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Noto Sans CJK JP Black" w:hAnsi="Noto Sans CJK JP Black"/>
          <w:b/>
          <w:bCs/>
          <w:sz w:val="52"/>
          <w:szCs w:val="52"/>
        </w:rPr>
        <w:t xml:space="preserve">OBJECT DETECTION </w:t>
      </w:r>
      <w:r>
        <w:rPr>
          <w:rFonts w:ascii="Noto Sans CJK JP Black" w:hAnsi="Noto Sans CJK JP Black"/>
          <w:b/>
          <w:bCs/>
          <w:sz w:val="52"/>
          <w:szCs w:val="52"/>
        </w:rPr>
        <w:t>USING TENSORFLOW</w:t>
      </w:r>
    </w:p>
    <w:p>
      <w:pPr>
        <w:pStyle w:val="Normal"/>
        <w:jc w:val="left"/>
        <w:rPr>
          <w:rFonts w:ascii="Noto Sans CJK JP Black" w:hAnsi="Noto Sans CJK JP Black"/>
          <w:b/>
          <w:b/>
          <w:bCs/>
          <w:sz w:val="52"/>
          <w:szCs w:val="52"/>
        </w:rPr>
      </w:pPr>
      <w:r>
        <w:rPr>
          <w:rFonts w:ascii="Noto Sans CJK JP Black" w:hAnsi="Noto Sans CJK JP Black"/>
          <w:b/>
          <w:bCs/>
          <w:sz w:val="52"/>
          <w:szCs w:val="52"/>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1: Collect Images</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pPr>
      <w:r>
        <w:rPr>
          <w:rFonts w:ascii="Liberation Sans" w:hAnsi="Liberation Sans"/>
          <w:b w:val="false"/>
          <w:bCs w:val="false"/>
          <w:sz w:val="24"/>
          <w:szCs w:val="24"/>
          <w:u w:val="none"/>
        </w:rPr>
        <w:t>Scrape images from the web using any web scrapping tool such that all images are of fixed size.</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2: Download Tensorflow/models repository</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Clone or download the Tesorflow/model repository and build it.</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Repository download link:</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hyperlink r:id="rId2">
        <w:r>
          <w:rPr>
            <w:rStyle w:val="InternetLink"/>
            <w:rFonts w:ascii="Liberation Sans" w:hAnsi="Liberation Sans"/>
            <w:b w:val="false"/>
            <w:bCs w:val="false"/>
            <w:sz w:val="24"/>
            <w:szCs w:val="24"/>
            <w:u w:val="none"/>
          </w:rPr>
          <w:t>https://github.com/tensorflow/models</w:t>
        </w:r>
      </w:hyperlink>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3: Clone or Download the Object Detection repository</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Clone or download the following repository:</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Repository link:</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hyperlink r:id="rId3">
        <w:r>
          <w:rPr>
            <w:rStyle w:val="InternetLink"/>
            <w:rFonts w:ascii="Liberation Sans" w:hAnsi="Liberation Sans"/>
            <w:b w:val="false"/>
            <w:bCs w:val="false"/>
            <w:sz w:val="24"/>
            <w:szCs w:val="24"/>
            <w:u w:val="none"/>
          </w:rPr>
          <w:t>https://github.com/Tony607/object_detection_demo</w:t>
        </w:r>
      </w:hyperlink>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4: Annotate the data using Labelimg tool:</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r>
        <w:rPr>
          <w:rFonts w:ascii="Liberation Sans" w:hAnsi="Liberation Sans"/>
          <w:b w:val="false"/>
          <w:bCs w:val="false"/>
          <w:sz w:val="24"/>
          <w:szCs w:val="24"/>
          <w:u w:val="none"/>
        </w:rPr>
        <w:t>Annotate the images with Labelimg tool and store them in object_detection_demo/data/images/train and object_detection_demo/data/images/test</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folders.</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5: Select a pre trained model:</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Select a pretrained model such as ssd_mobilenet_v2, faster_rcnn_inception_v2 etc for training.</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6: Generate TF Records:</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r>
        <w:rPr>
          <w:rFonts w:ascii="Liberation Sans" w:hAnsi="Liberation Sans"/>
          <w:b w:val="false"/>
          <w:bCs w:val="false"/>
          <w:sz w:val="24"/>
          <w:szCs w:val="24"/>
          <w:u w:val="none"/>
        </w:rPr>
        <w:t>Generate a .csv file from the .xml file. Then convert the .csv file to TF record file for training the model.</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7: Train the model:</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pPr>
      <w:r>
        <w:rPr>
          <w:rFonts w:ascii="Liberation Sans" w:hAnsi="Liberation Sans"/>
          <w:b w:val="false"/>
          <w:bCs w:val="false"/>
          <w:sz w:val="24"/>
          <w:szCs w:val="24"/>
          <w:u w:val="none"/>
        </w:rPr>
        <w:t>Train the model using the pipeline config file located at object_detection/samples/configs/ .Make changes to the config file if required.Tune the hyperparameters Batch size,number of training steps and number of evaluation steps.</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8: Generate the frozen graph and label.txt file:</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r>
        <w:rPr>
          <w:rFonts w:ascii="Liberation Sans" w:hAnsi="Liberation Sans"/>
          <w:b w:val="false"/>
          <w:bCs w:val="false"/>
          <w:sz w:val="24"/>
          <w:szCs w:val="24"/>
          <w:u w:val="none"/>
        </w:rPr>
        <w:t>The model generates a frozen graph file at the location  object_detection/models/research/fine_tuned_model/ and labels.txt file at location object_detection/data/annotations/ .</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t>Step 9: Test the model:</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Store some images at object_detection_demo/test/ and run the python script</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t>local_inference_test.ipynb .</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eastAsia="Noto Sans CJK SC Regular" w:cs="FreeSans"/>
          <w:b/>
          <w:b/>
          <w:bCs/>
          <w:color w:val="00000A"/>
          <w:sz w:val="28"/>
          <w:szCs w:val="28"/>
          <w:u w:val="none"/>
          <w:lang w:val="en-IN" w:eastAsia="zh-CN" w:bidi="hi-IN"/>
        </w:rPr>
      </w:pPr>
      <w:r>
        <w:rPr>
          <w:rFonts w:eastAsia="Noto Sans CJK SC Regular" w:cs="FreeSans" w:ascii="Liberation Sans" w:hAnsi="Liberation Sans"/>
          <w:b/>
          <w:bCs/>
          <w:color w:val="00000A"/>
          <w:sz w:val="28"/>
          <w:szCs w:val="28"/>
          <w:u w:val="none"/>
          <w:lang w:val="en-IN" w:eastAsia="zh-CN" w:bidi="hi-IN"/>
        </w:rPr>
        <w:t>Step 10: Test the model on Android Studio:</w:t>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r>
        <w:rPr>
          <w:rFonts w:ascii="Liberation Sans" w:hAnsi="Liberation Sans"/>
          <w:b w:val="false"/>
          <w:bCs w:val="false"/>
          <w:sz w:val="24"/>
          <w:szCs w:val="24"/>
          <w:u w:val="none"/>
        </w:rPr>
        <w:t>Import a new project using the directory from the TensorFlow repo , called “</w:t>
      </w:r>
      <w:r>
        <w:rPr>
          <w:rStyle w:val="Emphasis"/>
          <w:rFonts w:ascii="Liberation Sans" w:hAnsi="Liberation Sans"/>
          <w:b w:val="false"/>
          <w:bCs w:val="false"/>
          <w:sz w:val="24"/>
          <w:szCs w:val="24"/>
          <w:u w:val="none"/>
        </w:rPr>
        <w:t>Android</w:t>
      </w:r>
      <w:r>
        <w:rPr>
          <w:rFonts w:ascii="Liberation Sans" w:hAnsi="Liberation Sans"/>
          <w:b w:val="false"/>
          <w:bCs w:val="false"/>
          <w:sz w:val="24"/>
          <w:szCs w:val="24"/>
          <w:u w:val="none"/>
        </w:rPr>
        <w:t xml:space="preserve">”.Change the </w:t>
      </w:r>
      <w:r>
        <w:rPr>
          <w:rStyle w:val="SourceText"/>
          <w:b w:val="false"/>
          <w:bCs w:val="false"/>
          <w:sz w:val="24"/>
          <w:szCs w:val="24"/>
          <w:u w:val="none"/>
        </w:rPr>
        <w:t>nativeBuildSystem</w:t>
      </w:r>
      <w:r>
        <w:rPr>
          <w:rFonts w:ascii="Liberation Sans" w:hAnsi="Liberation Sans"/>
          <w:b w:val="false"/>
          <w:bCs w:val="false"/>
          <w:sz w:val="24"/>
          <w:szCs w:val="24"/>
          <w:u w:val="none"/>
        </w:rPr>
        <w:t xml:space="preserve"> variable of the Gradle build to </w:t>
      </w:r>
      <w:r>
        <w:rPr>
          <w:rStyle w:val="SourceText"/>
          <w:b w:val="false"/>
          <w:bCs w:val="false"/>
          <w:sz w:val="24"/>
          <w:szCs w:val="24"/>
          <w:u w:val="none"/>
        </w:rPr>
        <w:t>none.</w:t>
      </w:r>
    </w:p>
    <w:p>
      <w:pPr>
        <w:pStyle w:val="Normal"/>
        <w:ind w:left="-567" w:right="0" w:hanging="0"/>
        <w:jc w:val="left"/>
        <w:rPr>
          <w:rStyle w:val="SourceText"/>
          <w:b w:val="false"/>
          <w:b w:val="false"/>
          <w:bCs w:val="false"/>
          <w:sz w:val="24"/>
          <w:szCs w:val="24"/>
          <w:u w:val="none"/>
        </w:rPr>
      </w:pPr>
      <w:r>
        <w:rPr>
          <w:b w:val="false"/>
          <w:bCs w:val="false"/>
          <w:sz w:val="24"/>
          <w:szCs w:val="24"/>
          <w:u w:val="none"/>
        </w:rPr>
      </w:r>
    </w:p>
    <w:p>
      <w:pPr>
        <w:pStyle w:val="Normal"/>
        <w:ind w:left="-567" w:right="0" w:hanging="0"/>
        <w:jc w:val="left"/>
        <w:rPr/>
      </w:pPr>
      <w:r>
        <w:rPr>
          <w:rStyle w:val="SourceText"/>
          <w:rFonts w:eastAsia="Noto Sans CJK SC Regular" w:cs="FreeSans" w:ascii="Liberation Sans" w:hAnsi="Liberation Sans"/>
          <w:b w:val="false"/>
          <w:bCs w:val="false"/>
          <w:color w:val="00000A"/>
          <w:sz w:val="24"/>
          <w:szCs w:val="24"/>
          <w:u w:val="none"/>
          <w:lang w:val="en-IN" w:eastAsia="zh-CN" w:bidi="hi-IN"/>
        </w:rPr>
        <w:t>When the build is finished, add the frozen model to the assets directory. Then, in that folder, create a file called “</w:t>
      </w:r>
      <w:r>
        <w:rPr>
          <w:rStyle w:val="Emphasis"/>
          <w:rFonts w:eastAsia="Noto Sans CJK SC Regular" w:cs="FreeSans" w:ascii="Liberation Sans" w:hAnsi="Liberation Sans"/>
          <w:b w:val="false"/>
          <w:bCs w:val="false"/>
          <w:color w:val="00000A"/>
          <w:sz w:val="24"/>
          <w:szCs w:val="24"/>
          <w:u w:val="none"/>
          <w:lang w:val="en-IN" w:eastAsia="zh-CN" w:bidi="hi-IN"/>
        </w:rPr>
        <w:t>labels</w:t>
      </w:r>
      <w:r>
        <w:rPr>
          <w:rStyle w:val="SourceText"/>
          <w:rFonts w:eastAsia="Noto Sans CJK SC Regular" w:cs="FreeSans" w:ascii="Liberation Sans" w:hAnsi="Liberation Sans"/>
          <w:b w:val="false"/>
          <w:bCs w:val="false"/>
          <w:color w:val="00000A"/>
          <w:sz w:val="24"/>
          <w:szCs w:val="24"/>
          <w:u w:val="none"/>
          <w:lang w:val="en-IN" w:eastAsia="zh-CN" w:bidi="hi-IN"/>
        </w:rPr>
        <w:t>”, and in the first line write ???, in the subsequent lines write the names of the classes.</w:t>
      </w:r>
    </w:p>
    <w:p>
      <w:pPr>
        <w:pStyle w:val="Normal"/>
        <w:ind w:left="-567" w:right="0" w:hanging="0"/>
        <w:jc w:val="left"/>
        <w:rPr>
          <w:rStyle w:val="SourceText"/>
          <w:rFonts w:ascii="Liberation Sans" w:hAnsi="Liberation Sans" w:eastAsia="Noto Sans CJK SC Regular" w:cs="FreeSans"/>
          <w:b w:val="false"/>
          <w:b w:val="false"/>
          <w:bCs w:val="false"/>
          <w:color w:val="00000A"/>
          <w:sz w:val="24"/>
          <w:szCs w:val="24"/>
          <w:u w:val="none"/>
          <w:lang w:val="en-IN" w:eastAsia="zh-CN" w:bidi="hi-IN"/>
        </w:rPr>
      </w:pPr>
      <w:r>
        <w:rPr>
          <w:rFonts w:eastAsia="Noto Sans CJK SC Regular" w:cs="FreeSans" w:ascii="Liberation Sans" w:hAnsi="Liberation Sans"/>
          <w:b w:val="false"/>
          <w:bCs w:val="false"/>
          <w:color w:val="00000A"/>
          <w:sz w:val="24"/>
          <w:szCs w:val="24"/>
          <w:u w:val="none"/>
          <w:lang w:val="en-IN" w:eastAsia="zh-CN" w:bidi="hi-IN"/>
        </w:rPr>
      </w:r>
    </w:p>
    <w:p>
      <w:pPr>
        <w:pStyle w:val="Normal"/>
        <w:ind w:left="-567" w:right="0" w:hanging="0"/>
        <w:jc w:val="left"/>
        <w:rPr/>
      </w:pPr>
      <w:r>
        <w:rPr>
          <w:rStyle w:val="SourceText"/>
          <w:rFonts w:eastAsia="Noto Sans CJK SC Regular" w:cs="FreeSans" w:ascii="Liberation Sans" w:hAnsi="Liberation Sans"/>
          <w:b w:val="false"/>
          <w:bCs w:val="false"/>
          <w:color w:val="00000A"/>
          <w:sz w:val="24"/>
          <w:szCs w:val="24"/>
          <w:u w:val="none"/>
          <w:lang w:val="en-IN" w:eastAsia="zh-CN" w:bidi="hi-IN"/>
        </w:rPr>
        <w:t>Then, open the file named “DetectionActitivity.java” located in the “java” directory ,this is the code used by the app to perform the detections. Look for the variable TF_OD_API_MODEL_FILE and TF_OD_API_LABELS_FILE and in the first one, change its value to the path of the frozen model located in the assets folder, and in the second one write the path of the file with the labels. Another useful variable you should know of is MINIMUM_CONFIDENCE_TF_OD_API which is the minimum confidence needed it to track a detection</w:t>
      </w:r>
    </w:p>
    <w:p>
      <w:pPr>
        <w:pStyle w:val="Normal"/>
        <w:ind w:left="-567" w:right="0" w:hanging="0"/>
        <w:jc w:val="left"/>
        <w:rPr>
          <w:rFonts w:ascii="Liberation Sans" w:hAnsi="Liberation Sans"/>
          <w:b/>
          <w:b/>
          <w:bCs/>
          <w:sz w:val="28"/>
          <w:szCs w:val="28"/>
          <w:u w:val="none"/>
        </w:rPr>
      </w:pPr>
      <w:r>
        <w:rPr>
          <w:rFonts w:ascii="Liberation Sans" w:hAnsi="Liberation Sans"/>
          <w:b/>
          <w:bCs/>
          <w:sz w:val="28"/>
          <w:szCs w:val="28"/>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ind w:left="-567"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JP Black">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nsorflow/models" TargetMode="External"/><Relationship Id="rId3" Type="http://schemas.openxmlformats.org/officeDocument/2006/relationships/hyperlink" Target="https://github.com/Tony607/object_detection_dem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362</Words>
  <Characters>2141</Characters>
  <CharactersWithSpaces>2475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2019-03-15T13:23:22Z</dcterms:created>
  <dc:creator/>
  <dc:description/>
  <dc:language>en-IN</dc:language>
  <cp:lastModifiedBy/>
  <dcterms:modified xsi:type="dcterms:W3CDTF">2019-03-15T17:12:21Z</dcterms:modified>
  <cp:revision>7</cp:revision>
  <dc:subject/>
  <dc:title/>
</cp:coreProperties>
</file>