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40666" w14:textId="77E6336F" w:rsidR="0026634B" w:rsidRDefault="00CD49B3" w:rsidP="00617C68">
      <w:pPr>
        <w:pStyle w:val="ListParagraph"/>
        <w:numPr>
          <w:ilvl w:val="0"/>
          <w:numId w:val="4"/>
        </w:numPr>
      </w:pPr>
      <w:r>
        <w:t xml:space="preserve"> Getting a feel of the data-set</w:t>
      </w:r>
    </w:p>
    <w:p w14:paraId="75979001" w14:textId="0649C8B7" w:rsidR="00CD49B3" w:rsidRDefault="00CD49B3">
      <w:r>
        <w:t>Import the ‘</w:t>
      </w:r>
      <w:r w:rsidRPr="00CD49B3">
        <w:t>Movies_Financials_Data.csv</w:t>
      </w:r>
      <w:r>
        <w:t>’ file in pandas and read overview of the different fields and the types of data. It looks like this:</w:t>
      </w:r>
    </w:p>
    <w:p w14:paraId="57A5C376" w14:textId="7B0F32AC" w:rsidR="00CD49B3" w:rsidRDefault="00CD49B3">
      <w:r>
        <w:rPr>
          <w:noProof/>
        </w:rPr>
        <w:drawing>
          <wp:inline distT="0" distB="0" distL="0" distR="0" wp14:anchorId="58DF00F5" wp14:editId="1710D02E">
            <wp:extent cx="5701665" cy="374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209" cy="374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CBD6" w14:textId="2082B881" w:rsidR="00AE3214" w:rsidRDefault="00CD49B3">
      <w:r>
        <w:t>The fields most important to us to solve Challenge-1 have been highlighted. They are ‘Genre’ and ‘Gross % US’.</w:t>
      </w:r>
      <w:r w:rsidR="00AE3214">
        <w:t xml:space="preserve"> </w:t>
      </w:r>
    </w:p>
    <w:p w14:paraId="5EF006E4" w14:textId="67A49CC3" w:rsidR="00AE3214" w:rsidRDefault="00AE3214">
      <w:r>
        <w:t>Now, let’s get a feel of</w:t>
      </w:r>
      <w:r w:rsidR="00A90659">
        <w:t xml:space="preserve"> the Gross US% in general for all movies inclusive of all genres:</w:t>
      </w:r>
    </w:p>
    <w:p w14:paraId="311ECC18" w14:textId="1E992CF6" w:rsidR="00A90659" w:rsidRDefault="00A90659">
      <w:r>
        <w:rPr>
          <w:noProof/>
        </w:rPr>
        <w:drawing>
          <wp:inline distT="0" distB="0" distL="0" distR="0" wp14:anchorId="44426C1E" wp14:editId="4E9AAAD9">
            <wp:extent cx="5943600" cy="2527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C918" w14:textId="4D85F326" w:rsidR="00BC1787" w:rsidRDefault="00A90659">
      <w:r>
        <w:lastRenderedPageBreak/>
        <w:t>This figure shows us that there are movies that have 0.0% Gross Revenue of the total Gross in US and there is at-least one movie that has got a high of 82.8% on the same. The data is consistent as all the percentages values logically should be between 0% to 100%. Other quartile values can be found in the figure. However, they are not directly useful to us as we want the Gross % US visualized by Genre. So, let’s work towards that.</w:t>
      </w:r>
    </w:p>
    <w:p w14:paraId="26CDCC47" w14:textId="356AA752" w:rsidR="00C67255" w:rsidRDefault="00C67255">
      <w:r>
        <w:t>Let’s check how many genres are available and what are they:</w:t>
      </w:r>
    </w:p>
    <w:p w14:paraId="57A1B7C6" w14:textId="01A90DB5" w:rsidR="00C67255" w:rsidRDefault="00C67255">
      <w:r>
        <w:rPr>
          <w:noProof/>
        </w:rPr>
        <w:drawing>
          <wp:inline distT="0" distB="0" distL="0" distR="0" wp14:anchorId="778ED2FF" wp14:editId="54F97923">
            <wp:extent cx="5943600" cy="1558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9200" w14:textId="560A40A1" w:rsidR="00C67255" w:rsidRDefault="00C67255">
      <w:r>
        <w:t>So, 15 genres are available in total and printing the list of unique genres as mentioned above displays all the name.</w:t>
      </w:r>
    </w:p>
    <w:p w14:paraId="22BA050F" w14:textId="219FAA57" w:rsidR="00617C68" w:rsidRDefault="00617C68" w:rsidP="00617C68">
      <w:pPr>
        <w:pStyle w:val="ListParagraph"/>
        <w:numPr>
          <w:ilvl w:val="0"/>
          <w:numId w:val="4"/>
        </w:numPr>
      </w:pPr>
      <w:r>
        <w:t xml:space="preserve"> Building the visualization step-by-step</w:t>
      </w:r>
    </w:p>
    <w:p w14:paraId="0556811C" w14:textId="60442160" w:rsidR="00617C68" w:rsidRDefault="00617C68" w:rsidP="00617C68">
      <w:pPr>
        <w:pStyle w:val="ListParagraph"/>
        <w:numPr>
          <w:ilvl w:val="1"/>
          <w:numId w:val="4"/>
        </w:numPr>
      </w:pPr>
      <w:r>
        <w:t>Filtering out unnecessary Studios</w:t>
      </w:r>
    </w:p>
    <w:p w14:paraId="31E21D06" w14:textId="151259CB" w:rsidR="00617C68" w:rsidRDefault="00617C68" w:rsidP="00CB26D4">
      <w:pPr>
        <w:pStyle w:val="ListParagraph"/>
        <w:numPr>
          <w:ilvl w:val="2"/>
          <w:numId w:val="4"/>
        </w:numPr>
      </w:pPr>
      <w:r>
        <w:t xml:space="preserve">Check all </w:t>
      </w:r>
      <w:r w:rsidR="00903FE2">
        <w:t>Studios</w:t>
      </w:r>
      <w:r>
        <w:t xml:space="preserve"> available:</w:t>
      </w:r>
    </w:p>
    <w:p w14:paraId="06653114" w14:textId="34720C36" w:rsidR="00617C68" w:rsidRDefault="00CB26D4" w:rsidP="00617C68">
      <w:pPr>
        <w:pStyle w:val="ListParagraph"/>
        <w:ind w:left="1440"/>
      </w:pPr>
      <w:r>
        <w:rPr>
          <w:noProof/>
        </w:rPr>
        <w:drawing>
          <wp:inline distT="0" distB="0" distL="0" distR="0" wp14:anchorId="274BC3EE" wp14:editId="143E488D">
            <wp:extent cx="5943600" cy="2026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35EE" w14:textId="10DECBA4" w:rsidR="00CB26D4" w:rsidRDefault="00CB26D4" w:rsidP="00617C68">
      <w:pPr>
        <w:pStyle w:val="ListParagraph"/>
        <w:ind w:left="1440"/>
      </w:pPr>
      <w:r>
        <w:t>There are 36 genres available, but our visualization requires only 6 genres. The required genres are:</w:t>
      </w:r>
    </w:p>
    <w:p w14:paraId="41FCAC24" w14:textId="5FE41C19" w:rsidR="00CB26D4" w:rsidRDefault="00CB26D4" w:rsidP="00CB26D4">
      <w:pPr>
        <w:pStyle w:val="ListParagraph"/>
        <w:ind w:left="1440"/>
      </w:pPr>
      <w:r w:rsidRPr="00CB26D4">
        <w:drawing>
          <wp:inline distT="0" distB="0" distL="0" distR="0" wp14:anchorId="3BBD723D" wp14:editId="4DD5F62F">
            <wp:extent cx="2068700" cy="172720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7674" cy="175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9604" w14:textId="3BE75E9C" w:rsidR="00F5119E" w:rsidRDefault="00CB26D4" w:rsidP="00F5119E">
      <w:pPr>
        <w:pStyle w:val="ListParagraph"/>
        <w:numPr>
          <w:ilvl w:val="2"/>
          <w:numId w:val="4"/>
        </w:numPr>
      </w:pPr>
      <w:r>
        <w:lastRenderedPageBreak/>
        <w:t>Create a subset of the data-set with values relevant to the required Studios</w:t>
      </w:r>
    </w:p>
    <w:p w14:paraId="3625672E" w14:textId="28BCA376" w:rsidR="00F5119E" w:rsidRDefault="00F5119E" w:rsidP="00F5119E">
      <w:pPr>
        <w:pStyle w:val="ListParagraph"/>
        <w:ind w:left="2160"/>
      </w:pPr>
      <w:r>
        <w:rPr>
          <w:noProof/>
        </w:rPr>
        <w:drawing>
          <wp:inline distT="0" distB="0" distL="0" distR="0" wp14:anchorId="58A5DAFF" wp14:editId="2629B2CA">
            <wp:extent cx="5943600" cy="568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B0F8" w14:textId="0967D05B" w:rsidR="00F5119E" w:rsidRDefault="00F5119E" w:rsidP="00F5119E">
      <w:pPr>
        <w:pStyle w:val="ListParagraph"/>
        <w:ind w:left="2160"/>
      </w:pPr>
      <w:r>
        <w:t>The new subset of the data-sets has records relevant only to the required studios.</w:t>
      </w:r>
    </w:p>
    <w:p w14:paraId="27A01CB2" w14:textId="0AA3E7E0" w:rsidR="00F5119E" w:rsidRDefault="00F5119E" w:rsidP="00F5119E">
      <w:pPr>
        <w:pStyle w:val="ListParagraph"/>
        <w:numPr>
          <w:ilvl w:val="1"/>
          <w:numId w:val="4"/>
        </w:numPr>
      </w:pPr>
      <w:r>
        <w:t>Filtering out unnecessary Genres:</w:t>
      </w:r>
    </w:p>
    <w:p w14:paraId="061305C2" w14:textId="77777777" w:rsidR="00B67A04" w:rsidRDefault="00903FE2" w:rsidP="00B67A04">
      <w:pPr>
        <w:pStyle w:val="ListParagraph"/>
        <w:numPr>
          <w:ilvl w:val="2"/>
          <w:numId w:val="4"/>
        </w:numPr>
      </w:pPr>
      <w:r>
        <w:t>Check all Genres available</w:t>
      </w:r>
    </w:p>
    <w:p w14:paraId="6527C45C" w14:textId="3800199C" w:rsidR="00B67A04" w:rsidRDefault="00B67A04" w:rsidP="00557AEB">
      <w:pPr>
        <w:pStyle w:val="ListParagraph"/>
        <w:ind w:left="1980"/>
      </w:pPr>
      <w:r>
        <w:rPr>
          <w:noProof/>
        </w:rPr>
        <w:drawing>
          <wp:inline distT="0" distB="0" distL="0" distR="0" wp14:anchorId="5868A634" wp14:editId="0D1186A9">
            <wp:extent cx="5340350" cy="75255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4741" cy="76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There are 15 unique genres as shown above but only 5 are required.</w:t>
      </w:r>
    </w:p>
    <w:p w14:paraId="76E335E2" w14:textId="0597127F" w:rsidR="00557AEB" w:rsidRDefault="00557AEB" w:rsidP="00557AEB">
      <w:pPr>
        <w:pStyle w:val="ListParagraph"/>
        <w:ind w:left="1980"/>
      </w:pPr>
      <w:r w:rsidRPr="00B67A04">
        <w:drawing>
          <wp:inline distT="0" distB="0" distL="0" distR="0" wp14:anchorId="0FAD3B20" wp14:editId="3DF68737">
            <wp:extent cx="5943600" cy="25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921" b="15397"/>
                    <a:stretch/>
                  </pic:blipFill>
                  <pic:spPr bwMode="auto"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B9762" w14:textId="571EB904" w:rsidR="00903FE2" w:rsidRDefault="00903FE2" w:rsidP="00903FE2">
      <w:pPr>
        <w:pStyle w:val="ListParagraph"/>
        <w:numPr>
          <w:ilvl w:val="2"/>
          <w:numId w:val="4"/>
        </w:numPr>
      </w:pPr>
      <w:r>
        <w:t>Create a further filtered subset of the data-set with required genres only</w:t>
      </w:r>
    </w:p>
    <w:p w14:paraId="786EC212" w14:textId="53C48603" w:rsidR="00D249FC" w:rsidRDefault="00B67A04" w:rsidP="00D249FC">
      <w:pPr>
        <w:pStyle w:val="ListParagraph"/>
        <w:ind w:left="2160"/>
      </w:pPr>
      <w:r>
        <w:rPr>
          <w:noProof/>
        </w:rPr>
        <w:drawing>
          <wp:inline distT="0" distB="0" distL="0" distR="0" wp14:anchorId="47ABB0DB" wp14:editId="41893848">
            <wp:extent cx="5303520" cy="552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605" cy="5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30D6" w14:textId="772C4E24" w:rsidR="00D249FC" w:rsidRDefault="0079108C" w:rsidP="0079108C">
      <w:pPr>
        <w:pStyle w:val="ListParagraph"/>
        <w:ind w:left="1440"/>
      </w:pPr>
      <w:r>
        <w:t xml:space="preserve"> </w:t>
      </w:r>
    </w:p>
    <w:p w14:paraId="79BEA4CC" w14:textId="7E66A9D6" w:rsidR="0079108C" w:rsidRDefault="0079108C" w:rsidP="00D249FC">
      <w:pPr>
        <w:pStyle w:val="ListParagraph"/>
        <w:numPr>
          <w:ilvl w:val="1"/>
          <w:numId w:val="4"/>
        </w:numPr>
      </w:pPr>
      <w:r>
        <w:t>Building the plots:</w:t>
      </w:r>
    </w:p>
    <w:p w14:paraId="438E7A77" w14:textId="38D744B9" w:rsidR="0079108C" w:rsidRDefault="0079108C" w:rsidP="0079108C">
      <w:pPr>
        <w:pStyle w:val="ListParagraph"/>
        <w:numPr>
          <w:ilvl w:val="2"/>
          <w:numId w:val="4"/>
        </w:numPr>
      </w:pPr>
      <w:r>
        <w:t>Create the Boxplot</w:t>
      </w:r>
    </w:p>
    <w:p w14:paraId="35745236" w14:textId="5D6CC8EF" w:rsidR="0079108C" w:rsidRDefault="0079108C" w:rsidP="0079108C">
      <w:pPr>
        <w:pStyle w:val="ListParagraph"/>
        <w:numPr>
          <w:ilvl w:val="2"/>
          <w:numId w:val="4"/>
        </w:numPr>
      </w:pPr>
      <w:r>
        <w:t>Set the transparency</w:t>
      </w:r>
    </w:p>
    <w:p w14:paraId="4A561575" w14:textId="201FF028" w:rsidR="0079108C" w:rsidRDefault="0079108C" w:rsidP="0079108C">
      <w:pPr>
        <w:pStyle w:val="ListParagraph"/>
        <w:numPr>
          <w:ilvl w:val="2"/>
          <w:numId w:val="4"/>
        </w:numPr>
      </w:pPr>
      <w:r>
        <w:t>Create the jitter plot</w:t>
      </w:r>
    </w:p>
    <w:p w14:paraId="044CF784" w14:textId="6456FE77" w:rsidR="0079108C" w:rsidRDefault="0079108C" w:rsidP="0079108C">
      <w:pPr>
        <w:pStyle w:val="ListParagraph"/>
        <w:numPr>
          <w:ilvl w:val="2"/>
          <w:numId w:val="4"/>
        </w:numPr>
      </w:pPr>
      <w:r>
        <w:t>Set the title, font size, align legends</w:t>
      </w:r>
    </w:p>
    <w:p w14:paraId="2813E4C6" w14:textId="26DC4D8C" w:rsidR="00F5119E" w:rsidRDefault="0079108C" w:rsidP="0079108C">
      <w:pPr>
        <w:pStyle w:val="ListParagraph"/>
        <w:ind w:left="2160"/>
      </w:pPr>
      <w:r>
        <w:rPr>
          <w:noProof/>
        </w:rPr>
        <w:drawing>
          <wp:inline distT="0" distB="0" distL="0" distR="0" wp14:anchorId="64834CE3" wp14:editId="09373AED">
            <wp:extent cx="5943600" cy="1181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409C" w14:textId="5A317AD8" w:rsidR="004A6EB5" w:rsidRDefault="0079108C" w:rsidP="004A6EB5">
      <w:pPr>
        <w:pStyle w:val="ListParagraph"/>
        <w:ind w:left="2160"/>
      </w:pPr>
      <w:r>
        <w:t>The jitter plot resides over the box plot in this case. It is colored by the Studio(hue=’Studio’). Different labels with font sizes are set using the ‘</w:t>
      </w:r>
      <w:proofErr w:type="spellStart"/>
      <w:r>
        <w:t>set_title</w:t>
      </w:r>
      <w:proofErr w:type="spellEnd"/>
      <w:r>
        <w:t>’ and ‘</w:t>
      </w:r>
      <w:proofErr w:type="spellStart"/>
      <w:r>
        <w:t>set_xlabel</w:t>
      </w:r>
      <w:proofErr w:type="spellEnd"/>
      <w:r>
        <w:t>’ and ‘</w:t>
      </w:r>
      <w:proofErr w:type="spellStart"/>
      <w:r>
        <w:t>set_ylabel</w:t>
      </w:r>
      <w:proofErr w:type="spellEnd"/>
      <w:r>
        <w:t xml:space="preserve">’. </w:t>
      </w:r>
      <w:r w:rsidR="00024C35">
        <w:t>The replacement of legends is an interesting functionality which is implemented using ‘</w:t>
      </w:r>
      <w:proofErr w:type="spellStart"/>
      <w:r w:rsidR="00024C35">
        <w:t>loc</w:t>
      </w:r>
      <w:proofErr w:type="spellEnd"/>
      <w:r w:rsidR="00024C35">
        <w:t>’ and ‘</w:t>
      </w:r>
      <w:proofErr w:type="spellStart"/>
      <w:r w:rsidR="00024C35">
        <w:t>bbox_to_anchor</w:t>
      </w:r>
      <w:proofErr w:type="spellEnd"/>
      <w:r w:rsidR="00024C35">
        <w:t>’ parameters. Here, the upper left corner of the legend box is anchored to the co-ordinates (1.05,1)</w:t>
      </w:r>
      <w:r w:rsidR="00CE73A3">
        <w:t xml:space="preserve"> (where 0,0 is the upper left corner of the plot)</w:t>
      </w:r>
      <w:r w:rsidR="00024C35">
        <w:t xml:space="preserve"> of the whole plot object </w:t>
      </w:r>
      <w:r w:rsidR="00041AB0">
        <w:t>‘</w:t>
      </w:r>
      <w:proofErr w:type="spellStart"/>
      <w:r w:rsidR="00024C35">
        <w:t>bxplt</w:t>
      </w:r>
      <w:proofErr w:type="spellEnd"/>
      <w:r w:rsidR="00041AB0">
        <w:t>’.</w:t>
      </w:r>
    </w:p>
    <w:p w14:paraId="37429D7E" w14:textId="77777777" w:rsidR="004A6EB5" w:rsidRDefault="004A6EB5" w:rsidP="004A6EB5">
      <w:pPr>
        <w:pStyle w:val="ListParagraph"/>
        <w:ind w:left="2160"/>
      </w:pPr>
    </w:p>
    <w:p w14:paraId="6ED29E9B" w14:textId="29322AC3" w:rsidR="004A6EB5" w:rsidRDefault="004A6EB5" w:rsidP="004A6EB5">
      <w:pPr>
        <w:pStyle w:val="ListParagraph"/>
        <w:numPr>
          <w:ilvl w:val="0"/>
          <w:numId w:val="4"/>
        </w:numPr>
      </w:pPr>
      <w:r>
        <w:t xml:space="preserve">The plot: Please refer to </w:t>
      </w:r>
      <w:r w:rsidRPr="004A6EB5">
        <w:t>Gross % US by Genre.png</w:t>
      </w:r>
      <w:r>
        <w:t xml:space="preserve"> in the folder.</w:t>
      </w:r>
    </w:p>
    <w:p w14:paraId="74379BAE" w14:textId="77777777" w:rsidR="00EC3C7E" w:rsidRDefault="00EC3C7E"/>
    <w:p w14:paraId="34AEAB7C" w14:textId="77777777" w:rsidR="00EC3C7E" w:rsidRDefault="00EC3C7E"/>
    <w:p w14:paraId="3627E241" w14:textId="145C517C" w:rsidR="00BC1787" w:rsidRDefault="00BC1787">
      <w:r>
        <w:lastRenderedPageBreak/>
        <w:t>Other interesting observations</w:t>
      </w:r>
    </w:p>
    <w:p w14:paraId="65725675" w14:textId="2B5F6EE6" w:rsidR="00BC1787" w:rsidRDefault="00BC1787" w:rsidP="00BE7712">
      <w:pPr>
        <w:pStyle w:val="ListParagraph"/>
        <w:numPr>
          <w:ilvl w:val="0"/>
          <w:numId w:val="1"/>
        </w:numPr>
      </w:pPr>
      <w:r>
        <w:t>Number of movies launched by days of the week:</w:t>
      </w:r>
      <w:r>
        <w:br/>
      </w:r>
      <w:r w:rsidRPr="00BC1787">
        <w:drawing>
          <wp:inline distT="0" distB="0" distL="0" distR="0" wp14:anchorId="731C829C" wp14:editId="1BCD4FCF">
            <wp:extent cx="5943600" cy="3014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465"/>
                    <a:stretch/>
                  </pic:blipFill>
                  <pic:spPr bwMode="auto"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5192">
        <w:br/>
        <w:t>NO movies launched on a Monday and very few on Saturdays and Sundays. On the other end of the spectrum is Friday when the maximum number of movies are launched.</w:t>
      </w:r>
      <w:bookmarkStart w:id="0" w:name="_GoBack"/>
      <w:bookmarkEnd w:id="0"/>
    </w:p>
    <w:sectPr w:rsidR="00BC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5EAC"/>
    <w:multiLevelType w:val="hybridMultilevel"/>
    <w:tmpl w:val="1BF01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87E"/>
    <w:multiLevelType w:val="hybridMultilevel"/>
    <w:tmpl w:val="8FBCB42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7AC4499"/>
    <w:multiLevelType w:val="hybridMultilevel"/>
    <w:tmpl w:val="52084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A4024"/>
    <w:multiLevelType w:val="hybridMultilevel"/>
    <w:tmpl w:val="DE54B6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F7BEE"/>
    <w:multiLevelType w:val="hybridMultilevel"/>
    <w:tmpl w:val="D5628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34894"/>
    <w:multiLevelType w:val="hybridMultilevel"/>
    <w:tmpl w:val="5310F87E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3074875"/>
    <w:multiLevelType w:val="hybridMultilevel"/>
    <w:tmpl w:val="CD64339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2C"/>
    <w:rsid w:val="00024C35"/>
    <w:rsid w:val="00027866"/>
    <w:rsid w:val="00041AB0"/>
    <w:rsid w:val="00091C84"/>
    <w:rsid w:val="001D3F0F"/>
    <w:rsid w:val="00242151"/>
    <w:rsid w:val="004A6EB5"/>
    <w:rsid w:val="00557AEB"/>
    <w:rsid w:val="00617C68"/>
    <w:rsid w:val="0079108C"/>
    <w:rsid w:val="007B5C31"/>
    <w:rsid w:val="00836D07"/>
    <w:rsid w:val="00883A26"/>
    <w:rsid w:val="008E66F5"/>
    <w:rsid w:val="00903FE2"/>
    <w:rsid w:val="00993E9D"/>
    <w:rsid w:val="00A90659"/>
    <w:rsid w:val="00A90B90"/>
    <w:rsid w:val="00AE3214"/>
    <w:rsid w:val="00B65E2C"/>
    <w:rsid w:val="00B67A04"/>
    <w:rsid w:val="00B9072C"/>
    <w:rsid w:val="00BC1787"/>
    <w:rsid w:val="00BE7712"/>
    <w:rsid w:val="00C66E0E"/>
    <w:rsid w:val="00C67255"/>
    <w:rsid w:val="00CB26D4"/>
    <w:rsid w:val="00CD49B3"/>
    <w:rsid w:val="00CE73A3"/>
    <w:rsid w:val="00D249FC"/>
    <w:rsid w:val="00D643F4"/>
    <w:rsid w:val="00E7798D"/>
    <w:rsid w:val="00EB5192"/>
    <w:rsid w:val="00EC0E83"/>
    <w:rsid w:val="00EC3C7E"/>
    <w:rsid w:val="00F5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12F8"/>
  <w15:chartTrackingRefBased/>
  <w15:docId w15:val="{88B70CCB-D4FD-4BBB-9846-CBA65D36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Dikshit</dc:creator>
  <cp:keywords/>
  <dc:description/>
  <cp:lastModifiedBy>Suman Dikshit</cp:lastModifiedBy>
  <cp:revision>13</cp:revision>
  <dcterms:created xsi:type="dcterms:W3CDTF">2018-01-07T05:44:00Z</dcterms:created>
  <dcterms:modified xsi:type="dcterms:W3CDTF">2018-01-07T09:49:00Z</dcterms:modified>
</cp:coreProperties>
</file>