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82031" w14:textId="04E21112" w:rsidR="000B7BB3" w:rsidRDefault="000B7BB3" w:rsidP="000B7BB3">
      <w:pPr>
        <w:contextualSpacing/>
      </w:pPr>
      <w:r>
        <w:t xml:space="preserve">The data for this analysis is in part in a csv file and in part </w:t>
      </w:r>
      <w:proofErr w:type="spellStart"/>
      <w:r>
        <w:t>ina</w:t>
      </w:r>
      <w:proofErr w:type="spellEnd"/>
      <w:r>
        <w:t xml:space="preserve"> </w:t>
      </w:r>
      <w:proofErr w:type="spellStart"/>
      <w:r>
        <w:t>ipynb</w:t>
      </w:r>
      <w:proofErr w:type="spellEnd"/>
      <w:r>
        <w:t xml:space="preserve"> </w:t>
      </w:r>
      <w:proofErr w:type="gramStart"/>
      <w:r>
        <w:t>file(</w:t>
      </w:r>
      <w:proofErr w:type="gramEnd"/>
      <w:r>
        <w:t xml:space="preserve">in a </w:t>
      </w:r>
      <w:proofErr w:type="spellStart"/>
      <w:r>
        <w:t>json</w:t>
      </w:r>
      <w:proofErr w:type="spellEnd"/>
      <w:r>
        <w:t xml:space="preserve"> format)</w:t>
      </w:r>
    </w:p>
    <w:p w14:paraId="2EA9C96B" w14:textId="06FEB87F" w:rsidR="0026634B" w:rsidRDefault="000B7BB3" w:rsidP="000B7BB3">
      <w:pPr>
        <w:pStyle w:val="ListParagraph"/>
        <w:numPr>
          <w:ilvl w:val="0"/>
          <w:numId w:val="1"/>
        </w:numPr>
      </w:pPr>
      <w:r>
        <w:t xml:space="preserve">Extracting data from </w:t>
      </w:r>
      <w:proofErr w:type="spellStart"/>
      <w:r>
        <w:t>ipynb</w:t>
      </w:r>
      <w:proofErr w:type="spellEnd"/>
      <w:r>
        <w:t xml:space="preserve"> files</w:t>
      </w:r>
      <w:r w:rsidR="00B86309">
        <w:t>:</w:t>
      </w:r>
    </w:p>
    <w:p w14:paraId="269052B3" w14:textId="7A4F37CE" w:rsidR="000B7BB3" w:rsidRDefault="002A4D81" w:rsidP="000B7BB3">
      <w:pPr>
        <w:pStyle w:val="ListParagraph"/>
        <w:numPr>
          <w:ilvl w:val="1"/>
          <w:numId w:val="1"/>
        </w:numPr>
      </w:pPr>
      <w:r>
        <w:t xml:space="preserve">Treat the useful data as a </w:t>
      </w:r>
      <w:proofErr w:type="spellStart"/>
      <w:r>
        <w:t>json</w:t>
      </w:r>
      <w:proofErr w:type="spellEnd"/>
      <w:r>
        <w:t xml:space="preserve"> data and extract using </w:t>
      </w:r>
      <w:proofErr w:type="spellStart"/>
      <w:r>
        <w:t>json</w:t>
      </w:r>
      <w:proofErr w:type="spellEnd"/>
      <w:r>
        <w:t xml:space="preserve"> load. </w:t>
      </w:r>
    </w:p>
    <w:p w14:paraId="4C1CCA4E" w14:textId="4FF4BB25" w:rsidR="002A4D81" w:rsidRDefault="002A4D81" w:rsidP="000B7BB3">
      <w:pPr>
        <w:pStyle w:val="ListParagraph"/>
        <w:numPr>
          <w:ilvl w:val="1"/>
          <w:numId w:val="1"/>
        </w:numPr>
      </w:pPr>
      <w:r>
        <w:t>Store the data in list format</w:t>
      </w:r>
    </w:p>
    <w:p w14:paraId="38C55C31" w14:textId="020581ED" w:rsidR="000B7BB3" w:rsidRDefault="000B7BB3" w:rsidP="000B7BB3">
      <w:pPr>
        <w:pStyle w:val="ListParagraph"/>
        <w:numPr>
          <w:ilvl w:val="0"/>
          <w:numId w:val="1"/>
        </w:numPr>
      </w:pPr>
      <w:r>
        <w:t>Extracting data from csv files</w:t>
      </w:r>
      <w:r w:rsidR="00B86309">
        <w:t>:</w:t>
      </w:r>
    </w:p>
    <w:p w14:paraId="25C66228" w14:textId="7FA6BDD2" w:rsidR="002A4D81" w:rsidRDefault="002A4D81" w:rsidP="002A4D81">
      <w:pPr>
        <w:pStyle w:val="ListParagraph"/>
        <w:numPr>
          <w:ilvl w:val="1"/>
          <w:numId w:val="1"/>
        </w:numPr>
      </w:pPr>
      <w:r>
        <w:t>Load using pandas</w:t>
      </w:r>
    </w:p>
    <w:p w14:paraId="064CFF50" w14:textId="3283A988" w:rsidR="00177DCE" w:rsidRDefault="002A4D81" w:rsidP="00177DCE">
      <w:pPr>
        <w:pStyle w:val="ListParagraph"/>
        <w:numPr>
          <w:ilvl w:val="1"/>
          <w:numId w:val="1"/>
        </w:numPr>
      </w:pPr>
      <w:r>
        <w:t>Change column names by stripping the spaces between words in a column name. This is required so that the column names can be easily referred without using quotes. This is not necessary but the reference without quotes is simple and preferred.</w:t>
      </w:r>
    </w:p>
    <w:p w14:paraId="3039BFE6" w14:textId="61EC1CA3" w:rsidR="00177DCE" w:rsidRDefault="00177DCE" w:rsidP="00B86309">
      <w:pPr>
        <w:pStyle w:val="ListParagraph"/>
        <w:ind w:left="1440"/>
      </w:pPr>
      <w:r>
        <w:rPr>
          <w:noProof/>
        </w:rPr>
        <w:drawing>
          <wp:inline distT="0" distB="0" distL="0" distR="0" wp14:anchorId="2F95FF39" wp14:editId="43AEED19">
            <wp:extent cx="5943600" cy="1875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F8662" w14:textId="74F8A179" w:rsidR="000B7BB3" w:rsidRDefault="00B86309" w:rsidP="000B7BB3">
      <w:pPr>
        <w:pStyle w:val="ListParagraph"/>
        <w:numPr>
          <w:ilvl w:val="0"/>
          <w:numId w:val="1"/>
        </w:numPr>
      </w:pPr>
      <w:r>
        <w:t>Identifying required data:</w:t>
      </w:r>
    </w:p>
    <w:p w14:paraId="0E9CD910" w14:textId="03015656" w:rsidR="00B86309" w:rsidRDefault="00B86309" w:rsidP="00FF1BBE">
      <w:pPr>
        <w:pStyle w:val="ListParagraph"/>
        <w:numPr>
          <w:ilvl w:val="1"/>
          <w:numId w:val="1"/>
        </w:numPr>
      </w:pPr>
      <w:r>
        <w:t>The problem statement asks us to plot the numeric data types ‘Birthrate’ and ‘</w:t>
      </w:r>
      <w:proofErr w:type="spellStart"/>
      <w:r>
        <w:t>Internetuser</w:t>
      </w:r>
      <w:proofErr w:type="spellEnd"/>
      <w:r>
        <w:t>’. Let’s get a feel of the data:</w:t>
      </w:r>
      <w:r>
        <w:br/>
      </w:r>
      <w:r>
        <w:rPr>
          <w:noProof/>
        </w:rPr>
        <w:drawing>
          <wp:inline distT="0" distB="0" distL="0" distR="0" wp14:anchorId="723D8564" wp14:editId="7F7128A8">
            <wp:extent cx="2965450" cy="781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We see that the data for both the columns are well within logical range of 0% to 100%.</w:t>
      </w:r>
    </w:p>
    <w:p w14:paraId="6559D564" w14:textId="6F039E1C" w:rsidR="008B0686" w:rsidRDefault="008B0686" w:rsidP="008B0686">
      <w:pPr>
        <w:pStyle w:val="ListParagraph"/>
        <w:numPr>
          <w:ilvl w:val="0"/>
          <w:numId w:val="1"/>
        </w:numPr>
      </w:pPr>
      <w:r>
        <w:t xml:space="preserve">Merging data from python lists and the csv into pandas </w:t>
      </w:r>
      <w:proofErr w:type="spellStart"/>
      <w:r>
        <w:t>dataframes</w:t>
      </w:r>
      <w:proofErr w:type="spellEnd"/>
      <w:r>
        <w:t>.</w:t>
      </w:r>
    </w:p>
    <w:p w14:paraId="78D59573" w14:textId="5C2FC4E9" w:rsidR="008B0686" w:rsidRDefault="008B0686" w:rsidP="008B0686">
      <w:pPr>
        <w:pStyle w:val="ListParagraph"/>
        <w:numPr>
          <w:ilvl w:val="1"/>
          <w:numId w:val="1"/>
        </w:numPr>
      </w:pPr>
      <w:r>
        <w:t>Merge Country Data</w:t>
      </w:r>
    </w:p>
    <w:p w14:paraId="2FA213D5" w14:textId="40ECD46E" w:rsidR="00535AED" w:rsidRDefault="00535AED" w:rsidP="00535AED">
      <w:pPr>
        <w:pStyle w:val="ListParagraph"/>
        <w:ind w:left="1440"/>
      </w:pPr>
      <w:r>
        <w:rPr>
          <w:noProof/>
        </w:rPr>
        <w:drawing>
          <wp:inline distT="0" distB="0" distL="0" distR="0" wp14:anchorId="589E530E" wp14:editId="335162DA">
            <wp:extent cx="5943600" cy="1260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3D093" w14:textId="544A1E36" w:rsidR="008B0686" w:rsidRDefault="008B0686" w:rsidP="008B0686">
      <w:pPr>
        <w:pStyle w:val="ListParagraph"/>
        <w:numPr>
          <w:ilvl w:val="1"/>
          <w:numId w:val="1"/>
        </w:numPr>
      </w:pPr>
      <w:r>
        <w:t>Merge Life Expectancy data</w:t>
      </w:r>
    </w:p>
    <w:p w14:paraId="3A75CF5D" w14:textId="77A2BD75" w:rsidR="00535AED" w:rsidRDefault="00535AED" w:rsidP="00535AED">
      <w:pPr>
        <w:pStyle w:val="ListParagraph"/>
        <w:ind w:left="1440"/>
      </w:pPr>
      <w:r>
        <w:rPr>
          <w:noProof/>
        </w:rPr>
        <w:drawing>
          <wp:inline distT="0" distB="0" distL="0" distR="0" wp14:anchorId="394B2C50" wp14:editId="03242F86">
            <wp:extent cx="5943600" cy="107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2DF76" w14:textId="1E3FCC66" w:rsidR="00535AED" w:rsidRDefault="00535AED" w:rsidP="008B0686">
      <w:pPr>
        <w:pStyle w:val="ListParagraph"/>
        <w:numPr>
          <w:ilvl w:val="1"/>
          <w:numId w:val="1"/>
        </w:numPr>
      </w:pPr>
      <w:r>
        <w:lastRenderedPageBreak/>
        <w:t>Deleting duplicate rows and renaming properly</w:t>
      </w:r>
    </w:p>
    <w:p w14:paraId="109118B0" w14:textId="251E6E29" w:rsidR="00535AED" w:rsidRDefault="00535AED" w:rsidP="00535AED">
      <w:pPr>
        <w:pStyle w:val="ListParagraph"/>
        <w:ind w:left="1440"/>
      </w:pPr>
      <w:r>
        <w:t>These merges create a column “</w:t>
      </w:r>
      <w:proofErr w:type="spellStart"/>
      <w:r>
        <w:t>CountryName_y</w:t>
      </w:r>
      <w:proofErr w:type="spellEnd"/>
      <w:r>
        <w:t>” and renames “</w:t>
      </w:r>
      <w:proofErr w:type="spellStart"/>
      <w:r>
        <w:t>CountryName</w:t>
      </w:r>
      <w:proofErr w:type="spellEnd"/>
      <w:r>
        <w:t>” as “</w:t>
      </w:r>
      <w:proofErr w:type="spellStart"/>
      <w:r>
        <w:t>CountryName_x</w:t>
      </w:r>
      <w:proofErr w:type="spellEnd"/>
      <w:r>
        <w:t>”. Correct using the following code:</w:t>
      </w:r>
    </w:p>
    <w:p w14:paraId="1B74E97F" w14:textId="3C6AEBE4" w:rsidR="00F62037" w:rsidRDefault="00F62037" w:rsidP="00535AED">
      <w:pPr>
        <w:pStyle w:val="ListParagraph"/>
        <w:ind w:left="1440"/>
      </w:pPr>
      <w:bookmarkStart w:id="0" w:name="_GoBack"/>
      <w:r>
        <w:rPr>
          <w:noProof/>
        </w:rPr>
        <w:drawing>
          <wp:inline distT="0" distB="0" distL="0" distR="0" wp14:anchorId="6CE86550" wp14:editId="455050F2">
            <wp:extent cx="5473700" cy="10102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2EFCF8" w14:textId="16996274" w:rsidR="008B0686" w:rsidRDefault="00F62037" w:rsidP="008B0686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LifeExpectancy</w:t>
      </w:r>
      <w:proofErr w:type="spellEnd"/>
      <w:r>
        <w:t xml:space="preserve"> vs </w:t>
      </w:r>
      <w:proofErr w:type="spellStart"/>
      <w:r>
        <w:t>BirthRate</w:t>
      </w:r>
      <w:proofErr w:type="spellEnd"/>
      <w:r>
        <w:t xml:space="preserve"> plots and compare them over years.</w:t>
      </w:r>
    </w:p>
    <w:p w14:paraId="1562B0BE" w14:textId="495F4317" w:rsidR="00F62037" w:rsidRDefault="00F62037" w:rsidP="00F62037">
      <w:pPr>
        <w:pStyle w:val="ListParagraph"/>
      </w:pPr>
      <w:r>
        <w:rPr>
          <w:noProof/>
        </w:rPr>
        <w:drawing>
          <wp:inline distT="0" distB="0" distL="0" distR="0" wp14:anchorId="52A283BC" wp14:editId="167609B6">
            <wp:extent cx="5943600" cy="948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D9721" w14:textId="57C8361C" w:rsidR="00F62037" w:rsidRDefault="00F62037" w:rsidP="00F62037">
      <w:pPr>
        <w:pStyle w:val="ListParagraph"/>
      </w:pPr>
    </w:p>
    <w:p w14:paraId="36D0AE5C" w14:textId="77777777" w:rsidR="00F62037" w:rsidRDefault="00F62037" w:rsidP="00F62037">
      <w:pPr>
        <w:pStyle w:val="ListParagraph"/>
      </w:pPr>
    </w:p>
    <w:sectPr w:rsidR="00F62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11273"/>
    <w:multiLevelType w:val="hybridMultilevel"/>
    <w:tmpl w:val="A2342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192"/>
    <w:rsid w:val="00091C84"/>
    <w:rsid w:val="000B7BB3"/>
    <w:rsid w:val="00177DCE"/>
    <w:rsid w:val="001D3F0F"/>
    <w:rsid w:val="00242151"/>
    <w:rsid w:val="002A4D81"/>
    <w:rsid w:val="00535AED"/>
    <w:rsid w:val="007B5C31"/>
    <w:rsid w:val="007F2463"/>
    <w:rsid w:val="00836D07"/>
    <w:rsid w:val="00883A26"/>
    <w:rsid w:val="008B0686"/>
    <w:rsid w:val="008E66F5"/>
    <w:rsid w:val="00993E9D"/>
    <w:rsid w:val="00A03192"/>
    <w:rsid w:val="00A90B90"/>
    <w:rsid w:val="00B86309"/>
    <w:rsid w:val="00B9072C"/>
    <w:rsid w:val="00C66E0E"/>
    <w:rsid w:val="00D55F69"/>
    <w:rsid w:val="00D643F4"/>
    <w:rsid w:val="00EC0E83"/>
    <w:rsid w:val="00F62037"/>
    <w:rsid w:val="00F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4E95"/>
  <w15:chartTrackingRefBased/>
  <w15:docId w15:val="{74980D81-7E84-4E4E-BCAB-CB538F9F5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Dikshit</dc:creator>
  <cp:keywords/>
  <dc:description/>
  <cp:lastModifiedBy>Suman Dikshit</cp:lastModifiedBy>
  <cp:revision>6</cp:revision>
  <dcterms:created xsi:type="dcterms:W3CDTF">2018-01-07T22:04:00Z</dcterms:created>
  <dcterms:modified xsi:type="dcterms:W3CDTF">2018-01-07T23:41:00Z</dcterms:modified>
</cp:coreProperties>
</file>