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left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Private &amp; Confidential:              WASSERSTOFF INNOVATION &amp; LEARNING LABS PRIVATE LIMITED </w:t>
      </w:r>
    </w:p>
    <w:p w:rsidR="00000000" w:rsidDel="00000000" w:rsidP="00000000" w:rsidRDefault="00000000" w:rsidRPr="00000000" w14:paraId="00000002">
      <w:pPr>
        <w:spacing w:after="280" w:line="240" w:lineRule="auto"/>
        <w:jc w:val="lef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Position: Ai Engineer Intern</w:t>
        <w:tab/>
        <w:tab/>
        <w:t xml:space="preserve">   </w:t>
        <w:tab/>
        <w:tab/>
        <w:tab/>
        <w:t xml:space="preserve">DEADLINE: 4 Days(96 hrs)</w:t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bookmarkStart w:colFirst="0" w:colLast="0" w:name="_heading=h.vyflh7a644t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Submission Guidelines: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Deadline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 days(96 hrs) from the assignment date.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By 11:59 PM on the fourth day.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project as a GitHub repository link or a zipped folder via email.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Requirements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pipeline as per the task sheet.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Streamlit UI for testing the pipeline.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deliverables are met.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README.md file with an overview of the project, setup instructions, and usage guidelines.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 short presentation (3-5 slides) summarizing the approach, implementation, and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="24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Task Sheet: Building an AI Pipeline for Image Segmentation and Object Analysis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pipeline using transformers or deep learning models that processes an input image to segment, identify, and analyze objects within the image, and outputs a summary table with mapped data for each object.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 and Deliverables: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1: Image Segmentation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Segment all objects within an input image.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model or use a pre-trained model (e.g., Mask R-CNN, DETR) for image segmentation.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input an image and output segmented regions for each object.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output showing segmented objects within the image.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PyTorch, TensorFlow, pre-trained segmentation models.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Decide for yourself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2: Object Extraction and Storage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Extract each segmented object from the image and store separately with unique IDs.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extract each segmented object and save them as separate images.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unique ID for each object and a master ID for the original image.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object images and their metadata (unique ID, master ID) in a file system or database.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OpenCV, PIL, SQLite or any preferred database. Decide for yourself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3: Object Identification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Identify each object and describe what they are in the real world.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model or use a pre-trained model (e.g., YOLO, Faster R-CNN, CLIP) to identify and describe objects.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generate a description for each object image.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containing the identified objects and their descriptions.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Pre-trained object detection models, CLIP.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Decide for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4: Text/Data Extraction from Objects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Extract text or data from each object image.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or use a pre-trained model (e.g., Tesseract OCR, EasyOCR) for text extraction.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extract and store text/data from each object image.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containing extracted text/data for each object.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OCR tools, PyTorch, TensorFlow.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Decide for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5: Summarize Object Attributes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Summarize the nature and attributes of each object.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generate a summary of the nature and attributes of each object.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containing summarized attributes for each object.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NLP models, summarization algorithms.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Decide for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6: Data Mapping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Map all extracted data and attributes to each object and the master input image.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map unique IDs, descriptions, extracted text/data, and summaries to each object.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 (e.g., JSON, database schema) representing the mapping.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JSON, SQL, any preferred database.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Decide for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7: Output Generation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Output the original image along with a table containing all mapped data for each object in the master image.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generate the final output image with annotations.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summarizing all data mapped to each object and the master image.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visual output showing the original image with segmented objects and an accompanying table.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Suggested Tools/Resources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Matplotlib, pandas, any visualization library.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Decide for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General Requirements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Document all steps, methodologies, and code used.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the code is well-commented, modular, and follows best practices.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 test cases to verify the functionality of each step in the pipeline.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Prepare a presentation summarizing the approach, implementation, results, and any challenges faced.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Submission Guidelines: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Deadline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 days(96 hrs) from the assignment date.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By 11:59 PM on the fourth day.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project as a GitHub repository link or a zipped folder via email.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Requirements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pipeline as per the task sheet.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Streamlit UI for testing the pipeline.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deliverables are met.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README.md file with an overview of the project, setup instructions, and usage guidelines.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 short presentation (3-5 slides) summarizing the approach, implementation, and results.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 and Folder Structure Guidelines: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Structure: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project_root/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data/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input_images/               # Directory for input images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segmented_objects/          # Directory to save segmented object images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output/                     # Directory for output images and tables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models/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segmentation_model.py       # Script for segmentation model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identification_model.py     # Script for object identification model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text_extraction_model.py    # Script for text/data extraction model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summarization_model.py      # Script for summarization model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utils/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preprocessing.py            # Script for preprocessing functions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postprocessing.py           # Script for postprocessing functions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data_mapping.py             # Script for data mapping functions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visualization.py            # Script for visualization functions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streamlit_app/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app.py                      # Main Streamlit application script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components/                 # Directory for Streamlit components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tests/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test_segmentation.py        # Tests for segmentation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test_identification.py      # Tests for identification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test_text_extraction.py     # Tests for text extraction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test_summarization.py       # Tests for summarization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README.md                       # Project overview and setup instructions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requirements.txt                # Required Python packages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└── presentation.pptx               # Presentation slides summarizing the project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Detailed Code Guidelines: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input_images/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 all input images here.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segmented_objects/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Save all segmented object images with unique IDs.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Save the final output images and tables here.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Models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segmentation_model.py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or integrate the image segmentation model.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identification_model.py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or integrate the object identification model.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text_extraction_model.py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or integrate the text/data extraction model.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summarization_model.py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or integrate the summarization model.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Utils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preprocessing.py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Functions for preprocessing images before model input.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postprocessing.py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Functions for postprocessing model outputs.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data_mapping.py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Functions to map data to objects and master images.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visualization.py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Functions for visualizing segmented images and generating final output.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Streamlit App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Main script to launch the Streamlit UI for testing.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components/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Additional components or utilities for the Streamlit app.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Tests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test_segmentation.py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Unit tests for the segmentation functionality.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test_identification.py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Unit tests for the identification functionality.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test_text_extraction.py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Unit tests for the text extraction functionality.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test_summarization.py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Unit tests for the summarization functionality.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Root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Detailed documentation on the project setup, usage, and overview.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List of required Python packages for the project.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presentation.pptx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Presentation summarizing the approach, implementation, results, and challenges.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Streamlit UI Requirements: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Upload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users to upload an input image.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Segmentation 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segmented objects on the original image.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 Details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extracted object images with unique IDs.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descriptions, extracted text/data, and summarized attributes for each object.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final output image with annotations.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a table containing all mapped data for each object in the master image.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users to interact with and review each step of the pipeline.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br w:type="textWrapping"/>
        <w:t xml:space="preserve">Evaluation Criteria: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Precision of segmentation, identification, and data extraction.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Performance and speed of the pipeline.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Ability to handle diverse and complex images.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Quality of documentation and presentation.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09638" cy="60350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6035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455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455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5455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5455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455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455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455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455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455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455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455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5455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5455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455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455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455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455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455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455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455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455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455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455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455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455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455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455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455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455E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545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GB"/>
    </w:rPr>
  </w:style>
  <w:style w:type="character" w:styleId="Strong">
    <w:name w:val="Strong"/>
    <w:basedOn w:val="DefaultParagraphFont"/>
    <w:uiPriority w:val="22"/>
    <w:qFormat w:val="1"/>
    <w:rsid w:val="0095455E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23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23706"/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A23706"/>
    <w:rPr>
      <w:rFonts w:ascii="Courier New" w:cs="Courier New" w:eastAsia="Times New Roman" w:hAnsi="Courier New"/>
      <w:sz w:val="20"/>
      <w:szCs w:val="20"/>
    </w:rPr>
  </w:style>
  <w:style w:type="character" w:styleId="hljs-comment" w:customStyle="1">
    <w:name w:val="hljs-comment"/>
    <w:basedOn w:val="DefaultParagraphFont"/>
    <w:rsid w:val="00A2370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CXS3Jrgd9oHwWVe568rNrSb4w==">CgMxLjAyDmgudnlmbGg3YTY0NHR3OAByITFSN3hCZUgzWnBqU3VrOHhlRXdfczhrMUFxR0Nvanhhbw==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2024-07-31T10:31:00Z</dcterms:created>
  <dc:creator>Sushant Shukla</dc:creator>
</cp:coreProperties>
</file>