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B319F" w14:textId="77BDE74F" w:rsidR="00A45271" w:rsidRDefault="00DD5E31">
      <w:r>
        <w:t>Method overloading</w:t>
      </w:r>
    </w:p>
    <w:p w14:paraId="31B022E9" w14:textId="3E80DA25" w:rsidR="00DD5E31" w:rsidRDefault="00DD5E31">
      <w:r>
        <w:t>If a class ha multiple method by same name but different parameter is known as method overloading.</w:t>
      </w:r>
    </w:p>
    <w:p w14:paraId="0562FC86" w14:textId="3F45F60E" w:rsidR="00DD5E31" w:rsidRDefault="00DD5E31">
      <w:r>
        <w:t>I</w:t>
      </w:r>
      <w:r w:rsidR="0034781D">
        <w:t>n</w:t>
      </w:r>
      <w:r>
        <w:t xml:space="preserve"> java </w:t>
      </w:r>
      <w:r w:rsidR="00AA1F11">
        <w:t>whenever</w:t>
      </w:r>
      <w:r>
        <w:t xml:space="preserve"> method we call first number of arguments checked than.</w:t>
      </w:r>
    </w:p>
    <w:p w14:paraId="6D7B5FD1" w14:textId="188CFE00" w:rsidR="00DD5E31" w:rsidRDefault="00DD5E31">
      <w:r>
        <w:t>In java whenever a method is been called first no. of argument is checked then type of argument and then order of argument.</w:t>
      </w:r>
    </w:p>
    <w:p w14:paraId="05F04AB2" w14:textId="5FCDF1EB" w:rsidR="00DD5E31" w:rsidRDefault="00DD5E31">
      <w:r>
        <w:t>Example: -</w:t>
      </w:r>
    </w:p>
    <w:sectPr w:rsidR="00DD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31"/>
    <w:rsid w:val="0034781D"/>
    <w:rsid w:val="00A45271"/>
    <w:rsid w:val="00AA1F11"/>
    <w:rsid w:val="00B14F0F"/>
    <w:rsid w:val="00C135E0"/>
    <w:rsid w:val="00DD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48CD"/>
  <w15:chartTrackingRefBased/>
  <w15:docId w15:val="{3BE10AE5-451C-488C-AF2E-65ECF6A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3</cp:revision>
  <dcterms:created xsi:type="dcterms:W3CDTF">2024-11-28T09:22:00Z</dcterms:created>
  <dcterms:modified xsi:type="dcterms:W3CDTF">2024-11-28T09:46:00Z</dcterms:modified>
</cp:coreProperties>
</file>