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DBE1" w14:textId="6D69090A" w:rsidR="007A3624" w:rsidRDefault="00D738FD">
      <w:pPr>
        <w:rPr>
          <w:rFonts w:ascii="PT Serif" w:hAnsi="PT Serif"/>
          <w:i/>
          <w:iCs/>
          <w:sz w:val="24"/>
          <w:szCs w:val="24"/>
        </w:rPr>
      </w:pPr>
      <w:r w:rsidRPr="00D738FD">
        <w:rPr>
          <w:rFonts w:ascii="PT Serif" w:hAnsi="PT Serif"/>
          <w:i/>
          <w:iCs/>
          <w:sz w:val="24"/>
          <w:szCs w:val="24"/>
        </w:rPr>
        <w:t xml:space="preserve">Software Risk </w:t>
      </w:r>
      <w:r w:rsidRPr="00D738FD">
        <w:rPr>
          <w:rFonts w:ascii="PT Serif" w:hAnsi="PT Serif"/>
          <w:i/>
          <w:iCs/>
          <w:sz w:val="24"/>
          <w:szCs w:val="24"/>
        </w:rPr>
        <w:t>and</w:t>
      </w:r>
      <w:r w:rsidRPr="00D738FD">
        <w:rPr>
          <w:rFonts w:ascii="PT Serif" w:hAnsi="PT Serif"/>
          <w:i/>
          <w:iCs/>
          <w:sz w:val="24"/>
          <w:szCs w:val="24"/>
        </w:rPr>
        <w:t xml:space="preserve"> Software Risk Management</w:t>
      </w:r>
    </w:p>
    <w:p w14:paraId="0767EC39" w14:textId="77777777" w:rsidR="007F3511" w:rsidRDefault="00D738FD">
      <w:pPr>
        <w:rPr>
          <w:rFonts w:ascii="PT Serif" w:hAnsi="PT Serif"/>
          <w:i/>
          <w:iCs/>
          <w:sz w:val="24"/>
          <w:szCs w:val="24"/>
        </w:rPr>
      </w:pPr>
      <w:r w:rsidRPr="00D738FD">
        <w:rPr>
          <w:rFonts w:ascii="PT Serif" w:hAnsi="PT Serif"/>
          <w:i/>
          <w:iCs/>
          <w:sz w:val="24"/>
          <w:szCs w:val="24"/>
        </w:rPr>
        <w:t xml:space="preserve">Risk is an expectation of loss, a potential problem that may or may not occur in the future. It is generally caused due to lack of information, </w:t>
      </w:r>
      <w:r w:rsidRPr="00D738FD">
        <w:rPr>
          <w:rFonts w:ascii="PT Serif" w:hAnsi="PT Serif"/>
          <w:i/>
          <w:iCs/>
          <w:sz w:val="24"/>
          <w:szCs w:val="24"/>
        </w:rPr>
        <w:t>control,</w:t>
      </w:r>
      <w:r w:rsidRPr="00D738FD">
        <w:rPr>
          <w:rFonts w:ascii="PT Serif" w:hAnsi="PT Serif"/>
          <w:i/>
          <w:iCs/>
          <w:sz w:val="24"/>
          <w:szCs w:val="24"/>
        </w:rPr>
        <w:t xml:space="preserve"> or time.</w:t>
      </w:r>
      <w:r>
        <w:rPr>
          <w:rFonts w:ascii="PT Serif" w:hAnsi="PT Serif"/>
          <w:i/>
          <w:iCs/>
          <w:sz w:val="24"/>
          <w:szCs w:val="24"/>
        </w:rPr>
        <w:t xml:space="preserve"> </w:t>
      </w:r>
      <w:r w:rsidRPr="00D738FD">
        <w:rPr>
          <w:rFonts w:ascii="PT Serif" w:hAnsi="PT Serif"/>
          <w:i/>
          <w:iCs/>
          <w:sz w:val="24"/>
          <w:szCs w:val="24"/>
        </w:rPr>
        <w:t>A possibility of suffering from loss in software development process is called a software risk.</w:t>
      </w:r>
      <w:r>
        <w:rPr>
          <w:rFonts w:ascii="PT Serif" w:hAnsi="PT Serif"/>
          <w:i/>
          <w:iCs/>
          <w:sz w:val="24"/>
          <w:szCs w:val="24"/>
        </w:rPr>
        <w:t xml:space="preserve"> </w:t>
      </w:r>
      <w:r w:rsidRPr="00D738FD">
        <w:rPr>
          <w:rFonts w:ascii="PT Serif" w:hAnsi="PT Serif"/>
          <w:i/>
          <w:iCs/>
          <w:sz w:val="24"/>
          <w:szCs w:val="24"/>
        </w:rPr>
        <w:t>Software risk exists because the future is uncertain and there are many known and unknown things that cannot be incorporated in the project plan.</w:t>
      </w:r>
    </w:p>
    <w:p w14:paraId="3FD29E37" w14:textId="10CC4461" w:rsidR="00D738FD" w:rsidRDefault="00D738FD">
      <w:pPr>
        <w:rPr>
          <w:rFonts w:ascii="PT Serif" w:hAnsi="PT Serif"/>
          <w:i/>
          <w:iCs/>
          <w:sz w:val="24"/>
          <w:szCs w:val="24"/>
        </w:rPr>
      </w:pPr>
      <w:r w:rsidRPr="00D738FD">
        <w:rPr>
          <w:rFonts w:ascii="PT Serif" w:hAnsi="PT Serif"/>
          <w:i/>
          <w:iCs/>
          <w:sz w:val="24"/>
          <w:szCs w:val="24"/>
        </w:rPr>
        <w:t xml:space="preserve"> A software risk can be of two </w:t>
      </w:r>
      <w:r w:rsidR="00630BBC" w:rsidRPr="00D738FD">
        <w:rPr>
          <w:rFonts w:ascii="PT Serif" w:hAnsi="PT Serif"/>
          <w:i/>
          <w:iCs/>
          <w:sz w:val="24"/>
          <w:szCs w:val="24"/>
        </w:rPr>
        <w:t>types.</w:t>
      </w:r>
      <w:r w:rsidRPr="00D738FD">
        <w:rPr>
          <w:rFonts w:ascii="PT Serif" w:hAnsi="PT Serif"/>
          <w:i/>
          <w:iCs/>
          <w:sz w:val="24"/>
          <w:szCs w:val="24"/>
        </w:rPr>
        <w:t xml:space="preserve"> </w:t>
      </w:r>
    </w:p>
    <w:p w14:paraId="28A0CF17" w14:textId="7C9F3549" w:rsidR="00630BBC" w:rsidRPr="00630BBC" w:rsidRDefault="00630BBC" w:rsidP="00630BBC">
      <w:pPr>
        <w:pStyle w:val="ListParagraph"/>
        <w:numPr>
          <w:ilvl w:val="0"/>
          <w:numId w:val="4"/>
        </w:numPr>
        <w:rPr>
          <w:rFonts w:ascii="PT Serif" w:hAnsi="PT Serif"/>
          <w:i/>
          <w:iCs/>
          <w:sz w:val="24"/>
          <w:szCs w:val="24"/>
        </w:rPr>
      </w:pPr>
      <w:r w:rsidRPr="00630BBC">
        <w:rPr>
          <w:rFonts w:ascii="PT Serif" w:hAnsi="PT Serif"/>
          <w:i/>
          <w:iCs/>
          <w:sz w:val="24"/>
          <w:szCs w:val="24"/>
        </w:rPr>
        <w:t>Internal risk</w:t>
      </w:r>
    </w:p>
    <w:p w14:paraId="67C2BC59" w14:textId="545A1882" w:rsidR="00630BBC" w:rsidRPr="00630BBC" w:rsidRDefault="00630BBC" w:rsidP="00630BBC">
      <w:pPr>
        <w:rPr>
          <w:rFonts w:ascii="PT Serif" w:hAnsi="PT Serif"/>
          <w:i/>
          <w:iCs/>
          <w:sz w:val="24"/>
          <w:szCs w:val="24"/>
        </w:rPr>
      </w:pPr>
      <w:r>
        <w:rPr>
          <w:rFonts w:ascii="PT Serif" w:hAnsi="PT Serif"/>
          <w:i/>
          <w:iCs/>
          <w:sz w:val="24"/>
          <w:szCs w:val="24"/>
        </w:rPr>
        <w:t xml:space="preserve">          </w:t>
      </w:r>
      <w:r w:rsidRPr="00630BBC">
        <w:rPr>
          <w:rFonts w:ascii="PT Serif" w:hAnsi="PT Serif"/>
          <w:i/>
          <w:iCs/>
          <w:sz w:val="24"/>
          <w:szCs w:val="24"/>
        </w:rPr>
        <w:t>Example: One of the team members is no longer able to contribute to the product.</w:t>
      </w:r>
    </w:p>
    <w:p w14:paraId="24F66D03" w14:textId="7C349DA3" w:rsidR="00630BBC" w:rsidRDefault="00630BBC" w:rsidP="00630BBC">
      <w:pPr>
        <w:rPr>
          <w:rFonts w:ascii="PT Serif" w:hAnsi="PT Serif"/>
          <w:i/>
          <w:iCs/>
          <w:sz w:val="24"/>
          <w:szCs w:val="24"/>
        </w:rPr>
      </w:pPr>
      <w:r>
        <w:rPr>
          <w:rFonts w:ascii="PT Serif" w:hAnsi="PT Serif"/>
          <w:i/>
          <w:iCs/>
          <w:sz w:val="24"/>
          <w:szCs w:val="24"/>
        </w:rPr>
        <w:t xml:space="preserve">          </w:t>
      </w:r>
      <w:r w:rsidRPr="00630BBC">
        <w:rPr>
          <w:rFonts w:ascii="PT Serif" w:hAnsi="PT Serif"/>
          <w:i/>
          <w:iCs/>
          <w:sz w:val="24"/>
          <w:szCs w:val="24"/>
        </w:rPr>
        <w:t>Tip for risk management: In software development, it is important to organize work so that each team member is aware of all tasks, including those of colleagues. This allows one developer to substitute for another.</w:t>
      </w:r>
    </w:p>
    <w:p w14:paraId="31255F59" w14:textId="157AC465" w:rsidR="00D738FD" w:rsidRPr="00630BBC" w:rsidRDefault="00D738FD" w:rsidP="00630BBC">
      <w:pPr>
        <w:pStyle w:val="ListParagraph"/>
        <w:numPr>
          <w:ilvl w:val="0"/>
          <w:numId w:val="4"/>
        </w:numPr>
        <w:rPr>
          <w:rFonts w:ascii="PT Serif" w:hAnsi="PT Serif"/>
          <w:i/>
          <w:iCs/>
          <w:sz w:val="24"/>
          <w:szCs w:val="24"/>
        </w:rPr>
      </w:pPr>
      <w:r w:rsidRPr="00630BBC">
        <w:rPr>
          <w:rFonts w:ascii="PT Serif" w:hAnsi="PT Serif"/>
          <w:i/>
          <w:iCs/>
          <w:sz w:val="24"/>
          <w:szCs w:val="24"/>
        </w:rPr>
        <w:t>External risk</w:t>
      </w:r>
    </w:p>
    <w:p w14:paraId="01C7B114" w14:textId="331C1C9B" w:rsidR="00D738FD" w:rsidRPr="00D738FD" w:rsidRDefault="00D738FD" w:rsidP="00D738FD">
      <w:pPr>
        <w:rPr>
          <w:rFonts w:ascii="PT Serif" w:hAnsi="PT Serif"/>
          <w:i/>
          <w:iCs/>
          <w:sz w:val="24"/>
          <w:szCs w:val="24"/>
        </w:rPr>
      </w:pPr>
      <w:r>
        <w:rPr>
          <w:rFonts w:ascii="PT Serif" w:hAnsi="PT Serif"/>
          <w:i/>
          <w:iCs/>
          <w:sz w:val="24"/>
          <w:szCs w:val="24"/>
        </w:rPr>
        <w:t xml:space="preserve">           </w:t>
      </w:r>
      <w:r w:rsidRPr="00D738FD">
        <w:rPr>
          <w:rFonts w:ascii="PT Serif" w:hAnsi="PT Serif"/>
          <w:i/>
          <w:iCs/>
          <w:sz w:val="24"/>
          <w:szCs w:val="24"/>
        </w:rPr>
        <w:t xml:space="preserve">Example: Changes in an external provider's policy </w:t>
      </w:r>
      <w:r w:rsidR="00630BBC" w:rsidRPr="00D738FD">
        <w:rPr>
          <w:rFonts w:ascii="PT Serif" w:hAnsi="PT Serif"/>
          <w:i/>
          <w:iCs/>
          <w:sz w:val="24"/>
          <w:szCs w:val="24"/>
        </w:rPr>
        <w:t>in each</w:t>
      </w:r>
      <w:r w:rsidRPr="00D738FD">
        <w:rPr>
          <w:rFonts w:ascii="PT Serif" w:hAnsi="PT Serif"/>
          <w:i/>
          <w:iCs/>
          <w:sz w:val="24"/>
          <w:szCs w:val="24"/>
        </w:rPr>
        <w:t xml:space="preserve"> country.</w:t>
      </w:r>
    </w:p>
    <w:p w14:paraId="2508217D" w14:textId="55903426" w:rsidR="00D738FD" w:rsidRPr="00D738FD" w:rsidRDefault="00F33B79" w:rsidP="00D738FD">
      <w:pPr>
        <w:rPr>
          <w:rFonts w:ascii="PT Serif" w:hAnsi="PT Serif"/>
          <w:i/>
          <w:iCs/>
          <w:sz w:val="24"/>
          <w:szCs w:val="24"/>
        </w:rPr>
      </w:pPr>
      <w:r>
        <w:rPr>
          <w:rFonts w:ascii="PT Serif" w:hAnsi="PT Serif"/>
          <w:i/>
          <w:iCs/>
          <w:sz w:val="24"/>
          <w:szCs w:val="24"/>
        </w:rPr>
        <w:t xml:space="preserve">         </w:t>
      </w:r>
      <w:r w:rsidR="00D738FD" w:rsidRPr="00D738FD">
        <w:rPr>
          <w:rFonts w:ascii="PT Serif" w:hAnsi="PT Serif"/>
          <w:i/>
          <w:iCs/>
          <w:sz w:val="24"/>
          <w:szCs w:val="24"/>
        </w:rPr>
        <w:t xml:space="preserve">Risk management advice: Usually developers in the team evaluate the task of integrating with an external provider, </w:t>
      </w:r>
      <w:r w:rsidRPr="00D738FD">
        <w:rPr>
          <w:rFonts w:ascii="PT Serif" w:hAnsi="PT Serif"/>
          <w:i/>
          <w:iCs/>
          <w:sz w:val="24"/>
          <w:szCs w:val="24"/>
        </w:rPr>
        <w:t>considering</w:t>
      </w:r>
      <w:r w:rsidR="00D738FD" w:rsidRPr="00D738FD">
        <w:rPr>
          <w:rFonts w:ascii="PT Serif" w:hAnsi="PT Serif"/>
          <w:i/>
          <w:iCs/>
          <w:sz w:val="24"/>
          <w:szCs w:val="24"/>
        </w:rPr>
        <w:t xml:space="preserve"> potential </w:t>
      </w:r>
      <w:r w:rsidR="00630BBC" w:rsidRPr="00D738FD">
        <w:rPr>
          <w:rFonts w:ascii="PT Serif" w:hAnsi="PT Serif"/>
          <w:i/>
          <w:iCs/>
          <w:sz w:val="24"/>
          <w:szCs w:val="24"/>
        </w:rPr>
        <w:t>risks,</w:t>
      </w:r>
      <w:r w:rsidR="00D738FD" w:rsidRPr="00D738FD">
        <w:rPr>
          <w:rFonts w:ascii="PT Serif" w:hAnsi="PT Serif"/>
          <w:i/>
          <w:iCs/>
          <w:sz w:val="24"/>
          <w:szCs w:val="24"/>
        </w:rPr>
        <w:t xml:space="preserve"> and consulting with the team that has previously done such integration. This approach lets to determine what might be problematic or pose a problem, as well as our options. Furthermore, if we know that something like that is possible, we focus on the worst-case scenario and plan our next steps in risk analysis.</w:t>
      </w:r>
    </w:p>
    <w:p w14:paraId="52CF3395" w14:textId="303D8081" w:rsidR="00D738FD" w:rsidRPr="00630BBC" w:rsidRDefault="00D738FD" w:rsidP="00630BBC">
      <w:pPr>
        <w:pStyle w:val="ListParagraph"/>
        <w:numPr>
          <w:ilvl w:val="0"/>
          <w:numId w:val="4"/>
        </w:numPr>
        <w:rPr>
          <w:rFonts w:ascii="PT Serif" w:hAnsi="PT Serif"/>
          <w:i/>
          <w:iCs/>
          <w:sz w:val="24"/>
          <w:szCs w:val="24"/>
        </w:rPr>
      </w:pPr>
      <w:r w:rsidRPr="00630BBC">
        <w:rPr>
          <w:rFonts w:ascii="PT Serif" w:hAnsi="PT Serif"/>
          <w:i/>
          <w:iCs/>
          <w:sz w:val="24"/>
          <w:szCs w:val="24"/>
        </w:rPr>
        <w:t xml:space="preserve">Internal and external risks </w:t>
      </w:r>
      <w:r w:rsidR="00630BBC" w:rsidRPr="00630BBC">
        <w:rPr>
          <w:rFonts w:ascii="PT Serif" w:hAnsi="PT Serif"/>
          <w:i/>
          <w:iCs/>
          <w:sz w:val="24"/>
          <w:szCs w:val="24"/>
        </w:rPr>
        <w:t>combined.</w:t>
      </w:r>
    </w:p>
    <w:p w14:paraId="3E027178" w14:textId="7D44760D" w:rsidR="00D738FD" w:rsidRPr="00D738FD" w:rsidRDefault="00630BBC" w:rsidP="00D738FD">
      <w:pPr>
        <w:rPr>
          <w:rFonts w:ascii="PT Serif" w:hAnsi="PT Serif"/>
          <w:i/>
          <w:iCs/>
          <w:sz w:val="24"/>
          <w:szCs w:val="24"/>
        </w:rPr>
      </w:pPr>
      <w:r>
        <w:rPr>
          <w:rFonts w:ascii="PT Serif" w:hAnsi="PT Serif"/>
          <w:i/>
          <w:iCs/>
          <w:sz w:val="24"/>
          <w:szCs w:val="24"/>
        </w:rPr>
        <w:t xml:space="preserve">           </w:t>
      </w:r>
      <w:r w:rsidR="00D738FD" w:rsidRPr="00D738FD">
        <w:rPr>
          <w:rFonts w:ascii="PT Serif" w:hAnsi="PT Serif"/>
          <w:i/>
          <w:iCs/>
          <w:sz w:val="24"/>
          <w:szCs w:val="24"/>
        </w:rPr>
        <w:t>Example: Communication is linked to commitment, which is also an important aspect of software development. And it is multifaceted in this case because it affects everyone involved in the software development process – developers, designers, software testing team, product owners, stakeholders, and, of course, the client. There is a problem if there is a lack of commitment.</w:t>
      </w:r>
    </w:p>
    <w:p w14:paraId="1505AD6A" w14:textId="2D889E23" w:rsidR="00630BBC" w:rsidRDefault="00630BBC" w:rsidP="00D738FD">
      <w:pPr>
        <w:rPr>
          <w:rFonts w:ascii="PT Serif" w:hAnsi="PT Serif"/>
          <w:i/>
          <w:iCs/>
          <w:sz w:val="24"/>
          <w:szCs w:val="24"/>
        </w:rPr>
      </w:pPr>
      <w:r>
        <w:rPr>
          <w:rFonts w:ascii="PT Serif" w:hAnsi="PT Serif"/>
          <w:i/>
          <w:iCs/>
          <w:sz w:val="24"/>
          <w:szCs w:val="24"/>
        </w:rPr>
        <w:t xml:space="preserve">          </w:t>
      </w:r>
      <w:r w:rsidR="00D738FD" w:rsidRPr="00D738FD">
        <w:rPr>
          <w:rFonts w:ascii="PT Serif" w:hAnsi="PT Serif"/>
          <w:i/>
          <w:iCs/>
          <w:sz w:val="24"/>
          <w:szCs w:val="24"/>
        </w:rPr>
        <w:t xml:space="preserve">Risk management advice: A product owner's role is to support, engage, and assist the team and everyone involved in the digital product development process in any way possible. Close collaboration between developers, a UX/UI designer, the client, and stakeholders </w:t>
      </w:r>
      <w:r w:rsidRPr="00D738FD">
        <w:rPr>
          <w:rFonts w:ascii="PT Serif" w:hAnsi="PT Serif"/>
          <w:i/>
          <w:iCs/>
          <w:sz w:val="24"/>
          <w:szCs w:val="24"/>
        </w:rPr>
        <w:t>must</w:t>
      </w:r>
      <w:r w:rsidR="00D738FD" w:rsidRPr="00D738FD">
        <w:rPr>
          <w:rFonts w:ascii="PT Serif" w:hAnsi="PT Serif"/>
          <w:i/>
          <w:iCs/>
          <w:sz w:val="24"/>
          <w:szCs w:val="24"/>
        </w:rPr>
        <w:t xml:space="preserve"> be an integral part of any successful digital product</w:t>
      </w:r>
      <w:r>
        <w:rPr>
          <w:rFonts w:ascii="PT Serif" w:hAnsi="PT Serif"/>
          <w:i/>
          <w:iCs/>
          <w:sz w:val="24"/>
          <w:szCs w:val="24"/>
        </w:rPr>
        <w:t>.</w:t>
      </w:r>
    </w:p>
    <w:p w14:paraId="6B16A53E" w14:textId="77777777" w:rsidR="00630BBC" w:rsidRDefault="00630BBC" w:rsidP="00630BBC">
      <w:pPr>
        <w:rPr>
          <w:rFonts w:ascii="PT Serif" w:hAnsi="PT Serif"/>
          <w:i/>
          <w:iCs/>
          <w:sz w:val="24"/>
          <w:szCs w:val="24"/>
        </w:rPr>
      </w:pPr>
      <w:r w:rsidRPr="00630BBC">
        <w:rPr>
          <w:rFonts w:ascii="PT Serif" w:hAnsi="PT Serif"/>
          <w:b/>
          <w:bCs/>
          <w:i/>
          <w:iCs/>
          <w:sz w:val="24"/>
          <w:szCs w:val="24"/>
        </w:rPr>
        <w:t>R</w:t>
      </w:r>
      <w:r w:rsidRPr="00630BBC">
        <w:rPr>
          <w:rFonts w:ascii="PT Serif" w:hAnsi="PT Serif"/>
          <w:b/>
          <w:bCs/>
          <w:i/>
          <w:iCs/>
          <w:sz w:val="24"/>
          <w:szCs w:val="24"/>
        </w:rPr>
        <w:t>isk management in software engineering</w:t>
      </w:r>
      <w:r>
        <w:rPr>
          <w:rFonts w:ascii="PT Serif" w:hAnsi="PT Serif"/>
          <w:i/>
          <w:iCs/>
          <w:sz w:val="24"/>
          <w:szCs w:val="24"/>
        </w:rPr>
        <w:t xml:space="preserve"> – </w:t>
      </w:r>
    </w:p>
    <w:p w14:paraId="188CFE51" w14:textId="21B6563A" w:rsidR="00630BBC" w:rsidRPr="00630BBC" w:rsidRDefault="00630BBC" w:rsidP="00630BBC">
      <w:pPr>
        <w:rPr>
          <w:rFonts w:ascii="PT Serif" w:hAnsi="PT Serif"/>
          <w:i/>
          <w:iCs/>
          <w:sz w:val="24"/>
          <w:szCs w:val="24"/>
        </w:rPr>
      </w:pPr>
      <w:r w:rsidRPr="00630BBC">
        <w:rPr>
          <w:rFonts w:ascii="PT Serif" w:hAnsi="PT Serif"/>
          <w:i/>
          <w:iCs/>
          <w:sz w:val="24"/>
          <w:szCs w:val="24"/>
        </w:rPr>
        <w:t>Risk analysis and management is the process of identifying, addressing, and eliminating potential problems before they have a negative impact on the project.</w:t>
      </w:r>
    </w:p>
    <w:p w14:paraId="06FE2FE2" w14:textId="193C7B9B" w:rsidR="00630BBC" w:rsidRPr="00630BBC" w:rsidRDefault="00630BBC" w:rsidP="00630BBC">
      <w:pPr>
        <w:rPr>
          <w:rFonts w:ascii="PT Serif" w:hAnsi="PT Serif"/>
          <w:i/>
          <w:iCs/>
          <w:sz w:val="24"/>
          <w:szCs w:val="24"/>
        </w:rPr>
      </w:pPr>
      <w:r w:rsidRPr="00630BBC">
        <w:rPr>
          <w:rFonts w:ascii="PT Serif" w:hAnsi="PT Serif"/>
          <w:i/>
          <w:iCs/>
          <w:sz w:val="24"/>
          <w:szCs w:val="24"/>
        </w:rPr>
        <w:t>The following tasks are included in risk management:</w:t>
      </w:r>
    </w:p>
    <w:p w14:paraId="607F984A" w14:textId="77777777" w:rsidR="00630BBC" w:rsidRDefault="00630BBC" w:rsidP="00630BBC">
      <w:pPr>
        <w:pStyle w:val="ListParagraph"/>
        <w:numPr>
          <w:ilvl w:val="0"/>
          <w:numId w:val="3"/>
        </w:numPr>
        <w:rPr>
          <w:rFonts w:ascii="PT Serif" w:hAnsi="PT Serif"/>
          <w:i/>
          <w:iCs/>
          <w:sz w:val="24"/>
          <w:szCs w:val="24"/>
        </w:rPr>
      </w:pPr>
      <w:r w:rsidRPr="00630BBC">
        <w:rPr>
          <w:rFonts w:ascii="PT Serif" w:hAnsi="PT Serif"/>
          <w:i/>
          <w:iCs/>
          <w:sz w:val="24"/>
          <w:szCs w:val="24"/>
        </w:rPr>
        <w:lastRenderedPageBreak/>
        <w:t>Determine the risks and the factors that cause them.</w:t>
      </w:r>
    </w:p>
    <w:p w14:paraId="5FDE3302" w14:textId="77777777" w:rsidR="00630BBC" w:rsidRDefault="00630BBC" w:rsidP="00630BBC">
      <w:pPr>
        <w:pStyle w:val="ListParagraph"/>
        <w:numPr>
          <w:ilvl w:val="0"/>
          <w:numId w:val="3"/>
        </w:numPr>
        <w:rPr>
          <w:rFonts w:ascii="PT Serif" w:hAnsi="PT Serif"/>
          <w:i/>
          <w:iCs/>
          <w:sz w:val="24"/>
          <w:szCs w:val="24"/>
        </w:rPr>
      </w:pPr>
      <w:r w:rsidRPr="00630BBC">
        <w:rPr>
          <w:rFonts w:ascii="PT Serif" w:hAnsi="PT Serif"/>
          <w:i/>
          <w:iCs/>
          <w:sz w:val="24"/>
          <w:szCs w:val="24"/>
        </w:rPr>
        <w:t>All risks should be classified and prioritized.</w:t>
      </w:r>
    </w:p>
    <w:p w14:paraId="41373F03" w14:textId="77777777" w:rsidR="00630BBC" w:rsidRDefault="00630BBC" w:rsidP="00630BBC">
      <w:pPr>
        <w:pStyle w:val="ListParagraph"/>
        <w:numPr>
          <w:ilvl w:val="0"/>
          <w:numId w:val="3"/>
        </w:numPr>
        <w:rPr>
          <w:rFonts w:ascii="PT Serif" w:hAnsi="PT Serif"/>
          <w:i/>
          <w:iCs/>
          <w:sz w:val="24"/>
          <w:szCs w:val="24"/>
        </w:rPr>
      </w:pPr>
      <w:r w:rsidRPr="00630BBC">
        <w:rPr>
          <w:rFonts w:ascii="PT Serif" w:hAnsi="PT Serif"/>
          <w:i/>
          <w:iCs/>
          <w:sz w:val="24"/>
          <w:szCs w:val="24"/>
        </w:rPr>
        <w:t>Create a plan that connects each risk to a mitigation strategy.</w:t>
      </w:r>
    </w:p>
    <w:p w14:paraId="659B415E" w14:textId="77777777" w:rsidR="00630BBC" w:rsidRDefault="00630BBC" w:rsidP="00630BBC">
      <w:pPr>
        <w:pStyle w:val="ListParagraph"/>
        <w:numPr>
          <w:ilvl w:val="0"/>
          <w:numId w:val="3"/>
        </w:numPr>
        <w:rPr>
          <w:rFonts w:ascii="PT Serif" w:hAnsi="PT Serif"/>
          <w:i/>
          <w:iCs/>
          <w:sz w:val="24"/>
          <w:szCs w:val="24"/>
        </w:rPr>
      </w:pPr>
      <w:r w:rsidRPr="00630BBC">
        <w:rPr>
          <w:rFonts w:ascii="PT Serif" w:hAnsi="PT Serif"/>
          <w:i/>
          <w:iCs/>
          <w:sz w:val="24"/>
          <w:szCs w:val="24"/>
        </w:rPr>
        <w:t>Throughout the project, keep an eye out for risk triggers.</w:t>
      </w:r>
    </w:p>
    <w:p w14:paraId="5921CE87" w14:textId="77777777" w:rsidR="00630BBC" w:rsidRDefault="00630BBC" w:rsidP="00630BBC">
      <w:pPr>
        <w:pStyle w:val="ListParagraph"/>
        <w:numPr>
          <w:ilvl w:val="0"/>
          <w:numId w:val="3"/>
        </w:numPr>
        <w:rPr>
          <w:rFonts w:ascii="PT Serif" w:hAnsi="PT Serif"/>
          <w:i/>
          <w:iCs/>
          <w:sz w:val="24"/>
          <w:szCs w:val="24"/>
        </w:rPr>
      </w:pPr>
      <w:r w:rsidRPr="00630BBC">
        <w:rPr>
          <w:rFonts w:ascii="PT Serif" w:hAnsi="PT Serif"/>
          <w:i/>
          <w:iCs/>
          <w:sz w:val="24"/>
          <w:szCs w:val="24"/>
        </w:rPr>
        <w:t>If a risk occurs, take the appropriate mitigation measures.</w:t>
      </w:r>
    </w:p>
    <w:p w14:paraId="4040CD12" w14:textId="1D61DEAE" w:rsidR="0021160E" w:rsidRPr="007F3511" w:rsidRDefault="00630BBC" w:rsidP="00B628C6">
      <w:pPr>
        <w:pStyle w:val="ListParagraph"/>
        <w:numPr>
          <w:ilvl w:val="0"/>
          <w:numId w:val="3"/>
        </w:numPr>
        <w:rPr>
          <w:rFonts w:ascii="PT Serif" w:hAnsi="PT Serif"/>
          <w:i/>
          <w:iCs/>
          <w:sz w:val="24"/>
          <w:szCs w:val="24"/>
        </w:rPr>
      </w:pPr>
      <w:r w:rsidRPr="007F3511">
        <w:rPr>
          <w:rFonts w:ascii="PT Serif" w:hAnsi="PT Serif"/>
          <w:i/>
          <w:iCs/>
          <w:sz w:val="24"/>
          <w:szCs w:val="24"/>
        </w:rPr>
        <w:t>Throughout the project, communicate the status of risks.</w:t>
      </w:r>
    </w:p>
    <w:p w14:paraId="6A4B61A6" w14:textId="77777777" w:rsidR="0021160E" w:rsidRPr="0021160E" w:rsidRDefault="0021160E" w:rsidP="0021160E">
      <w:pPr>
        <w:rPr>
          <w:rFonts w:ascii="PT Serif" w:hAnsi="PT Serif"/>
          <w:i/>
          <w:iCs/>
          <w:sz w:val="24"/>
          <w:szCs w:val="24"/>
        </w:rPr>
      </w:pPr>
      <w:r w:rsidRPr="007F3511">
        <w:rPr>
          <w:rFonts w:ascii="PT Serif" w:hAnsi="PT Serif"/>
          <w:b/>
          <w:bCs/>
          <w:i/>
          <w:iCs/>
          <w:sz w:val="24"/>
          <w:szCs w:val="24"/>
        </w:rPr>
        <w:t>Risk management is carried out to</w:t>
      </w:r>
      <w:r w:rsidRPr="0021160E">
        <w:rPr>
          <w:rFonts w:ascii="PT Serif" w:hAnsi="PT Serif"/>
          <w:i/>
          <w:iCs/>
          <w:sz w:val="24"/>
          <w:szCs w:val="24"/>
        </w:rPr>
        <w:t>:</w:t>
      </w:r>
    </w:p>
    <w:p w14:paraId="117EBAF2" w14:textId="2E234F07" w:rsidR="0021160E" w:rsidRDefault="0021160E" w:rsidP="0021160E">
      <w:pPr>
        <w:pStyle w:val="ListParagraph"/>
        <w:numPr>
          <w:ilvl w:val="0"/>
          <w:numId w:val="5"/>
        </w:numPr>
        <w:rPr>
          <w:rFonts w:ascii="PT Serif" w:hAnsi="PT Serif"/>
          <w:i/>
          <w:iCs/>
          <w:sz w:val="24"/>
          <w:szCs w:val="24"/>
        </w:rPr>
      </w:pPr>
      <w:r w:rsidRPr="0021160E">
        <w:rPr>
          <w:rFonts w:ascii="PT Serif" w:hAnsi="PT Serif"/>
          <w:i/>
          <w:iCs/>
          <w:sz w:val="24"/>
          <w:szCs w:val="24"/>
        </w:rPr>
        <w:t>Identify the risk</w:t>
      </w:r>
      <w:r w:rsidR="00C82BA2">
        <w:rPr>
          <w:rFonts w:ascii="PT Serif" w:hAnsi="PT Serif"/>
          <w:i/>
          <w:iCs/>
          <w:sz w:val="24"/>
          <w:szCs w:val="24"/>
        </w:rPr>
        <w:t>.</w:t>
      </w:r>
    </w:p>
    <w:p w14:paraId="45D69035" w14:textId="1B9B8DEC" w:rsidR="0021160E" w:rsidRDefault="0021160E" w:rsidP="0021160E">
      <w:pPr>
        <w:pStyle w:val="ListParagraph"/>
        <w:numPr>
          <w:ilvl w:val="0"/>
          <w:numId w:val="5"/>
        </w:numPr>
        <w:rPr>
          <w:rFonts w:ascii="PT Serif" w:hAnsi="PT Serif"/>
          <w:i/>
          <w:iCs/>
          <w:sz w:val="24"/>
          <w:szCs w:val="24"/>
        </w:rPr>
      </w:pPr>
      <w:r w:rsidRPr="00EF4CC3">
        <w:rPr>
          <w:rFonts w:ascii="PT Serif" w:hAnsi="PT Serif"/>
          <w:i/>
          <w:iCs/>
          <w:sz w:val="24"/>
          <w:szCs w:val="24"/>
        </w:rPr>
        <w:t>Reduce the impact of risk</w:t>
      </w:r>
      <w:r w:rsidR="00C82BA2">
        <w:rPr>
          <w:rFonts w:ascii="PT Serif" w:hAnsi="PT Serif"/>
          <w:i/>
          <w:iCs/>
          <w:sz w:val="24"/>
          <w:szCs w:val="24"/>
        </w:rPr>
        <w:t>.</w:t>
      </w:r>
    </w:p>
    <w:p w14:paraId="5367273B" w14:textId="39A04A10" w:rsidR="0021160E" w:rsidRDefault="0021160E" w:rsidP="0021160E">
      <w:pPr>
        <w:pStyle w:val="ListParagraph"/>
        <w:numPr>
          <w:ilvl w:val="0"/>
          <w:numId w:val="5"/>
        </w:numPr>
        <w:rPr>
          <w:rFonts w:ascii="PT Serif" w:hAnsi="PT Serif"/>
          <w:i/>
          <w:iCs/>
          <w:sz w:val="24"/>
          <w:szCs w:val="24"/>
        </w:rPr>
      </w:pPr>
      <w:r w:rsidRPr="00EF4CC3">
        <w:rPr>
          <w:rFonts w:ascii="PT Serif" w:hAnsi="PT Serif"/>
          <w:i/>
          <w:iCs/>
          <w:sz w:val="24"/>
          <w:szCs w:val="24"/>
        </w:rPr>
        <w:t>Reduce the probability or likelihood of risk</w:t>
      </w:r>
      <w:r w:rsidR="00C82BA2">
        <w:rPr>
          <w:rFonts w:ascii="PT Serif" w:hAnsi="PT Serif"/>
          <w:i/>
          <w:iCs/>
          <w:sz w:val="24"/>
          <w:szCs w:val="24"/>
        </w:rPr>
        <w:t>.</w:t>
      </w:r>
    </w:p>
    <w:p w14:paraId="3758E471" w14:textId="55460B8C" w:rsidR="0021160E" w:rsidRPr="00EF4CC3" w:rsidRDefault="0021160E" w:rsidP="0021160E">
      <w:pPr>
        <w:pStyle w:val="ListParagraph"/>
        <w:numPr>
          <w:ilvl w:val="0"/>
          <w:numId w:val="5"/>
        </w:numPr>
        <w:rPr>
          <w:rFonts w:ascii="PT Serif" w:hAnsi="PT Serif"/>
          <w:i/>
          <w:iCs/>
          <w:sz w:val="24"/>
          <w:szCs w:val="24"/>
        </w:rPr>
      </w:pPr>
      <w:r w:rsidRPr="00EF4CC3">
        <w:rPr>
          <w:rFonts w:ascii="PT Serif" w:hAnsi="PT Serif"/>
          <w:i/>
          <w:iCs/>
          <w:sz w:val="24"/>
          <w:szCs w:val="24"/>
        </w:rPr>
        <w:t>Risk monitoring</w:t>
      </w:r>
      <w:r w:rsidR="00C82BA2">
        <w:rPr>
          <w:rFonts w:ascii="PT Serif" w:hAnsi="PT Serif"/>
          <w:i/>
          <w:iCs/>
          <w:sz w:val="24"/>
          <w:szCs w:val="24"/>
        </w:rPr>
        <w:t>.</w:t>
      </w:r>
    </w:p>
    <w:p w14:paraId="0F6E43EC" w14:textId="4FAC6A1E" w:rsidR="0021160E" w:rsidRPr="0021160E" w:rsidRDefault="0021160E" w:rsidP="0021160E">
      <w:pPr>
        <w:rPr>
          <w:rFonts w:ascii="PT Serif" w:hAnsi="PT Serif"/>
          <w:i/>
          <w:iCs/>
          <w:sz w:val="24"/>
          <w:szCs w:val="24"/>
        </w:rPr>
      </w:pPr>
      <w:r w:rsidRPr="0021160E">
        <w:rPr>
          <w:rFonts w:ascii="PT Serif" w:hAnsi="PT Serif"/>
          <w:i/>
          <w:iCs/>
          <w:sz w:val="24"/>
          <w:szCs w:val="24"/>
        </w:rPr>
        <w:t>A project manager has to deal with risks arising from three possible cases:</w:t>
      </w:r>
    </w:p>
    <w:p w14:paraId="794D0CBA" w14:textId="0E8AF033" w:rsidR="00EF4CC3" w:rsidRDefault="0021160E" w:rsidP="00D8551B">
      <w:pPr>
        <w:pStyle w:val="ListParagraph"/>
        <w:numPr>
          <w:ilvl w:val="0"/>
          <w:numId w:val="6"/>
        </w:numPr>
        <w:rPr>
          <w:rFonts w:ascii="PT Serif" w:hAnsi="PT Serif"/>
          <w:i/>
          <w:iCs/>
          <w:sz w:val="24"/>
          <w:szCs w:val="24"/>
        </w:rPr>
      </w:pPr>
      <w:r w:rsidRPr="00EF4CC3">
        <w:rPr>
          <w:rFonts w:ascii="PT Serif" w:hAnsi="PT Serif"/>
          <w:b/>
          <w:bCs/>
          <w:i/>
          <w:iCs/>
          <w:sz w:val="24"/>
          <w:szCs w:val="24"/>
        </w:rPr>
        <w:t>Known knowns</w:t>
      </w:r>
      <w:r w:rsidR="00EF4CC3" w:rsidRPr="00EF4CC3">
        <w:rPr>
          <w:rFonts w:ascii="PT Serif" w:hAnsi="PT Serif"/>
          <w:b/>
          <w:bCs/>
          <w:i/>
          <w:iCs/>
          <w:sz w:val="24"/>
          <w:szCs w:val="24"/>
        </w:rPr>
        <w:t xml:space="preserve"> -</w:t>
      </w:r>
      <w:r w:rsidRPr="00EF4CC3">
        <w:rPr>
          <w:rFonts w:ascii="PT Serif" w:hAnsi="PT Serif"/>
          <w:i/>
          <w:iCs/>
          <w:sz w:val="24"/>
          <w:szCs w:val="24"/>
        </w:rPr>
        <w:t xml:space="preserve"> are software risks that are </w:t>
      </w:r>
      <w:r w:rsidR="00C82BA2" w:rsidRPr="00EF4CC3">
        <w:rPr>
          <w:rFonts w:ascii="PT Serif" w:hAnsi="PT Serif"/>
          <w:i/>
          <w:iCs/>
          <w:sz w:val="24"/>
          <w:szCs w:val="24"/>
        </w:rPr>
        <w:t>facts</w:t>
      </w:r>
      <w:r w:rsidRPr="00EF4CC3">
        <w:rPr>
          <w:rFonts w:ascii="PT Serif" w:hAnsi="PT Serif"/>
          <w:i/>
          <w:iCs/>
          <w:sz w:val="24"/>
          <w:szCs w:val="24"/>
        </w:rPr>
        <w:t xml:space="preserve"> known to the team as well as to the entire project. For </w:t>
      </w:r>
      <w:r w:rsidR="00EF4CC3" w:rsidRPr="00EF4CC3">
        <w:rPr>
          <w:rFonts w:ascii="PT Serif" w:hAnsi="PT Serif"/>
          <w:i/>
          <w:iCs/>
          <w:sz w:val="24"/>
          <w:szCs w:val="24"/>
        </w:rPr>
        <w:t>example,</w:t>
      </w:r>
      <w:r w:rsidRPr="00EF4CC3">
        <w:rPr>
          <w:rFonts w:ascii="PT Serif" w:hAnsi="PT Serif"/>
          <w:i/>
          <w:iCs/>
          <w:sz w:val="24"/>
          <w:szCs w:val="24"/>
        </w:rPr>
        <w:t xml:space="preserve"> not having enough number of developers can delay the project delivery</w:t>
      </w:r>
      <w:r w:rsidR="00C82BA2">
        <w:rPr>
          <w:rFonts w:ascii="PT Serif" w:hAnsi="PT Serif"/>
          <w:i/>
          <w:iCs/>
          <w:sz w:val="24"/>
          <w:szCs w:val="24"/>
        </w:rPr>
        <w:t>.</w:t>
      </w:r>
    </w:p>
    <w:p w14:paraId="1EBC0112" w14:textId="3C763466" w:rsidR="0021160E" w:rsidRDefault="0021160E" w:rsidP="00D8551B">
      <w:pPr>
        <w:pStyle w:val="ListParagraph"/>
        <w:numPr>
          <w:ilvl w:val="0"/>
          <w:numId w:val="6"/>
        </w:numPr>
        <w:rPr>
          <w:rFonts w:ascii="PT Serif" w:hAnsi="PT Serif"/>
          <w:i/>
          <w:iCs/>
          <w:sz w:val="24"/>
          <w:szCs w:val="24"/>
        </w:rPr>
      </w:pPr>
      <w:r w:rsidRPr="00EF4CC3">
        <w:rPr>
          <w:rFonts w:ascii="PT Serif" w:hAnsi="PT Serif"/>
          <w:b/>
          <w:bCs/>
          <w:i/>
          <w:iCs/>
          <w:sz w:val="24"/>
          <w:szCs w:val="24"/>
        </w:rPr>
        <w:t>Known unknowns</w:t>
      </w:r>
      <w:r w:rsidR="00EF4CC3">
        <w:rPr>
          <w:rFonts w:ascii="PT Serif" w:hAnsi="PT Serif"/>
          <w:i/>
          <w:iCs/>
          <w:sz w:val="24"/>
          <w:szCs w:val="24"/>
        </w:rPr>
        <w:t xml:space="preserve"> - </w:t>
      </w:r>
      <w:r w:rsidR="00EF4CC3" w:rsidRPr="00EF4CC3">
        <w:rPr>
          <w:rFonts w:ascii="PT Serif" w:hAnsi="PT Serif"/>
          <w:i/>
          <w:iCs/>
          <w:sz w:val="24"/>
          <w:szCs w:val="24"/>
        </w:rPr>
        <w:t>are</w:t>
      </w:r>
      <w:r w:rsidRPr="00EF4CC3">
        <w:rPr>
          <w:rFonts w:ascii="PT Serif" w:hAnsi="PT Serif"/>
          <w:i/>
          <w:iCs/>
          <w:sz w:val="24"/>
          <w:szCs w:val="24"/>
        </w:rPr>
        <w:t xml:space="preserve"> risks that the project team is aware </w:t>
      </w:r>
      <w:r w:rsidR="00C82BA2" w:rsidRPr="00EF4CC3">
        <w:rPr>
          <w:rFonts w:ascii="PT Serif" w:hAnsi="PT Serif"/>
          <w:i/>
          <w:iCs/>
          <w:sz w:val="24"/>
          <w:szCs w:val="24"/>
        </w:rPr>
        <w:t>of,</w:t>
      </w:r>
      <w:r w:rsidRPr="00EF4CC3">
        <w:rPr>
          <w:rFonts w:ascii="PT Serif" w:hAnsi="PT Serif"/>
          <w:i/>
          <w:iCs/>
          <w:sz w:val="24"/>
          <w:szCs w:val="24"/>
        </w:rPr>
        <w:t xml:space="preserve"> but it is unknown that such risk exists in the project or not. For example if the communication with the client is not of good level then it is not possible to capture the requirement properly. This is a fact known to the project team however whether the client has communicated all the information properly or not is unknown to the project.</w:t>
      </w:r>
    </w:p>
    <w:p w14:paraId="24FAA669" w14:textId="0F56AD70" w:rsidR="00630BBC" w:rsidRDefault="0021160E" w:rsidP="0021160E">
      <w:pPr>
        <w:pStyle w:val="ListParagraph"/>
        <w:numPr>
          <w:ilvl w:val="0"/>
          <w:numId w:val="6"/>
        </w:numPr>
        <w:rPr>
          <w:rFonts w:ascii="PT Serif" w:hAnsi="PT Serif"/>
          <w:i/>
          <w:iCs/>
          <w:sz w:val="24"/>
          <w:szCs w:val="24"/>
        </w:rPr>
      </w:pPr>
      <w:r w:rsidRPr="00C82BA2">
        <w:rPr>
          <w:rFonts w:ascii="PT Serif" w:hAnsi="PT Serif"/>
          <w:b/>
          <w:bCs/>
          <w:i/>
          <w:iCs/>
          <w:sz w:val="24"/>
          <w:szCs w:val="24"/>
        </w:rPr>
        <w:t>Unknown Unknowns</w:t>
      </w:r>
      <w:r w:rsidR="00C82BA2">
        <w:rPr>
          <w:rFonts w:ascii="PT Serif" w:hAnsi="PT Serif"/>
          <w:i/>
          <w:iCs/>
          <w:sz w:val="24"/>
          <w:szCs w:val="24"/>
        </w:rPr>
        <w:t xml:space="preserve"> -</w:t>
      </w:r>
      <w:r w:rsidRPr="00C82BA2">
        <w:rPr>
          <w:rFonts w:ascii="PT Serif" w:hAnsi="PT Serif"/>
          <w:i/>
          <w:iCs/>
          <w:sz w:val="24"/>
          <w:szCs w:val="24"/>
        </w:rPr>
        <w:t xml:space="preserve"> are those kind of risks about which the organization has no idea. Such risks are generally related to technology such as working with technologies or tools that you have no idea about because your client wants you to work that way suddenly exposes you to absolutely unknown unknown</w:t>
      </w:r>
      <w:r w:rsidR="00C82BA2">
        <w:rPr>
          <w:rFonts w:ascii="PT Serif" w:hAnsi="PT Serif"/>
          <w:i/>
          <w:iCs/>
          <w:sz w:val="24"/>
          <w:szCs w:val="24"/>
        </w:rPr>
        <w:t>.</w:t>
      </w:r>
    </w:p>
    <w:p w14:paraId="30131BBE" w14:textId="77777777" w:rsidR="007F3511" w:rsidRDefault="007F3511" w:rsidP="007F3511">
      <w:pPr>
        <w:pStyle w:val="ListParagraph"/>
        <w:rPr>
          <w:rFonts w:ascii="PT Serif" w:hAnsi="PT Serif"/>
          <w:i/>
          <w:iCs/>
          <w:sz w:val="24"/>
          <w:szCs w:val="24"/>
        </w:rPr>
      </w:pPr>
    </w:p>
    <w:p w14:paraId="5FE0A09F" w14:textId="77777777" w:rsidR="007F3511" w:rsidRPr="007F3511" w:rsidRDefault="007F3511" w:rsidP="007F3511">
      <w:pPr>
        <w:rPr>
          <w:rFonts w:ascii="PT Serif" w:hAnsi="PT Serif"/>
          <w:b/>
          <w:bCs/>
          <w:i/>
          <w:iCs/>
          <w:sz w:val="24"/>
          <w:szCs w:val="24"/>
        </w:rPr>
      </w:pPr>
      <w:r w:rsidRPr="007F3511">
        <w:rPr>
          <w:rFonts w:ascii="PT Serif" w:hAnsi="PT Serif"/>
          <w:b/>
          <w:bCs/>
          <w:i/>
          <w:iCs/>
          <w:sz w:val="24"/>
          <w:szCs w:val="24"/>
        </w:rPr>
        <w:t>Principles of Risk Management in Software Engineering</w:t>
      </w:r>
    </w:p>
    <w:p w14:paraId="477ECAD4" w14:textId="77777777" w:rsidR="007F3511" w:rsidRDefault="007F3511" w:rsidP="007F3511">
      <w:pPr>
        <w:pStyle w:val="ListParagraph"/>
        <w:numPr>
          <w:ilvl w:val="0"/>
          <w:numId w:val="7"/>
        </w:numPr>
        <w:rPr>
          <w:rFonts w:ascii="PT Serif" w:hAnsi="PT Serif"/>
          <w:i/>
          <w:iCs/>
          <w:sz w:val="24"/>
          <w:szCs w:val="24"/>
        </w:rPr>
      </w:pPr>
      <w:r w:rsidRPr="007F3511">
        <w:rPr>
          <w:rFonts w:ascii="PT Serif" w:hAnsi="PT Serif"/>
          <w:i/>
          <w:iCs/>
          <w:sz w:val="24"/>
          <w:szCs w:val="24"/>
        </w:rPr>
        <w:t>Global Perspective: In this step of project management, we will go over the overall system description, design, and implementation. We consider the risk and its potential consequences.</w:t>
      </w:r>
    </w:p>
    <w:p w14:paraId="0DE75ED6" w14:textId="77777777" w:rsidR="007F3511" w:rsidRDefault="007F3511" w:rsidP="007F3511">
      <w:pPr>
        <w:pStyle w:val="ListParagraph"/>
        <w:numPr>
          <w:ilvl w:val="0"/>
          <w:numId w:val="7"/>
        </w:numPr>
        <w:rPr>
          <w:rFonts w:ascii="PT Serif" w:hAnsi="PT Serif"/>
          <w:i/>
          <w:iCs/>
          <w:sz w:val="24"/>
          <w:szCs w:val="24"/>
        </w:rPr>
      </w:pPr>
      <w:r w:rsidRPr="007F3511">
        <w:rPr>
          <w:rFonts w:ascii="PT Serif" w:hAnsi="PT Serif"/>
          <w:i/>
          <w:iCs/>
          <w:sz w:val="24"/>
          <w:szCs w:val="24"/>
        </w:rPr>
        <w:t>Keep an eye on the future: Consider the threat that might appear in the future and make plans to direct the next events.</w:t>
      </w:r>
    </w:p>
    <w:p w14:paraId="7E93FEC5" w14:textId="77777777" w:rsidR="007F3511" w:rsidRDefault="007F3511" w:rsidP="007F3511">
      <w:pPr>
        <w:pStyle w:val="ListParagraph"/>
        <w:numPr>
          <w:ilvl w:val="0"/>
          <w:numId w:val="7"/>
        </w:numPr>
        <w:rPr>
          <w:rFonts w:ascii="PT Serif" w:hAnsi="PT Serif"/>
          <w:i/>
          <w:iCs/>
          <w:sz w:val="24"/>
          <w:szCs w:val="24"/>
        </w:rPr>
      </w:pPr>
      <w:r w:rsidRPr="007F3511">
        <w:rPr>
          <w:rFonts w:ascii="PT Serif" w:hAnsi="PT Serif"/>
          <w:i/>
          <w:iCs/>
          <w:sz w:val="24"/>
          <w:szCs w:val="24"/>
        </w:rPr>
        <w:t>Open Communication: This allows for the free flow of information between the client and the team members, allowing them to be confident about the risks.</w:t>
      </w:r>
    </w:p>
    <w:p w14:paraId="6D448507" w14:textId="77777777" w:rsidR="007F3511" w:rsidRDefault="007F3511" w:rsidP="007F3511">
      <w:pPr>
        <w:pStyle w:val="ListParagraph"/>
        <w:numPr>
          <w:ilvl w:val="0"/>
          <w:numId w:val="7"/>
        </w:numPr>
        <w:rPr>
          <w:rFonts w:ascii="PT Serif" w:hAnsi="PT Serif"/>
          <w:i/>
          <w:iCs/>
          <w:sz w:val="24"/>
          <w:szCs w:val="24"/>
        </w:rPr>
      </w:pPr>
      <w:r w:rsidRPr="007F3511">
        <w:rPr>
          <w:rFonts w:ascii="PT Serif" w:hAnsi="PT Serif"/>
          <w:i/>
          <w:iCs/>
          <w:sz w:val="24"/>
          <w:szCs w:val="24"/>
        </w:rPr>
        <w:t>Integrated management: Risk management is integrated into project management in this method.</w:t>
      </w:r>
    </w:p>
    <w:p w14:paraId="13BC0FEB" w14:textId="2076A0A8" w:rsidR="007F3511" w:rsidRPr="007F3511" w:rsidRDefault="007F3511" w:rsidP="007F3511">
      <w:pPr>
        <w:pStyle w:val="ListParagraph"/>
        <w:numPr>
          <w:ilvl w:val="0"/>
          <w:numId w:val="7"/>
        </w:numPr>
        <w:rPr>
          <w:rFonts w:ascii="PT Serif" w:hAnsi="PT Serif"/>
          <w:i/>
          <w:iCs/>
          <w:sz w:val="24"/>
          <w:szCs w:val="24"/>
        </w:rPr>
      </w:pPr>
      <w:r w:rsidRPr="007F3511">
        <w:rPr>
          <w:rFonts w:ascii="PT Serif" w:hAnsi="PT Serif"/>
          <w:i/>
          <w:iCs/>
          <w:sz w:val="24"/>
          <w:szCs w:val="24"/>
        </w:rPr>
        <w:t>Continuous process: The risks are tracked constantly throughout the risk management paradigm during this phase.</w:t>
      </w:r>
    </w:p>
    <w:p w14:paraId="6FEF89D3" w14:textId="5C1985E3" w:rsidR="00C82BA2" w:rsidRDefault="00680FB5" w:rsidP="00C82BA2">
      <w:pPr>
        <w:rPr>
          <w:rFonts w:ascii="PT Serif" w:hAnsi="PT Serif"/>
          <w:i/>
          <w:iCs/>
          <w:sz w:val="24"/>
          <w:szCs w:val="24"/>
        </w:rPr>
      </w:pPr>
      <w:r w:rsidRPr="00680FB5">
        <w:rPr>
          <w:rFonts w:ascii="PT Serif" w:hAnsi="PT Serif"/>
          <w:i/>
          <w:iCs/>
          <w:sz w:val="24"/>
          <w:szCs w:val="24"/>
        </w:rPr>
        <w:lastRenderedPageBreak/>
        <w:t>Steps of Risk Management</w:t>
      </w:r>
      <w:r>
        <w:rPr>
          <w:rFonts w:ascii="PT Serif" w:hAnsi="PT Serif"/>
          <w:i/>
          <w:iCs/>
          <w:sz w:val="24"/>
          <w:szCs w:val="24"/>
        </w:rPr>
        <w:t xml:space="preserve"> </w:t>
      </w:r>
      <w:r w:rsidR="006C1345">
        <w:rPr>
          <w:rFonts w:ascii="PT Serif" w:hAnsi="PT Serif"/>
          <w:i/>
          <w:iCs/>
          <w:sz w:val="24"/>
          <w:szCs w:val="24"/>
        </w:rPr>
        <w:t>–</w:t>
      </w:r>
      <w:r>
        <w:rPr>
          <w:rFonts w:ascii="PT Serif" w:hAnsi="PT Serif"/>
          <w:i/>
          <w:iCs/>
          <w:sz w:val="24"/>
          <w:szCs w:val="24"/>
        </w:rPr>
        <w:t xml:space="preserve"> </w:t>
      </w:r>
    </w:p>
    <w:p w14:paraId="1467BE8D" w14:textId="26D68836" w:rsidR="006C1345" w:rsidRDefault="006C1345" w:rsidP="005F48D3">
      <w:pPr>
        <w:pStyle w:val="ListParagraph"/>
        <w:numPr>
          <w:ilvl w:val="0"/>
          <w:numId w:val="8"/>
        </w:numPr>
        <w:rPr>
          <w:rFonts w:ascii="PT Serif" w:hAnsi="PT Serif"/>
          <w:i/>
          <w:iCs/>
          <w:sz w:val="24"/>
          <w:szCs w:val="24"/>
        </w:rPr>
      </w:pPr>
      <w:r w:rsidRPr="006C1345">
        <w:rPr>
          <w:rFonts w:ascii="PT Serif" w:hAnsi="PT Serif"/>
          <w:i/>
          <w:iCs/>
          <w:sz w:val="24"/>
          <w:szCs w:val="24"/>
        </w:rPr>
        <w:t>Risk Identification</w:t>
      </w:r>
      <w:r w:rsidRPr="006C1345">
        <w:rPr>
          <w:rFonts w:ascii="PT Serif" w:hAnsi="PT Serif"/>
          <w:i/>
          <w:iCs/>
          <w:sz w:val="24"/>
          <w:szCs w:val="24"/>
        </w:rPr>
        <w:t xml:space="preserve"> - </w:t>
      </w:r>
      <w:r w:rsidRPr="006C1345">
        <w:rPr>
          <w:rFonts w:ascii="PT Serif" w:hAnsi="PT Serif"/>
          <w:i/>
          <w:iCs/>
          <w:sz w:val="24"/>
          <w:szCs w:val="24"/>
        </w:rPr>
        <w:t>Risk identification entails brainstorming. It also entails the creation of a risk list. Brainstorming is a group discussion technique in which the whole project management is present.</w:t>
      </w:r>
      <w:r>
        <w:rPr>
          <w:rFonts w:ascii="PT Serif" w:hAnsi="PT Serif"/>
          <w:i/>
          <w:iCs/>
          <w:sz w:val="24"/>
          <w:szCs w:val="24"/>
        </w:rPr>
        <w:t xml:space="preserve"> </w:t>
      </w:r>
      <w:r w:rsidRPr="006C1345">
        <w:rPr>
          <w:rFonts w:ascii="PT Serif" w:hAnsi="PT Serif"/>
          <w:i/>
          <w:iCs/>
          <w:sz w:val="24"/>
          <w:szCs w:val="24"/>
        </w:rPr>
        <w:t xml:space="preserve">Study the project plan properly and check for all the possible areas that are vulnerable to some or the other type of risks. The best ways of </w:t>
      </w:r>
      <w:r w:rsidRPr="006C1345">
        <w:rPr>
          <w:rFonts w:ascii="PT Serif" w:hAnsi="PT Serif"/>
          <w:i/>
          <w:iCs/>
          <w:sz w:val="24"/>
          <w:szCs w:val="24"/>
        </w:rPr>
        <w:t>analysing</w:t>
      </w:r>
      <w:r w:rsidRPr="006C1345">
        <w:rPr>
          <w:rFonts w:ascii="PT Serif" w:hAnsi="PT Serif"/>
          <w:i/>
          <w:iCs/>
          <w:sz w:val="24"/>
          <w:szCs w:val="24"/>
        </w:rPr>
        <w:t xml:space="preserve"> a project plan </w:t>
      </w:r>
      <w:r w:rsidRPr="006C1345">
        <w:rPr>
          <w:rFonts w:ascii="PT Serif" w:hAnsi="PT Serif"/>
          <w:i/>
          <w:iCs/>
          <w:sz w:val="24"/>
          <w:szCs w:val="24"/>
        </w:rPr>
        <w:t>are</w:t>
      </w:r>
      <w:r w:rsidRPr="006C1345">
        <w:rPr>
          <w:rFonts w:ascii="PT Serif" w:hAnsi="PT Serif"/>
          <w:i/>
          <w:iCs/>
          <w:sz w:val="24"/>
          <w:szCs w:val="24"/>
        </w:rPr>
        <w:t xml:space="preserve"> by converting it to a flowchart and examine all </w:t>
      </w:r>
      <w:r w:rsidRPr="006C1345">
        <w:rPr>
          <w:rFonts w:ascii="PT Serif" w:hAnsi="PT Serif"/>
          <w:i/>
          <w:iCs/>
          <w:sz w:val="24"/>
          <w:szCs w:val="24"/>
        </w:rPr>
        <w:t>essential areas</w:t>
      </w:r>
      <w:r w:rsidRPr="006C1345">
        <w:rPr>
          <w:rFonts w:ascii="PT Serif" w:hAnsi="PT Serif"/>
          <w:i/>
          <w:iCs/>
          <w:sz w:val="24"/>
          <w:szCs w:val="24"/>
        </w:rPr>
        <w:t>.</w:t>
      </w:r>
      <w:r>
        <w:rPr>
          <w:rFonts w:ascii="PT Serif" w:hAnsi="PT Serif"/>
          <w:i/>
          <w:iCs/>
          <w:sz w:val="24"/>
          <w:szCs w:val="24"/>
        </w:rPr>
        <w:t xml:space="preserve"> </w:t>
      </w:r>
      <w:r w:rsidRPr="006C1345">
        <w:rPr>
          <w:rFonts w:ascii="PT Serif" w:hAnsi="PT Serif"/>
          <w:i/>
          <w:iCs/>
          <w:sz w:val="24"/>
          <w:szCs w:val="24"/>
        </w:rPr>
        <w:t xml:space="preserve">In this phase of Risk </w:t>
      </w:r>
      <w:r w:rsidRPr="006C1345">
        <w:rPr>
          <w:rFonts w:ascii="PT Serif" w:hAnsi="PT Serif"/>
          <w:i/>
          <w:iCs/>
          <w:sz w:val="24"/>
          <w:szCs w:val="24"/>
        </w:rPr>
        <w:t>management,</w:t>
      </w:r>
      <w:r w:rsidRPr="006C1345">
        <w:rPr>
          <w:rFonts w:ascii="PT Serif" w:hAnsi="PT Serif"/>
          <w:i/>
          <w:iCs/>
          <w:sz w:val="24"/>
          <w:szCs w:val="24"/>
        </w:rPr>
        <w:t xml:space="preserve"> you have to define processes that are important for risk identification.</w:t>
      </w:r>
    </w:p>
    <w:p w14:paraId="6FD34726" w14:textId="77777777" w:rsidR="00911492" w:rsidRDefault="00911492" w:rsidP="00911492">
      <w:pPr>
        <w:pStyle w:val="ListParagraph"/>
        <w:rPr>
          <w:rFonts w:ascii="PT Serif" w:hAnsi="PT Serif"/>
          <w:i/>
          <w:iCs/>
          <w:sz w:val="24"/>
          <w:szCs w:val="24"/>
        </w:rPr>
      </w:pPr>
    </w:p>
    <w:p w14:paraId="7FFA61EC" w14:textId="77777777" w:rsidR="007831DE" w:rsidRPr="007831DE" w:rsidRDefault="007831DE" w:rsidP="007831DE">
      <w:pPr>
        <w:pStyle w:val="ListParagraph"/>
        <w:numPr>
          <w:ilvl w:val="0"/>
          <w:numId w:val="8"/>
        </w:numPr>
        <w:rPr>
          <w:rFonts w:ascii="PT Serif" w:hAnsi="PT Serif"/>
          <w:i/>
          <w:iCs/>
          <w:sz w:val="24"/>
          <w:szCs w:val="24"/>
        </w:rPr>
      </w:pPr>
      <w:r w:rsidRPr="007831DE">
        <w:rPr>
          <w:rFonts w:ascii="PT Serif" w:hAnsi="PT Serif"/>
          <w:i/>
          <w:iCs/>
          <w:sz w:val="24"/>
          <w:szCs w:val="24"/>
        </w:rPr>
        <w:t>Risk Assessment and Prioritization</w:t>
      </w:r>
    </w:p>
    <w:p w14:paraId="438B8AAD" w14:textId="77777777" w:rsidR="007831DE" w:rsidRPr="007831DE" w:rsidRDefault="007831DE" w:rsidP="007831DE">
      <w:pPr>
        <w:pStyle w:val="ListParagraph"/>
        <w:rPr>
          <w:rFonts w:ascii="PT Serif" w:hAnsi="PT Serif"/>
          <w:i/>
          <w:iCs/>
          <w:sz w:val="24"/>
          <w:szCs w:val="24"/>
        </w:rPr>
      </w:pPr>
      <w:r w:rsidRPr="007831DE">
        <w:rPr>
          <w:rFonts w:ascii="PT Serif" w:hAnsi="PT Serif"/>
          <w:i/>
          <w:iCs/>
          <w:sz w:val="24"/>
          <w:szCs w:val="24"/>
        </w:rPr>
        <w:t>It is a procedure within project management that includes the following steps:</w:t>
      </w:r>
    </w:p>
    <w:p w14:paraId="5B53F712" w14:textId="6C6B5485" w:rsidR="007831DE" w:rsidRDefault="007831DE" w:rsidP="007831DE">
      <w:pPr>
        <w:pStyle w:val="ListParagraph"/>
        <w:numPr>
          <w:ilvl w:val="2"/>
          <w:numId w:val="9"/>
        </w:numPr>
        <w:rPr>
          <w:rFonts w:ascii="PT Serif" w:hAnsi="PT Serif"/>
          <w:i/>
          <w:iCs/>
          <w:sz w:val="24"/>
          <w:szCs w:val="24"/>
        </w:rPr>
      </w:pPr>
      <w:r w:rsidRPr="007831DE">
        <w:rPr>
          <w:rFonts w:ascii="PT Serif" w:hAnsi="PT Serif"/>
          <w:i/>
          <w:iCs/>
          <w:sz w:val="24"/>
          <w:szCs w:val="24"/>
        </w:rPr>
        <w:t>Identifying the issues that are causing risk in projects</w:t>
      </w:r>
      <w:r>
        <w:rPr>
          <w:rFonts w:ascii="PT Serif" w:hAnsi="PT Serif"/>
          <w:i/>
          <w:iCs/>
          <w:sz w:val="24"/>
          <w:szCs w:val="24"/>
        </w:rPr>
        <w:t>.</w:t>
      </w:r>
    </w:p>
    <w:p w14:paraId="3F3A60C7" w14:textId="78748B76" w:rsidR="007831DE" w:rsidRDefault="007831DE" w:rsidP="007831DE">
      <w:pPr>
        <w:pStyle w:val="ListParagraph"/>
        <w:numPr>
          <w:ilvl w:val="2"/>
          <w:numId w:val="9"/>
        </w:numPr>
        <w:rPr>
          <w:rFonts w:ascii="PT Serif" w:hAnsi="PT Serif"/>
          <w:i/>
          <w:iCs/>
          <w:sz w:val="24"/>
          <w:szCs w:val="24"/>
        </w:rPr>
      </w:pPr>
      <w:r w:rsidRPr="007831DE">
        <w:rPr>
          <w:rFonts w:ascii="PT Serif" w:hAnsi="PT Serif"/>
          <w:i/>
          <w:iCs/>
          <w:sz w:val="24"/>
          <w:szCs w:val="24"/>
        </w:rPr>
        <w:t>Determining the likelihood of a problem occurring</w:t>
      </w:r>
      <w:r>
        <w:rPr>
          <w:rFonts w:ascii="PT Serif" w:hAnsi="PT Serif"/>
          <w:i/>
          <w:iCs/>
          <w:sz w:val="24"/>
          <w:szCs w:val="24"/>
        </w:rPr>
        <w:t>.</w:t>
      </w:r>
    </w:p>
    <w:p w14:paraId="3D9F9A12" w14:textId="6555E5B6" w:rsidR="007831DE" w:rsidRDefault="007831DE" w:rsidP="007831DE">
      <w:pPr>
        <w:pStyle w:val="ListParagraph"/>
        <w:numPr>
          <w:ilvl w:val="2"/>
          <w:numId w:val="9"/>
        </w:numPr>
        <w:rPr>
          <w:rFonts w:ascii="PT Serif" w:hAnsi="PT Serif"/>
          <w:i/>
          <w:iCs/>
          <w:sz w:val="24"/>
          <w:szCs w:val="24"/>
        </w:rPr>
      </w:pPr>
      <w:r w:rsidRPr="007831DE">
        <w:rPr>
          <w:rFonts w:ascii="PT Serif" w:hAnsi="PT Serif"/>
          <w:i/>
          <w:iCs/>
          <w:sz w:val="24"/>
          <w:szCs w:val="24"/>
        </w:rPr>
        <w:t>Determining the problem's impact</w:t>
      </w:r>
      <w:r>
        <w:rPr>
          <w:rFonts w:ascii="PT Serif" w:hAnsi="PT Serif"/>
          <w:i/>
          <w:iCs/>
          <w:sz w:val="24"/>
          <w:szCs w:val="24"/>
        </w:rPr>
        <w:t>.</w:t>
      </w:r>
    </w:p>
    <w:p w14:paraId="2EE66DF8" w14:textId="70885F00" w:rsidR="007831DE" w:rsidRDefault="007831DE" w:rsidP="007831DE">
      <w:pPr>
        <w:pStyle w:val="ListParagraph"/>
        <w:numPr>
          <w:ilvl w:val="2"/>
          <w:numId w:val="9"/>
        </w:numPr>
        <w:rPr>
          <w:rFonts w:ascii="PT Serif" w:hAnsi="PT Serif"/>
          <w:i/>
          <w:iCs/>
          <w:sz w:val="24"/>
          <w:szCs w:val="24"/>
        </w:rPr>
      </w:pPr>
      <w:r w:rsidRPr="007831DE">
        <w:rPr>
          <w:rFonts w:ascii="PT Serif" w:hAnsi="PT Serif"/>
          <w:i/>
          <w:iCs/>
          <w:sz w:val="24"/>
          <w:szCs w:val="24"/>
        </w:rPr>
        <w:t>Assigning probability and impact values ranging from 1 to 10</w:t>
      </w:r>
      <w:r>
        <w:rPr>
          <w:rFonts w:ascii="PT Serif" w:hAnsi="PT Serif"/>
          <w:i/>
          <w:iCs/>
          <w:sz w:val="24"/>
          <w:szCs w:val="24"/>
        </w:rPr>
        <w:t>.</w:t>
      </w:r>
    </w:p>
    <w:p w14:paraId="59159D3B" w14:textId="3688DD93" w:rsidR="007831DE" w:rsidRDefault="007831DE" w:rsidP="007831DE">
      <w:pPr>
        <w:pStyle w:val="ListParagraph"/>
        <w:numPr>
          <w:ilvl w:val="2"/>
          <w:numId w:val="9"/>
        </w:numPr>
        <w:rPr>
          <w:rFonts w:ascii="PT Serif" w:hAnsi="PT Serif"/>
          <w:i/>
          <w:iCs/>
          <w:sz w:val="24"/>
          <w:szCs w:val="24"/>
        </w:rPr>
      </w:pPr>
      <w:r w:rsidRPr="007831DE">
        <w:rPr>
          <w:rFonts w:ascii="PT Serif" w:hAnsi="PT Serif"/>
          <w:i/>
          <w:iCs/>
          <w:sz w:val="24"/>
          <w:szCs w:val="24"/>
        </w:rPr>
        <w:t>Determining the risk exposure factor</w:t>
      </w:r>
      <w:r>
        <w:rPr>
          <w:rFonts w:ascii="PT Serif" w:hAnsi="PT Serif"/>
          <w:i/>
          <w:iCs/>
          <w:sz w:val="24"/>
          <w:szCs w:val="24"/>
        </w:rPr>
        <w:t>.</w:t>
      </w:r>
    </w:p>
    <w:p w14:paraId="2D3DCDFB" w14:textId="62CF2951" w:rsidR="007831DE" w:rsidRDefault="007831DE" w:rsidP="007831DE">
      <w:pPr>
        <w:pStyle w:val="ListParagraph"/>
        <w:numPr>
          <w:ilvl w:val="2"/>
          <w:numId w:val="9"/>
        </w:numPr>
        <w:rPr>
          <w:rFonts w:ascii="PT Serif" w:hAnsi="PT Serif"/>
          <w:i/>
          <w:iCs/>
          <w:sz w:val="24"/>
          <w:szCs w:val="24"/>
        </w:rPr>
      </w:pPr>
      <w:r w:rsidRPr="007831DE">
        <w:rPr>
          <w:rFonts w:ascii="PT Serif" w:hAnsi="PT Serif"/>
          <w:i/>
          <w:iCs/>
          <w:sz w:val="24"/>
          <w:szCs w:val="24"/>
        </w:rPr>
        <w:t>The project manager should make a table with all of the values and rank the risks according to the risk exposure factor.</w:t>
      </w:r>
    </w:p>
    <w:p w14:paraId="2CB54CD1" w14:textId="77777777" w:rsidR="00911492" w:rsidRPr="007831DE" w:rsidRDefault="00911492" w:rsidP="00911492">
      <w:pPr>
        <w:pStyle w:val="ListParagraph"/>
        <w:ind w:left="1080"/>
        <w:rPr>
          <w:rFonts w:ascii="PT Serif" w:hAnsi="PT Serif"/>
          <w:i/>
          <w:iCs/>
          <w:sz w:val="24"/>
          <w:szCs w:val="24"/>
        </w:rPr>
      </w:pPr>
    </w:p>
    <w:p w14:paraId="484D0F28" w14:textId="222CC542" w:rsidR="007831DE" w:rsidRDefault="00911492" w:rsidP="00B77280">
      <w:pPr>
        <w:pStyle w:val="ListParagraph"/>
        <w:numPr>
          <w:ilvl w:val="0"/>
          <w:numId w:val="8"/>
        </w:numPr>
        <w:rPr>
          <w:rFonts w:ascii="PT Serif" w:hAnsi="PT Serif"/>
          <w:i/>
          <w:iCs/>
          <w:sz w:val="24"/>
          <w:szCs w:val="24"/>
        </w:rPr>
      </w:pPr>
      <w:r w:rsidRPr="00911492">
        <w:rPr>
          <w:rFonts w:ascii="PT Serif" w:hAnsi="PT Serif"/>
          <w:i/>
          <w:iCs/>
          <w:sz w:val="24"/>
          <w:szCs w:val="24"/>
        </w:rPr>
        <w:t>Software Risk Analysis</w:t>
      </w:r>
      <w:r w:rsidRPr="00911492">
        <w:rPr>
          <w:rFonts w:ascii="PT Serif" w:hAnsi="PT Serif"/>
          <w:i/>
          <w:iCs/>
          <w:sz w:val="24"/>
          <w:szCs w:val="24"/>
        </w:rPr>
        <w:t xml:space="preserve"> - </w:t>
      </w:r>
      <w:r w:rsidRPr="00911492">
        <w:rPr>
          <w:rFonts w:ascii="PT Serif" w:hAnsi="PT Serif"/>
          <w:i/>
          <w:iCs/>
          <w:sz w:val="24"/>
          <w:szCs w:val="24"/>
        </w:rPr>
        <w:t xml:space="preserve">Software Risk </w:t>
      </w:r>
      <w:r w:rsidRPr="00911492">
        <w:rPr>
          <w:rFonts w:ascii="PT Serif" w:hAnsi="PT Serif"/>
          <w:i/>
          <w:iCs/>
          <w:sz w:val="24"/>
          <w:szCs w:val="24"/>
        </w:rPr>
        <w:t>analysis is</w:t>
      </w:r>
      <w:r w:rsidRPr="00911492">
        <w:rPr>
          <w:rFonts w:ascii="PT Serif" w:hAnsi="PT Serif"/>
          <w:i/>
          <w:iCs/>
          <w:sz w:val="24"/>
          <w:szCs w:val="24"/>
        </w:rPr>
        <w:t xml:space="preserve"> a very important aspect of risk management. In this phase the risk is identified and then categorized. After the categorization of risk, the level, likelihood (percentage) and impact of the risk is </w:t>
      </w:r>
      <w:proofErr w:type="spellStart"/>
      <w:r w:rsidRPr="00911492">
        <w:rPr>
          <w:rFonts w:ascii="PT Serif" w:hAnsi="PT Serif"/>
          <w:i/>
          <w:iCs/>
          <w:sz w:val="24"/>
          <w:szCs w:val="24"/>
        </w:rPr>
        <w:t>analyzed</w:t>
      </w:r>
      <w:proofErr w:type="spellEnd"/>
      <w:r w:rsidRPr="00911492">
        <w:rPr>
          <w:rFonts w:ascii="PT Serif" w:hAnsi="PT Serif"/>
          <w:i/>
          <w:iCs/>
          <w:sz w:val="24"/>
          <w:szCs w:val="24"/>
        </w:rPr>
        <w:t>.</w:t>
      </w:r>
      <w:r>
        <w:rPr>
          <w:rFonts w:ascii="PT Serif" w:hAnsi="PT Serif"/>
          <w:i/>
          <w:iCs/>
          <w:sz w:val="24"/>
          <w:szCs w:val="24"/>
        </w:rPr>
        <w:t xml:space="preserve"> </w:t>
      </w:r>
      <w:r w:rsidRPr="00911492">
        <w:rPr>
          <w:rFonts w:ascii="PT Serif" w:hAnsi="PT Serif"/>
          <w:i/>
          <w:iCs/>
          <w:sz w:val="24"/>
          <w:szCs w:val="24"/>
        </w:rPr>
        <w:t>Likelihood is defined after examining what are the chances of risk to occur due to various technical conditions. These technical conditions can be:</w:t>
      </w:r>
    </w:p>
    <w:p w14:paraId="0C6C1892" w14:textId="77777777" w:rsidR="00911492" w:rsidRPr="00911492" w:rsidRDefault="00911492" w:rsidP="00911492">
      <w:pPr>
        <w:pStyle w:val="ListParagraph"/>
        <w:numPr>
          <w:ilvl w:val="2"/>
          <w:numId w:val="10"/>
        </w:numPr>
        <w:rPr>
          <w:rFonts w:ascii="PT Serif" w:hAnsi="PT Serif"/>
          <w:i/>
          <w:iCs/>
          <w:sz w:val="24"/>
          <w:szCs w:val="24"/>
        </w:rPr>
      </w:pPr>
      <w:r w:rsidRPr="00911492">
        <w:rPr>
          <w:rFonts w:ascii="PT Serif" w:hAnsi="PT Serif"/>
          <w:i/>
          <w:iCs/>
          <w:sz w:val="24"/>
          <w:szCs w:val="24"/>
        </w:rPr>
        <w:t>Complexity of the technology</w:t>
      </w:r>
    </w:p>
    <w:p w14:paraId="29F75D86" w14:textId="579E0098" w:rsidR="00911492" w:rsidRPr="00911492" w:rsidRDefault="00911492" w:rsidP="00911492">
      <w:pPr>
        <w:pStyle w:val="ListParagraph"/>
        <w:numPr>
          <w:ilvl w:val="2"/>
          <w:numId w:val="10"/>
        </w:numPr>
        <w:rPr>
          <w:rFonts w:ascii="PT Serif" w:hAnsi="PT Serif"/>
          <w:i/>
          <w:iCs/>
          <w:sz w:val="24"/>
          <w:szCs w:val="24"/>
        </w:rPr>
      </w:pPr>
      <w:r w:rsidRPr="00911492">
        <w:rPr>
          <w:rFonts w:ascii="PT Serif" w:hAnsi="PT Serif"/>
          <w:i/>
          <w:iCs/>
          <w:sz w:val="24"/>
          <w:szCs w:val="24"/>
        </w:rPr>
        <w:t xml:space="preserve">Technical knowledge possessed by the testing </w:t>
      </w:r>
      <w:r w:rsidRPr="00911492">
        <w:rPr>
          <w:rFonts w:ascii="PT Serif" w:hAnsi="PT Serif"/>
          <w:i/>
          <w:iCs/>
          <w:sz w:val="24"/>
          <w:szCs w:val="24"/>
        </w:rPr>
        <w:t>team.</w:t>
      </w:r>
    </w:p>
    <w:p w14:paraId="11CBB845" w14:textId="77777777" w:rsidR="00911492" w:rsidRPr="00911492" w:rsidRDefault="00911492" w:rsidP="00911492">
      <w:pPr>
        <w:pStyle w:val="ListParagraph"/>
        <w:numPr>
          <w:ilvl w:val="2"/>
          <w:numId w:val="10"/>
        </w:numPr>
        <w:rPr>
          <w:rFonts w:ascii="PT Serif" w:hAnsi="PT Serif"/>
          <w:i/>
          <w:iCs/>
          <w:sz w:val="24"/>
          <w:szCs w:val="24"/>
        </w:rPr>
      </w:pPr>
      <w:r w:rsidRPr="00911492">
        <w:rPr>
          <w:rFonts w:ascii="PT Serif" w:hAnsi="PT Serif"/>
          <w:i/>
          <w:iCs/>
          <w:sz w:val="24"/>
          <w:szCs w:val="24"/>
        </w:rPr>
        <w:t>Conflicts within the team</w:t>
      </w:r>
    </w:p>
    <w:p w14:paraId="4F68F9B2" w14:textId="41621006" w:rsidR="00911492" w:rsidRPr="00911492" w:rsidRDefault="00911492" w:rsidP="00911492">
      <w:pPr>
        <w:pStyle w:val="ListParagraph"/>
        <w:numPr>
          <w:ilvl w:val="2"/>
          <w:numId w:val="10"/>
        </w:numPr>
        <w:rPr>
          <w:rFonts w:ascii="PT Serif" w:hAnsi="PT Serif"/>
          <w:i/>
          <w:iCs/>
          <w:sz w:val="24"/>
          <w:szCs w:val="24"/>
        </w:rPr>
      </w:pPr>
      <w:r w:rsidRPr="00911492">
        <w:rPr>
          <w:rFonts w:ascii="PT Serif" w:hAnsi="PT Serif"/>
          <w:i/>
          <w:iCs/>
          <w:sz w:val="24"/>
          <w:szCs w:val="24"/>
        </w:rPr>
        <w:t xml:space="preserve">Teams being distributed over a large geographical </w:t>
      </w:r>
      <w:r w:rsidRPr="00911492">
        <w:rPr>
          <w:rFonts w:ascii="PT Serif" w:hAnsi="PT Serif"/>
          <w:i/>
          <w:iCs/>
          <w:sz w:val="24"/>
          <w:szCs w:val="24"/>
        </w:rPr>
        <w:t>area.</w:t>
      </w:r>
    </w:p>
    <w:p w14:paraId="093FF836" w14:textId="73B3E59E" w:rsidR="00911492" w:rsidRDefault="00911492" w:rsidP="00911492">
      <w:pPr>
        <w:pStyle w:val="ListParagraph"/>
        <w:numPr>
          <w:ilvl w:val="2"/>
          <w:numId w:val="10"/>
        </w:numPr>
        <w:rPr>
          <w:rFonts w:ascii="PT Serif" w:hAnsi="PT Serif"/>
          <w:i/>
          <w:iCs/>
          <w:sz w:val="24"/>
          <w:szCs w:val="24"/>
        </w:rPr>
      </w:pPr>
      <w:r w:rsidRPr="00911492">
        <w:rPr>
          <w:rFonts w:ascii="PT Serif" w:hAnsi="PT Serif"/>
          <w:i/>
          <w:iCs/>
          <w:sz w:val="24"/>
          <w:szCs w:val="24"/>
        </w:rPr>
        <w:t xml:space="preserve">Usage of </w:t>
      </w:r>
      <w:r w:rsidRPr="00911492">
        <w:rPr>
          <w:rFonts w:ascii="PT Serif" w:hAnsi="PT Serif"/>
          <w:i/>
          <w:iCs/>
          <w:sz w:val="24"/>
          <w:szCs w:val="24"/>
        </w:rPr>
        <w:t>poor-quality</w:t>
      </w:r>
      <w:r w:rsidRPr="00911492">
        <w:rPr>
          <w:rFonts w:ascii="PT Serif" w:hAnsi="PT Serif"/>
          <w:i/>
          <w:iCs/>
          <w:sz w:val="24"/>
          <w:szCs w:val="24"/>
        </w:rPr>
        <w:t xml:space="preserve"> testing tools</w:t>
      </w:r>
      <w:r>
        <w:rPr>
          <w:rFonts w:ascii="PT Serif" w:hAnsi="PT Serif"/>
          <w:i/>
          <w:iCs/>
          <w:sz w:val="24"/>
          <w:szCs w:val="24"/>
        </w:rPr>
        <w:t>.</w:t>
      </w:r>
    </w:p>
    <w:p w14:paraId="2D34FE79" w14:textId="77777777" w:rsidR="00911492" w:rsidRDefault="00911492" w:rsidP="00911492">
      <w:pPr>
        <w:pStyle w:val="ListParagraph"/>
        <w:ind w:left="1080"/>
        <w:rPr>
          <w:rFonts w:ascii="PT Serif" w:hAnsi="PT Serif"/>
          <w:i/>
          <w:iCs/>
          <w:sz w:val="24"/>
          <w:szCs w:val="24"/>
        </w:rPr>
      </w:pPr>
    </w:p>
    <w:p w14:paraId="3C0CC76F" w14:textId="3530C5F5" w:rsidR="00911492" w:rsidRPr="00911492" w:rsidRDefault="00911492" w:rsidP="00D035DE">
      <w:pPr>
        <w:pStyle w:val="ListParagraph"/>
        <w:numPr>
          <w:ilvl w:val="1"/>
          <w:numId w:val="10"/>
        </w:numPr>
        <w:rPr>
          <w:rFonts w:ascii="PT Serif" w:hAnsi="PT Serif"/>
          <w:i/>
          <w:iCs/>
          <w:sz w:val="24"/>
          <w:szCs w:val="24"/>
        </w:rPr>
      </w:pPr>
      <w:r w:rsidRPr="00911492">
        <w:rPr>
          <w:rFonts w:ascii="PT Serif" w:hAnsi="PT Serif"/>
          <w:i/>
          <w:iCs/>
          <w:sz w:val="24"/>
          <w:szCs w:val="24"/>
        </w:rPr>
        <w:t>Risk Avoidance and Mitigation</w:t>
      </w:r>
      <w:r w:rsidRPr="00911492">
        <w:rPr>
          <w:rFonts w:ascii="PT Serif" w:hAnsi="PT Serif"/>
          <w:i/>
          <w:iCs/>
          <w:sz w:val="24"/>
          <w:szCs w:val="24"/>
        </w:rPr>
        <w:t xml:space="preserve"> - </w:t>
      </w:r>
      <w:r w:rsidRPr="00911492">
        <w:rPr>
          <w:rFonts w:ascii="PT Serif" w:hAnsi="PT Serif"/>
          <w:i/>
          <w:iCs/>
          <w:sz w:val="24"/>
          <w:szCs w:val="24"/>
        </w:rPr>
        <w:t>The goal of this technique is to eliminate the occurrence of risks entirely. To avoid risks, reduce the scope of projects by eliminating non-essential requirements. Risk avoidance involves identifying potential risks and then eliminating them as much as possible, or reducing their impact if they cannot be eliminated.</w:t>
      </w:r>
    </w:p>
    <w:p w14:paraId="514BB5EE" w14:textId="77777777" w:rsidR="00911492" w:rsidRPr="00911492" w:rsidRDefault="00911492" w:rsidP="00911492">
      <w:pPr>
        <w:pStyle w:val="ListParagraph"/>
        <w:rPr>
          <w:rFonts w:ascii="PT Serif" w:hAnsi="PT Serif"/>
          <w:i/>
          <w:iCs/>
          <w:sz w:val="24"/>
          <w:szCs w:val="24"/>
        </w:rPr>
      </w:pPr>
      <w:r w:rsidRPr="00911492">
        <w:rPr>
          <w:rFonts w:ascii="PT Serif" w:hAnsi="PT Serif"/>
          <w:i/>
          <w:iCs/>
          <w:sz w:val="24"/>
          <w:szCs w:val="24"/>
        </w:rPr>
        <w:t>Examples of risk avoidance include:</w:t>
      </w:r>
    </w:p>
    <w:p w14:paraId="608F5123" w14:textId="37DAE375" w:rsidR="00911492" w:rsidRDefault="00911492" w:rsidP="00911492">
      <w:pPr>
        <w:pStyle w:val="ListParagraph"/>
        <w:numPr>
          <w:ilvl w:val="2"/>
          <w:numId w:val="11"/>
        </w:numPr>
        <w:rPr>
          <w:rFonts w:ascii="PT Serif" w:hAnsi="PT Serif"/>
          <w:i/>
          <w:iCs/>
          <w:sz w:val="24"/>
          <w:szCs w:val="24"/>
        </w:rPr>
      </w:pPr>
      <w:r w:rsidRPr="00911492">
        <w:rPr>
          <w:rFonts w:ascii="PT Serif" w:hAnsi="PT Serif"/>
          <w:i/>
          <w:iCs/>
          <w:sz w:val="24"/>
          <w:szCs w:val="24"/>
        </w:rPr>
        <w:t>Not using certain features in the software due to the potential for bugs or other problems to occur</w:t>
      </w:r>
      <w:r>
        <w:rPr>
          <w:rFonts w:ascii="PT Serif" w:hAnsi="PT Serif"/>
          <w:i/>
          <w:iCs/>
          <w:sz w:val="24"/>
          <w:szCs w:val="24"/>
        </w:rPr>
        <w:t>.</w:t>
      </w:r>
    </w:p>
    <w:p w14:paraId="75289835" w14:textId="59B9729F" w:rsidR="00911492" w:rsidRDefault="00911492" w:rsidP="00911492">
      <w:pPr>
        <w:pStyle w:val="ListParagraph"/>
        <w:numPr>
          <w:ilvl w:val="2"/>
          <w:numId w:val="11"/>
        </w:numPr>
        <w:rPr>
          <w:rFonts w:ascii="PT Serif" w:hAnsi="PT Serif"/>
          <w:i/>
          <w:iCs/>
          <w:sz w:val="24"/>
          <w:szCs w:val="24"/>
        </w:rPr>
      </w:pPr>
      <w:r w:rsidRPr="00911492">
        <w:rPr>
          <w:rFonts w:ascii="PT Serif" w:hAnsi="PT Serif"/>
          <w:i/>
          <w:iCs/>
          <w:sz w:val="24"/>
          <w:szCs w:val="24"/>
        </w:rPr>
        <w:t>Increase software testing activities using test cases to ensure no bugs exist in a product before it goes live</w:t>
      </w:r>
      <w:r w:rsidR="000A14B3">
        <w:rPr>
          <w:rFonts w:ascii="PT Serif" w:hAnsi="PT Serif"/>
          <w:i/>
          <w:iCs/>
          <w:sz w:val="24"/>
          <w:szCs w:val="24"/>
        </w:rPr>
        <w:t>.</w:t>
      </w:r>
    </w:p>
    <w:p w14:paraId="31642A0F" w14:textId="77777777" w:rsidR="00911492" w:rsidRDefault="00911492" w:rsidP="00911492">
      <w:pPr>
        <w:pStyle w:val="ListParagraph"/>
        <w:numPr>
          <w:ilvl w:val="2"/>
          <w:numId w:val="11"/>
        </w:numPr>
        <w:rPr>
          <w:rFonts w:ascii="PT Serif" w:hAnsi="PT Serif"/>
          <w:i/>
          <w:iCs/>
          <w:sz w:val="24"/>
          <w:szCs w:val="24"/>
        </w:rPr>
      </w:pPr>
      <w:r w:rsidRPr="00911492">
        <w:rPr>
          <w:rFonts w:ascii="PT Serif" w:hAnsi="PT Serif"/>
          <w:i/>
          <w:iCs/>
          <w:sz w:val="24"/>
          <w:szCs w:val="24"/>
        </w:rPr>
        <w:lastRenderedPageBreak/>
        <w:t>Making sure that any changes made to software are thoroughly tested before they are deployed.</w:t>
      </w:r>
    </w:p>
    <w:p w14:paraId="65A4ECD8" w14:textId="77777777" w:rsidR="0050394B" w:rsidRPr="00911492" w:rsidRDefault="0050394B" w:rsidP="0050394B">
      <w:pPr>
        <w:pStyle w:val="ListParagraph"/>
        <w:ind w:left="1080"/>
        <w:rPr>
          <w:rFonts w:ascii="PT Serif" w:hAnsi="PT Serif"/>
          <w:i/>
          <w:iCs/>
          <w:sz w:val="24"/>
          <w:szCs w:val="24"/>
        </w:rPr>
      </w:pPr>
    </w:p>
    <w:p w14:paraId="62B14FFC" w14:textId="55AD30B4" w:rsidR="0050394B" w:rsidRPr="0050394B" w:rsidRDefault="0050394B" w:rsidP="0050394B">
      <w:pPr>
        <w:pStyle w:val="ListParagraph"/>
        <w:numPr>
          <w:ilvl w:val="1"/>
          <w:numId w:val="10"/>
        </w:numPr>
        <w:rPr>
          <w:rFonts w:ascii="PT Serif" w:hAnsi="PT Serif"/>
          <w:i/>
          <w:iCs/>
          <w:sz w:val="24"/>
          <w:szCs w:val="24"/>
        </w:rPr>
      </w:pPr>
      <w:r>
        <w:rPr>
          <w:rFonts w:ascii="PT Serif" w:hAnsi="PT Serif"/>
          <w:i/>
          <w:iCs/>
          <w:sz w:val="24"/>
          <w:szCs w:val="24"/>
        </w:rPr>
        <w:t>R</w:t>
      </w:r>
      <w:r w:rsidRPr="0050394B">
        <w:rPr>
          <w:rFonts w:ascii="PT Serif" w:hAnsi="PT Serif"/>
          <w:i/>
          <w:iCs/>
          <w:sz w:val="24"/>
          <w:szCs w:val="24"/>
        </w:rPr>
        <w:t>isk transfer</w:t>
      </w:r>
      <w:r>
        <w:rPr>
          <w:rFonts w:ascii="PT Serif" w:hAnsi="PT Serif"/>
          <w:i/>
          <w:iCs/>
          <w:sz w:val="24"/>
          <w:szCs w:val="24"/>
        </w:rPr>
        <w:t xml:space="preserve"> - </w:t>
      </w:r>
    </w:p>
    <w:p w14:paraId="4756672A" w14:textId="77777777" w:rsidR="0050394B" w:rsidRPr="0050394B" w:rsidRDefault="0050394B" w:rsidP="0050394B">
      <w:pPr>
        <w:pStyle w:val="ListParagraph"/>
        <w:rPr>
          <w:rFonts w:ascii="PT Serif" w:hAnsi="PT Serif"/>
          <w:i/>
          <w:iCs/>
          <w:sz w:val="24"/>
          <w:szCs w:val="24"/>
        </w:rPr>
      </w:pPr>
      <w:r w:rsidRPr="0050394B">
        <w:rPr>
          <w:rFonts w:ascii="PT Serif" w:hAnsi="PT Serif"/>
          <w:i/>
          <w:iCs/>
          <w:sz w:val="24"/>
          <w:szCs w:val="24"/>
        </w:rPr>
        <w:t>This technique is used in software engineering to reduce the risk of a project. Risk transfer is usually used when the scope of a project is too large for any one team to handle, and there is no way to split up the work so that each team can be responsible for its own piece of it. In this case, you have to find an outside company that can take on some portion of your project.</w:t>
      </w:r>
    </w:p>
    <w:p w14:paraId="58C09052" w14:textId="77777777" w:rsidR="0050394B" w:rsidRPr="0050394B" w:rsidRDefault="0050394B" w:rsidP="0050394B">
      <w:pPr>
        <w:pStyle w:val="ListParagraph"/>
        <w:rPr>
          <w:rFonts w:ascii="PT Serif" w:hAnsi="PT Serif"/>
          <w:i/>
          <w:iCs/>
          <w:sz w:val="24"/>
          <w:szCs w:val="24"/>
        </w:rPr>
      </w:pPr>
    </w:p>
    <w:p w14:paraId="6D0FC4B5" w14:textId="6E6D805D" w:rsidR="00911492" w:rsidRDefault="0050394B" w:rsidP="0050394B">
      <w:pPr>
        <w:pStyle w:val="ListParagraph"/>
        <w:rPr>
          <w:rFonts w:ascii="PT Serif" w:hAnsi="PT Serif"/>
          <w:i/>
          <w:iCs/>
          <w:sz w:val="24"/>
          <w:szCs w:val="24"/>
        </w:rPr>
      </w:pPr>
      <w:r w:rsidRPr="0050394B">
        <w:rPr>
          <w:rFonts w:ascii="PT Serif" w:hAnsi="PT Serif"/>
          <w:i/>
          <w:iCs/>
          <w:sz w:val="24"/>
          <w:szCs w:val="24"/>
        </w:rPr>
        <w:t>For example, if you're working on a video editor app and your team doesn't have enough designers or programmers to make it happen, project management could decide to hire someone else who does have the necessary resources. That way, you don't have to worry about handling all parts of the app yourself and can focus on what's most important--making sure that everything comes together in an enjoyable way!</w:t>
      </w:r>
    </w:p>
    <w:p w14:paraId="74AEBBCF" w14:textId="77777777" w:rsidR="006F6744" w:rsidRDefault="006F6744" w:rsidP="0050394B">
      <w:pPr>
        <w:pStyle w:val="ListParagraph"/>
        <w:rPr>
          <w:rFonts w:ascii="PT Serif" w:hAnsi="PT Serif"/>
          <w:i/>
          <w:iCs/>
          <w:sz w:val="24"/>
          <w:szCs w:val="24"/>
        </w:rPr>
      </w:pPr>
    </w:p>
    <w:p w14:paraId="2B698CBE" w14:textId="77777777" w:rsidR="006F6744" w:rsidRPr="006F6744" w:rsidRDefault="006F6744" w:rsidP="006F6744">
      <w:pPr>
        <w:pStyle w:val="ListParagraph"/>
        <w:rPr>
          <w:rFonts w:ascii="PT Serif" w:hAnsi="PT Serif"/>
          <w:i/>
          <w:iCs/>
          <w:sz w:val="24"/>
          <w:szCs w:val="24"/>
        </w:rPr>
      </w:pPr>
      <w:r w:rsidRPr="006F6744">
        <w:rPr>
          <w:rFonts w:ascii="PT Serif" w:hAnsi="PT Serif"/>
          <w:i/>
          <w:iCs/>
          <w:sz w:val="24"/>
          <w:szCs w:val="24"/>
        </w:rPr>
        <w:t>Risk acceptance</w:t>
      </w:r>
    </w:p>
    <w:p w14:paraId="0B4919A9" w14:textId="77777777" w:rsidR="006F6744" w:rsidRPr="006F6744" w:rsidRDefault="006F6744" w:rsidP="006F6744">
      <w:pPr>
        <w:pStyle w:val="ListParagraph"/>
        <w:rPr>
          <w:rFonts w:ascii="PT Serif" w:hAnsi="PT Serif"/>
          <w:i/>
          <w:iCs/>
          <w:sz w:val="24"/>
          <w:szCs w:val="24"/>
        </w:rPr>
      </w:pPr>
      <w:r w:rsidRPr="006F6744">
        <w:rPr>
          <w:rFonts w:ascii="PT Serif" w:hAnsi="PT Serif"/>
          <w:i/>
          <w:iCs/>
          <w:sz w:val="24"/>
          <w:szCs w:val="24"/>
        </w:rPr>
        <w:t>In software engineering risk acceptance is a technique that involves taking on risks in order to complete the system. It can be a good idea if there is a lot of uncertainty about which features will be required and when they'll be needed. In this case, it makes sense to accept some level of risk in order to have time to figure out what needs to be done and how long it will take. The only way to know whether this will work is by trying it out—you may find that you were right all along, or you may discover that you need more time than expected.</w:t>
      </w:r>
    </w:p>
    <w:p w14:paraId="0E6A2A8F" w14:textId="77777777" w:rsidR="006F6744" w:rsidRPr="006F6744" w:rsidRDefault="006F6744" w:rsidP="006F6744">
      <w:pPr>
        <w:pStyle w:val="ListParagraph"/>
        <w:rPr>
          <w:rFonts w:ascii="PT Serif" w:hAnsi="PT Serif"/>
          <w:i/>
          <w:iCs/>
          <w:sz w:val="24"/>
          <w:szCs w:val="24"/>
        </w:rPr>
      </w:pPr>
    </w:p>
    <w:p w14:paraId="19EF7257" w14:textId="77777777" w:rsidR="006F6744" w:rsidRPr="006F6744" w:rsidRDefault="006F6744" w:rsidP="006F6744">
      <w:pPr>
        <w:pStyle w:val="ListParagraph"/>
        <w:rPr>
          <w:rFonts w:ascii="PT Serif" w:hAnsi="PT Serif"/>
          <w:i/>
          <w:iCs/>
          <w:sz w:val="24"/>
          <w:szCs w:val="24"/>
        </w:rPr>
      </w:pPr>
      <w:r w:rsidRPr="006F6744">
        <w:rPr>
          <w:rFonts w:ascii="PT Serif" w:hAnsi="PT Serif"/>
          <w:i/>
          <w:iCs/>
          <w:sz w:val="24"/>
          <w:szCs w:val="24"/>
        </w:rPr>
        <w:t>6. Risk Monitoring</w:t>
      </w:r>
    </w:p>
    <w:p w14:paraId="12022489" w14:textId="77777777" w:rsidR="006F6744" w:rsidRPr="006F6744" w:rsidRDefault="006F6744" w:rsidP="006F6744">
      <w:pPr>
        <w:pStyle w:val="ListParagraph"/>
        <w:rPr>
          <w:rFonts w:ascii="PT Serif" w:hAnsi="PT Serif"/>
          <w:i/>
          <w:iCs/>
          <w:sz w:val="24"/>
          <w:szCs w:val="24"/>
        </w:rPr>
      </w:pPr>
      <w:r w:rsidRPr="006F6744">
        <w:rPr>
          <w:rFonts w:ascii="PT Serif" w:hAnsi="PT Serif"/>
          <w:i/>
          <w:iCs/>
          <w:sz w:val="24"/>
          <w:szCs w:val="24"/>
        </w:rPr>
        <w:t>The risk should be continuously monitored by reevaluating the risks, the impact of the risk, and the probability of the risk occurring.</w:t>
      </w:r>
    </w:p>
    <w:p w14:paraId="774066B2" w14:textId="77777777" w:rsidR="006F6744" w:rsidRPr="006F6744" w:rsidRDefault="006F6744" w:rsidP="006F6744">
      <w:pPr>
        <w:pStyle w:val="ListParagraph"/>
        <w:rPr>
          <w:rFonts w:ascii="PT Serif" w:hAnsi="PT Serif"/>
          <w:i/>
          <w:iCs/>
          <w:sz w:val="24"/>
          <w:szCs w:val="24"/>
        </w:rPr>
      </w:pPr>
    </w:p>
    <w:p w14:paraId="7CB0AD14" w14:textId="77777777" w:rsidR="006F6744" w:rsidRPr="006F6744" w:rsidRDefault="006F6744" w:rsidP="006F6744">
      <w:pPr>
        <w:pStyle w:val="ListParagraph"/>
        <w:rPr>
          <w:rFonts w:ascii="PT Serif" w:hAnsi="PT Serif"/>
          <w:i/>
          <w:iCs/>
          <w:sz w:val="24"/>
          <w:szCs w:val="24"/>
        </w:rPr>
      </w:pPr>
      <w:r w:rsidRPr="006F6744">
        <w:rPr>
          <w:rFonts w:ascii="PT Serif" w:hAnsi="PT Serif"/>
          <w:i/>
          <w:iCs/>
          <w:sz w:val="24"/>
          <w:szCs w:val="24"/>
        </w:rPr>
        <w:t>This guarantees that:</w:t>
      </w:r>
    </w:p>
    <w:p w14:paraId="20ECC032" w14:textId="77777777" w:rsidR="006F6744" w:rsidRPr="006F6744" w:rsidRDefault="006F6744" w:rsidP="006F6744">
      <w:pPr>
        <w:pStyle w:val="ListParagraph"/>
        <w:rPr>
          <w:rFonts w:ascii="PT Serif" w:hAnsi="PT Serif"/>
          <w:i/>
          <w:iCs/>
          <w:sz w:val="24"/>
          <w:szCs w:val="24"/>
        </w:rPr>
      </w:pPr>
    </w:p>
    <w:p w14:paraId="3595EF3E" w14:textId="77777777" w:rsidR="006F6744" w:rsidRPr="006F6744" w:rsidRDefault="006F6744" w:rsidP="006F6744">
      <w:pPr>
        <w:pStyle w:val="ListParagraph"/>
        <w:numPr>
          <w:ilvl w:val="0"/>
          <w:numId w:val="8"/>
        </w:numPr>
        <w:rPr>
          <w:rFonts w:ascii="PT Serif" w:hAnsi="PT Serif"/>
          <w:i/>
          <w:iCs/>
          <w:sz w:val="24"/>
          <w:szCs w:val="24"/>
        </w:rPr>
      </w:pPr>
      <w:r w:rsidRPr="006F6744">
        <w:rPr>
          <w:rFonts w:ascii="PT Serif" w:hAnsi="PT Serif"/>
          <w:i/>
          <w:iCs/>
          <w:sz w:val="24"/>
          <w:szCs w:val="24"/>
        </w:rPr>
        <w:t>The dangers have been discovered and reduced.</w:t>
      </w:r>
    </w:p>
    <w:p w14:paraId="5407F663" w14:textId="77777777" w:rsidR="006F6744" w:rsidRPr="006F6744" w:rsidRDefault="006F6744" w:rsidP="006F6744">
      <w:pPr>
        <w:pStyle w:val="ListParagraph"/>
        <w:rPr>
          <w:rFonts w:ascii="PT Serif" w:hAnsi="PT Serif"/>
          <w:i/>
          <w:iCs/>
          <w:sz w:val="24"/>
          <w:szCs w:val="24"/>
        </w:rPr>
      </w:pPr>
    </w:p>
    <w:p w14:paraId="220A0858" w14:textId="50841E23" w:rsidR="006F6744" w:rsidRPr="00911492" w:rsidRDefault="006F6744" w:rsidP="006F6744">
      <w:pPr>
        <w:pStyle w:val="ListParagraph"/>
        <w:numPr>
          <w:ilvl w:val="0"/>
          <w:numId w:val="8"/>
        </w:numPr>
        <w:rPr>
          <w:rFonts w:ascii="PT Serif" w:hAnsi="PT Serif"/>
          <w:i/>
          <w:iCs/>
          <w:sz w:val="24"/>
          <w:szCs w:val="24"/>
        </w:rPr>
      </w:pPr>
      <w:r w:rsidRPr="006F6744">
        <w:rPr>
          <w:rFonts w:ascii="PT Serif" w:hAnsi="PT Serif"/>
          <w:i/>
          <w:iCs/>
          <w:sz w:val="24"/>
          <w:szCs w:val="24"/>
        </w:rPr>
        <w:t>The magnitude and impact of risk are assessed.</w:t>
      </w:r>
    </w:p>
    <w:p w14:paraId="2DE112F2" w14:textId="77777777" w:rsidR="00911492" w:rsidRPr="00911492" w:rsidRDefault="00911492" w:rsidP="00911492">
      <w:pPr>
        <w:pStyle w:val="ListParagraph"/>
        <w:ind w:left="1080"/>
        <w:rPr>
          <w:rFonts w:ascii="PT Serif" w:hAnsi="PT Serif"/>
          <w:i/>
          <w:iCs/>
          <w:sz w:val="24"/>
          <w:szCs w:val="24"/>
        </w:rPr>
      </w:pPr>
    </w:p>
    <w:p w14:paraId="7930DC8B" w14:textId="77777777" w:rsidR="00630BBC" w:rsidRDefault="00630BBC" w:rsidP="00D738FD">
      <w:pPr>
        <w:rPr>
          <w:rFonts w:ascii="PT Serif" w:hAnsi="PT Serif"/>
          <w:i/>
          <w:iCs/>
          <w:sz w:val="24"/>
          <w:szCs w:val="24"/>
        </w:rPr>
      </w:pPr>
    </w:p>
    <w:p w14:paraId="61123EE5" w14:textId="77777777" w:rsidR="00D738FD" w:rsidRPr="00D86ACD" w:rsidRDefault="00D738FD">
      <w:pPr>
        <w:rPr>
          <w:rFonts w:ascii="PT Serif" w:hAnsi="PT Serif"/>
          <w:i/>
          <w:iCs/>
          <w:sz w:val="24"/>
          <w:szCs w:val="24"/>
        </w:rPr>
      </w:pPr>
    </w:p>
    <w:sectPr w:rsidR="00D738FD" w:rsidRPr="00D8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180"/>
    <w:multiLevelType w:val="hybridMultilevel"/>
    <w:tmpl w:val="0282A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D2CC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2E0481"/>
    <w:multiLevelType w:val="hybridMultilevel"/>
    <w:tmpl w:val="F5D0C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220F5"/>
    <w:multiLevelType w:val="hybridMultilevel"/>
    <w:tmpl w:val="3606F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D0E4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76013E"/>
    <w:multiLevelType w:val="hybridMultilevel"/>
    <w:tmpl w:val="78ACF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7074E1"/>
    <w:multiLevelType w:val="hybridMultilevel"/>
    <w:tmpl w:val="4D38D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276CE"/>
    <w:multiLevelType w:val="multilevel"/>
    <w:tmpl w:val="6CAA29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3E37431"/>
    <w:multiLevelType w:val="hybridMultilevel"/>
    <w:tmpl w:val="A1A26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3553C2"/>
    <w:multiLevelType w:val="hybridMultilevel"/>
    <w:tmpl w:val="F30E0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0C6033"/>
    <w:multiLevelType w:val="hybridMultilevel"/>
    <w:tmpl w:val="7628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34885">
    <w:abstractNumId w:val="5"/>
  </w:num>
  <w:num w:numId="2" w16cid:durableId="92014767">
    <w:abstractNumId w:val="9"/>
  </w:num>
  <w:num w:numId="3" w16cid:durableId="1447313662">
    <w:abstractNumId w:val="3"/>
  </w:num>
  <w:num w:numId="4" w16cid:durableId="63576362">
    <w:abstractNumId w:val="6"/>
  </w:num>
  <w:num w:numId="5" w16cid:durableId="801001430">
    <w:abstractNumId w:val="2"/>
  </w:num>
  <w:num w:numId="6" w16cid:durableId="294871555">
    <w:abstractNumId w:val="8"/>
  </w:num>
  <w:num w:numId="7" w16cid:durableId="246423563">
    <w:abstractNumId w:val="0"/>
  </w:num>
  <w:num w:numId="8" w16cid:durableId="947204601">
    <w:abstractNumId w:val="10"/>
  </w:num>
  <w:num w:numId="9" w16cid:durableId="1283538103">
    <w:abstractNumId w:val="1"/>
  </w:num>
  <w:num w:numId="10" w16cid:durableId="413361019">
    <w:abstractNumId w:val="7"/>
  </w:num>
  <w:num w:numId="11" w16cid:durableId="1541436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91"/>
    <w:rsid w:val="000A14B3"/>
    <w:rsid w:val="0021160E"/>
    <w:rsid w:val="0050394B"/>
    <w:rsid w:val="00630BBC"/>
    <w:rsid w:val="00680FB5"/>
    <w:rsid w:val="006C1345"/>
    <w:rsid w:val="006F6744"/>
    <w:rsid w:val="007831DE"/>
    <w:rsid w:val="007A2D54"/>
    <w:rsid w:val="007A3624"/>
    <w:rsid w:val="007F3511"/>
    <w:rsid w:val="008C5391"/>
    <w:rsid w:val="00911492"/>
    <w:rsid w:val="00C82BA2"/>
    <w:rsid w:val="00D738FD"/>
    <w:rsid w:val="00D86ACD"/>
    <w:rsid w:val="00EF4CC3"/>
    <w:rsid w:val="00F3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51F9"/>
  <w15:chartTrackingRefBased/>
  <w15:docId w15:val="{06765C73-86C8-481C-BFC9-27C541AA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4258">
      <w:bodyDiv w:val="1"/>
      <w:marLeft w:val="0"/>
      <w:marRight w:val="0"/>
      <w:marTop w:val="0"/>
      <w:marBottom w:val="0"/>
      <w:divBdr>
        <w:top w:val="none" w:sz="0" w:space="0" w:color="auto"/>
        <w:left w:val="none" w:sz="0" w:space="0" w:color="auto"/>
        <w:bottom w:val="none" w:sz="0" w:space="0" w:color="auto"/>
        <w:right w:val="none" w:sz="0" w:space="0" w:color="auto"/>
      </w:divBdr>
    </w:div>
    <w:div w:id="268514357">
      <w:bodyDiv w:val="1"/>
      <w:marLeft w:val="0"/>
      <w:marRight w:val="0"/>
      <w:marTop w:val="0"/>
      <w:marBottom w:val="0"/>
      <w:divBdr>
        <w:top w:val="none" w:sz="0" w:space="0" w:color="auto"/>
        <w:left w:val="none" w:sz="0" w:space="0" w:color="auto"/>
        <w:bottom w:val="none" w:sz="0" w:space="0" w:color="auto"/>
        <w:right w:val="none" w:sz="0" w:space="0" w:color="auto"/>
      </w:divBdr>
      <w:divsChild>
        <w:div w:id="201215972">
          <w:marLeft w:val="0"/>
          <w:marRight w:val="0"/>
          <w:marTop w:val="0"/>
          <w:marBottom w:val="0"/>
          <w:divBdr>
            <w:top w:val="none" w:sz="0" w:space="0" w:color="auto"/>
            <w:left w:val="none" w:sz="0" w:space="0" w:color="auto"/>
            <w:bottom w:val="none" w:sz="0" w:space="0" w:color="auto"/>
            <w:right w:val="none" w:sz="0" w:space="0" w:color="auto"/>
          </w:divBdr>
          <w:divsChild>
            <w:div w:id="1844662284">
              <w:marLeft w:val="0"/>
              <w:marRight w:val="0"/>
              <w:marTop w:val="0"/>
              <w:marBottom w:val="0"/>
              <w:divBdr>
                <w:top w:val="none" w:sz="0" w:space="0" w:color="auto"/>
                <w:left w:val="none" w:sz="0" w:space="0" w:color="auto"/>
                <w:bottom w:val="none" w:sz="0" w:space="0" w:color="auto"/>
                <w:right w:val="none" w:sz="0" w:space="0" w:color="auto"/>
              </w:divBdr>
              <w:divsChild>
                <w:div w:id="1536961065">
                  <w:marLeft w:val="0"/>
                  <w:marRight w:val="0"/>
                  <w:marTop w:val="0"/>
                  <w:marBottom w:val="0"/>
                  <w:divBdr>
                    <w:top w:val="none" w:sz="0" w:space="0" w:color="auto"/>
                    <w:left w:val="none" w:sz="0" w:space="0" w:color="auto"/>
                    <w:bottom w:val="none" w:sz="0" w:space="0" w:color="auto"/>
                    <w:right w:val="none" w:sz="0" w:space="0" w:color="auto"/>
                  </w:divBdr>
                </w:div>
                <w:div w:id="1998071059">
                  <w:marLeft w:val="0"/>
                  <w:marRight w:val="0"/>
                  <w:marTop w:val="0"/>
                  <w:marBottom w:val="0"/>
                  <w:divBdr>
                    <w:top w:val="none" w:sz="0" w:space="0" w:color="auto"/>
                    <w:left w:val="none" w:sz="0" w:space="0" w:color="auto"/>
                    <w:bottom w:val="none" w:sz="0" w:space="0" w:color="auto"/>
                    <w:right w:val="none" w:sz="0" w:space="0" w:color="auto"/>
                  </w:divBdr>
                </w:div>
              </w:divsChild>
            </w:div>
            <w:div w:id="118954723">
              <w:marLeft w:val="0"/>
              <w:marRight w:val="0"/>
              <w:marTop w:val="0"/>
              <w:marBottom w:val="0"/>
              <w:divBdr>
                <w:top w:val="none" w:sz="0" w:space="0" w:color="auto"/>
                <w:left w:val="none" w:sz="0" w:space="0" w:color="auto"/>
                <w:bottom w:val="none" w:sz="0" w:space="0" w:color="auto"/>
                <w:right w:val="none" w:sz="0" w:space="0" w:color="auto"/>
              </w:divBdr>
            </w:div>
          </w:divsChild>
        </w:div>
        <w:div w:id="938879189">
          <w:marLeft w:val="0"/>
          <w:marRight w:val="0"/>
          <w:marTop w:val="0"/>
          <w:marBottom w:val="0"/>
          <w:divBdr>
            <w:top w:val="none" w:sz="0" w:space="0" w:color="auto"/>
            <w:left w:val="none" w:sz="0" w:space="0" w:color="auto"/>
            <w:bottom w:val="none" w:sz="0" w:space="0" w:color="auto"/>
            <w:right w:val="none" w:sz="0" w:space="0" w:color="auto"/>
          </w:divBdr>
        </w:div>
      </w:divsChild>
    </w:div>
    <w:div w:id="432896687">
      <w:bodyDiv w:val="1"/>
      <w:marLeft w:val="0"/>
      <w:marRight w:val="0"/>
      <w:marTop w:val="0"/>
      <w:marBottom w:val="0"/>
      <w:divBdr>
        <w:top w:val="none" w:sz="0" w:space="0" w:color="auto"/>
        <w:left w:val="none" w:sz="0" w:space="0" w:color="auto"/>
        <w:bottom w:val="none" w:sz="0" w:space="0" w:color="auto"/>
        <w:right w:val="none" w:sz="0" w:space="0" w:color="auto"/>
      </w:divBdr>
    </w:div>
    <w:div w:id="473914310">
      <w:bodyDiv w:val="1"/>
      <w:marLeft w:val="0"/>
      <w:marRight w:val="0"/>
      <w:marTop w:val="0"/>
      <w:marBottom w:val="0"/>
      <w:divBdr>
        <w:top w:val="none" w:sz="0" w:space="0" w:color="auto"/>
        <w:left w:val="none" w:sz="0" w:space="0" w:color="auto"/>
        <w:bottom w:val="none" w:sz="0" w:space="0" w:color="auto"/>
        <w:right w:val="none" w:sz="0" w:space="0" w:color="auto"/>
      </w:divBdr>
    </w:div>
    <w:div w:id="639650129">
      <w:bodyDiv w:val="1"/>
      <w:marLeft w:val="0"/>
      <w:marRight w:val="0"/>
      <w:marTop w:val="0"/>
      <w:marBottom w:val="0"/>
      <w:divBdr>
        <w:top w:val="none" w:sz="0" w:space="0" w:color="auto"/>
        <w:left w:val="none" w:sz="0" w:space="0" w:color="auto"/>
        <w:bottom w:val="none" w:sz="0" w:space="0" w:color="auto"/>
        <w:right w:val="none" w:sz="0" w:space="0" w:color="auto"/>
      </w:divBdr>
    </w:div>
    <w:div w:id="861358621">
      <w:bodyDiv w:val="1"/>
      <w:marLeft w:val="0"/>
      <w:marRight w:val="0"/>
      <w:marTop w:val="0"/>
      <w:marBottom w:val="0"/>
      <w:divBdr>
        <w:top w:val="none" w:sz="0" w:space="0" w:color="auto"/>
        <w:left w:val="none" w:sz="0" w:space="0" w:color="auto"/>
        <w:bottom w:val="none" w:sz="0" w:space="0" w:color="auto"/>
        <w:right w:val="none" w:sz="0" w:space="0" w:color="auto"/>
      </w:divBdr>
    </w:div>
    <w:div w:id="927301506">
      <w:bodyDiv w:val="1"/>
      <w:marLeft w:val="0"/>
      <w:marRight w:val="0"/>
      <w:marTop w:val="0"/>
      <w:marBottom w:val="0"/>
      <w:divBdr>
        <w:top w:val="none" w:sz="0" w:space="0" w:color="auto"/>
        <w:left w:val="none" w:sz="0" w:space="0" w:color="auto"/>
        <w:bottom w:val="none" w:sz="0" w:space="0" w:color="auto"/>
        <w:right w:val="none" w:sz="0" w:space="0" w:color="auto"/>
      </w:divBdr>
    </w:div>
    <w:div w:id="1025787347">
      <w:bodyDiv w:val="1"/>
      <w:marLeft w:val="0"/>
      <w:marRight w:val="0"/>
      <w:marTop w:val="0"/>
      <w:marBottom w:val="0"/>
      <w:divBdr>
        <w:top w:val="none" w:sz="0" w:space="0" w:color="auto"/>
        <w:left w:val="none" w:sz="0" w:space="0" w:color="auto"/>
        <w:bottom w:val="none" w:sz="0" w:space="0" w:color="auto"/>
        <w:right w:val="none" w:sz="0" w:space="0" w:color="auto"/>
      </w:divBdr>
    </w:div>
    <w:div w:id="1115372565">
      <w:bodyDiv w:val="1"/>
      <w:marLeft w:val="0"/>
      <w:marRight w:val="0"/>
      <w:marTop w:val="0"/>
      <w:marBottom w:val="0"/>
      <w:divBdr>
        <w:top w:val="none" w:sz="0" w:space="0" w:color="auto"/>
        <w:left w:val="none" w:sz="0" w:space="0" w:color="auto"/>
        <w:bottom w:val="none" w:sz="0" w:space="0" w:color="auto"/>
        <w:right w:val="none" w:sz="0" w:space="0" w:color="auto"/>
      </w:divBdr>
    </w:div>
    <w:div w:id="1258440133">
      <w:bodyDiv w:val="1"/>
      <w:marLeft w:val="0"/>
      <w:marRight w:val="0"/>
      <w:marTop w:val="0"/>
      <w:marBottom w:val="0"/>
      <w:divBdr>
        <w:top w:val="none" w:sz="0" w:space="0" w:color="auto"/>
        <w:left w:val="none" w:sz="0" w:space="0" w:color="auto"/>
        <w:bottom w:val="none" w:sz="0" w:space="0" w:color="auto"/>
        <w:right w:val="none" w:sz="0" w:space="0" w:color="auto"/>
      </w:divBdr>
    </w:div>
    <w:div w:id="1326472783">
      <w:bodyDiv w:val="1"/>
      <w:marLeft w:val="0"/>
      <w:marRight w:val="0"/>
      <w:marTop w:val="0"/>
      <w:marBottom w:val="0"/>
      <w:divBdr>
        <w:top w:val="none" w:sz="0" w:space="0" w:color="auto"/>
        <w:left w:val="none" w:sz="0" w:space="0" w:color="auto"/>
        <w:bottom w:val="none" w:sz="0" w:space="0" w:color="auto"/>
        <w:right w:val="none" w:sz="0" w:space="0" w:color="auto"/>
      </w:divBdr>
      <w:divsChild>
        <w:div w:id="594746256">
          <w:marLeft w:val="0"/>
          <w:marRight w:val="0"/>
          <w:marTop w:val="0"/>
          <w:marBottom w:val="0"/>
          <w:divBdr>
            <w:top w:val="none" w:sz="0" w:space="0" w:color="auto"/>
            <w:left w:val="none" w:sz="0" w:space="0" w:color="auto"/>
            <w:bottom w:val="none" w:sz="0" w:space="0" w:color="auto"/>
            <w:right w:val="none" w:sz="0" w:space="0" w:color="auto"/>
          </w:divBdr>
          <w:divsChild>
            <w:div w:id="1818960337">
              <w:marLeft w:val="0"/>
              <w:marRight w:val="0"/>
              <w:marTop w:val="0"/>
              <w:marBottom w:val="0"/>
              <w:divBdr>
                <w:top w:val="none" w:sz="0" w:space="0" w:color="auto"/>
                <w:left w:val="none" w:sz="0" w:space="0" w:color="auto"/>
                <w:bottom w:val="none" w:sz="0" w:space="0" w:color="auto"/>
                <w:right w:val="none" w:sz="0" w:space="0" w:color="auto"/>
              </w:divBdr>
              <w:divsChild>
                <w:div w:id="1216161129">
                  <w:marLeft w:val="0"/>
                  <w:marRight w:val="0"/>
                  <w:marTop w:val="0"/>
                  <w:marBottom w:val="0"/>
                  <w:divBdr>
                    <w:top w:val="none" w:sz="0" w:space="0" w:color="auto"/>
                    <w:left w:val="none" w:sz="0" w:space="0" w:color="auto"/>
                    <w:bottom w:val="none" w:sz="0" w:space="0" w:color="auto"/>
                    <w:right w:val="none" w:sz="0" w:space="0" w:color="auto"/>
                  </w:divBdr>
                </w:div>
                <w:div w:id="1166507386">
                  <w:marLeft w:val="0"/>
                  <w:marRight w:val="0"/>
                  <w:marTop w:val="0"/>
                  <w:marBottom w:val="0"/>
                  <w:divBdr>
                    <w:top w:val="none" w:sz="0" w:space="0" w:color="auto"/>
                    <w:left w:val="none" w:sz="0" w:space="0" w:color="auto"/>
                    <w:bottom w:val="none" w:sz="0" w:space="0" w:color="auto"/>
                    <w:right w:val="none" w:sz="0" w:space="0" w:color="auto"/>
                  </w:divBdr>
                </w:div>
              </w:divsChild>
            </w:div>
            <w:div w:id="1590193060">
              <w:marLeft w:val="0"/>
              <w:marRight w:val="0"/>
              <w:marTop w:val="0"/>
              <w:marBottom w:val="0"/>
              <w:divBdr>
                <w:top w:val="none" w:sz="0" w:space="0" w:color="auto"/>
                <w:left w:val="none" w:sz="0" w:space="0" w:color="auto"/>
                <w:bottom w:val="none" w:sz="0" w:space="0" w:color="auto"/>
                <w:right w:val="none" w:sz="0" w:space="0" w:color="auto"/>
              </w:divBdr>
            </w:div>
          </w:divsChild>
        </w:div>
        <w:div w:id="2015499397">
          <w:marLeft w:val="0"/>
          <w:marRight w:val="0"/>
          <w:marTop w:val="0"/>
          <w:marBottom w:val="0"/>
          <w:divBdr>
            <w:top w:val="none" w:sz="0" w:space="0" w:color="auto"/>
            <w:left w:val="none" w:sz="0" w:space="0" w:color="auto"/>
            <w:bottom w:val="none" w:sz="0" w:space="0" w:color="auto"/>
            <w:right w:val="none" w:sz="0" w:space="0" w:color="auto"/>
          </w:divBdr>
          <w:divsChild>
            <w:div w:id="395209417">
              <w:marLeft w:val="0"/>
              <w:marRight w:val="0"/>
              <w:marTop w:val="0"/>
              <w:marBottom w:val="0"/>
              <w:divBdr>
                <w:top w:val="none" w:sz="0" w:space="0" w:color="auto"/>
                <w:left w:val="none" w:sz="0" w:space="0" w:color="auto"/>
                <w:bottom w:val="none" w:sz="0" w:space="0" w:color="auto"/>
                <w:right w:val="none" w:sz="0" w:space="0" w:color="auto"/>
              </w:divBdr>
              <w:divsChild>
                <w:div w:id="903681113">
                  <w:marLeft w:val="0"/>
                  <w:marRight w:val="0"/>
                  <w:marTop w:val="0"/>
                  <w:marBottom w:val="0"/>
                  <w:divBdr>
                    <w:top w:val="none" w:sz="0" w:space="0" w:color="auto"/>
                    <w:left w:val="none" w:sz="0" w:space="0" w:color="auto"/>
                    <w:bottom w:val="none" w:sz="0" w:space="0" w:color="auto"/>
                    <w:right w:val="none" w:sz="0" w:space="0" w:color="auto"/>
                  </w:divBdr>
                  <w:divsChild>
                    <w:div w:id="21198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20595">
      <w:bodyDiv w:val="1"/>
      <w:marLeft w:val="0"/>
      <w:marRight w:val="0"/>
      <w:marTop w:val="0"/>
      <w:marBottom w:val="0"/>
      <w:divBdr>
        <w:top w:val="none" w:sz="0" w:space="0" w:color="auto"/>
        <w:left w:val="none" w:sz="0" w:space="0" w:color="auto"/>
        <w:bottom w:val="none" w:sz="0" w:space="0" w:color="auto"/>
        <w:right w:val="none" w:sz="0" w:space="0" w:color="auto"/>
      </w:divBdr>
    </w:div>
    <w:div w:id="1557160963">
      <w:bodyDiv w:val="1"/>
      <w:marLeft w:val="0"/>
      <w:marRight w:val="0"/>
      <w:marTop w:val="0"/>
      <w:marBottom w:val="0"/>
      <w:divBdr>
        <w:top w:val="none" w:sz="0" w:space="0" w:color="auto"/>
        <w:left w:val="none" w:sz="0" w:space="0" w:color="auto"/>
        <w:bottom w:val="none" w:sz="0" w:space="0" w:color="auto"/>
        <w:right w:val="none" w:sz="0" w:space="0" w:color="auto"/>
      </w:divBdr>
    </w:div>
    <w:div w:id="1583680727">
      <w:bodyDiv w:val="1"/>
      <w:marLeft w:val="0"/>
      <w:marRight w:val="0"/>
      <w:marTop w:val="0"/>
      <w:marBottom w:val="0"/>
      <w:divBdr>
        <w:top w:val="none" w:sz="0" w:space="0" w:color="auto"/>
        <w:left w:val="none" w:sz="0" w:space="0" w:color="auto"/>
        <w:bottom w:val="none" w:sz="0" w:space="0" w:color="auto"/>
        <w:right w:val="none" w:sz="0" w:space="0" w:color="auto"/>
      </w:divBdr>
    </w:div>
    <w:div w:id="1752772770">
      <w:bodyDiv w:val="1"/>
      <w:marLeft w:val="0"/>
      <w:marRight w:val="0"/>
      <w:marTop w:val="0"/>
      <w:marBottom w:val="0"/>
      <w:divBdr>
        <w:top w:val="none" w:sz="0" w:space="0" w:color="auto"/>
        <w:left w:val="none" w:sz="0" w:space="0" w:color="auto"/>
        <w:bottom w:val="none" w:sz="0" w:space="0" w:color="auto"/>
        <w:right w:val="none" w:sz="0" w:space="0" w:color="auto"/>
      </w:divBdr>
    </w:div>
    <w:div w:id="1778795972">
      <w:bodyDiv w:val="1"/>
      <w:marLeft w:val="0"/>
      <w:marRight w:val="0"/>
      <w:marTop w:val="0"/>
      <w:marBottom w:val="0"/>
      <w:divBdr>
        <w:top w:val="none" w:sz="0" w:space="0" w:color="auto"/>
        <w:left w:val="none" w:sz="0" w:space="0" w:color="auto"/>
        <w:bottom w:val="none" w:sz="0" w:space="0" w:color="auto"/>
        <w:right w:val="none" w:sz="0" w:space="0" w:color="auto"/>
      </w:divBdr>
    </w:div>
    <w:div w:id="21355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6</cp:revision>
  <dcterms:created xsi:type="dcterms:W3CDTF">2024-04-17T16:56:00Z</dcterms:created>
  <dcterms:modified xsi:type="dcterms:W3CDTF">2024-04-18T17:26:00Z</dcterms:modified>
</cp:coreProperties>
</file>