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39EB" w14:textId="4F6B7C17" w:rsidR="009E7F9F" w:rsidRDefault="00761592" w:rsidP="009E7F9F">
      <w:pPr>
        <w:rPr>
          <w:rFonts w:ascii="PT Serif" w:hAnsi="PT Serif"/>
          <w:i/>
          <w:iCs/>
          <w:sz w:val="24"/>
          <w:szCs w:val="24"/>
        </w:rPr>
      </w:pPr>
      <w:r w:rsidRPr="00761592">
        <w:rPr>
          <w:rFonts w:ascii="PT Serif" w:hAnsi="PT Serif"/>
          <w:i/>
          <w:iCs/>
          <w:sz w:val="24"/>
          <w:szCs w:val="24"/>
        </w:rPr>
        <w:t>Software security is simply a collection of methods used to protect computer programs and the sensitive information handled by them against malicious attacks. It covers a wide range of functions to safeguard software and its correlated data on privacy, accuracy, and accessibility respectively.</w:t>
      </w:r>
    </w:p>
    <w:p w14:paraId="6C67C248" w14:textId="77777777" w:rsidR="0081394B" w:rsidRDefault="0081394B" w:rsidP="009E7F9F">
      <w:pPr>
        <w:rPr>
          <w:rFonts w:ascii="PT Serif" w:hAnsi="PT Serif"/>
          <w:i/>
          <w:iCs/>
          <w:sz w:val="24"/>
          <w:szCs w:val="24"/>
        </w:rPr>
      </w:pPr>
    </w:p>
    <w:p w14:paraId="277A1400" w14:textId="77777777" w:rsidR="0081394B" w:rsidRPr="0081394B" w:rsidRDefault="0081394B" w:rsidP="0081394B">
      <w:pPr>
        <w:rPr>
          <w:rFonts w:ascii="PT Serif" w:hAnsi="PT Serif"/>
          <w:b/>
          <w:bCs/>
          <w:i/>
          <w:iCs/>
          <w:sz w:val="24"/>
          <w:szCs w:val="24"/>
        </w:rPr>
      </w:pPr>
      <w:r w:rsidRPr="0081394B">
        <w:rPr>
          <w:rFonts w:ascii="PT Serif" w:hAnsi="PT Serif"/>
          <w:b/>
          <w:bCs/>
          <w:i/>
          <w:iCs/>
          <w:sz w:val="24"/>
          <w:szCs w:val="24"/>
        </w:rPr>
        <w:t>What is Software Security?</w:t>
      </w:r>
    </w:p>
    <w:p w14:paraId="6C252084" w14:textId="115E1D9E" w:rsidR="0081394B" w:rsidRDefault="0081394B" w:rsidP="0081394B">
      <w:pPr>
        <w:rPr>
          <w:rFonts w:ascii="PT Serif" w:hAnsi="PT Serif"/>
          <w:i/>
          <w:iCs/>
          <w:sz w:val="24"/>
          <w:szCs w:val="24"/>
        </w:rPr>
      </w:pPr>
      <w:r w:rsidRPr="0081394B">
        <w:rPr>
          <w:rFonts w:ascii="PT Serif" w:hAnsi="PT Serif"/>
          <w:i/>
          <w:iCs/>
          <w:sz w:val="24"/>
          <w:szCs w:val="24"/>
        </w:rPr>
        <w:t xml:space="preserve">Software Security is aimed at finding and reducing security risks. These risks can be different and include external threats in the form of </w:t>
      </w:r>
      <w:proofErr w:type="spellStart"/>
      <w:r w:rsidRPr="0081394B">
        <w:rPr>
          <w:rFonts w:ascii="PT Serif" w:hAnsi="PT Serif"/>
          <w:i/>
          <w:iCs/>
          <w:sz w:val="24"/>
          <w:szCs w:val="24"/>
        </w:rPr>
        <w:t>cyber attacks</w:t>
      </w:r>
      <w:proofErr w:type="spellEnd"/>
      <w:r w:rsidRPr="0081394B">
        <w:rPr>
          <w:rFonts w:ascii="PT Serif" w:hAnsi="PT Serif"/>
          <w:i/>
          <w:iCs/>
          <w:sz w:val="24"/>
          <w:szCs w:val="24"/>
        </w:rPr>
        <w:t xml:space="preserve"> or internal weak points due not only to coding mistakes but also inadequate design or other defects that may potentially exist in a particular piece of software. Essentially, software security is a shield from many threats that if not addressed may cause data leaks, loss of money, or users’ lack of trust in the company.</w:t>
      </w:r>
    </w:p>
    <w:p w14:paraId="4AD4C253" w14:textId="77777777" w:rsidR="00321257" w:rsidRPr="00321257" w:rsidRDefault="00321257" w:rsidP="00321257">
      <w:pPr>
        <w:rPr>
          <w:rFonts w:ascii="PT Serif" w:hAnsi="PT Serif"/>
          <w:b/>
          <w:bCs/>
          <w:i/>
          <w:iCs/>
          <w:sz w:val="24"/>
          <w:szCs w:val="24"/>
        </w:rPr>
      </w:pPr>
      <w:r w:rsidRPr="00321257">
        <w:rPr>
          <w:rFonts w:ascii="PT Serif" w:hAnsi="PT Serif"/>
          <w:b/>
          <w:bCs/>
          <w:i/>
          <w:iCs/>
          <w:sz w:val="24"/>
          <w:szCs w:val="24"/>
        </w:rPr>
        <w:t>What are the threats to Software?</w:t>
      </w:r>
    </w:p>
    <w:p w14:paraId="66A9A61E" w14:textId="117DB170" w:rsidR="0081394B" w:rsidRDefault="00321257" w:rsidP="00321257">
      <w:pPr>
        <w:rPr>
          <w:rFonts w:ascii="PT Serif" w:hAnsi="PT Serif"/>
          <w:i/>
          <w:iCs/>
          <w:sz w:val="24"/>
          <w:szCs w:val="24"/>
        </w:rPr>
      </w:pPr>
      <w:r w:rsidRPr="00321257">
        <w:rPr>
          <w:rFonts w:ascii="PT Serif" w:hAnsi="PT Serif"/>
          <w:i/>
          <w:iCs/>
          <w:sz w:val="24"/>
          <w:szCs w:val="24"/>
        </w:rPr>
        <w:t>Threats can be broadly categorized into two main types</w:t>
      </w:r>
      <w:r>
        <w:rPr>
          <w:rFonts w:ascii="PT Serif" w:hAnsi="PT Serif"/>
          <w:i/>
          <w:iCs/>
          <w:sz w:val="24"/>
          <w:szCs w:val="24"/>
        </w:rPr>
        <w:t xml:space="preserve"> </w:t>
      </w:r>
      <w:r w:rsidR="00C23D0D">
        <w:rPr>
          <w:rFonts w:ascii="PT Serif" w:hAnsi="PT Serif"/>
          <w:i/>
          <w:iCs/>
          <w:sz w:val="24"/>
          <w:szCs w:val="24"/>
        </w:rPr>
        <w:t>–</w:t>
      </w:r>
    </w:p>
    <w:p w14:paraId="6B7319D2" w14:textId="2BEBC869" w:rsidR="00C23D0D" w:rsidRDefault="00C23D0D" w:rsidP="00F07444">
      <w:pPr>
        <w:pStyle w:val="ListParagraph"/>
        <w:numPr>
          <w:ilvl w:val="0"/>
          <w:numId w:val="1"/>
        </w:numPr>
        <w:rPr>
          <w:rFonts w:ascii="PT Serif" w:hAnsi="PT Serif"/>
          <w:i/>
          <w:iCs/>
          <w:sz w:val="24"/>
          <w:szCs w:val="24"/>
        </w:rPr>
      </w:pPr>
      <w:r w:rsidRPr="00C23D0D">
        <w:rPr>
          <w:rFonts w:ascii="PT Serif" w:hAnsi="PT Serif"/>
          <w:i/>
          <w:iCs/>
          <w:sz w:val="24"/>
          <w:szCs w:val="24"/>
        </w:rPr>
        <w:t xml:space="preserve"> External Threats - External threat is the term used for referring to the likes of hackers, the criminals operating on the internet </w:t>
      </w:r>
      <w:proofErr w:type="gramStart"/>
      <w:r w:rsidRPr="00C23D0D">
        <w:rPr>
          <w:rFonts w:ascii="PT Serif" w:hAnsi="PT Serif"/>
          <w:i/>
          <w:iCs/>
          <w:sz w:val="24"/>
          <w:szCs w:val="24"/>
        </w:rPr>
        <w:t>and also</w:t>
      </w:r>
      <w:proofErr w:type="gramEnd"/>
      <w:r w:rsidRPr="00C23D0D">
        <w:rPr>
          <w:rFonts w:ascii="PT Serif" w:hAnsi="PT Serif"/>
          <w:i/>
          <w:iCs/>
          <w:sz w:val="24"/>
          <w:szCs w:val="24"/>
        </w:rPr>
        <w:t xml:space="preserve"> the state’s sponsored entities. This may allow them to use weak points in software </w:t>
      </w:r>
      <w:proofErr w:type="gramStart"/>
      <w:r w:rsidRPr="00C23D0D">
        <w:rPr>
          <w:rFonts w:ascii="PT Serif" w:hAnsi="PT Serif"/>
          <w:i/>
          <w:iCs/>
          <w:sz w:val="24"/>
          <w:szCs w:val="24"/>
        </w:rPr>
        <w:t>in order to</w:t>
      </w:r>
      <w:proofErr w:type="gramEnd"/>
      <w:r w:rsidRPr="00C23D0D">
        <w:rPr>
          <w:rFonts w:ascii="PT Serif" w:hAnsi="PT Serif"/>
          <w:i/>
          <w:iCs/>
          <w:sz w:val="24"/>
          <w:szCs w:val="24"/>
        </w:rPr>
        <w:t xml:space="preserve"> steal confidential information and even break into systems</w:t>
      </w:r>
      <w:r>
        <w:rPr>
          <w:rFonts w:ascii="PT Serif" w:hAnsi="PT Serif"/>
          <w:i/>
          <w:iCs/>
          <w:sz w:val="24"/>
          <w:szCs w:val="24"/>
        </w:rPr>
        <w:t>.</w:t>
      </w:r>
    </w:p>
    <w:p w14:paraId="57F36D74" w14:textId="77777777" w:rsidR="00C23D0D" w:rsidRPr="00C23D0D" w:rsidRDefault="00C23D0D" w:rsidP="00C23D0D">
      <w:pPr>
        <w:pStyle w:val="ListParagraph"/>
        <w:numPr>
          <w:ilvl w:val="1"/>
          <w:numId w:val="1"/>
        </w:numPr>
        <w:rPr>
          <w:rFonts w:ascii="PT Serif" w:hAnsi="PT Serif"/>
          <w:i/>
          <w:iCs/>
          <w:sz w:val="24"/>
          <w:szCs w:val="24"/>
        </w:rPr>
      </w:pPr>
      <w:r w:rsidRPr="00C23D0D">
        <w:rPr>
          <w:rFonts w:ascii="PT Serif" w:hAnsi="PT Serif"/>
          <w:i/>
          <w:iCs/>
          <w:sz w:val="24"/>
          <w:szCs w:val="24"/>
        </w:rPr>
        <w:t>Malware: Malware such as viruses, worms and ransomware may enter through vulnerable software.</w:t>
      </w:r>
    </w:p>
    <w:p w14:paraId="4F10FC40" w14:textId="04AADD06" w:rsidR="00C23D0D" w:rsidRPr="00E33771" w:rsidRDefault="00C23D0D" w:rsidP="00E33771">
      <w:pPr>
        <w:pStyle w:val="ListParagraph"/>
        <w:numPr>
          <w:ilvl w:val="1"/>
          <w:numId w:val="1"/>
        </w:numPr>
        <w:rPr>
          <w:rFonts w:ascii="PT Serif" w:hAnsi="PT Serif"/>
          <w:i/>
          <w:iCs/>
          <w:sz w:val="24"/>
          <w:szCs w:val="24"/>
        </w:rPr>
      </w:pPr>
      <w:r w:rsidRPr="00C23D0D">
        <w:rPr>
          <w:rFonts w:ascii="PT Serif" w:hAnsi="PT Serif"/>
          <w:i/>
          <w:iCs/>
          <w:sz w:val="24"/>
          <w:szCs w:val="24"/>
        </w:rPr>
        <w:t>Distributed Denial of Service (DDoS) Attacks: In essence, these attacks are characterized by flooding of a system or a network with traffic and making it inaccessible for users who need to make genuine requests.</w:t>
      </w:r>
      <w:r w:rsidR="00E33771">
        <w:rPr>
          <w:rFonts w:ascii="PT Serif" w:hAnsi="PT Serif"/>
          <w:i/>
          <w:iCs/>
          <w:sz w:val="24"/>
          <w:szCs w:val="24"/>
        </w:rPr>
        <w:t xml:space="preserve"> </w:t>
      </w:r>
      <w:r w:rsidR="00E33771" w:rsidRPr="00E33771">
        <w:rPr>
          <w:rFonts w:ascii="PT Serif" w:hAnsi="PT Serif"/>
          <w:i/>
          <w:iCs/>
          <w:sz w:val="24"/>
          <w:szCs w:val="24"/>
        </w:rPr>
        <w:t>DDoS attacks, on the other hand, are more difficult to block. This is because certain DDoS attacks originate from hundreds or thousands of systems at the same time—meaning they also make multiple thousands or millions of requests to your web application simultaneously—leading to system strain and a serious slowdown of your web application.</w:t>
      </w:r>
      <w:r w:rsidR="00E33771">
        <w:rPr>
          <w:rFonts w:ascii="PT Serif" w:hAnsi="PT Serif"/>
          <w:i/>
          <w:iCs/>
          <w:sz w:val="24"/>
          <w:szCs w:val="24"/>
        </w:rPr>
        <w:t xml:space="preserve"> </w:t>
      </w:r>
      <w:r w:rsidR="00E33771" w:rsidRPr="00E33771">
        <w:rPr>
          <w:rFonts w:ascii="PT Serif" w:hAnsi="PT Serif"/>
          <w:i/>
          <w:iCs/>
          <w:sz w:val="24"/>
          <w:szCs w:val="24"/>
        </w:rPr>
        <w:t>Employing rate-limiting in your web application can prevent these types of attacks.</w:t>
      </w:r>
    </w:p>
    <w:p w14:paraId="05FEDC74" w14:textId="77777777" w:rsidR="00C23D0D" w:rsidRPr="00C23D0D" w:rsidRDefault="00C23D0D" w:rsidP="00C23D0D">
      <w:pPr>
        <w:pStyle w:val="ListParagraph"/>
        <w:numPr>
          <w:ilvl w:val="1"/>
          <w:numId w:val="1"/>
        </w:numPr>
        <w:rPr>
          <w:rFonts w:ascii="PT Serif" w:hAnsi="PT Serif"/>
          <w:i/>
          <w:iCs/>
          <w:sz w:val="24"/>
          <w:szCs w:val="24"/>
        </w:rPr>
      </w:pPr>
      <w:r w:rsidRPr="00C23D0D">
        <w:rPr>
          <w:rFonts w:ascii="PT Serif" w:hAnsi="PT Serif"/>
          <w:i/>
          <w:iCs/>
          <w:sz w:val="24"/>
          <w:szCs w:val="24"/>
        </w:rPr>
        <w:t>Phishing: Therefore, attackers use deceitful ways of making people reveal their confidential data like login credentials and other finances.</w:t>
      </w:r>
    </w:p>
    <w:p w14:paraId="7F9ABF71" w14:textId="77777777" w:rsidR="00C23D0D" w:rsidRPr="00C23D0D" w:rsidRDefault="00C23D0D" w:rsidP="00C23D0D">
      <w:pPr>
        <w:pStyle w:val="ListParagraph"/>
        <w:numPr>
          <w:ilvl w:val="1"/>
          <w:numId w:val="1"/>
        </w:numPr>
        <w:rPr>
          <w:rFonts w:ascii="PT Serif" w:hAnsi="PT Serif"/>
          <w:i/>
          <w:iCs/>
          <w:sz w:val="24"/>
          <w:szCs w:val="24"/>
        </w:rPr>
      </w:pPr>
      <w:r w:rsidRPr="00C23D0D">
        <w:rPr>
          <w:rFonts w:ascii="PT Serif" w:hAnsi="PT Serif"/>
          <w:i/>
          <w:iCs/>
          <w:sz w:val="24"/>
          <w:szCs w:val="24"/>
        </w:rPr>
        <w:t>Data Breaches: One may lose vital data like personal information or financial transactions, which can then be used by unwanted individuals.</w:t>
      </w:r>
    </w:p>
    <w:p w14:paraId="42FB8866" w14:textId="77777777" w:rsidR="00C23D0D" w:rsidRDefault="00C23D0D" w:rsidP="00C23D0D">
      <w:pPr>
        <w:pStyle w:val="ListParagraph"/>
        <w:ind w:left="792"/>
        <w:rPr>
          <w:rFonts w:ascii="PT Serif" w:hAnsi="PT Serif"/>
          <w:i/>
          <w:iCs/>
          <w:sz w:val="24"/>
          <w:szCs w:val="24"/>
        </w:rPr>
      </w:pPr>
    </w:p>
    <w:p w14:paraId="75A0455B" w14:textId="22AFA610" w:rsidR="00C23D0D" w:rsidRPr="00C23D0D" w:rsidRDefault="00C23D0D" w:rsidP="00BA11C5">
      <w:pPr>
        <w:pStyle w:val="ListParagraph"/>
        <w:numPr>
          <w:ilvl w:val="0"/>
          <w:numId w:val="1"/>
        </w:numPr>
        <w:rPr>
          <w:rFonts w:ascii="PT Serif" w:hAnsi="PT Serif"/>
          <w:i/>
          <w:iCs/>
          <w:sz w:val="24"/>
          <w:szCs w:val="24"/>
        </w:rPr>
      </w:pPr>
      <w:r w:rsidRPr="00C23D0D">
        <w:rPr>
          <w:rFonts w:ascii="PT Serif" w:hAnsi="PT Serif"/>
          <w:i/>
          <w:iCs/>
          <w:sz w:val="24"/>
          <w:szCs w:val="24"/>
        </w:rPr>
        <w:t>Internal Threats - These internal threats result from people within one organization, whether inadvertently or purposely. They may include:</w:t>
      </w:r>
    </w:p>
    <w:p w14:paraId="20919A30" w14:textId="06613CB5" w:rsidR="00C23D0D" w:rsidRDefault="00C23D0D" w:rsidP="00C23D0D">
      <w:pPr>
        <w:pStyle w:val="ListParagraph"/>
        <w:numPr>
          <w:ilvl w:val="1"/>
          <w:numId w:val="1"/>
        </w:numPr>
        <w:rPr>
          <w:rFonts w:ascii="PT Serif" w:hAnsi="PT Serif"/>
          <w:i/>
          <w:iCs/>
          <w:sz w:val="24"/>
          <w:szCs w:val="24"/>
        </w:rPr>
      </w:pPr>
      <w:r w:rsidRPr="00C23D0D">
        <w:rPr>
          <w:rFonts w:ascii="PT Serif" w:hAnsi="PT Serif"/>
          <w:i/>
          <w:iCs/>
          <w:sz w:val="24"/>
          <w:szCs w:val="24"/>
        </w:rPr>
        <w:lastRenderedPageBreak/>
        <w:t>Insider Threats: Such privileged people such as employees or others who have access to the software may use it against the organization and steal data.</w:t>
      </w:r>
    </w:p>
    <w:p w14:paraId="0CD4ED18" w14:textId="215B9756" w:rsidR="00C23D0D" w:rsidRPr="00C23D0D" w:rsidRDefault="00C23D0D" w:rsidP="00C23D0D">
      <w:pPr>
        <w:pStyle w:val="ListParagraph"/>
        <w:numPr>
          <w:ilvl w:val="1"/>
          <w:numId w:val="1"/>
        </w:numPr>
        <w:rPr>
          <w:rFonts w:ascii="PT Serif" w:hAnsi="PT Serif"/>
          <w:i/>
          <w:iCs/>
          <w:sz w:val="24"/>
          <w:szCs w:val="24"/>
        </w:rPr>
      </w:pPr>
      <w:r w:rsidRPr="00C23D0D">
        <w:rPr>
          <w:rFonts w:ascii="PT Serif" w:hAnsi="PT Serif"/>
          <w:i/>
          <w:iCs/>
          <w:sz w:val="24"/>
          <w:szCs w:val="24"/>
        </w:rPr>
        <w:t xml:space="preserve">Human Error: Unintentional employee behaviours </w:t>
      </w:r>
      <w:proofErr w:type="gramStart"/>
      <w:r w:rsidRPr="00C23D0D">
        <w:rPr>
          <w:rFonts w:ascii="PT Serif" w:hAnsi="PT Serif"/>
          <w:i/>
          <w:iCs/>
          <w:sz w:val="24"/>
          <w:szCs w:val="24"/>
        </w:rPr>
        <w:t>including,</w:t>
      </w:r>
      <w:proofErr w:type="gramEnd"/>
      <w:r w:rsidRPr="00C23D0D">
        <w:rPr>
          <w:rFonts w:ascii="PT Serif" w:hAnsi="PT Serif"/>
          <w:i/>
          <w:iCs/>
          <w:sz w:val="24"/>
          <w:szCs w:val="24"/>
        </w:rPr>
        <w:t xml:space="preserve"> misconfiguration and accident data leaks are among the main risks.</w:t>
      </w:r>
    </w:p>
    <w:p w14:paraId="78DCA554" w14:textId="559D38BB" w:rsidR="00C23D0D" w:rsidRDefault="00C23D0D" w:rsidP="00C23D0D">
      <w:pPr>
        <w:rPr>
          <w:rFonts w:ascii="PT Serif" w:hAnsi="PT Serif"/>
          <w:i/>
          <w:iCs/>
          <w:sz w:val="24"/>
          <w:szCs w:val="24"/>
        </w:rPr>
      </w:pPr>
      <w:r w:rsidRPr="00C23D0D">
        <w:rPr>
          <w:rFonts w:ascii="PT Serif" w:hAnsi="PT Serif"/>
          <w:i/>
          <w:iCs/>
          <w:sz w:val="24"/>
          <w:szCs w:val="24"/>
        </w:rPr>
        <w:t>Importance of Software Security</w:t>
      </w:r>
      <w:r>
        <w:rPr>
          <w:rFonts w:ascii="PT Serif" w:hAnsi="PT Serif"/>
          <w:i/>
          <w:iCs/>
          <w:sz w:val="24"/>
          <w:szCs w:val="24"/>
        </w:rPr>
        <w:t xml:space="preserve"> –</w:t>
      </w:r>
    </w:p>
    <w:p w14:paraId="73D95D8D" w14:textId="5B73E656" w:rsidR="00C23D0D" w:rsidRDefault="008712CC" w:rsidP="008712CC">
      <w:pPr>
        <w:pStyle w:val="ListParagraph"/>
        <w:numPr>
          <w:ilvl w:val="0"/>
          <w:numId w:val="2"/>
        </w:numPr>
        <w:rPr>
          <w:rFonts w:ascii="PT Serif" w:hAnsi="PT Serif"/>
          <w:i/>
          <w:iCs/>
          <w:sz w:val="24"/>
          <w:szCs w:val="24"/>
        </w:rPr>
      </w:pPr>
      <w:r w:rsidRPr="008712CC">
        <w:rPr>
          <w:rFonts w:ascii="PT Serif" w:hAnsi="PT Serif"/>
          <w:i/>
          <w:iCs/>
          <w:sz w:val="24"/>
          <w:szCs w:val="24"/>
        </w:rPr>
        <w:t>Data Protection: Since most software are based on such confidential data</w:t>
      </w:r>
      <w:r>
        <w:rPr>
          <w:rFonts w:ascii="PT Serif" w:hAnsi="PT Serif"/>
          <w:i/>
          <w:iCs/>
          <w:sz w:val="24"/>
          <w:szCs w:val="24"/>
        </w:rPr>
        <w:t>, f</w:t>
      </w:r>
      <w:r w:rsidRPr="008712CC">
        <w:rPr>
          <w:rFonts w:ascii="PT Serif" w:hAnsi="PT Serif"/>
          <w:i/>
          <w:iCs/>
          <w:sz w:val="24"/>
          <w:szCs w:val="24"/>
        </w:rPr>
        <w:t>ailure of securing software results into data breach, identity theft and monetary losses.</w:t>
      </w:r>
    </w:p>
    <w:p w14:paraId="28EA35F0" w14:textId="77777777" w:rsidR="008712CC" w:rsidRPr="008712CC" w:rsidRDefault="008712CC" w:rsidP="008712CC">
      <w:pPr>
        <w:pStyle w:val="ListParagraph"/>
        <w:numPr>
          <w:ilvl w:val="0"/>
          <w:numId w:val="2"/>
        </w:numPr>
        <w:rPr>
          <w:rFonts w:ascii="PT Serif" w:hAnsi="PT Serif"/>
          <w:i/>
          <w:iCs/>
          <w:sz w:val="24"/>
          <w:szCs w:val="24"/>
        </w:rPr>
      </w:pPr>
      <w:r w:rsidRPr="008712CC">
        <w:rPr>
          <w:rFonts w:ascii="PT Serif" w:hAnsi="PT Serif"/>
          <w:i/>
          <w:iCs/>
          <w:sz w:val="24"/>
          <w:szCs w:val="24"/>
        </w:rPr>
        <w:t>Business Continuity: Security incidents can put operations on hold, resulting in revenue losses and a negative impact on the image of an organization.</w:t>
      </w:r>
    </w:p>
    <w:p w14:paraId="3E0E98C2" w14:textId="22CDF1DC" w:rsidR="008712CC" w:rsidRDefault="008712CC" w:rsidP="008712CC">
      <w:pPr>
        <w:pStyle w:val="ListParagraph"/>
        <w:numPr>
          <w:ilvl w:val="0"/>
          <w:numId w:val="2"/>
        </w:numPr>
        <w:rPr>
          <w:rFonts w:ascii="PT Serif" w:hAnsi="PT Serif"/>
          <w:i/>
          <w:iCs/>
          <w:sz w:val="24"/>
          <w:szCs w:val="24"/>
        </w:rPr>
      </w:pPr>
      <w:r w:rsidRPr="008712CC">
        <w:rPr>
          <w:rFonts w:ascii="PT Serif" w:hAnsi="PT Serif"/>
          <w:i/>
          <w:iCs/>
          <w:sz w:val="24"/>
          <w:szCs w:val="24"/>
        </w:rPr>
        <w:t>Regulatory Compliance: There are many countries across the globe with rigid data protection laws,</w:t>
      </w:r>
      <w:r>
        <w:rPr>
          <w:rFonts w:ascii="PT Serif" w:hAnsi="PT Serif"/>
          <w:i/>
          <w:iCs/>
          <w:sz w:val="24"/>
          <w:szCs w:val="24"/>
        </w:rPr>
        <w:t xml:space="preserve"> f</w:t>
      </w:r>
      <w:r w:rsidRPr="008712CC">
        <w:rPr>
          <w:rFonts w:ascii="PT Serif" w:hAnsi="PT Serif"/>
          <w:i/>
          <w:iCs/>
          <w:sz w:val="24"/>
          <w:szCs w:val="24"/>
        </w:rPr>
        <w:t>ailure to comply may lead to legal liabilities and loss of reputation.</w:t>
      </w:r>
    </w:p>
    <w:p w14:paraId="70B44737" w14:textId="6881C85E" w:rsidR="008712CC" w:rsidRDefault="008712CC" w:rsidP="008712CC">
      <w:pPr>
        <w:pStyle w:val="ListParagraph"/>
        <w:numPr>
          <w:ilvl w:val="0"/>
          <w:numId w:val="2"/>
        </w:numPr>
        <w:rPr>
          <w:rFonts w:ascii="PT Serif" w:hAnsi="PT Serif"/>
          <w:i/>
          <w:iCs/>
          <w:sz w:val="24"/>
          <w:szCs w:val="24"/>
        </w:rPr>
      </w:pPr>
      <w:r w:rsidRPr="008712CC">
        <w:rPr>
          <w:rFonts w:ascii="PT Serif" w:hAnsi="PT Serif"/>
          <w:i/>
          <w:iCs/>
          <w:sz w:val="24"/>
          <w:szCs w:val="24"/>
        </w:rPr>
        <w:t>User Trust: Data handling must conform to user-expectations, being highly confidential and careful. Customers can lose faith in a company and refuse to buy its products</w:t>
      </w:r>
      <w:r>
        <w:rPr>
          <w:rFonts w:ascii="PT Serif" w:hAnsi="PT Serif"/>
          <w:i/>
          <w:iCs/>
          <w:sz w:val="24"/>
          <w:szCs w:val="24"/>
        </w:rPr>
        <w:t>.</w:t>
      </w:r>
    </w:p>
    <w:p w14:paraId="42E99911" w14:textId="06AA2B55" w:rsidR="008712CC" w:rsidRPr="008712CC" w:rsidRDefault="008712CC" w:rsidP="008712CC">
      <w:pPr>
        <w:pStyle w:val="ListParagraph"/>
        <w:numPr>
          <w:ilvl w:val="0"/>
          <w:numId w:val="2"/>
        </w:numPr>
        <w:rPr>
          <w:rFonts w:ascii="PT Serif" w:hAnsi="PT Serif"/>
          <w:i/>
          <w:iCs/>
          <w:sz w:val="24"/>
          <w:szCs w:val="24"/>
        </w:rPr>
      </w:pPr>
      <w:r w:rsidRPr="008712CC">
        <w:rPr>
          <w:rFonts w:ascii="PT Serif" w:hAnsi="PT Serif"/>
          <w:i/>
          <w:iCs/>
          <w:sz w:val="24"/>
          <w:szCs w:val="24"/>
        </w:rPr>
        <w:t xml:space="preserve">Intellectual Property Protection: </w:t>
      </w:r>
      <w:r>
        <w:rPr>
          <w:rFonts w:ascii="PT Serif" w:hAnsi="PT Serif"/>
          <w:i/>
          <w:iCs/>
          <w:sz w:val="24"/>
          <w:szCs w:val="24"/>
        </w:rPr>
        <w:t>The</w:t>
      </w:r>
      <w:r w:rsidRPr="008712CC">
        <w:rPr>
          <w:rFonts w:ascii="PT Serif" w:hAnsi="PT Serif"/>
          <w:i/>
          <w:iCs/>
          <w:sz w:val="24"/>
          <w:szCs w:val="24"/>
        </w:rPr>
        <w:t xml:space="preserve"> software constitutes crucial intellectual property. It is important to guard it from those that may use it without permission and lose money.</w:t>
      </w:r>
    </w:p>
    <w:p w14:paraId="29B525DD" w14:textId="18F49428" w:rsidR="008712CC" w:rsidRDefault="00A77AE3" w:rsidP="008712CC">
      <w:pPr>
        <w:ind w:left="360"/>
        <w:rPr>
          <w:rFonts w:ascii="PT Serif" w:hAnsi="PT Serif"/>
          <w:i/>
          <w:iCs/>
          <w:sz w:val="24"/>
          <w:szCs w:val="24"/>
        </w:rPr>
      </w:pPr>
      <w:r w:rsidRPr="00562E89">
        <w:rPr>
          <w:rFonts w:ascii="PT Serif" w:hAnsi="PT Serif"/>
          <w:b/>
          <w:bCs/>
          <w:i/>
          <w:iCs/>
          <w:sz w:val="24"/>
          <w:szCs w:val="24"/>
        </w:rPr>
        <w:t>Front-end security best practices</w:t>
      </w:r>
      <w:r>
        <w:rPr>
          <w:rFonts w:ascii="PT Serif" w:hAnsi="PT Serif"/>
          <w:i/>
          <w:iCs/>
          <w:sz w:val="24"/>
          <w:szCs w:val="24"/>
        </w:rPr>
        <w:t xml:space="preserve"> –</w:t>
      </w:r>
      <w:r w:rsidR="00E022EE">
        <w:rPr>
          <w:rFonts w:ascii="PT Serif" w:hAnsi="PT Serif"/>
          <w:i/>
          <w:iCs/>
          <w:sz w:val="24"/>
          <w:szCs w:val="24"/>
        </w:rPr>
        <w:t xml:space="preserve"> O</w:t>
      </w:r>
      <w:r w:rsidR="00E022EE" w:rsidRPr="00E022EE">
        <w:rPr>
          <w:rFonts w:ascii="PT Serif" w:hAnsi="PT Serif"/>
          <w:i/>
          <w:iCs/>
          <w:sz w:val="24"/>
          <w:szCs w:val="24"/>
        </w:rPr>
        <w:t xml:space="preserve">verlooking front-end security can leave your web applications vulnerable to a wide range of threats, including cross-site scripting (XSS) attacks, cross-site request forgery (CSRF) attacks, and other security vulnerabilities. </w:t>
      </w:r>
      <w:r w:rsidR="00E022EE">
        <w:rPr>
          <w:rFonts w:ascii="PT Serif" w:hAnsi="PT Serif"/>
          <w:i/>
          <w:iCs/>
          <w:sz w:val="24"/>
          <w:szCs w:val="24"/>
        </w:rPr>
        <w:t>T</w:t>
      </w:r>
      <w:r w:rsidR="00E022EE" w:rsidRPr="00E022EE">
        <w:rPr>
          <w:rFonts w:ascii="PT Serif" w:hAnsi="PT Serif"/>
          <w:i/>
          <w:iCs/>
          <w:sz w:val="24"/>
          <w:szCs w:val="24"/>
        </w:rPr>
        <w:t>he front-end developer, safeguard your web applications from malicious scripts and potential security risks.</w:t>
      </w:r>
      <w:r w:rsidR="00E022EE">
        <w:rPr>
          <w:rFonts w:ascii="PT Serif" w:hAnsi="PT Serif"/>
          <w:i/>
          <w:iCs/>
          <w:sz w:val="24"/>
          <w:szCs w:val="24"/>
        </w:rPr>
        <w:t xml:space="preserve"> </w:t>
      </w:r>
    </w:p>
    <w:p w14:paraId="50F6C9B4" w14:textId="1CC3D433" w:rsidR="00E022EE" w:rsidRDefault="00E022EE" w:rsidP="008712CC">
      <w:pPr>
        <w:ind w:left="360"/>
        <w:rPr>
          <w:rFonts w:ascii="PT Serif" w:hAnsi="PT Serif"/>
          <w:i/>
          <w:iCs/>
          <w:sz w:val="24"/>
          <w:szCs w:val="24"/>
        </w:rPr>
      </w:pPr>
      <w:r w:rsidRPr="00E022EE">
        <w:rPr>
          <w:rFonts w:ascii="PT Serif" w:hAnsi="PT Serif"/>
          <w:i/>
          <w:iCs/>
          <w:sz w:val="24"/>
          <w:szCs w:val="24"/>
        </w:rPr>
        <w:t>Front-end security primarily deals with protecting the client side of web applications, including the user interface and any JavaScript code executed in the user’s browser.</w:t>
      </w:r>
    </w:p>
    <w:p w14:paraId="2145359E" w14:textId="71DA2109" w:rsidR="00562E89" w:rsidRDefault="00562E89" w:rsidP="008712CC">
      <w:pPr>
        <w:ind w:left="360"/>
        <w:rPr>
          <w:rFonts w:ascii="PT Serif" w:hAnsi="PT Serif"/>
          <w:i/>
          <w:iCs/>
          <w:sz w:val="24"/>
          <w:szCs w:val="24"/>
        </w:rPr>
      </w:pPr>
      <w:r w:rsidRPr="00562E89">
        <w:rPr>
          <w:rFonts w:ascii="PT Serif" w:hAnsi="PT Serif"/>
          <w:i/>
          <w:iCs/>
          <w:sz w:val="24"/>
          <w:szCs w:val="24"/>
        </w:rPr>
        <w:t>Common security threats in front-end development</w:t>
      </w:r>
      <w:r>
        <w:rPr>
          <w:rFonts w:ascii="PT Serif" w:hAnsi="PT Serif"/>
          <w:i/>
          <w:iCs/>
          <w:sz w:val="24"/>
          <w:szCs w:val="24"/>
        </w:rPr>
        <w:t xml:space="preserve"> </w:t>
      </w:r>
      <w:r w:rsidR="007428BF">
        <w:rPr>
          <w:rFonts w:ascii="PT Serif" w:hAnsi="PT Serif"/>
          <w:i/>
          <w:iCs/>
          <w:sz w:val="24"/>
          <w:szCs w:val="24"/>
        </w:rPr>
        <w:t>–</w:t>
      </w:r>
      <w:r>
        <w:rPr>
          <w:rFonts w:ascii="PT Serif" w:hAnsi="PT Serif"/>
          <w:i/>
          <w:iCs/>
          <w:sz w:val="24"/>
          <w:szCs w:val="24"/>
        </w:rPr>
        <w:t xml:space="preserve"> </w:t>
      </w:r>
    </w:p>
    <w:p w14:paraId="137E7F77" w14:textId="6CCE3C09" w:rsidR="007428BF" w:rsidRPr="007428BF" w:rsidRDefault="007428BF" w:rsidP="007428BF">
      <w:pPr>
        <w:pStyle w:val="ListParagraph"/>
        <w:numPr>
          <w:ilvl w:val="0"/>
          <w:numId w:val="3"/>
        </w:numPr>
        <w:rPr>
          <w:rFonts w:ascii="PT Serif" w:hAnsi="PT Serif"/>
          <w:i/>
          <w:iCs/>
          <w:sz w:val="24"/>
          <w:szCs w:val="24"/>
        </w:rPr>
      </w:pPr>
      <w:r w:rsidRPr="007428BF">
        <w:rPr>
          <w:rFonts w:ascii="PT Serif" w:hAnsi="PT Serif"/>
          <w:b/>
          <w:bCs/>
          <w:i/>
          <w:iCs/>
          <w:sz w:val="24"/>
          <w:szCs w:val="24"/>
        </w:rPr>
        <w:t>Cross-Site Scripting (XSS) attacks</w:t>
      </w:r>
      <w:r w:rsidRPr="007428BF">
        <w:rPr>
          <w:rFonts w:ascii="PT Serif" w:hAnsi="PT Serif"/>
          <w:i/>
          <w:iCs/>
          <w:sz w:val="24"/>
          <w:szCs w:val="24"/>
        </w:rPr>
        <w:t>: XSS attacks occur when malicious code is injected into a web application and executed within a user’s browser. This can lead to the theft of sensitive data and other malicious activities.</w:t>
      </w:r>
      <w:r w:rsidR="00AA4728">
        <w:rPr>
          <w:rFonts w:ascii="PT Serif" w:hAnsi="PT Serif"/>
          <w:i/>
          <w:iCs/>
          <w:sz w:val="24"/>
          <w:szCs w:val="24"/>
        </w:rPr>
        <w:t xml:space="preserve"> </w:t>
      </w:r>
      <w:r w:rsidR="00AA4728">
        <w:rPr>
          <w:rFonts w:ascii="PT Serif" w:hAnsi="PT Serif"/>
          <w:i/>
          <w:iCs/>
          <w:sz w:val="24"/>
          <w:szCs w:val="24"/>
        </w:rPr>
        <w:tab/>
      </w:r>
      <w:r w:rsidR="00AA4728" w:rsidRPr="00AA4728">
        <w:rPr>
          <w:rFonts w:ascii="PT Serif" w:hAnsi="PT Serif"/>
          <w:i/>
          <w:iCs/>
          <w:sz w:val="24"/>
          <w:szCs w:val="24"/>
        </w:rPr>
        <w:t>XSS attacks are drawn to a lack of sanitization in a web application's input and output, which can lead to a variety of attacks.</w:t>
      </w:r>
      <w:r w:rsidR="00AA4728">
        <w:rPr>
          <w:rFonts w:ascii="PT Serif" w:hAnsi="PT Serif"/>
          <w:i/>
          <w:iCs/>
          <w:sz w:val="24"/>
          <w:szCs w:val="24"/>
        </w:rPr>
        <w:t xml:space="preserve"> </w:t>
      </w:r>
      <w:r w:rsidR="00FC03F2" w:rsidRPr="00FC03F2">
        <w:rPr>
          <w:rFonts w:ascii="PT Serif" w:hAnsi="PT Serif"/>
          <w:i/>
          <w:iCs/>
          <w:sz w:val="24"/>
          <w:szCs w:val="24"/>
        </w:rPr>
        <w:t>For example, checkout buttons can be replaced with buttons redirecting users to fake banking pages, legitimate download buttons can be replaced with buttons resulting in malware downloads, and more.</w:t>
      </w:r>
      <w:r w:rsidR="00FC03F2">
        <w:rPr>
          <w:rFonts w:ascii="PT Serif" w:hAnsi="PT Serif"/>
          <w:i/>
          <w:iCs/>
          <w:sz w:val="24"/>
          <w:szCs w:val="24"/>
        </w:rPr>
        <w:t xml:space="preserve"> </w:t>
      </w:r>
      <w:r w:rsidR="00FC03F2" w:rsidRPr="00FC03F2">
        <w:rPr>
          <w:rFonts w:ascii="PT Serif" w:hAnsi="PT Serif"/>
          <w:i/>
          <w:iCs/>
          <w:sz w:val="24"/>
          <w:szCs w:val="24"/>
        </w:rPr>
        <w:t xml:space="preserve">With XSS attacks, an attacker can inject JavaScript libraries, which then execute on the client side—logging the user's IP address, </w:t>
      </w:r>
      <w:proofErr w:type="gramStart"/>
      <w:r w:rsidR="00FC03F2" w:rsidRPr="00FC03F2">
        <w:rPr>
          <w:rFonts w:ascii="PT Serif" w:hAnsi="PT Serif"/>
          <w:i/>
          <w:iCs/>
          <w:sz w:val="24"/>
          <w:szCs w:val="24"/>
        </w:rPr>
        <w:t>geolocation</w:t>
      </w:r>
      <w:proofErr w:type="gramEnd"/>
      <w:r w:rsidR="00FC03F2" w:rsidRPr="00FC03F2">
        <w:rPr>
          <w:rFonts w:ascii="PT Serif" w:hAnsi="PT Serif"/>
          <w:i/>
          <w:iCs/>
          <w:sz w:val="24"/>
          <w:szCs w:val="24"/>
        </w:rPr>
        <w:t xml:space="preserve"> and other personal details.</w:t>
      </w:r>
    </w:p>
    <w:p w14:paraId="6071448B" w14:textId="3C271B21" w:rsidR="007428BF" w:rsidRPr="00FC03F2" w:rsidRDefault="007428BF" w:rsidP="00FC03F2">
      <w:pPr>
        <w:pStyle w:val="ListParagraph"/>
        <w:numPr>
          <w:ilvl w:val="0"/>
          <w:numId w:val="3"/>
        </w:numPr>
        <w:rPr>
          <w:rFonts w:ascii="PT Serif" w:hAnsi="PT Serif"/>
          <w:i/>
          <w:iCs/>
          <w:sz w:val="24"/>
          <w:szCs w:val="24"/>
        </w:rPr>
      </w:pPr>
      <w:r w:rsidRPr="007428BF">
        <w:rPr>
          <w:rFonts w:ascii="PT Serif" w:hAnsi="PT Serif"/>
          <w:b/>
          <w:bCs/>
          <w:i/>
          <w:iCs/>
          <w:sz w:val="24"/>
          <w:szCs w:val="24"/>
        </w:rPr>
        <w:t>Cross-Site Request Forgery (CSRF) attacks</w:t>
      </w:r>
      <w:r w:rsidRPr="007428BF">
        <w:rPr>
          <w:rFonts w:ascii="PT Serif" w:hAnsi="PT Serif"/>
          <w:i/>
          <w:iCs/>
          <w:sz w:val="24"/>
          <w:szCs w:val="24"/>
        </w:rPr>
        <w:t xml:space="preserve">: CSRF attacks involve tricking users into performing actions they didn’t intend to take. Attackers exploit the trust that </w:t>
      </w:r>
      <w:r w:rsidRPr="007428BF">
        <w:rPr>
          <w:rFonts w:ascii="PT Serif" w:hAnsi="PT Serif"/>
          <w:i/>
          <w:iCs/>
          <w:sz w:val="24"/>
          <w:szCs w:val="24"/>
        </w:rPr>
        <w:lastRenderedPageBreak/>
        <w:t>a website has in a user’s browser to execute unauthorized actions.</w:t>
      </w:r>
      <w:r w:rsidR="00AA4728">
        <w:rPr>
          <w:rFonts w:ascii="PT Serif" w:hAnsi="PT Serif"/>
          <w:i/>
          <w:iCs/>
          <w:sz w:val="24"/>
          <w:szCs w:val="24"/>
        </w:rPr>
        <w:t xml:space="preserve"> </w:t>
      </w:r>
      <w:r w:rsidR="00AA4728" w:rsidRPr="00AA4728">
        <w:rPr>
          <w:rFonts w:ascii="PT Serif" w:hAnsi="PT Serif"/>
          <w:i/>
          <w:iCs/>
          <w:sz w:val="24"/>
          <w:szCs w:val="24"/>
        </w:rPr>
        <w:t>For example, a user is logged into his banking application and browsing the internet at the same time. The user then comes across a "Download" button which he clicks on, and instead of downloading anything for the user, that fateful click transfers funds from the user's bank account to the attacker.</w:t>
      </w:r>
      <w:r w:rsidR="00FC03F2">
        <w:rPr>
          <w:rFonts w:ascii="PT Serif" w:hAnsi="PT Serif"/>
          <w:i/>
          <w:iCs/>
          <w:sz w:val="24"/>
          <w:szCs w:val="24"/>
        </w:rPr>
        <w:t xml:space="preserve"> </w:t>
      </w:r>
      <w:r w:rsidR="00AA4728" w:rsidRPr="00FC03F2">
        <w:rPr>
          <w:rFonts w:ascii="PT Serif" w:hAnsi="PT Serif"/>
          <w:i/>
          <w:iCs/>
          <w:sz w:val="24"/>
          <w:szCs w:val="24"/>
        </w:rPr>
        <w:t xml:space="preserve">CSRF attacks can be prevented by using a token value </w:t>
      </w:r>
      <w:proofErr w:type="gramStart"/>
      <w:r w:rsidR="00AA4728" w:rsidRPr="00FC03F2">
        <w:rPr>
          <w:rFonts w:ascii="PT Serif" w:hAnsi="PT Serif"/>
          <w:i/>
          <w:iCs/>
          <w:sz w:val="24"/>
          <w:szCs w:val="24"/>
        </w:rPr>
        <w:t>similar to</w:t>
      </w:r>
      <w:proofErr w:type="gramEnd"/>
      <w:r w:rsidR="00AA4728" w:rsidRPr="00FC03F2">
        <w:rPr>
          <w:rFonts w:ascii="PT Serif" w:hAnsi="PT Serif"/>
          <w:i/>
          <w:iCs/>
          <w:sz w:val="24"/>
          <w:szCs w:val="24"/>
        </w:rPr>
        <w:t xml:space="preserve"> an md5sum or sha256sum of random characters, which is generated on every page load and passed to a form via HTTP headers, upon the submission of any form.</w:t>
      </w:r>
      <w:r w:rsidR="00FC03F2">
        <w:rPr>
          <w:rFonts w:ascii="PT Serif" w:hAnsi="PT Serif"/>
          <w:i/>
          <w:iCs/>
          <w:sz w:val="24"/>
          <w:szCs w:val="24"/>
        </w:rPr>
        <w:t xml:space="preserve"> </w:t>
      </w:r>
      <w:r w:rsidR="00AA4728" w:rsidRPr="00FC03F2">
        <w:rPr>
          <w:rFonts w:ascii="PT Serif" w:hAnsi="PT Serif"/>
          <w:i/>
          <w:iCs/>
          <w:sz w:val="24"/>
          <w:szCs w:val="24"/>
        </w:rPr>
        <w:t xml:space="preserve">If the header token value is missing or if there is a token mismatch, the action is not </w:t>
      </w:r>
      <w:r w:rsidR="002A617E" w:rsidRPr="00FC03F2">
        <w:rPr>
          <w:rFonts w:ascii="PT Serif" w:hAnsi="PT Serif"/>
          <w:i/>
          <w:iCs/>
          <w:sz w:val="24"/>
          <w:szCs w:val="24"/>
        </w:rPr>
        <w:t>performed,</w:t>
      </w:r>
      <w:r w:rsidR="00AA4728" w:rsidRPr="00FC03F2">
        <w:rPr>
          <w:rFonts w:ascii="PT Serif" w:hAnsi="PT Serif"/>
          <w:i/>
          <w:iCs/>
          <w:sz w:val="24"/>
          <w:szCs w:val="24"/>
        </w:rPr>
        <w:t xml:space="preserve"> and the user remains safe.</w:t>
      </w:r>
    </w:p>
    <w:p w14:paraId="013FA201" w14:textId="56195D03" w:rsidR="007428BF" w:rsidRDefault="007428BF" w:rsidP="007428BF">
      <w:pPr>
        <w:pStyle w:val="ListParagraph"/>
        <w:numPr>
          <w:ilvl w:val="0"/>
          <w:numId w:val="3"/>
        </w:numPr>
        <w:rPr>
          <w:rFonts w:ascii="PT Serif" w:hAnsi="PT Serif"/>
          <w:i/>
          <w:iCs/>
          <w:sz w:val="24"/>
          <w:szCs w:val="24"/>
        </w:rPr>
      </w:pPr>
      <w:r w:rsidRPr="007428BF">
        <w:rPr>
          <w:rFonts w:ascii="PT Serif" w:hAnsi="PT Serif"/>
          <w:b/>
          <w:bCs/>
          <w:i/>
          <w:iCs/>
          <w:sz w:val="24"/>
          <w:szCs w:val="24"/>
        </w:rPr>
        <w:t>Injection attacks</w:t>
      </w:r>
      <w:r w:rsidRPr="007428BF">
        <w:rPr>
          <w:rFonts w:ascii="PT Serif" w:hAnsi="PT Serif"/>
          <w:i/>
          <w:iCs/>
          <w:sz w:val="24"/>
          <w:szCs w:val="24"/>
        </w:rPr>
        <w:t>: Injection attacks, such as SQL injection, involve inserting malicious code into input fields, which can then be executed on the server side, potentially compromising sensitive information.</w:t>
      </w:r>
    </w:p>
    <w:p w14:paraId="0A57F5AD" w14:textId="07EB6F55" w:rsidR="007428BF" w:rsidRDefault="00056E29" w:rsidP="007428BF">
      <w:pPr>
        <w:pStyle w:val="ListParagraph"/>
        <w:numPr>
          <w:ilvl w:val="0"/>
          <w:numId w:val="3"/>
        </w:numPr>
        <w:rPr>
          <w:rFonts w:ascii="PT Serif" w:hAnsi="PT Serif"/>
          <w:i/>
          <w:iCs/>
          <w:sz w:val="24"/>
          <w:szCs w:val="24"/>
        </w:rPr>
      </w:pPr>
      <w:r w:rsidRPr="00056E29">
        <w:rPr>
          <w:rFonts w:ascii="PT Serif" w:hAnsi="PT Serif"/>
          <w:b/>
          <w:bCs/>
          <w:i/>
          <w:iCs/>
          <w:sz w:val="24"/>
          <w:szCs w:val="24"/>
        </w:rPr>
        <w:t>Broken access control</w:t>
      </w:r>
      <w:r w:rsidRPr="00056E29">
        <w:rPr>
          <w:rFonts w:ascii="PT Serif" w:hAnsi="PT Serif"/>
          <w:i/>
          <w:iCs/>
          <w:sz w:val="24"/>
          <w:szCs w:val="24"/>
        </w:rPr>
        <w:t>: Broken access control occurs when users can access unauthorized areas or perform actions they shouldn’t. It’s a critical security flaw that threatens data confidentiality and application integrity.</w:t>
      </w:r>
    </w:p>
    <w:p w14:paraId="36F495EA" w14:textId="475FB032" w:rsidR="00056E29" w:rsidRDefault="00056E29" w:rsidP="007428BF">
      <w:pPr>
        <w:pStyle w:val="ListParagraph"/>
        <w:numPr>
          <w:ilvl w:val="0"/>
          <w:numId w:val="3"/>
        </w:numPr>
        <w:rPr>
          <w:rFonts w:ascii="PT Serif" w:hAnsi="PT Serif"/>
          <w:i/>
          <w:iCs/>
          <w:sz w:val="24"/>
          <w:szCs w:val="24"/>
        </w:rPr>
      </w:pPr>
      <w:r w:rsidRPr="00056E29">
        <w:rPr>
          <w:rFonts w:ascii="PT Serif" w:hAnsi="PT Serif"/>
          <w:b/>
          <w:bCs/>
          <w:i/>
          <w:iCs/>
          <w:sz w:val="24"/>
          <w:szCs w:val="24"/>
        </w:rPr>
        <w:t>Security risks in external scripts</w:t>
      </w:r>
      <w:r w:rsidRPr="00056E29">
        <w:rPr>
          <w:rFonts w:ascii="PT Serif" w:hAnsi="PT Serif"/>
          <w:i/>
          <w:iCs/>
          <w:sz w:val="24"/>
          <w:szCs w:val="24"/>
        </w:rPr>
        <w:t>: Third-party libraries and external resources in your web application can introduce security vulnerabilities if not properly vetted.</w:t>
      </w:r>
    </w:p>
    <w:p w14:paraId="3671400A" w14:textId="41A1C11D" w:rsidR="00056E29" w:rsidRPr="00E50D98" w:rsidRDefault="00E33771" w:rsidP="00056E29">
      <w:pPr>
        <w:rPr>
          <w:rFonts w:ascii="PT Serif" w:hAnsi="PT Serif"/>
          <w:b/>
          <w:bCs/>
          <w:i/>
          <w:iCs/>
          <w:sz w:val="24"/>
          <w:szCs w:val="24"/>
        </w:rPr>
      </w:pPr>
      <w:r w:rsidRPr="00E50D98">
        <w:rPr>
          <w:rFonts w:ascii="PT Serif" w:hAnsi="PT Serif"/>
          <w:b/>
          <w:bCs/>
          <w:i/>
          <w:iCs/>
          <w:sz w:val="24"/>
          <w:szCs w:val="24"/>
        </w:rPr>
        <w:t>Front-end security best practices</w:t>
      </w:r>
      <w:r w:rsidR="00E50D98" w:rsidRPr="00E50D98">
        <w:rPr>
          <w:rFonts w:ascii="PT Serif" w:hAnsi="PT Serif"/>
          <w:b/>
          <w:bCs/>
          <w:i/>
          <w:iCs/>
          <w:sz w:val="24"/>
          <w:szCs w:val="24"/>
        </w:rPr>
        <w:t xml:space="preserve"> </w:t>
      </w:r>
    </w:p>
    <w:p w14:paraId="6F60D1C3" w14:textId="3275D711" w:rsidR="00E50D98" w:rsidRDefault="00E50D98" w:rsidP="00F068AC">
      <w:pPr>
        <w:pStyle w:val="ListParagraph"/>
        <w:numPr>
          <w:ilvl w:val="0"/>
          <w:numId w:val="4"/>
        </w:numPr>
        <w:rPr>
          <w:rFonts w:ascii="PT Serif" w:hAnsi="PT Serif"/>
          <w:i/>
          <w:iCs/>
          <w:sz w:val="24"/>
          <w:szCs w:val="24"/>
        </w:rPr>
      </w:pPr>
      <w:r w:rsidRPr="00F068AC">
        <w:rPr>
          <w:rFonts w:ascii="PT Serif" w:hAnsi="PT Serif"/>
          <w:i/>
          <w:iCs/>
          <w:sz w:val="24"/>
          <w:szCs w:val="24"/>
        </w:rPr>
        <w:t>Input validation and sanitization - One of the fundamental steps in front-end security is proper input validation and sanitization. User input should not be trusted under any circumstances. validation and sanitization are two distinct processes. Validation acts as a filter for the user input, making sure it meets a set of rules decided by the developer. On the other hand, sanitization consists of removing any unwanted characters that could be potentially harmful.</w:t>
      </w:r>
      <w:r w:rsidR="005C3485" w:rsidRPr="00F068AC">
        <w:rPr>
          <w:rFonts w:ascii="PT Serif" w:hAnsi="PT Serif"/>
          <w:i/>
          <w:iCs/>
          <w:sz w:val="24"/>
          <w:szCs w:val="24"/>
        </w:rPr>
        <w:t xml:space="preserve"> They help you protect common and harmful security vulnerabilities such as XSS, local file inclusion (LFI), or SQL injection, maintaining the integrity of sensitive data and preventing any unexpected </w:t>
      </w:r>
      <w:proofErr w:type="spellStart"/>
      <w:r w:rsidR="005C3485" w:rsidRPr="00F068AC">
        <w:rPr>
          <w:rFonts w:ascii="PT Serif" w:hAnsi="PT Serif"/>
          <w:i/>
          <w:iCs/>
          <w:sz w:val="24"/>
          <w:szCs w:val="24"/>
        </w:rPr>
        <w:t>behavior</w:t>
      </w:r>
      <w:proofErr w:type="spellEnd"/>
      <w:r w:rsidR="005C3485" w:rsidRPr="00F068AC">
        <w:rPr>
          <w:rFonts w:ascii="PT Serif" w:hAnsi="PT Serif"/>
          <w:i/>
          <w:iCs/>
          <w:sz w:val="24"/>
          <w:szCs w:val="24"/>
        </w:rPr>
        <w:t xml:space="preserve"> of the web application.</w:t>
      </w:r>
    </w:p>
    <w:p w14:paraId="37437FE6" w14:textId="77777777" w:rsidR="00F068AC" w:rsidRPr="00F068AC" w:rsidRDefault="00F068AC" w:rsidP="00F068AC">
      <w:pPr>
        <w:pStyle w:val="ListParagraph"/>
        <w:rPr>
          <w:rFonts w:ascii="PT Serif" w:hAnsi="PT Serif"/>
          <w:i/>
          <w:iCs/>
          <w:sz w:val="24"/>
          <w:szCs w:val="24"/>
        </w:rPr>
      </w:pPr>
    </w:p>
    <w:p w14:paraId="75FAD2CC" w14:textId="4EFB5F95" w:rsidR="00F068AC" w:rsidRDefault="00F068AC" w:rsidP="00F068AC">
      <w:pPr>
        <w:pStyle w:val="ListParagraph"/>
        <w:rPr>
          <w:rFonts w:ascii="PT Serif" w:hAnsi="PT Serif"/>
          <w:i/>
          <w:iCs/>
          <w:sz w:val="24"/>
          <w:szCs w:val="24"/>
        </w:rPr>
      </w:pPr>
      <w:r w:rsidRPr="00F068AC">
        <w:rPr>
          <w:rFonts w:ascii="PT Serif" w:hAnsi="PT Serif"/>
          <w:i/>
          <w:iCs/>
          <w:sz w:val="24"/>
          <w:szCs w:val="24"/>
        </w:rPr>
        <w:t xml:space="preserve">There are many ways to implement validation and sanitization in your code. At a very basic level, you could use HTML5 attributes. But, if you want to take it one step further, you could use JavaScript to perform complex validation or remove certain characters from the input string. If you use any framework, it is also advised to </w:t>
      </w:r>
      <w:proofErr w:type="gramStart"/>
      <w:r w:rsidRPr="00F068AC">
        <w:rPr>
          <w:rFonts w:ascii="PT Serif" w:hAnsi="PT Serif"/>
          <w:i/>
          <w:iCs/>
          <w:sz w:val="24"/>
          <w:szCs w:val="24"/>
        </w:rPr>
        <w:t>look into</w:t>
      </w:r>
      <w:proofErr w:type="gramEnd"/>
      <w:r w:rsidRPr="00F068AC">
        <w:rPr>
          <w:rFonts w:ascii="PT Serif" w:hAnsi="PT Serif"/>
          <w:i/>
          <w:iCs/>
          <w:sz w:val="24"/>
          <w:szCs w:val="24"/>
        </w:rPr>
        <w:t xml:space="preserve"> any packages that may help you with input handling. If your code uses the input to perform database queries, you should also use prepared statements, as they protect against SQL injection-type attacks. To ensure best practices, it is recommended to perform input validation on both the front-end and back-end of the web application.</w:t>
      </w:r>
    </w:p>
    <w:p w14:paraId="3D49BB66" w14:textId="77777777" w:rsidR="00A37053" w:rsidRDefault="00A37053" w:rsidP="00F068AC">
      <w:pPr>
        <w:pStyle w:val="ListParagraph"/>
        <w:rPr>
          <w:rFonts w:ascii="PT Serif" w:hAnsi="PT Serif"/>
          <w:i/>
          <w:iCs/>
          <w:sz w:val="24"/>
          <w:szCs w:val="24"/>
        </w:rPr>
      </w:pPr>
    </w:p>
    <w:p w14:paraId="34077422" w14:textId="5410ED92" w:rsidR="00A37053" w:rsidRDefault="00A37053" w:rsidP="00A37053">
      <w:pPr>
        <w:pStyle w:val="ListParagraph"/>
        <w:numPr>
          <w:ilvl w:val="0"/>
          <w:numId w:val="4"/>
        </w:numPr>
        <w:rPr>
          <w:rFonts w:ascii="PT Serif" w:hAnsi="PT Serif"/>
          <w:i/>
          <w:iCs/>
          <w:sz w:val="24"/>
          <w:szCs w:val="24"/>
        </w:rPr>
      </w:pPr>
      <w:r w:rsidRPr="00A37053">
        <w:rPr>
          <w:rFonts w:ascii="PT Serif" w:hAnsi="PT Serif"/>
          <w:i/>
          <w:iCs/>
          <w:sz w:val="24"/>
          <w:szCs w:val="24"/>
        </w:rPr>
        <w:lastRenderedPageBreak/>
        <w:t>Content Security Policy</w:t>
      </w:r>
      <w:r>
        <w:rPr>
          <w:rFonts w:ascii="PT Serif" w:hAnsi="PT Serif"/>
          <w:i/>
          <w:iCs/>
          <w:sz w:val="24"/>
          <w:szCs w:val="24"/>
        </w:rPr>
        <w:t xml:space="preserve"> - </w:t>
      </w:r>
      <w:r w:rsidRPr="00A37053">
        <w:rPr>
          <w:rFonts w:ascii="PT Serif" w:hAnsi="PT Serif"/>
          <w:i/>
          <w:iCs/>
          <w:sz w:val="24"/>
          <w:szCs w:val="24"/>
        </w:rPr>
        <w:t>XSS attacks take advantage of the browser being unable to differentiate between legitimate code and malicious code. So instead of blindly letting the browser execute any code a page requests, we are going to filter it based on its source.</w:t>
      </w:r>
      <w:r>
        <w:rPr>
          <w:rFonts w:ascii="PT Serif" w:hAnsi="PT Serif"/>
          <w:i/>
          <w:iCs/>
          <w:sz w:val="24"/>
          <w:szCs w:val="24"/>
        </w:rPr>
        <w:t xml:space="preserve"> </w:t>
      </w:r>
      <w:r w:rsidRPr="00A37053">
        <w:rPr>
          <w:rFonts w:ascii="PT Serif" w:hAnsi="PT Serif"/>
          <w:i/>
          <w:iCs/>
          <w:sz w:val="24"/>
          <w:szCs w:val="24"/>
        </w:rPr>
        <w:t>CSP allows developers to specify which sources of scripts, styles, and other resources are considered trusted within a web application.</w:t>
      </w:r>
      <w:r>
        <w:rPr>
          <w:rFonts w:ascii="PT Serif" w:hAnsi="PT Serif"/>
          <w:i/>
          <w:iCs/>
          <w:sz w:val="24"/>
          <w:szCs w:val="24"/>
        </w:rPr>
        <w:t xml:space="preserve"> </w:t>
      </w:r>
      <w:r w:rsidRPr="00A37053">
        <w:rPr>
          <w:rFonts w:ascii="PT Serif" w:hAnsi="PT Serif"/>
          <w:i/>
          <w:iCs/>
          <w:sz w:val="24"/>
          <w:szCs w:val="24"/>
        </w:rPr>
        <w:t>Using a CSP in front-end security is a proactive measure to mitigate XSS and other code injection attacks.</w:t>
      </w:r>
      <w:r>
        <w:rPr>
          <w:rFonts w:ascii="PT Serif" w:hAnsi="PT Serif"/>
          <w:i/>
          <w:iCs/>
          <w:sz w:val="24"/>
          <w:szCs w:val="24"/>
        </w:rPr>
        <w:t xml:space="preserve"> </w:t>
      </w:r>
    </w:p>
    <w:p w14:paraId="72B0C4A4" w14:textId="2CDD8357" w:rsidR="00A37053" w:rsidRDefault="00A37053" w:rsidP="00A37053">
      <w:pPr>
        <w:pStyle w:val="ListParagraph"/>
        <w:rPr>
          <w:rFonts w:ascii="PT Serif" w:hAnsi="PT Serif"/>
          <w:i/>
          <w:iCs/>
          <w:sz w:val="24"/>
          <w:szCs w:val="24"/>
        </w:rPr>
      </w:pPr>
      <w:r w:rsidRPr="00A37053">
        <w:rPr>
          <w:rFonts w:ascii="PT Serif" w:hAnsi="PT Serif"/>
          <w:i/>
          <w:iCs/>
          <w:sz w:val="24"/>
          <w:szCs w:val="24"/>
        </w:rPr>
        <w:t xml:space="preserve">To use this utility in your application you </w:t>
      </w:r>
      <w:proofErr w:type="gramStart"/>
      <w:r w:rsidRPr="00A37053">
        <w:rPr>
          <w:rFonts w:ascii="PT Serif" w:hAnsi="PT Serif"/>
          <w:i/>
          <w:iCs/>
          <w:sz w:val="24"/>
          <w:szCs w:val="24"/>
        </w:rPr>
        <w:t>have to</w:t>
      </w:r>
      <w:proofErr w:type="gramEnd"/>
      <w:r w:rsidRPr="00A37053">
        <w:rPr>
          <w:rFonts w:ascii="PT Serif" w:hAnsi="PT Serif"/>
          <w:i/>
          <w:iCs/>
          <w:sz w:val="24"/>
          <w:szCs w:val="24"/>
        </w:rPr>
        <w:t xml:space="preserve"> define the Content-Security-Policy HTTP header, with which you can create a whitelist of trusted sources that can execute code.</w:t>
      </w:r>
      <w:r>
        <w:rPr>
          <w:rFonts w:ascii="PT Serif" w:hAnsi="PT Serif"/>
          <w:i/>
          <w:iCs/>
          <w:sz w:val="24"/>
          <w:szCs w:val="24"/>
        </w:rPr>
        <w:t xml:space="preserve"> </w:t>
      </w:r>
    </w:p>
    <w:p w14:paraId="478A6ABF" w14:textId="1F0C3579" w:rsidR="00A37053" w:rsidRDefault="00A37053" w:rsidP="00A37053">
      <w:pPr>
        <w:pStyle w:val="ListParagraph"/>
        <w:rPr>
          <w:rFonts w:ascii="PT Serif" w:hAnsi="PT Serif"/>
          <w:i/>
          <w:iCs/>
          <w:sz w:val="24"/>
          <w:szCs w:val="24"/>
        </w:rPr>
      </w:pPr>
      <w:r>
        <w:rPr>
          <w:rFonts w:ascii="PT Serif" w:hAnsi="PT Serif"/>
          <w:i/>
          <w:iCs/>
          <w:sz w:val="24"/>
          <w:szCs w:val="24"/>
        </w:rPr>
        <w:t xml:space="preserve">Ex - </w:t>
      </w:r>
      <w:r w:rsidRPr="00A37053">
        <w:rPr>
          <w:rFonts w:ascii="PT Serif" w:hAnsi="PT Serif"/>
          <w:i/>
          <w:iCs/>
          <w:sz w:val="24"/>
          <w:szCs w:val="24"/>
        </w:rPr>
        <w:t>Content-Security-Policy: script-</w:t>
      </w:r>
      <w:proofErr w:type="spellStart"/>
      <w:r w:rsidRPr="00A37053">
        <w:rPr>
          <w:rFonts w:ascii="PT Serif" w:hAnsi="PT Serif"/>
          <w:i/>
          <w:iCs/>
          <w:sz w:val="24"/>
          <w:szCs w:val="24"/>
        </w:rPr>
        <w:t>src</w:t>
      </w:r>
      <w:proofErr w:type="spellEnd"/>
      <w:r w:rsidRPr="00A37053">
        <w:rPr>
          <w:rFonts w:ascii="PT Serif" w:hAnsi="PT Serif"/>
          <w:i/>
          <w:iCs/>
          <w:sz w:val="24"/>
          <w:szCs w:val="24"/>
        </w:rPr>
        <w:t xml:space="preserve"> ‘self’</w:t>
      </w:r>
    </w:p>
    <w:p w14:paraId="7AFB2B95" w14:textId="20E00D99" w:rsidR="00A37053" w:rsidRDefault="00A37053" w:rsidP="00A37053">
      <w:pPr>
        <w:pStyle w:val="ListParagraph"/>
        <w:rPr>
          <w:rFonts w:ascii="PT Serif" w:hAnsi="PT Serif"/>
          <w:i/>
          <w:iCs/>
          <w:sz w:val="24"/>
          <w:szCs w:val="24"/>
        </w:rPr>
      </w:pPr>
      <w:r w:rsidRPr="00A37053">
        <w:rPr>
          <w:rFonts w:ascii="PT Serif" w:hAnsi="PT Serif"/>
          <w:i/>
          <w:iCs/>
          <w:sz w:val="24"/>
          <w:szCs w:val="24"/>
        </w:rPr>
        <w:t>CSP restricts the execution of inline scripts and unauthorized external resources, reducing the attack surface for potential security threats.</w:t>
      </w:r>
    </w:p>
    <w:p w14:paraId="30AB5D9E" w14:textId="77777777" w:rsidR="00A37053" w:rsidRDefault="00A37053" w:rsidP="00A37053">
      <w:pPr>
        <w:pStyle w:val="ListParagraph"/>
        <w:rPr>
          <w:rFonts w:ascii="PT Serif" w:hAnsi="PT Serif"/>
          <w:i/>
          <w:iCs/>
          <w:sz w:val="24"/>
          <w:szCs w:val="24"/>
        </w:rPr>
      </w:pPr>
    </w:p>
    <w:p w14:paraId="7FA890B1" w14:textId="550134B7" w:rsidR="00A37053" w:rsidRDefault="00A37053" w:rsidP="00A37053">
      <w:pPr>
        <w:pStyle w:val="ListParagraph"/>
        <w:numPr>
          <w:ilvl w:val="0"/>
          <w:numId w:val="4"/>
        </w:numPr>
        <w:rPr>
          <w:rFonts w:ascii="PT Serif" w:hAnsi="PT Serif"/>
          <w:i/>
          <w:iCs/>
          <w:sz w:val="24"/>
          <w:szCs w:val="24"/>
        </w:rPr>
      </w:pPr>
      <w:r w:rsidRPr="00A37053">
        <w:rPr>
          <w:rFonts w:ascii="PT Serif" w:hAnsi="PT Serif"/>
          <w:i/>
          <w:iCs/>
          <w:sz w:val="24"/>
          <w:szCs w:val="24"/>
        </w:rPr>
        <w:t>Avoid inline scripts</w:t>
      </w:r>
      <w:r>
        <w:rPr>
          <w:rFonts w:ascii="PT Serif" w:hAnsi="PT Serif"/>
          <w:i/>
          <w:iCs/>
          <w:sz w:val="24"/>
          <w:szCs w:val="24"/>
        </w:rPr>
        <w:t xml:space="preserve"> - </w:t>
      </w:r>
      <w:r w:rsidRPr="00A37053">
        <w:rPr>
          <w:rFonts w:ascii="PT Serif" w:hAnsi="PT Serif"/>
          <w:i/>
          <w:iCs/>
          <w:sz w:val="24"/>
          <w:szCs w:val="24"/>
        </w:rPr>
        <w:t>Protecting against inline scripts is vital for front-end security. These scripts pose a significant risk, as they can execute arbitrary code. The best practice is to separate JavaScript from HTML, using external scripts, and implement Content Security Policies (CSPs) to define trusted sources</w:t>
      </w:r>
      <w:r>
        <w:rPr>
          <w:rFonts w:ascii="PT Serif" w:hAnsi="PT Serif"/>
          <w:i/>
          <w:iCs/>
          <w:sz w:val="24"/>
          <w:szCs w:val="24"/>
        </w:rPr>
        <w:t>.</w:t>
      </w:r>
    </w:p>
    <w:p w14:paraId="0354B507" w14:textId="77777777" w:rsidR="00266BA2" w:rsidRDefault="00266BA2" w:rsidP="00266BA2">
      <w:pPr>
        <w:pStyle w:val="ListParagraph"/>
        <w:rPr>
          <w:rFonts w:ascii="PT Serif" w:hAnsi="PT Serif"/>
          <w:i/>
          <w:iCs/>
          <w:sz w:val="24"/>
          <w:szCs w:val="24"/>
        </w:rPr>
      </w:pPr>
    </w:p>
    <w:p w14:paraId="61FE2BBE" w14:textId="62F1E5B4" w:rsidR="00A37053" w:rsidRDefault="00266BA2" w:rsidP="006E41CA">
      <w:pPr>
        <w:pStyle w:val="ListParagraph"/>
        <w:numPr>
          <w:ilvl w:val="0"/>
          <w:numId w:val="4"/>
        </w:numPr>
        <w:rPr>
          <w:rFonts w:ascii="PT Serif" w:hAnsi="PT Serif"/>
          <w:i/>
          <w:iCs/>
          <w:sz w:val="24"/>
          <w:szCs w:val="24"/>
        </w:rPr>
      </w:pPr>
      <w:r w:rsidRPr="00266BA2">
        <w:rPr>
          <w:rFonts w:ascii="PT Serif" w:hAnsi="PT Serif"/>
          <w:i/>
          <w:iCs/>
          <w:sz w:val="24"/>
          <w:szCs w:val="24"/>
        </w:rPr>
        <w:t>Secure HTTP requests - When making HTTP requests, ensure they are secure by using HTTPS. HTTPS uses TLS to encrypt HTTP traffic, improving safety and security.</w:t>
      </w:r>
      <w:r>
        <w:rPr>
          <w:rFonts w:ascii="PT Serif" w:hAnsi="PT Serif"/>
          <w:i/>
          <w:iCs/>
          <w:sz w:val="24"/>
          <w:szCs w:val="24"/>
        </w:rPr>
        <w:t xml:space="preserve"> </w:t>
      </w:r>
      <w:r w:rsidRPr="00266BA2">
        <w:rPr>
          <w:rFonts w:ascii="PT Serif" w:hAnsi="PT Serif"/>
          <w:i/>
          <w:iCs/>
          <w:sz w:val="24"/>
          <w:szCs w:val="24"/>
        </w:rPr>
        <w:t xml:space="preserve">So, why is using HTTPS so important? </w:t>
      </w:r>
      <w:r>
        <w:rPr>
          <w:rFonts w:ascii="PT Serif" w:hAnsi="PT Serif"/>
          <w:i/>
          <w:iCs/>
          <w:sz w:val="24"/>
          <w:szCs w:val="24"/>
        </w:rPr>
        <w:t>U</w:t>
      </w:r>
      <w:r w:rsidRPr="00266BA2">
        <w:rPr>
          <w:rFonts w:ascii="PT Serif" w:hAnsi="PT Serif"/>
          <w:i/>
          <w:iCs/>
          <w:sz w:val="24"/>
          <w:szCs w:val="24"/>
        </w:rPr>
        <w:t>sing HTTPS is more secure for both the user and the web server, as the encryption goes both ways: from the server to the end user and vice versa. This way, none of the information transmitted during the connection is in plain text, preventing attacks such as man-in-the-middle. Secondly, an SSL certificate authenticates the website, meaning that a trustworthy third party verifies that the web server is who it claims to be, protecting the user against different threats like website spoofing.</w:t>
      </w:r>
    </w:p>
    <w:p w14:paraId="1A6AEBEE" w14:textId="77777777" w:rsidR="00266BA2" w:rsidRPr="00266BA2" w:rsidRDefault="00266BA2" w:rsidP="00266BA2">
      <w:pPr>
        <w:pStyle w:val="ListParagraph"/>
        <w:rPr>
          <w:rFonts w:ascii="PT Serif" w:hAnsi="PT Serif"/>
          <w:i/>
          <w:iCs/>
          <w:sz w:val="24"/>
          <w:szCs w:val="24"/>
        </w:rPr>
      </w:pPr>
    </w:p>
    <w:p w14:paraId="1BAB2FEB" w14:textId="77777777" w:rsidR="00B66E70" w:rsidRPr="00B66E70" w:rsidRDefault="009A3F79" w:rsidP="00B66E70">
      <w:pPr>
        <w:pStyle w:val="ListParagraph"/>
        <w:numPr>
          <w:ilvl w:val="0"/>
          <w:numId w:val="4"/>
        </w:numPr>
        <w:rPr>
          <w:rFonts w:ascii="PT Serif" w:hAnsi="PT Serif"/>
          <w:i/>
          <w:iCs/>
          <w:sz w:val="24"/>
          <w:szCs w:val="24"/>
        </w:rPr>
      </w:pPr>
      <w:r w:rsidRPr="009A3F79">
        <w:rPr>
          <w:rFonts w:ascii="PT Serif" w:hAnsi="PT Serif"/>
          <w:i/>
          <w:iCs/>
          <w:sz w:val="24"/>
          <w:szCs w:val="24"/>
        </w:rPr>
        <w:t>Penetration testing - Web applications are critical systems as they are directly exposed to the outside world. Given this criticality, you should be worried about how secure your network is.</w:t>
      </w:r>
      <w:r>
        <w:rPr>
          <w:rFonts w:ascii="PT Serif" w:hAnsi="PT Serif"/>
          <w:i/>
          <w:iCs/>
          <w:sz w:val="24"/>
          <w:szCs w:val="24"/>
        </w:rPr>
        <w:t xml:space="preserve"> </w:t>
      </w:r>
      <w:r w:rsidRPr="009A3F79">
        <w:rPr>
          <w:rFonts w:ascii="PT Serif" w:hAnsi="PT Serif"/>
          <w:i/>
          <w:iCs/>
          <w:sz w:val="24"/>
          <w:szCs w:val="24"/>
        </w:rPr>
        <w:t xml:space="preserve">The practice of penetration testing proves to be </w:t>
      </w:r>
      <w:proofErr w:type="gramStart"/>
      <w:r w:rsidRPr="009A3F79">
        <w:rPr>
          <w:rFonts w:ascii="PT Serif" w:hAnsi="PT Serif"/>
          <w:i/>
          <w:iCs/>
          <w:sz w:val="24"/>
          <w:szCs w:val="24"/>
        </w:rPr>
        <w:t>a valuable asset</w:t>
      </w:r>
      <w:proofErr w:type="gramEnd"/>
      <w:r w:rsidRPr="009A3F79">
        <w:rPr>
          <w:rFonts w:ascii="PT Serif" w:hAnsi="PT Serif"/>
          <w:i/>
          <w:iCs/>
          <w:sz w:val="24"/>
          <w:szCs w:val="24"/>
        </w:rPr>
        <w:t xml:space="preserve"> in detecting vulnerabilities before they can be exploited by malicious actors. By thoroughly evaluating the security measures in place, potential weaknesses can be identified and addressed, reducing the risk of a successful </w:t>
      </w:r>
      <w:proofErr w:type="spellStart"/>
      <w:r w:rsidRPr="009A3F79">
        <w:rPr>
          <w:rFonts w:ascii="PT Serif" w:hAnsi="PT Serif"/>
          <w:i/>
          <w:iCs/>
          <w:sz w:val="24"/>
          <w:szCs w:val="24"/>
        </w:rPr>
        <w:t>cyber attack</w:t>
      </w:r>
      <w:proofErr w:type="spellEnd"/>
      <w:r w:rsidRPr="009A3F79">
        <w:rPr>
          <w:rFonts w:ascii="PT Serif" w:hAnsi="PT Serif"/>
          <w:i/>
          <w:iCs/>
          <w:sz w:val="24"/>
          <w:szCs w:val="24"/>
        </w:rPr>
        <w:t>.</w:t>
      </w:r>
      <w:r w:rsidR="00B66E70">
        <w:rPr>
          <w:rFonts w:ascii="PT Serif" w:hAnsi="PT Serif"/>
          <w:i/>
          <w:iCs/>
          <w:sz w:val="24"/>
          <w:szCs w:val="24"/>
        </w:rPr>
        <w:t xml:space="preserve"> </w:t>
      </w:r>
      <w:r w:rsidR="00B66E70" w:rsidRPr="00B66E70">
        <w:rPr>
          <w:rFonts w:ascii="PT Serif" w:hAnsi="PT Serif"/>
          <w:i/>
          <w:iCs/>
          <w:sz w:val="24"/>
          <w:szCs w:val="24"/>
        </w:rPr>
        <w:t>During a vulnerability assessment, some crucial types of attacks are being tested for:</w:t>
      </w:r>
    </w:p>
    <w:p w14:paraId="115A00D9" w14:textId="77777777" w:rsidR="00B66E70" w:rsidRPr="00B66E70" w:rsidRDefault="00B66E70" w:rsidP="00B66E70">
      <w:pPr>
        <w:pStyle w:val="ListParagraph"/>
        <w:numPr>
          <w:ilvl w:val="0"/>
          <w:numId w:val="5"/>
        </w:numPr>
        <w:rPr>
          <w:rFonts w:ascii="PT Serif" w:hAnsi="PT Serif"/>
          <w:i/>
          <w:iCs/>
          <w:sz w:val="24"/>
          <w:szCs w:val="24"/>
        </w:rPr>
      </w:pPr>
      <w:r w:rsidRPr="00B66E70">
        <w:rPr>
          <w:rFonts w:ascii="PT Serif" w:hAnsi="PT Serif"/>
          <w:i/>
          <w:iCs/>
          <w:sz w:val="24"/>
          <w:szCs w:val="24"/>
        </w:rPr>
        <w:t>Injection attacks</w:t>
      </w:r>
    </w:p>
    <w:p w14:paraId="44DF3A55" w14:textId="77777777" w:rsidR="00B66E70" w:rsidRPr="00B66E70" w:rsidRDefault="00B66E70" w:rsidP="00B66E70">
      <w:pPr>
        <w:pStyle w:val="ListParagraph"/>
        <w:numPr>
          <w:ilvl w:val="0"/>
          <w:numId w:val="5"/>
        </w:numPr>
        <w:rPr>
          <w:rFonts w:ascii="PT Serif" w:hAnsi="PT Serif"/>
          <w:i/>
          <w:iCs/>
          <w:sz w:val="24"/>
          <w:szCs w:val="24"/>
        </w:rPr>
      </w:pPr>
      <w:r w:rsidRPr="00B66E70">
        <w:rPr>
          <w:rFonts w:ascii="PT Serif" w:hAnsi="PT Serif"/>
          <w:i/>
          <w:iCs/>
          <w:sz w:val="24"/>
          <w:szCs w:val="24"/>
        </w:rPr>
        <w:t>Broken access control</w:t>
      </w:r>
    </w:p>
    <w:p w14:paraId="42CD9CE1" w14:textId="77777777" w:rsidR="00B66E70" w:rsidRPr="00B66E70" w:rsidRDefault="00B66E70" w:rsidP="00B66E70">
      <w:pPr>
        <w:pStyle w:val="ListParagraph"/>
        <w:numPr>
          <w:ilvl w:val="0"/>
          <w:numId w:val="5"/>
        </w:numPr>
        <w:rPr>
          <w:rFonts w:ascii="PT Serif" w:hAnsi="PT Serif"/>
          <w:i/>
          <w:iCs/>
          <w:sz w:val="24"/>
          <w:szCs w:val="24"/>
        </w:rPr>
      </w:pPr>
      <w:r w:rsidRPr="00B66E70">
        <w:rPr>
          <w:rFonts w:ascii="PT Serif" w:hAnsi="PT Serif"/>
          <w:i/>
          <w:iCs/>
          <w:sz w:val="24"/>
          <w:szCs w:val="24"/>
        </w:rPr>
        <w:t>Improper error handling</w:t>
      </w:r>
    </w:p>
    <w:p w14:paraId="650840F2" w14:textId="77777777" w:rsidR="00B66E70" w:rsidRPr="00B66E70" w:rsidRDefault="00B66E70" w:rsidP="00B66E70">
      <w:pPr>
        <w:pStyle w:val="ListParagraph"/>
        <w:numPr>
          <w:ilvl w:val="0"/>
          <w:numId w:val="5"/>
        </w:numPr>
        <w:rPr>
          <w:rFonts w:ascii="PT Serif" w:hAnsi="PT Serif"/>
          <w:i/>
          <w:iCs/>
          <w:sz w:val="24"/>
          <w:szCs w:val="24"/>
        </w:rPr>
      </w:pPr>
      <w:r w:rsidRPr="00B66E70">
        <w:rPr>
          <w:rFonts w:ascii="PT Serif" w:hAnsi="PT Serif"/>
          <w:i/>
          <w:iCs/>
          <w:sz w:val="24"/>
          <w:szCs w:val="24"/>
        </w:rPr>
        <w:lastRenderedPageBreak/>
        <w:t>Broken authentication</w:t>
      </w:r>
    </w:p>
    <w:p w14:paraId="08B0829F" w14:textId="77777777" w:rsidR="00B66E70" w:rsidRPr="00B66E70" w:rsidRDefault="00B66E70" w:rsidP="00B66E70">
      <w:pPr>
        <w:pStyle w:val="ListParagraph"/>
        <w:numPr>
          <w:ilvl w:val="0"/>
          <w:numId w:val="5"/>
        </w:numPr>
        <w:rPr>
          <w:rFonts w:ascii="PT Serif" w:hAnsi="PT Serif"/>
          <w:i/>
          <w:iCs/>
          <w:sz w:val="24"/>
          <w:szCs w:val="24"/>
        </w:rPr>
      </w:pPr>
      <w:r w:rsidRPr="00B66E70">
        <w:rPr>
          <w:rFonts w:ascii="PT Serif" w:hAnsi="PT Serif"/>
          <w:i/>
          <w:iCs/>
          <w:sz w:val="24"/>
          <w:szCs w:val="24"/>
        </w:rPr>
        <w:t>XSS attacks</w:t>
      </w:r>
    </w:p>
    <w:p w14:paraId="768FC727" w14:textId="77777777" w:rsidR="00B66E70" w:rsidRDefault="00B66E70" w:rsidP="00B66E70">
      <w:pPr>
        <w:pStyle w:val="ListParagraph"/>
        <w:rPr>
          <w:rFonts w:ascii="PT Serif" w:hAnsi="PT Serif"/>
          <w:i/>
          <w:iCs/>
          <w:sz w:val="24"/>
          <w:szCs w:val="24"/>
        </w:rPr>
      </w:pPr>
      <w:r w:rsidRPr="00B66E70">
        <w:rPr>
          <w:rFonts w:ascii="PT Serif" w:hAnsi="PT Serif"/>
          <w:i/>
          <w:iCs/>
          <w:sz w:val="24"/>
          <w:szCs w:val="24"/>
        </w:rPr>
        <w:t>Sometimes, the people who create your applications may make mistakes. To ensure that your team’s work is error-free, you can ask an external partner to conduct a penetration test. This test helps to identify and fix any weak spots that could be exploited by hackers.</w:t>
      </w:r>
    </w:p>
    <w:p w14:paraId="0C463F00" w14:textId="77777777" w:rsidR="00B66E70" w:rsidRPr="00B66E70" w:rsidRDefault="00B66E70" w:rsidP="00B66E70">
      <w:pPr>
        <w:pStyle w:val="ListParagraph"/>
        <w:rPr>
          <w:rFonts w:ascii="PT Serif" w:hAnsi="PT Serif"/>
          <w:i/>
          <w:iCs/>
          <w:sz w:val="24"/>
          <w:szCs w:val="24"/>
        </w:rPr>
      </w:pPr>
    </w:p>
    <w:p w14:paraId="07386AEE" w14:textId="223F2CCF" w:rsidR="00266BA2" w:rsidRDefault="00B66E70" w:rsidP="00EC7E03">
      <w:pPr>
        <w:pStyle w:val="ListParagraph"/>
        <w:numPr>
          <w:ilvl w:val="0"/>
          <w:numId w:val="4"/>
        </w:numPr>
        <w:rPr>
          <w:rFonts w:ascii="PT Serif" w:hAnsi="PT Serif"/>
          <w:i/>
          <w:iCs/>
          <w:sz w:val="24"/>
          <w:szCs w:val="24"/>
        </w:rPr>
      </w:pPr>
      <w:r w:rsidRPr="00B66E70">
        <w:rPr>
          <w:rFonts w:ascii="PT Serif" w:hAnsi="PT Serif"/>
          <w:i/>
          <w:iCs/>
          <w:sz w:val="24"/>
          <w:szCs w:val="24"/>
        </w:rPr>
        <w:t xml:space="preserve">Dependency </w:t>
      </w:r>
      <w:proofErr w:type="gramStart"/>
      <w:r w:rsidRPr="00B66E70">
        <w:rPr>
          <w:rFonts w:ascii="PT Serif" w:hAnsi="PT Serif"/>
          <w:i/>
          <w:iCs/>
          <w:sz w:val="24"/>
          <w:szCs w:val="24"/>
        </w:rPr>
        <w:t xml:space="preserve">management </w:t>
      </w:r>
      <w:r>
        <w:rPr>
          <w:rFonts w:ascii="PT Serif" w:hAnsi="PT Serif"/>
          <w:i/>
          <w:iCs/>
          <w:sz w:val="24"/>
          <w:szCs w:val="24"/>
        </w:rPr>
        <w:t xml:space="preserve"> -</w:t>
      </w:r>
      <w:proofErr w:type="gramEnd"/>
      <w:r w:rsidRPr="00B66E70">
        <w:rPr>
          <w:rFonts w:ascii="PT Serif" w:hAnsi="PT Serif"/>
          <w:i/>
          <w:iCs/>
          <w:sz w:val="24"/>
          <w:szCs w:val="24"/>
        </w:rPr>
        <w:t>Managing software dependencies can be a challenging task, as it involves dealing with external libraries that perform specific functions, and may vary in size and complexity.</w:t>
      </w:r>
      <w:r>
        <w:rPr>
          <w:rFonts w:ascii="PT Serif" w:hAnsi="PT Serif"/>
          <w:i/>
          <w:iCs/>
          <w:sz w:val="24"/>
          <w:szCs w:val="24"/>
        </w:rPr>
        <w:t xml:space="preserve"> U</w:t>
      </w:r>
      <w:r w:rsidRPr="00B66E70">
        <w:rPr>
          <w:rFonts w:ascii="PT Serif" w:hAnsi="PT Serif"/>
          <w:i/>
          <w:iCs/>
          <w:sz w:val="24"/>
          <w:szCs w:val="24"/>
        </w:rPr>
        <w:t>sing outdated dependencies could potentially harm the security of your web application since certain libraries may have known vulnerabilities.</w:t>
      </w:r>
      <w:r>
        <w:rPr>
          <w:rFonts w:ascii="PT Serif" w:hAnsi="PT Serif"/>
          <w:i/>
          <w:iCs/>
          <w:sz w:val="24"/>
          <w:szCs w:val="24"/>
        </w:rPr>
        <w:t xml:space="preserve"> </w:t>
      </w:r>
    </w:p>
    <w:p w14:paraId="52402497" w14:textId="59BC4C83" w:rsidR="00B66E70" w:rsidRDefault="00B66E70" w:rsidP="00B66E70">
      <w:pPr>
        <w:pStyle w:val="ListParagraph"/>
        <w:numPr>
          <w:ilvl w:val="0"/>
          <w:numId w:val="6"/>
        </w:numPr>
        <w:rPr>
          <w:rFonts w:ascii="PT Serif" w:hAnsi="PT Serif"/>
          <w:i/>
          <w:iCs/>
          <w:sz w:val="24"/>
          <w:szCs w:val="24"/>
        </w:rPr>
      </w:pPr>
      <w:r w:rsidRPr="00B66E70">
        <w:rPr>
          <w:rFonts w:ascii="PT Serif" w:hAnsi="PT Serif"/>
          <w:i/>
          <w:iCs/>
          <w:sz w:val="24"/>
          <w:szCs w:val="24"/>
        </w:rPr>
        <w:t>Keep track of the dependencies you utilize and the versions of those dependencies.</w:t>
      </w:r>
    </w:p>
    <w:p w14:paraId="0E107721" w14:textId="406EFA57" w:rsidR="00B66E70" w:rsidRDefault="00B66E70" w:rsidP="00B66E70">
      <w:pPr>
        <w:pStyle w:val="ListParagraph"/>
        <w:numPr>
          <w:ilvl w:val="0"/>
          <w:numId w:val="6"/>
        </w:numPr>
        <w:rPr>
          <w:rFonts w:ascii="PT Serif" w:hAnsi="PT Serif"/>
          <w:i/>
          <w:iCs/>
          <w:sz w:val="24"/>
          <w:szCs w:val="24"/>
        </w:rPr>
      </w:pPr>
      <w:r w:rsidRPr="00B66E70">
        <w:rPr>
          <w:rFonts w:ascii="PT Serif" w:hAnsi="PT Serif"/>
          <w:i/>
          <w:iCs/>
          <w:sz w:val="24"/>
          <w:szCs w:val="24"/>
        </w:rPr>
        <w:t>Review and update your dependencies on a regular basis. Check that you are utilizing the most stable versions of your dependencies</w:t>
      </w:r>
      <w:r>
        <w:rPr>
          <w:rFonts w:ascii="PT Serif" w:hAnsi="PT Serif"/>
          <w:i/>
          <w:iCs/>
          <w:sz w:val="24"/>
          <w:szCs w:val="24"/>
        </w:rPr>
        <w:t>.</w:t>
      </w:r>
    </w:p>
    <w:p w14:paraId="572AE53D" w14:textId="6C165945" w:rsidR="00B66E70" w:rsidRDefault="00B66E70" w:rsidP="00B66E70">
      <w:pPr>
        <w:pStyle w:val="ListParagraph"/>
        <w:numPr>
          <w:ilvl w:val="0"/>
          <w:numId w:val="6"/>
        </w:numPr>
        <w:rPr>
          <w:rFonts w:ascii="PT Serif" w:hAnsi="PT Serif"/>
          <w:i/>
          <w:iCs/>
          <w:sz w:val="24"/>
          <w:szCs w:val="24"/>
        </w:rPr>
      </w:pPr>
      <w:r w:rsidRPr="00B66E70">
        <w:rPr>
          <w:rFonts w:ascii="PT Serif" w:hAnsi="PT Serif"/>
          <w:i/>
          <w:iCs/>
          <w:sz w:val="24"/>
          <w:szCs w:val="24"/>
        </w:rPr>
        <w:t>Map out your dependencies using a consumable, shared resource such as a software bill of materials (SBOM).</w:t>
      </w:r>
    </w:p>
    <w:p w14:paraId="538B0722" w14:textId="6A0B047F" w:rsidR="002A617E" w:rsidRDefault="002A617E" w:rsidP="002A617E">
      <w:pPr>
        <w:rPr>
          <w:rFonts w:ascii="PT Serif" w:hAnsi="PT Serif"/>
          <w:i/>
          <w:iCs/>
          <w:sz w:val="24"/>
          <w:szCs w:val="24"/>
        </w:rPr>
      </w:pPr>
      <w:r>
        <w:rPr>
          <w:rFonts w:ascii="PT Serif" w:hAnsi="PT Serif"/>
          <w:i/>
          <w:iCs/>
          <w:sz w:val="24"/>
          <w:szCs w:val="24"/>
        </w:rPr>
        <w:t>Backend Security Approaches –</w:t>
      </w:r>
    </w:p>
    <w:p w14:paraId="62FECD7B" w14:textId="4BB0B9FC" w:rsidR="002A617E" w:rsidRDefault="002A617E" w:rsidP="004462F0">
      <w:pPr>
        <w:pStyle w:val="ListParagraph"/>
        <w:numPr>
          <w:ilvl w:val="0"/>
          <w:numId w:val="8"/>
        </w:numPr>
        <w:rPr>
          <w:rFonts w:ascii="PT Serif" w:hAnsi="PT Serif"/>
          <w:i/>
          <w:iCs/>
          <w:sz w:val="24"/>
          <w:szCs w:val="24"/>
        </w:rPr>
      </w:pPr>
      <w:r w:rsidRPr="002A617E">
        <w:rPr>
          <w:rFonts w:ascii="PT Serif" w:hAnsi="PT Serif"/>
          <w:i/>
          <w:iCs/>
          <w:sz w:val="24"/>
          <w:szCs w:val="24"/>
        </w:rPr>
        <w:t>Validate input</w:t>
      </w:r>
      <w:r w:rsidRPr="002A617E">
        <w:rPr>
          <w:rFonts w:ascii="PT Serif" w:hAnsi="PT Serif"/>
          <w:i/>
          <w:iCs/>
          <w:sz w:val="24"/>
          <w:szCs w:val="24"/>
        </w:rPr>
        <w:t xml:space="preserve"> - </w:t>
      </w:r>
      <w:r w:rsidRPr="002A617E">
        <w:rPr>
          <w:rFonts w:ascii="PT Serif" w:hAnsi="PT Serif"/>
          <w:i/>
          <w:iCs/>
          <w:sz w:val="24"/>
          <w:szCs w:val="24"/>
        </w:rPr>
        <w:t>The first step to secure a back-end application is to validate the input that comes from the user or other sources. Validation means checking that the input is in the expected format, type, and range, and that it does not contain any malicious code or commands. You can use built-in functions, libraries, or frameworks to perform validation, depending on the back-end language and framework you are using.</w:t>
      </w:r>
    </w:p>
    <w:p w14:paraId="6D9E8C13" w14:textId="6633C14F" w:rsidR="002A617E" w:rsidRDefault="00EF1744" w:rsidP="00350DE5">
      <w:pPr>
        <w:pStyle w:val="ListParagraph"/>
        <w:numPr>
          <w:ilvl w:val="0"/>
          <w:numId w:val="8"/>
        </w:numPr>
        <w:rPr>
          <w:rFonts w:ascii="PT Serif" w:hAnsi="PT Serif"/>
          <w:i/>
          <w:iCs/>
          <w:sz w:val="24"/>
          <w:szCs w:val="24"/>
        </w:rPr>
      </w:pPr>
      <w:r w:rsidRPr="00EF1744">
        <w:rPr>
          <w:rFonts w:ascii="PT Serif" w:hAnsi="PT Serif"/>
          <w:i/>
          <w:iCs/>
          <w:sz w:val="24"/>
          <w:szCs w:val="24"/>
        </w:rPr>
        <w:t>Sanitize output</w:t>
      </w:r>
      <w:r w:rsidRPr="00EF1744">
        <w:rPr>
          <w:rFonts w:ascii="PT Serif" w:hAnsi="PT Serif"/>
          <w:i/>
          <w:iCs/>
          <w:sz w:val="24"/>
          <w:szCs w:val="24"/>
        </w:rPr>
        <w:t xml:space="preserve"> - </w:t>
      </w:r>
      <w:r w:rsidRPr="00EF1744">
        <w:rPr>
          <w:rFonts w:ascii="PT Serif" w:hAnsi="PT Serif"/>
          <w:i/>
          <w:iCs/>
          <w:sz w:val="24"/>
          <w:szCs w:val="24"/>
        </w:rPr>
        <w:t>The second step to secure a back-end application is to sanitize the output that goes to the user or other systems. Sanitization means removing or escaping any characters or symbols that could be interpreted as code or commands by the browser or the database.</w:t>
      </w:r>
      <w:r w:rsidR="00C44136">
        <w:rPr>
          <w:rFonts w:ascii="PT Serif" w:hAnsi="PT Serif"/>
          <w:i/>
          <w:iCs/>
          <w:sz w:val="24"/>
          <w:szCs w:val="24"/>
        </w:rPr>
        <w:t xml:space="preserve"> </w:t>
      </w:r>
      <w:r w:rsidR="00C44136" w:rsidRPr="00C44136">
        <w:rPr>
          <w:rFonts w:ascii="PT Serif" w:hAnsi="PT Serif"/>
          <w:i/>
          <w:iCs/>
          <w:sz w:val="24"/>
          <w:szCs w:val="24"/>
        </w:rPr>
        <w:t>You can use built-in functions, libraries, or frameworks to sanitize output, depending on the back-end language and framework you are using.</w:t>
      </w:r>
    </w:p>
    <w:p w14:paraId="22D871B3" w14:textId="4938FB79" w:rsidR="00C44136" w:rsidRDefault="00C44136" w:rsidP="000E7C07">
      <w:pPr>
        <w:pStyle w:val="ListParagraph"/>
        <w:numPr>
          <w:ilvl w:val="0"/>
          <w:numId w:val="8"/>
        </w:numPr>
        <w:rPr>
          <w:rFonts w:ascii="PT Serif" w:hAnsi="PT Serif"/>
          <w:i/>
          <w:iCs/>
          <w:sz w:val="24"/>
          <w:szCs w:val="24"/>
        </w:rPr>
      </w:pPr>
      <w:r w:rsidRPr="00C44136">
        <w:rPr>
          <w:rFonts w:ascii="PT Serif" w:hAnsi="PT Serif"/>
          <w:i/>
          <w:iCs/>
          <w:sz w:val="24"/>
          <w:szCs w:val="24"/>
        </w:rPr>
        <w:t>Encrypt data</w:t>
      </w:r>
      <w:r w:rsidRPr="00C44136">
        <w:rPr>
          <w:rFonts w:ascii="PT Serif" w:hAnsi="PT Serif"/>
          <w:i/>
          <w:iCs/>
          <w:sz w:val="24"/>
          <w:szCs w:val="24"/>
        </w:rPr>
        <w:t xml:space="preserve"> - </w:t>
      </w:r>
      <w:r w:rsidRPr="00C44136">
        <w:rPr>
          <w:rFonts w:ascii="PT Serif" w:hAnsi="PT Serif"/>
          <w:i/>
          <w:iCs/>
          <w:sz w:val="24"/>
          <w:szCs w:val="24"/>
        </w:rPr>
        <w:t>The third step to secure a back-end application is to encrypt the data that is stored or transmitted. Encryption means converting the data into a form that can only be read by authorized parties who have the key or the password. This prevents unauthorized access, modification, or theft of the data.</w:t>
      </w:r>
    </w:p>
    <w:p w14:paraId="65610742" w14:textId="570B9E91" w:rsidR="00C44136" w:rsidRDefault="00C44136" w:rsidP="0032592C">
      <w:pPr>
        <w:pStyle w:val="ListParagraph"/>
        <w:numPr>
          <w:ilvl w:val="0"/>
          <w:numId w:val="8"/>
        </w:numPr>
        <w:rPr>
          <w:rFonts w:ascii="PT Serif" w:hAnsi="PT Serif"/>
          <w:i/>
          <w:iCs/>
          <w:sz w:val="24"/>
          <w:szCs w:val="24"/>
        </w:rPr>
      </w:pPr>
      <w:r w:rsidRPr="00C44136">
        <w:rPr>
          <w:rFonts w:ascii="PT Serif" w:hAnsi="PT Serif"/>
          <w:i/>
          <w:iCs/>
          <w:sz w:val="24"/>
          <w:szCs w:val="24"/>
        </w:rPr>
        <w:t>Implement authentication</w:t>
      </w:r>
      <w:r w:rsidRPr="00C44136">
        <w:rPr>
          <w:rFonts w:ascii="PT Serif" w:hAnsi="PT Serif"/>
          <w:i/>
          <w:iCs/>
          <w:sz w:val="24"/>
          <w:szCs w:val="24"/>
        </w:rPr>
        <w:t xml:space="preserve"> - </w:t>
      </w:r>
      <w:r w:rsidRPr="00C44136">
        <w:rPr>
          <w:rFonts w:ascii="PT Serif" w:hAnsi="PT Serif"/>
          <w:i/>
          <w:iCs/>
          <w:sz w:val="24"/>
          <w:szCs w:val="24"/>
        </w:rPr>
        <w:t>The fourth step to secure a back-end application is to implement authentication. Authentication means verifying the identity of the user or the system that is accessing the back-end application. This prevents unauthorized or impersonated access to the back-end application.</w:t>
      </w:r>
    </w:p>
    <w:p w14:paraId="6986C7EE" w14:textId="7D70D38D" w:rsidR="00C44136" w:rsidRDefault="00C44136" w:rsidP="00BE79C2">
      <w:pPr>
        <w:pStyle w:val="ListParagraph"/>
        <w:numPr>
          <w:ilvl w:val="0"/>
          <w:numId w:val="8"/>
        </w:numPr>
        <w:rPr>
          <w:rFonts w:ascii="PT Serif" w:hAnsi="PT Serif"/>
          <w:i/>
          <w:iCs/>
          <w:sz w:val="24"/>
          <w:szCs w:val="24"/>
        </w:rPr>
      </w:pPr>
      <w:r w:rsidRPr="00C44136">
        <w:rPr>
          <w:rFonts w:ascii="PT Serif" w:hAnsi="PT Serif"/>
          <w:i/>
          <w:iCs/>
          <w:sz w:val="24"/>
          <w:szCs w:val="24"/>
        </w:rPr>
        <w:lastRenderedPageBreak/>
        <w:t>Implement authentication</w:t>
      </w:r>
      <w:r w:rsidRPr="00C44136">
        <w:rPr>
          <w:rFonts w:ascii="PT Serif" w:hAnsi="PT Serif"/>
          <w:i/>
          <w:iCs/>
          <w:sz w:val="24"/>
          <w:szCs w:val="24"/>
        </w:rPr>
        <w:t xml:space="preserve"> - </w:t>
      </w:r>
      <w:r w:rsidRPr="00C44136">
        <w:rPr>
          <w:rFonts w:ascii="PT Serif" w:hAnsi="PT Serif"/>
          <w:i/>
          <w:iCs/>
          <w:sz w:val="24"/>
          <w:szCs w:val="24"/>
        </w:rPr>
        <w:t>The fourth step to secure a back-end application is to implement authentication. Authentication means verifying the identity of the user or the system that is accessing the back-end application. This prevents unauthorized or impersonated access to the back-end application.</w:t>
      </w:r>
    </w:p>
    <w:p w14:paraId="3D0537EF" w14:textId="27197487" w:rsidR="00C44136" w:rsidRDefault="00C44136" w:rsidP="00650D97">
      <w:pPr>
        <w:pStyle w:val="ListParagraph"/>
        <w:numPr>
          <w:ilvl w:val="0"/>
          <w:numId w:val="8"/>
        </w:numPr>
        <w:rPr>
          <w:rFonts w:ascii="PT Serif" w:hAnsi="PT Serif"/>
          <w:i/>
          <w:iCs/>
          <w:sz w:val="24"/>
          <w:szCs w:val="24"/>
        </w:rPr>
      </w:pPr>
      <w:r w:rsidRPr="00C44136">
        <w:rPr>
          <w:rFonts w:ascii="PT Serif" w:hAnsi="PT Serif"/>
          <w:i/>
          <w:iCs/>
          <w:sz w:val="24"/>
          <w:szCs w:val="24"/>
        </w:rPr>
        <w:t>Monitor and update</w:t>
      </w:r>
      <w:r w:rsidRPr="00C44136">
        <w:rPr>
          <w:rFonts w:ascii="PT Serif" w:hAnsi="PT Serif"/>
          <w:i/>
          <w:iCs/>
          <w:sz w:val="24"/>
          <w:szCs w:val="24"/>
        </w:rPr>
        <w:t xml:space="preserve"> - </w:t>
      </w:r>
      <w:r w:rsidRPr="00C44136">
        <w:rPr>
          <w:rFonts w:ascii="PT Serif" w:hAnsi="PT Serif"/>
          <w:i/>
          <w:iCs/>
          <w:sz w:val="24"/>
          <w:szCs w:val="24"/>
        </w:rPr>
        <w:t>The sixth and final step to secure a back-end application is to monitor and update. Monitoring means keeping track of the performance, activity, and errors of the back-end application. Updating means applying patches, fixes, and upgrades to the back-end application. This prevents performance issues, security breaches, and vulnerabilities in the back-end application.</w:t>
      </w:r>
    </w:p>
    <w:p w14:paraId="73699D1F" w14:textId="32840DAD" w:rsidR="00B079FD" w:rsidRDefault="00B079FD" w:rsidP="00B079FD">
      <w:pPr>
        <w:rPr>
          <w:rFonts w:ascii="PT Serif" w:hAnsi="PT Serif"/>
          <w:i/>
          <w:iCs/>
          <w:sz w:val="24"/>
          <w:szCs w:val="24"/>
        </w:rPr>
      </w:pPr>
      <w:r>
        <w:rPr>
          <w:rFonts w:ascii="PT Serif" w:hAnsi="PT Serif"/>
          <w:i/>
          <w:iCs/>
          <w:sz w:val="24"/>
          <w:szCs w:val="24"/>
        </w:rPr>
        <w:t>Database Attacks and Security</w:t>
      </w:r>
    </w:p>
    <w:p w14:paraId="125BA676" w14:textId="546C25FD" w:rsidR="00B079FD" w:rsidRDefault="00B079FD" w:rsidP="00B079FD">
      <w:pPr>
        <w:rPr>
          <w:rFonts w:ascii="PT Serif" w:hAnsi="PT Serif"/>
          <w:i/>
          <w:iCs/>
          <w:sz w:val="24"/>
          <w:szCs w:val="24"/>
        </w:rPr>
      </w:pPr>
      <w:r>
        <w:rPr>
          <w:rFonts w:ascii="PT Serif" w:hAnsi="PT Serif"/>
          <w:i/>
          <w:iCs/>
          <w:sz w:val="24"/>
          <w:szCs w:val="24"/>
        </w:rPr>
        <w:t>Attacks –</w:t>
      </w:r>
    </w:p>
    <w:p w14:paraId="12A2C658" w14:textId="1FDBA5BC" w:rsidR="00B079FD" w:rsidRDefault="00B079FD" w:rsidP="004F0333">
      <w:pPr>
        <w:pStyle w:val="ListParagraph"/>
        <w:numPr>
          <w:ilvl w:val="0"/>
          <w:numId w:val="9"/>
        </w:numPr>
        <w:rPr>
          <w:rFonts w:ascii="PT Serif" w:hAnsi="PT Serif"/>
          <w:i/>
          <w:iCs/>
          <w:sz w:val="24"/>
          <w:szCs w:val="24"/>
        </w:rPr>
      </w:pPr>
      <w:r w:rsidRPr="00B079FD">
        <w:rPr>
          <w:rFonts w:ascii="PT Serif" w:hAnsi="PT Serif"/>
          <w:i/>
          <w:iCs/>
          <w:sz w:val="24"/>
          <w:szCs w:val="24"/>
        </w:rPr>
        <w:t>SQL/NoSQL Injection Attacks</w:t>
      </w:r>
      <w:r w:rsidRPr="00B079FD">
        <w:rPr>
          <w:rFonts w:ascii="PT Serif" w:hAnsi="PT Serif"/>
          <w:i/>
          <w:iCs/>
          <w:sz w:val="24"/>
          <w:szCs w:val="24"/>
        </w:rPr>
        <w:t xml:space="preserve"> - </w:t>
      </w:r>
      <w:r w:rsidRPr="00B079FD">
        <w:rPr>
          <w:rFonts w:ascii="PT Serif" w:hAnsi="PT Serif"/>
          <w:i/>
          <w:iCs/>
          <w:sz w:val="24"/>
          <w:szCs w:val="24"/>
        </w:rPr>
        <w:t xml:space="preserve">A database-specific threat involves the use of arbitrary non-SQL and SQL attack strings into database queries. Typically, these are queries created as an extension of web application </w:t>
      </w:r>
      <w:proofErr w:type="gramStart"/>
      <w:r w:rsidRPr="00B079FD">
        <w:rPr>
          <w:rFonts w:ascii="PT Serif" w:hAnsi="PT Serif"/>
          <w:i/>
          <w:iCs/>
          <w:sz w:val="24"/>
          <w:szCs w:val="24"/>
        </w:rPr>
        <w:t>forms, or</w:t>
      </w:r>
      <w:proofErr w:type="gramEnd"/>
      <w:r w:rsidRPr="00B079FD">
        <w:rPr>
          <w:rFonts w:ascii="PT Serif" w:hAnsi="PT Serif"/>
          <w:i/>
          <w:iCs/>
          <w:sz w:val="24"/>
          <w:szCs w:val="24"/>
        </w:rPr>
        <w:t xml:space="preserve"> received via HTTP requests. Any database system is vulnerable to these attacks, if developers do not adhere to secure coding practices, and if the organization does not carry out regular vulnerability testing.</w:t>
      </w:r>
    </w:p>
    <w:p w14:paraId="51BF0976" w14:textId="72161E76" w:rsidR="00B079FD" w:rsidRDefault="00B079FD" w:rsidP="00712EFC">
      <w:pPr>
        <w:pStyle w:val="ListParagraph"/>
        <w:numPr>
          <w:ilvl w:val="0"/>
          <w:numId w:val="9"/>
        </w:numPr>
        <w:rPr>
          <w:rFonts w:ascii="PT Serif" w:hAnsi="PT Serif"/>
          <w:i/>
          <w:iCs/>
          <w:sz w:val="24"/>
          <w:szCs w:val="24"/>
        </w:rPr>
      </w:pPr>
      <w:r w:rsidRPr="00B079FD">
        <w:rPr>
          <w:rFonts w:ascii="PT Serif" w:hAnsi="PT Serif"/>
          <w:i/>
          <w:iCs/>
          <w:sz w:val="24"/>
          <w:szCs w:val="24"/>
        </w:rPr>
        <w:t>Buffer Overflow Attacks</w:t>
      </w:r>
      <w:r w:rsidRPr="00B079FD">
        <w:rPr>
          <w:rFonts w:ascii="PT Serif" w:hAnsi="PT Serif"/>
          <w:i/>
          <w:iCs/>
          <w:sz w:val="24"/>
          <w:szCs w:val="24"/>
        </w:rPr>
        <w:t xml:space="preserve"> - </w:t>
      </w:r>
      <w:r w:rsidRPr="00B079FD">
        <w:rPr>
          <w:rFonts w:ascii="PT Serif" w:hAnsi="PT Serif"/>
          <w:i/>
          <w:iCs/>
          <w:sz w:val="24"/>
          <w:szCs w:val="24"/>
        </w:rPr>
        <w:t>Buffer overflow takes place when a process tries to write a large amount of data to a fixed-length block of memory, more than it is permitted to hold. Attackers might use the excess data, kept in adjacent memory addresses, as the starting point from which to launch attacks.</w:t>
      </w:r>
    </w:p>
    <w:p w14:paraId="4B70B3C5" w14:textId="0CEA7050" w:rsidR="00B079FD" w:rsidRDefault="000A3500" w:rsidP="00FD2B45">
      <w:pPr>
        <w:pStyle w:val="ListParagraph"/>
        <w:numPr>
          <w:ilvl w:val="0"/>
          <w:numId w:val="9"/>
        </w:numPr>
        <w:rPr>
          <w:rFonts w:ascii="PT Serif" w:hAnsi="PT Serif"/>
          <w:i/>
          <w:iCs/>
          <w:sz w:val="24"/>
          <w:szCs w:val="24"/>
        </w:rPr>
      </w:pPr>
      <w:r w:rsidRPr="000A3500">
        <w:rPr>
          <w:rFonts w:ascii="PT Serif" w:hAnsi="PT Serif"/>
          <w:i/>
          <w:iCs/>
          <w:sz w:val="24"/>
          <w:szCs w:val="24"/>
        </w:rPr>
        <w:t>An Evolving IT Environment</w:t>
      </w:r>
      <w:r w:rsidRPr="000A3500">
        <w:rPr>
          <w:rFonts w:ascii="PT Serif" w:hAnsi="PT Serif"/>
          <w:i/>
          <w:iCs/>
          <w:sz w:val="24"/>
          <w:szCs w:val="24"/>
        </w:rPr>
        <w:t xml:space="preserve"> - </w:t>
      </w:r>
      <w:r w:rsidRPr="000A3500">
        <w:rPr>
          <w:rFonts w:ascii="PT Serif" w:hAnsi="PT Serif"/>
          <w:i/>
          <w:iCs/>
          <w:sz w:val="24"/>
          <w:szCs w:val="24"/>
        </w:rPr>
        <w:t>The evolving IT environment is making databases more susceptible to threats. Here are trends that can lead to new types of attacks on databases</w:t>
      </w:r>
      <w:r>
        <w:rPr>
          <w:rFonts w:ascii="PT Serif" w:hAnsi="PT Serif"/>
          <w:i/>
          <w:iCs/>
          <w:sz w:val="24"/>
          <w:szCs w:val="24"/>
        </w:rPr>
        <w:t>.</w:t>
      </w:r>
    </w:p>
    <w:p w14:paraId="6859E484" w14:textId="5436D5ED" w:rsidR="000A3500" w:rsidRDefault="000A3500" w:rsidP="000A3500">
      <w:pPr>
        <w:pStyle w:val="ListParagraph"/>
        <w:numPr>
          <w:ilvl w:val="0"/>
          <w:numId w:val="10"/>
        </w:numPr>
        <w:rPr>
          <w:rFonts w:ascii="PT Serif" w:hAnsi="PT Serif"/>
          <w:i/>
          <w:iCs/>
          <w:sz w:val="24"/>
          <w:szCs w:val="24"/>
        </w:rPr>
      </w:pPr>
      <w:r w:rsidRPr="000A3500">
        <w:rPr>
          <w:rFonts w:ascii="PT Serif" w:hAnsi="PT Serif"/>
          <w:i/>
          <w:iCs/>
          <w:sz w:val="24"/>
          <w:szCs w:val="24"/>
        </w:rPr>
        <w:t>Growing data volumes</w:t>
      </w:r>
      <w:r>
        <w:rPr>
          <w:rFonts w:ascii="PT Serif" w:hAnsi="PT Serif"/>
          <w:i/>
          <w:iCs/>
          <w:sz w:val="24"/>
          <w:szCs w:val="24"/>
        </w:rPr>
        <w:t>.</w:t>
      </w:r>
    </w:p>
    <w:p w14:paraId="2DA85CD4" w14:textId="1052457C" w:rsidR="000A3500" w:rsidRDefault="000A3500" w:rsidP="000A3500">
      <w:pPr>
        <w:pStyle w:val="ListParagraph"/>
        <w:numPr>
          <w:ilvl w:val="0"/>
          <w:numId w:val="10"/>
        </w:numPr>
        <w:rPr>
          <w:rFonts w:ascii="PT Serif" w:hAnsi="PT Serif"/>
          <w:i/>
          <w:iCs/>
          <w:sz w:val="24"/>
          <w:szCs w:val="24"/>
        </w:rPr>
      </w:pPr>
      <w:r w:rsidRPr="000A3500">
        <w:rPr>
          <w:rFonts w:ascii="PT Serif" w:hAnsi="PT Serif"/>
          <w:i/>
          <w:iCs/>
          <w:sz w:val="24"/>
          <w:szCs w:val="24"/>
        </w:rPr>
        <w:t>Distributed infrastructure</w:t>
      </w:r>
    </w:p>
    <w:p w14:paraId="22A8DC00" w14:textId="4A4456D6" w:rsidR="000A3500" w:rsidRDefault="000A3500" w:rsidP="000A3500">
      <w:pPr>
        <w:pStyle w:val="ListParagraph"/>
        <w:numPr>
          <w:ilvl w:val="0"/>
          <w:numId w:val="10"/>
        </w:numPr>
        <w:rPr>
          <w:rFonts w:ascii="PT Serif" w:hAnsi="PT Serif"/>
          <w:i/>
          <w:iCs/>
          <w:sz w:val="24"/>
          <w:szCs w:val="24"/>
        </w:rPr>
      </w:pPr>
      <w:r w:rsidRPr="000A3500">
        <w:rPr>
          <w:rFonts w:ascii="PT Serif" w:hAnsi="PT Serif"/>
          <w:i/>
          <w:iCs/>
          <w:sz w:val="24"/>
          <w:szCs w:val="24"/>
        </w:rPr>
        <w:t>Increasingly tight regulatory requirements</w:t>
      </w:r>
    </w:p>
    <w:p w14:paraId="10B01F7F" w14:textId="603DBD11" w:rsidR="000A3500" w:rsidRDefault="000A3500" w:rsidP="000A3500">
      <w:pPr>
        <w:pStyle w:val="ListParagraph"/>
        <w:numPr>
          <w:ilvl w:val="0"/>
          <w:numId w:val="10"/>
        </w:numPr>
        <w:rPr>
          <w:rFonts w:ascii="PT Serif" w:hAnsi="PT Serif"/>
          <w:i/>
          <w:iCs/>
          <w:sz w:val="24"/>
          <w:szCs w:val="24"/>
        </w:rPr>
      </w:pPr>
      <w:r w:rsidRPr="000A3500">
        <w:rPr>
          <w:rFonts w:ascii="PT Serif" w:hAnsi="PT Serif"/>
          <w:i/>
          <w:iCs/>
          <w:sz w:val="24"/>
          <w:szCs w:val="24"/>
        </w:rPr>
        <w:t>Cybersecurity skills shortage</w:t>
      </w:r>
    </w:p>
    <w:p w14:paraId="61C8D2BE" w14:textId="4A603DA5" w:rsidR="000A3500" w:rsidRDefault="000A3500" w:rsidP="000A3500">
      <w:pPr>
        <w:rPr>
          <w:rFonts w:ascii="PT Serif" w:hAnsi="PT Serif"/>
          <w:i/>
          <w:iCs/>
          <w:sz w:val="24"/>
          <w:szCs w:val="24"/>
        </w:rPr>
      </w:pPr>
      <w:r w:rsidRPr="000A3500">
        <w:rPr>
          <w:rFonts w:ascii="PT Serif" w:hAnsi="PT Serif"/>
          <w:i/>
          <w:iCs/>
          <w:sz w:val="24"/>
          <w:szCs w:val="24"/>
        </w:rPr>
        <w:t xml:space="preserve">How </w:t>
      </w:r>
      <w:r>
        <w:rPr>
          <w:rFonts w:ascii="PT Serif" w:hAnsi="PT Serif"/>
          <w:i/>
          <w:iCs/>
          <w:sz w:val="24"/>
          <w:szCs w:val="24"/>
        </w:rPr>
        <w:t>To</w:t>
      </w:r>
      <w:r w:rsidRPr="000A3500">
        <w:rPr>
          <w:rFonts w:ascii="PT Serif" w:hAnsi="PT Serif"/>
          <w:i/>
          <w:iCs/>
          <w:sz w:val="24"/>
          <w:szCs w:val="24"/>
        </w:rPr>
        <w:t xml:space="preserve"> Secure</w:t>
      </w:r>
      <w:r>
        <w:rPr>
          <w:rFonts w:ascii="PT Serif" w:hAnsi="PT Serif"/>
          <w:i/>
          <w:iCs/>
          <w:sz w:val="24"/>
          <w:szCs w:val="24"/>
        </w:rPr>
        <w:t xml:space="preserve"> </w:t>
      </w:r>
      <w:r w:rsidRPr="000A3500">
        <w:rPr>
          <w:rFonts w:ascii="PT Serif" w:hAnsi="PT Serif"/>
          <w:i/>
          <w:iCs/>
          <w:sz w:val="24"/>
          <w:szCs w:val="24"/>
        </w:rPr>
        <w:t>Database</w:t>
      </w:r>
      <w:r>
        <w:rPr>
          <w:rFonts w:ascii="PT Serif" w:hAnsi="PT Serif"/>
          <w:i/>
          <w:iCs/>
          <w:sz w:val="24"/>
          <w:szCs w:val="24"/>
        </w:rPr>
        <w:t xml:space="preserve"> Server – </w:t>
      </w:r>
      <w:r w:rsidRPr="000A3500">
        <w:rPr>
          <w:rFonts w:ascii="PT Serif" w:hAnsi="PT Serif"/>
          <w:i/>
          <w:iCs/>
          <w:sz w:val="24"/>
          <w:szCs w:val="24"/>
        </w:rPr>
        <w:t>Securing a database server, also known as “hardening”, is a process that includes physical security, network security, and secure operating system configuration.</w:t>
      </w:r>
    </w:p>
    <w:p w14:paraId="002822BF" w14:textId="37FD5C3D" w:rsidR="000A3500" w:rsidRDefault="000A3500" w:rsidP="000A3500">
      <w:pPr>
        <w:pStyle w:val="ListParagraph"/>
        <w:numPr>
          <w:ilvl w:val="0"/>
          <w:numId w:val="11"/>
        </w:numPr>
        <w:rPr>
          <w:rFonts w:ascii="PT Serif" w:hAnsi="PT Serif"/>
          <w:i/>
          <w:iCs/>
          <w:sz w:val="24"/>
          <w:szCs w:val="24"/>
        </w:rPr>
      </w:pPr>
      <w:r w:rsidRPr="000A3500">
        <w:rPr>
          <w:rFonts w:ascii="PT Serif" w:hAnsi="PT Serif"/>
          <w:i/>
          <w:iCs/>
          <w:sz w:val="24"/>
          <w:szCs w:val="24"/>
        </w:rPr>
        <w:t>Ensure Physical Database Security</w:t>
      </w:r>
      <w:r>
        <w:rPr>
          <w:rFonts w:ascii="PT Serif" w:hAnsi="PT Serif"/>
          <w:i/>
          <w:iCs/>
          <w:sz w:val="24"/>
          <w:szCs w:val="24"/>
        </w:rPr>
        <w:t xml:space="preserve"> - </w:t>
      </w:r>
      <w:r w:rsidRPr="000A3500">
        <w:rPr>
          <w:rFonts w:ascii="PT Serif" w:hAnsi="PT Serif"/>
          <w:i/>
          <w:iCs/>
          <w:sz w:val="24"/>
          <w:szCs w:val="24"/>
        </w:rPr>
        <w:t xml:space="preserve">Refrain from sharing a server for web applications and database </w:t>
      </w:r>
      <w:proofErr w:type="gramStart"/>
      <w:r w:rsidRPr="000A3500">
        <w:rPr>
          <w:rFonts w:ascii="PT Serif" w:hAnsi="PT Serif"/>
          <w:i/>
          <w:iCs/>
          <w:sz w:val="24"/>
          <w:szCs w:val="24"/>
        </w:rPr>
        <w:t>applications, if</w:t>
      </w:r>
      <w:proofErr w:type="gramEnd"/>
      <w:r w:rsidRPr="000A3500">
        <w:rPr>
          <w:rFonts w:ascii="PT Serif" w:hAnsi="PT Serif"/>
          <w:i/>
          <w:iCs/>
          <w:sz w:val="24"/>
          <w:szCs w:val="24"/>
        </w:rPr>
        <w:t xml:space="preserve"> your database contains sensitive data.</w:t>
      </w:r>
      <w:r>
        <w:rPr>
          <w:rFonts w:ascii="PT Serif" w:hAnsi="PT Serif"/>
          <w:i/>
          <w:iCs/>
          <w:sz w:val="24"/>
          <w:szCs w:val="24"/>
        </w:rPr>
        <w:t xml:space="preserve"> </w:t>
      </w:r>
      <w:r w:rsidRPr="000A3500">
        <w:rPr>
          <w:rFonts w:ascii="PT Serif" w:hAnsi="PT Serif"/>
          <w:i/>
          <w:iCs/>
          <w:sz w:val="24"/>
          <w:szCs w:val="24"/>
        </w:rPr>
        <w:t xml:space="preserve">If you do rely on a web hosting service to manage your </w:t>
      </w:r>
      <w:proofErr w:type="gramStart"/>
      <w:r w:rsidRPr="000A3500">
        <w:rPr>
          <w:rFonts w:ascii="PT Serif" w:hAnsi="PT Serif"/>
          <w:i/>
          <w:iCs/>
          <w:sz w:val="24"/>
          <w:szCs w:val="24"/>
        </w:rPr>
        <w:t>database</w:t>
      </w:r>
      <w:r>
        <w:rPr>
          <w:rFonts w:ascii="PT Serif" w:hAnsi="PT Serif"/>
          <w:i/>
          <w:iCs/>
          <w:sz w:val="24"/>
          <w:szCs w:val="24"/>
        </w:rPr>
        <w:t xml:space="preserve">, </w:t>
      </w:r>
      <w:r w:rsidRPr="000A3500">
        <w:rPr>
          <w:rFonts w:ascii="PT Serif" w:hAnsi="PT Serif"/>
          <w:i/>
          <w:iCs/>
          <w:sz w:val="24"/>
          <w:szCs w:val="24"/>
        </w:rPr>
        <w:t xml:space="preserve"> ensure</w:t>
      </w:r>
      <w:proofErr w:type="gramEnd"/>
      <w:r w:rsidRPr="000A3500">
        <w:rPr>
          <w:rFonts w:ascii="PT Serif" w:hAnsi="PT Serif"/>
          <w:i/>
          <w:iCs/>
          <w:sz w:val="24"/>
          <w:szCs w:val="24"/>
        </w:rPr>
        <w:t xml:space="preserve"> that it </w:t>
      </w:r>
      <w:r>
        <w:rPr>
          <w:rFonts w:ascii="PT Serif" w:hAnsi="PT Serif"/>
          <w:i/>
          <w:iCs/>
          <w:sz w:val="24"/>
          <w:szCs w:val="24"/>
        </w:rPr>
        <w:t xml:space="preserve">has </w:t>
      </w:r>
      <w:r w:rsidRPr="000A3500">
        <w:rPr>
          <w:rFonts w:ascii="PT Serif" w:hAnsi="PT Serif"/>
          <w:i/>
          <w:iCs/>
          <w:sz w:val="24"/>
          <w:szCs w:val="24"/>
        </w:rPr>
        <w:t>a strong security track record.</w:t>
      </w:r>
      <w:r>
        <w:rPr>
          <w:rFonts w:ascii="PT Serif" w:hAnsi="PT Serif"/>
          <w:i/>
          <w:iCs/>
          <w:sz w:val="24"/>
          <w:szCs w:val="24"/>
        </w:rPr>
        <w:t xml:space="preserve"> </w:t>
      </w:r>
      <w:r w:rsidRPr="000A3500">
        <w:rPr>
          <w:rFonts w:ascii="PT Serif" w:hAnsi="PT Serif"/>
          <w:i/>
          <w:iCs/>
          <w:sz w:val="24"/>
          <w:szCs w:val="24"/>
        </w:rPr>
        <w:t xml:space="preserve">If you manage your database in an </w:t>
      </w:r>
      <w:proofErr w:type="gramStart"/>
      <w:r w:rsidRPr="000A3500">
        <w:rPr>
          <w:rFonts w:ascii="PT Serif" w:hAnsi="PT Serif"/>
          <w:i/>
          <w:iCs/>
          <w:sz w:val="24"/>
          <w:szCs w:val="24"/>
        </w:rPr>
        <w:t>on-premise</w:t>
      </w:r>
      <w:proofErr w:type="gramEnd"/>
      <w:r w:rsidRPr="000A3500">
        <w:rPr>
          <w:rFonts w:ascii="PT Serif" w:hAnsi="PT Serif"/>
          <w:i/>
          <w:iCs/>
          <w:sz w:val="24"/>
          <w:szCs w:val="24"/>
        </w:rPr>
        <w:t xml:space="preserve"> data </w:t>
      </w:r>
      <w:r w:rsidRPr="000A3500">
        <w:rPr>
          <w:rFonts w:ascii="PT Serif" w:hAnsi="PT Serif"/>
          <w:i/>
          <w:iCs/>
          <w:sz w:val="24"/>
          <w:szCs w:val="24"/>
        </w:rPr>
        <w:t>centre</w:t>
      </w:r>
      <w:r>
        <w:rPr>
          <w:rFonts w:ascii="PT Serif" w:hAnsi="PT Serif"/>
          <w:i/>
          <w:iCs/>
          <w:sz w:val="24"/>
          <w:szCs w:val="24"/>
        </w:rPr>
        <w:t xml:space="preserve">, </w:t>
      </w:r>
      <w:r w:rsidRPr="000A3500">
        <w:rPr>
          <w:rFonts w:ascii="PT Serif" w:hAnsi="PT Serif"/>
          <w:i/>
          <w:iCs/>
          <w:sz w:val="24"/>
          <w:szCs w:val="24"/>
        </w:rPr>
        <w:t xml:space="preserve">Ensure you have physical security measures, including locks, </w:t>
      </w:r>
      <w:r w:rsidRPr="000A3500">
        <w:rPr>
          <w:rFonts w:ascii="PT Serif" w:hAnsi="PT Serif"/>
          <w:i/>
          <w:iCs/>
          <w:sz w:val="24"/>
          <w:szCs w:val="24"/>
        </w:rPr>
        <w:lastRenderedPageBreak/>
        <w:t>cameras, and security personnel in your physical facility.</w:t>
      </w:r>
      <w:r>
        <w:rPr>
          <w:rFonts w:ascii="PT Serif" w:hAnsi="PT Serif"/>
          <w:i/>
          <w:iCs/>
          <w:sz w:val="24"/>
          <w:szCs w:val="24"/>
        </w:rPr>
        <w:t xml:space="preserve"> </w:t>
      </w:r>
      <w:r w:rsidRPr="000A3500">
        <w:rPr>
          <w:rFonts w:ascii="PT Serif" w:hAnsi="PT Serif"/>
          <w:i/>
          <w:iCs/>
          <w:sz w:val="24"/>
          <w:szCs w:val="24"/>
        </w:rPr>
        <w:t>Any access to physical servers</w:t>
      </w:r>
      <w:r>
        <w:rPr>
          <w:rFonts w:ascii="PT Serif" w:hAnsi="PT Serif"/>
          <w:i/>
          <w:iCs/>
          <w:sz w:val="24"/>
          <w:szCs w:val="24"/>
        </w:rPr>
        <w:t xml:space="preserve"> </w:t>
      </w:r>
      <w:r w:rsidRPr="000A3500">
        <w:rPr>
          <w:rFonts w:ascii="PT Serif" w:hAnsi="PT Serif"/>
          <w:i/>
          <w:iCs/>
          <w:sz w:val="24"/>
          <w:szCs w:val="24"/>
        </w:rPr>
        <w:t>only granted to authorized individuals.</w:t>
      </w:r>
    </w:p>
    <w:p w14:paraId="59167C05" w14:textId="413C5B80" w:rsidR="000A3500" w:rsidRDefault="007E091A" w:rsidP="00E067C5">
      <w:pPr>
        <w:pStyle w:val="ListParagraph"/>
        <w:numPr>
          <w:ilvl w:val="0"/>
          <w:numId w:val="11"/>
        </w:numPr>
        <w:rPr>
          <w:rFonts w:ascii="PT Serif" w:hAnsi="PT Serif"/>
          <w:i/>
          <w:iCs/>
          <w:sz w:val="24"/>
          <w:szCs w:val="24"/>
        </w:rPr>
      </w:pPr>
      <w:r w:rsidRPr="007E091A">
        <w:rPr>
          <w:rFonts w:ascii="PT Serif" w:hAnsi="PT Serif"/>
          <w:i/>
          <w:iCs/>
          <w:sz w:val="24"/>
          <w:szCs w:val="24"/>
        </w:rPr>
        <w:t>Lock Down Accounts and Privileges</w:t>
      </w:r>
      <w:r w:rsidRPr="007E091A">
        <w:rPr>
          <w:rFonts w:ascii="PT Serif" w:hAnsi="PT Serif"/>
          <w:i/>
          <w:iCs/>
          <w:sz w:val="24"/>
          <w:szCs w:val="24"/>
        </w:rPr>
        <w:t xml:space="preserve"> - </w:t>
      </w:r>
      <w:r w:rsidRPr="007E091A">
        <w:rPr>
          <w:rFonts w:ascii="PT Serif" w:hAnsi="PT Serif"/>
          <w:i/>
          <w:iCs/>
          <w:sz w:val="24"/>
          <w:szCs w:val="24"/>
        </w:rPr>
        <w:t>It is critical to ensure that every privileged account on a database server is configured with a strong, unique password. If accounts are not needed, they should be expired and locked.</w:t>
      </w:r>
      <w:r w:rsidRPr="007E091A">
        <w:rPr>
          <w:rFonts w:ascii="PT Serif" w:hAnsi="PT Serif"/>
          <w:i/>
          <w:iCs/>
          <w:sz w:val="24"/>
          <w:szCs w:val="24"/>
        </w:rPr>
        <w:t xml:space="preserve"> </w:t>
      </w:r>
      <w:r w:rsidRPr="007E091A">
        <w:rPr>
          <w:rFonts w:ascii="PT Serif" w:hAnsi="PT Serif"/>
          <w:i/>
          <w:iCs/>
          <w:sz w:val="24"/>
          <w:szCs w:val="24"/>
        </w:rPr>
        <w:t xml:space="preserve">For the remaining accounts, access </w:t>
      </w:r>
      <w:proofErr w:type="gramStart"/>
      <w:r w:rsidRPr="007E091A">
        <w:rPr>
          <w:rFonts w:ascii="PT Serif" w:hAnsi="PT Serif"/>
          <w:i/>
          <w:iCs/>
          <w:sz w:val="24"/>
          <w:szCs w:val="24"/>
        </w:rPr>
        <w:t>has to</w:t>
      </w:r>
      <w:proofErr w:type="gramEnd"/>
      <w:r w:rsidRPr="007E091A">
        <w:rPr>
          <w:rFonts w:ascii="PT Serif" w:hAnsi="PT Serif"/>
          <w:i/>
          <w:iCs/>
          <w:sz w:val="24"/>
          <w:szCs w:val="24"/>
        </w:rPr>
        <w:t xml:space="preserve"> be limited to the absolute minimum required. Each account should only have access to the tables and operations (for example, SELECT or INSERT) required by the user.</w:t>
      </w:r>
    </w:p>
    <w:p w14:paraId="64CCA746" w14:textId="4A7409EA" w:rsidR="007E091A" w:rsidRDefault="007E091A" w:rsidP="008565E1">
      <w:pPr>
        <w:pStyle w:val="ListParagraph"/>
        <w:numPr>
          <w:ilvl w:val="0"/>
          <w:numId w:val="11"/>
        </w:numPr>
        <w:rPr>
          <w:rFonts w:ascii="PT Serif" w:hAnsi="PT Serif"/>
          <w:i/>
          <w:iCs/>
          <w:sz w:val="24"/>
          <w:szCs w:val="24"/>
        </w:rPr>
      </w:pPr>
      <w:r w:rsidRPr="007E091A">
        <w:rPr>
          <w:rFonts w:ascii="PT Serif" w:hAnsi="PT Serif"/>
          <w:i/>
          <w:iCs/>
          <w:sz w:val="24"/>
          <w:szCs w:val="24"/>
        </w:rPr>
        <w:t>Regularly Patch Database servers</w:t>
      </w:r>
      <w:r w:rsidRPr="007E091A">
        <w:rPr>
          <w:rFonts w:ascii="PT Serif" w:hAnsi="PT Serif"/>
          <w:i/>
          <w:iCs/>
          <w:sz w:val="24"/>
          <w:szCs w:val="24"/>
        </w:rPr>
        <w:t xml:space="preserve"> - </w:t>
      </w:r>
      <w:r w:rsidRPr="007E091A">
        <w:rPr>
          <w:rFonts w:ascii="PT Serif" w:hAnsi="PT Serif"/>
          <w:i/>
          <w:iCs/>
          <w:sz w:val="24"/>
          <w:szCs w:val="24"/>
        </w:rPr>
        <w:t>Ensure that patches remain current. Effective database patch management is a crucial security practice</w:t>
      </w:r>
      <w:r>
        <w:rPr>
          <w:rFonts w:ascii="PT Serif" w:hAnsi="PT Serif"/>
          <w:i/>
          <w:iCs/>
          <w:sz w:val="24"/>
          <w:szCs w:val="24"/>
        </w:rPr>
        <w:t xml:space="preserve">. </w:t>
      </w:r>
      <w:r w:rsidRPr="007E091A">
        <w:rPr>
          <w:rFonts w:ascii="PT Serif" w:hAnsi="PT Serif"/>
          <w:i/>
          <w:iCs/>
          <w:sz w:val="24"/>
          <w:szCs w:val="24"/>
        </w:rPr>
        <w:t>A timely deployment of up-to-date versions of database service packs, critical security hotfixes, and cumulative updates will improve the stability of database performance.</w:t>
      </w:r>
    </w:p>
    <w:p w14:paraId="70CEF575" w14:textId="55EBF8E6" w:rsidR="007E091A" w:rsidRDefault="007E091A" w:rsidP="00DC2535">
      <w:pPr>
        <w:pStyle w:val="ListParagraph"/>
        <w:numPr>
          <w:ilvl w:val="0"/>
          <w:numId w:val="11"/>
        </w:numPr>
        <w:rPr>
          <w:rFonts w:ascii="PT Serif" w:hAnsi="PT Serif"/>
          <w:i/>
          <w:iCs/>
          <w:sz w:val="24"/>
          <w:szCs w:val="24"/>
        </w:rPr>
      </w:pPr>
      <w:r w:rsidRPr="007E091A">
        <w:rPr>
          <w:rFonts w:ascii="PT Serif" w:hAnsi="PT Serif"/>
          <w:i/>
          <w:iCs/>
          <w:sz w:val="24"/>
          <w:szCs w:val="24"/>
        </w:rPr>
        <w:t>Disable Public Network Access</w:t>
      </w:r>
      <w:r w:rsidRPr="007E091A">
        <w:rPr>
          <w:rFonts w:ascii="PT Serif" w:hAnsi="PT Serif"/>
          <w:i/>
          <w:iCs/>
          <w:sz w:val="24"/>
          <w:szCs w:val="24"/>
        </w:rPr>
        <w:t xml:space="preserve"> - </w:t>
      </w:r>
      <w:r w:rsidRPr="007E091A">
        <w:rPr>
          <w:rFonts w:ascii="PT Serif" w:hAnsi="PT Serif"/>
          <w:i/>
          <w:iCs/>
          <w:sz w:val="24"/>
          <w:szCs w:val="24"/>
        </w:rPr>
        <w:t>Organizations store their applications in databases. In most real-world scenarios, the end-user doesn’t require direct access to the database. Thus, you should block all public network access to database servers</w:t>
      </w:r>
      <w:r>
        <w:rPr>
          <w:rFonts w:ascii="PT Serif" w:hAnsi="PT Serif"/>
          <w:i/>
          <w:iCs/>
          <w:sz w:val="24"/>
          <w:szCs w:val="24"/>
        </w:rPr>
        <w:t>.</w:t>
      </w:r>
    </w:p>
    <w:p w14:paraId="344BA967" w14:textId="7A522EEF" w:rsidR="007E091A" w:rsidRPr="007E091A" w:rsidRDefault="007E091A" w:rsidP="00DC2535">
      <w:pPr>
        <w:pStyle w:val="ListParagraph"/>
        <w:numPr>
          <w:ilvl w:val="0"/>
          <w:numId w:val="11"/>
        </w:numPr>
        <w:rPr>
          <w:rFonts w:ascii="PT Serif" w:hAnsi="PT Serif"/>
          <w:i/>
          <w:iCs/>
          <w:sz w:val="24"/>
          <w:szCs w:val="24"/>
        </w:rPr>
      </w:pPr>
      <w:r>
        <w:rPr>
          <w:rFonts w:ascii="PT Serif" w:hAnsi="PT Serif"/>
          <w:i/>
          <w:iCs/>
          <w:sz w:val="24"/>
          <w:szCs w:val="24"/>
        </w:rPr>
        <w:t xml:space="preserve">Encryption and Backups - </w:t>
      </w:r>
      <w:r w:rsidRPr="007E091A">
        <w:rPr>
          <w:rFonts w:ascii="PT Serif" w:hAnsi="PT Serif"/>
          <w:i/>
          <w:iCs/>
          <w:sz w:val="24"/>
          <w:szCs w:val="24"/>
        </w:rPr>
        <w:t xml:space="preserve">Encrypting your data makes it unreadable to both attackers and employees. Without an encryption key, they cannot access it, this provides a last line of </w:t>
      </w:r>
      <w:proofErr w:type="spellStart"/>
      <w:r w:rsidRPr="007E091A">
        <w:rPr>
          <w:rFonts w:ascii="PT Serif" w:hAnsi="PT Serif"/>
          <w:i/>
          <w:iCs/>
          <w:sz w:val="24"/>
          <w:szCs w:val="24"/>
        </w:rPr>
        <w:t>defense</w:t>
      </w:r>
      <w:proofErr w:type="spellEnd"/>
      <w:r w:rsidRPr="007E091A">
        <w:rPr>
          <w:rFonts w:ascii="PT Serif" w:hAnsi="PT Serif"/>
          <w:i/>
          <w:iCs/>
          <w:sz w:val="24"/>
          <w:szCs w:val="24"/>
        </w:rPr>
        <w:t xml:space="preserve"> against unwelcome intrusions. Encrypt all-important application files, data files, and backups so that unauthorized users cannot read your critical data.</w:t>
      </w:r>
    </w:p>
    <w:p w14:paraId="44098B47" w14:textId="4E26C6B6" w:rsidR="000A3500" w:rsidRPr="000A3500" w:rsidRDefault="000A3500" w:rsidP="000A3500">
      <w:pPr>
        <w:rPr>
          <w:rFonts w:ascii="PT Serif" w:hAnsi="PT Serif"/>
          <w:i/>
          <w:iCs/>
          <w:sz w:val="24"/>
          <w:szCs w:val="24"/>
        </w:rPr>
      </w:pPr>
      <w:r>
        <w:rPr>
          <w:rFonts w:ascii="PT Serif" w:hAnsi="PT Serif"/>
          <w:i/>
          <w:iCs/>
          <w:sz w:val="24"/>
          <w:szCs w:val="24"/>
        </w:rPr>
        <w:t xml:space="preserve"> </w:t>
      </w:r>
    </w:p>
    <w:p w14:paraId="684C8D76" w14:textId="77777777" w:rsidR="00C44136" w:rsidRPr="00C44136" w:rsidRDefault="00C44136" w:rsidP="00C44136">
      <w:pPr>
        <w:rPr>
          <w:rFonts w:ascii="PT Serif" w:hAnsi="PT Serif"/>
          <w:i/>
          <w:iCs/>
          <w:sz w:val="24"/>
          <w:szCs w:val="24"/>
        </w:rPr>
      </w:pPr>
    </w:p>
    <w:p w14:paraId="442B2420" w14:textId="77777777" w:rsidR="00A77AE3" w:rsidRPr="008712CC" w:rsidRDefault="00A77AE3" w:rsidP="008712CC">
      <w:pPr>
        <w:ind w:left="360"/>
        <w:rPr>
          <w:rFonts w:ascii="PT Serif" w:hAnsi="PT Serif"/>
          <w:i/>
          <w:iCs/>
          <w:sz w:val="24"/>
          <w:szCs w:val="24"/>
        </w:rPr>
      </w:pPr>
    </w:p>
    <w:sectPr w:rsidR="00A77AE3" w:rsidRPr="00871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1BC8"/>
    <w:multiLevelType w:val="hybridMultilevel"/>
    <w:tmpl w:val="D6BA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E4DC2"/>
    <w:multiLevelType w:val="hybridMultilevel"/>
    <w:tmpl w:val="49407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04976"/>
    <w:multiLevelType w:val="hybridMultilevel"/>
    <w:tmpl w:val="D9BC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ED4628"/>
    <w:multiLevelType w:val="hybridMultilevel"/>
    <w:tmpl w:val="58644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620586"/>
    <w:multiLevelType w:val="hybridMultilevel"/>
    <w:tmpl w:val="9C247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6476EF"/>
    <w:multiLevelType w:val="hybridMultilevel"/>
    <w:tmpl w:val="46A48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C7480D"/>
    <w:multiLevelType w:val="hybridMultilevel"/>
    <w:tmpl w:val="A01281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4A4B0E"/>
    <w:multiLevelType w:val="hybridMultilevel"/>
    <w:tmpl w:val="5DF4F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BB3778"/>
    <w:multiLevelType w:val="hybridMultilevel"/>
    <w:tmpl w:val="FBF80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41E018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AE04729"/>
    <w:multiLevelType w:val="hybridMultilevel"/>
    <w:tmpl w:val="6366C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058078">
    <w:abstractNumId w:val="9"/>
  </w:num>
  <w:num w:numId="2" w16cid:durableId="282425722">
    <w:abstractNumId w:val="2"/>
  </w:num>
  <w:num w:numId="3" w16cid:durableId="1748451616">
    <w:abstractNumId w:val="10"/>
  </w:num>
  <w:num w:numId="4" w16cid:durableId="2119519395">
    <w:abstractNumId w:val="4"/>
  </w:num>
  <w:num w:numId="5" w16cid:durableId="1066489630">
    <w:abstractNumId w:val="8"/>
  </w:num>
  <w:num w:numId="6" w16cid:durableId="307514678">
    <w:abstractNumId w:val="6"/>
  </w:num>
  <w:num w:numId="7" w16cid:durableId="1529491870">
    <w:abstractNumId w:val="3"/>
  </w:num>
  <w:num w:numId="8" w16cid:durableId="1099175991">
    <w:abstractNumId w:val="5"/>
  </w:num>
  <w:num w:numId="9" w16cid:durableId="338235993">
    <w:abstractNumId w:val="1"/>
  </w:num>
  <w:num w:numId="10" w16cid:durableId="774137657">
    <w:abstractNumId w:val="7"/>
  </w:num>
  <w:num w:numId="11" w16cid:durableId="1647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21"/>
    <w:rsid w:val="00056E29"/>
    <w:rsid w:val="000A3500"/>
    <w:rsid w:val="00266BA2"/>
    <w:rsid w:val="002A617E"/>
    <w:rsid w:val="00321257"/>
    <w:rsid w:val="00562E89"/>
    <w:rsid w:val="005C3485"/>
    <w:rsid w:val="00601196"/>
    <w:rsid w:val="007428BF"/>
    <w:rsid w:val="00761592"/>
    <w:rsid w:val="007A2D54"/>
    <w:rsid w:val="007A3624"/>
    <w:rsid w:val="007E091A"/>
    <w:rsid w:val="0081394B"/>
    <w:rsid w:val="008712CC"/>
    <w:rsid w:val="009A3F79"/>
    <w:rsid w:val="009E7F9F"/>
    <w:rsid w:val="00A37053"/>
    <w:rsid w:val="00A77AE3"/>
    <w:rsid w:val="00AA4728"/>
    <w:rsid w:val="00B079FD"/>
    <w:rsid w:val="00B66E70"/>
    <w:rsid w:val="00B96821"/>
    <w:rsid w:val="00C23D0D"/>
    <w:rsid w:val="00C44136"/>
    <w:rsid w:val="00E022EE"/>
    <w:rsid w:val="00E33771"/>
    <w:rsid w:val="00E50D98"/>
    <w:rsid w:val="00EF1744"/>
    <w:rsid w:val="00F068AC"/>
    <w:rsid w:val="00FC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1865"/>
  <w15:chartTrackingRefBased/>
  <w15:docId w15:val="{2EC79DDA-1C31-4EA5-8CDB-A6F19883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875">
      <w:bodyDiv w:val="1"/>
      <w:marLeft w:val="0"/>
      <w:marRight w:val="0"/>
      <w:marTop w:val="0"/>
      <w:marBottom w:val="0"/>
      <w:divBdr>
        <w:top w:val="none" w:sz="0" w:space="0" w:color="auto"/>
        <w:left w:val="none" w:sz="0" w:space="0" w:color="auto"/>
        <w:bottom w:val="none" w:sz="0" w:space="0" w:color="auto"/>
        <w:right w:val="none" w:sz="0" w:space="0" w:color="auto"/>
      </w:divBdr>
    </w:div>
    <w:div w:id="70199469">
      <w:bodyDiv w:val="1"/>
      <w:marLeft w:val="0"/>
      <w:marRight w:val="0"/>
      <w:marTop w:val="0"/>
      <w:marBottom w:val="0"/>
      <w:divBdr>
        <w:top w:val="none" w:sz="0" w:space="0" w:color="auto"/>
        <w:left w:val="none" w:sz="0" w:space="0" w:color="auto"/>
        <w:bottom w:val="none" w:sz="0" w:space="0" w:color="auto"/>
        <w:right w:val="none" w:sz="0" w:space="0" w:color="auto"/>
      </w:divBdr>
      <w:divsChild>
        <w:div w:id="928582805">
          <w:marLeft w:val="0"/>
          <w:marRight w:val="0"/>
          <w:marTop w:val="0"/>
          <w:marBottom w:val="0"/>
          <w:divBdr>
            <w:top w:val="none" w:sz="0" w:space="0" w:color="auto"/>
            <w:left w:val="none" w:sz="0" w:space="0" w:color="auto"/>
            <w:bottom w:val="none" w:sz="0" w:space="0" w:color="auto"/>
            <w:right w:val="none" w:sz="0" w:space="0" w:color="auto"/>
          </w:divBdr>
        </w:div>
        <w:div w:id="847404872">
          <w:marLeft w:val="0"/>
          <w:marRight w:val="0"/>
          <w:marTop w:val="0"/>
          <w:marBottom w:val="0"/>
          <w:divBdr>
            <w:top w:val="none" w:sz="0" w:space="0" w:color="auto"/>
            <w:left w:val="none" w:sz="0" w:space="0" w:color="auto"/>
            <w:bottom w:val="none" w:sz="0" w:space="0" w:color="auto"/>
            <w:right w:val="none" w:sz="0" w:space="0" w:color="auto"/>
          </w:divBdr>
        </w:div>
      </w:divsChild>
    </w:div>
    <w:div w:id="118182753">
      <w:bodyDiv w:val="1"/>
      <w:marLeft w:val="0"/>
      <w:marRight w:val="0"/>
      <w:marTop w:val="0"/>
      <w:marBottom w:val="0"/>
      <w:divBdr>
        <w:top w:val="none" w:sz="0" w:space="0" w:color="auto"/>
        <w:left w:val="none" w:sz="0" w:space="0" w:color="auto"/>
        <w:bottom w:val="none" w:sz="0" w:space="0" w:color="auto"/>
        <w:right w:val="none" w:sz="0" w:space="0" w:color="auto"/>
      </w:divBdr>
    </w:div>
    <w:div w:id="133378227">
      <w:bodyDiv w:val="1"/>
      <w:marLeft w:val="0"/>
      <w:marRight w:val="0"/>
      <w:marTop w:val="0"/>
      <w:marBottom w:val="0"/>
      <w:divBdr>
        <w:top w:val="none" w:sz="0" w:space="0" w:color="auto"/>
        <w:left w:val="none" w:sz="0" w:space="0" w:color="auto"/>
        <w:bottom w:val="none" w:sz="0" w:space="0" w:color="auto"/>
        <w:right w:val="none" w:sz="0" w:space="0" w:color="auto"/>
      </w:divBdr>
    </w:div>
    <w:div w:id="308293341">
      <w:bodyDiv w:val="1"/>
      <w:marLeft w:val="0"/>
      <w:marRight w:val="0"/>
      <w:marTop w:val="0"/>
      <w:marBottom w:val="0"/>
      <w:divBdr>
        <w:top w:val="none" w:sz="0" w:space="0" w:color="auto"/>
        <w:left w:val="none" w:sz="0" w:space="0" w:color="auto"/>
        <w:bottom w:val="none" w:sz="0" w:space="0" w:color="auto"/>
        <w:right w:val="none" w:sz="0" w:space="0" w:color="auto"/>
      </w:divBdr>
    </w:div>
    <w:div w:id="432750705">
      <w:bodyDiv w:val="1"/>
      <w:marLeft w:val="0"/>
      <w:marRight w:val="0"/>
      <w:marTop w:val="0"/>
      <w:marBottom w:val="0"/>
      <w:divBdr>
        <w:top w:val="none" w:sz="0" w:space="0" w:color="auto"/>
        <w:left w:val="none" w:sz="0" w:space="0" w:color="auto"/>
        <w:bottom w:val="none" w:sz="0" w:space="0" w:color="auto"/>
        <w:right w:val="none" w:sz="0" w:space="0" w:color="auto"/>
      </w:divBdr>
    </w:div>
    <w:div w:id="601912772">
      <w:bodyDiv w:val="1"/>
      <w:marLeft w:val="0"/>
      <w:marRight w:val="0"/>
      <w:marTop w:val="0"/>
      <w:marBottom w:val="0"/>
      <w:divBdr>
        <w:top w:val="none" w:sz="0" w:space="0" w:color="auto"/>
        <w:left w:val="none" w:sz="0" w:space="0" w:color="auto"/>
        <w:bottom w:val="none" w:sz="0" w:space="0" w:color="auto"/>
        <w:right w:val="none" w:sz="0" w:space="0" w:color="auto"/>
      </w:divBdr>
      <w:divsChild>
        <w:div w:id="2098550082">
          <w:marLeft w:val="0"/>
          <w:marRight w:val="0"/>
          <w:marTop w:val="0"/>
          <w:marBottom w:val="0"/>
          <w:divBdr>
            <w:top w:val="none" w:sz="0" w:space="0" w:color="auto"/>
            <w:left w:val="none" w:sz="0" w:space="0" w:color="auto"/>
            <w:bottom w:val="none" w:sz="0" w:space="0" w:color="auto"/>
            <w:right w:val="none" w:sz="0" w:space="0" w:color="auto"/>
          </w:divBdr>
        </w:div>
        <w:div w:id="1761561052">
          <w:marLeft w:val="0"/>
          <w:marRight w:val="0"/>
          <w:marTop w:val="0"/>
          <w:marBottom w:val="0"/>
          <w:divBdr>
            <w:top w:val="none" w:sz="0" w:space="0" w:color="auto"/>
            <w:left w:val="none" w:sz="0" w:space="0" w:color="auto"/>
            <w:bottom w:val="none" w:sz="0" w:space="0" w:color="auto"/>
            <w:right w:val="none" w:sz="0" w:space="0" w:color="auto"/>
          </w:divBdr>
        </w:div>
      </w:divsChild>
    </w:div>
    <w:div w:id="614412413">
      <w:bodyDiv w:val="1"/>
      <w:marLeft w:val="0"/>
      <w:marRight w:val="0"/>
      <w:marTop w:val="0"/>
      <w:marBottom w:val="0"/>
      <w:divBdr>
        <w:top w:val="none" w:sz="0" w:space="0" w:color="auto"/>
        <w:left w:val="none" w:sz="0" w:space="0" w:color="auto"/>
        <w:bottom w:val="none" w:sz="0" w:space="0" w:color="auto"/>
        <w:right w:val="none" w:sz="0" w:space="0" w:color="auto"/>
      </w:divBdr>
    </w:div>
    <w:div w:id="744958271">
      <w:bodyDiv w:val="1"/>
      <w:marLeft w:val="0"/>
      <w:marRight w:val="0"/>
      <w:marTop w:val="0"/>
      <w:marBottom w:val="0"/>
      <w:divBdr>
        <w:top w:val="none" w:sz="0" w:space="0" w:color="auto"/>
        <w:left w:val="none" w:sz="0" w:space="0" w:color="auto"/>
        <w:bottom w:val="none" w:sz="0" w:space="0" w:color="auto"/>
        <w:right w:val="none" w:sz="0" w:space="0" w:color="auto"/>
      </w:divBdr>
    </w:div>
    <w:div w:id="753405228">
      <w:bodyDiv w:val="1"/>
      <w:marLeft w:val="0"/>
      <w:marRight w:val="0"/>
      <w:marTop w:val="0"/>
      <w:marBottom w:val="0"/>
      <w:divBdr>
        <w:top w:val="none" w:sz="0" w:space="0" w:color="auto"/>
        <w:left w:val="none" w:sz="0" w:space="0" w:color="auto"/>
        <w:bottom w:val="none" w:sz="0" w:space="0" w:color="auto"/>
        <w:right w:val="none" w:sz="0" w:space="0" w:color="auto"/>
      </w:divBdr>
    </w:div>
    <w:div w:id="852378919">
      <w:bodyDiv w:val="1"/>
      <w:marLeft w:val="0"/>
      <w:marRight w:val="0"/>
      <w:marTop w:val="0"/>
      <w:marBottom w:val="0"/>
      <w:divBdr>
        <w:top w:val="none" w:sz="0" w:space="0" w:color="auto"/>
        <w:left w:val="none" w:sz="0" w:space="0" w:color="auto"/>
        <w:bottom w:val="none" w:sz="0" w:space="0" w:color="auto"/>
        <w:right w:val="none" w:sz="0" w:space="0" w:color="auto"/>
      </w:divBdr>
    </w:div>
    <w:div w:id="950740542">
      <w:bodyDiv w:val="1"/>
      <w:marLeft w:val="0"/>
      <w:marRight w:val="0"/>
      <w:marTop w:val="0"/>
      <w:marBottom w:val="0"/>
      <w:divBdr>
        <w:top w:val="none" w:sz="0" w:space="0" w:color="auto"/>
        <w:left w:val="none" w:sz="0" w:space="0" w:color="auto"/>
        <w:bottom w:val="none" w:sz="0" w:space="0" w:color="auto"/>
        <w:right w:val="none" w:sz="0" w:space="0" w:color="auto"/>
      </w:divBdr>
    </w:div>
    <w:div w:id="965352672">
      <w:bodyDiv w:val="1"/>
      <w:marLeft w:val="0"/>
      <w:marRight w:val="0"/>
      <w:marTop w:val="0"/>
      <w:marBottom w:val="0"/>
      <w:divBdr>
        <w:top w:val="none" w:sz="0" w:space="0" w:color="auto"/>
        <w:left w:val="none" w:sz="0" w:space="0" w:color="auto"/>
        <w:bottom w:val="none" w:sz="0" w:space="0" w:color="auto"/>
        <w:right w:val="none" w:sz="0" w:space="0" w:color="auto"/>
      </w:divBdr>
    </w:div>
    <w:div w:id="1036345129">
      <w:bodyDiv w:val="1"/>
      <w:marLeft w:val="0"/>
      <w:marRight w:val="0"/>
      <w:marTop w:val="0"/>
      <w:marBottom w:val="0"/>
      <w:divBdr>
        <w:top w:val="none" w:sz="0" w:space="0" w:color="auto"/>
        <w:left w:val="none" w:sz="0" w:space="0" w:color="auto"/>
        <w:bottom w:val="none" w:sz="0" w:space="0" w:color="auto"/>
        <w:right w:val="none" w:sz="0" w:space="0" w:color="auto"/>
      </w:divBdr>
    </w:div>
    <w:div w:id="1089809172">
      <w:bodyDiv w:val="1"/>
      <w:marLeft w:val="0"/>
      <w:marRight w:val="0"/>
      <w:marTop w:val="0"/>
      <w:marBottom w:val="0"/>
      <w:divBdr>
        <w:top w:val="none" w:sz="0" w:space="0" w:color="auto"/>
        <w:left w:val="none" w:sz="0" w:space="0" w:color="auto"/>
        <w:bottom w:val="none" w:sz="0" w:space="0" w:color="auto"/>
        <w:right w:val="none" w:sz="0" w:space="0" w:color="auto"/>
      </w:divBdr>
      <w:divsChild>
        <w:div w:id="928656044">
          <w:marLeft w:val="0"/>
          <w:marRight w:val="0"/>
          <w:marTop w:val="0"/>
          <w:marBottom w:val="0"/>
          <w:divBdr>
            <w:top w:val="none" w:sz="0" w:space="0" w:color="auto"/>
            <w:left w:val="none" w:sz="0" w:space="0" w:color="auto"/>
            <w:bottom w:val="none" w:sz="0" w:space="0" w:color="auto"/>
            <w:right w:val="none" w:sz="0" w:space="0" w:color="auto"/>
          </w:divBdr>
        </w:div>
        <w:div w:id="358163000">
          <w:marLeft w:val="0"/>
          <w:marRight w:val="0"/>
          <w:marTop w:val="0"/>
          <w:marBottom w:val="0"/>
          <w:divBdr>
            <w:top w:val="none" w:sz="0" w:space="0" w:color="auto"/>
            <w:left w:val="none" w:sz="0" w:space="0" w:color="auto"/>
            <w:bottom w:val="none" w:sz="0" w:space="0" w:color="auto"/>
            <w:right w:val="none" w:sz="0" w:space="0" w:color="auto"/>
          </w:divBdr>
          <w:divsChild>
            <w:div w:id="279068233">
              <w:marLeft w:val="0"/>
              <w:marRight w:val="0"/>
              <w:marTop w:val="0"/>
              <w:marBottom w:val="0"/>
              <w:divBdr>
                <w:top w:val="none" w:sz="0" w:space="0" w:color="auto"/>
                <w:left w:val="none" w:sz="0" w:space="0" w:color="auto"/>
                <w:bottom w:val="none" w:sz="0" w:space="0" w:color="auto"/>
                <w:right w:val="none" w:sz="0" w:space="0" w:color="auto"/>
              </w:divBdr>
              <w:divsChild>
                <w:div w:id="354892298">
                  <w:marLeft w:val="0"/>
                  <w:marRight w:val="0"/>
                  <w:marTop w:val="120"/>
                  <w:marBottom w:val="0"/>
                  <w:divBdr>
                    <w:top w:val="none" w:sz="0" w:space="0" w:color="auto"/>
                    <w:left w:val="none" w:sz="0" w:space="0" w:color="auto"/>
                    <w:bottom w:val="none" w:sz="0" w:space="0" w:color="auto"/>
                    <w:right w:val="none" w:sz="0" w:space="0" w:color="auto"/>
                  </w:divBdr>
                  <w:divsChild>
                    <w:div w:id="135534474">
                      <w:marLeft w:val="0"/>
                      <w:marRight w:val="480"/>
                      <w:marTop w:val="0"/>
                      <w:marBottom w:val="960"/>
                      <w:divBdr>
                        <w:top w:val="none" w:sz="0" w:space="0" w:color="auto"/>
                        <w:left w:val="none" w:sz="0" w:space="0" w:color="auto"/>
                        <w:bottom w:val="none" w:sz="0" w:space="0" w:color="auto"/>
                        <w:right w:val="none" w:sz="0" w:space="0" w:color="auto"/>
                      </w:divBdr>
                      <w:divsChild>
                        <w:div w:id="1338727073">
                          <w:marLeft w:val="0"/>
                          <w:marRight w:val="0"/>
                          <w:marTop w:val="0"/>
                          <w:marBottom w:val="0"/>
                          <w:divBdr>
                            <w:top w:val="none" w:sz="0" w:space="0" w:color="auto"/>
                            <w:left w:val="none" w:sz="0" w:space="0" w:color="auto"/>
                            <w:bottom w:val="none" w:sz="0" w:space="0" w:color="auto"/>
                            <w:right w:val="none" w:sz="0" w:space="0" w:color="auto"/>
                          </w:divBdr>
                          <w:divsChild>
                            <w:div w:id="1945065914">
                              <w:marLeft w:val="0"/>
                              <w:marRight w:val="0"/>
                              <w:marTop w:val="0"/>
                              <w:marBottom w:val="0"/>
                              <w:divBdr>
                                <w:top w:val="none" w:sz="0" w:space="0" w:color="auto"/>
                                <w:left w:val="none" w:sz="0" w:space="0" w:color="auto"/>
                                <w:bottom w:val="none" w:sz="0" w:space="0" w:color="auto"/>
                                <w:right w:val="none" w:sz="0" w:space="0" w:color="auto"/>
                              </w:divBdr>
                              <w:divsChild>
                                <w:div w:id="1011106236">
                                  <w:marLeft w:val="0"/>
                                  <w:marRight w:val="0"/>
                                  <w:marTop w:val="0"/>
                                  <w:marBottom w:val="0"/>
                                  <w:divBdr>
                                    <w:top w:val="none" w:sz="0" w:space="0" w:color="auto"/>
                                    <w:left w:val="none" w:sz="0" w:space="0" w:color="auto"/>
                                    <w:bottom w:val="none" w:sz="0" w:space="0" w:color="auto"/>
                                    <w:right w:val="none" w:sz="0" w:space="0" w:color="auto"/>
                                  </w:divBdr>
                                </w:div>
                                <w:div w:id="1194613558">
                                  <w:marLeft w:val="0"/>
                                  <w:marRight w:val="0"/>
                                  <w:marTop w:val="0"/>
                                  <w:marBottom w:val="0"/>
                                  <w:divBdr>
                                    <w:top w:val="single" w:sz="2" w:space="3" w:color="auto"/>
                                    <w:left w:val="single" w:sz="2" w:space="0" w:color="auto"/>
                                    <w:bottom w:val="single" w:sz="2" w:space="3" w:color="auto"/>
                                    <w:right w:val="single" w:sz="2" w:space="9" w:color="auto"/>
                                  </w:divBdr>
                                  <w:divsChild>
                                    <w:div w:id="1693992633">
                                      <w:marLeft w:val="240"/>
                                      <w:marRight w:val="720"/>
                                      <w:marTop w:val="60"/>
                                      <w:marBottom w:val="0"/>
                                      <w:divBdr>
                                        <w:top w:val="none" w:sz="0" w:space="0" w:color="auto"/>
                                        <w:left w:val="none" w:sz="0" w:space="0" w:color="auto"/>
                                        <w:bottom w:val="none" w:sz="0" w:space="0" w:color="auto"/>
                                        <w:right w:val="none" w:sz="0" w:space="0" w:color="auto"/>
                                      </w:divBdr>
                                    </w:div>
                                  </w:divsChild>
                                </w:div>
                                <w:div w:id="1038353030">
                                  <w:marLeft w:val="0"/>
                                  <w:marRight w:val="0"/>
                                  <w:marTop w:val="0"/>
                                  <w:marBottom w:val="0"/>
                                  <w:divBdr>
                                    <w:top w:val="single" w:sz="2" w:space="3" w:color="auto"/>
                                    <w:left w:val="single" w:sz="2" w:space="0" w:color="auto"/>
                                    <w:bottom w:val="single" w:sz="2" w:space="3" w:color="auto"/>
                                    <w:right w:val="single" w:sz="2" w:space="9" w:color="auto"/>
                                  </w:divBdr>
                                  <w:divsChild>
                                    <w:div w:id="1327592765">
                                      <w:marLeft w:val="240"/>
                                      <w:marRight w:val="720"/>
                                      <w:marTop w:val="60"/>
                                      <w:marBottom w:val="0"/>
                                      <w:divBdr>
                                        <w:top w:val="none" w:sz="0" w:space="0" w:color="auto"/>
                                        <w:left w:val="none" w:sz="0" w:space="0" w:color="auto"/>
                                        <w:bottom w:val="none" w:sz="0" w:space="0" w:color="auto"/>
                                        <w:right w:val="none" w:sz="0" w:space="0" w:color="auto"/>
                                      </w:divBdr>
                                    </w:div>
                                  </w:divsChild>
                                </w:div>
                                <w:div w:id="1030571394">
                                  <w:marLeft w:val="0"/>
                                  <w:marRight w:val="0"/>
                                  <w:marTop w:val="0"/>
                                  <w:marBottom w:val="0"/>
                                  <w:divBdr>
                                    <w:top w:val="single" w:sz="2" w:space="3" w:color="auto"/>
                                    <w:left w:val="single" w:sz="2" w:space="0" w:color="auto"/>
                                    <w:bottom w:val="single" w:sz="2" w:space="3" w:color="auto"/>
                                    <w:right w:val="single" w:sz="2" w:space="9" w:color="auto"/>
                                  </w:divBdr>
                                  <w:divsChild>
                                    <w:div w:id="1272274795">
                                      <w:marLeft w:val="240"/>
                                      <w:marRight w:val="720"/>
                                      <w:marTop w:val="60"/>
                                      <w:marBottom w:val="0"/>
                                      <w:divBdr>
                                        <w:top w:val="none" w:sz="0" w:space="0" w:color="auto"/>
                                        <w:left w:val="none" w:sz="0" w:space="0" w:color="auto"/>
                                        <w:bottom w:val="none" w:sz="0" w:space="0" w:color="auto"/>
                                        <w:right w:val="none" w:sz="0" w:space="0" w:color="auto"/>
                                      </w:divBdr>
                                    </w:div>
                                  </w:divsChild>
                                </w:div>
                                <w:div w:id="7147089">
                                  <w:marLeft w:val="0"/>
                                  <w:marRight w:val="0"/>
                                  <w:marTop w:val="0"/>
                                  <w:marBottom w:val="0"/>
                                  <w:divBdr>
                                    <w:top w:val="single" w:sz="2" w:space="3" w:color="auto"/>
                                    <w:left w:val="single" w:sz="2" w:space="0" w:color="auto"/>
                                    <w:bottom w:val="single" w:sz="2" w:space="3" w:color="auto"/>
                                    <w:right w:val="single" w:sz="2" w:space="9" w:color="auto"/>
                                  </w:divBdr>
                                  <w:divsChild>
                                    <w:div w:id="614288983">
                                      <w:marLeft w:val="240"/>
                                      <w:marRight w:val="720"/>
                                      <w:marTop w:val="60"/>
                                      <w:marBottom w:val="0"/>
                                      <w:divBdr>
                                        <w:top w:val="none" w:sz="0" w:space="0" w:color="auto"/>
                                        <w:left w:val="none" w:sz="0" w:space="0" w:color="auto"/>
                                        <w:bottom w:val="none" w:sz="0" w:space="0" w:color="auto"/>
                                        <w:right w:val="none" w:sz="0" w:space="0" w:color="auto"/>
                                      </w:divBdr>
                                    </w:div>
                                  </w:divsChild>
                                </w:div>
                                <w:div w:id="818348632">
                                  <w:marLeft w:val="0"/>
                                  <w:marRight w:val="0"/>
                                  <w:marTop w:val="0"/>
                                  <w:marBottom w:val="0"/>
                                  <w:divBdr>
                                    <w:top w:val="single" w:sz="2" w:space="3" w:color="auto"/>
                                    <w:left w:val="single" w:sz="2" w:space="0" w:color="auto"/>
                                    <w:bottom w:val="single" w:sz="2" w:space="3" w:color="auto"/>
                                    <w:right w:val="single" w:sz="2" w:space="9" w:color="auto"/>
                                  </w:divBdr>
                                  <w:divsChild>
                                    <w:div w:id="923685064">
                                      <w:marLeft w:val="240"/>
                                      <w:marRight w:val="720"/>
                                      <w:marTop w:val="60"/>
                                      <w:marBottom w:val="0"/>
                                      <w:divBdr>
                                        <w:top w:val="none" w:sz="0" w:space="0" w:color="auto"/>
                                        <w:left w:val="none" w:sz="0" w:space="0" w:color="auto"/>
                                        <w:bottom w:val="none" w:sz="0" w:space="0" w:color="auto"/>
                                        <w:right w:val="none" w:sz="0" w:space="0" w:color="auto"/>
                                      </w:divBdr>
                                    </w:div>
                                  </w:divsChild>
                                </w:div>
                                <w:div w:id="1393850488">
                                  <w:marLeft w:val="0"/>
                                  <w:marRight w:val="0"/>
                                  <w:marTop w:val="0"/>
                                  <w:marBottom w:val="0"/>
                                  <w:divBdr>
                                    <w:top w:val="single" w:sz="2" w:space="3" w:color="auto"/>
                                    <w:left w:val="single" w:sz="2" w:space="0" w:color="auto"/>
                                    <w:bottom w:val="single" w:sz="2" w:space="3" w:color="auto"/>
                                    <w:right w:val="single" w:sz="2" w:space="9" w:color="auto"/>
                                  </w:divBdr>
                                  <w:divsChild>
                                    <w:div w:id="1680111903">
                                      <w:marLeft w:val="240"/>
                                      <w:marRight w:val="720"/>
                                      <w:marTop w:val="60"/>
                                      <w:marBottom w:val="0"/>
                                      <w:divBdr>
                                        <w:top w:val="none" w:sz="0" w:space="0" w:color="auto"/>
                                        <w:left w:val="none" w:sz="0" w:space="0" w:color="auto"/>
                                        <w:bottom w:val="none" w:sz="0" w:space="0" w:color="auto"/>
                                        <w:right w:val="none" w:sz="0" w:space="0" w:color="auto"/>
                                      </w:divBdr>
                                    </w:div>
                                  </w:divsChild>
                                </w:div>
                                <w:div w:id="1787694604">
                                  <w:marLeft w:val="0"/>
                                  <w:marRight w:val="0"/>
                                  <w:marTop w:val="0"/>
                                  <w:marBottom w:val="0"/>
                                  <w:divBdr>
                                    <w:top w:val="single" w:sz="2" w:space="3" w:color="auto"/>
                                    <w:left w:val="single" w:sz="2" w:space="0" w:color="auto"/>
                                    <w:bottom w:val="single" w:sz="2" w:space="3" w:color="auto"/>
                                    <w:right w:val="single" w:sz="2" w:space="9" w:color="auto"/>
                                  </w:divBdr>
                                  <w:divsChild>
                                    <w:div w:id="1134835979">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73843780">
                      <w:marLeft w:val="0"/>
                      <w:marRight w:val="0"/>
                      <w:marTop w:val="0"/>
                      <w:marBottom w:val="0"/>
                      <w:divBdr>
                        <w:top w:val="none" w:sz="0" w:space="0" w:color="auto"/>
                        <w:left w:val="none" w:sz="0" w:space="0" w:color="auto"/>
                        <w:bottom w:val="none" w:sz="0" w:space="0" w:color="auto"/>
                        <w:right w:val="none" w:sz="0" w:space="0" w:color="auto"/>
                      </w:divBdr>
                      <w:divsChild>
                        <w:div w:id="1087578810">
                          <w:marLeft w:val="0"/>
                          <w:marRight w:val="0"/>
                          <w:marTop w:val="0"/>
                          <w:marBottom w:val="0"/>
                          <w:divBdr>
                            <w:top w:val="none" w:sz="0" w:space="0" w:color="auto"/>
                            <w:left w:val="none" w:sz="0" w:space="0" w:color="auto"/>
                            <w:bottom w:val="none" w:sz="0" w:space="0" w:color="auto"/>
                            <w:right w:val="none" w:sz="0" w:space="0" w:color="auto"/>
                          </w:divBdr>
                          <w:divsChild>
                            <w:div w:id="1916478501">
                              <w:marLeft w:val="0"/>
                              <w:marRight w:val="0"/>
                              <w:marTop w:val="0"/>
                              <w:marBottom w:val="0"/>
                              <w:divBdr>
                                <w:top w:val="none" w:sz="0" w:space="0" w:color="auto"/>
                                <w:left w:val="none" w:sz="0" w:space="0" w:color="auto"/>
                                <w:bottom w:val="none" w:sz="0" w:space="0" w:color="auto"/>
                                <w:right w:val="none" w:sz="0" w:space="0" w:color="auto"/>
                              </w:divBdr>
                              <w:divsChild>
                                <w:div w:id="716398688">
                                  <w:marLeft w:val="0"/>
                                  <w:marRight w:val="0"/>
                                  <w:marTop w:val="0"/>
                                  <w:marBottom w:val="0"/>
                                  <w:divBdr>
                                    <w:top w:val="none" w:sz="0" w:space="0" w:color="auto"/>
                                    <w:left w:val="none" w:sz="0" w:space="0" w:color="auto"/>
                                    <w:bottom w:val="none" w:sz="0" w:space="0" w:color="auto"/>
                                    <w:right w:val="none" w:sz="0" w:space="0" w:color="auto"/>
                                  </w:divBdr>
                                  <w:divsChild>
                                    <w:div w:id="282620122">
                                      <w:marLeft w:val="0"/>
                                      <w:marRight w:val="0"/>
                                      <w:marTop w:val="240"/>
                                      <w:marBottom w:val="0"/>
                                      <w:divBdr>
                                        <w:top w:val="none" w:sz="0" w:space="0" w:color="auto"/>
                                        <w:left w:val="none" w:sz="0" w:space="0" w:color="auto"/>
                                        <w:bottom w:val="none" w:sz="0" w:space="0" w:color="auto"/>
                                        <w:right w:val="none" w:sz="0" w:space="0" w:color="auto"/>
                                      </w:divBdr>
                                    </w:div>
                                    <w:div w:id="2142115078">
                                      <w:marLeft w:val="0"/>
                                      <w:marRight w:val="0"/>
                                      <w:marTop w:val="0"/>
                                      <w:marBottom w:val="0"/>
                                      <w:divBdr>
                                        <w:top w:val="none" w:sz="0" w:space="0" w:color="auto"/>
                                        <w:left w:val="none" w:sz="0" w:space="0" w:color="auto"/>
                                        <w:bottom w:val="none" w:sz="0" w:space="0" w:color="auto"/>
                                        <w:right w:val="none" w:sz="0" w:space="0" w:color="auto"/>
                                      </w:divBdr>
                                    </w:div>
                                    <w:div w:id="444617334">
                                      <w:marLeft w:val="0"/>
                                      <w:marRight w:val="0"/>
                                      <w:marTop w:val="0"/>
                                      <w:marBottom w:val="0"/>
                                      <w:divBdr>
                                        <w:top w:val="none" w:sz="0" w:space="0" w:color="auto"/>
                                        <w:left w:val="none" w:sz="0" w:space="0" w:color="auto"/>
                                        <w:bottom w:val="none" w:sz="0" w:space="0" w:color="auto"/>
                                        <w:right w:val="none" w:sz="0" w:space="0" w:color="auto"/>
                                      </w:divBdr>
                                      <w:divsChild>
                                        <w:div w:id="1280842267">
                                          <w:marLeft w:val="0"/>
                                          <w:marRight w:val="0"/>
                                          <w:marTop w:val="0"/>
                                          <w:marBottom w:val="0"/>
                                          <w:divBdr>
                                            <w:top w:val="single" w:sz="6" w:space="0" w:color="auto"/>
                                            <w:left w:val="single" w:sz="6" w:space="0" w:color="auto"/>
                                            <w:bottom w:val="single" w:sz="6" w:space="0" w:color="auto"/>
                                            <w:right w:val="single" w:sz="6" w:space="0" w:color="auto"/>
                                          </w:divBdr>
                                          <w:divsChild>
                                            <w:div w:id="1028412400">
                                              <w:marLeft w:val="0"/>
                                              <w:marRight w:val="0"/>
                                              <w:marTop w:val="0"/>
                                              <w:marBottom w:val="0"/>
                                              <w:divBdr>
                                                <w:top w:val="none" w:sz="0" w:space="0" w:color="auto"/>
                                                <w:left w:val="none" w:sz="0" w:space="0" w:color="auto"/>
                                                <w:bottom w:val="none" w:sz="0" w:space="0" w:color="auto"/>
                                                <w:right w:val="none" w:sz="0" w:space="0" w:color="auto"/>
                                              </w:divBdr>
                                              <w:divsChild>
                                                <w:div w:id="597297881">
                                                  <w:marLeft w:val="0"/>
                                                  <w:marRight w:val="0"/>
                                                  <w:marTop w:val="0"/>
                                                  <w:marBottom w:val="0"/>
                                                  <w:divBdr>
                                                    <w:top w:val="none" w:sz="0" w:space="0" w:color="auto"/>
                                                    <w:left w:val="none" w:sz="0" w:space="0" w:color="auto"/>
                                                    <w:bottom w:val="none" w:sz="0" w:space="0" w:color="auto"/>
                                                    <w:right w:val="none" w:sz="0" w:space="0" w:color="auto"/>
                                                  </w:divBdr>
                                                </w:div>
                                              </w:divsChild>
                                            </w:div>
                                            <w:div w:id="12429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803">
                                      <w:marLeft w:val="0"/>
                                      <w:marRight w:val="0"/>
                                      <w:marTop w:val="0"/>
                                      <w:marBottom w:val="0"/>
                                      <w:divBdr>
                                        <w:top w:val="none" w:sz="0" w:space="0" w:color="auto"/>
                                        <w:left w:val="none" w:sz="0" w:space="0" w:color="auto"/>
                                        <w:bottom w:val="none" w:sz="0" w:space="0" w:color="auto"/>
                                        <w:right w:val="none" w:sz="0" w:space="0" w:color="auto"/>
                                      </w:divBdr>
                                      <w:divsChild>
                                        <w:div w:id="421143147">
                                          <w:marLeft w:val="0"/>
                                          <w:marRight w:val="0"/>
                                          <w:marTop w:val="0"/>
                                          <w:marBottom w:val="0"/>
                                          <w:divBdr>
                                            <w:top w:val="none" w:sz="0" w:space="0" w:color="auto"/>
                                            <w:left w:val="none" w:sz="0" w:space="0" w:color="auto"/>
                                            <w:bottom w:val="none" w:sz="0" w:space="0" w:color="auto"/>
                                            <w:right w:val="none" w:sz="0" w:space="0" w:color="auto"/>
                                          </w:divBdr>
                                          <w:divsChild>
                                            <w:div w:id="317538272">
                                              <w:marLeft w:val="0"/>
                                              <w:marRight w:val="0"/>
                                              <w:marTop w:val="0"/>
                                              <w:marBottom w:val="0"/>
                                              <w:divBdr>
                                                <w:top w:val="none" w:sz="0" w:space="0" w:color="auto"/>
                                                <w:left w:val="none" w:sz="0" w:space="0" w:color="auto"/>
                                                <w:bottom w:val="none" w:sz="0" w:space="0" w:color="auto"/>
                                                <w:right w:val="none" w:sz="0" w:space="0" w:color="auto"/>
                                              </w:divBdr>
                                            </w:div>
                                          </w:divsChild>
                                        </w:div>
                                        <w:div w:id="327447015">
                                          <w:marLeft w:val="0"/>
                                          <w:marRight w:val="0"/>
                                          <w:marTop w:val="0"/>
                                          <w:marBottom w:val="0"/>
                                          <w:divBdr>
                                            <w:top w:val="none" w:sz="0" w:space="0" w:color="auto"/>
                                            <w:left w:val="none" w:sz="0" w:space="0" w:color="auto"/>
                                            <w:bottom w:val="none" w:sz="0" w:space="0" w:color="auto"/>
                                            <w:right w:val="none" w:sz="0" w:space="0" w:color="auto"/>
                                          </w:divBdr>
                                          <w:divsChild>
                                            <w:div w:id="662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403">
                                      <w:marLeft w:val="0"/>
                                      <w:marRight w:val="0"/>
                                      <w:marTop w:val="0"/>
                                      <w:marBottom w:val="0"/>
                                      <w:divBdr>
                                        <w:top w:val="none" w:sz="0" w:space="0" w:color="auto"/>
                                        <w:left w:val="none" w:sz="0" w:space="0" w:color="auto"/>
                                        <w:bottom w:val="none" w:sz="0" w:space="0" w:color="auto"/>
                                        <w:right w:val="none" w:sz="0" w:space="0" w:color="auto"/>
                                      </w:divBdr>
                                      <w:divsChild>
                                        <w:div w:id="2082604121">
                                          <w:marLeft w:val="0"/>
                                          <w:marRight w:val="0"/>
                                          <w:marTop w:val="0"/>
                                          <w:marBottom w:val="0"/>
                                          <w:divBdr>
                                            <w:top w:val="none" w:sz="0" w:space="0" w:color="auto"/>
                                            <w:left w:val="none" w:sz="0" w:space="0" w:color="auto"/>
                                            <w:bottom w:val="none" w:sz="0" w:space="0" w:color="auto"/>
                                            <w:right w:val="none" w:sz="0" w:space="0" w:color="auto"/>
                                          </w:divBdr>
                                          <w:divsChild>
                                            <w:div w:id="989137470">
                                              <w:marLeft w:val="0"/>
                                              <w:marRight w:val="0"/>
                                              <w:marTop w:val="0"/>
                                              <w:marBottom w:val="0"/>
                                              <w:divBdr>
                                                <w:top w:val="none" w:sz="0" w:space="0" w:color="auto"/>
                                                <w:left w:val="none" w:sz="0" w:space="0" w:color="auto"/>
                                                <w:bottom w:val="none" w:sz="0" w:space="0" w:color="auto"/>
                                                <w:right w:val="none" w:sz="0" w:space="0" w:color="auto"/>
                                              </w:divBdr>
                                              <w:divsChild>
                                                <w:div w:id="6343367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0810500">
                                      <w:marLeft w:val="0"/>
                                      <w:marRight w:val="0"/>
                                      <w:marTop w:val="0"/>
                                      <w:marBottom w:val="0"/>
                                      <w:divBdr>
                                        <w:top w:val="none" w:sz="0" w:space="0" w:color="auto"/>
                                        <w:left w:val="none" w:sz="0" w:space="0" w:color="auto"/>
                                        <w:bottom w:val="none" w:sz="0" w:space="0" w:color="auto"/>
                                        <w:right w:val="none" w:sz="0" w:space="0" w:color="auto"/>
                                      </w:divBdr>
                                      <w:divsChild>
                                        <w:div w:id="1175222774">
                                          <w:marLeft w:val="0"/>
                                          <w:marRight w:val="0"/>
                                          <w:marTop w:val="0"/>
                                          <w:marBottom w:val="0"/>
                                          <w:divBdr>
                                            <w:top w:val="none" w:sz="0" w:space="0" w:color="auto"/>
                                            <w:left w:val="none" w:sz="0" w:space="0" w:color="auto"/>
                                            <w:bottom w:val="none" w:sz="0" w:space="0" w:color="auto"/>
                                            <w:right w:val="none" w:sz="0" w:space="0" w:color="auto"/>
                                          </w:divBdr>
                                          <w:divsChild>
                                            <w:div w:id="2040231379">
                                              <w:marLeft w:val="0"/>
                                              <w:marRight w:val="0"/>
                                              <w:marTop w:val="0"/>
                                              <w:marBottom w:val="0"/>
                                              <w:divBdr>
                                                <w:top w:val="none" w:sz="0" w:space="0" w:color="auto"/>
                                                <w:left w:val="none" w:sz="0" w:space="0" w:color="auto"/>
                                                <w:bottom w:val="none" w:sz="0" w:space="0" w:color="auto"/>
                                                <w:right w:val="none" w:sz="0" w:space="0" w:color="auto"/>
                                              </w:divBdr>
                                            </w:div>
                                          </w:divsChild>
                                        </w:div>
                                        <w:div w:id="694234082">
                                          <w:marLeft w:val="0"/>
                                          <w:marRight w:val="0"/>
                                          <w:marTop w:val="0"/>
                                          <w:marBottom w:val="0"/>
                                          <w:divBdr>
                                            <w:top w:val="none" w:sz="0" w:space="0" w:color="auto"/>
                                            <w:left w:val="none" w:sz="0" w:space="0" w:color="auto"/>
                                            <w:bottom w:val="none" w:sz="0" w:space="0" w:color="auto"/>
                                            <w:right w:val="none" w:sz="0" w:space="0" w:color="auto"/>
                                          </w:divBdr>
                                          <w:divsChild>
                                            <w:div w:id="6950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2105">
                                      <w:marLeft w:val="0"/>
                                      <w:marRight w:val="0"/>
                                      <w:marTop w:val="0"/>
                                      <w:marBottom w:val="0"/>
                                      <w:divBdr>
                                        <w:top w:val="none" w:sz="0" w:space="0" w:color="auto"/>
                                        <w:left w:val="none" w:sz="0" w:space="0" w:color="auto"/>
                                        <w:bottom w:val="none" w:sz="0" w:space="0" w:color="auto"/>
                                        <w:right w:val="none" w:sz="0" w:space="0" w:color="auto"/>
                                      </w:divBdr>
                                      <w:divsChild>
                                        <w:div w:id="1474178475">
                                          <w:marLeft w:val="0"/>
                                          <w:marRight w:val="0"/>
                                          <w:marTop w:val="0"/>
                                          <w:marBottom w:val="0"/>
                                          <w:divBdr>
                                            <w:top w:val="none" w:sz="0" w:space="0" w:color="auto"/>
                                            <w:left w:val="none" w:sz="0" w:space="0" w:color="auto"/>
                                            <w:bottom w:val="none" w:sz="0" w:space="0" w:color="auto"/>
                                            <w:right w:val="none" w:sz="0" w:space="0" w:color="auto"/>
                                          </w:divBdr>
                                          <w:divsChild>
                                            <w:div w:id="877932836">
                                              <w:marLeft w:val="0"/>
                                              <w:marRight w:val="0"/>
                                              <w:marTop w:val="0"/>
                                              <w:marBottom w:val="0"/>
                                              <w:divBdr>
                                                <w:top w:val="none" w:sz="0" w:space="0" w:color="auto"/>
                                                <w:left w:val="none" w:sz="0" w:space="0" w:color="auto"/>
                                                <w:bottom w:val="none" w:sz="0" w:space="0" w:color="auto"/>
                                                <w:right w:val="none" w:sz="0" w:space="0" w:color="auto"/>
                                              </w:divBdr>
                                              <w:divsChild>
                                                <w:div w:id="16376448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0627810">
                                      <w:marLeft w:val="0"/>
                                      <w:marRight w:val="0"/>
                                      <w:marTop w:val="0"/>
                                      <w:marBottom w:val="0"/>
                                      <w:divBdr>
                                        <w:top w:val="none" w:sz="0" w:space="0" w:color="auto"/>
                                        <w:left w:val="none" w:sz="0" w:space="0" w:color="auto"/>
                                        <w:bottom w:val="none" w:sz="0" w:space="0" w:color="auto"/>
                                        <w:right w:val="none" w:sz="0" w:space="0" w:color="auto"/>
                                      </w:divBdr>
                                      <w:divsChild>
                                        <w:div w:id="1741516773">
                                          <w:marLeft w:val="0"/>
                                          <w:marRight w:val="0"/>
                                          <w:marTop w:val="0"/>
                                          <w:marBottom w:val="0"/>
                                          <w:divBdr>
                                            <w:top w:val="none" w:sz="0" w:space="0" w:color="auto"/>
                                            <w:left w:val="none" w:sz="0" w:space="0" w:color="auto"/>
                                            <w:bottom w:val="none" w:sz="0" w:space="0" w:color="auto"/>
                                            <w:right w:val="none" w:sz="0" w:space="0" w:color="auto"/>
                                          </w:divBdr>
                                          <w:divsChild>
                                            <w:div w:id="716514830">
                                              <w:marLeft w:val="0"/>
                                              <w:marRight w:val="0"/>
                                              <w:marTop w:val="0"/>
                                              <w:marBottom w:val="0"/>
                                              <w:divBdr>
                                                <w:top w:val="none" w:sz="0" w:space="0" w:color="auto"/>
                                                <w:left w:val="none" w:sz="0" w:space="0" w:color="auto"/>
                                                <w:bottom w:val="none" w:sz="0" w:space="0" w:color="auto"/>
                                                <w:right w:val="none" w:sz="0" w:space="0" w:color="auto"/>
                                              </w:divBdr>
                                            </w:div>
                                          </w:divsChild>
                                        </w:div>
                                        <w:div w:id="1379357529">
                                          <w:marLeft w:val="0"/>
                                          <w:marRight w:val="0"/>
                                          <w:marTop w:val="0"/>
                                          <w:marBottom w:val="0"/>
                                          <w:divBdr>
                                            <w:top w:val="none" w:sz="0" w:space="0" w:color="auto"/>
                                            <w:left w:val="none" w:sz="0" w:space="0" w:color="auto"/>
                                            <w:bottom w:val="none" w:sz="0" w:space="0" w:color="auto"/>
                                            <w:right w:val="none" w:sz="0" w:space="0" w:color="auto"/>
                                          </w:divBdr>
                                          <w:divsChild>
                                            <w:div w:id="34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5384">
                                      <w:marLeft w:val="0"/>
                                      <w:marRight w:val="0"/>
                                      <w:marTop w:val="0"/>
                                      <w:marBottom w:val="0"/>
                                      <w:divBdr>
                                        <w:top w:val="none" w:sz="0" w:space="0" w:color="auto"/>
                                        <w:left w:val="none" w:sz="0" w:space="0" w:color="auto"/>
                                        <w:bottom w:val="none" w:sz="0" w:space="0" w:color="auto"/>
                                        <w:right w:val="none" w:sz="0" w:space="0" w:color="auto"/>
                                      </w:divBdr>
                                      <w:divsChild>
                                        <w:div w:id="1236669106">
                                          <w:marLeft w:val="0"/>
                                          <w:marRight w:val="0"/>
                                          <w:marTop w:val="0"/>
                                          <w:marBottom w:val="0"/>
                                          <w:divBdr>
                                            <w:top w:val="none" w:sz="0" w:space="0" w:color="auto"/>
                                            <w:left w:val="none" w:sz="0" w:space="0" w:color="auto"/>
                                            <w:bottom w:val="none" w:sz="0" w:space="0" w:color="auto"/>
                                            <w:right w:val="none" w:sz="0" w:space="0" w:color="auto"/>
                                          </w:divBdr>
                                          <w:divsChild>
                                            <w:div w:id="1565142044">
                                              <w:marLeft w:val="0"/>
                                              <w:marRight w:val="0"/>
                                              <w:marTop w:val="0"/>
                                              <w:marBottom w:val="0"/>
                                              <w:divBdr>
                                                <w:top w:val="none" w:sz="0" w:space="0" w:color="auto"/>
                                                <w:left w:val="none" w:sz="0" w:space="0" w:color="auto"/>
                                                <w:bottom w:val="none" w:sz="0" w:space="0" w:color="auto"/>
                                                <w:right w:val="none" w:sz="0" w:space="0" w:color="auto"/>
                                              </w:divBdr>
                                              <w:divsChild>
                                                <w:div w:id="1954895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641695">
                  <w:marLeft w:val="0"/>
                  <w:marRight w:val="0"/>
                  <w:marTop w:val="0"/>
                  <w:marBottom w:val="0"/>
                  <w:divBdr>
                    <w:top w:val="none" w:sz="0" w:space="0" w:color="auto"/>
                    <w:left w:val="none" w:sz="0" w:space="0" w:color="auto"/>
                    <w:bottom w:val="none" w:sz="0" w:space="0" w:color="auto"/>
                    <w:right w:val="none" w:sz="0" w:space="0" w:color="auto"/>
                  </w:divBdr>
                  <w:divsChild>
                    <w:div w:id="1971587956">
                      <w:marLeft w:val="0"/>
                      <w:marRight w:val="0"/>
                      <w:marTop w:val="0"/>
                      <w:marBottom w:val="0"/>
                      <w:divBdr>
                        <w:top w:val="none" w:sz="0" w:space="0" w:color="auto"/>
                        <w:left w:val="none" w:sz="0" w:space="0" w:color="auto"/>
                        <w:bottom w:val="none" w:sz="0" w:space="0" w:color="auto"/>
                        <w:right w:val="none" w:sz="0" w:space="0" w:color="auto"/>
                      </w:divBdr>
                      <w:divsChild>
                        <w:div w:id="1321544980">
                          <w:marLeft w:val="0"/>
                          <w:marRight w:val="480"/>
                          <w:marTop w:val="0"/>
                          <w:marBottom w:val="960"/>
                          <w:divBdr>
                            <w:top w:val="none" w:sz="0" w:space="0" w:color="auto"/>
                            <w:left w:val="none" w:sz="0" w:space="0" w:color="auto"/>
                            <w:bottom w:val="none" w:sz="0" w:space="0" w:color="auto"/>
                            <w:right w:val="none" w:sz="0" w:space="0" w:color="auto"/>
                          </w:divBdr>
                          <w:divsChild>
                            <w:div w:id="1519736683">
                              <w:marLeft w:val="0"/>
                              <w:marRight w:val="0"/>
                              <w:marTop w:val="0"/>
                              <w:marBottom w:val="0"/>
                              <w:divBdr>
                                <w:top w:val="none" w:sz="0" w:space="0" w:color="auto"/>
                                <w:left w:val="none" w:sz="0" w:space="0" w:color="auto"/>
                                <w:bottom w:val="none" w:sz="0" w:space="0" w:color="auto"/>
                                <w:right w:val="none" w:sz="0" w:space="0" w:color="auto"/>
                              </w:divBdr>
                              <w:divsChild>
                                <w:div w:id="1344471553">
                                  <w:marLeft w:val="0"/>
                                  <w:marRight w:val="0"/>
                                  <w:marTop w:val="0"/>
                                  <w:marBottom w:val="0"/>
                                  <w:divBdr>
                                    <w:top w:val="none" w:sz="0" w:space="0" w:color="auto"/>
                                    <w:left w:val="none" w:sz="0" w:space="0" w:color="auto"/>
                                    <w:bottom w:val="none" w:sz="0" w:space="0" w:color="auto"/>
                                    <w:right w:val="none" w:sz="0" w:space="0" w:color="auto"/>
                                  </w:divBdr>
                                  <w:divsChild>
                                    <w:div w:id="1550334095">
                                      <w:marLeft w:val="0"/>
                                      <w:marRight w:val="0"/>
                                      <w:marTop w:val="0"/>
                                      <w:marBottom w:val="0"/>
                                      <w:divBdr>
                                        <w:top w:val="none" w:sz="0" w:space="0" w:color="auto"/>
                                        <w:left w:val="none" w:sz="0" w:space="0" w:color="auto"/>
                                        <w:bottom w:val="none" w:sz="0" w:space="0" w:color="auto"/>
                                        <w:right w:val="none" w:sz="0" w:space="0" w:color="auto"/>
                                      </w:divBdr>
                                      <w:divsChild>
                                        <w:div w:id="607396238">
                                          <w:marLeft w:val="0"/>
                                          <w:marRight w:val="0"/>
                                          <w:marTop w:val="0"/>
                                          <w:marBottom w:val="0"/>
                                          <w:divBdr>
                                            <w:top w:val="none" w:sz="0" w:space="0" w:color="auto"/>
                                            <w:left w:val="none" w:sz="0" w:space="0" w:color="auto"/>
                                            <w:bottom w:val="none" w:sz="0" w:space="0" w:color="auto"/>
                                            <w:right w:val="none" w:sz="0" w:space="0" w:color="auto"/>
                                          </w:divBdr>
                                        </w:div>
                                        <w:div w:id="17437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30203">
                          <w:marLeft w:val="0"/>
                          <w:marRight w:val="0"/>
                          <w:marTop w:val="0"/>
                          <w:marBottom w:val="0"/>
                          <w:divBdr>
                            <w:top w:val="none" w:sz="0" w:space="0" w:color="auto"/>
                            <w:left w:val="none" w:sz="0" w:space="0" w:color="auto"/>
                            <w:bottom w:val="none" w:sz="0" w:space="0" w:color="auto"/>
                            <w:right w:val="none" w:sz="0" w:space="0" w:color="auto"/>
                          </w:divBdr>
                          <w:divsChild>
                            <w:div w:id="1004283308">
                              <w:marLeft w:val="0"/>
                              <w:marRight w:val="0"/>
                              <w:marTop w:val="240"/>
                              <w:marBottom w:val="0"/>
                              <w:divBdr>
                                <w:top w:val="none" w:sz="0" w:space="0" w:color="auto"/>
                                <w:left w:val="none" w:sz="0" w:space="0" w:color="auto"/>
                                <w:bottom w:val="none" w:sz="0" w:space="0" w:color="auto"/>
                                <w:right w:val="none" w:sz="0" w:space="0" w:color="auto"/>
                              </w:divBdr>
                              <w:divsChild>
                                <w:div w:id="1564371260">
                                  <w:marLeft w:val="0"/>
                                  <w:marRight w:val="0"/>
                                  <w:marTop w:val="0"/>
                                  <w:marBottom w:val="0"/>
                                  <w:divBdr>
                                    <w:top w:val="none" w:sz="0" w:space="0" w:color="auto"/>
                                    <w:left w:val="none" w:sz="0" w:space="0" w:color="auto"/>
                                    <w:bottom w:val="none" w:sz="0" w:space="0" w:color="auto"/>
                                    <w:right w:val="none" w:sz="0" w:space="0" w:color="auto"/>
                                  </w:divBdr>
                                </w:div>
                              </w:divsChild>
                            </w:div>
                            <w:div w:id="844171706">
                              <w:marLeft w:val="0"/>
                              <w:marRight w:val="0"/>
                              <w:marTop w:val="0"/>
                              <w:marBottom w:val="0"/>
                              <w:divBdr>
                                <w:top w:val="none" w:sz="0" w:space="0" w:color="auto"/>
                                <w:left w:val="none" w:sz="0" w:space="0" w:color="auto"/>
                                <w:bottom w:val="none" w:sz="0" w:space="0" w:color="auto"/>
                                <w:right w:val="none" w:sz="0" w:space="0" w:color="auto"/>
                              </w:divBdr>
                            </w:div>
                            <w:div w:id="284775176">
                              <w:marLeft w:val="-495"/>
                              <w:marRight w:val="0"/>
                              <w:marTop w:val="0"/>
                              <w:marBottom w:val="0"/>
                              <w:divBdr>
                                <w:top w:val="single" w:sz="24" w:space="12" w:color="auto"/>
                                <w:left w:val="single" w:sz="8" w:space="30" w:color="auto"/>
                                <w:bottom w:val="single" w:sz="24" w:space="24" w:color="auto"/>
                                <w:right w:val="single" w:sz="24" w:space="6" w:color="auto"/>
                              </w:divBdr>
                              <w:divsChild>
                                <w:div w:id="1062365094">
                                  <w:marLeft w:val="0"/>
                                  <w:marRight w:val="0"/>
                                  <w:marTop w:val="0"/>
                                  <w:marBottom w:val="0"/>
                                  <w:divBdr>
                                    <w:top w:val="none" w:sz="0" w:space="0" w:color="auto"/>
                                    <w:left w:val="none" w:sz="0" w:space="0" w:color="auto"/>
                                    <w:bottom w:val="none" w:sz="0" w:space="0" w:color="auto"/>
                                    <w:right w:val="none" w:sz="0" w:space="0" w:color="auto"/>
                                  </w:divBdr>
                                </w:div>
                                <w:div w:id="1846433955">
                                  <w:marLeft w:val="0"/>
                                  <w:marRight w:val="0"/>
                                  <w:marTop w:val="0"/>
                                  <w:marBottom w:val="0"/>
                                  <w:divBdr>
                                    <w:top w:val="none" w:sz="0" w:space="0" w:color="auto"/>
                                    <w:left w:val="none" w:sz="0" w:space="0" w:color="auto"/>
                                    <w:bottom w:val="none" w:sz="0" w:space="0" w:color="auto"/>
                                    <w:right w:val="none" w:sz="0" w:space="0" w:color="auto"/>
                                  </w:divBdr>
                                  <w:divsChild>
                                    <w:div w:id="489713237">
                                      <w:marLeft w:val="0"/>
                                      <w:marRight w:val="0"/>
                                      <w:marTop w:val="0"/>
                                      <w:marBottom w:val="0"/>
                                      <w:divBdr>
                                        <w:top w:val="none" w:sz="0" w:space="0" w:color="auto"/>
                                        <w:left w:val="none" w:sz="0" w:space="0" w:color="auto"/>
                                        <w:bottom w:val="none" w:sz="0" w:space="0" w:color="auto"/>
                                        <w:right w:val="none" w:sz="0" w:space="0" w:color="auto"/>
                                      </w:divBdr>
                                      <w:divsChild>
                                        <w:div w:id="1148782797">
                                          <w:marLeft w:val="0"/>
                                          <w:marRight w:val="0"/>
                                          <w:marTop w:val="0"/>
                                          <w:marBottom w:val="0"/>
                                          <w:divBdr>
                                            <w:top w:val="none" w:sz="0" w:space="0" w:color="auto"/>
                                            <w:left w:val="none" w:sz="0" w:space="0" w:color="auto"/>
                                            <w:bottom w:val="none" w:sz="0" w:space="0" w:color="auto"/>
                                            <w:right w:val="none" w:sz="0" w:space="0" w:color="auto"/>
                                          </w:divBdr>
                                          <w:divsChild>
                                            <w:div w:id="1770853296">
                                              <w:marLeft w:val="0"/>
                                              <w:marRight w:val="0"/>
                                              <w:marTop w:val="0"/>
                                              <w:marBottom w:val="0"/>
                                              <w:divBdr>
                                                <w:top w:val="none" w:sz="0" w:space="0" w:color="auto"/>
                                                <w:left w:val="none" w:sz="0" w:space="0" w:color="auto"/>
                                                <w:bottom w:val="none" w:sz="0" w:space="0" w:color="auto"/>
                                                <w:right w:val="none" w:sz="0" w:space="0" w:color="auto"/>
                                              </w:divBdr>
                                            </w:div>
                                          </w:divsChild>
                                        </w:div>
                                        <w:div w:id="1344161304">
                                          <w:marLeft w:val="0"/>
                                          <w:marRight w:val="0"/>
                                          <w:marTop w:val="0"/>
                                          <w:marBottom w:val="0"/>
                                          <w:divBdr>
                                            <w:top w:val="none" w:sz="0" w:space="0" w:color="auto"/>
                                            <w:left w:val="none" w:sz="0" w:space="0" w:color="auto"/>
                                            <w:bottom w:val="none" w:sz="0" w:space="0" w:color="auto"/>
                                            <w:right w:val="none" w:sz="0" w:space="0" w:color="auto"/>
                                          </w:divBdr>
                                          <w:divsChild>
                                            <w:div w:id="7817322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41015145">
                              <w:marLeft w:val="0"/>
                              <w:marRight w:val="0"/>
                              <w:marTop w:val="0"/>
                              <w:marBottom w:val="0"/>
                              <w:divBdr>
                                <w:top w:val="none" w:sz="0" w:space="0" w:color="auto"/>
                                <w:left w:val="none" w:sz="0" w:space="0" w:color="auto"/>
                                <w:bottom w:val="none" w:sz="0" w:space="0" w:color="auto"/>
                                <w:right w:val="none" w:sz="0" w:space="0" w:color="auto"/>
                              </w:divBdr>
                            </w:div>
                            <w:div w:id="1934700662">
                              <w:marLeft w:val="-495"/>
                              <w:marRight w:val="0"/>
                              <w:marTop w:val="0"/>
                              <w:marBottom w:val="0"/>
                              <w:divBdr>
                                <w:top w:val="single" w:sz="24" w:space="12" w:color="auto"/>
                                <w:left w:val="single" w:sz="8" w:space="30" w:color="auto"/>
                                <w:bottom w:val="single" w:sz="24" w:space="24" w:color="auto"/>
                                <w:right w:val="single" w:sz="24" w:space="6" w:color="auto"/>
                              </w:divBdr>
                              <w:divsChild>
                                <w:div w:id="492331416">
                                  <w:marLeft w:val="0"/>
                                  <w:marRight w:val="0"/>
                                  <w:marTop w:val="0"/>
                                  <w:marBottom w:val="0"/>
                                  <w:divBdr>
                                    <w:top w:val="none" w:sz="0" w:space="0" w:color="auto"/>
                                    <w:left w:val="none" w:sz="0" w:space="0" w:color="auto"/>
                                    <w:bottom w:val="none" w:sz="0" w:space="0" w:color="auto"/>
                                    <w:right w:val="none" w:sz="0" w:space="0" w:color="auto"/>
                                  </w:divBdr>
                                </w:div>
                                <w:div w:id="1740126919">
                                  <w:marLeft w:val="0"/>
                                  <w:marRight w:val="0"/>
                                  <w:marTop w:val="0"/>
                                  <w:marBottom w:val="0"/>
                                  <w:divBdr>
                                    <w:top w:val="none" w:sz="0" w:space="0" w:color="auto"/>
                                    <w:left w:val="none" w:sz="0" w:space="0" w:color="auto"/>
                                    <w:bottom w:val="none" w:sz="0" w:space="0" w:color="auto"/>
                                    <w:right w:val="none" w:sz="0" w:space="0" w:color="auto"/>
                                  </w:divBdr>
                                  <w:divsChild>
                                    <w:div w:id="775372737">
                                      <w:marLeft w:val="0"/>
                                      <w:marRight w:val="0"/>
                                      <w:marTop w:val="0"/>
                                      <w:marBottom w:val="0"/>
                                      <w:divBdr>
                                        <w:top w:val="none" w:sz="0" w:space="0" w:color="auto"/>
                                        <w:left w:val="none" w:sz="0" w:space="0" w:color="auto"/>
                                        <w:bottom w:val="none" w:sz="0" w:space="0" w:color="auto"/>
                                        <w:right w:val="none" w:sz="0" w:space="0" w:color="auto"/>
                                      </w:divBdr>
                                      <w:divsChild>
                                        <w:div w:id="121115898">
                                          <w:marLeft w:val="0"/>
                                          <w:marRight w:val="0"/>
                                          <w:marTop w:val="0"/>
                                          <w:marBottom w:val="0"/>
                                          <w:divBdr>
                                            <w:top w:val="none" w:sz="0" w:space="0" w:color="auto"/>
                                            <w:left w:val="none" w:sz="0" w:space="0" w:color="auto"/>
                                            <w:bottom w:val="none" w:sz="0" w:space="0" w:color="auto"/>
                                            <w:right w:val="none" w:sz="0" w:space="0" w:color="auto"/>
                                          </w:divBdr>
                                          <w:divsChild>
                                            <w:div w:id="632760336">
                                              <w:marLeft w:val="0"/>
                                              <w:marRight w:val="0"/>
                                              <w:marTop w:val="0"/>
                                              <w:marBottom w:val="0"/>
                                              <w:divBdr>
                                                <w:top w:val="none" w:sz="0" w:space="0" w:color="auto"/>
                                                <w:left w:val="none" w:sz="0" w:space="0" w:color="auto"/>
                                                <w:bottom w:val="none" w:sz="0" w:space="0" w:color="auto"/>
                                                <w:right w:val="none" w:sz="0" w:space="0" w:color="auto"/>
                                              </w:divBdr>
                                            </w:div>
                                          </w:divsChild>
                                        </w:div>
                                        <w:div w:id="954020955">
                                          <w:marLeft w:val="0"/>
                                          <w:marRight w:val="0"/>
                                          <w:marTop w:val="0"/>
                                          <w:marBottom w:val="0"/>
                                          <w:divBdr>
                                            <w:top w:val="none" w:sz="0" w:space="0" w:color="auto"/>
                                            <w:left w:val="none" w:sz="0" w:space="0" w:color="auto"/>
                                            <w:bottom w:val="none" w:sz="0" w:space="0" w:color="auto"/>
                                            <w:right w:val="none" w:sz="0" w:space="0" w:color="auto"/>
                                          </w:divBdr>
                                          <w:divsChild>
                                            <w:div w:id="1380013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9031791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26010968">
                  <w:marLeft w:val="0"/>
                  <w:marRight w:val="0"/>
                  <w:marTop w:val="0"/>
                  <w:marBottom w:val="0"/>
                  <w:divBdr>
                    <w:top w:val="none" w:sz="0" w:space="0" w:color="auto"/>
                    <w:left w:val="none" w:sz="0" w:space="0" w:color="auto"/>
                    <w:bottom w:val="none" w:sz="0" w:space="0" w:color="auto"/>
                    <w:right w:val="none" w:sz="0" w:space="0" w:color="auto"/>
                  </w:divBdr>
                  <w:divsChild>
                    <w:div w:id="1167205364">
                      <w:marLeft w:val="0"/>
                      <w:marRight w:val="0"/>
                      <w:marTop w:val="0"/>
                      <w:marBottom w:val="0"/>
                      <w:divBdr>
                        <w:top w:val="none" w:sz="0" w:space="0" w:color="auto"/>
                        <w:left w:val="none" w:sz="0" w:space="0" w:color="auto"/>
                        <w:bottom w:val="none" w:sz="0" w:space="0" w:color="auto"/>
                        <w:right w:val="none" w:sz="0" w:space="0" w:color="auto"/>
                      </w:divBdr>
                      <w:divsChild>
                        <w:div w:id="1232735445">
                          <w:marLeft w:val="0"/>
                          <w:marRight w:val="480"/>
                          <w:marTop w:val="0"/>
                          <w:marBottom w:val="960"/>
                          <w:divBdr>
                            <w:top w:val="none" w:sz="0" w:space="0" w:color="auto"/>
                            <w:left w:val="none" w:sz="0" w:space="0" w:color="auto"/>
                            <w:bottom w:val="none" w:sz="0" w:space="0" w:color="auto"/>
                            <w:right w:val="none" w:sz="0" w:space="0" w:color="auto"/>
                          </w:divBdr>
                          <w:divsChild>
                            <w:div w:id="1898397989">
                              <w:marLeft w:val="0"/>
                              <w:marRight w:val="0"/>
                              <w:marTop w:val="0"/>
                              <w:marBottom w:val="0"/>
                              <w:divBdr>
                                <w:top w:val="none" w:sz="0" w:space="0" w:color="auto"/>
                                <w:left w:val="none" w:sz="0" w:space="0" w:color="auto"/>
                                <w:bottom w:val="none" w:sz="0" w:space="0" w:color="auto"/>
                                <w:right w:val="none" w:sz="0" w:space="0" w:color="auto"/>
                              </w:divBdr>
                              <w:divsChild>
                                <w:div w:id="802119486">
                                  <w:marLeft w:val="0"/>
                                  <w:marRight w:val="0"/>
                                  <w:marTop w:val="0"/>
                                  <w:marBottom w:val="0"/>
                                  <w:divBdr>
                                    <w:top w:val="none" w:sz="0" w:space="0" w:color="auto"/>
                                    <w:left w:val="none" w:sz="0" w:space="0" w:color="auto"/>
                                    <w:bottom w:val="none" w:sz="0" w:space="0" w:color="auto"/>
                                    <w:right w:val="none" w:sz="0" w:space="0" w:color="auto"/>
                                  </w:divBdr>
                                  <w:divsChild>
                                    <w:div w:id="715470546">
                                      <w:marLeft w:val="0"/>
                                      <w:marRight w:val="0"/>
                                      <w:marTop w:val="0"/>
                                      <w:marBottom w:val="0"/>
                                      <w:divBdr>
                                        <w:top w:val="none" w:sz="0" w:space="0" w:color="auto"/>
                                        <w:left w:val="none" w:sz="0" w:space="0" w:color="auto"/>
                                        <w:bottom w:val="none" w:sz="0" w:space="0" w:color="auto"/>
                                        <w:right w:val="none" w:sz="0" w:space="0" w:color="auto"/>
                                      </w:divBdr>
                                      <w:divsChild>
                                        <w:div w:id="1427266548">
                                          <w:marLeft w:val="0"/>
                                          <w:marRight w:val="0"/>
                                          <w:marTop w:val="0"/>
                                          <w:marBottom w:val="0"/>
                                          <w:divBdr>
                                            <w:top w:val="none" w:sz="0" w:space="0" w:color="auto"/>
                                            <w:left w:val="none" w:sz="0" w:space="0" w:color="auto"/>
                                            <w:bottom w:val="none" w:sz="0" w:space="0" w:color="auto"/>
                                            <w:right w:val="none" w:sz="0" w:space="0" w:color="auto"/>
                                          </w:divBdr>
                                        </w:div>
                                        <w:div w:id="13425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657294">
      <w:bodyDiv w:val="1"/>
      <w:marLeft w:val="0"/>
      <w:marRight w:val="0"/>
      <w:marTop w:val="0"/>
      <w:marBottom w:val="0"/>
      <w:divBdr>
        <w:top w:val="none" w:sz="0" w:space="0" w:color="auto"/>
        <w:left w:val="none" w:sz="0" w:space="0" w:color="auto"/>
        <w:bottom w:val="none" w:sz="0" w:space="0" w:color="auto"/>
        <w:right w:val="none" w:sz="0" w:space="0" w:color="auto"/>
      </w:divBdr>
    </w:div>
    <w:div w:id="1091271910">
      <w:bodyDiv w:val="1"/>
      <w:marLeft w:val="0"/>
      <w:marRight w:val="0"/>
      <w:marTop w:val="0"/>
      <w:marBottom w:val="0"/>
      <w:divBdr>
        <w:top w:val="none" w:sz="0" w:space="0" w:color="auto"/>
        <w:left w:val="none" w:sz="0" w:space="0" w:color="auto"/>
        <w:bottom w:val="none" w:sz="0" w:space="0" w:color="auto"/>
        <w:right w:val="none" w:sz="0" w:space="0" w:color="auto"/>
      </w:divBdr>
    </w:div>
    <w:div w:id="1108240323">
      <w:bodyDiv w:val="1"/>
      <w:marLeft w:val="0"/>
      <w:marRight w:val="0"/>
      <w:marTop w:val="0"/>
      <w:marBottom w:val="0"/>
      <w:divBdr>
        <w:top w:val="none" w:sz="0" w:space="0" w:color="auto"/>
        <w:left w:val="none" w:sz="0" w:space="0" w:color="auto"/>
        <w:bottom w:val="none" w:sz="0" w:space="0" w:color="auto"/>
        <w:right w:val="none" w:sz="0" w:space="0" w:color="auto"/>
      </w:divBdr>
      <w:divsChild>
        <w:div w:id="1737388681">
          <w:marLeft w:val="0"/>
          <w:marRight w:val="0"/>
          <w:marTop w:val="0"/>
          <w:marBottom w:val="0"/>
          <w:divBdr>
            <w:top w:val="none" w:sz="0" w:space="0" w:color="auto"/>
            <w:left w:val="none" w:sz="0" w:space="0" w:color="auto"/>
            <w:bottom w:val="none" w:sz="0" w:space="0" w:color="auto"/>
            <w:right w:val="none" w:sz="0" w:space="0" w:color="auto"/>
          </w:divBdr>
        </w:div>
        <w:div w:id="425075589">
          <w:marLeft w:val="0"/>
          <w:marRight w:val="0"/>
          <w:marTop w:val="0"/>
          <w:marBottom w:val="0"/>
          <w:divBdr>
            <w:top w:val="none" w:sz="0" w:space="0" w:color="auto"/>
            <w:left w:val="none" w:sz="0" w:space="0" w:color="auto"/>
            <w:bottom w:val="none" w:sz="0" w:space="0" w:color="auto"/>
            <w:right w:val="none" w:sz="0" w:space="0" w:color="auto"/>
          </w:divBdr>
        </w:div>
      </w:divsChild>
    </w:div>
    <w:div w:id="1168011092">
      <w:bodyDiv w:val="1"/>
      <w:marLeft w:val="0"/>
      <w:marRight w:val="0"/>
      <w:marTop w:val="0"/>
      <w:marBottom w:val="0"/>
      <w:divBdr>
        <w:top w:val="none" w:sz="0" w:space="0" w:color="auto"/>
        <w:left w:val="none" w:sz="0" w:space="0" w:color="auto"/>
        <w:bottom w:val="none" w:sz="0" w:space="0" w:color="auto"/>
        <w:right w:val="none" w:sz="0" w:space="0" w:color="auto"/>
      </w:divBdr>
    </w:div>
    <w:div w:id="1217888032">
      <w:bodyDiv w:val="1"/>
      <w:marLeft w:val="0"/>
      <w:marRight w:val="0"/>
      <w:marTop w:val="0"/>
      <w:marBottom w:val="0"/>
      <w:divBdr>
        <w:top w:val="none" w:sz="0" w:space="0" w:color="auto"/>
        <w:left w:val="none" w:sz="0" w:space="0" w:color="auto"/>
        <w:bottom w:val="none" w:sz="0" w:space="0" w:color="auto"/>
        <w:right w:val="none" w:sz="0" w:space="0" w:color="auto"/>
      </w:divBdr>
      <w:divsChild>
        <w:div w:id="469399515">
          <w:marLeft w:val="0"/>
          <w:marRight w:val="0"/>
          <w:marTop w:val="0"/>
          <w:marBottom w:val="0"/>
          <w:divBdr>
            <w:top w:val="none" w:sz="0" w:space="0" w:color="auto"/>
            <w:left w:val="none" w:sz="0" w:space="0" w:color="auto"/>
            <w:bottom w:val="none" w:sz="0" w:space="0" w:color="auto"/>
            <w:right w:val="none" w:sz="0" w:space="0" w:color="auto"/>
          </w:divBdr>
        </w:div>
        <w:div w:id="1107040790">
          <w:marLeft w:val="0"/>
          <w:marRight w:val="0"/>
          <w:marTop w:val="0"/>
          <w:marBottom w:val="0"/>
          <w:divBdr>
            <w:top w:val="none" w:sz="0" w:space="0" w:color="auto"/>
            <w:left w:val="none" w:sz="0" w:space="0" w:color="auto"/>
            <w:bottom w:val="none" w:sz="0" w:space="0" w:color="auto"/>
            <w:right w:val="none" w:sz="0" w:space="0" w:color="auto"/>
          </w:divBdr>
        </w:div>
      </w:divsChild>
    </w:div>
    <w:div w:id="1228878022">
      <w:bodyDiv w:val="1"/>
      <w:marLeft w:val="0"/>
      <w:marRight w:val="0"/>
      <w:marTop w:val="0"/>
      <w:marBottom w:val="0"/>
      <w:divBdr>
        <w:top w:val="none" w:sz="0" w:space="0" w:color="auto"/>
        <w:left w:val="none" w:sz="0" w:space="0" w:color="auto"/>
        <w:bottom w:val="none" w:sz="0" w:space="0" w:color="auto"/>
        <w:right w:val="none" w:sz="0" w:space="0" w:color="auto"/>
      </w:divBdr>
    </w:div>
    <w:div w:id="1455976601">
      <w:bodyDiv w:val="1"/>
      <w:marLeft w:val="0"/>
      <w:marRight w:val="0"/>
      <w:marTop w:val="0"/>
      <w:marBottom w:val="0"/>
      <w:divBdr>
        <w:top w:val="none" w:sz="0" w:space="0" w:color="auto"/>
        <w:left w:val="none" w:sz="0" w:space="0" w:color="auto"/>
        <w:bottom w:val="none" w:sz="0" w:space="0" w:color="auto"/>
        <w:right w:val="none" w:sz="0" w:space="0" w:color="auto"/>
      </w:divBdr>
    </w:div>
    <w:div w:id="1479760040">
      <w:bodyDiv w:val="1"/>
      <w:marLeft w:val="0"/>
      <w:marRight w:val="0"/>
      <w:marTop w:val="0"/>
      <w:marBottom w:val="0"/>
      <w:divBdr>
        <w:top w:val="none" w:sz="0" w:space="0" w:color="auto"/>
        <w:left w:val="none" w:sz="0" w:space="0" w:color="auto"/>
        <w:bottom w:val="none" w:sz="0" w:space="0" w:color="auto"/>
        <w:right w:val="none" w:sz="0" w:space="0" w:color="auto"/>
      </w:divBdr>
    </w:div>
    <w:div w:id="1520319015">
      <w:bodyDiv w:val="1"/>
      <w:marLeft w:val="0"/>
      <w:marRight w:val="0"/>
      <w:marTop w:val="0"/>
      <w:marBottom w:val="0"/>
      <w:divBdr>
        <w:top w:val="none" w:sz="0" w:space="0" w:color="auto"/>
        <w:left w:val="none" w:sz="0" w:space="0" w:color="auto"/>
        <w:bottom w:val="none" w:sz="0" w:space="0" w:color="auto"/>
        <w:right w:val="none" w:sz="0" w:space="0" w:color="auto"/>
      </w:divBdr>
    </w:div>
    <w:div w:id="1529567071">
      <w:bodyDiv w:val="1"/>
      <w:marLeft w:val="0"/>
      <w:marRight w:val="0"/>
      <w:marTop w:val="0"/>
      <w:marBottom w:val="0"/>
      <w:divBdr>
        <w:top w:val="none" w:sz="0" w:space="0" w:color="auto"/>
        <w:left w:val="none" w:sz="0" w:space="0" w:color="auto"/>
        <w:bottom w:val="none" w:sz="0" w:space="0" w:color="auto"/>
        <w:right w:val="none" w:sz="0" w:space="0" w:color="auto"/>
      </w:divBdr>
    </w:div>
    <w:div w:id="1556698981">
      <w:bodyDiv w:val="1"/>
      <w:marLeft w:val="0"/>
      <w:marRight w:val="0"/>
      <w:marTop w:val="0"/>
      <w:marBottom w:val="0"/>
      <w:divBdr>
        <w:top w:val="none" w:sz="0" w:space="0" w:color="auto"/>
        <w:left w:val="none" w:sz="0" w:space="0" w:color="auto"/>
        <w:bottom w:val="none" w:sz="0" w:space="0" w:color="auto"/>
        <w:right w:val="none" w:sz="0" w:space="0" w:color="auto"/>
      </w:divBdr>
      <w:divsChild>
        <w:div w:id="656346490">
          <w:marLeft w:val="0"/>
          <w:marRight w:val="0"/>
          <w:marTop w:val="0"/>
          <w:marBottom w:val="0"/>
          <w:divBdr>
            <w:top w:val="none" w:sz="0" w:space="0" w:color="auto"/>
            <w:left w:val="none" w:sz="0" w:space="0" w:color="auto"/>
            <w:bottom w:val="none" w:sz="0" w:space="0" w:color="auto"/>
            <w:right w:val="none" w:sz="0" w:space="0" w:color="auto"/>
          </w:divBdr>
        </w:div>
        <w:div w:id="51193738">
          <w:marLeft w:val="0"/>
          <w:marRight w:val="0"/>
          <w:marTop w:val="0"/>
          <w:marBottom w:val="0"/>
          <w:divBdr>
            <w:top w:val="none" w:sz="0" w:space="0" w:color="auto"/>
            <w:left w:val="none" w:sz="0" w:space="0" w:color="auto"/>
            <w:bottom w:val="none" w:sz="0" w:space="0" w:color="auto"/>
            <w:right w:val="none" w:sz="0" w:space="0" w:color="auto"/>
          </w:divBdr>
        </w:div>
      </w:divsChild>
    </w:div>
    <w:div w:id="1617756829">
      <w:bodyDiv w:val="1"/>
      <w:marLeft w:val="0"/>
      <w:marRight w:val="0"/>
      <w:marTop w:val="0"/>
      <w:marBottom w:val="0"/>
      <w:divBdr>
        <w:top w:val="none" w:sz="0" w:space="0" w:color="auto"/>
        <w:left w:val="none" w:sz="0" w:space="0" w:color="auto"/>
        <w:bottom w:val="none" w:sz="0" w:space="0" w:color="auto"/>
        <w:right w:val="none" w:sz="0" w:space="0" w:color="auto"/>
      </w:divBdr>
    </w:div>
    <w:div w:id="1656185121">
      <w:bodyDiv w:val="1"/>
      <w:marLeft w:val="0"/>
      <w:marRight w:val="0"/>
      <w:marTop w:val="0"/>
      <w:marBottom w:val="0"/>
      <w:divBdr>
        <w:top w:val="none" w:sz="0" w:space="0" w:color="auto"/>
        <w:left w:val="none" w:sz="0" w:space="0" w:color="auto"/>
        <w:bottom w:val="none" w:sz="0" w:space="0" w:color="auto"/>
        <w:right w:val="none" w:sz="0" w:space="0" w:color="auto"/>
      </w:divBdr>
    </w:div>
    <w:div w:id="1733192905">
      <w:bodyDiv w:val="1"/>
      <w:marLeft w:val="0"/>
      <w:marRight w:val="0"/>
      <w:marTop w:val="0"/>
      <w:marBottom w:val="0"/>
      <w:divBdr>
        <w:top w:val="none" w:sz="0" w:space="0" w:color="auto"/>
        <w:left w:val="none" w:sz="0" w:space="0" w:color="auto"/>
        <w:bottom w:val="none" w:sz="0" w:space="0" w:color="auto"/>
        <w:right w:val="none" w:sz="0" w:space="0" w:color="auto"/>
      </w:divBdr>
    </w:div>
    <w:div w:id="1758790600">
      <w:bodyDiv w:val="1"/>
      <w:marLeft w:val="0"/>
      <w:marRight w:val="0"/>
      <w:marTop w:val="0"/>
      <w:marBottom w:val="0"/>
      <w:divBdr>
        <w:top w:val="none" w:sz="0" w:space="0" w:color="auto"/>
        <w:left w:val="none" w:sz="0" w:space="0" w:color="auto"/>
        <w:bottom w:val="none" w:sz="0" w:space="0" w:color="auto"/>
        <w:right w:val="none" w:sz="0" w:space="0" w:color="auto"/>
      </w:divBdr>
    </w:div>
    <w:div w:id="1838571686">
      <w:bodyDiv w:val="1"/>
      <w:marLeft w:val="0"/>
      <w:marRight w:val="0"/>
      <w:marTop w:val="0"/>
      <w:marBottom w:val="0"/>
      <w:divBdr>
        <w:top w:val="none" w:sz="0" w:space="0" w:color="auto"/>
        <w:left w:val="none" w:sz="0" w:space="0" w:color="auto"/>
        <w:bottom w:val="none" w:sz="0" w:space="0" w:color="auto"/>
        <w:right w:val="none" w:sz="0" w:space="0" w:color="auto"/>
      </w:divBdr>
    </w:div>
    <w:div w:id="1853109784">
      <w:bodyDiv w:val="1"/>
      <w:marLeft w:val="0"/>
      <w:marRight w:val="0"/>
      <w:marTop w:val="0"/>
      <w:marBottom w:val="0"/>
      <w:divBdr>
        <w:top w:val="none" w:sz="0" w:space="0" w:color="auto"/>
        <w:left w:val="none" w:sz="0" w:space="0" w:color="auto"/>
        <w:bottom w:val="none" w:sz="0" w:space="0" w:color="auto"/>
        <w:right w:val="none" w:sz="0" w:space="0" w:color="auto"/>
      </w:divBdr>
    </w:div>
    <w:div w:id="1880702312">
      <w:bodyDiv w:val="1"/>
      <w:marLeft w:val="0"/>
      <w:marRight w:val="0"/>
      <w:marTop w:val="0"/>
      <w:marBottom w:val="0"/>
      <w:divBdr>
        <w:top w:val="none" w:sz="0" w:space="0" w:color="auto"/>
        <w:left w:val="none" w:sz="0" w:space="0" w:color="auto"/>
        <w:bottom w:val="none" w:sz="0" w:space="0" w:color="auto"/>
        <w:right w:val="none" w:sz="0" w:space="0" w:color="auto"/>
      </w:divBdr>
    </w:div>
    <w:div w:id="1901552206">
      <w:bodyDiv w:val="1"/>
      <w:marLeft w:val="0"/>
      <w:marRight w:val="0"/>
      <w:marTop w:val="0"/>
      <w:marBottom w:val="0"/>
      <w:divBdr>
        <w:top w:val="none" w:sz="0" w:space="0" w:color="auto"/>
        <w:left w:val="none" w:sz="0" w:space="0" w:color="auto"/>
        <w:bottom w:val="none" w:sz="0" w:space="0" w:color="auto"/>
        <w:right w:val="none" w:sz="0" w:space="0" w:color="auto"/>
      </w:divBdr>
    </w:div>
    <w:div w:id="1935941061">
      <w:bodyDiv w:val="1"/>
      <w:marLeft w:val="0"/>
      <w:marRight w:val="0"/>
      <w:marTop w:val="0"/>
      <w:marBottom w:val="0"/>
      <w:divBdr>
        <w:top w:val="none" w:sz="0" w:space="0" w:color="auto"/>
        <w:left w:val="none" w:sz="0" w:space="0" w:color="auto"/>
        <w:bottom w:val="none" w:sz="0" w:space="0" w:color="auto"/>
        <w:right w:val="none" w:sz="0" w:space="0" w:color="auto"/>
      </w:divBdr>
      <w:divsChild>
        <w:div w:id="331956835">
          <w:marLeft w:val="0"/>
          <w:marRight w:val="0"/>
          <w:marTop w:val="0"/>
          <w:marBottom w:val="0"/>
          <w:divBdr>
            <w:top w:val="none" w:sz="0" w:space="0" w:color="auto"/>
            <w:left w:val="none" w:sz="0" w:space="0" w:color="auto"/>
            <w:bottom w:val="none" w:sz="0" w:space="0" w:color="auto"/>
            <w:right w:val="none" w:sz="0" w:space="0" w:color="auto"/>
          </w:divBdr>
        </w:div>
        <w:div w:id="1840073536">
          <w:marLeft w:val="0"/>
          <w:marRight w:val="0"/>
          <w:marTop w:val="0"/>
          <w:marBottom w:val="0"/>
          <w:divBdr>
            <w:top w:val="none" w:sz="0" w:space="0" w:color="auto"/>
            <w:left w:val="none" w:sz="0" w:space="0" w:color="auto"/>
            <w:bottom w:val="none" w:sz="0" w:space="0" w:color="auto"/>
            <w:right w:val="none" w:sz="0" w:space="0" w:color="auto"/>
          </w:divBdr>
        </w:div>
      </w:divsChild>
    </w:div>
    <w:div w:id="1988780323">
      <w:bodyDiv w:val="1"/>
      <w:marLeft w:val="0"/>
      <w:marRight w:val="0"/>
      <w:marTop w:val="0"/>
      <w:marBottom w:val="0"/>
      <w:divBdr>
        <w:top w:val="none" w:sz="0" w:space="0" w:color="auto"/>
        <w:left w:val="none" w:sz="0" w:space="0" w:color="auto"/>
        <w:bottom w:val="none" w:sz="0" w:space="0" w:color="auto"/>
        <w:right w:val="none" w:sz="0" w:space="0" w:color="auto"/>
      </w:divBdr>
      <w:divsChild>
        <w:div w:id="1367557521">
          <w:marLeft w:val="0"/>
          <w:marRight w:val="0"/>
          <w:marTop w:val="0"/>
          <w:marBottom w:val="0"/>
          <w:divBdr>
            <w:top w:val="none" w:sz="0" w:space="0" w:color="auto"/>
            <w:left w:val="none" w:sz="0" w:space="0" w:color="auto"/>
            <w:bottom w:val="none" w:sz="0" w:space="0" w:color="auto"/>
            <w:right w:val="none" w:sz="0" w:space="0" w:color="auto"/>
          </w:divBdr>
          <w:divsChild>
            <w:div w:id="9736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5910">
      <w:bodyDiv w:val="1"/>
      <w:marLeft w:val="0"/>
      <w:marRight w:val="0"/>
      <w:marTop w:val="0"/>
      <w:marBottom w:val="0"/>
      <w:divBdr>
        <w:top w:val="none" w:sz="0" w:space="0" w:color="auto"/>
        <w:left w:val="none" w:sz="0" w:space="0" w:color="auto"/>
        <w:bottom w:val="none" w:sz="0" w:space="0" w:color="auto"/>
        <w:right w:val="none" w:sz="0" w:space="0" w:color="auto"/>
      </w:divBdr>
    </w:div>
    <w:div w:id="2076588807">
      <w:bodyDiv w:val="1"/>
      <w:marLeft w:val="0"/>
      <w:marRight w:val="0"/>
      <w:marTop w:val="0"/>
      <w:marBottom w:val="0"/>
      <w:divBdr>
        <w:top w:val="none" w:sz="0" w:space="0" w:color="auto"/>
        <w:left w:val="none" w:sz="0" w:space="0" w:color="auto"/>
        <w:bottom w:val="none" w:sz="0" w:space="0" w:color="auto"/>
        <w:right w:val="none" w:sz="0" w:space="0" w:color="auto"/>
      </w:divBdr>
    </w:div>
    <w:div w:id="2121148645">
      <w:bodyDiv w:val="1"/>
      <w:marLeft w:val="0"/>
      <w:marRight w:val="0"/>
      <w:marTop w:val="0"/>
      <w:marBottom w:val="0"/>
      <w:divBdr>
        <w:top w:val="none" w:sz="0" w:space="0" w:color="auto"/>
        <w:left w:val="none" w:sz="0" w:space="0" w:color="auto"/>
        <w:bottom w:val="none" w:sz="0" w:space="0" w:color="auto"/>
        <w:right w:val="none" w:sz="0" w:space="0" w:color="auto"/>
      </w:divBdr>
    </w:div>
    <w:div w:id="21303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7</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7</cp:revision>
  <dcterms:created xsi:type="dcterms:W3CDTF">2024-04-11T11:56:00Z</dcterms:created>
  <dcterms:modified xsi:type="dcterms:W3CDTF">2024-04-13T04:28:00Z</dcterms:modified>
</cp:coreProperties>
</file>