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8BADE" w14:textId="48AB55A4" w:rsidR="0056197D" w:rsidRPr="0056197D" w:rsidRDefault="0056197D" w:rsidP="0056197D">
      <w:pPr>
        <w:pStyle w:val="ListParagraph"/>
        <w:numPr>
          <w:ilvl w:val="0"/>
          <w:numId w:val="1"/>
        </w:numPr>
        <w:rPr>
          <w:rFonts w:ascii="PT Serif" w:hAnsi="PT Serif"/>
          <w:i/>
          <w:iCs/>
          <w:sz w:val="24"/>
          <w:szCs w:val="24"/>
        </w:rPr>
      </w:pPr>
      <w:r w:rsidRPr="0056197D">
        <w:rPr>
          <w:rFonts w:ascii="PT Serif" w:hAnsi="PT Serif"/>
          <w:i/>
          <w:iCs/>
          <w:sz w:val="24"/>
          <w:szCs w:val="24"/>
        </w:rPr>
        <w:t>Time-Based Release Versioning (JEP 322)</w:t>
      </w:r>
    </w:p>
    <w:p w14:paraId="3750A363" w14:textId="48B5C791" w:rsidR="007A3624" w:rsidRDefault="0056197D" w:rsidP="0056197D">
      <w:pPr>
        <w:rPr>
          <w:rFonts w:ascii="PT Serif" w:hAnsi="PT Serif"/>
          <w:i/>
          <w:iCs/>
          <w:sz w:val="24"/>
          <w:szCs w:val="24"/>
        </w:rPr>
      </w:pPr>
      <w:r w:rsidRPr="0056197D">
        <w:rPr>
          <w:rFonts w:ascii="PT Serif" w:hAnsi="PT Serif"/>
          <w:i/>
          <w:iCs/>
          <w:sz w:val="24"/>
          <w:szCs w:val="24"/>
        </w:rPr>
        <w:t>With the adoption of the time-based release cycle, Oracle changed the version-string scheme of the Java SE Platform and the JDK, and related versioning information, for present and future time-based release models. The new pattern of the Version number is: $</w:t>
      </w:r>
      <w:proofErr w:type="gramStart"/>
      <w:r w:rsidRPr="0056197D">
        <w:rPr>
          <w:rFonts w:ascii="PT Serif" w:hAnsi="PT Serif"/>
          <w:i/>
          <w:iCs/>
          <w:sz w:val="24"/>
          <w:szCs w:val="24"/>
        </w:rPr>
        <w:t>FEATURE.$</w:t>
      </w:r>
      <w:proofErr w:type="gramEnd"/>
      <w:r w:rsidRPr="0056197D">
        <w:rPr>
          <w:rFonts w:ascii="PT Serif" w:hAnsi="PT Serif"/>
          <w:i/>
          <w:iCs/>
          <w:sz w:val="24"/>
          <w:szCs w:val="24"/>
        </w:rPr>
        <w:t xml:space="preserve">INTERIM.$UPDATE.$PATCH $FEATURE: counter will be incremented every 6 months and will be based on feature release versions, </w:t>
      </w:r>
      <w:proofErr w:type="spellStart"/>
      <w:r w:rsidRPr="0056197D">
        <w:rPr>
          <w:rFonts w:ascii="PT Serif" w:hAnsi="PT Serif"/>
          <w:i/>
          <w:iCs/>
          <w:sz w:val="24"/>
          <w:szCs w:val="24"/>
        </w:rPr>
        <w:t>e.g</w:t>
      </w:r>
      <w:proofErr w:type="spellEnd"/>
      <w:r w:rsidRPr="0056197D">
        <w:rPr>
          <w:rFonts w:ascii="PT Serif" w:hAnsi="PT Serif"/>
          <w:i/>
          <w:iCs/>
          <w:sz w:val="24"/>
          <w:szCs w:val="24"/>
        </w:rPr>
        <w:t xml:space="preserve">: JDK 10, JDK 11. $INTERIM: counter will be incremented for non-feature releases that contain compatible bug fixes and enhancements but no incompatible changes. Usually, this will be zero, as there will be no interim release in a </w:t>
      </w:r>
      <w:proofErr w:type="gramStart"/>
      <w:r w:rsidRPr="0056197D">
        <w:rPr>
          <w:rFonts w:ascii="PT Serif" w:hAnsi="PT Serif"/>
          <w:i/>
          <w:iCs/>
          <w:sz w:val="24"/>
          <w:szCs w:val="24"/>
        </w:rPr>
        <w:t>six month</w:t>
      </w:r>
      <w:proofErr w:type="gramEnd"/>
      <w:r w:rsidRPr="0056197D">
        <w:rPr>
          <w:rFonts w:ascii="PT Serif" w:hAnsi="PT Serif"/>
          <w:i/>
          <w:iCs/>
          <w:sz w:val="24"/>
          <w:szCs w:val="24"/>
        </w:rPr>
        <w:t xml:space="preserve"> period. This kept for a future revision to the release model. $UPDATE: counter will be incremented for compatible update releases that fix security issues, regressions, and bugs in newer features. This is updated one month after the feature release and every 3 months thereafter. The April 2018 release is JDK 10.0.1, the July release is JDK 10.0.2, and so forth $PATCH: counter will be incremented for an emergency release to fix a critical issue. New API’s have been added to get these counter values programmatically.</w:t>
      </w:r>
    </w:p>
    <w:p w14:paraId="1E7F83B4" w14:textId="77777777" w:rsidR="003238A9" w:rsidRPr="003238A9" w:rsidRDefault="003238A9" w:rsidP="003238A9">
      <w:pPr>
        <w:pStyle w:val="ListParagraph"/>
        <w:numPr>
          <w:ilvl w:val="0"/>
          <w:numId w:val="1"/>
        </w:numPr>
        <w:rPr>
          <w:rFonts w:ascii="PT Serif" w:hAnsi="PT Serif"/>
          <w:i/>
          <w:iCs/>
          <w:sz w:val="24"/>
          <w:szCs w:val="24"/>
        </w:rPr>
      </w:pPr>
      <w:r w:rsidRPr="003238A9">
        <w:rPr>
          <w:rFonts w:ascii="PT Serif" w:hAnsi="PT Serif"/>
          <w:i/>
          <w:iCs/>
          <w:sz w:val="24"/>
          <w:szCs w:val="24"/>
        </w:rPr>
        <w:t>Local-Variable Type Inference is the biggest new feature in Java 10 for developers. It adds type inference to declarations of local variables with initializers. Local type inference can be used only in the following scenarios:</w:t>
      </w:r>
    </w:p>
    <w:p w14:paraId="1CEC5E3E" w14:textId="77777777" w:rsidR="003238A9" w:rsidRPr="003238A9" w:rsidRDefault="003238A9" w:rsidP="003238A9">
      <w:pPr>
        <w:pStyle w:val="ListParagraph"/>
        <w:numPr>
          <w:ilvl w:val="0"/>
          <w:numId w:val="2"/>
        </w:numPr>
        <w:rPr>
          <w:rFonts w:ascii="PT Serif" w:hAnsi="PT Serif"/>
          <w:i/>
          <w:iCs/>
          <w:sz w:val="24"/>
          <w:szCs w:val="24"/>
        </w:rPr>
      </w:pPr>
      <w:r w:rsidRPr="003238A9">
        <w:rPr>
          <w:rFonts w:ascii="PT Serif" w:hAnsi="PT Serif"/>
          <w:i/>
          <w:iCs/>
          <w:sz w:val="24"/>
          <w:szCs w:val="24"/>
        </w:rPr>
        <w:t>Limited only to Local Variable with initializer</w:t>
      </w:r>
    </w:p>
    <w:p w14:paraId="32E83FCC" w14:textId="502DF377" w:rsidR="003238A9" w:rsidRPr="003238A9" w:rsidRDefault="003238A9" w:rsidP="003238A9">
      <w:pPr>
        <w:pStyle w:val="ListParagraph"/>
        <w:numPr>
          <w:ilvl w:val="0"/>
          <w:numId w:val="2"/>
        </w:numPr>
        <w:rPr>
          <w:rFonts w:ascii="PT Serif" w:hAnsi="PT Serif"/>
          <w:i/>
          <w:iCs/>
          <w:sz w:val="24"/>
          <w:szCs w:val="24"/>
        </w:rPr>
      </w:pPr>
      <w:r w:rsidRPr="003238A9">
        <w:rPr>
          <w:rFonts w:ascii="PT Serif" w:hAnsi="PT Serif"/>
          <w:i/>
          <w:iCs/>
          <w:sz w:val="24"/>
          <w:szCs w:val="24"/>
        </w:rPr>
        <w:t>Indexes of enhanced for loop or indexes.</w:t>
      </w:r>
    </w:p>
    <w:p w14:paraId="12E455B2" w14:textId="161DA376" w:rsidR="003238A9" w:rsidRDefault="003238A9" w:rsidP="003238A9">
      <w:pPr>
        <w:pStyle w:val="ListParagraph"/>
        <w:numPr>
          <w:ilvl w:val="0"/>
          <w:numId w:val="2"/>
        </w:numPr>
        <w:rPr>
          <w:rFonts w:ascii="PT Serif" w:hAnsi="PT Serif"/>
          <w:i/>
          <w:iCs/>
          <w:sz w:val="24"/>
          <w:szCs w:val="24"/>
        </w:rPr>
      </w:pPr>
      <w:r w:rsidRPr="003238A9">
        <w:rPr>
          <w:rFonts w:ascii="PT Serif" w:hAnsi="PT Serif"/>
          <w:i/>
          <w:iCs/>
          <w:sz w:val="24"/>
          <w:szCs w:val="24"/>
        </w:rPr>
        <w:t>Local declared in for loop.</w:t>
      </w:r>
    </w:p>
    <w:p w14:paraId="02D3506B" w14:textId="4A449012" w:rsidR="00B47577" w:rsidRDefault="00000000" w:rsidP="003238A9">
      <w:pPr>
        <w:pStyle w:val="ListParagraph"/>
        <w:numPr>
          <w:ilvl w:val="0"/>
          <w:numId w:val="2"/>
        </w:numPr>
        <w:rPr>
          <w:rFonts w:ascii="PT Serif" w:hAnsi="PT Serif"/>
          <w:i/>
          <w:iCs/>
          <w:sz w:val="24"/>
          <w:szCs w:val="24"/>
        </w:rPr>
      </w:pPr>
      <w:hyperlink r:id="rId5" w:history="1">
        <w:r w:rsidR="00B47577" w:rsidRPr="00E65D36">
          <w:rPr>
            <w:rStyle w:val="Hyperlink"/>
            <w:rFonts w:ascii="PT Serif" w:hAnsi="PT Serif"/>
            <w:i/>
            <w:iCs/>
            <w:sz w:val="24"/>
            <w:szCs w:val="24"/>
          </w:rPr>
          <w:t>https://www.baeldung.com/java-10-local-variable-type-inference</w:t>
        </w:r>
      </w:hyperlink>
      <w:r w:rsidR="00B47577">
        <w:rPr>
          <w:rFonts w:ascii="PT Serif" w:hAnsi="PT Serif"/>
          <w:i/>
          <w:iCs/>
          <w:sz w:val="24"/>
          <w:szCs w:val="24"/>
        </w:rPr>
        <w:t xml:space="preserve"> - reference</w:t>
      </w:r>
    </w:p>
    <w:p w14:paraId="1A757BBE" w14:textId="77777777" w:rsidR="003238A9" w:rsidRPr="003238A9" w:rsidRDefault="003238A9" w:rsidP="003238A9">
      <w:pPr>
        <w:rPr>
          <w:rFonts w:ascii="PT Serif" w:hAnsi="PT Serif"/>
          <w:i/>
          <w:iCs/>
          <w:sz w:val="24"/>
          <w:szCs w:val="24"/>
        </w:rPr>
      </w:pPr>
    </w:p>
    <w:p w14:paraId="5A80DF7D" w14:textId="62D6BCD3" w:rsidR="003238A9" w:rsidRPr="003238A9" w:rsidRDefault="003238A9" w:rsidP="003238A9">
      <w:pPr>
        <w:pStyle w:val="ListParagraph"/>
        <w:numPr>
          <w:ilvl w:val="0"/>
          <w:numId w:val="1"/>
        </w:numPr>
        <w:rPr>
          <w:rFonts w:ascii="PT Serif" w:hAnsi="PT Serif"/>
          <w:i/>
          <w:iCs/>
          <w:sz w:val="24"/>
          <w:szCs w:val="24"/>
        </w:rPr>
      </w:pPr>
      <w:r w:rsidRPr="003238A9">
        <w:rPr>
          <w:rFonts w:ascii="PT Serif" w:hAnsi="PT Serif"/>
          <w:i/>
          <w:iCs/>
          <w:sz w:val="24"/>
          <w:szCs w:val="24"/>
        </w:rPr>
        <w:t xml:space="preserve"> </w:t>
      </w:r>
      <w:proofErr w:type="spellStart"/>
      <w:proofErr w:type="gramStart"/>
      <w:r w:rsidRPr="003238A9">
        <w:rPr>
          <w:rFonts w:ascii="PT Serif" w:hAnsi="PT Serif"/>
          <w:i/>
          <w:iCs/>
          <w:sz w:val="24"/>
          <w:szCs w:val="24"/>
        </w:rPr>
        <w:t>copyOf</w:t>
      </w:r>
      <w:proofErr w:type="spellEnd"/>
      <w:r w:rsidRPr="003238A9">
        <w:rPr>
          <w:rFonts w:ascii="PT Serif" w:hAnsi="PT Serif"/>
          <w:i/>
          <w:iCs/>
          <w:sz w:val="24"/>
          <w:szCs w:val="24"/>
        </w:rPr>
        <w:t>(</w:t>
      </w:r>
      <w:proofErr w:type="gramEnd"/>
      <w:r w:rsidRPr="003238A9">
        <w:rPr>
          <w:rFonts w:ascii="PT Serif" w:hAnsi="PT Serif"/>
          <w:i/>
          <w:iCs/>
          <w:sz w:val="24"/>
          <w:szCs w:val="24"/>
        </w:rPr>
        <w:t>)</w:t>
      </w:r>
      <w:r>
        <w:rPr>
          <w:rFonts w:ascii="PT Serif" w:hAnsi="PT Serif"/>
          <w:i/>
          <w:iCs/>
          <w:sz w:val="24"/>
          <w:szCs w:val="24"/>
        </w:rPr>
        <w:t xml:space="preserve"> -</w:t>
      </w:r>
    </w:p>
    <w:p w14:paraId="5EA995E9" w14:textId="2CB7792C" w:rsidR="003238A9" w:rsidRPr="003238A9" w:rsidRDefault="003238A9" w:rsidP="003238A9">
      <w:pPr>
        <w:pStyle w:val="ListParagraph"/>
        <w:rPr>
          <w:rFonts w:ascii="PT Serif" w:hAnsi="PT Serif"/>
          <w:i/>
          <w:iCs/>
          <w:sz w:val="24"/>
          <w:szCs w:val="24"/>
        </w:rPr>
      </w:pPr>
      <w:proofErr w:type="spellStart"/>
      <w:proofErr w:type="gramStart"/>
      <w:r w:rsidRPr="003238A9">
        <w:rPr>
          <w:rFonts w:ascii="PT Serif" w:hAnsi="PT Serif"/>
          <w:i/>
          <w:iCs/>
          <w:sz w:val="24"/>
          <w:szCs w:val="24"/>
        </w:rPr>
        <w:t>java.util</w:t>
      </w:r>
      <w:proofErr w:type="gramEnd"/>
      <w:r w:rsidRPr="003238A9">
        <w:rPr>
          <w:rFonts w:ascii="PT Serif" w:hAnsi="PT Serif"/>
          <w:i/>
          <w:iCs/>
          <w:sz w:val="24"/>
          <w:szCs w:val="24"/>
        </w:rPr>
        <w:t>.List</w:t>
      </w:r>
      <w:proofErr w:type="spellEnd"/>
      <w:r w:rsidRPr="003238A9">
        <w:rPr>
          <w:rFonts w:ascii="PT Serif" w:hAnsi="PT Serif"/>
          <w:i/>
          <w:iCs/>
          <w:sz w:val="24"/>
          <w:szCs w:val="24"/>
        </w:rPr>
        <w:t xml:space="preserve">, </w:t>
      </w:r>
      <w:proofErr w:type="spellStart"/>
      <w:r w:rsidRPr="003238A9">
        <w:rPr>
          <w:rFonts w:ascii="PT Serif" w:hAnsi="PT Serif"/>
          <w:i/>
          <w:iCs/>
          <w:sz w:val="24"/>
          <w:szCs w:val="24"/>
        </w:rPr>
        <w:t>java.util.Map</w:t>
      </w:r>
      <w:proofErr w:type="spellEnd"/>
      <w:r w:rsidRPr="003238A9">
        <w:rPr>
          <w:rFonts w:ascii="PT Serif" w:hAnsi="PT Serif"/>
          <w:i/>
          <w:iCs/>
          <w:sz w:val="24"/>
          <w:szCs w:val="24"/>
        </w:rPr>
        <w:t xml:space="preserve"> and </w:t>
      </w:r>
      <w:proofErr w:type="spellStart"/>
      <w:r w:rsidRPr="003238A9">
        <w:rPr>
          <w:rFonts w:ascii="PT Serif" w:hAnsi="PT Serif"/>
          <w:i/>
          <w:iCs/>
          <w:sz w:val="24"/>
          <w:szCs w:val="24"/>
        </w:rPr>
        <w:t>java.util.Set</w:t>
      </w:r>
      <w:proofErr w:type="spellEnd"/>
      <w:r w:rsidRPr="003238A9">
        <w:rPr>
          <w:rFonts w:ascii="PT Serif" w:hAnsi="PT Serif"/>
          <w:i/>
          <w:iCs/>
          <w:sz w:val="24"/>
          <w:szCs w:val="24"/>
        </w:rPr>
        <w:t xml:space="preserve"> each got a new static method </w:t>
      </w:r>
      <w:proofErr w:type="spellStart"/>
      <w:r w:rsidRPr="003238A9">
        <w:rPr>
          <w:rFonts w:ascii="PT Serif" w:hAnsi="PT Serif"/>
          <w:i/>
          <w:iCs/>
          <w:sz w:val="24"/>
          <w:szCs w:val="24"/>
        </w:rPr>
        <w:t>copyOf</w:t>
      </w:r>
      <w:proofErr w:type="spellEnd"/>
      <w:r w:rsidRPr="003238A9">
        <w:rPr>
          <w:rFonts w:ascii="PT Serif" w:hAnsi="PT Serif"/>
          <w:i/>
          <w:iCs/>
          <w:sz w:val="24"/>
          <w:szCs w:val="24"/>
        </w:rPr>
        <w:t>(Collection).</w:t>
      </w:r>
      <w:r>
        <w:rPr>
          <w:rFonts w:ascii="PT Serif" w:hAnsi="PT Serif"/>
          <w:i/>
          <w:iCs/>
          <w:sz w:val="24"/>
          <w:szCs w:val="24"/>
        </w:rPr>
        <w:t xml:space="preserve"> </w:t>
      </w:r>
      <w:r w:rsidRPr="003238A9">
        <w:rPr>
          <w:rFonts w:ascii="PT Serif" w:hAnsi="PT Serif"/>
          <w:i/>
          <w:iCs/>
          <w:sz w:val="24"/>
          <w:szCs w:val="24"/>
        </w:rPr>
        <w:t>It returns the unmodifiable copy of the given Collection:</w:t>
      </w:r>
    </w:p>
    <w:p w14:paraId="2AE8FC30" w14:textId="77777777" w:rsidR="003238A9" w:rsidRPr="003238A9" w:rsidRDefault="003238A9" w:rsidP="003238A9">
      <w:pPr>
        <w:pStyle w:val="ListParagraph"/>
        <w:rPr>
          <w:rFonts w:ascii="PT Serif" w:hAnsi="PT Serif"/>
          <w:i/>
          <w:iCs/>
          <w:sz w:val="24"/>
          <w:szCs w:val="24"/>
        </w:rPr>
      </w:pPr>
    </w:p>
    <w:p w14:paraId="471F9088" w14:textId="77777777" w:rsidR="003238A9" w:rsidRPr="003238A9" w:rsidRDefault="003238A9" w:rsidP="003238A9">
      <w:pPr>
        <w:pStyle w:val="ListParagraph"/>
        <w:rPr>
          <w:rFonts w:ascii="PT Serif" w:hAnsi="PT Serif"/>
          <w:i/>
          <w:iCs/>
          <w:sz w:val="24"/>
          <w:szCs w:val="24"/>
        </w:rPr>
      </w:pPr>
      <w:r w:rsidRPr="003238A9">
        <w:rPr>
          <w:rFonts w:ascii="PT Serif" w:hAnsi="PT Serif"/>
          <w:i/>
          <w:iCs/>
          <w:sz w:val="24"/>
          <w:szCs w:val="24"/>
        </w:rPr>
        <w:t>@</w:t>
      </w:r>
      <w:proofErr w:type="gramStart"/>
      <w:r w:rsidRPr="003238A9">
        <w:rPr>
          <w:rFonts w:ascii="PT Serif" w:hAnsi="PT Serif"/>
          <w:i/>
          <w:iCs/>
          <w:sz w:val="24"/>
          <w:szCs w:val="24"/>
        </w:rPr>
        <w:t>Test(</w:t>
      </w:r>
      <w:proofErr w:type="gramEnd"/>
      <w:r w:rsidRPr="003238A9">
        <w:rPr>
          <w:rFonts w:ascii="PT Serif" w:hAnsi="PT Serif"/>
          <w:i/>
          <w:iCs/>
          <w:sz w:val="24"/>
          <w:szCs w:val="24"/>
        </w:rPr>
        <w:t xml:space="preserve">expected = </w:t>
      </w:r>
      <w:proofErr w:type="spellStart"/>
      <w:r w:rsidRPr="003238A9">
        <w:rPr>
          <w:rFonts w:ascii="PT Serif" w:hAnsi="PT Serif"/>
          <w:i/>
          <w:iCs/>
          <w:sz w:val="24"/>
          <w:szCs w:val="24"/>
        </w:rPr>
        <w:t>UnsupportedOperationException.class</w:t>
      </w:r>
      <w:proofErr w:type="spellEnd"/>
      <w:r w:rsidRPr="003238A9">
        <w:rPr>
          <w:rFonts w:ascii="PT Serif" w:hAnsi="PT Serif"/>
          <w:i/>
          <w:iCs/>
          <w:sz w:val="24"/>
          <w:szCs w:val="24"/>
        </w:rPr>
        <w:t>)</w:t>
      </w:r>
    </w:p>
    <w:p w14:paraId="20F89C1B" w14:textId="77777777" w:rsidR="003238A9" w:rsidRPr="003238A9" w:rsidRDefault="003238A9" w:rsidP="003238A9">
      <w:pPr>
        <w:pStyle w:val="ListParagraph"/>
        <w:rPr>
          <w:rFonts w:ascii="PT Serif" w:hAnsi="PT Serif"/>
          <w:i/>
          <w:iCs/>
          <w:sz w:val="24"/>
          <w:szCs w:val="24"/>
        </w:rPr>
      </w:pPr>
      <w:r w:rsidRPr="003238A9">
        <w:rPr>
          <w:rFonts w:ascii="PT Serif" w:hAnsi="PT Serif"/>
          <w:i/>
          <w:iCs/>
          <w:sz w:val="24"/>
          <w:szCs w:val="24"/>
        </w:rPr>
        <w:t xml:space="preserve">public void </w:t>
      </w:r>
      <w:proofErr w:type="spellStart"/>
      <w:r w:rsidRPr="003238A9">
        <w:rPr>
          <w:rFonts w:ascii="PT Serif" w:hAnsi="PT Serif"/>
          <w:i/>
          <w:iCs/>
          <w:sz w:val="24"/>
          <w:szCs w:val="24"/>
        </w:rPr>
        <w:t>whenModifyCopyOfList_</w:t>
      </w:r>
      <w:proofErr w:type="gramStart"/>
      <w:r w:rsidRPr="003238A9">
        <w:rPr>
          <w:rFonts w:ascii="PT Serif" w:hAnsi="PT Serif"/>
          <w:i/>
          <w:iCs/>
          <w:sz w:val="24"/>
          <w:szCs w:val="24"/>
        </w:rPr>
        <w:t>thenThrowsException</w:t>
      </w:r>
      <w:proofErr w:type="spellEnd"/>
      <w:r w:rsidRPr="003238A9">
        <w:rPr>
          <w:rFonts w:ascii="PT Serif" w:hAnsi="PT Serif"/>
          <w:i/>
          <w:iCs/>
          <w:sz w:val="24"/>
          <w:szCs w:val="24"/>
        </w:rPr>
        <w:t>(</w:t>
      </w:r>
      <w:proofErr w:type="gramEnd"/>
      <w:r w:rsidRPr="003238A9">
        <w:rPr>
          <w:rFonts w:ascii="PT Serif" w:hAnsi="PT Serif"/>
          <w:i/>
          <w:iCs/>
          <w:sz w:val="24"/>
          <w:szCs w:val="24"/>
        </w:rPr>
        <w:t>) {</w:t>
      </w:r>
    </w:p>
    <w:p w14:paraId="7C898475" w14:textId="77777777" w:rsidR="003238A9" w:rsidRPr="003238A9" w:rsidRDefault="003238A9" w:rsidP="003238A9">
      <w:pPr>
        <w:pStyle w:val="ListParagraph"/>
        <w:rPr>
          <w:rFonts w:ascii="PT Serif" w:hAnsi="PT Serif"/>
          <w:i/>
          <w:iCs/>
          <w:sz w:val="24"/>
          <w:szCs w:val="24"/>
        </w:rPr>
      </w:pPr>
      <w:r w:rsidRPr="003238A9">
        <w:rPr>
          <w:rFonts w:ascii="PT Serif" w:hAnsi="PT Serif"/>
          <w:i/>
          <w:iCs/>
          <w:sz w:val="24"/>
          <w:szCs w:val="24"/>
        </w:rPr>
        <w:t xml:space="preserve">    List&lt;Integer&gt; </w:t>
      </w:r>
      <w:proofErr w:type="spellStart"/>
      <w:r w:rsidRPr="003238A9">
        <w:rPr>
          <w:rFonts w:ascii="PT Serif" w:hAnsi="PT Serif"/>
          <w:i/>
          <w:iCs/>
          <w:sz w:val="24"/>
          <w:szCs w:val="24"/>
        </w:rPr>
        <w:t>copyList</w:t>
      </w:r>
      <w:proofErr w:type="spellEnd"/>
      <w:r w:rsidRPr="003238A9">
        <w:rPr>
          <w:rFonts w:ascii="PT Serif" w:hAnsi="PT Serif"/>
          <w:i/>
          <w:iCs/>
          <w:sz w:val="24"/>
          <w:szCs w:val="24"/>
        </w:rPr>
        <w:t xml:space="preserve"> = </w:t>
      </w:r>
      <w:proofErr w:type="spellStart"/>
      <w:r w:rsidRPr="003238A9">
        <w:rPr>
          <w:rFonts w:ascii="PT Serif" w:hAnsi="PT Serif"/>
          <w:i/>
          <w:iCs/>
          <w:sz w:val="24"/>
          <w:szCs w:val="24"/>
        </w:rPr>
        <w:t>List.copyOf</w:t>
      </w:r>
      <w:proofErr w:type="spellEnd"/>
      <w:r w:rsidRPr="003238A9">
        <w:rPr>
          <w:rFonts w:ascii="PT Serif" w:hAnsi="PT Serif"/>
          <w:i/>
          <w:iCs/>
          <w:sz w:val="24"/>
          <w:szCs w:val="24"/>
        </w:rPr>
        <w:t>(</w:t>
      </w:r>
      <w:proofErr w:type="spellStart"/>
      <w:r w:rsidRPr="003238A9">
        <w:rPr>
          <w:rFonts w:ascii="PT Serif" w:hAnsi="PT Serif"/>
          <w:i/>
          <w:iCs/>
          <w:sz w:val="24"/>
          <w:szCs w:val="24"/>
        </w:rPr>
        <w:t>someIntList</w:t>
      </w:r>
      <w:proofErr w:type="spellEnd"/>
      <w:proofErr w:type="gramStart"/>
      <w:r w:rsidRPr="003238A9">
        <w:rPr>
          <w:rFonts w:ascii="PT Serif" w:hAnsi="PT Serif"/>
          <w:i/>
          <w:iCs/>
          <w:sz w:val="24"/>
          <w:szCs w:val="24"/>
        </w:rPr>
        <w:t>);</w:t>
      </w:r>
      <w:proofErr w:type="gramEnd"/>
    </w:p>
    <w:p w14:paraId="42AB75BD" w14:textId="77777777" w:rsidR="003238A9" w:rsidRPr="003238A9" w:rsidRDefault="003238A9" w:rsidP="003238A9">
      <w:pPr>
        <w:pStyle w:val="ListParagraph"/>
        <w:rPr>
          <w:rFonts w:ascii="PT Serif" w:hAnsi="PT Serif"/>
          <w:i/>
          <w:iCs/>
          <w:sz w:val="24"/>
          <w:szCs w:val="24"/>
        </w:rPr>
      </w:pPr>
      <w:r w:rsidRPr="003238A9">
        <w:rPr>
          <w:rFonts w:ascii="PT Serif" w:hAnsi="PT Serif"/>
          <w:i/>
          <w:iCs/>
          <w:sz w:val="24"/>
          <w:szCs w:val="24"/>
        </w:rPr>
        <w:t xml:space="preserve">    </w:t>
      </w:r>
      <w:proofErr w:type="spellStart"/>
      <w:proofErr w:type="gramStart"/>
      <w:r w:rsidRPr="003238A9">
        <w:rPr>
          <w:rFonts w:ascii="PT Serif" w:hAnsi="PT Serif"/>
          <w:i/>
          <w:iCs/>
          <w:sz w:val="24"/>
          <w:szCs w:val="24"/>
        </w:rPr>
        <w:t>copyList.add</w:t>
      </w:r>
      <w:proofErr w:type="spellEnd"/>
      <w:r w:rsidRPr="003238A9">
        <w:rPr>
          <w:rFonts w:ascii="PT Serif" w:hAnsi="PT Serif"/>
          <w:i/>
          <w:iCs/>
          <w:sz w:val="24"/>
          <w:szCs w:val="24"/>
        </w:rPr>
        <w:t>(</w:t>
      </w:r>
      <w:proofErr w:type="gramEnd"/>
      <w:r w:rsidRPr="003238A9">
        <w:rPr>
          <w:rFonts w:ascii="PT Serif" w:hAnsi="PT Serif"/>
          <w:i/>
          <w:iCs/>
          <w:sz w:val="24"/>
          <w:szCs w:val="24"/>
        </w:rPr>
        <w:t>4);</w:t>
      </w:r>
    </w:p>
    <w:p w14:paraId="46D0A99A" w14:textId="77777777" w:rsidR="003238A9" w:rsidRPr="003238A9" w:rsidRDefault="003238A9" w:rsidP="003238A9">
      <w:pPr>
        <w:pStyle w:val="ListParagraph"/>
        <w:rPr>
          <w:rFonts w:ascii="PT Serif" w:hAnsi="PT Serif"/>
          <w:i/>
          <w:iCs/>
          <w:sz w:val="24"/>
          <w:szCs w:val="24"/>
        </w:rPr>
      </w:pPr>
      <w:r w:rsidRPr="003238A9">
        <w:rPr>
          <w:rFonts w:ascii="PT Serif" w:hAnsi="PT Serif"/>
          <w:i/>
          <w:iCs/>
          <w:sz w:val="24"/>
          <w:szCs w:val="24"/>
        </w:rPr>
        <w:t>}</w:t>
      </w:r>
    </w:p>
    <w:p w14:paraId="4E075FE5" w14:textId="5BEFF886" w:rsidR="003238A9" w:rsidRPr="003238A9" w:rsidRDefault="003238A9" w:rsidP="003238A9">
      <w:pPr>
        <w:pStyle w:val="ListParagraph"/>
        <w:rPr>
          <w:rFonts w:ascii="PT Serif" w:hAnsi="PT Serif"/>
          <w:i/>
          <w:iCs/>
          <w:sz w:val="24"/>
          <w:szCs w:val="24"/>
        </w:rPr>
      </w:pPr>
    </w:p>
    <w:p w14:paraId="2BFD3A1D" w14:textId="0BF6C410" w:rsidR="0056197D" w:rsidRDefault="003238A9" w:rsidP="003238A9">
      <w:pPr>
        <w:pStyle w:val="ListParagraph"/>
        <w:rPr>
          <w:rFonts w:ascii="PT Serif" w:hAnsi="PT Serif"/>
          <w:i/>
          <w:iCs/>
          <w:sz w:val="24"/>
          <w:szCs w:val="24"/>
        </w:rPr>
      </w:pPr>
      <w:r w:rsidRPr="003238A9">
        <w:rPr>
          <w:rFonts w:ascii="PT Serif" w:hAnsi="PT Serif"/>
          <w:i/>
          <w:iCs/>
          <w:sz w:val="24"/>
          <w:szCs w:val="24"/>
        </w:rPr>
        <w:t xml:space="preserve">Any attempt to modify such a collection would result in </w:t>
      </w:r>
      <w:proofErr w:type="spellStart"/>
      <w:proofErr w:type="gramStart"/>
      <w:r w:rsidRPr="003238A9">
        <w:rPr>
          <w:rFonts w:ascii="PT Serif" w:hAnsi="PT Serif"/>
          <w:i/>
          <w:iCs/>
          <w:sz w:val="24"/>
          <w:szCs w:val="24"/>
        </w:rPr>
        <w:t>java.lang</w:t>
      </w:r>
      <w:proofErr w:type="gramEnd"/>
      <w:r w:rsidRPr="003238A9">
        <w:rPr>
          <w:rFonts w:ascii="PT Serif" w:hAnsi="PT Serif"/>
          <w:i/>
          <w:iCs/>
          <w:sz w:val="24"/>
          <w:szCs w:val="24"/>
        </w:rPr>
        <w:t>.UnsupportedOperationExceptionruntime</w:t>
      </w:r>
      <w:proofErr w:type="spellEnd"/>
      <w:r w:rsidRPr="003238A9">
        <w:rPr>
          <w:rFonts w:ascii="PT Serif" w:hAnsi="PT Serif"/>
          <w:i/>
          <w:iCs/>
          <w:sz w:val="24"/>
          <w:szCs w:val="24"/>
        </w:rPr>
        <w:t xml:space="preserve"> exception.</w:t>
      </w:r>
    </w:p>
    <w:p w14:paraId="303735FF" w14:textId="77777777" w:rsidR="003238A9" w:rsidRDefault="003238A9" w:rsidP="003238A9">
      <w:pPr>
        <w:pStyle w:val="ListParagraph"/>
        <w:rPr>
          <w:rFonts w:ascii="PT Serif" w:hAnsi="PT Serif"/>
          <w:i/>
          <w:iCs/>
          <w:sz w:val="24"/>
          <w:szCs w:val="24"/>
        </w:rPr>
      </w:pPr>
    </w:p>
    <w:p w14:paraId="6EBF2285" w14:textId="77777777" w:rsidR="003238A9" w:rsidRPr="003238A9" w:rsidRDefault="003238A9" w:rsidP="003238A9">
      <w:pPr>
        <w:pStyle w:val="ListParagraph"/>
        <w:numPr>
          <w:ilvl w:val="0"/>
          <w:numId w:val="1"/>
        </w:numPr>
        <w:rPr>
          <w:rFonts w:ascii="PT Serif" w:hAnsi="PT Serif"/>
          <w:i/>
          <w:iCs/>
          <w:sz w:val="24"/>
          <w:szCs w:val="24"/>
        </w:rPr>
      </w:pPr>
      <w:proofErr w:type="spellStart"/>
      <w:r w:rsidRPr="003238A9">
        <w:rPr>
          <w:rFonts w:ascii="PT Serif" w:hAnsi="PT Serif"/>
          <w:i/>
          <w:iCs/>
          <w:sz w:val="24"/>
          <w:szCs w:val="24"/>
        </w:rPr>
        <w:t>toUnmodifiable</w:t>
      </w:r>
      <w:proofErr w:type="spellEnd"/>
      <w:r w:rsidRPr="003238A9">
        <w:rPr>
          <w:rFonts w:ascii="PT Serif" w:hAnsi="PT Serif"/>
          <w:i/>
          <w:iCs/>
          <w:sz w:val="24"/>
          <w:szCs w:val="24"/>
        </w:rPr>
        <w:t>*()</w:t>
      </w:r>
    </w:p>
    <w:p w14:paraId="359C4958" w14:textId="77777777" w:rsidR="003238A9" w:rsidRPr="003238A9" w:rsidRDefault="003238A9" w:rsidP="003238A9">
      <w:pPr>
        <w:pStyle w:val="ListParagraph"/>
        <w:rPr>
          <w:rFonts w:ascii="PT Serif" w:hAnsi="PT Serif"/>
          <w:i/>
          <w:iCs/>
          <w:sz w:val="24"/>
          <w:szCs w:val="24"/>
        </w:rPr>
      </w:pPr>
      <w:proofErr w:type="spellStart"/>
      <w:proofErr w:type="gramStart"/>
      <w:r w:rsidRPr="003238A9">
        <w:rPr>
          <w:rFonts w:ascii="PT Serif" w:hAnsi="PT Serif"/>
          <w:i/>
          <w:iCs/>
          <w:sz w:val="24"/>
          <w:szCs w:val="24"/>
        </w:rPr>
        <w:lastRenderedPageBreak/>
        <w:t>java.util</w:t>
      </w:r>
      <w:proofErr w:type="gramEnd"/>
      <w:r w:rsidRPr="003238A9">
        <w:rPr>
          <w:rFonts w:ascii="PT Serif" w:hAnsi="PT Serif"/>
          <w:i/>
          <w:iCs/>
          <w:sz w:val="24"/>
          <w:szCs w:val="24"/>
        </w:rPr>
        <w:t>.stream.Collectors</w:t>
      </w:r>
      <w:proofErr w:type="spellEnd"/>
      <w:r w:rsidRPr="003238A9">
        <w:rPr>
          <w:rFonts w:ascii="PT Serif" w:hAnsi="PT Serif"/>
          <w:i/>
          <w:iCs/>
          <w:sz w:val="24"/>
          <w:szCs w:val="24"/>
        </w:rPr>
        <w:t xml:space="preserve"> get additional methods to collect a Stream into unmodifiable List, Map or Set:</w:t>
      </w:r>
    </w:p>
    <w:p w14:paraId="47B686B7" w14:textId="43E9D762" w:rsidR="003238A9" w:rsidRPr="003238A9" w:rsidRDefault="003238A9" w:rsidP="003238A9">
      <w:pPr>
        <w:pStyle w:val="ListParagraph"/>
        <w:rPr>
          <w:rFonts w:ascii="PT Serif" w:hAnsi="PT Serif"/>
          <w:i/>
          <w:iCs/>
          <w:sz w:val="24"/>
          <w:szCs w:val="24"/>
        </w:rPr>
      </w:pPr>
    </w:p>
    <w:p w14:paraId="405AFAD7" w14:textId="77777777" w:rsidR="003238A9" w:rsidRPr="003238A9" w:rsidRDefault="003238A9" w:rsidP="003238A9">
      <w:pPr>
        <w:pStyle w:val="ListParagraph"/>
        <w:rPr>
          <w:rFonts w:ascii="PT Serif" w:hAnsi="PT Serif"/>
          <w:i/>
          <w:iCs/>
          <w:sz w:val="24"/>
          <w:szCs w:val="24"/>
        </w:rPr>
      </w:pPr>
      <w:r w:rsidRPr="003238A9">
        <w:rPr>
          <w:rFonts w:ascii="PT Serif" w:hAnsi="PT Serif"/>
          <w:i/>
          <w:iCs/>
          <w:sz w:val="24"/>
          <w:szCs w:val="24"/>
        </w:rPr>
        <w:t>@</w:t>
      </w:r>
      <w:proofErr w:type="gramStart"/>
      <w:r w:rsidRPr="003238A9">
        <w:rPr>
          <w:rFonts w:ascii="PT Serif" w:hAnsi="PT Serif"/>
          <w:i/>
          <w:iCs/>
          <w:sz w:val="24"/>
          <w:szCs w:val="24"/>
        </w:rPr>
        <w:t>Test(</w:t>
      </w:r>
      <w:proofErr w:type="gramEnd"/>
      <w:r w:rsidRPr="003238A9">
        <w:rPr>
          <w:rFonts w:ascii="PT Serif" w:hAnsi="PT Serif"/>
          <w:i/>
          <w:iCs/>
          <w:sz w:val="24"/>
          <w:szCs w:val="24"/>
        </w:rPr>
        <w:t xml:space="preserve">expected = </w:t>
      </w:r>
      <w:proofErr w:type="spellStart"/>
      <w:r w:rsidRPr="003238A9">
        <w:rPr>
          <w:rFonts w:ascii="PT Serif" w:hAnsi="PT Serif"/>
          <w:i/>
          <w:iCs/>
          <w:sz w:val="24"/>
          <w:szCs w:val="24"/>
        </w:rPr>
        <w:t>UnsupportedOperationException.class</w:t>
      </w:r>
      <w:proofErr w:type="spellEnd"/>
      <w:r w:rsidRPr="003238A9">
        <w:rPr>
          <w:rFonts w:ascii="PT Serif" w:hAnsi="PT Serif"/>
          <w:i/>
          <w:iCs/>
          <w:sz w:val="24"/>
          <w:szCs w:val="24"/>
        </w:rPr>
        <w:t>)</w:t>
      </w:r>
    </w:p>
    <w:p w14:paraId="7D55D435" w14:textId="77777777" w:rsidR="003238A9" w:rsidRPr="003238A9" w:rsidRDefault="003238A9" w:rsidP="003238A9">
      <w:pPr>
        <w:pStyle w:val="ListParagraph"/>
        <w:rPr>
          <w:rFonts w:ascii="PT Serif" w:hAnsi="PT Serif"/>
          <w:i/>
          <w:iCs/>
          <w:sz w:val="24"/>
          <w:szCs w:val="24"/>
        </w:rPr>
      </w:pPr>
      <w:r w:rsidRPr="003238A9">
        <w:rPr>
          <w:rFonts w:ascii="PT Serif" w:hAnsi="PT Serif"/>
          <w:i/>
          <w:iCs/>
          <w:sz w:val="24"/>
          <w:szCs w:val="24"/>
        </w:rPr>
        <w:t xml:space="preserve">public void </w:t>
      </w:r>
      <w:proofErr w:type="spellStart"/>
      <w:r w:rsidRPr="003238A9">
        <w:rPr>
          <w:rFonts w:ascii="PT Serif" w:hAnsi="PT Serif"/>
          <w:i/>
          <w:iCs/>
          <w:sz w:val="24"/>
          <w:szCs w:val="24"/>
        </w:rPr>
        <w:t>whenModifyToUnmodifiableList_</w:t>
      </w:r>
      <w:proofErr w:type="gramStart"/>
      <w:r w:rsidRPr="003238A9">
        <w:rPr>
          <w:rFonts w:ascii="PT Serif" w:hAnsi="PT Serif"/>
          <w:i/>
          <w:iCs/>
          <w:sz w:val="24"/>
          <w:szCs w:val="24"/>
        </w:rPr>
        <w:t>thenThrowsException</w:t>
      </w:r>
      <w:proofErr w:type="spellEnd"/>
      <w:r w:rsidRPr="003238A9">
        <w:rPr>
          <w:rFonts w:ascii="PT Serif" w:hAnsi="PT Serif"/>
          <w:i/>
          <w:iCs/>
          <w:sz w:val="24"/>
          <w:szCs w:val="24"/>
        </w:rPr>
        <w:t>(</w:t>
      </w:r>
      <w:proofErr w:type="gramEnd"/>
      <w:r w:rsidRPr="003238A9">
        <w:rPr>
          <w:rFonts w:ascii="PT Serif" w:hAnsi="PT Serif"/>
          <w:i/>
          <w:iCs/>
          <w:sz w:val="24"/>
          <w:szCs w:val="24"/>
        </w:rPr>
        <w:t>) {</w:t>
      </w:r>
    </w:p>
    <w:p w14:paraId="60BAE7BE" w14:textId="77777777" w:rsidR="003238A9" w:rsidRPr="003238A9" w:rsidRDefault="003238A9" w:rsidP="003238A9">
      <w:pPr>
        <w:pStyle w:val="ListParagraph"/>
        <w:rPr>
          <w:rFonts w:ascii="PT Serif" w:hAnsi="PT Serif"/>
          <w:i/>
          <w:iCs/>
          <w:sz w:val="24"/>
          <w:szCs w:val="24"/>
        </w:rPr>
      </w:pPr>
      <w:r w:rsidRPr="003238A9">
        <w:rPr>
          <w:rFonts w:ascii="PT Serif" w:hAnsi="PT Serif"/>
          <w:i/>
          <w:iCs/>
          <w:sz w:val="24"/>
          <w:szCs w:val="24"/>
        </w:rPr>
        <w:t xml:space="preserve">    List&lt;Integer&gt; </w:t>
      </w:r>
      <w:proofErr w:type="spellStart"/>
      <w:r w:rsidRPr="003238A9">
        <w:rPr>
          <w:rFonts w:ascii="PT Serif" w:hAnsi="PT Serif"/>
          <w:i/>
          <w:iCs/>
          <w:sz w:val="24"/>
          <w:szCs w:val="24"/>
        </w:rPr>
        <w:t>evenList</w:t>
      </w:r>
      <w:proofErr w:type="spellEnd"/>
      <w:r w:rsidRPr="003238A9">
        <w:rPr>
          <w:rFonts w:ascii="PT Serif" w:hAnsi="PT Serif"/>
          <w:i/>
          <w:iCs/>
          <w:sz w:val="24"/>
          <w:szCs w:val="24"/>
        </w:rPr>
        <w:t xml:space="preserve"> = </w:t>
      </w:r>
      <w:proofErr w:type="spellStart"/>
      <w:r w:rsidRPr="003238A9">
        <w:rPr>
          <w:rFonts w:ascii="PT Serif" w:hAnsi="PT Serif"/>
          <w:i/>
          <w:iCs/>
          <w:sz w:val="24"/>
          <w:szCs w:val="24"/>
        </w:rPr>
        <w:t>someIntList.stream</w:t>
      </w:r>
      <w:proofErr w:type="spellEnd"/>
      <w:r w:rsidRPr="003238A9">
        <w:rPr>
          <w:rFonts w:ascii="PT Serif" w:hAnsi="PT Serif"/>
          <w:i/>
          <w:iCs/>
          <w:sz w:val="24"/>
          <w:szCs w:val="24"/>
        </w:rPr>
        <w:t>()</w:t>
      </w:r>
    </w:p>
    <w:p w14:paraId="7D5952D7" w14:textId="77777777" w:rsidR="003238A9" w:rsidRPr="003238A9" w:rsidRDefault="003238A9" w:rsidP="003238A9">
      <w:pPr>
        <w:pStyle w:val="ListParagraph"/>
        <w:rPr>
          <w:rFonts w:ascii="PT Serif" w:hAnsi="PT Serif"/>
          <w:i/>
          <w:iCs/>
          <w:sz w:val="24"/>
          <w:szCs w:val="24"/>
        </w:rPr>
      </w:pPr>
      <w:r w:rsidRPr="003238A9">
        <w:rPr>
          <w:rFonts w:ascii="PT Serif" w:hAnsi="PT Serif"/>
          <w:i/>
          <w:iCs/>
          <w:sz w:val="24"/>
          <w:szCs w:val="24"/>
        </w:rPr>
        <w:t xml:space="preserve">      </w:t>
      </w:r>
      <w:proofErr w:type="gramStart"/>
      <w:r w:rsidRPr="003238A9">
        <w:rPr>
          <w:rFonts w:ascii="PT Serif" w:hAnsi="PT Serif"/>
          <w:i/>
          <w:iCs/>
          <w:sz w:val="24"/>
          <w:szCs w:val="24"/>
        </w:rPr>
        <w:t>.filter</w:t>
      </w:r>
      <w:proofErr w:type="gramEnd"/>
      <w:r w:rsidRPr="003238A9">
        <w:rPr>
          <w:rFonts w:ascii="PT Serif" w:hAnsi="PT Serif"/>
          <w:i/>
          <w:iCs/>
          <w:sz w:val="24"/>
          <w:szCs w:val="24"/>
        </w:rPr>
        <w:t>(</w:t>
      </w:r>
      <w:proofErr w:type="spellStart"/>
      <w:r w:rsidRPr="003238A9">
        <w:rPr>
          <w:rFonts w:ascii="PT Serif" w:hAnsi="PT Serif"/>
          <w:i/>
          <w:iCs/>
          <w:sz w:val="24"/>
          <w:szCs w:val="24"/>
        </w:rPr>
        <w:t>i</w:t>
      </w:r>
      <w:proofErr w:type="spellEnd"/>
      <w:r w:rsidRPr="003238A9">
        <w:rPr>
          <w:rFonts w:ascii="PT Serif" w:hAnsi="PT Serif"/>
          <w:i/>
          <w:iCs/>
          <w:sz w:val="24"/>
          <w:szCs w:val="24"/>
        </w:rPr>
        <w:t xml:space="preserve"> -&gt; </w:t>
      </w:r>
      <w:proofErr w:type="spellStart"/>
      <w:r w:rsidRPr="003238A9">
        <w:rPr>
          <w:rFonts w:ascii="PT Serif" w:hAnsi="PT Serif"/>
          <w:i/>
          <w:iCs/>
          <w:sz w:val="24"/>
          <w:szCs w:val="24"/>
        </w:rPr>
        <w:t>i</w:t>
      </w:r>
      <w:proofErr w:type="spellEnd"/>
      <w:r w:rsidRPr="003238A9">
        <w:rPr>
          <w:rFonts w:ascii="PT Serif" w:hAnsi="PT Serif"/>
          <w:i/>
          <w:iCs/>
          <w:sz w:val="24"/>
          <w:szCs w:val="24"/>
        </w:rPr>
        <w:t xml:space="preserve"> % 2 == 0)</w:t>
      </w:r>
    </w:p>
    <w:p w14:paraId="66CBF4BE" w14:textId="77777777" w:rsidR="003238A9" w:rsidRPr="003238A9" w:rsidRDefault="003238A9" w:rsidP="003238A9">
      <w:pPr>
        <w:pStyle w:val="ListParagraph"/>
        <w:rPr>
          <w:rFonts w:ascii="PT Serif" w:hAnsi="PT Serif"/>
          <w:i/>
          <w:iCs/>
          <w:sz w:val="24"/>
          <w:szCs w:val="24"/>
        </w:rPr>
      </w:pPr>
      <w:r w:rsidRPr="003238A9">
        <w:rPr>
          <w:rFonts w:ascii="PT Serif" w:hAnsi="PT Serif"/>
          <w:i/>
          <w:iCs/>
          <w:sz w:val="24"/>
          <w:szCs w:val="24"/>
        </w:rPr>
        <w:t xml:space="preserve">      </w:t>
      </w:r>
      <w:proofErr w:type="gramStart"/>
      <w:r w:rsidRPr="003238A9">
        <w:rPr>
          <w:rFonts w:ascii="PT Serif" w:hAnsi="PT Serif"/>
          <w:i/>
          <w:iCs/>
          <w:sz w:val="24"/>
          <w:szCs w:val="24"/>
        </w:rPr>
        <w:t>.collect</w:t>
      </w:r>
      <w:proofErr w:type="gramEnd"/>
      <w:r w:rsidRPr="003238A9">
        <w:rPr>
          <w:rFonts w:ascii="PT Serif" w:hAnsi="PT Serif"/>
          <w:i/>
          <w:iCs/>
          <w:sz w:val="24"/>
          <w:szCs w:val="24"/>
        </w:rPr>
        <w:t>(</w:t>
      </w:r>
      <w:proofErr w:type="spellStart"/>
      <w:r w:rsidRPr="003238A9">
        <w:rPr>
          <w:rFonts w:ascii="PT Serif" w:hAnsi="PT Serif"/>
          <w:i/>
          <w:iCs/>
          <w:sz w:val="24"/>
          <w:szCs w:val="24"/>
        </w:rPr>
        <w:t>Collectors.toUnmodifiableList</w:t>
      </w:r>
      <w:proofErr w:type="spellEnd"/>
      <w:r w:rsidRPr="003238A9">
        <w:rPr>
          <w:rFonts w:ascii="PT Serif" w:hAnsi="PT Serif"/>
          <w:i/>
          <w:iCs/>
          <w:sz w:val="24"/>
          <w:szCs w:val="24"/>
        </w:rPr>
        <w:t>());</w:t>
      </w:r>
    </w:p>
    <w:p w14:paraId="397919EE" w14:textId="77777777" w:rsidR="003238A9" w:rsidRPr="003238A9" w:rsidRDefault="003238A9" w:rsidP="003238A9">
      <w:pPr>
        <w:pStyle w:val="ListParagraph"/>
        <w:rPr>
          <w:rFonts w:ascii="PT Serif" w:hAnsi="PT Serif"/>
          <w:i/>
          <w:iCs/>
          <w:sz w:val="24"/>
          <w:szCs w:val="24"/>
        </w:rPr>
      </w:pPr>
      <w:r w:rsidRPr="003238A9">
        <w:rPr>
          <w:rFonts w:ascii="PT Serif" w:hAnsi="PT Serif"/>
          <w:i/>
          <w:iCs/>
          <w:sz w:val="24"/>
          <w:szCs w:val="24"/>
        </w:rPr>
        <w:t xml:space="preserve">    </w:t>
      </w:r>
      <w:proofErr w:type="spellStart"/>
      <w:proofErr w:type="gramStart"/>
      <w:r w:rsidRPr="003238A9">
        <w:rPr>
          <w:rFonts w:ascii="PT Serif" w:hAnsi="PT Serif"/>
          <w:i/>
          <w:iCs/>
          <w:sz w:val="24"/>
          <w:szCs w:val="24"/>
        </w:rPr>
        <w:t>evenList.add</w:t>
      </w:r>
      <w:proofErr w:type="spellEnd"/>
      <w:r w:rsidRPr="003238A9">
        <w:rPr>
          <w:rFonts w:ascii="PT Serif" w:hAnsi="PT Serif"/>
          <w:i/>
          <w:iCs/>
          <w:sz w:val="24"/>
          <w:szCs w:val="24"/>
        </w:rPr>
        <w:t>(</w:t>
      </w:r>
      <w:proofErr w:type="gramEnd"/>
      <w:r w:rsidRPr="003238A9">
        <w:rPr>
          <w:rFonts w:ascii="PT Serif" w:hAnsi="PT Serif"/>
          <w:i/>
          <w:iCs/>
          <w:sz w:val="24"/>
          <w:szCs w:val="24"/>
        </w:rPr>
        <w:t>4);</w:t>
      </w:r>
    </w:p>
    <w:p w14:paraId="75E4916E" w14:textId="77777777" w:rsidR="003238A9" w:rsidRPr="003238A9" w:rsidRDefault="003238A9" w:rsidP="003238A9">
      <w:pPr>
        <w:pStyle w:val="ListParagraph"/>
        <w:rPr>
          <w:rFonts w:ascii="PT Serif" w:hAnsi="PT Serif"/>
          <w:i/>
          <w:iCs/>
          <w:sz w:val="24"/>
          <w:szCs w:val="24"/>
        </w:rPr>
      </w:pPr>
      <w:r w:rsidRPr="003238A9">
        <w:rPr>
          <w:rFonts w:ascii="PT Serif" w:hAnsi="PT Serif"/>
          <w:i/>
          <w:iCs/>
          <w:sz w:val="24"/>
          <w:szCs w:val="24"/>
        </w:rPr>
        <w:t>}</w:t>
      </w:r>
    </w:p>
    <w:p w14:paraId="5CAC1E39" w14:textId="3B8260AA" w:rsidR="003238A9" w:rsidRPr="003238A9" w:rsidRDefault="003238A9" w:rsidP="003238A9">
      <w:pPr>
        <w:pStyle w:val="ListParagraph"/>
        <w:rPr>
          <w:rFonts w:ascii="PT Serif" w:hAnsi="PT Serif"/>
          <w:i/>
          <w:iCs/>
          <w:sz w:val="24"/>
          <w:szCs w:val="24"/>
        </w:rPr>
      </w:pPr>
    </w:p>
    <w:p w14:paraId="0CD274CA" w14:textId="521054E3" w:rsidR="003238A9" w:rsidRDefault="003238A9" w:rsidP="003238A9">
      <w:pPr>
        <w:pStyle w:val="ListParagraph"/>
        <w:rPr>
          <w:rFonts w:ascii="PT Serif" w:hAnsi="PT Serif"/>
          <w:i/>
          <w:iCs/>
          <w:sz w:val="24"/>
          <w:szCs w:val="24"/>
        </w:rPr>
      </w:pPr>
      <w:r w:rsidRPr="003238A9">
        <w:rPr>
          <w:rFonts w:ascii="PT Serif" w:hAnsi="PT Serif"/>
          <w:i/>
          <w:iCs/>
          <w:sz w:val="24"/>
          <w:szCs w:val="24"/>
        </w:rPr>
        <w:t xml:space="preserve">Any attempt to modify such a collection would result in </w:t>
      </w:r>
      <w:proofErr w:type="spellStart"/>
      <w:proofErr w:type="gramStart"/>
      <w:r w:rsidRPr="003238A9">
        <w:rPr>
          <w:rFonts w:ascii="PT Serif" w:hAnsi="PT Serif"/>
          <w:i/>
          <w:iCs/>
          <w:sz w:val="24"/>
          <w:szCs w:val="24"/>
        </w:rPr>
        <w:t>java.lang</w:t>
      </w:r>
      <w:proofErr w:type="gramEnd"/>
      <w:r w:rsidRPr="003238A9">
        <w:rPr>
          <w:rFonts w:ascii="PT Serif" w:hAnsi="PT Serif"/>
          <w:i/>
          <w:iCs/>
          <w:sz w:val="24"/>
          <w:szCs w:val="24"/>
        </w:rPr>
        <w:t>.UnsupportedOperationExceptionruntime</w:t>
      </w:r>
      <w:proofErr w:type="spellEnd"/>
      <w:r w:rsidRPr="003238A9">
        <w:rPr>
          <w:rFonts w:ascii="PT Serif" w:hAnsi="PT Serif"/>
          <w:i/>
          <w:iCs/>
          <w:sz w:val="24"/>
          <w:szCs w:val="24"/>
        </w:rPr>
        <w:t xml:space="preserve"> exception.</w:t>
      </w:r>
    </w:p>
    <w:p w14:paraId="0F7B220D" w14:textId="77777777" w:rsidR="0020238A" w:rsidRDefault="0020238A" w:rsidP="003238A9">
      <w:pPr>
        <w:pStyle w:val="ListParagraph"/>
        <w:rPr>
          <w:rFonts w:ascii="PT Serif" w:hAnsi="PT Serif"/>
          <w:i/>
          <w:iCs/>
          <w:sz w:val="24"/>
          <w:szCs w:val="24"/>
        </w:rPr>
      </w:pPr>
    </w:p>
    <w:p w14:paraId="12F6F934" w14:textId="77777777" w:rsidR="0020238A" w:rsidRPr="0020238A" w:rsidRDefault="0020238A" w:rsidP="0020238A">
      <w:pPr>
        <w:pStyle w:val="ListParagraph"/>
        <w:numPr>
          <w:ilvl w:val="0"/>
          <w:numId w:val="1"/>
        </w:numPr>
        <w:rPr>
          <w:rFonts w:ascii="PT Serif" w:hAnsi="PT Serif"/>
          <w:i/>
          <w:iCs/>
          <w:sz w:val="24"/>
          <w:szCs w:val="24"/>
        </w:rPr>
      </w:pPr>
      <w:r w:rsidRPr="0020238A">
        <w:rPr>
          <w:rFonts w:ascii="PT Serif" w:hAnsi="PT Serif"/>
          <w:i/>
          <w:iCs/>
          <w:sz w:val="24"/>
          <w:szCs w:val="24"/>
        </w:rPr>
        <w:t>Optional</w:t>
      </w:r>
      <w:proofErr w:type="gramStart"/>
      <w:r w:rsidRPr="0020238A">
        <w:rPr>
          <w:rFonts w:ascii="PT Serif" w:hAnsi="PT Serif"/>
          <w:i/>
          <w:iCs/>
          <w:sz w:val="24"/>
          <w:szCs w:val="24"/>
        </w:rPr>
        <w:t>*.</w:t>
      </w:r>
      <w:proofErr w:type="spellStart"/>
      <w:r w:rsidRPr="0020238A">
        <w:rPr>
          <w:rFonts w:ascii="PT Serif" w:hAnsi="PT Serif"/>
          <w:i/>
          <w:iCs/>
          <w:sz w:val="24"/>
          <w:szCs w:val="24"/>
        </w:rPr>
        <w:t>orElseThrow</w:t>
      </w:r>
      <w:proofErr w:type="spellEnd"/>
      <w:proofErr w:type="gramEnd"/>
      <w:r w:rsidRPr="0020238A">
        <w:rPr>
          <w:rFonts w:ascii="PT Serif" w:hAnsi="PT Serif"/>
          <w:i/>
          <w:iCs/>
          <w:sz w:val="24"/>
          <w:szCs w:val="24"/>
        </w:rPr>
        <w:t>()</w:t>
      </w:r>
    </w:p>
    <w:p w14:paraId="407473AC" w14:textId="265B2584" w:rsidR="0020238A" w:rsidRDefault="0020238A" w:rsidP="0020238A">
      <w:pPr>
        <w:pStyle w:val="ListParagraph"/>
        <w:rPr>
          <w:rFonts w:ascii="PT Serif" w:hAnsi="PT Serif"/>
          <w:i/>
          <w:iCs/>
          <w:sz w:val="24"/>
          <w:szCs w:val="24"/>
        </w:rPr>
      </w:pPr>
      <w:proofErr w:type="spellStart"/>
      <w:proofErr w:type="gramStart"/>
      <w:r w:rsidRPr="0020238A">
        <w:rPr>
          <w:rFonts w:ascii="PT Serif" w:hAnsi="PT Serif"/>
          <w:i/>
          <w:iCs/>
          <w:sz w:val="24"/>
          <w:szCs w:val="24"/>
        </w:rPr>
        <w:t>java.util</w:t>
      </w:r>
      <w:proofErr w:type="gramEnd"/>
      <w:r w:rsidRPr="0020238A">
        <w:rPr>
          <w:rFonts w:ascii="PT Serif" w:hAnsi="PT Serif"/>
          <w:i/>
          <w:iCs/>
          <w:sz w:val="24"/>
          <w:szCs w:val="24"/>
        </w:rPr>
        <w:t>.Optional</w:t>
      </w:r>
      <w:proofErr w:type="spellEnd"/>
      <w:r w:rsidRPr="0020238A">
        <w:rPr>
          <w:rFonts w:ascii="PT Serif" w:hAnsi="PT Serif"/>
          <w:i/>
          <w:iCs/>
          <w:sz w:val="24"/>
          <w:szCs w:val="24"/>
        </w:rPr>
        <w:t xml:space="preserve">, </w:t>
      </w:r>
      <w:proofErr w:type="spellStart"/>
      <w:r w:rsidRPr="0020238A">
        <w:rPr>
          <w:rFonts w:ascii="PT Serif" w:hAnsi="PT Serif"/>
          <w:i/>
          <w:iCs/>
          <w:sz w:val="24"/>
          <w:szCs w:val="24"/>
        </w:rPr>
        <w:t>java.util.OptionalDouble</w:t>
      </w:r>
      <w:proofErr w:type="spellEnd"/>
      <w:r w:rsidRPr="0020238A">
        <w:rPr>
          <w:rFonts w:ascii="PT Serif" w:hAnsi="PT Serif"/>
          <w:i/>
          <w:iCs/>
          <w:sz w:val="24"/>
          <w:szCs w:val="24"/>
        </w:rPr>
        <w:t xml:space="preserve">, </w:t>
      </w:r>
      <w:proofErr w:type="spellStart"/>
      <w:r w:rsidRPr="0020238A">
        <w:rPr>
          <w:rFonts w:ascii="PT Serif" w:hAnsi="PT Serif"/>
          <w:i/>
          <w:iCs/>
          <w:sz w:val="24"/>
          <w:szCs w:val="24"/>
        </w:rPr>
        <w:t>java.util.OptionalInt</w:t>
      </w:r>
      <w:proofErr w:type="spellEnd"/>
      <w:r>
        <w:rPr>
          <w:rFonts w:ascii="PT Serif" w:hAnsi="PT Serif"/>
          <w:i/>
          <w:iCs/>
          <w:sz w:val="24"/>
          <w:szCs w:val="24"/>
        </w:rPr>
        <w:t xml:space="preserve"> </w:t>
      </w:r>
      <w:r w:rsidRPr="0020238A">
        <w:rPr>
          <w:rFonts w:ascii="PT Serif" w:hAnsi="PT Serif"/>
          <w:i/>
          <w:iCs/>
          <w:sz w:val="24"/>
          <w:szCs w:val="24"/>
        </w:rPr>
        <w:t xml:space="preserve">and </w:t>
      </w:r>
      <w:proofErr w:type="spellStart"/>
      <w:r w:rsidRPr="0020238A">
        <w:rPr>
          <w:rFonts w:ascii="PT Serif" w:hAnsi="PT Serif"/>
          <w:i/>
          <w:iCs/>
          <w:sz w:val="24"/>
          <w:szCs w:val="24"/>
        </w:rPr>
        <w:t>java.util.OptionalLong</w:t>
      </w:r>
      <w:proofErr w:type="spellEnd"/>
      <w:r>
        <w:rPr>
          <w:rFonts w:ascii="PT Serif" w:hAnsi="PT Serif"/>
          <w:i/>
          <w:iCs/>
          <w:sz w:val="24"/>
          <w:szCs w:val="24"/>
        </w:rPr>
        <w:t xml:space="preserve"> </w:t>
      </w:r>
      <w:r w:rsidRPr="0020238A">
        <w:rPr>
          <w:rFonts w:ascii="PT Serif" w:hAnsi="PT Serif"/>
          <w:i/>
          <w:iCs/>
          <w:sz w:val="24"/>
          <w:szCs w:val="24"/>
        </w:rPr>
        <w:t xml:space="preserve">each got a new method </w:t>
      </w:r>
      <w:proofErr w:type="spellStart"/>
      <w:r w:rsidRPr="0020238A">
        <w:rPr>
          <w:rFonts w:ascii="PT Serif" w:hAnsi="PT Serif"/>
          <w:i/>
          <w:iCs/>
          <w:sz w:val="24"/>
          <w:szCs w:val="24"/>
        </w:rPr>
        <w:t>orElseThrow</w:t>
      </w:r>
      <w:proofErr w:type="spellEnd"/>
      <w:r w:rsidRPr="0020238A">
        <w:rPr>
          <w:rFonts w:ascii="PT Serif" w:hAnsi="PT Serif"/>
          <w:i/>
          <w:iCs/>
          <w:sz w:val="24"/>
          <w:szCs w:val="24"/>
        </w:rPr>
        <w:t>()</w:t>
      </w:r>
      <w:r>
        <w:rPr>
          <w:rFonts w:ascii="PT Serif" w:hAnsi="PT Serif"/>
          <w:i/>
          <w:iCs/>
          <w:sz w:val="24"/>
          <w:szCs w:val="24"/>
        </w:rPr>
        <w:t xml:space="preserve"> </w:t>
      </w:r>
      <w:r w:rsidRPr="0020238A">
        <w:rPr>
          <w:rFonts w:ascii="PT Serif" w:hAnsi="PT Serif"/>
          <w:i/>
          <w:iCs/>
          <w:sz w:val="24"/>
          <w:szCs w:val="24"/>
        </w:rPr>
        <w:t xml:space="preserve">which doesn’t take any argument and throws </w:t>
      </w:r>
      <w:proofErr w:type="spellStart"/>
      <w:r w:rsidRPr="0020238A">
        <w:rPr>
          <w:rFonts w:ascii="PT Serif" w:hAnsi="PT Serif"/>
          <w:i/>
          <w:iCs/>
          <w:sz w:val="24"/>
          <w:szCs w:val="24"/>
        </w:rPr>
        <w:t>NoSuchElementException</w:t>
      </w:r>
      <w:proofErr w:type="spellEnd"/>
      <w:r w:rsidR="00D91A00">
        <w:rPr>
          <w:rFonts w:ascii="PT Serif" w:hAnsi="PT Serif"/>
          <w:i/>
          <w:iCs/>
          <w:sz w:val="24"/>
          <w:szCs w:val="24"/>
        </w:rPr>
        <w:t xml:space="preserve"> </w:t>
      </w:r>
      <w:r w:rsidRPr="0020238A">
        <w:rPr>
          <w:rFonts w:ascii="PT Serif" w:hAnsi="PT Serif"/>
          <w:i/>
          <w:iCs/>
          <w:sz w:val="24"/>
          <w:szCs w:val="24"/>
        </w:rPr>
        <w:t>if no value is present</w:t>
      </w:r>
    </w:p>
    <w:p w14:paraId="2D3D16F2" w14:textId="77777777" w:rsidR="0020238A" w:rsidRDefault="0020238A" w:rsidP="0020238A">
      <w:pPr>
        <w:pStyle w:val="ListParagraph"/>
        <w:rPr>
          <w:rFonts w:ascii="PT Serif" w:hAnsi="PT Serif"/>
          <w:i/>
          <w:iCs/>
          <w:sz w:val="24"/>
          <w:szCs w:val="24"/>
        </w:rPr>
      </w:pPr>
    </w:p>
    <w:p w14:paraId="5C1BF91E" w14:textId="77777777" w:rsidR="00403724" w:rsidRPr="00403724" w:rsidRDefault="00403724" w:rsidP="00403724">
      <w:pPr>
        <w:pStyle w:val="ListParagraph"/>
        <w:numPr>
          <w:ilvl w:val="0"/>
          <w:numId w:val="1"/>
        </w:numPr>
        <w:rPr>
          <w:rFonts w:ascii="PT Serif" w:hAnsi="PT Serif"/>
          <w:i/>
          <w:iCs/>
          <w:sz w:val="24"/>
          <w:szCs w:val="24"/>
        </w:rPr>
      </w:pPr>
      <w:r w:rsidRPr="00403724">
        <w:rPr>
          <w:rFonts w:ascii="PT Serif" w:hAnsi="PT Serif"/>
          <w:i/>
          <w:iCs/>
          <w:sz w:val="24"/>
          <w:szCs w:val="24"/>
        </w:rPr>
        <w:t>Parallel Full GC for G1</w:t>
      </w:r>
    </w:p>
    <w:p w14:paraId="3830D1C9" w14:textId="77777777" w:rsidR="00403724" w:rsidRPr="00403724" w:rsidRDefault="00403724" w:rsidP="00403724">
      <w:pPr>
        <w:pStyle w:val="ListParagraph"/>
        <w:rPr>
          <w:rFonts w:ascii="PT Serif" w:hAnsi="PT Serif"/>
          <w:i/>
          <w:iCs/>
          <w:sz w:val="24"/>
          <w:szCs w:val="24"/>
        </w:rPr>
      </w:pPr>
      <w:r w:rsidRPr="00403724">
        <w:rPr>
          <w:rFonts w:ascii="PT Serif" w:hAnsi="PT Serif"/>
          <w:i/>
          <w:iCs/>
          <w:sz w:val="24"/>
          <w:szCs w:val="24"/>
        </w:rPr>
        <w:t>The G1 garbage collector is the default one since JDK 9. However, the full GC for G1 used a single threaded mark-sweep-compact algorithm.</w:t>
      </w:r>
    </w:p>
    <w:p w14:paraId="43ECD659" w14:textId="77777777" w:rsidR="00403724" w:rsidRPr="00403724" w:rsidRDefault="00403724" w:rsidP="00403724">
      <w:pPr>
        <w:pStyle w:val="ListParagraph"/>
        <w:rPr>
          <w:rFonts w:ascii="PT Serif" w:hAnsi="PT Serif"/>
          <w:i/>
          <w:iCs/>
          <w:sz w:val="24"/>
          <w:szCs w:val="24"/>
        </w:rPr>
      </w:pPr>
    </w:p>
    <w:p w14:paraId="4DA9169D" w14:textId="6FE7F55D" w:rsidR="0020238A" w:rsidRDefault="00403724" w:rsidP="00403724">
      <w:pPr>
        <w:pStyle w:val="ListParagraph"/>
        <w:rPr>
          <w:rFonts w:ascii="PT Serif" w:hAnsi="PT Serif"/>
          <w:i/>
          <w:iCs/>
          <w:sz w:val="24"/>
          <w:szCs w:val="24"/>
        </w:rPr>
      </w:pPr>
      <w:r w:rsidRPr="00403724">
        <w:rPr>
          <w:rFonts w:ascii="PT Serif" w:hAnsi="PT Serif"/>
          <w:i/>
          <w:iCs/>
          <w:sz w:val="24"/>
          <w:szCs w:val="24"/>
        </w:rPr>
        <w:t>This has been changed to the parallel mark-sweep-compact algorithm in Java 10 effectively reducing the stop-the-world time during full GC.</w:t>
      </w:r>
    </w:p>
    <w:p w14:paraId="3A285AFF" w14:textId="77777777" w:rsidR="00403724" w:rsidRDefault="00403724" w:rsidP="00403724">
      <w:pPr>
        <w:pStyle w:val="ListParagraph"/>
        <w:rPr>
          <w:rFonts w:ascii="PT Serif" w:hAnsi="PT Serif"/>
          <w:i/>
          <w:iCs/>
          <w:sz w:val="24"/>
          <w:szCs w:val="24"/>
        </w:rPr>
      </w:pPr>
    </w:p>
    <w:p w14:paraId="1F707AA3" w14:textId="77777777" w:rsidR="00403724" w:rsidRPr="00403724" w:rsidRDefault="00403724" w:rsidP="00403724">
      <w:pPr>
        <w:pStyle w:val="ListParagraph"/>
        <w:numPr>
          <w:ilvl w:val="0"/>
          <w:numId w:val="1"/>
        </w:numPr>
        <w:rPr>
          <w:rFonts w:ascii="PT Serif" w:hAnsi="PT Serif"/>
          <w:i/>
          <w:iCs/>
          <w:sz w:val="24"/>
          <w:szCs w:val="24"/>
        </w:rPr>
      </w:pPr>
      <w:r w:rsidRPr="00403724">
        <w:rPr>
          <w:rFonts w:ascii="PT Serif" w:hAnsi="PT Serif"/>
          <w:i/>
          <w:iCs/>
          <w:sz w:val="24"/>
          <w:szCs w:val="24"/>
        </w:rPr>
        <w:t>Container Awareness</w:t>
      </w:r>
    </w:p>
    <w:p w14:paraId="79CD98A4" w14:textId="77777777" w:rsidR="00403724" w:rsidRPr="00403724" w:rsidRDefault="00403724" w:rsidP="00403724">
      <w:pPr>
        <w:pStyle w:val="ListParagraph"/>
        <w:rPr>
          <w:rFonts w:ascii="PT Serif" w:hAnsi="PT Serif"/>
          <w:i/>
          <w:iCs/>
          <w:sz w:val="24"/>
          <w:szCs w:val="24"/>
        </w:rPr>
      </w:pPr>
      <w:r w:rsidRPr="00403724">
        <w:rPr>
          <w:rFonts w:ascii="PT Serif" w:hAnsi="PT Serif"/>
          <w:i/>
          <w:iCs/>
          <w:sz w:val="24"/>
          <w:szCs w:val="24"/>
        </w:rPr>
        <w:t>JVMs are now aware of being run in a Docker container and will extract container-specific configuration instead of querying the operating system itself – it applies to data like the number of CPUs and total memory that have been allocated to the container.</w:t>
      </w:r>
      <w:r>
        <w:rPr>
          <w:rFonts w:ascii="PT Serif" w:hAnsi="PT Serif"/>
          <w:i/>
          <w:iCs/>
          <w:sz w:val="24"/>
          <w:szCs w:val="24"/>
        </w:rPr>
        <w:t xml:space="preserve"> </w:t>
      </w:r>
      <w:r w:rsidRPr="00403724">
        <w:rPr>
          <w:rFonts w:ascii="PT Serif" w:hAnsi="PT Serif"/>
          <w:i/>
          <w:iCs/>
          <w:sz w:val="24"/>
          <w:szCs w:val="24"/>
        </w:rPr>
        <w:t>this change adds a JVM option that provides the ability to specify the number of CPUs that the JVM will use:</w:t>
      </w:r>
    </w:p>
    <w:p w14:paraId="5F65BDEB" w14:textId="77777777" w:rsidR="00403724" w:rsidRPr="00403724" w:rsidRDefault="00403724" w:rsidP="00403724">
      <w:pPr>
        <w:pStyle w:val="ListParagraph"/>
        <w:rPr>
          <w:rFonts w:ascii="PT Serif" w:hAnsi="PT Serif"/>
          <w:i/>
          <w:iCs/>
          <w:sz w:val="24"/>
          <w:szCs w:val="24"/>
        </w:rPr>
      </w:pPr>
    </w:p>
    <w:p w14:paraId="5D33C167" w14:textId="77777777" w:rsidR="00403724" w:rsidRPr="00403724" w:rsidRDefault="00403724" w:rsidP="00403724">
      <w:pPr>
        <w:pStyle w:val="ListParagraph"/>
        <w:rPr>
          <w:rFonts w:ascii="PT Serif" w:hAnsi="PT Serif"/>
          <w:i/>
          <w:iCs/>
          <w:sz w:val="24"/>
          <w:szCs w:val="24"/>
        </w:rPr>
      </w:pPr>
      <w:r w:rsidRPr="00403724">
        <w:rPr>
          <w:rFonts w:ascii="PT Serif" w:hAnsi="PT Serif"/>
          <w:i/>
          <w:iCs/>
          <w:sz w:val="24"/>
          <w:szCs w:val="24"/>
        </w:rPr>
        <w:t>-</w:t>
      </w:r>
      <w:proofErr w:type="spellStart"/>
      <w:proofErr w:type="gramStart"/>
      <w:r w:rsidRPr="00403724">
        <w:rPr>
          <w:rFonts w:ascii="PT Serif" w:hAnsi="PT Serif"/>
          <w:i/>
          <w:iCs/>
          <w:sz w:val="24"/>
          <w:szCs w:val="24"/>
        </w:rPr>
        <w:t>XX:ActiveProcessorCount</w:t>
      </w:r>
      <w:proofErr w:type="spellEnd"/>
      <w:proofErr w:type="gramEnd"/>
      <w:r w:rsidRPr="00403724">
        <w:rPr>
          <w:rFonts w:ascii="PT Serif" w:hAnsi="PT Serif"/>
          <w:i/>
          <w:iCs/>
          <w:sz w:val="24"/>
          <w:szCs w:val="24"/>
        </w:rPr>
        <w:t>=count</w:t>
      </w:r>
    </w:p>
    <w:p w14:paraId="258F6EE0" w14:textId="279D4D69" w:rsidR="00403724" w:rsidRPr="00403724" w:rsidRDefault="00403724" w:rsidP="00403724">
      <w:pPr>
        <w:pStyle w:val="ListParagraph"/>
        <w:rPr>
          <w:rFonts w:ascii="PT Serif" w:hAnsi="PT Serif"/>
          <w:i/>
          <w:iCs/>
          <w:sz w:val="24"/>
          <w:szCs w:val="24"/>
        </w:rPr>
      </w:pPr>
    </w:p>
    <w:p w14:paraId="0A9D54C8" w14:textId="77777777" w:rsidR="00403724" w:rsidRPr="00403724" w:rsidRDefault="00403724" w:rsidP="00403724">
      <w:pPr>
        <w:pStyle w:val="ListParagraph"/>
        <w:rPr>
          <w:rFonts w:ascii="PT Serif" w:hAnsi="PT Serif"/>
          <w:i/>
          <w:iCs/>
          <w:sz w:val="24"/>
          <w:szCs w:val="24"/>
        </w:rPr>
      </w:pPr>
      <w:r w:rsidRPr="00403724">
        <w:rPr>
          <w:rFonts w:ascii="PT Serif" w:hAnsi="PT Serif"/>
          <w:i/>
          <w:iCs/>
          <w:sz w:val="24"/>
          <w:szCs w:val="24"/>
        </w:rPr>
        <w:t>Also, three new JVM options have been added to allow Docker container users to gain more fine-grained control over the amount of system memory that will be used for the Java Heap:</w:t>
      </w:r>
    </w:p>
    <w:p w14:paraId="50CA221F" w14:textId="77777777" w:rsidR="00403724" w:rsidRPr="00403724" w:rsidRDefault="00403724" w:rsidP="00403724">
      <w:pPr>
        <w:pStyle w:val="ListParagraph"/>
        <w:rPr>
          <w:rFonts w:ascii="PT Serif" w:hAnsi="PT Serif"/>
          <w:i/>
          <w:iCs/>
          <w:sz w:val="24"/>
          <w:szCs w:val="24"/>
        </w:rPr>
      </w:pPr>
    </w:p>
    <w:p w14:paraId="758BD234" w14:textId="77777777" w:rsidR="00403724" w:rsidRPr="00403724" w:rsidRDefault="00403724" w:rsidP="00403724">
      <w:pPr>
        <w:pStyle w:val="ListParagraph"/>
        <w:rPr>
          <w:rFonts w:ascii="PT Serif" w:hAnsi="PT Serif"/>
          <w:i/>
          <w:iCs/>
          <w:sz w:val="24"/>
          <w:szCs w:val="24"/>
        </w:rPr>
      </w:pPr>
      <w:r w:rsidRPr="00403724">
        <w:rPr>
          <w:rFonts w:ascii="PT Serif" w:hAnsi="PT Serif"/>
          <w:i/>
          <w:iCs/>
          <w:sz w:val="24"/>
          <w:szCs w:val="24"/>
        </w:rPr>
        <w:t>-</w:t>
      </w:r>
      <w:proofErr w:type="spellStart"/>
      <w:proofErr w:type="gramStart"/>
      <w:r w:rsidRPr="00403724">
        <w:rPr>
          <w:rFonts w:ascii="PT Serif" w:hAnsi="PT Serif"/>
          <w:i/>
          <w:iCs/>
          <w:sz w:val="24"/>
          <w:szCs w:val="24"/>
        </w:rPr>
        <w:t>XX:InitialRAMPercentage</w:t>
      </w:r>
      <w:proofErr w:type="spellEnd"/>
      <w:proofErr w:type="gramEnd"/>
    </w:p>
    <w:p w14:paraId="100C1805" w14:textId="77777777" w:rsidR="00403724" w:rsidRPr="00403724" w:rsidRDefault="00403724" w:rsidP="00403724">
      <w:pPr>
        <w:pStyle w:val="ListParagraph"/>
        <w:rPr>
          <w:rFonts w:ascii="PT Serif" w:hAnsi="PT Serif"/>
          <w:i/>
          <w:iCs/>
          <w:sz w:val="24"/>
          <w:szCs w:val="24"/>
        </w:rPr>
      </w:pPr>
      <w:r w:rsidRPr="00403724">
        <w:rPr>
          <w:rFonts w:ascii="PT Serif" w:hAnsi="PT Serif"/>
          <w:i/>
          <w:iCs/>
          <w:sz w:val="24"/>
          <w:szCs w:val="24"/>
        </w:rPr>
        <w:lastRenderedPageBreak/>
        <w:t>-</w:t>
      </w:r>
      <w:proofErr w:type="spellStart"/>
      <w:proofErr w:type="gramStart"/>
      <w:r w:rsidRPr="00403724">
        <w:rPr>
          <w:rFonts w:ascii="PT Serif" w:hAnsi="PT Serif"/>
          <w:i/>
          <w:iCs/>
          <w:sz w:val="24"/>
          <w:szCs w:val="24"/>
        </w:rPr>
        <w:t>XX:MaxRAMPercentage</w:t>
      </w:r>
      <w:proofErr w:type="spellEnd"/>
      <w:proofErr w:type="gramEnd"/>
    </w:p>
    <w:p w14:paraId="2BF5CAF1" w14:textId="3B02267F" w:rsidR="00403724" w:rsidRPr="0020238A" w:rsidRDefault="00403724" w:rsidP="00403724">
      <w:pPr>
        <w:pStyle w:val="ListParagraph"/>
        <w:rPr>
          <w:rFonts w:ascii="PT Serif" w:hAnsi="PT Serif"/>
          <w:i/>
          <w:iCs/>
          <w:sz w:val="24"/>
          <w:szCs w:val="24"/>
        </w:rPr>
      </w:pPr>
      <w:r w:rsidRPr="00403724">
        <w:rPr>
          <w:rFonts w:ascii="PT Serif" w:hAnsi="PT Serif"/>
          <w:i/>
          <w:iCs/>
          <w:sz w:val="24"/>
          <w:szCs w:val="24"/>
        </w:rPr>
        <w:t>-</w:t>
      </w:r>
      <w:proofErr w:type="spellStart"/>
      <w:proofErr w:type="gramStart"/>
      <w:r w:rsidRPr="00403724">
        <w:rPr>
          <w:rFonts w:ascii="PT Serif" w:hAnsi="PT Serif"/>
          <w:i/>
          <w:iCs/>
          <w:sz w:val="24"/>
          <w:szCs w:val="24"/>
        </w:rPr>
        <w:t>XX:MinRAMPercentage</w:t>
      </w:r>
      <w:proofErr w:type="spellEnd"/>
      <w:proofErr w:type="gramEnd"/>
    </w:p>
    <w:sectPr w:rsidR="00403724" w:rsidRPr="002023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07C85"/>
    <w:multiLevelType w:val="hybridMultilevel"/>
    <w:tmpl w:val="9F1EC4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E40314D"/>
    <w:multiLevelType w:val="hybridMultilevel"/>
    <w:tmpl w:val="696A9C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390811311">
    <w:abstractNumId w:val="0"/>
  </w:num>
  <w:num w:numId="2" w16cid:durableId="245844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7D"/>
    <w:rsid w:val="0020238A"/>
    <w:rsid w:val="003238A9"/>
    <w:rsid w:val="00403724"/>
    <w:rsid w:val="0056197D"/>
    <w:rsid w:val="007A2D54"/>
    <w:rsid w:val="007A3624"/>
    <w:rsid w:val="00B47577"/>
    <w:rsid w:val="00CD5DF6"/>
    <w:rsid w:val="00D91A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3BFE7"/>
  <w15:chartTrackingRefBased/>
  <w15:docId w15:val="{75DA9667-E0F0-4156-929C-1F7B125FB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97D"/>
    <w:pPr>
      <w:ind w:left="720"/>
      <w:contextualSpacing/>
    </w:pPr>
  </w:style>
  <w:style w:type="character" w:styleId="Hyperlink">
    <w:name w:val="Hyperlink"/>
    <w:basedOn w:val="DefaultParagraphFont"/>
    <w:uiPriority w:val="99"/>
    <w:unhideWhenUsed/>
    <w:rsid w:val="00B47577"/>
    <w:rPr>
      <w:color w:val="0563C1" w:themeColor="hyperlink"/>
      <w:u w:val="single"/>
    </w:rPr>
  </w:style>
  <w:style w:type="character" w:styleId="UnresolvedMention">
    <w:name w:val="Unresolved Mention"/>
    <w:basedOn w:val="DefaultParagraphFont"/>
    <w:uiPriority w:val="99"/>
    <w:semiHidden/>
    <w:unhideWhenUsed/>
    <w:rsid w:val="00B475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9738">
      <w:bodyDiv w:val="1"/>
      <w:marLeft w:val="0"/>
      <w:marRight w:val="0"/>
      <w:marTop w:val="0"/>
      <w:marBottom w:val="0"/>
      <w:divBdr>
        <w:top w:val="none" w:sz="0" w:space="0" w:color="auto"/>
        <w:left w:val="none" w:sz="0" w:space="0" w:color="auto"/>
        <w:bottom w:val="none" w:sz="0" w:space="0" w:color="auto"/>
        <w:right w:val="none" w:sz="0" w:space="0" w:color="auto"/>
      </w:divBdr>
    </w:div>
    <w:div w:id="89157452">
      <w:bodyDiv w:val="1"/>
      <w:marLeft w:val="0"/>
      <w:marRight w:val="0"/>
      <w:marTop w:val="0"/>
      <w:marBottom w:val="0"/>
      <w:divBdr>
        <w:top w:val="none" w:sz="0" w:space="0" w:color="auto"/>
        <w:left w:val="none" w:sz="0" w:space="0" w:color="auto"/>
        <w:bottom w:val="none" w:sz="0" w:space="0" w:color="auto"/>
        <w:right w:val="none" w:sz="0" w:space="0" w:color="auto"/>
      </w:divBdr>
    </w:div>
    <w:div w:id="693581166">
      <w:bodyDiv w:val="1"/>
      <w:marLeft w:val="0"/>
      <w:marRight w:val="0"/>
      <w:marTop w:val="0"/>
      <w:marBottom w:val="0"/>
      <w:divBdr>
        <w:top w:val="none" w:sz="0" w:space="0" w:color="auto"/>
        <w:left w:val="none" w:sz="0" w:space="0" w:color="auto"/>
        <w:bottom w:val="none" w:sz="0" w:space="0" w:color="auto"/>
        <w:right w:val="none" w:sz="0" w:space="0" w:color="auto"/>
      </w:divBdr>
    </w:div>
    <w:div w:id="1242788612">
      <w:bodyDiv w:val="1"/>
      <w:marLeft w:val="0"/>
      <w:marRight w:val="0"/>
      <w:marTop w:val="0"/>
      <w:marBottom w:val="0"/>
      <w:divBdr>
        <w:top w:val="none" w:sz="0" w:space="0" w:color="auto"/>
        <w:left w:val="none" w:sz="0" w:space="0" w:color="auto"/>
        <w:bottom w:val="none" w:sz="0" w:space="0" w:color="auto"/>
        <w:right w:val="none" w:sz="0" w:space="0" w:color="auto"/>
      </w:divBdr>
    </w:div>
    <w:div w:id="1253971155">
      <w:bodyDiv w:val="1"/>
      <w:marLeft w:val="0"/>
      <w:marRight w:val="0"/>
      <w:marTop w:val="0"/>
      <w:marBottom w:val="0"/>
      <w:divBdr>
        <w:top w:val="none" w:sz="0" w:space="0" w:color="auto"/>
        <w:left w:val="none" w:sz="0" w:space="0" w:color="auto"/>
        <w:bottom w:val="none" w:sz="0" w:space="0" w:color="auto"/>
        <w:right w:val="none" w:sz="0" w:space="0" w:color="auto"/>
      </w:divBdr>
    </w:div>
    <w:div w:id="1256943716">
      <w:bodyDiv w:val="1"/>
      <w:marLeft w:val="0"/>
      <w:marRight w:val="0"/>
      <w:marTop w:val="0"/>
      <w:marBottom w:val="0"/>
      <w:divBdr>
        <w:top w:val="none" w:sz="0" w:space="0" w:color="auto"/>
        <w:left w:val="none" w:sz="0" w:space="0" w:color="auto"/>
        <w:bottom w:val="none" w:sz="0" w:space="0" w:color="auto"/>
        <w:right w:val="none" w:sz="0" w:space="0" w:color="auto"/>
      </w:divBdr>
    </w:div>
    <w:div w:id="1531187938">
      <w:bodyDiv w:val="1"/>
      <w:marLeft w:val="0"/>
      <w:marRight w:val="0"/>
      <w:marTop w:val="0"/>
      <w:marBottom w:val="0"/>
      <w:divBdr>
        <w:top w:val="none" w:sz="0" w:space="0" w:color="auto"/>
        <w:left w:val="none" w:sz="0" w:space="0" w:color="auto"/>
        <w:bottom w:val="none" w:sz="0" w:space="0" w:color="auto"/>
        <w:right w:val="none" w:sz="0" w:space="0" w:color="auto"/>
      </w:divBdr>
    </w:div>
    <w:div w:id="161455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aeldung.com/java-10-local-variable-type-infer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3</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3</cp:revision>
  <dcterms:created xsi:type="dcterms:W3CDTF">2024-03-24T09:57:00Z</dcterms:created>
  <dcterms:modified xsi:type="dcterms:W3CDTF">2024-03-29T08:38:00Z</dcterms:modified>
</cp:coreProperties>
</file>