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6AA1A" w14:textId="0F87D154" w:rsidR="007A3624" w:rsidRDefault="00523352" w:rsidP="00523352">
      <w:pPr>
        <w:jc w:val="center"/>
        <w:rPr>
          <w:rFonts w:ascii="PT Serif" w:hAnsi="PT Serif"/>
          <w:sz w:val="32"/>
          <w:szCs w:val="32"/>
        </w:rPr>
      </w:pPr>
      <w:r>
        <w:rPr>
          <w:rFonts w:ascii="PT Serif" w:hAnsi="PT Serif"/>
          <w:sz w:val="32"/>
          <w:szCs w:val="32"/>
        </w:rPr>
        <w:t>Java 14</w:t>
      </w:r>
    </w:p>
    <w:p w14:paraId="55D51DB8" w14:textId="77777777" w:rsidR="0025699C" w:rsidRPr="0025699C" w:rsidRDefault="0025699C" w:rsidP="0025699C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 w:rsidRPr="000F6ED6">
        <w:rPr>
          <w:rFonts w:ascii="PT Serif" w:hAnsi="PT Serif"/>
          <w:b/>
          <w:bCs/>
          <w:i/>
          <w:iCs/>
        </w:rPr>
        <w:t>Switch Expressions</w:t>
      </w:r>
      <w:r>
        <w:rPr>
          <w:rFonts w:ascii="PT Serif" w:hAnsi="PT Serif"/>
          <w:i/>
          <w:iCs/>
        </w:rPr>
        <w:t xml:space="preserve"> - N</w:t>
      </w:r>
      <w:r w:rsidRPr="0025699C">
        <w:rPr>
          <w:rFonts w:ascii="PT Serif" w:hAnsi="PT Serif"/>
          <w:i/>
          <w:iCs/>
        </w:rPr>
        <w:t>ow be used in production code, and not just in the preview mode to be experimented with by developers.</w:t>
      </w:r>
      <w:r>
        <w:rPr>
          <w:rFonts w:ascii="PT Serif" w:hAnsi="PT Serif"/>
          <w:i/>
          <w:iCs/>
        </w:rPr>
        <w:t xml:space="preserve"> </w:t>
      </w:r>
      <w:r w:rsidRPr="0025699C">
        <w:rPr>
          <w:rFonts w:ascii="PT Serif" w:hAnsi="PT Serif"/>
          <w:i/>
          <w:iCs/>
        </w:rPr>
        <w:t>With switch expressions, we can write the same thing more succinctly:</w:t>
      </w:r>
    </w:p>
    <w:p w14:paraId="6BE1FE26" w14:textId="77777777" w:rsidR="0025699C" w:rsidRPr="0025699C" w:rsidRDefault="0025699C" w:rsidP="00256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</w:pPr>
      <w:proofErr w:type="spellStart"/>
      <w:r w:rsidRPr="0025699C">
        <w:rPr>
          <w:rFonts w:ascii="Source Code Pro" w:eastAsia="Times New Roman" w:hAnsi="Source Code Pro" w:cs="Courier New"/>
          <w:b/>
          <w:bCs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boolean</w:t>
      </w:r>
      <w:proofErr w:type="spellEnd"/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r w:rsidRPr="0025699C">
        <w:rPr>
          <w:rFonts w:ascii="Source Code Pro" w:eastAsia="Times New Roman" w:hAnsi="Source Code Pro" w:cs="Courier New"/>
          <w:color w:val="BC6060"/>
          <w:kern w:val="0"/>
          <w:sz w:val="21"/>
          <w:szCs w:val="21"/>
          <w:shd w:val="clear" w:color="auto" w:fill="FAFAFA"/>
          <w:lang w:eastAsia="en-IN"/>
          <w14:ligatures w14:val="none"/>
        </w:rPr>
        <w:t>isTodayHoliday</w:t>
      </w:r>
      <w:proofErr w:type="spellEnd"/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= </w:t>
      </w:r>
      <w:r w:rsidRPr="0025699C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:lang w:eastAsia="en-IN"/>
          <w14:ligatures w14:val="none"/>
        </w:rPr>
        <w:t>switch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(day) {</w:t>
      </w:r>
    </w:p>
    <w:p w14:paraId="57DFDDA2" w14:textId="77777777" w:rsidR="0025699C" w:rsidRPr="0025699C" w:rsidRDefault="0025699C" w:rsidP="00256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</w:pP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   </w:t>
      </w:r>
      <w:r w:rsidRPr="0025699C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:lang w:eastAsia="en-IN"/>
          <w14:ligatures w14:val="none"/>
        </w:rPr>
        <w:t>case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"MONDAY"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, </w:t>
      </w:r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"TUESDAY"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, </w:t>
      </w:r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"WEDNESDAY"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, </w:t>
      </w:r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"THURSDAY"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, </w:t>
      </w:r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"FRIDAY"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-&gt; </w:t>
      </w:r>
      <w:proofErr w:type="gramStart"/>
      <w:r w:rsidRPr="0025699C">
        <w:rPr>
          <w:rFonts w:ascii="Source Code Pro" w:eastAsia="Times New Roman" w:hAnsi="Source Code Pro" w:cs="Courier New"/>
          <w:color w:val="78A960"/>
          <w:kern w:val="0"/>
          <w:sz w:val="21"/>
          <w:szCs w:val="21"/>
          <w:shd w:val="clear" w:color="auto" w:fill="FAFAFA"/>
          <w:lang w:eastAsia="en-IN"/>
          <w14:ligatures w14:val="none"/>
        </w:rPr>
        <w:t>false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</w:t>
      </w:r>
      <w:proofErr w:type="gramEnd"/>
    </w:p>
    <w:p w14:paraId="424663FF" w14:textId="77777777" w:rsidR="0025699C" w:rsidRPr="0025699C" w:rsidRDefault="0025699C" w:rsidP="00256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</w:pP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   </w:t>
      </w:r>
      <w:r w:rsidRPr="0025699C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:lang w:eastAsia="en-IN"/>
          <w14:ligatures w14:val="none"/>
        </w:rPr>
        <w:t>case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"SATURDAY"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, </w:t>
      </w:r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"SUNDAY"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-&gt; </w:t>
      </w:r>
      <w:proofErr w:type="gramStart"/>
      <w:r w:rsidRPr="0025699C">
        <w:rPr>
          <w:rFonts w:ascii="Source Code Pro" w:eastAsia="Times New Roman" w:hAnsi="Source Code Pro" w:cs="Courier New"/>
          <w:color w:val="78A960"/>
          <w:kern w:val="0"/>
          <w:sz w:val="21"/>
          <w:szCs w:val="21"/>
          <w:shd w:val="clear" w:color="auto" w:fill="FAFAFA"/>
          <w:lang w:eastAsia="en-IN"/>
          <w14:ligatures w14:val="none"/>
        </w:rPr>
        <w:t>true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;</w:t>
      </w:r>
      <w:proofErr w:type="gramEnd"/>
    </w:p>
    <w:p w14:paraId="217706CE" w14:textId="77777777" w:rsidR="0025699C" w:rsidRPr="0025699C" w:rsidRDefault="0025699C" w:rsidP="00256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</w:pP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   </w:t>
      </w:r>
      <w:r w:rsidRPr="0025699C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:lang w:eastAsia="en-IN"/>
          <w14:ligatures w14:val="none"/>
        </w:rPr>
        <w:t>default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-&gt; </w:t>
      </w:r>
      <w:r w:rsidRPr="0025699C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:lang w:eastAsia="en-IN"/>
          <w14:ligatures w14:val="none"/>
        </w:rPr>
        <w:t>throw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r w:rsidRPr="0025699C">
        <w:rPr>
          <w:rFonts w:ascii="Source Code Pro" w:eastAsia="Times New Roman" w:hAnsi="Source Code Pro" w:cs="Courier New"/>
          <w:b/>
          <w:bCs/>
          <w:color w:val="63B175"/>
          <w:kern w:val="0"/>
          <w:sz w:val="21"/>
          <w:szCs w:val="21"/>
          <w:shd w:val="clear" w:color="auto" w:fill="FAFAFA"/>
          <w:lang w:eastAsia="en-IN"/>
          <w14:ligatures w14:val="none"/>
        </w:rPr>
        <w:t>new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</w:t>
      </w:r>
      <w:proofErr w:type="spellStart"/>
      <w:proofErr w:type="gramStart"/>
      <w:r w:rsidRPr="0025699C">
        <w:rPr>
          <w:rFonts w:ascii="Source Code Pro" w:eastAsia="Times New Roman" w:hAnsi="Source Code Pro" w:cs="Courier New"/>
          <w:b/>
          <w:bCs/>
          <w:color w:val="267438"/>
          <w:kern w:val="0"/>
          <w:sz w:val="21"/>
          <w:szCs w:val="21"/>
          <w:shd w:val="clear" w:color="auto" w:fill="FAFAFA"/>
          <w:lang w:eastAsia="en-IN"/>
          <w14:ligatures w14:val="none"/>
        </w:rPr>
        <w:t>IllegalArgumentException</w:t>
      </w:r>
      <w:proofErr w:type="spellEnd"/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(</w:t>
      </w:r>
      <w:proofErr w:type="gramEnd"/>
      <w:r w:rsidRPr="0025699C">
        <w:rPr>
          <w:rFonts w:ascii="Source Code Pro" w:eastAsia="Times New Roman" w:hAnsi="Source Code Pro" w:cs="Courier New"/>
          <w:color w:val="4E9359"/>
          <w:kern w:val="0"/>
          <w:sz w:val="21"/>
          <w:szCs w:val="21"/>
          <w:shd w:val="clear" w:color="auto" w:fill="FAFAFA"/>
          <w:lang w:eastAsia="en-IN"/>
          <w14:ligatures w14:val="none"/>
        </w:rPr>
        <w:t>"What's a "</w:t>
      </w: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 xml:space="preserve"> + day);</w:t>
      </w:r>
    </w:p>
    <w:p w14:paraId="6E4CC627" w14:textId="77777777" w:rsidR="0025699C" w:rsidRPr="0025699C" w:rsidRDefault="0025699C" w:rsidP="00256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r w:rsidRPr="0025699C">
        <w:rPr>
          <w:rFonts w:ascii="Source Code Pro" w:eastAsia="Times New Roman" w:hAnsi="Source Code Pro" w:cs="Courier New"/>
          <w:color w:val="000000"/>
          <w:kern w:val="0"/>
          <w:sz w:val="21"/>
          <w:szCs w:val="21"/>
          <w:shd w:val="clear" w:color="auto" w:fill="FAFAFA"/>
          <w:lang w:eastAsia="en-IN"/>
          <w14:ligatures w14:val="none"/>
        </w:rPr>
        <w:t>};</w:t>
      </w:r>
    </w:p>
    <w:p w14:paraId="19EF0A0D" w14:textId="125AC4A6" w:rsidR="0025699C" w:rsidRPr="0025699C" w:rsidRDefault="0025699C" w:rsidP="0025699C">
      <w:pPr>
        <w:rPr>
          <w:rFonts w:ascii="PT Serif" w:hAnsi="PT Serif"/>
          <w:i/>
          <w:iCs/>
          <w:sz w:val="24"/>
          <w:szCs w:val="24"/>
        </w:rPr>
      </w:pPr>
    </w:p>
    <w:p w14:paraId="40AED977" w14:textId="77777777" w:rsidR="000F6ED6" w:rsidRPr="000F6ED6" w:rsidRDefault="000F6ED6" w:rsidP="000F6ED6">
      <w:pPr>
        <w:rPr>
          <w:rFonts w:ascii="PT Serif" w:hAnsi="PT Serif"/>
          <w:i/>
          <w:iCs/>
          <w:sz w:val="24"/>
          <w:szCs w:val="24"/>
        </w:rPr>
      </w:pPr>
      <w:r w:rsidRPr="000F6ED6">
        <w:rPr>
          <w:rFonts w:ascii="PT Serif" w:hAnsi="PT Serif"/>
          <w:b/>
          <w:bCs/>
          <w:i/>
          <w:iCs/>
          <w:sz w:val="24"/>
          <w:szCs w:val="24"/>
        </w:rPr>
        <w:t>Text Blocks</w:t>
      </w:r>
      <w:r>
        <w:rPr>
          <w:rFonts w:ascii="PT Serif" w:hAnsi="PT Serif"/>
          <w:i/>
          <w:iCs/>
          <w:sz w:val="24"/>
          <w:szCs w:val="24"/>
        </w:rPr>
        <w:t xml:space="preserve">- </w:t>
      </w:r>
      <w:r w:rsidRPr="000F6ED6">
        <w:rPr>
          <w:rFonts w:ascii="PT Serif" w:hAnsi="PT Serif"/>
          <w:i/>
          <w:iCs/>
          <w:sz w:val="24"/>
          <w:szCs w:val="24"/>
        </w:rPr>
        <w:t>text blocks now have two new escape sequences:</w:t>
      </w:r>
    </w:p>
    <w:p w14:paraId="4C1C3C26" w14:textId="77777777" w:rsidR="000F6ED6" w:rsidRPr="000F6ED6" w:rsidRDefault="000F6ED6" w:rsidP="000F6ED6">
      <w:pPr>
        <w:rPr>
          <w:rFonts w:ascii="PT Serif" w:hAnsi="PT Serif"/>
          <w:i/>
          <w:iCs/>
          <w:sz w:val="24"/>
          <w:szCs w:val="24"/>
        </w:rPr>
      </w:pPr>
      <w:r w:rsidRPr="000F6ED6">
        <w:rPr>
          <w:rFonts w:ascii="PT Serif" w:hAnsi="PT Serif"/>
          <w:i/>
          <w:iCs/>
          <w:sz w:val="24"/>
          <w:szCs w:val="24"/>
        </w:rPr>
        <w:t>\: to indicate the end of the line, so that a new line character is not introduced</w:t>
      </w:r>
    </w:p>
    <w:p w14:paraId="1B61D1DA" w14:textId="189679FD" w:rsidR="00523352" w:rsidRDefault="000F6ED6" w:rsidP="000F6ED6">
      <w:pPr>
        <w:rPr>
          <w:rFonts w:ascii="PT Serif" w:hAnsi="PT Serif"/>
          <w:i/>
          <w:iCs/>
          <w:sz w:val="24"/>
          <w:szCs w:val="24"/>
        </w:rPr>
      </w:pPr>
      <w:r w:rsidRPr="000F6ED6">
        <w:rPr>
          <w:rFonts w:ascii="PT Serif" w:hAnsi="PT Serif"/>
          <w:i/>
          <w:iCs/>
          <w:sz w:val="24"/>
          <w:szCs w:val="24"/>
        </w:rPr>
        <w:t xml:space="preserve">\s: </w:t>
      </w:r>
      <w:r w:rsidR="0088761B" w:rsidRPr="0088761B">
        <w:rPr>
          <w:rFonts w:ascii="PT Serif" w:hAnsi="PT Serif"/>
          <w:i/>
          <w:iCs/>
          <w:sz w:val="24"/>
          <w:szCs w:val="24"/>
        </w:rPr>
        <w:t>is used to consider trailing spaces which are by default ignored by the compiler. It preserves all the spaces present before it.</w:t>
      </w:r>
    </w:p>
    <w:p w14:paraId="2358A029" w14:textId="77777777" w:rsidR="000F6ED6" w:rsidRDefault="000F6ED6" w:rsidP="000F6ED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 w:rsidRPr="000F6ED6">
        <w:rPr>
          <w:rFonts w:ascii="PT Serif" w:hAnsi="PT Serif"/>
          <w:i/>
          <w:iCs/>
          <w:color w:val="000000"/>
        </w:rPr>
        <w:t>For example</w:t>
      </w:r>
      <w:r>
        <w:rPr>
          <w:rFonts w:ascii="Raleway" w:hAnsi="Raleway"/>
          <w:color w:val="000000"/>
          <w:sz w:val="27"/>
          <w:szCs w:val="27"/>
        </w:rPr>
        <w:t>:</w:t>
      </w:r>
    </w:p>
    <w:p w14:paraId="1A051AD7" w14:textId="1A00C801" w:rsidR="000F6ED6" w:rsidRDefault="000F6ED6" w:rsidP="000F6ED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String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multiline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"A quick brown fox jumps over a lazy dog; the lazy dog howls loudly."</w:t>
      </w:r>
    </w:p>
    <w:p w14:paraId="50E36AB1" w14:textId="77777777" w:rsidR="000F6ED6" w:rsidRDefault="000F6ED6" w:rsidP="000F6ED6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 w:rsidRPr="000F6ED6">
        <w:rPr>
          <w:rFonts w:ascii="PT Serif" w:hAnsi="PT Serif"/>
          <w:i/>
          <w:iCs/>
          <w:color w:val="000000"/>
        </w:rPr>
        <w:t>can now be written as</w:t>
      </w:r>
      <w:r>
        <w:rPr>
          <w:rFonts w:ascii="Raleway" w:hAnsi="Raleway"/>
          <w:color w:val="000000"/>
          <w:sz w:val="27"/>
          <w:szCs w:val="27"/>
        </w:rPr>
        <w:t>:</w:t>
      </w:r>
    </w:p>
    <w:p w14:paraId="3F80F82B" w14:textId="77777777" w:rsidR="000F6ED6" w:rsidRDefault="000F6ED6" w:rsidP="000F6ED6">
      <w:pPr>
        <w:pStyle w:val="HTMLPreformatted"/>
        <w:shd w:val="clear" w:color="auto" w:fill="FFFFFF"/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</w:pP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String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multiline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"""</w:t>
      </w:r>
    </w:p>
    <w:p w14:paraId="51BD6ABA" w14:textId="77777777" w:rsidR="000F6ED6" w:rsidRDefault="000F6ED6" w:rsidP="000F6ED6">
      <w:pPr>
        <w:pStyle w:val="HTMLPreformatted"/>
        <w:shd w:val="clear" w:color="auto" w:fill="FFFFFF"/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</w:pP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 xml:space="preserve">    A quick brown fox jumps over a lazy dog; \</w:t>
      </w:r>
    </w:p>
    <w:p w14:paraId="6AB44AFE" w14:textId="77777777" w:rsidR="000F6ED6" w:rsidRDefault="000F6ED6" w:rsidP="000F6ED6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 xml:space="preserve">    the lazy dog howls loudly.""</w:t>
      </w:r>
      <w:proofErr w:type="gramStart"/>
      <w:r>
        <w:rPr>
          <w:rStyle w:val="hljs-string"/>
          <w:rFonts w:ascii="Source Code Pro" w:hAnsi="Source Code Pro"/>
          <w:color w:val="4E9359"/>
          <w:sz w:val="21"/>
          <w:szCs w:val="21"/>
          <w:shd w:val="clear" w:color="auto" w:fill="FAFAFA"/>
        </w:rPr>
        <w:t>"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;</w:t>
      </w:r>
      <w:proofErr w:type="gramEnd"/>
    </w:p>
    <w:p w14:paraId="11E7A53F" w14:textId="77777777" w:rsidR="000F6ED6" w:rsidRDefault="000F6ED6" w:rsidP="000F6ED6">
      <w:pPr>
        <w:rPr>
          <w:rFonts w:ascii="PT Serif" w:hAnsi="PT Serif"/>
          <w:i/>
          <w:iCs/>
          <w:sz w:val="24"/>
          <w:szCs w:val="24"/>
        </w:rPr>
      </w:pPr>
    </w:p>
    <w:p w14:paraId="75910AC5" w14:textId="77777777" w:rsidR="008766B8" w:rsidRDefault="008766B8" w:rsidP="008766B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 w:rsidRPr="008766B8">
        <w:rPr>
          <w:rFonts w:ascii="PT Serif" w:hAnsi="PT Serif"/>
          <w:b/>
          <w:bCs/>
          <w:i/>
          <w:iCs/>
        </w:rPr>
        <w:t xml:space="preserve">Pattern Matching for </w:t>
      </w:r>
      <w:proofErr w:type="spellStart"/>
      <w:r w:rsidRPr="008766B8">
        <w:rPr>
          <w:rFonts w:ascii="PT Serif" w:hAnsi="PT Serif"/>
          <w:b/>
          <w:bCs/>
          <w:i/>
          <w:iCs/>
        </w:rPr>
        <w:t>instanceof</w:t>
      </w:r>
      <w:proofErr w:type="spellEnd"/>
      <w:r>
        <w:rPr>
          <w:rFonts w:ascii="PT Serif" w:hAnsi="PT Serif"/>
          <w:b/>
          <w:bCs/>
          <w:i/>
          <w:iCs/>
        </w:rPr>
        <w:t xml:space="preserve"> - </w:t>
      </w:r>
      <w:r w:rsidRPr="008766B8">
        <w:rPr>
          <w:rFonts w:ascii="PT Serif" w:hAnsi="PT Serif"/>
          <w:i/>
          <w:iCs/>
          <w:color w:val="000000"/>
        </w:rPr>
        <w:t>Before this feature, we wrote</w:t>
      </w:r>
      <w:r>
        <w:rPr>
          <w:rFonts w:ascii="Raleway" w:hAnsi="Raleway"/>
          <w:color w:val="000000"/>
          <w:sz w:val="27"/>
          <w:szCs w:val="27"/>
        </w:rPr>
        <w:t>:</w:t>
      </w:r>
    </w:p>
    <w:p w14:paraId="585718DB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if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obj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instanceof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String) {</w:t>
      </w:r>
    </w:p>
    <w:p w14:paraId="20617BFA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String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str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(String)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obj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;</w:t>
      </w:r>
      <w:proofErr w:type="gramEnd"/>
    </w:p>
    <w:p w14:paraId="56DDE74E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int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len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str.length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19FF921A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 ...</w:t>
      </w:r>
    </w:p>
    <w:p w14:paraId="7C949F19" w14:textId="21FF26F9" w:rsidR="008766B8" w:rsidRDefault="008766B8" w:rsidP="008766B8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6CA87000" w14:textId="77777777" w:rsidR="008766B8" w:rsidRDefault="008766B8" w:rsidP="008766B8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 w:rsidRPr="008766B8">
        <w:rPr>
          <w:rFonts w:ascii="PT Serif" w:hAnsi="PT Serif"/>
          <w:i/>
          <w:iCs/>
          <w:color w:val="000000"/>
        </w:rPr>
        <w:t>Now, we don’t need as much code to start using </w:t>
      </w:r>
      <w:proofErr w:type="spellStart"/>
      <w:r w:rsidRPr="008766B8">
        <w:rPr>
          <w:rFonts w:ascii="PT Serif" w:hAnsi="PT Serif"/>
        </w:rPr>
        <w:t>obj</w:t>
      </w:r>
      <w:proofErr w:type="spellEnd"/>
      <w:r w:rsidRPr="008766B8">
        <w:rPr>
          <w:rFonts w:ascii="PT Serif" w:hAnsi="PT Serif"/>
          <w:i/>
          <w:iCs/>
          <w:color w:val="000000"/>
        </w:rPr>
        <w:t> as String</w:t>
      </w:r>
      <w:r>
        <w:rPr>
          <w:rFonts w:ascii="Raleway" w:hAnsi="Raleway"/>
          <w:color w:val="000000"/>
          <w:sz w:val="27"/>
          <w:szCs w:val="27"/>
        </w:rPr>
        <w:t>:</w:t>
      </w:r>
    </w:p>
    <w:p w14:paraId="14DD9BD3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if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(</w:t>
      </w:r>
      <w:proofErr w:type="spell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obj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instanceof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String str) {</w:t>
      </w:r>
    </w:p>
    <w:p w14:paraId="14AFAFD1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type"/>
          <w:rFonts w:ascii="Source Code Pro" w:hAnsi="Source Code Pro"/>
          <w:b/>
          <w:bCs/>
          <w:color w:val="4E9359"/>
          <w:sz w:val="21"/>
          <w:szCs w:val="21"/>
          <w:shd w:val="clear" w:color="auto" w:fill="FAFAFA"/>
        </w:rPr>
        <w:t>int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Style w:val="hljs-variable"/>
          <w:rFonts w:ascii="Source Code Pro" w:hAnsi="Source Code Pro"/>
          <w:color w:val="BC6060"/>
          <w:sz w:val="21"/>
          <w:szCs w:val="21"/>
          <w:shd w:val="clear" w:color="auto" w:fill="FAFAFA"/>
        </w:rPr>
        <w:t>len</w:t>
      </w:r>
      <w:proofErr w:type="spell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operator"/>
          <w:rFonts w:ascii="Source Code Pro" w:hAnsi="Source Code Pro"/>
          <w:color w:val="000000"/>
          <w:sz w:val="21"/>
          <w:szCs w:val="21"/>
          <w:shd w:val="clear" w:color="auto" w:fill="FAFAFA"/>
        </w:rPr>
        <w:t>=</w:t>
      </w: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str.length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();</w:t>
      </w:r>
    </w:p>
    <w:p w14:paraId="32F8A750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   </w:t>
      </w:r>
      <w:r>
        <w:rPr>
          <w:rStyle w:val="hljs-comment"/>
          <w:rFonts w:ascii="Source Code Pro" w:hAnsi="Source Code Pro"/>
          <w:color w:val="888888"/>
          <w:sz w:val="21"/>
          <w:szCs w:val="21"/>
          <w:shd w:val="clear" w:color="auto" w:fill="FAFAFA"/>
        </w:rPr>
        <w:t>// ...</w:t>
      </w:r>
    </w:p>
    <w:p w14:paraId="08377F5C" w14:textId="77777777" w:rsidR="008766B8" w:rsidRDefault="008766B8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  <w:t>}</w:t>
      </w:r>
    </w:p>
    <w:p w14:paraId="59B2A718" w14:textId="77777777" w:rsidR="00D01744" w:rsidRDefault="00D01744" w:rsidP="008766B8">
      <w:pPr>
        <w:pStyle w:val="HTMLPreformatted"/>
        <w:shd w:val="clear" w:color="auto" w:fill="FFFFFF"/>
        <w:rPr>
          <w:rStyle w:val="HTMLCode"/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5085DB5B" w14:textId="1FB843D3" w:rsidR="00D01744" w:rsidRPr="00D01744" w:rsidRDefault="00D01744" w:rsidP="00D01744">
      <w:pPr>
        <w:pStyle w:val="HTMLPreformatted"/>
        <w:shd w:val="clear" w:color="auto" w:fill="FFFFFF"/>
        <w:rPr>
          <w:rFonts w:ascii="PT Serif" w:hAnsi="PT Serif" w:cs="Times New Roman"/>
          <w:i/>
          <w:iCs/>
          <w:sz w:val="24"/>
          <w:szCs w:val="24"/>
        </w:rPr>
      </w:pPr>
      <w:r w:rsidRPr="00D01744">
        <w:rPr>
          <w:rFonts w:ascii="PT Serif" w:hAnsi="PT Serif" w:cs="Times New Roman"/>
          <w:b/>
          <w:bCs/>
          <w:i/>
          <w:iCs/>
          <w:sz w:val="24"/>
          <w:szCs w:val="24"/>
        </w:rPr>
        <w:t xml:space="preserve">Helpful </w:t>
      </w:r>
      <w:proofErr w:type="spellStart"/>
      <w:r w:rsidRPr="00D01744">
        <w:rPr>
          <w:rFonts w:ascii="PT Serif" w:hAnsi="PT Serif" w:cs="Times New Roman"/>
          <w:b/>
          <w:bCs/>
          <w:i/>
          <w:iCs/>
          <w:sz w:val="24"/>
          <w:szCs w:val="24"/>
        </w:rPr>
        <w:t>NullPointerExceptions</w:t>
      </w:r>
      <w:proofErr w:type="spellEnd"/>
      <w:r w:rsidRPr="00D01744">
        <w:rPr>
          <w:rFonts w:ascii="PT Serif" w:hAnsi="PT Serif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PT Serif" w:hAnsi="PT Serif" w:cs="Times New Roman"/>
          <w:b/>
          <w:bCs/>
          <w:i/>
          <w:iCs/>
          <w:sz w:val="24"/>
          <w:szCs w:val="24"/>
        </w:rPr>
        <w:t xml:space="preserve">- </w:t>
      </w:r>
      <w:r w:rsidRPr="00D01744">
        <w:rPr>
          <w:rFonts w:ascii="PT Serif" w:hAnsi="PT Serif" w:cs="Times New Roman"/>
          <w:i/>
          <w:iCs/>
          <w:sz w:val="24"/>
          <w:szCs w:val="24"/>
        </w:rPr>
        <w:t>Null Pointer Exceptions are a nightmare for any developer. Previously, until Java 13, it was tricky to debug the infamous NPEs. Developers had to fall onto other debugging tools or manually figure the variable/method that was null since the stack trace would only show the line number.</w:t>
      </w:r>
      <w:r>
        <w:rPr>
          <w:rFonts w:ascii="PT Serif" w:hAnsi="PT Serif" w:cs="Times New Roman"/>
          <w:i/>
          <w:iCs/>
          <w:sz w:val="24"/>
          <w:szCs w:val="24"/>
        </w:rPr>
        <w:t xml:space="preserve"> </w:t>
      </w:r>
      <w:r w:rsidRPr="00D01744">
        <w:rPr>
          <w:rFonts w:ascii="PT Serif" w:hAnsi="PT Serif" w:cs="Times New Roman"/>
          <w:i/>
          <w:iCs/>
          <w:sz w:val="24"/>
          <w:szCs w:val="24"/>
        </w:rPr>
        <w:t xml:space="preserve">Java 14 introduced a new JVM feature which gives better insights with a more descriptive stack as shown </w:t>
      </w:r>
      <w:proofErr w:type="gramStart"/>
      <w:r w:rsidRPr="00D01744">
        <w:rPr>
          <w:rFonts w:ascii="PT Serif" w:hAnsi="PT Serif" w:cs="Times New Roman"/>
          <w:i/>
          <w:iCs/>
          <w:sz w:val="24"/>
          <w:szCs w:val="24"/>
        </w:rPr>
        <w:t>below</w:t>
      </w:r>
      <w:proofErr w:type="gramEnd"/>
    </w:p>
    <w:p w14:paraId="5455C24E" w14:textId="77777777" w:rsidR="008766B8" w:rsidRPr="00D01744" w:rsidRDefault="008766B8" w:rsidP="008766B8">
      <w:pPr>
        <w:pStyle w:val="HTMLPreformatted"/>
        <w:shd w:val="clear" w:color="auto" w:fill="FFFFFF"/>
        <w:rPr>
          <w:rFonts w:ascii="PT Serif" w:hAnsi="PT Serif" w:cs="Times New Roman"/>
          <w:i/>
          <w:iCs/>
          <w:sz w:val="24"/>
          <w:szCs w:val="24"/>
        </w:rPr>
      </w:pPr>
    </w:p>
    <w:p w14:paraId="33A486CF" w14:textId="77777777" w:rsidR="00D01744" w:rsidRPr="00D01744" w:rsidRDefault="00D01744" w:rsidP="00D01744">
      <w:pPr>
        <w:pStyle w:val="HTMLPreformatted"/>
        <w:shd w:val="clear" w:color="auto" w:fill="FFFFFF"/>
        <w:rPr>
          <w:rFonts w:ascii="PT Serif" w:hAnsi="PT Serif" w:cs="Times New Roman"/>
          <w:i/>
          <w:iCs/>
          <w:color w:val="000000"/>
          <w:sz w:val="24"/>
          <w:szCs w:val="24"/>
        </w:rPr>
      </w:pPr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 xml:space="preserve">Exception in thread "main" </w:t>
      </w:r>
      <w:proofErr w:type="spellStart"/>
      <w:proofErr w:type="gramStart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java.lang</w:t>
      </w:r>
      <w:proofErr w:type="gramEnd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.NullPointerException</w:t>
      </w:r>
      <w:proofErr w:type="spellEnd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: Cannot invoke "</w:t>
      </w:r>
      <w:proofErr w:type="spellStart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Blog.getAuthor</w:t>
      </w:r>
      <w:proofErr w:type="spellEnd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()" because the return value of "</w:t>
      </w:r>
      <w:proofErr w:type="spellStart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Journaldev.getBlog</w:t>
      </w:r>
      <w:proofErr w:type="spellEnd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()" is null</w:t>
      </w:r>
    </w:p>
    <w:p w14:paraId="5D3701F3" w14:textId="49D4853F" w:rsidR="008766B8" w:rsidRPr="00D01744" w:rsidRDefault="00D01744" w:rsidP="00D01744">
      <w:pPr>
        <w:pStyle w:val="HTMLPreformatted"/>
        <w:shd w:val="clear" w:color="auto" w:fill="FFFFFF"/>
        <w:rPr>
          <w:rFonts w:ascii="PT Serif" w:hAnsi="PT Serif" w:cs="Times New Roman"/>
          <w:i/>
          <w:iCs/>
          <w:color w:val="000000"/>
          <w:sz w:val="24"/>
          <w:szCs w:val="24"/>
        </w:rPr>
      </w:pPr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 xml:space="preserve">    at </w:t>
      </w:r>
      <w:proofErr w:type="spellStart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NullPointerExample.main</w:t>
      </w:r>
      <w:proofErr w:type="spellEnd"/>
      <w:r w:rsidRPr="00D01744">
        <w:rPr>
          <w:rFonts w:ascii="PT Serif" w:hAnsi="PT Serif" w:cs="Times New Roman"/>
          <w:i/>
          <w:iCs/>
          <w:color w:val="000000"/>
          <w:sz w:val="24"/>
          <w:szCs w:val="24"/>
        </w:rPr>
        <w:t>(NullPointerExample.java:4)</w:t>
      </w:r>
    </w:p>
    <w:p w14:paraId="1C748F0A" w14:textId="541D90FC" w:rsidR="008766B8" w:rsidRDefault="008766B8" w:rsidP="000F6ED6">
      <w:pPr>
        <w:rPr>
          <w:rFonts w:ascii="PT Serif" w:hAnsi="PT Serif"/>
          <w:b/>
          <w:bCs/>
          <w:i/>
          <w:iCs/>
          <w:sz w:val="24"/>
          <w:szCs w:val="24"/>
        </w:rPr>
      </w:pPr>
    </w:p>
    <w:p w14:paraId="009CF913" w14:textId="15633EA0" w:rsidR="00D01744" w:rsidRDefault="00D01744" w:rsidP="00D01744">
      <w:pPr>
        <w:rPr>
          <w:rFonts w:ascii="PT Serif" w:hAnsi="PT Serif"/>
          <w:i/>
          <w:iCs/>
          <w:sz w:val="24"/>
          <w:szCs w:val="24"/>
        </w:rPr>
      </w:pPr>
      <w:r w:rsidRPr="00D01744">
        <w:rPr>
          <w:rFonts w:ascii="PT Serif" w:hAnsi="PT Serif"/>
          <w:b/>
          <w:bCs/>
          <w:i/>
          <w:iCs/>
          <w:sz w:val="24"/>
          <w:szCs w:val="24"/>
        </w:rPr>
        <w:t>Records (Preview)</w:t>
      </w:r>
      <w:r>
        <w:rPr>
          <w:rFonts w:ascii="PT Serif" w:hAnsi="PT Serif"/>
          <w:b/>
          <w:bCs/>
          <w:i/>
          <w:iCs/>
          <w:sz w:val="24"/>
          <w:szCs w:val="24"/>
        </w:rPr>
        <w:t xml:space="preserve"> - </w:t>
      </w:r>
      <w:r w:rsidRPr="00D01744">
        <w:rPr>
          <w:rFonts w:ascii="PT Serif" w:hAnsi="PT Serif"/>
          <w:i/>
          <w:iCs/>
          <w:sz w:val="24"/>
          <w:szCs w:val="24"/>
        </w:rPr>
        <w:t>A record is a data class that stores pure data. The idea behind introducing records is to quickly create simple and concise classes devoid of boilerplate code.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D01744">
        <w:rPr>
          <w:rFonts w:ascii="PT Serif" w:hAnsi="PT Serif"/>
          <w:i/>
          <w:iCs/>
          <w:sz w:val="24"/>
          <w:szCs w:val="24"/>
        </w:rPr>
        <w:t xml:space="preserve">Normally a class in Java would require you to implement </w:t>
      </w:r>
      <w:proofErr w:type="gramStart"/>
      <w:r w:rsidRPr="00D01744">
        <w:rPr>
          <w:rFonts w:ascii="PT Serif" w:hAnsi="PT Serif"/>
          <w:i/>
          <w:iCs/>
          <w:sz w:val="24"/>
          <w:szCs w:val="24"/>
        </w:rPr>
        <w:t>equals(</w:t>
      </w:r>
      <w:proofErr w:type="gramEnd"/>
      <w:r w:rsidRPr="00D01744">
        <w:rPr>
          <w:rFonts w:ascii="PT Serif" w:hAnsi="PT Serif"/>
          <w:i/>
          <w:iCs/>
          <w:sz w:val="24"/>
          <w:szCs w:val="24"/>
        </w:rPr>
        <w:t xml:space="preserve">), </w:t>
      </w:r>
      <w:proofErr w:type="spellStart"/>
      <w:r w:rsidRPr="00D01744">
        <w:rPr>
          <w:rFonts w:ascii="PT Serif" w:hAnsi="PT Serif"/>
          <w:i/>
          <w:iCs/>
          <w:sz w:val="24"/>
          <w:szCs w:val="24"/>
        </w:rPr>
        <w:t>hashCode</w:t>
      </w:r>
      <w:proofErr w:type="spellEnd"/>
      <w:r w:rsidRPr="00D01744">
        <w:rPr>
          <w:rFonts w:ascii="PT Serif" w:hAnsi="PT Serif"/>
          <w:i/>
          <w:iCs/>
          <w:sz w:val="24"/>
          <w:szCs w:val="24"/>
        </w:rPr>
        <w:t>() , the getters and setters methods.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D01744">
        <w:rPr>
          <w:rFonts w:ascii="PT Serif" w:hAnsi="PT Serif"/>
          <w:i/>
          <w:iCs/>
          <w:sz w:val="24"/>
          <w:szCs w:val="24"/>
        </w:rPr>
        <w:t>With a record you need to simply define a class in the following way.</w:t>
      </w:r>
    </w:p>
    <w:p w14:paraId="3693960F" w14:textId="77777777" w:rsidR="00D01744" w:rsidRDefault="00D01744" w:rsidP="00D01744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token"/>
          <w:color w:val="9FDDFF"/>
          <w:sz w:val="21"/>
          <w:szCs w:val="21"/>
        </w:rPr>
        <w:t>record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gramStart"/>
      <w:r>
        <w:rPr>
          <w:rStyle w:val="token"/>
          <w:color w:val="FFAF8C"/>
          <w:sz w:val="21"/>
          <w:szCs w:val="21"/>
        </w:rPr>
        <w:t>Author</w:t>
      </w:r>
      <w:r>
        <w:rPr>
          <w:rStyle w:val="token"/>
          <w:color w:val="F7F8FB"/>
          <w:sz w:val="21"/>
          <w:szCs w:val="21"/>
        </w:rPr>
        <w:t>(</w:t>
      </w:r>
      <w:proofErr w:type="gramEnd"/>
      <w:r>
        <w:rPr>
          <w:rStyle w:val="token"/>
          <w:color w:val="F7F8FB"/>
          <w:sz w:val="21"/>
          <w:szCs w:val="21"/>
        </w:rPr>
        <w:t>){}</w:t>
      </w:r>
    </w:p>
    <w:p w14:paraId="56F083CE" w14:textId="77777777" w:rsidR="00D01744" w:rsidRDefault="00D01744" w:rsidP="00D01744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token"/>
          <w:color w:val="F7F8FB"/>
          <w:sz w:val="21"/>
          <w:szCs w:val="21"/>
        </w:rPr>
        <w:t>//or</w:t>
      </w:r>
    </w:p>
    <w:p w14:paraId="63FD652D" w14:textId="77777777" w:rsidR="00D01744" w:rsidRDefault="00D01744" w:rsidP="00D01744">
      <w:pPr>
        <w:pStyle w:val="HTMLPreformatted"/>
        <w:shd w:val="clear" w:color="auto" w:fill="11192E"/>
        <w:rPr>
          <w:color w:val="F7F8FB"/>
          <w:sz w:val="21"/>
          <w:szCs w:val="21"/>
        </w:rPr>
      </w:pPr>
      <w:r>
        <w:rPr>
          <w:rStyle w:val="token"/>
          <w:color w:val="9FDDFF"/>
          <w:sz w:val="21"/>
          <w:szCs w:val="21"/>
        </w:rPr>
        <w:t>record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FAF8C"/>
          <w:sz w:val="21"/>
          <w:szCs w:val="21"/>
        </w:rPr>
        <w:t>Author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7F8FB"/>
          <w:sz w:val="21"/>
          <w:szCs w:val="21"/>
        </w:rPr>
        <w:t>(</w:t>
      </w:r>
      <w:r>
        <w:rPr>
          <w:rStyle w:val="token"/>
          <w:color w:val="FFAF8C"/>
          <w:sz w:val="21"/>
          <w:szCs w:val="21"/>
        </w:rPr>
        <w:t>String</w:t>
      </w:r>
      <w:r>
        <w:rPr>
          <w:rStyle w:val="HTMLCode"/>
          <w:color w:val="F7F8FB"/>
          <w:sz w:val="21"/>
          <w:szCs w:val="21"/>
        </w:rPr>
        <w:t xml:space="preserve"> name</w:t>
      </w:r>
      <w:r>
        <w:rPr>
          <w:rStyle w:val="token"/>
          <w:color w:val="F7F8FB"/>
          <w:sz w:val="21"/>
          <w:szCs w:val="21"/>
        </w:rPr>
        <w:t>,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FAF8C"/>
          <w:sz w:val="21"/>
          <w:szCs w:val="21"/>
        </w:rPr>
        <w:t>String</w:t>
      </w:r>
      <w:r>
        <w:rPr>
          <w:rStyle w:val="HTMLCode"/>
          <w:color w:val="F7F8FB"/>
          <w:sz w:val="21"/>
          <w:szCs w:val="21"/>
        </w:rPr>
        <w:t xml:space="preserve"> topic</w:t>
      </w:r>
      <w:r>
        <w:rPr>
          <w:rStyle w:val="token"/>
          <w:color w:val="F7F8FB"/>
          <w:sz w:val="21"/>
          <w:szCs w:val="21"/>
        </w:rPr>
        <w:t>)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7F8FB"/>
          <w:sz w:val="21"/>
          <w:szCs w:val="21"/>
        </w:rPr>
        <w:t>{}</w:t>
      </w:r>
    </w:p>
    <w:p w14:paraId="1C60D0D1" w14:textId="77777777" w:rsidR="00D01744" w:rsidRPr="00D01744" w:rsidRDefault="00D01744" w:rsidP="00D01744">
      <w:pPr>
        <w:rPr>
          <w:rFonts w:ascii="PT Serif" w:hAnsi="PT Serif"/>
          <w:i/>
          <w:iCs/>
          <w:sz w:val="24"/>
          <w:szCs w:val="24"/>
        </w:rPr>
      </w:pPr>
      <w:r w:rsidRPr="00D01744">
        <w:rPr>
          <w:rFonts w:ascii="PT Serif" w:hAnsi="PT Serif"/>
          <w:i/>
          <w:iCs/>
          <w:sz w:val="24"/>
          <w:szCs w:val="24"/>
        </w:rPr>
        <w:t>The Java compiler will generate a constructor, private final fields, accessors, equals/</w:t>
      </w:r>
      <w:proofErr w:type="spellStart"/>
      <w:r w:rsidRPr="00D01744">
        <w:rPr>
          <w:rFonts w:ascii="PT Serif" w:hAnsi="PT Serif"/>
          <w:i/>
          <w:iCs/>
          <w:sz w:val="24"/>
          <w:szCs w:val="24"/>
        </w:rPr>
        <w:t>hashCode</w:t>
      </w:r>
      <w:proofErr w:type="spellEnd"/>
      <w:r w:rsidRPr="00D01744">
        <w:rPr>
          <w:rFonts w:ascii="PT Serif" w:hAnsi="PT Serif"/>
          <w:i/>
          <w:iCs/>
          <w:sz w:val="24"/>
          <w:szCs w:val="24"/>
        </w:rPr>
        <w:t xml:space="preserve"> and </w:t>
      </w:r>
      <w:proofErr w:type="spellStart"/>
      <w:r w:rsidRPr="00D01744">
        <w:rPr>
          <w:rFonts w:ascii="PT Serif" w:hAnsi="PT Serif"/>
          <w:i/>
          <w:iCs/>
          <w:sz w:val="24"/>
          <w:szCs w:val="24"/>
        </w:rPr>
        <w:t>toString</w:t>
      </w:r>
      <w:proofErr w:type="spellEnd"/>
      <w:r w:rsidRPr="00D01744">
        <w:rPr>
          <w:rFonts w:ascii="PT Serif" w:hAnsi="PT Serif"/>
          <w:i/>
          <w:iCs/>
          <w:sz w:val="24"/>
          <w:szCs w:val="24"/>
        </w:rPr>
        <w:t xml:space="preserve"> methods automatically. The auto-generated getter methods of the above class are </w:t>
      </w:r>
      <w:proofErr w:type="gramStart"/>
      <w:r w:rsidRPr="00D01744">
        <w:rPr>
          <w:rFonts w:ascii="PT Serif" w:hAnsi="PT Serif"/>
          <w:i/>
          <w:iCs/>
          <w:sz w:val="24"/>
          <w:szCs w:val="24"/>
        </w:rPr>
        <w:t>name(</w:t>
      </w:r>
      <w:proofErr w:type="gramEnd"/>
      <w:r w:rsidRPr="00D01744">
        <w:rPr>
          <w:rFonts w:ascii="PT Serif" w:hAnsi="PT Serif"/>
          <w:i/>
          <w:iCs/>
          <w:sz w:val="24"/>
          <w:szCs w:val="24"/>
        </w:rPr>
        <w:t>) and topic().</w:t>
      </w:r>
    </w:p>
    <w:p w14:paraId="3EC47F5A" w14:textId="64246E36" w:rsidR="00D01744" w:rsidRDefault="00D01744" w:rsidP="00D01744">
      <w:pPr>
        <w:rPr>
          <w:rFonts w:ascii="PT Serif" w:hAnsi="PT Serif"/>
          <w:i/>
          <w:iCs/>
          <w:sz w:val="24"/>
          <w:szCs w:val="24"/>
        </w:rPr>
      </w:pPr>
      <w:r w:rsidRPr="00D01744">
        <w:rPr>
          <w:rFonts w:ascii="PT Serif" w:hAnsi="PT Serif"/>
          <w:i/>
          <w:iCs/>
          <w:sz w:val="24"/>
          <w:szCs w:val="24"/>
        </w:rPr>
        <w:t xml:space="preserve">To </w:t>
      </w:r>
      <w:proofErr w:type="gramStart"/>
      <w:r w:rsidRPr="00D01744">
        <w:rPr>
          <w:rFonts w:ascii="PT Serif" w:hAnsi="PT Serif"/>
          <w:i/>
          <w:iCs/>
          <w:sz w:val="24"/>
          <w:szCs w:val="24"/>
        </w:rPr>
        <w:t>look into</w:t>
      </w:r>
      <w:proofErr w:type="gramEnd"/>
      <w:r w:rsidRPr="00D01744">
        <w:rPr>
          <w:rFonts w:ascii="PT Serif" w:hAnsi="PT Serif"/>
          <w:i/>
          <w:iCs/>
          <w:sz w:val="24"/>
          <w:szCs w:val="24"/>
        </w:rPr>
        <w:t xml:space="preserve"> the generated code, use </w:t>
      </w:r>
      <w:proofErr w:type="spellStart"/>
      <w:r w:rsidRPr="00D01744">
        <w:rPr>
          <w:rFonts w:ascii="PT Serif" w:hAnsi="PT Serif"/>
          <w:i/>
          <w:iCs/>
          <w:sz w:val="24"/>
          <w:szCs w:val="24"/>
        </w:rPr>
        <w:t>javap</w:t>
      </w:r>
      <w:proofErr w:type="spellEnd"/>
      <w:r w:rsidRPr="00D01744">
        <w:rPr>
          <w:rFonts w:ascii="PT Serif" w:hAnsi="PT Serif"/>
          <w:i/>
          <w:iCs/>
          <w:sz w:val="24"/>
          <w:szCs w:val="24"/>
        </w:rPr>
        <w:t xml:space="preserve"> </w:t>
      </w:r>
      <w:r>
        <w:rPr>
          <w:rFonts w:ascii="PT Serif" w:hAnsi="PT Serif"/>
          <w:i/>
          <w:iCs/>
          <w:sz w:val="24"/>
          <w:szCs w:val="24"/>
        </w:rPr>
        <w:t>&lt;class-name&gt;</w:t>
      </w:r>
      <w:r w:rsidRPr="00D01744">
        <w:rPr>
          <w:rFonts w:ascii="PT Serif" w:hAnsi="PT Serif"/>
          <w:i/>
          <w:iCs/>
          <w:sz w:val="24"/>
          <w:szCs w:val="24"/>
        </w:rPr>
        <w:t xml:space="preserve"> after you’ve compiled the program using </w:t>
      </w:r>
      <w:proofErr w:type="spellStart"/>
      <w:r w:rsidRPr="00D01744">
        <w:rPr>
          <w:rFonts w:ascii="PT Serif" w:hAnsi="PT Serif"/>
          <w:i/>
          <w:iCs/>
          <w:sz w:val="24"/>
          <w:szCs w:val="24"/>
        </w:rPr>
        <w:t>javac</w:t>
      </w:r>
      <w:proofErr w:type="spellEnd"/>
      <w:r w:rsidRPr="00D01744">
        <w:rPr>
          <w:rFonts w:ascii="PT Serif" w:hAnsi="PT Serif"/>
          <w:i/>
          <w:iCs/>
          <w:sz w:val="24"/>
          <w:szCs w:val="24"/>
        </w:rPr>
        <w:t>.</w:t>
      </w:r>
      <w:r w:rsidR="00E10B19">
        <w:rPr>
          <w:rFonts w:ascii="PT Serif" w:hAnsi="PT Serif"/>
          <w:i/>
          <w:iCs/>
          <w:sz w:val="24"/>
          <w:szCs w:val="24"/>
        </w:rPr>
        <w:t xml:space="preserve"> </w:t>
      </w:r>
    </w:p>
    <w:p w14:paraId="2991B42A" w14:textId="1E19DC85" w:rsidR="00E10B19" w:rsidRDefault="00E10B19" w:rsidP="00D01744">
      <w:pPr>
        <w:rPr>
          <w:rFonts w:ascii="PT Serif" w:hAnsi="PT Serif"/>
          <w:i/>
          <w:iCs/>
          <w:sz w:val="24"/>
          <w:szCs w:val="24"/>
        </w:rPr>
      </w:pPr>
      <w:r w:rsidRPr="00E10B19">
        <w:rPr>
          <w:rFonts w:ascii="PT Serif" w:hAnsi="PT Serif"/>
          <w:i/>
          <w:iCs/>
          <w:sz w:val="24"/>
          <w:szCs w:val="24"/>
        </w:rPr>
        <w:t>Furthermore, we can add additional fields, methods, and constructor to the record in the following way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0576C768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token"/>
          <w:color w:val="9FDDFF"/>
          <w:sz w:val="21"/>
          <w:szCs w:val="21"/>
        </w:rPr>
        <w:t>record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FAF8C"/>
          <w:sz w:val="21"/>
          <w:szCs w:val="21"/>
        </w:rPr>
        <w:t>Author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7F8FB"/>
          <w:sz w:val="21"/>
          <w:szCs w:val="21"/>
        </w:rPr>
        <w:t>(</w:t>
      </w:r>
      <w:r>
        <w:rPr>
          <w:rStyle w:val="token"/>
          <w:color w:val="9FDDFF"/>
          <w:sz w:val="21"/>
          <w:szCs w:val="21"/>
        </w:rPr>
        <w:t>int</w:t>
      </w:r>
      <w:r>
        <w:rPr>
          <w:rStyle w:val="HTMLCode"/>
          <w:color w:val="F7F8FB"/>
          <w:sz w:val="21"/>
          <w:szCs w:val="21"/>
        </w:rPr>
        <w:t xml:space="preserve"> id</w:t>
      </w:r>
      <w:r>
        <w:rPr>
          <w:rStyle w:val="token"/>
          <w:color w:val="F7F8FB"/>
          <w:sz w:val="21"/>
          <w:szCs w:val="21"/>
        </w:rPr>
        <w:t>,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FAF8C"/>
          <w:sz w:val="21"/>
          <w:szCs w:val="21"/>
        </w:rPr>
        <w:t>String</w:t>
      </w:r>
      <w:r>
        <w:rPr>
          <w:rStyle w:val="HTMLCode"/>
          <w:color w:val="F7F8FB"/>
          <w:sz w:val="21"/>
          <w:szCs w:val="21"/>
        </w:rPr>
        <w:t xml:space="preserve"> name</w:t>
      </w:r>
      <w:r>
        <w:rPr>
          <w:rStyle w:val="token"/>
          <w:color w:val="F7F8FB"/>
          <w:sz w:val="21"/>
          <w:szCs w:val="21"/>
        </w:rPr>
        <w:t>,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FAF8C"/>
          <w:sz w:val="21"/>
          <w:szCs w:val="21"/>
        </w:rPr>
        <w:t>String</w:t>
      </w:r>
      <w:r>
        <w:rPr>
          <w:rStyle w:val="HTMLCode"/>
          <w:color w:val="F7F8FB"/>
          <w:sz w:val="21"/>
          <w:szCs w:val="21"/>
        </w:rPr>
        <w:t xml:space="preserve"> topic</w:t>
      </w:r>
      <w:r>
        <w:rPr>
          <w:rStyle w:val="token"/>
          <w:color w:val="F7F8FB"/>
          <w:sz w:val="21"/>
          <w:szCs w:val="21"/>
        </w:rPr>
        <w:t>)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7F8FB"/>
          <w:sz w:val="21"/>
          <w:szCs w:val="21"/>
        </w:rPr>
        <w:t>{</w:t>
      </w:r>
    </w:p>
    <w:p w14:paraId="38CCA4D1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</w:t>
      </w:r>
      <w:r>
        <w:rPr>
          <w:rStyle w:val="token"/>
          <w:color w:val="9FDDFF"/>
          <w:sz w:val="21"/>
          <w:szCs w:val="21"/>
        </w:rPr>
        <w:t>static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9FDDFF"/>
          <w:sz w:val="21"/>
          <w:szCs w:val="21"/>
        </w:rPr>
        <w:t>int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gramStart"/>
      <w:r>
        <w:rPr>
          <w:rStyle w:val="HTMLCode"/>
          <w:color w:val="F7F8FB"/>
          <w:sz w:val="21"/>
          <w:szCs w:val="21"/>
        </w:rPr>
        <w:t>followers</w:t>
      </w:r>
      <w:r>
        <w:rPr>
          <w:rStyle w:val="token"/>
          <w:color w:val="F7F8FB"/>
          <w:sz w:val="21"/>
          <w:szCs w:val="21"/>
        </w:rPr>
        <w:t>;</w:t>
      </w:r>
      <w:proofErr w:type="gramEnd"/>
    </w:p>
    <w:p w14:paraId="1DDBBD12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</w:p>
    <w:p w14:paraId="11F11889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</w:t>
      </w:r>
      <w:r>
        <w:rPr>
          <w:rStyle w:val="token"/>
          <w:color w:val="9FDDFF"/>
          <w:sz w:val="21"/>
          <w:szCs w:val="21"/>
        </w:rPr>
        <w:t>public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9FDDFF"/>
          <w:sz w:val="21"/>
          <w:szCs w:val="21"/>
        </w:rPr>
        <w:t>static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FAF8C"/>
          <w:sz w:val="21"/>
          <w:szCs w:val="21"/>
        </w:rPr>
        <w:t>String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color w:val="FFAF8C"/>
          <w:sz w:val="21"/>
          <w:szCs w:val="21"/>
        </w:rPr>
        <w:t>followerCount</w:t>
      </w:r>
      <w:proofErr w:type="spellEnd"/>
      <w:r>
        <w:rPr>
          <w:rStyle w:val="token"/>
          <w:color w:val="F7F8FB"/>
          <w:sz w:val="21"/>
          <w:szCs w:val="21"/>
        </w:rPr>
        <w:t>(</w:t>
      </w:r>
      <w:proofErr w:type="gramEnd"/>
      <w:r>
        <w:rPr>
          <w:rStyle w:val="token"/>
          <w:color w:val="F7F8FB"/>
          <w:sz w:val="21"/>
          <w:szCs w:val="21"/>
        </w:rPr>
        <w:t>)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7F8FB"/>
          <w:sz w:val="21"/>
          <w:szCs w:val="21"/>
        </w:rPr>
        <w:t>{</w:t>
      </w:r>
    </w:p>
    <w:p w14:paraId="6946EDB3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    </w:t>
      </w:r>
      <w:r>
        <w:rPr>
          <w:rStyle w:val="token"/>
          <w:color w:val="9FDDFF"/>
          <w:sz w:val="21"/>
          <w:szCs w:val="21"/>
        </w:rPr>
        <w:t>return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B1E490"/>
          <w:sz w:val="21"/>
          <w:szCs w:val="21"/>
        </w:rPr>
        <w:t>"Followers are "</w:t>
      </w:r>
      <w:r>
        <w:rPr>
          <w:rStyle w:val="token"/>
          <w:color w:val="F7F8FB"/>
          <w:sz w:val="21"/>
          <w:szCs w:val="21"/>
        </w:rPr>
        <w:t>+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gramStart"/>
      <w:r>
        <w:rPr>
          <w:rStyle w:val="HTMLCode"/>
          <w:color w:val="F7F8FB"/>
          <w:sz w:val="21"/>
          <w:szCs w:val="21"/>
        </w:rPr>
        <w:t>followers</w:t>
      </w:r>
      <w:r>
        <w:rPr>
          <w:rStyle w:val="token"/>
          <w:color w:val="F7F8FB"/>
          <w:sz w:val="21"/>
          <w:szCs w:val="21"/>
        </w:rPr>
        <w:t>;</w:t>
      </w:r>
      <w:proofErr w:type="gramEnd"/>
    </w:p>
    <w:p w14:paraId="6119D321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</w:t>
      </w:r>
      <w:r>
        <w:rPr>
          <w:rStyle w:val="token"/>
          <w:color w:val="F7F8FB"/>
          <w:sz w:val="21"/>
          <w:szCs w:val="21"/>
        </w:rPr>
        <w:t>}</w:t>
      </w:r>
    </w:p>
    <w:p w14:paraId="36C5706E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</w:p>
    <w:p w14:paraId="4F7704D3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</w:t>
      </w:r>
      <w:r>
        <w:rPr>
          <w:rStyle w:val="token"/>
          <w:color w:val="9FDDFF"/>
          <w:sz w:val="21"/>
          <w:szCs w:val="21"/>
        </w:rPr>
        <w:t>public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FAF8C"/>
          <w:sz w:val="21"/>
          <w:szCs w:val="21"/>
        </w:rPr>
        <w:t>String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gramStart"/>
      <w:r>
        <w:rPr>
          <w:rStyle w:val="token"/>
          <w:color w:val="FFAF8C"/>
          <w:sz w:val="21"/>
          <w:szCs w:val="21"/>
        </w:rPr>
        <w:t>description</w:t>
      </w:r>
      <w:r>
        <w:rPr>
          <w:rStyle w:val="token"/>
          <w:color w:val="F7F8FB"/>
          <w:sz w:val="21"/>
          <w:szCs w:val="21"/>
        </w:rPr>
        <w:t>(</w:t>
      </w:r>
      <w:proofErr w:type="gramEnd"/>
      <w:r>
        <w:rPr>
          <w:rStyle w:val="token"/>
          <w:color w:val="F7F8FB"/>
          <w:sz w:val="21"/>
          <w:szCs w:val="21"/>
        </w:rPr>
        <w:t>){</w:t>
      </w:r>
    </w:p>
    <w:p w14:paraId="2400FCD4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    </w:t>
      </w:r>
      <w:r>
        <w:rPr>
          <w:rStyle w:val="token"/>
          <w:color w:val="9FDDFF"/>
          <w:sz w:val="21"/>
          <w:szCs w:val="21"/>
        </w:rPr>
        <w:t>return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B1E490"/>
          <w:sz w:val="21"/>
          <w:szCs w:val="21"/>
        </w:rPr>
        <w:t>"Author "</w:t>
      </w:r>
      <w:r>
        <w:rPr>
          <w:rStyle w:val="token"/>
          <w:color w:val="F7F8FB"/>
          <w:sz w:val="21"/>
          <w:szCs w:val="21"/>
        </w:rPr>
        <w:t>+</w:t>
      </w:r>
      <w:r>
        <w:rPr>
          <w:rStyle w:val="HTMLCode"/>
          <w:color w:val="F7F8FB"/>
          <w:sz w:val="21"/>
          <w:szCs w:val="21"/>
        </w:rPr>
        <w:t xml:space="preserve"> name </w:t>
      </w:r>
      <w:r>
        <w:rPr>
          <w:rStyle w:val="token"/>
          <w:color w:val="F7F8FB"/>
          <w:sz w:val="21"/>
          <w:szCs w:val="21"/>
        </w:rPr>
        <w:t>+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B1E490"/>
          <w:sz w:val="21"/>
          <w:szCs w:val="21"/>
        </w:rPr>
        <w:t>" writes on "</w:t>
      </w:r>
      <w:r>
        <w:rPr>
          <w:rStyle w:val="token"/>
          <w:color w:val="F7F8FB"/>
          <w:sz w:val="21"/>
          <w:szCs w:val="21"/>
        </w:rPr>
        <w:t>+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gramStart"/>
      <w:r>
        <w:rPr>
          <w:rStyle w:val="HTMLCode"/>
          <w:color w:val="F7F8FB"/>
          <w:sz w:val="21"/>
          <w:szCs w:val="21"/>
        </w:rPr>
        <w:t>topic</w:t>
      </w:r>
      <w:r>
        <w:rPr>
          <w:rStyle w:val="token"/>
          <w:color w:val="F7F8FB"/>
          <w:sz w:val="21"/>
          <w:szCs w:val="21"/>
        </w:rPr>
        <w:t>;</w:t>
      </w:r>
      <w:proofErr w:type="gramEnd"/>
    </w:p>
    <w:p w14:paraId="54F01340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</w:t>
      </w:r>
      <w:r>
        <w:rPr>
          <w:rStyle w:val="token"/>
          <w:color w:val="F7F8FB"/>
          <w:sz w:val="21"/>
          <w:szCs w:val="21"/>
        </w:rPr>
        <w:t>}</w:t>
      </w:r>
    </w:p>
    <w:p w14:paraId="191F6DF9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</w:p>
    <w:p w14:paraId="65CA9643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</w:t>
      </w:r>
      <w:r>
        <w:rPr>
          <w:rStyle w:val="token"/>
          <w:color w:val="9FDDFF"/>
          <w:sz w:val="21"/>
          <w:szCs w:val="21"/>
        </w:rPr>
        <w:t>public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gramStart"/>
      <w:r>
        <w:rPr>
          <w:rStyle w:val="token"/>
          <w:color w:val="FFAF8C"/>
          <w:sz w:val="21"/>
          <w:szCs w:val="21"/>
        </w:rPr>
        <w:t>Author</w:t>
      </w:r>
      <w:r>
        <w:rPr>
          <w:rStyle w:val="token"/>
          <w:color w:val="F7F8FB"/>
          <w:sz w:val="21"/>
          <w:szCs w:val="21"/>
        </w:rPr>
        <w:t>{</w:t>
      </w:r>
      <w:proofErr w:type="gramEnd"/>
    </w:p>
    <w:p w14:paraId="27F37A02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</w:t>
      </w:r>
      <w:r>
        <w:rPr>
          <w:rStyle w:val="token"/>
          <w:color w:val="9FDDFF"/>
          <w:sz w:val="21"/>
          <w:szCs w:val="21"/>
        </w:rPr>
        <w:t>if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7F8FB"/>
          <w:sz w:val="21"/>
          <w:szCs w:val="21"/>
        </w:rPr>
        <w:t>(</w:t>
      </w:r>
      <w:r>
        <w:rPr>
          <w:rStyle w:val="HTMLCode"/>
          <w:color w:val="F7F8FB"/>
          <w:sz w:val="21"/>
          <w:szCs w:val="21"/>
        </w:rPr>
        <w:t xml:space="preserve">id </w:t>
      </w:r>
      <w:r>
        <w:rPr>
          <w:rStyle w:val="token"/>
          <w:color w:val="F7F8FB"/>
          <w:sz w:val="21"/>
          <w:szCs w:val="21"/>
        </w:rPr>
        <w:t>&lt;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0BE1FF"/>
          <w:sz w:val="21"/>
          <w:szCs w:val="21"/>
        </w:rPr>
        <w:t>0</w:t>
      </w:r>
      <w:r>
        <w:rPr>
          <w:rStyle w:val="token"/>
          <w:color w:val="F7F8FB"/>
          <w:sz w:val="21"/>
          <w:szCs w:val="21"/>
        </w:rPr>
        <w:t>)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F7F8FB"/>
          <w:sz w:val="21"/>
          <w:szCs w:val="21"/>
        </w:rPr>
        <w:t>{</w:t>
      </w:r>
    </w:p>
    <w:p w14:paraId="429C6742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    </w:t>
      </w:r>
      <w:r>
        <w:rPr>
          <w:rStyle w:val="token"/>
          <w:color w:val="9FDDFF"/>
          <w:sz w:val="21"/>
          <w:szCs w:val="21"/>
        </w:rPr>
        <w:t>throw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9FDDFF"/>
          <w:sz w:val="21"/>
          <w:szCs w:val="21"/>
        </w:rPr>
        <w:t>new</w:t>
      </w:r>
      <w:r>
        <w:rPr>
          <w:rStyle w:val="HTMLCode"/>
          <w:color w:val="F7F8FB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color w:val="FFAF8C"/>
          <w:sz w:val="21"/>
          <w:szCs w:val="21"/>
        </w:rPr>
        <w:t>IllegalArgumentException</w:t>
      </w:r>
      <w:proofErr w:type="spellEnd"/>
      <w:r>
        <w:rPr>
          <w:rStyle w:val="token"/>
          <w:color w:val="F7F8FB"/>
          <w:sz w:val="21"/>
          <w:szCs w:val="21"/>
        </w:rPr>
        <w:t>(</w:t>
      </w:r>
      <w:r>
        <w:rPr>
          <w:rStyle w:val="HTMLCode"/>
          <w:color w:val="F7F8FB"/>
          <w:sz w:val="21"/>
          <w:szCs w:val="21"/>
        </w:rPr>
        <w:t xml:space="preserve"> </w:t>
      </w:r>
      <w:r>
        <w:rPr>
          <w:rStyle w:val="token"/>
          <w:color w:val="B1E490"/>
          <w:sz w:val="21"/>
          <w:szCs w:val="21"/>
        </w:rPr>
        <w:t>"</w:t>
      </w:r>
      <w:proofErr w:type="gramEnd"/>
      <w:r>
        <w:rPr>
          <w:rStyle w:val="token"/>
          <w:color w:val="B1E490"/>
          <w:sz w:val="21"/>
          <w:szCs w:val="21"/>
        </w:rPr>
        <w:t>id must be greater than 0."</w:t>
      </w:r>
      <w:r>
        <w:rPr>
          <w:rStyle w:val="token"/>
          <w:color w:val="F7F8FB"/>
          <w:sz w:val="21"/>
          <w:szCs w:val="21"/>
        </w:rPr>
        <w:t>);</w:t>
      </w:r>
    </w:p>
    <w:p w14:paraId="0532223A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  </w:t>
      </w:r>
      <w:r>
        <w:rPr>
          <w:rStyle w:val="token"/>
          <w:color w:val="F7F8FB"/>
          <w:sz w:val="21"/>
          <w:szCs w:val="21"/>
        </w:rPr>
        <w:t>}</w:t>
      </w:r>
    </w:p>
    <w:p w14:paraId="6F57B6FA" w14:textId="77777777" w:rsidR="00E10B19" w:rsidRDefault="00E10B19" w:rsidP="00E10B19">
      <w:pPr>
        <w:pStyle w:val="HTMLPreformatted"/>
        <w:shd w:val="clear" w:color="auto" w:fill="11192E"/>
        <w:rPr>
          <w:rStyle w:val="HTMLCode"/>
          <w:color w:val="F7F8FB"/>
          <w:sz w:val="21"/>
          <w:szCs w:val="21"/>
        </w:rPr>
      </w:pPr>
      <w:r>
        <w:rPr>
          <w:rStyle w:val="HTMLCode"/>
          <w:color w:val="F7F8FB"/>
          <w:sz w:val="21"/>
          <w:szCs w:val="21"/>
        </w:rPr>
        <w:t xml:space="preserve">   </w:t>
      </w:r>
      <w:r>
        <w:rPr>
          <w:rStyle w:val="token"/>
          <w:color w:val="F7F8FB"/>
          <w:sz w:val="21"/>
          <w:szCs w:val="21"/>
        </w:rPr>
        <w:t>}</w:t>
      </w:r>
    </w:p>
    <w:p w14:paraId="13137F99" w14:textId="77777777" w:rsidR="00E10B19" w:rsidRDefault="00E10B19" w:rsidP="00E10B19">
      <w:pPr>
        <w:pStyle w:val="HTMLPreformatted"/>
        <w:shd w:val="clear" w:color="auto" w:fill="11192E"/>
        <w:rPr>
          <w:color w:val="F7F8FB"/>
          <w:sz w:val="21"/>
          <w:szCs w:val="21"/>
        </w:rPr>
      </w:pPr>
      <w:r>
        <w:rPr>
          <w:rStyle w:val="token"/>
          <w:color w:val="F7F8FB"/>
          <w:sz w:val="21"/>
          <w:szCs w:val="21"/>
        </w:rPr>
        <w:t>}</w:t>
      </w:r>
    </w:p>
    <w:p w14:paraId="1D5EDC28" w14:textId="77777777" w:rsidR="00E10B19" w:rsidRDefault="00E10B19" w:rsidP="00E10B19">
      <w:pPr>
        <w:rPr>
          <w:rFonts w:ascii="PT Serif" w:hAnsi="PT Serif"/>
          <w:i/>
          <w:iCs/>
          <w:sz w:val="24"/>
          <w:szCs w:val="24"/>
        </w:rPr>
      </w:pPr>
    </w:p>
    <w:p w14:paraId="3CD5479E" w14:textId="5B30BB87" w:rsidR="00E10B19" w:rsidRPr="00E10B19" w:rsidRDefault="00E10B19" w:rsidP="00E10B19">
      <w:pPr>
        <w:rPr>
          <w:rFonts w:ascii="PT Serif" w:hAnsi="PT Serif"/>
          <w:i/>
          <w:iCs/>
          <w:sz w:val="24"/>
          <w:szCs w:val="24"/>
        </w:rPr>
      </w:pPr>
      <w:r w:rsidRPr="00E10B19">
        <w:rPr>
          <w:rFonts w:ascii="PT Serif" w:hAnsi="PT Serif"/>
          <w:i/>
          <w:iCs/>
          <w:sz w:val="24"/>
          <w:szCs w:val="24"/>
        </w:rPr>
        <w:t>The additional constructor defined inside the record is called a Compact constructor. It doesn’t consist of any parameters and is just an extension of the canonical constructor.</w:t>
      </w:r>
    </w:p>
    <w:p w14:paraId="2EA4F3E4" w14:textId="5D294B1E" w:rsidR="00E10B19" w:rsidRDefault="00E10B19" w:rsidP="00E10B19">
      <w:pPr>
        <w:rPr>
          <w:rFonts w:ascii="PT Serif" w:hAnsi="PT Serif"/>
          <w:i/>
          <w:iCs/>
          <w:sz w:val="24"/>
          <w:szCs w:val="24"/>
        </w:rPr>
      </w:pPr>
      <w:r w:rsidRPr="00E10B19">
        <w:rPr>
          <w:rFonts w:ascii="PT Serif" w:hAnsi="PT Serif"/>
          <w:i/>
          <w:iCs/>
          <w:sz w:val="24"/>
          <w:szCs w:val="24"/>
        </w:rPr>
        <w:t>A compact constructor wouldn’t be generated as a separate constructor by the compiler. Instead, it is used for validation cases and would be invoked at the start of the main constructor.</w:t>
      </w:r>
    </w:p>
    <w:p w14:paraId="267B51BB" w14:textId="77777777" w:rsidR="0065406F" w:rsidRPr="0065406F" w:rsidRDefault="0065406F" w:rsidP="0065406F">
      <w:p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lastRenderedPageBreak/>
        <w:t>Few important things to note about Records:</w:t>
      </w:r>
    </w:p>
    <w:p w14:paraId="3A7AFC94" w14:textId="77777777" w:rsidR="0065406F" w:rsidRP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>A record can neither extend a class nor it can be extended by another class. It’s a final class.</w:t>
      </w:r>
    </w:p>
    <w:p w14:paraId="1B387EDA" w14:textId="77777777" w:rsidR="0065406F" w:rsidRP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 xml:space="preserve">Records cannot be </w:t>
      </w:r>
      <w:proofErr w:type="gramStart"/>
      <w:r w:rsidRPr="0065406F">
        <w:rPr>
          <w:rFonts w:ascii="PT Serif" w:hAnsi="PT Serif"/>
          <w:i/>
          <w:iCs/>
          <w:sz w:val="24"/>
          <w:szCs w:val="24"/>
        </w:rPr>
        <w:t>abstract</w:t>
      </w:r>
      <w:proofErr w:type="gramEnd"/>
    </w:p>
    <w:p w14:paraId="616736CD" w14:textId="77777777" w:rsidR="0065406F" w:rsidRP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 xml:space="preserve">Records cannot extend any other class and cannot define instance fields inside the body. Instance fields must be defined in the state description </w:t>
      </w:r>
      <w:proofErr w:type="gramStart"/>
      <w:r w:rsidRPr="0065406F">
        <w:rPr>
          <w:rFonts w:ascii="PT Serif" w:hAnsi="PT Serif"/>
          <w:i/>
          <w:iCs/>
          <w:sz w:val="24"/>
          <w:szCs w:val="24"/>
        </w:rPr>
        <w:t>only</w:t>
      </w:r>
      <w:proofErr w:type="gramEnd"/>
    </w:p>
    <w:p w14:paraId="4FAE4CDC" w14:textId="77777777" w:rsidR="0065406F" w:rsidRP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 xml:space="preserve">Declared fields are private and </w:t>
      </w:r>
      <w:proofErr w:type="gramStart"/>
      <w:r w:rsidRPr="0065406F">
        <w:rPr>
          <w:rFonts w:ascii="PT Serif" w:hAnsi="PT Serif"/>
          <w:i/>
          <w:iCs/>
          <w:sz w:val="24"/>
          <w:szCs w:val="24"/>
        </w:rPr>
        <w:t>final</w:t>
      </w:r>
      <w:proofErr w:type="gramEnd"/>
    </w:p>
    <w:p w14:paraId="3A74D90F" w14:textId="667B095E" w:rsid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>The body of a record allows static fields and methods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07775885" w14:textId="689D3467" w:rsid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 xml:space="preserve">Values Inside Reference Fields </w:t>
      </w:r>
      <w:proofErr w:type="gramStart"/>
      <w:r w:rsidRPr="0065406F">
        <w:rPr>
          <w:rFonts w:ascii="PT Serif" w:hAnsi="PT Serif"/>
          <w:i/>
          <w:iCs/>
          <w:sz w:val="24"/>
          <w:szCs w:val="24"/>
        </w:rPr>
        <w:t>Of</w:t>
      </w:r>
      <w:proofErr w:type="gramEnd"/>
      <w:r w:rsidRPr="0065406F">
        <w:rPr>
          <w:rFonts w:ascii="PT Serif" w:hAnsi="PT Serif"/>
          <w:i/>
          <w:iCs/>
          <w:sz w:val="24"/>
          <w:szCs w:val="24"/>
        </w:rPr>
        <w:t xml:space="preserve"> A Record Can Be Mutated</w:t>
      </w:r>
      <w:r>
        <w:rPr>
          <w:rFonts w:ascii="PT Serif" w:hAnsi="PT Serif"/>
          <w:i/>
          <w:iCs/>
          <w:sz w:val="24"/>
          <w:szCs w:val="24"/>
        </w:rPr>
        <w:t xml:space="preserve"> - </w:t>
      </w:r>
      <w:r w:rsidRPr="0065406F">
        <w:rPr>
          <w:rFonts w:ascii="PT Serif" w:hAnsi="PT Serif"/>
          <w:i/>
          <w:iCs/>
          <w:sz w:val="24"/>
          <w:szCs w:val="24"/>
        </w:rPr>
        <w:t>It’s important to note that for fields defined which are objects, only the reference is immutable. The underlying values can be modified.</w:t>
      </w:r>
      <w:r>
        <w:rPr>
          <w:rFonts w:ascii="PT Serif" w:hAnsi="PT Serif"/>
          <w:i/>
          <w:iCs/>
          <w:sz w:val="24"/>
          <w:szCs w:val="24"/>
        </w:rPr>
        <w:t xml:space="preserve"> Ex. List declared in record can be modified, reference will be final.</w:t>
      </w:r>
    </w:p>
    <w:p w14:paraId="4F4A4AE0" w14:textId="79B65E00" w:rsid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>Records Can Implement Interfaces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2EF3D236" w14:textId="16013A08" w:rsidR="0065406F" w:rsidRDefault="0065406F" w:rsidP="0065406F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>Records support multiple constructors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2B437241" w14:textId="4840BC50" w:rsidR="0065406F" w:rsidRDefault="0065406F" w:rsidP="0009002E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65406F">
        <w:rPr>
          <w:rFonts w:ascii="PT Serif" w:hAnsi="PT Serif"/>
          <w:i/>
          <w:iCs/>
          <w:sz w:val="24"/>
          <w:szCs w:val="24"/>
        </w:rPr>
        <w:t>Records Allow Modifying Accessor Methods</w:t>
      </w:r>
      <w:r w:rsidRPr="0065406F">
        <w:rPr>
          <w:rFonts w:ascii="PT Serif" w:hAnsi="PT Serif"/>
          <w:i/>
          <w:iCs/>
          <w:sz w:val="24"/>
          <w:szCs w:val="24"/>
        </w:rPr>
        <w:t xml:space="preserve"> - </w:t>
      </w:r>
      <w:r w:rsidRPr="0065406F">
        <w:rPr>
          <w:rFonts w:ascii="PT Serif" w:hAnsi="PT Serif"/>
          <w:i/>
          <w:iCs/>
          <w:sz w:val="24"/>
          <w:szCs w:val="24"/>
        </w:rPr>
        <w:t>Though records do generate public accessor methods for the fields defined in the state description, they also allow you to redefine the accessor methods</w:t>
      </w:r>
      <w:r>
        <w:rPr>
          <w:rFonts w:ascii="PT Serif" w:hAnsi="PT Serif"/>
          <w:i/>
          <w:iCs/>
          <w:sz w:val="24"/>
          <w:szCs w:val="24"/>
        </w:rPr>
        <w:t>. i.e. Getter methods are generated, but those can be modified.</w:t>
      </w:r>
    </w:p>
    <w:p w14:paraId="40203115" w14:textId="51A76A64" w:rsidR="0088761B" w:rsidRPr="0088761B" w:rsidRDefault="0088761B" w:rsidP="0088761B">
      <w:pPr>
        <w:ind w:left="360"/>
        <w:rPr>
          <w:rFonts w:ascii="PT Serif" w:hAnsi="PT Serif"/>
          <w:i/>
          <w:iCs/>
          <w:sz w:val="24"/>
          <w:szCs w:val="24"/>
        </w:rPr>
      </w:pPr>
      <w:r w:rsidRPr="0088761B">
        <w:rPr>
          <w:rFonts w:ascii="PT Serif" w:hAnsi="PT Serif"/>
          <w:i/>
          <w:iCs/>
          <w:sz w:val="24"/>
          <w:szCs w:val="24"/>
        </w:rPr>
        <w:t>Records are designed as plain data carriers and if you’re looking to implement a lot of additional methods, it’s better to fall back onto the normal class.</w:t>
      </w:r>
    </w:p>
    <w:p w14:paraId="6CEC86DB" w14:textId="77777777" w:rsidR="0088761B" w:rsidRPr="0088761B" w:rsidRDefault="0088761B" w:rsidP="0088761B">
      <w:pPr>
        <w:rPr>
          <w:rFonts w:ascii="PT Serif" w:hAnsi="PT Serif"/>
          <w:i/>
          <w:iCs/>
          <w:sz w:val="24"/>
          <w:szCs w:val="24"/>
        </w:rPr>
      </w:pPr>
    </w:p>
    <w:p w14:paraId="7741793E" w14:textId="77777777" w:rsidR="0065406F" w:rsidRPr="0065406F" w:rsidRDefault="0065406F" w:rsidP="0065406F">
      <w:pPr>
        <w:rPr>
          <w:rFonts w:ascii="PT Serif" w:hAnsi="PT Serif"/>
          <w:i/>
          <w:iCs/>
          <w:sz w:val="24"/>
          <w:szCs w:val="24"/>
        </w:rPr>
      </w:pPr>
    </w:p>
    <w:sectPr w:rsidR="0065406F" w:rsidRPr="00654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7E4A"/>
    <w:multiLevelType w:val="multilevel"/>
    <w:tmpl w:val="8188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C7627C"/>
    <w:multiLevelType w:val="hybridMultilevel"/>
    <w:tmpl w:val="123E2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648845">
    <w:abstractNumId w:val="0"/>
  </w:num>
  <w:num w:numId="2" w16cid:durableId="149009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48"/>
    <w:rsid w:val="00075B48"/>
    <w:rsid w:val="000F6ED6"/>
    <w:rsid w:val="0025699C"/>
    <w:rsid w:val="00523352"/>
    <w:rsid w:val="005A06B4"/>
    <w:rsid w:val="0065406F"/>
    <w:rsid w:val="007A2D54"/>
    <w:rsid w:val="007A3624"/>
    <w:rsid w:val="008766B8"/>
    <w:rsid w:val="0088761B"/>
    <w:rsid w:val="00D01744"/>
    <w:rsid w:val="00E1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D7E7"/>
  <w15:chartTrackingRefBased/>
  <w15:docId w15:val="{AB454B74-4082-49E0-A7D7-DA9EF74D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699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699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25699C"/>
  </w:style>
  <w:style w:type="character" w:customStyle="1" w:styleId="hljs-variable">
    <w:name w:val="hljs-variable"/>
    <w:basedOn w:val="DefaultParagraphFont"/>
    <w:rsid w:val="0025699C"/>
  </w:style>
  <w:style w:type="character" w:customStyle="1" w:styleId="hljs-operator">
    <w:name w:val="hljs-operator"/>
    <w:basedOn w:val="DefaultParagraphFont"/>
    <w:rsid w:val="0025699C"/>
  </w:style>
  <w:style w:type="character" w:customStyle="1" w:styleId="hljs-keyword">
    <w:name w:val="hljs-keyword"/>
    <w:basedOn w:val="DefaultParagraphFont"/>
    <w:rsid w:val="0025699C"/>
  </w:style>
  <w:style w:type="character" w:customStyle="1" w:styleId="hljs-string">
    <w:name w:val="hljs-string"/>
    <w:basedOn w:val="DefaultParagraphFont"/>
    <w:rsid w:val="0025699C"/>
  </w:style>
  <w:style w:type="character" w:customStyle="1" w:styleId="hljs-literal">
    <w:name w:val="hljs-literal"/>
    <w:basedOn w:val="DefaultParagraphFont"/>
    <w:rsid w:val="0025699C"/>
  </w:style>
  <w:style w:type="character" w:customStyle="1" w:styleId="hljs-title">
    <w:name w:val="hljs-title"/>
    <w:basedOn w:val="DefaultParagraphFont"/>
    <w:rsid w:val="0025699C"/>
  </w:style>
  <w:style w:type="character" w:customStyle="1" w:styleId="hljs-comment">
    <w:name w:val="hljs-comment"/>
    <w:basedOn w:val="DefaultParagraphFont"/>
    <w:rsid w:val="008766B8"/>
  </w:style>
  <w:style w:type="character" w:styleId="Emphasis">
    <w:name w:val="Emphasis"/>
    <w:basedOn w:val="DefaultParagraphFont"/>
    <w:uiPriority w:val="20"/>
    <w:qFormat/>
    <w:rsid w:val="008766B8"/>
    <w:rPr>
      <w:i/>
      <w:iCs/>
    </w:rPr>
  </w:style>
  <w:style w:type="character" w:customStyle="1" w:styleId="token">
    <w:name w:val="token"/>
    <w:basedOn w:val="DefaultParagraphFont"/>
    <w:rsid w:val="00D01744"/>
  </w:style>
  <w:style w:type="paragraph" w:styleId="ListParagraph">
    <w:name w:val="List Paragraph"/>
    <w:basedOn w:val="Normal"/>
    <w:uiPriority w:val="34"/>
    <w:qFormat/>
    <w:rsid w:val="0065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11</cp:revision>
  <dcterms:created xsi:type="dcterms:W3CDTF">2024-03-29T10:59:00Z</dcterms:created>
  <dcterms:modified xsi:type="dcterms:W3CDTF">2024-03-30T17:08:00Z</dcterms:modified>
</cp:coreProperties>
</file>