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A119" w14:textId="69C81737" w:rsidR="007A3624" w:rsidRDefault="0002007B" w:rsidP="0002007B">
      <w:pPr>
        <w:jc w:val="center"/>
        <w:rPr>
          <w:rFonts w:ascii="PT Serif" w:hAnsi="PT Serif"/>
          <w:sz w:val="24"/>
          <w:szCs w:val="24"/>
        </w:rPr>
      </w:pPr>
      <w:r>
        <w:rPr>
          <w:rFonts w:ascii="PT Serif" w:hAnsi="PT Serif"/>
          <w:sz w:val="24"/>
          <w:szCs w:val="24"/>
        </w:rPr>
        <w:t>Java 16</w:t>
      </w:r>
    </w:p>
    <w:p w14:paraId="14F24B18" w14:textId="73FAA26F" w:rsidR="0002007B" w:rsidRPr="0002007B" w:rsidRDefault="0002007B" w:rsidP="0002007B">
      <w:pPr>
        <w:rPr>
          <w:rFonts w:ascii="PT Serif" w:hAnsi="PT Serif"/>
          <w:i/>
          <w:iCs/>
          <w:sz w:val="24"/>
          <w:szCs w:val="24"/>
        </w:rPr>
      </w:pPr>
      <w:r w:rsidRPr="0002007B">
        <w:rPr>
          <w:rFonts w:ascii="PT Serif" w:hAnsi="PT Serif"/>
          <w:b/>
          <w:bCs/>
          <w:i/>
          <w:iCs/>
          <w:sz w:val="24"/>
          <w:szCs w:val="24"/>
        </w:rPr>
        <w:t>Invoke Default Methods From Proxy Instances</w:t>
      </w:r>
      <w:r>
        <w:rPr>
          <w:rFonts w:ascii="PT Serif" w:hAnsi="PT Serif"/>
          <w:i/>
          <w:iCs/>
          <w:sz w:val="24"/>
          <w:szCs w:val="24"/>
        </w:rPr>
        <w:t xml:space="preserve"> -S</w:t>
      </w:r>
      <w:r w:rsidRPr="0002007B">
        <w:rPr>
          <w:rFonts w:ascii="PT Serif" w:hAnsi="PT Serif"/>
          <w:i/>
          <w:iCs/>
          <w:sz w:val="24"/>
          <w:szCs w:val="24"/>
        </w:rPr>
        <w:t xml:space="preserve">upport has been added to </w:t>
      </w:r>
      <w:proofErr w:type="spellStart"/>
      <w:proofErr w:type="gramStart"/>
      <w:r w:rsidRPr="0002007B">
        <w:rPr>
          <w:rFonts w:ascii="PT Serif" w:hAnsi="PT Serif"/>
          <w:i/>
          <w:iCs/>
          <w:sz w:val="24"/>
          <w:szCs w:val="24"/>
        </w:rPr>
        <w:t>java.lang</w:t>
      </w:r>
      <w:proofErr w:type="gramEnd"/>
      <w:r w:rsidRPr="0002007B">
        <w:rPr>
          <w:rFonts w:ascii="PT Serif" w:hAnsi="PT Serif"/>
          <w:i/>
          <w:iCs/>
          <w:sz w:val="24"/>
          <w:szCs w:val="24"/>
        </w:rPr>
        <w:t>.reflect.InvocationHandler</w:t>
      </w:r>
      <w:proofErr w:type="spellEnd"/>
      <w:r w:rsidRPr="0002007B">
        <w:rPr>
          <w:rFonts w:ascii="PT Serif" w:hAnsi="PT Serif"/>
          <w:i/>
          <w:iCs/>
          <w:sz w:val="24"/>
          <w:szCs w:val="24"/>
        </w:rPr>
        <w:t xml:space="preserve"> invoke default methods of an interface via a dynamic proxy using reflection.</w:t>
      </w:r>
    </w:p>
    <w:p w14:paraId="07BB8145" w14:textId="6DC9ECB9" w:rsidR="0002007B" w:rsidRDefault="0002007B" w:rsidP="0002007B">
      <w:pPr>
        <w:rPr>
          <w:rFonts w:ascii="PT Serif" w:hAnsi="PT Serif"/>
          <w:i/>
          <w:iCs/>
          <w:sz w:val="24"/>
          <w:szCs w:val="24"/>
        </w:rPr>
      </w:pPr>
      <w:r w:rsidRPr="0002007B">
        <w:rPr>
          <w:rFonts w:ascii="PT Serif" w:hAnsi="PT Serif"/>
          <w:i/>
          <w:iCs/>
          <w:sz w:val="24"/>
          <w:szCs w:val="24"/>
        </w:rPr>
        <w:t>To illustrate this, let’s look at a simple default method example</w:t>
      </w:r>
      <w:r>
        <w:rPr>
          <w:rFonts w:ascii="PT Serif" w:hAnsi="PT Serif"/>
          <w:i/>
          <w:iCs/>
          <w:sz w:val="24"/>
          <w:szCs w:val="24"/>
        </w:rPr>
        <w:t xml:space="preserve"> –</w:t>
      </w:r>
    </w:p>
    <w:p w14:paraId="419B2B2E" w14:textId="77777777" w:rsidR="0002007B" w:rsidRDefault="0002007B" w:rsidP="0002007B">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interface</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HelloWorld</w:t>
      </w:r>
      <w:r>
        <w:rPr>
          <w:rFonts w:ascii="Source Code Pro" w:hAnsi="Source Code Pro"/>
          <w:color w:val="000000"/>
          <w:sz w:val="21"/>
          <w:szCs w:val="21"/>
          <w:shd w:val="clear" w:color="auto" w:fill="FAFAFA"/>
        </w:rPr>
        <w:t xml:space="preserve"> { </w:t>
      </w:r>
    </w:p>
    <w:p w14:paraId="0349FC1A" w14:textId="08B6A85D" w:rsidR="0002007B" w:rsidRDefault="0002007B" w:rsidP="0002007B">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 xml:space="preserve">     </w:t>
      </w:r>
      <w:r>
        <w:rPr>
          <w:rStyle w:val="hljs-keyword"/>
          <w:rFonts w:ascii="Source Code Pro" w:hAnsi="Source Code Pro"/>
          <w:b/>
          <w:bCs/>
          <w:color w:val="63B175"/>
          <w:sz w:val="21"/>
          <w:szCs w:val="21"/>
        </w:rPr>
        <w:t>default</w:t>
      </w:r>
      <w:r>
        <w:rPr>
          <w:rFonts w:ascii="Source Code Pro" w:hAnsi="Source Code Pro"/>
          <w:color w:val="000000"/>
          <w:sz w:val="21"/>
          <w:szCs w:val="21"/>
          <w:shd w:val="clear" w:color="auto" w:fill="FAFAFA"/>
        </w:rPr>
        <w:t xml:space="preserve"> String </w:t>
      </w:r>
      <w:proofErr w:type="gramStart"/>
      <w:r>
        <w:rPr>
          <w:rStyle w:val="hljs-title"/>
          <w:rFonts w:ascii="Source Code Pro" w:hAnsi="Source Code Pro"/>
          <w:b/>
          <w:bCs/>
          <w:color w:val="267438"/>
          <w:sz w:val="21"/>
          <w:szCs w:val="21"/>
        </w:rPr>
        <w:t>hello</w:t>
      </w:r>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"world"</w:t>
      </w:r>
      <w:r>
        <w:rPr>
          <w:rFonts w:ascii="Source Code Pro" w:hAnsi="Source Code Pro"/>
          <w:color w:val="000000"/>
          <w:sz w:val="21"/>
          <w:szCs w:val="21"/>
          <w:shd w:val="clear" w:color="auto" w:fill="FAFAFA"/>
        </w:rPr>
        <w:t xml:space="preserve">; } </w:t>
      </w:r>
    </w:p>
    <w:p w14:paraId="3FDEB821" w14:textId="78D44AE4" w:rsidR="0002007B" w:rsidRDefault="0002007B" w:rsidP="0002007B">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6F2914E0" w14:textId="2B726BA4" w:rsidR="0002007B" w:rsidRDefault="0002007B" w:rsidP="0002007B">
      <w:pPr>
        <w:rPr>
          <w:rFonts w:ascii="PT Serif" w:hAnsi="PT Serif"/>
          <w:i/>
          <w:iCs/>
          <w:sz w:val="24"/>
          <w:szCs w:val="24"/>
        </w:rPr>
      </w:pPr>
      <w:r w:rsidRPr="0002007B">
        <w:rPr>
          <w:rFonts w:ascii="PT Serif" w:hAnsi="PT Serif"/>
          <w:i/>
          <w:iCs/>
          <w:sz w:val="24"/>
          <w:szCs w:val="24"/>
        </w:rPr>
        <w:t xml:space="preserve">With this enhancement, we can invoke the default method on a proxy of that interface using </w:t>
      </w:r>
      <w:proofErr w:type="gramStart"/>
      <w:r w:rsidRPr="0002007B">
        <w:rPr>
          <w:rFonts w:ascii="PT Serif" w:hAnsi="PT Serif"/>
          <w:i/>
          <w:iCs/>
          <w:sz w:val="24"/>
          <w:szCs w:val="24"/>
        </w:rPr>
        <w:t>reflection</w:t>
      </w:r>
      <w:proofErr w:type="gramEnd"/>
      <w:r>
        <w:rPr>
          <w:rFonts w:ascii="PT Serif" w:hAnsi="PT Serif"/>
          <w:i/>
          <w:iCs/>
          <w:sz w:val="24"/>
          <w:szCs w:val="24"/>
        </w:rPr>
        <w:t xml:space="preserve"> </w:t>
      </w:r>
    </w:p>
    <w:p w14:paraId="60C90029" w14:textId="77777777" w:rsidR="0002007B" w:rsidRDefault="0002007B" w:rsidP="0002007B">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Object</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proxy</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Proxy.newProxyInstance</w:t>
      </w:r>
      <w:proofErr w:type="spellEnd"/>
      <w:r>
        <w:rPr>
          <w:rFonts w:ascii="Source Code Pro" w:hAnsi="Source Code Pro"/>
          <w:color w:val="000000"/>
          <w:sz w:val="21"/>
          <w:szCs w:val="21"/>
          <w:shd w:val="clear" w:color="auto" w:fill="FAFAFA"/>
        </w:rPr>
        <w:t>(</w:t>
      </w:r>
      <w:proofErr w:type="spellStart"/>
      <w:proofErr w:type="gramStart"/>
      <w:r>
        <w:rPr>
          <w:rFonts w:ascii="Source Code Pro" w:hAnsi="Source Code Pro"/>
          <w:color w:val="000000"/>
          <w:sz w:val="21"/>
          <w:szCs w:val="21"/>
          <w:shd w:val="clear" w:color="auto" w:fill="FAFAFA"/>
        </w:rPr>
        <w:t>getSystemClassLoader</w:t>
      </w:r>
      <w:proofErr w:type="spellEnd"/>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Class</w:t>
      </w:r>
      <w:r>
        <w:rPr>
          <w:rFonts w:ascii="Source Code Pro" w:hAnsi="Source Code Pro"/>
          <w:color w:val="000000"/>
          <w:sz w:val="21"/>
          <w:szCs w:val="21"/>
          <w:shd w:val="clear" w:color="auto" w:fill="FAFAFA"/>
        </w:rPr>
        <w:t xml:space="preserve">&lt;?&gt;[] { </w:t>
      </w:r>
    </w:p>
    <w:p w14:paraId="25F8DF72" w14:textId="77777777" w:rsidR="0002007B" w:rsidRDefault="0002007B" w:rsidP="0002007B">
      <w:pPr>
        <w:rPr>
          <w:rFonts w:ascii="Source Code Pro" w:hAnsi="Source Code Pro"/>
          <w:color w:val="000000"/>
          <w:sz w:val="21"/>
          <w:szCs w:val="21"/>
          <w:shd w:val="clear" w:color="auto" w:fill="FAFAFA"/>
        </w:rPr>
      </w:pPr>
      <w:proofErr w:type="spellStart"/>
      <w:proofErr w:type="gramStart"/>
      <w:r>
        <w:rPr>
          <w:rFonts w:ascii="Source Code Pro" w:hAnsi="Source Code Pro"/>
          <w:color w:val="000000"/>
          <w:sz w:val="21"/>
          <w:szCs w:val="21"/>
          <w:shd w:val="clear" w:color="auto" w:fill="FAFAFA"/>
        </w:rPr>
        <w:t>HelloWorld.class</w:t>
      </w:r>
      <w:proofErr w:type="spellEnd"/>
      <w:r>
        <w:rPr>
          <w:rFonts w:ascii="Source Code Pro" w:hAnsi="Source Code Pro"/>
          <w:color w:val="000000"/>
          <w:sz w:val="21"/>
          <w:szCs w:val="21"/>
          <w:shd w:val="clear" w:color="auto" w:fill="FAFAFA"/>
        </w:rPr>
        <w:t xml:space="preserve"> }</w:t>
      </w:r>
      <w:proofErr w:type="gramEnd"/>
      <w:r>
        <w:rPr>
          <w:rFonts w:ascii="Source Code Pro" w:hAnsi="Source Code Pro"/>
          <w:color w:val="000000"/>
          <w:sz w:val="21"/>
          <w:szCs w:val="21"/>
          <w:shd w:val="clear" w:color="auto" w:fill="FAFAFA"/>
        </w:rPr>
        <w:t xml:space="preserve">, </w:t>
      </w:r>
    </w:p>
    <w:p w14:paraId="6D364B1C" w14:textId="68D66686" w:rsidR="0002007B" w:rsidRDefault="0002007B" w:rsidP="0002007B">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prox</w:t>
      </w:r>
      <w:proofErr w:type="spellEnd"/>
      <w:r>
        <w:rPr>
          <w:rFonts w:ascii="Source Code Pro" w:hAnsi="Source Code Pro"/>
          <w:color w:val="000000"/>
          <w:sz w:val="21"/>
          <w:szCs w:val="21"/>
          <w:shd w:val="clear" w:color="auto" w:fill="FAFAFA"/>
        </w:rPr>
        <w:t xml:space="preserve">, method, </w:t>
      </w:r>
      <w:proofErr w:type="spellStart"/>
      <w:r>
        <w:rPr>
          <w:rFonts w:ascii="Source Code Pro" w:hAnsi="Source Code Pro"/>
          <w:color w:val="000000"/>
          <w:sz w:val="21"/>
          <w:szCs w:val="21"/>
          <w:shd w:val="clear" w:color="auto" w:fill="FAFAFA"/>
        </w:rPr>
        <w:t>args</w:t>
      </w:r>
      <w:proofErr w:type="spellEnd"/>
      <w:r>
        <w:rPr>
          <w:rFonts w:ascii="Source Code Pro" w:hAnsi="Source Code Pro"/>
          <w:color w:val="000000"/>
          <w:sz w:val="21"/>
          <w:szCs w:val="21"/>
          <w:shd w:val="clear" w:color="auto" w:fill="FAFAFA"/>
        </w:rPr>
        <w:t xml:space="preserve">) -&gt; { </w:t>
      </w:r>
    </w:p>
    <w:p w14:paraId="48EE3B14" w14:textId="77777777" w:rsidR="0002007B" w:rsidRDefault="0002007B" w:rsidP="0002007B">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if</w:t>
      </w:r>
      <w:r>
        <w:rPr>
          <w:rFonts w:ascii="Source Code Pro" w:hAnsi="Source Code Pro"/>
          <w:color w:val="000000"/>
          <w:sz w:val="21"/>
          <w:szCs w:val="21"/>
          <w:shd w:val="clear" w:color="auto" w:fill="FAFAFA"/>
        </w:rPr>
        <w:t xml:space="preserve"> (</w:t>
      </w:r>
      <w:proofErr w:type="spellStart"/>
      <w:proofErr w:type="gramStart"/>
      <w:r>
        <w:rPr>
          <w:rFonts w:ascii="Source Code Pro" w:hAnsi="Source Code Pro"/>
          <w:color w:val="000000"/>
          <w:sz w:val="21"/>
          <w:szCs w:val="21"/>
          <w:shd w:val="clear" w:color="auto" w:fill="FAFAFA"/>
        </w:rPr>
        <w:t>method.isDefault</w:t>
      </w:r>
      <w:proofErr w:type="spellEnd"/>
      <w:proofErr w:type="gramEnd"/>
      <w:r>
        <w:rPr>
          <w:rFonts w:ascii="Source Code Pro" w:hAnsi="Source Code Pro"/>
          <w:color w:val="000000"/>
          <w:sz w:val="21"/>
          <w:szCs w:val="21"/>
          <w:shd w:val="clear" w:color="auto" w:fill="FAFAFA"/>
        </w:rPr>
        <w:t>()) {</w:t>
      </w:r>
    </w:p>
    <w:p w14:paraId="50D46593" w14:textId="77777777" w:rsidR="0002007B" w:rsidRDefault="0002007B" w:rsidP="0002007B">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InvocationHandler.invokeDefault</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prox</w:t>
      </w:r>
      <w:proofErr w:type="spellEnd"/>
      <w:r>
        <w:rPr>
          <w:rFonts w:ascii="Source Code Pro" w:hAnsi="Source Code Pro"/>
          <w:color w:val="000000"/>
          <w:sz w:val="21"/>
          <w:szCs w:val="21"/>
          <w:shd w:val="clear" w:color="auto" w:fill="FAFAFA"/>
        </w:rPr>
        <w:t xml:space="preserve">, method, </w:t>
      </w:r>
      <w:proofErr w:type="spellStart"/>
      <w:r>
        <w:rPr>
          <w:rFonts w:ascii="Source Code Pro" w:hAnsi="Source Code Pro"/>
          <w:color w:val="000000"/>
          <w:sz w:val="21"/>
          <w:szCs w:val="21"/>
          <w:shd w:val="clear" w:color="auto" w:fill="FAFAFA"/>
        </w:rPr>
        <w:t>args</w:t>
      </w:r>
      <w:proofErr w:type="spellEnd"/>
      <w:proofErr w:type="gramStart"/>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02C581D4" w14:textId="77777777" w:rsidR="0002007B" w:rsidRDefault="0002007B" w:rsidP="0002007B">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rPr>
        <w:t>// ...</w:t>
      </w:r>
      <w:r>
        <w:rPr>
          <w:rFonts w:ascii="Source Code Pro" w:hAnsi="Source Code Pro"/>
          <w:color w:val="000000"/>
          <w:sz w:val="21"/>
          <w:szCs w:val="21"/>
          <w:shd w:val="clear" w:color="auto" w:fill="FAFAFA"/>
        </w:rPr>
        <w:t xml:space="preserve"> </w:t>
      </w:r>
    </w:p>
    <w:p w14:paraId="43A641DB" w14:textId="77777777" w:rsidR="0002007B" w:rsidRDefault="0002007B" w:rsidP="0002007B">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Fonts w:ascii="Source Code Pro" w:hAnsi="Source Code Pro"/>
          <w:color w:val="000000"/>
          <w:sz w:val="21"/>
          <w:szCs w:val="21"/>
          <w:shd w:val="clear" w:color="auto" w:fill="FAFAFA"/>
        </w:rPr>
        <w:t xml:space="preserve">}); </w:t>
      </w:r>
    </w:p>
    <w:p w14:paraId="6E3D331F" w14:textId="10AC78E2" w:rsidR="0002007B" w:rsidRDefault="0002007B" w:rsidP="0002007B">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Method</w:t>
      </w:r>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method</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proofErr w:type="gramStart"/>
      <w:r>
        <w:rPr>
          <w:rFonts w:ascii="Source Code Pro" w:hAnsi="Source Code Pro"/>
          <w:color w:val="000000"/>
          <w:sz w:val="21"/>
          <w:szCs w:val="21"/>
          <w:shd w:val="clear" w:color="auto" w:fill="FAFAFA"/>
        </w:rPr>
        <w:t>proxy.getClass</w:t>
      </w:r>
      <w:proofErr w:type="spellEnd"/>
      <w:proofErr w:type="gram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getMethod</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"hello"</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assertThat</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method.invoke</w:t>
      </w:r>
      <w:proofErr w:type="spellEnd"/>
      <w:r>
        <w:rPr>
          <w:rFonts w:ascii="Source Code Pro" w:hAnsi="Source Code Pro"/>
          <w:color w:val="000000"/>
          <w:sz w:val="21"/>
          <w:szCs w:val="21"/>
          <w:shd w:val="clear" w:color="auto" w:fill="FAFAFA"/>
        </w:rPr>
        <w:t>(proxy)).</w:t>
      </w:r>
      <w:proofErr w:type="spellStart"/>
      <w:r>
        <w:rPr>
          <w:rFonts w:ascii="Source Code Pro" w:hAnsi="Source Code Pro"/>
          <w:color w:val="000000"/>
          <w:sz w:val="21"/>
          <w:szCs w:val="21"/>
          <w:shd w:val="clear" w:color="auto" w:fill="FAFAFA"/>
        </w:rPr>
        <w:t>isEqualTo</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"world"</w:t>
      </w:r>
      <w:r>
        <w:rPr>
          <w:rFonts w:ascii="Source Code Pro" w:hAnsi="Source Code Pro"/>
          <w:color w:val="000000"/>
          <w:sz w:val="21"/>
          <w:szCs w:val="21"/>
          <w:shd w:val="clear" w:color="auto" w:fill="FAFAFA"/>
        </w:rPr>
        <w:t>);</w:t>
      </w:r>
    </w:p>
    <w:p w14:paraId="1A877AA8" w14:textId="77777777" w:rsidR="0002007B" w:rsidRDefault="0002007B" w:rsidP="0002007B">
      <w:pPr>
        <w:rPr>
          <w:rFonts w:ascii="Source Code Pro" w:hAnsi="Source Code Pro"/>
          <w:color w:val="000000"/>
          <w:sz w:val="21"/>
          <w:szCs w:val="21"/>
          <w:shd w:val="clear" w:color="auto" w:fill="FAFAFA"/>
        </w:rPr>
      </w:pPr>
    </w:p>
    <w:p w14:paraId="75C76014" w14:textId="3ED802A4" w:rsidR="0002007B" w:rsidRDefault="0002007B" w:rsidP="0002007B">
      <w:pPr>
        <w:rPr>
          <w:rFonts w:ascii="PT Serif" w:hAnsi="PT Serif"/>
          <w:i/>
          <w:iCs/>
          <w:sz w:val="24"/>
          <w:szCs w:val="24"/>
        </w:rPr>
      </w:pPr>
      <w:r w:rsidRPr="0002007B">
        <w:rPr>
          <w:rFonts w:ascii="PT Serif" w:hAnsi="PT Serif"/>
          <w:b/>
          <w:bCs/>
          <w:i/>
          <w:iCs/>
          <w:sz w:val="24"/>
          <w:szCs w:val="24"/>
        </w:rPr>
        <w:t>Day Period Support</w:t>
      </w:r>
      <w:r w:rsidRPr="0002007B">
        <w:rPr>
          <w:rFonts w:ascii="PT Serif" w:hAnsi="PT Serif"/>
          <w:i/>
          <w:iCs/>
          <w:sz w:val="24"/>
          <w:szCs w:val="24"/>
        </w:rPr>
        <w:t xml:space="preserve"> (JDK-8247781)</w:t>
      </w:r>
      <w:r>
        <w:rPr>
          <w:rFonts w:ascii="PT Serif" w:hAnsi="PT Serif"/>
          <w:i/>
          <w:iCs/>
          <w:sz w:val="24"/>
          <w:szCs w:val="24"/>
        </w:rPr>
        <w:t xml:space="preserve"> -</w:t>
      </w:r>
      <w:r w:rsidRPr="0002007B">
        <w:rPr>
          <w:rFonts w:ascii="PT Serif" w:hAnsi="PT Serif"/>
          <w:i/>
          <w:iCs/>
          <w:sz w:val="24"/>
          <w:szCs w:val="24"/>
        </w:rPr>
        <w:t xml:space="preserve">A new addition to the </w:t>
      </w:r>
      <w:proofErr w:type="spellStart"/>
      <w:r w:rsidRPr="0002007B">
        <w:rPr>
          <w:rFonts w:ascii="PT Serif" w:hAnsi="PT Serif"/>
          <w:i/>
          <w:iCs/>
          <w:sz w:val="24"/>
          <w:szCs w:val="24"/>
        </w:rPr>
        <w:t>DateTimeFormatter</w:t>
      </w:r>
      <w:proofErr w:type="spellEnd"/>
      <w:r w:rsidRPr="0002007B">
        <w:rPr>
          <w:rFonts w:ascii="PT Serif" w:hAnsi="PT Serif"/>
          <w:i/>
          <w:iCs/>
          <w:sz w:val="24"/>
          <w:szCs w:val="24"/>
        </w:rPr>
        <w:t xml:space="preserve"> is the period-of-day symbol “</w:t>
      </w:r>
      <w:proofErr w:type="gramStart"/>
      <w:r w:rsidRPr="0002007B">
        <w:rPr>
          <w:rFonts w:ascii="PT Serif" w:hAnsi="PT Serif"/>
          <w:i/>
          <w:iCs/>
          <w:sz w:val="24"/>
          <w:szCs w:val="24"/>
        </w:rPr>
        <w:t>B“</w:t>
      </w:r>
      <w:proofErr w:type="gramEnd"/>
      <w:r w:rsidRPr="0002007B">
        <w:rPr>
          <w:rFonts w:ascii="PT Serif" w:hAnsi="PT Serif"/>
          <w:i/>
          <w:iCs/>
          <w:sz w:val="24"/>
          <w:szCs w:val="24"/>
        </w:rPr>
        <w:t>, which provides an alternative to the am/pm format</w:t>
      </w:r>
      <w:r>
        <w:rPr>
          <w:rFonts w:ascii="PT Serif" w:hAnsi="PT Serif"/>
          <w:i/>
          <w:iCs/>
          <w:sz w:val="24"/>
          <w:szCs w:val="24"/>
        </w:rPr>
        <w:t>.</w:t>
      </w:r>
    </w:p>
    <w:p w14:paraId="29EBFD40" w14:textId="77777777" w:rsidR="0002007B" w:rsidRDefault="0002007B" w:rsidP="0002007B">
      <w:pPr>
        <w:rPr>
          <w:rFonts w:ascii="Source Code Pro" w:hAnsi="Source Code Pro"/>
          <w:color w:val="000000"/>
          <w:sz w:val="21"/>
          <w:szCs w:val="21"/>
          <w:shd w:val="clear" w:color="auto" w:fill="FAFAFA"/>
        </w:rPr>
      </w:pPr>
      <w:proofErr w:type="spellStart"/>
      <w:r>
        <w:rPr>
          <w:rStyle w:val="hljs-type"/>
          <w:rFonts w:ascii="Source Code Pro" w:hAnsi="Source Code Pro"/>
          <w:b/>
          <w:bCs/>
          <w:color w:val="4E9359"/>
          <w:sz w:val="21"/>
          <w:szCs w:val="21"/>
        </w:rPr>
        <w:t>LocalTime</w:t>
      </w:r>
      <w:proofErr w:type="spellEnd"/>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date</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LocalTime.parse</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"15:25:08.690791"</w:t>
      </w:r>
      <w:proofErr w:type="gramStart"/>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53929594" w14:textId="38F1A8F8" w:rsidR="0002007B" w:rsidRDefault="0002007B" w:rsidP="0002007B">
      <w:pPr>
        <w:rPr>
          <w:rFonts w:ascii="Source Code Pro" w:hAnsi="Source Code Pro"/>
          <w:color w:val="000000"/>
          <w:sz w:val="21"/>
          <w:szCs w:val="21"/>
          <w:shd w:val="clear" w:color="auto" w:fill="FAFAFA"/>
        </w:rPr>
      </w:pPr>
      <w:proofErr w:type="spellStart"/>
      <w:r>
        <w:rPr>
          <w:rStyle w:val="hljs-type"/>
          <w:rFonts w:ascii="Source Code Pro" w:hAnsi="Source Code Pro"/>
          <w:b/>
          <w:bCs/>
          <w:color w:val="4E9359"/>
          <w:sz w:val="21"/>
          <w:szCs w:val="21"/>
        </w:rPr>
        <w:t>DateTimeFormatter</w:t>
      </w:r>
      <w:proofErr w:type="spellEnd"/>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formatter</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DateTimeFormatter.ofPattern</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"h B"</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assertThat</w:t>
      </w:r>
      <w:proofErr w:type="spellEnd"/>
      <w:r>
        <w:rPr>
          <w:rFonts w:ascii="Source Code Pro" w:hAnsi="Source Code Pro"/>
          <w:color w:val="000000"/>
          <w:sz w:val="21"/>
          <w:szCs w:val="21"/>
          <w:shd w:val="clear" w:color="auto" w:fill="FAFAFA"/>
        </w:rPr>
        <w:t>(</w:t>
      </w:r>
      <w:proofErr w:type="spellStart"/>
      <w:proofErr w:type="gramStart"/>
      <w:r>
        <w:rPr>
          <w:rFonts w:ascii="Source Code Pro" w:hAnsi="Source Code Pro"/>
          <w:color w:val="000000"/>
          <w:sz w:val="21"/>
          <w:szCs w:val="21"/>
          <w:shd w:val="clear" w:color="auto" w:fill="FAFAFA"/>
        </w:rPr>
        <w:t>date.format</w:t>
      </w:r>
      <w:proofErr w:type="spellEnd"/>
      <w:proofErr w:type="gramEnd"/>
      <w:r>
        <w:rPr>
          <w:rFonts w:ascii="Source Code Pro" w:hAnsi="Source Code Pro"/>
          <w:color w:val="000000"/>
          <w:sz w:val="21"/>
          <w:szCs w:val="21"/>
          <w:shd w:val="clear" w:color="auto" w:fill="FAFAFA"/>
        </w:rPr>
        <w:t>(formatter)).</w:t>
      </w:r>
      <w:proofErr w:type="spellStart"/>
      <w:r>
        <w:rPr>
          <w:rFonts w:ascii="Source Code Pro" w:hAnsi="Source Code Pro"/>
          <w:color w:val="000000"/>
          <w:sz w:val="21"/>
          <w:szCs w:val="21"/>
          <w:shd w:val="clear" w:color="auto" w:fill="FAFAFA"/>
        </w:rPr>
        <w:t>isEqualTo</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"3 in the afternoon"</w:t>
      </w:r>
      <w:r>
        <w:rPr>
          <w:rFonts w:ascii="Source Code Pro" w:hAnsi="Source Code Pro"/>
          <w:color w:val="000000"/>
          <w:sz w:val="21"/>
          <w:szCs w:val="21"/>
          <w:shd w:val="clear" w:color="auto" w:fill="FAFAFA"/>
        </w:rPr>
        <w:t>);</w:t>
      </w:r>
    </w:p>
    <w:p w14:paraId="29614BF5" w14:textId="097CB7A7" w:rsidR="0002007B" w:rsidRDefault="0002007B" w:rsidP="0002007B">
      <w:pPr>
        <w:rPr>
          <w:rFonts w:ascii="PT Serif" w:hAnsi="PT Serif"/>
          <w:i/>
          <w:iCs/>
          <w:color w:val="000000"/>
          <w:sz w:val="24"/>
          <w:szCs w:val="24"/>
          <w:shd w:val="clear" w:color="auto" w:fill="FAFAFA"/>
        </w:rPr>
      </w:pPr>
      <w:r w:rsidRPr="0002007B">
        <w:rPr>
          <w:rFonts w:ascii="PT Serif" w:hAnsi="PT Serif"/>
          <w:i/>
          <w:iCs/>
          <w:color w:val="000000"/>
          <w:sz w:val="24"/>
          <w:szCs w:val="24"/>
          <w:shd w:val="clear" w:color="auto" w:fill="FAFAFA"/>
        </w:rPr>
        <w:t>Instead of something like “3</w:t>
      </w:r>
      <w:r w:rsidR="000B2D62" w:rsidRPr="0002007B">
        <w:rPr>
          <w:rFonts w:ascii="PT Serif" w:hAnsi="PT Serif"/>
          <w:i/>
          <w:iCs/>
          <w:color w:val="000000"/>
          <w:sz w:val="24"/>
          <w:szCs w:val="24"/>
          <w:shd w:val="clear" w:color="auto" w:fill="FAFAFA"/>
        </w:rPr>
        <w:t>pm “</w:t>
      </w:r>
      <w:r w:rsidRPr="0002007B">
        <w:rPr>
          <w:rFonts w:ascii="PT Serif" w:hAnsi="PT Serif"/>
          <w:i/>
          <w:iCs/>
          <w:color w:val="000000"/>
          <w:sz w:val="24"/>
          <w:szCs w:val="24"/>
          <w:shd w:val="clear" w:color="auto" w:fill="FAFAFA"/>
        </w:rPr>
        <w:t xml:space="preserve">, we get an output of “3 in the </w:t>
      </w:r>
      <w:proofErr w:type="gramStart"/>
      <w:r w:rsidRPr="0002007B">
        <w:rPr>
          <w:rFonts w:ascii="PT Serif" w:hAnsi="PT Serif"/>
          <w:i/>
          <w:iCs/>
          <w:color w:val="000000"/>
          <w:sz w:val="24"/>
          <w:szCs w:val="24"/>
          <w:shd w:val="clear" w:color="auto" w:fill="FAFAFA"/>
        </w:rPr>
        <w:t>afternoon“</w:t>
      </w:r>
      <w:proofErr w:type="gramEnd"/>
      <w:r w:rsidRPr="0002007B">
        <w:rPr>
          <w:rFonts w:ascii="PT Serif" w:hAnsi="PT Serif"/>
          <w:i/>
          <w:iCs/>
          <w:color w:val="000000"/>
          <w:sz w:val="24"/>
          <w:szCs w:val="24"/>
          <w:shd w:val="clear" w:color="auto" w:fill="FAFAFA"/>
        </w:rPr>
        <w:t>. We can also use the “</w:t>
      </w:r>
      <w:proofErr w:type="gramStart"/>
      <w:r w:rsidRPr="0002007B">
        <w:rPr>
          <w:rFonts w:ascii="PT Serif" w:hAnsi="PT Serif"/>
          <w:i/>
          <w:iCs/>
          <w:color w:val="000000"/>
          <w:sz w:val="24"/>
          <w:szCs w:val="24"/>
          <w:shd w:val="clear" w:color="auto" w:fill="FAFAFA"/>
        </w:rPr>
        <w:t>B“</w:t>
      </w:r>
      <w:proofErr w:type="gramEnd"/>
      <w:r w:rsidRPr="0002007B">
        <w:rPr>
          <w:rFonts w:ascii="PT Serif" w:hAnsi="PT Serif"/>
          <w:i/>
          <w:iCs/>
          <w:color w:val="000000"/>
          <w:sz w:val="24"/>
          <w:szCs w:val="24"/>
          <w:shd w:val="clear" w:color="auto" w:fill="FAFAFA"/>
        </w:rPr>
        <w:t xml:space="preserve">, “BBBB“, or “BBBBB” </w:t>
      </w:r>
      <w:proofErr w:type="spellStart"/>
      <w:r w:rsidRPr="0002007B">
        <w:rPr>
          <w:rFonts w:ascii="PT Serif" w:hAnsi="PT Serif"/>
          <w:i/>
          <w:iCs/>
          <w:color w:val="000000"/>
          <w:sz w:val="24"/>
          <w:szCs w:val="24"/>
          <w:shd w:val="clear" w:color="auto" w:fill="FAFAFA"/>
        </w:rPr>
        <w:t>DateTimeFormatter</w:t>
      </w:r>
      <w:proofErr w:type="spellEnd"/>
      <w:r w:rsidRPr="0002007B">
        <w:rPr>
          <w:rFonts w:ascii="PT Serif" w:hAnsi="PT Serif"/>
          <w:i/>
          <w:iCs/>
          <w:color w:val="000000"/>
          <w:sz w:val="24"/>
          <w:szCs w:val="24"/>
          <w:shd w:val="clear" w:color="auto" w:fill="FAFAFA"/>
        </w:rPr>
        <w:t xml:space="preserve"> pattern for short, full, and narrow styles respectively.</w:t>
      </w:r>
    </w:p>
    <w:p w14:paraId="7B77F03A" w14:textId="77777777" w:rsidR="00A421C1" w:rsidRDefault="00A421C1" w:rsidP="0002007B">
      <w:pPr>
        <w:rPr>
          <w:rFonts w:ascii="PT Serif" w:hAnsi="PT Serif"/>
          <w:i/>
          <w:iCs/>
          <w:color w:val="000000"/>
          <w:sz w:val="24"/>
          <w:szCs w:val="24"/>
          <w:shd w:val="clear" w:color="auto" w:fill="FAFAFA"/>
        </w:rPr>
      </w:pPr>
    </w:p>
    <w:p w14:paraId="1FCB853A" w14:textId="5854282A" w:rsidR="000B2D62" w:rsidRDefault="00A421C1" w:rsidP="00A421C1">
      <w:pPr>
        <w:rPr>
          <w:rFonts w:ascii="PT Serif" w:hAnsi="PT Serif"/>
          <w:i/>
          <w:iCs/>
          <w:color w:val="000000"/>
          <w:sz w:val="24"/>
          <w:szCs w:val="24"/>
          <w:shd w:val="clear" w:color="auto" w:fill="FAFAFA"/>
        </w:rPr>
      </w:pPr>
      <w:r w:rsidRPr="00A421C1">
        <w:rPr>
          <w:rFonts w:ascii="PT Serif" w:hAnsi="PT Serif"/>
          <w:b/>
          <w:bCs/>
          <w:i/>
          <w:iCs/>
          <w:color w:val="000000"/>
          <w:sz w:val="24"/>
          <w:szCs w:val="24"/>
          <w:shd w:val="clear" w:color="auto" w:fill="FAFAFA"/>
        </w:rPr>
        <w:t xml:space="preserve">Add </w:t>
      </w:r>
      <w:proofErr w:type="spellStart"/>
      <w:r w:rsidRPr="00A421C1">
        <w:rPr>
          <w:rFonts w:ascii="PT Serif" w:hAnsi="PT Serif"/>
          <w:b/>
          <w:bCs/>
          <w:i/>
          <w:iCs/>
          <w:color w:val="000000"/>
          <w:sz w:val="24"/>
          <w:szCs w:val="24"/>
          <w:shd w:val="clear" w:color="auto" w:fill="FAFAFA"/>
        </w:rPr>
        <w:t>Stream.toList</w:t>
      </w:r>
      <w:proofErr w:type="spellEnd"/>
      <w:r w:rsidRPr="00A421C1">
        <w:rPr>
          <w:rFonts w:ascii="PT Serif" w:hAnsi="PT Serif"/>
          <w:b/>
          <w:bCs/>
          <w:i/>
          <w:iCs/>
          <w:color w:val="000000"/>
          <w:sz w:val="24"/>
          <w:szCs w:val="24"/>
          <w:shd w:val="clear" w:color="auto" w:fill="FAFAFA"/>
        </w:rPr>
        <w:t xml:space="preserve"> Method (JDK-8180352)</w:t>
      </w:r>
      <w:r>
        <w:rPr>
          <w:rFonts w:ascii="PT Serif" w:hAnsi="PT Serif"/>
          <w:b/>
          <w:bCs/>
          <w:i/>
          <w:iCs/>
          <w:color w:val="000000"/>
          <w:sz w:val="24"/>
          <w:szCs w:val="24"/>
          <w:shd w:val="clear" w:color="auto" w:fill="FAFAFA"/>
        </w:rPr>
        <w:t xml:space="preserve"> - </w:t>
      </w:r>
      <w:r w:rsidRPr="00A421C1">
        <w:rPr>
          <w:rFonts w:ascii="PT Serif" w:hAnsi="PT Serif"/>
          <w:i/>
          <w:iCs/>
          <w:color w:val="000000"/>
          <w:sz w:val="24"/>
          <w:szCs w:val="24"/>
          <w:shd w:val="clear" w:color="auto" w:fill="FAFAFA"/>
        </w:rPr>
        <w:t xml:space="preserve">The aim is to reduce the boilerplate with some commonly used Stream collectors, such as </w:t>
      </w:r>
      <w:proofErr w:type="spellStart"/>
      <w:r w:rsidRPr="00A421C1">
        <w:rPr>
          <w:rFonts w:ascii="PT Serif" w:hAnsi="PT Serif"/>
          <w:i/>
          <w:iCs/>
          <w:color w:val="000000"/>
          <w:sz w:val="24"/>
          <w:szCs w:val="24"/>
          <w:shd w:val="clear" w:color="auto" w:fill="FAFAFA"/>
        </w:rPr>
        <w:t>Collectors.toList</w:t>
      </w:r>
      <w:proofErr w:type="spellEnd"/>
      <w:r w:rsidRPr="00A421C1">
        <w:rPr>
          <w:rFonts w:ascii="PT Serif" w:hAnsi="PT Serif"/>
          <w:i/>
          <w:iCs/>
          <w:color w:val="000000"/>
          <w:sz w:val="24"/>
          <w:szCs w:val="24"/>
          <w:shd w:val="clear" w:color="auto" w:fill="FAFAFA"/>
        </w:rPr>
        <w:t xml:space="preserve"> and </w:t>
      </w:r>
      <w:proofErr w:type="spellStart"/>
      <w:r w:rsidRPr="00A421C1">
        <w:rPr>
          <w:rFonts w:ascii="PT Serif" w:hAnsi="PT Serif"/>
          <w:i/>
          <w:iCs/>
          <w:color w:val="000000"/>
          <w:sz w:val="24"/>
          <w:szCs w:val="24"/>
          <w:shd w:val="clear" w:color="auto" w:fill="FAFAFA"/>
        </w:rPr>
        <w:t>Collectors.toSet</w:t>
      </w:r>
      <w:proofErr w:type="spellEnd"/>
    </w:p>
    <w:p w14:paraId="4D557B3D" w14:textId="77777777" w:rsidR="00A421C1" w:rsidRDefault="00A421C1" w:rsidP="00A421C1">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lastRenderedPageBreak/>
        <w:t xml:space="preserve">List&lt;String&gt; </w:t>
      </w:r>
      <w:proofErr w:type="spellStart"/>
      <w:r>
        <w:rPr>
          <w:rFonts w:ascii="Source Code Pro" w:hAnsi="Source Code Pro"/>
          <w:color w:val="000000"/>
          <w:sz w:val="21"/>
          <w:szCs w:val="21"/>
          <w:shd w:val="clear" w:color="auto" w:fill="FAFAFA"/>
        </w:rPr>
        <w:t>integersAsString</w:t>
      </w:r>
      <w:proofErr w:type="spellEnd"/>
      <w:r>
        <w:rPr>
          <w:rFonts w:ascii="Source Code Pro" w:hAnsi="Source Code Pro"/>
          <w:color w:val="000000"/>
          <w:sz w:val="21"/>
          <w:szCs w:val="21"/>
          <w:shd w:val="clear" w:color="auto" w:fill="FAFAFA"/>
        </w:rPr>
        <w:t xml:space="preserve"> = </w:t>
      </w:r>
      <w:proofErr w:type="spellStart"/>
      <w:r>
        <w:rPr>
          <w:rFonts w:ascii="Source Code Pro" w:hAnsi="Source Code Pro"/>
          <w:color w:val="000000"/>
          <w:sz w:val="21"/>
          <w:szCs w:val="21"/>
          <w:shd w:val="clear" w:color="auto" w:fill="FAFAFA"/>
        </w:rPr>
        <w:t>Arrays.asList</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"1"</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"2"</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"3"</w:t>
      </w:r>
      <w:r>
        <w:rPr>
          <w:rFonts w:ascii="Source Code Pro" w:hAnsi="Source Code Pro"/>
          <w:color w:val="000000"/>
          <w:sz w:val="21"/>
          <w:szCs w:val="21"/>
          <w:shd w:val="clear" w:color="auto" w:fill="FAFAFA"/>
        </w:rPr>
        <w:t xml:space="preserve">); List&lt;Integer&gt; </w:t>
      </w:r>
      <w:proofErr w:type="spellStart"/>
      <w:r>
        <w:rPr>
          <w:rFonts w:ascii="Source Code Pro" w:hAnsi="Source Code Pro"/>
          <w:color w:val="000000"/>
          <w:sz w:val="21"/>
          <w:szCs w:val="21"/>
          <w:shd w:val="clear" w:color="auto" w:fill="FAFAFA"/>
        </w:rPr>
        <w:t>ints</w:t>
      </w:r>
      <w:proofErr w:type="spellEnd"/>
      <w:r>
        <w:rPr>
          <w:rFonts w:ascii="Source Code Pro" w:hAnsi="Source Code Pro"/>
          <w:color w:val="000000"/>
          <w:sz w:val="21"/>
          <w:szCs w:val="21"/>
          <w:shd w:val="clear" w:color="auto" w:fill="FAFAFA"/>
        </w:rPr>
        <w:t xml:space="preserve"> = integersAsString.stream()</w:t>
      </w:r>
    </w:p>
    <w:p w14:paraId="7367712B" w14:textId="61AB3717" w:rsidR="00A421C1" w:rsidRDefault="00A421C1" w:rsidP="00A421C1">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roofErr w:type="gramStart"/>
      <w:r>
        <w:rPr>
          <w:rFonts w:ascii="Source Code Pro" w:hAnsi="Source Code Pro"/>
          <w:color w:val="000000"/>
          <w:sz w:val="21"/>
          <w:szCs w:val="21"/>
          <w:shd w:val="clear" w:color="auto" w:fill="FAFAFA"/>
        </w:rPr>
        <w:t>.map</w:t>
      </w:r>
      <w:proofErr w:type="gramEnd"/>
      <w:r>
        <w:rPr>
          <w:rFonts w:ascii="Source Code Pro" w:hAnsi="Source Code Pro"/>
          <w:color w:val="000000"/>
          <w:sz w:val="21"/>
          <w:szCs w:val="21"/>
          <w:shd w:val="clear" w:color="auto" w:fill="FAFAFA"/>
        </w:rPr>
        <w:t>(Integer::</w:t>
      </w:r>
      <w:proofErr w:type="spellStart"/>
      <w:r>
        <w:rPr>
          <w:rFonts w:ascii="Source Code Pro" w:hAnsi="Source Code Pro"/>
          <w:color w:val="000000"/>
          <w:sz w:val="21"/>
          <w:szCs w:val="21"/>
          <w:shd w:val="clear" w:color="auto" w:fill="FAFAFA"/>
        </w:rPr>
        <w:t>parseInt</w:t>
      </w:r>
      <w:proofErr w:type="spellEnd"/>
      <w:r>
        <w:rPr>
          <w:rFonts w:ascii="Source Code Pro" w:hAnsi="Source Code Pro"/>
          <w:color w:val="000000"/>
          <w:sz w:val="21"/>
          <w:szCs w:val="21"/>
          <w:shd w:val="clear" w:color="auto" w:fill="FAFAFA"/>
        </w:rPr>
        <w:t>)</w:t>
      </w:r>
    </w:p>
    <w:p w14:paraId="594EBA52" w14:textId="68D547EB" w:rsidR="00A421C1" w:rsidRDefault="00A421C1" w:rsidP="00A421C1">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roofErr w:type="gramStart"/>
      <w:r>
        <w:rPr>
          <w:rFonts w:ascii="Source Code Pro" w:hAnsi="Source Code Pro"/>
          <w:color w:val="000000"/>
          <w:sz w:val="21"/>
          <w:szCs w:val="21"/>
          <w:shd w:val="clear" w:color="auto" w:fill="FAFAFA"/>
        </w:rPr>
        <w:t>.collect</w:t>
      </w:r>
      <w:proofErr w:type="gram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Collectors.toList</w:t>
      </w:r>
      <w:proofErr w:type="spellEnd"/>
      <w:r>
        <w:rPr>
          <w:rFonts w:ascii="Source Code Pro" w:hAnsi="Source Code Pro"/>
          <w:color w:val="000000"/>
          <w:sz w:val="21"/>
          <w:szCs w:val="21"/>
          <w:shd w:val="clear" w:color="auto" w:fill="FAFAFA"/>
        </w:rPr>
        <w:t xml:space="preserve">()); </w:t>
      </w:r>
    </w:p>
    <w:p w14:paraId="5EF61280" w14:textId="77777777" w:rsidR="00A421C1" w:rsidRDefault="00A421C1" w:rsidP="00A421C1">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List&lt;Integer&gt; </w:t>
      </w:r>
      <w:proofErr w:type="spellStart"/>
      <w:r>
        <w:rPr>
          <w:rFonts w:ascii="Source Code Pro" w:hAnsi="Source Code Pro"/>
          <w:color w:val="000000"/>
          <w:sz w:val="21"/>
          <w:szCs w:val="21"/>
          <w:shd w:val="clear" w:color="auto" w:fill="FAFAFA"/>
        </w:rPr>
        <w:t>intsEquivalent</w:t>
      </w:r>
      <w:proofErr w:type="spellEnd"/>
      <w:r>
        <w:rPr>
          <w:rFonts w:ascii="Source Code Pro" w:hAnsi="Source Code Pro"/>
          <w:color w:val="000000"/>
          <w:sz w:val="21"/>
          <w:szCs w:val="21"/>
          <w:shd w:val="clear" w:color="auto" w:fill="FAFAFA"/>
        </w:rPr>
        <w:t xml:space="preserve"> = </w:t>
      </w:r>
      <w:proofErr w:type="spellStart"/>
      <w:r>
        <w:rPr>
          <w:rFonts w:ascii="Source Code Pro" w:hAnsi="Source Code Pro"/>
          <w:color w:val="000000"/>
          <w:sz w:val="21"/>
          <w:szCs w:val="21"/>
          <w:shd w:val="clear" w:color="auto" w:fill="FAFAFA"/>
        </w:rPr>
        <w:t>integersAsString.stream</w:t>
      </w:r>
      <w:proofErr w:type="spellEnd"/>
      <w:r>
        <w:rPr>
          <w:rFonts w:ascii="Source Code Pro" w:hAnsi="Source Code Pro"/>
          <w:color w:val="000000"/>
          <w:sz w:val="21"/>
          <w:szCs w:val="21"/>
          <w:shd w:val="clear" w:color="auto" w:fill="FAFAFA"/>
        </w:rPr>
        <w:t>()</w:t>
      </w:r>
    </w:p>
    <w:p w14:paraId="4AF3677C" w14:textId="66E7BFB2" w:rsidR="00A421C1" w:rsidRDefault="00A421C1" w:rsidP="00A421C1">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roofErr w:type="gramStart"/>
      <w:r>
        <w:rPr>
          <w:rFonts w:ascii="Source Code Pro" w:hAnsi="Source Code Pro"/>
          <w:color w:val="000000"/>
          <w:sz w:val="21"/>
          <w:szCs w:val="21"/>
          <w:shd w:val="clear" w:color="auto" w:fill="FAFAFA"/>
        </w:rPr>
        <w:t>.map</w:t>
      </w:r>
      <w:proofErr w:type="gramEnd"/>
      <w:r>
        <w:rPr>
          <w:rFonts w:ascii="Source Code Pro" w:hAnsi="Source Code Pro"/>
          <w:color w:val="000000"/>
          <w:sz w:val="21"/>
          <w:szCs w:val="21"/>
          <w:shd w:val="clear" w:color="auto" w:fill="FAFAFA"/>
        </w:rPr>
        <w:t>(Integer::</w:t>
      </w:r>
      <w:proofErr w:type="spellStart"/>
      <w:r>
        <w:rPr>
          <w:rFonts w:ascii="Source Code Pro" w:hAnsi="Source Code Pro"/>
          <w:color w:val="000000"/>
          <w:sz w:val="21"/>
          <w:szCs w:val="21"/>
          <w:shd w:val="clear" w:color="auto" w:fill="FAFAFA"/>
        </w:rPr>
        <w:t>parseInt</w:t>
      </w:r>
      <w:proofErr w:type="spellEnd"/>
      <w:r>
        <w:rPr>
          <w:rFonts w:ascii="Source Code Pro" w:hAnsi="Source Code Pro"/>
          <w:color w:val="000000"/>
          <w:sz w:val="21"/>
          <w:szCs w:val="21"/>
          <w:shd w:val="clear" w:color="auto" w:fill="FAFAFA"/>
        </w:rPr>
        <w:t>)</w:t>
      </w:r>
      <w:r>
        <w:rPr>
          <w:rFonts w:ascii="Source Code Pro" w:hAnsi="Source Code Pro"/>
          <w:color w:val="000000"/>
          <w:sz w:val="21"/>
          <w:szCs w:val="21"/>
          <w:shd w:val="clear" w:color="auto" w:fill="FAFAFA"/>
        </w:rPr>
        <w:t xml:space="preserve"> </w:t>
      </w:r>
    </w:p>
    <w:p w14:paraId="1BA2CF51" w14:textId="510FBE61" w:rsidR="00A421C1" w:rsidRDefault="00A421C1" w:rsidP="00A421C1">
      <w:pPr>
        <w:rPr>
          <w:rFonts w:ascii="Source Code Pro" w:hAnsi="Source Code Pro"/>
          <w:b/>
          <w:bCs/>
          <w:color w:val="000000"/>
          <w:sz w:val="21"/>
          <w:szCs w:val="21"/>
          <w:shd w:val="clear" w:color="auto" w:fill="FAFAFA"/>
        </w:rPr>
      </w:pPr>
      <w:r>
        <w:rPr>
          <w:rFonts w:ascii="Source Code Pro" w:hAnsi="Source Code Pro"/>
          <w:color w:val="000000"/>
          <w:sz w:val="21"/>
          <w:szCs w:val="21"/>
          <w:shd w:val="clear" w:color="auto" w:fill="FAFAFA"/>
        </w:rPr>
        <w:t xml:space="preserve">                                               </w:t>
      </w:r>
      <w:proofErr w:type="gramStart"/>
      <w:r>
        <w:rPr>
          <w:rFonts w:ascii="Source Code Pro" w:hAnsi="Source Code Pro"/>
          <w:color w:val="000000"/>
          <w:sz w:val="21"/>
          <w:szCs w:val="21"/>
          <w:shd w:val="clear" w:color="auto" w:fill="FAFAFA"/>
        </w:rPr>
        <w:t>.</w:t>
      </w:r>
      <w:proofErr w:type="spellStart"/>
      <w:r w:rsidRPr="00A421C1">
        <w:rPr>
          <w:rFonts w:ascii="Source Code Pro" w:hAnsi="Source Code Pro"/>
          <w:b/>
          <w:bCs/>
          <w:color w:val="000000"/>
          <w:sz w:val="21"/>
          <w:szCs w:val="21"/>
          <w:shd w:val="clear" w:color="auto" w:fill="FAFAFA"/>
        </w:rPr>
        <w:t>toList</w:t>
      </w:r>
      <w:proofErr w:type="spellEnd"/>
      <w:proofErr w:type="gramEnd"/>
      <w:r w:rsidRPr="00A421C1">
        <w:rPr>
          <w:rFonts w:ascii="Source Code Pro" w:hAnsi="Source Code Pro"/>
          <w:b/>
          <w:bCs/>
          <w:color w:val="000000"/>
          <w:sz w:val="21"/>
          <w:szCs w:val="21"/>
          <w:shd w:val="clear" w:color="auto" w:fill="FAFAFA"/>
        </w:rPr>
        <w:t>();</w:t>
      </w:r>
    </w:p>
    <w:p w14:paraId="0A34A301" w14:textId="28AF6F53" w:rsidR="00A421C1" w:rsidRDefault="00D77535" w:rsidP="00A421C1">
      <w:pPr>
        <w:rPr>
          <w:rFonts w:ascii="PT Serif" w:hAnsi="PT Serif"/>
          <w:i/>
          <w:iCs/>
          <w:color w:val="000000"/>
          <w:sz w:val="24"/>
          <w:szCs w:val="24"/>
          <w:shd w:val="clear" w:color="auto" w:fill="FAFAFA"/>
        </w:rPr>
      </w:pPr>
      <w:r w:rsidRPr="00D77535">
        <w:rPr>
          <w:rFonts w:ascii="PT Serif" w:hAnsi="PT Serif"/>
          <w:b/>
          <w:bCs/>
          <w:i/>
          <w:iCs/>
          <w:color w:val="000000"/>
          <w:sz w:val="24"/>
          <w:szCs w:val="24"/>
          <w:shd w:val="clear" w:color="auto" w:fill="FAFAFA"/>
        </w:rPr>
        <w:t>Vector API Incubator (JEP-338)</w:t>
      </w:r>
      <w:r>
        <w:rPr>
          <w:rFonts w:ascii="PT Serif" w:hAnsi="PT Serif"/>
          <w:b/>
          <w:bCs/>
          <w:i/>
          <w:iCs/>
          <w:color w:val="000000"/>
          <w:sz w:val="24"/>
          <w:szCs w:val="24"/>
          <w:shd w:val="clear" w:color="auto" w:fill="FAFAFA"/>
        </w:rPr>
        <w:t xml:space="preserve"> </w:t>
      </w:r>
      <w:proofErr w:type="gramStart"/>
      <w:r>
        <w:rPr>
          <w:rFonts w:ascii="PT Serif" w:hAnsi="PT Serif"/>
          <w:b/>
          <w:bCs/>
          <w:i/>
          <w:iCs/>
          <w:color w:val="000000"/>
          <w:sz w:val="24"/>
          <w:szCs w:val="24"/>
          <w:shd w:val="clear" w:color="auto" w:fill="FAFAFA"/>
        </w:rPr>
        <w:t xml:space="preserve">- </w:t>
      </w:r>
      <w:r w:rsidRPr="00D77535">
        <w:rPr>
          <w:rFonts w:ascii="PT Serif" w:hAnsi="PT Serif"/>
          <w:b/>
          <w:bCs/>
          <w:i/>
          <w:iCs/>
          <w:color w:val="000000"/>
          <w:sz w:val="24"/>
          <w:szCs w:val="24"/>
          <w:shd w:val="clear" w:color="auto" w:fill="FAFAFA"/>
        </w:rPr>
        <w:t xml:space="preserve"> </w:t>
      </w:r>
      <w:r w:rsidRPr="00D77535">
        <w:rPr>
          <w:rFonts w:ascii="PT Serif" w:hAnsi="PT Serif"/>
          <w:i/>
          <w:iCs/>
          <w:color w:val="000000"/>
          <w:sz w:val="24"/>
          <w:szCs w:val="24"/>
          <w:shd w:val="clear" w:color="auto" w:fill="FAFAFA"/>
        </w:rPr>
        <w:t>The</w:t>
      </w:r>
      <w:proofErr w:type="gramEnd"/>
      <w:r w:rsidRPr="00D77535">
        <w:rPr>
          <w:rFonts w:ascii="PT Serif" w:hAnsi="PT Serif"/>
          <w:i/>
          <w:iCs/>
          <w:color w:val="000000"/>
          <w:sz w:val="24"/>
          <w:szCs w:val="24"/>
          <w:shd w:val="clear" w:color="auto" w:fill="FAFAFA"/>
        </w:rPr>
        <w:t xml:space="preserve"> idea of this API is to provide a means of vector computations that will ultimately be able to perform more optimally (on supporting CPU architectures) than the traditional scalar method of computations.</w:t>
      </w:r>
    </w:p>
    <w:p w14:paraId="72364256" w14:textId="77777777" w:rsidR="00D77535" w:rsidRDefault="00D77535" w:rsidP="00A421C1">
      <w:pPr>
        <w:rPr>
          <w:rFonts w:ascii="Source Code Pro" w:hAnsi="Source Code Pro"/>
          <w:color w:val="000000"/>
          <w:sz w:val="21"/>
          <w:szCs w:val="21"/>
          <w:shd w:val="clear" w:color="auto" w:fill="FAFAFA"/>
        </w:rPr>
      </w:pPr>
      <w:proofErr w:type="gramStart"/>
      <w:r>
        <w:rPr>
          <w:rStyle w:val="hljs-type"/>
          <w:rFonts w:ascii="Source Code Pro" w:hAnsi="Source Code Pro"/>
          <w:b/>
          <w:bCs/>
          <w:color w:val="4E9359"/>
          <w:sz w:val="21"/>
          <w:szCs w:val="21"/>
        </w:rPr>
        <w:t>int</w:t>
      </w:r>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a = {</w:t>
      </w:r>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2</w:t>
      </w:r>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3</w:t>
      </w:r>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4</w:t>
      </w:r>
      <w:r>
        <w:rPr>
          <w:rFonts w:ascii="Source Code Pro" w:hAnsi="Source Code Pro"/>
          <w:color w:val="000000"/>
          <w:sz w:val="21"/>
          <w:szCs w:val="21"/>
          <w:shd w:val="clear" w:color="auto" w:fill="FAFAFA"/>
        </w:rPr>
        <w:t xml:space="preserve">}; </w:t>
      </w:r>
      <w:r>
        <w:rPr>
          <w:rStyle w:val="hljs-type"/>
          <w:rFonts w:ascii="Source Code Pro" w:hAnsi="Source Code Pro"/>
          <w:b/>
          <w:bCs/>
          <w:color w:val="4E9359"/>
          <w:sz w:val="21"/>
          <w:szCs w:val="21"/>
        </w:rPr>
        <w:t>int</w:t>
      </w:r>
      <w:r>
        <w:rPr>
          <w:rFonts w:ascii="Source Code Pro" w:hAnsi="Source Code Pro"/>
          <w:color w:val="000000"/>
          <w:sz w:val="21"/>
          <w:szCs w:val="21"/>
          <w:shd w:val="clear" w:color="auto" w:fill="FAFAFA"/>
        </w:rPr>
        <w:t>[] b = {</w:t>
      </w:r>
      <w:r>
        <w:rPr>
          <w:rStyle w:val="hljs-number"/>
          <w:rFonts w:ascii="Source Code Pro" w:hAnsi="Source Code Pro"/>
          <w:color w:val="4E9359"/>
          <w:sz w:val="21"/>
          <w:szCs w:val="21"/>
        </w:rPr>
        <w:t>5</w:t>
      </w:r>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6</w:t>
      </w:r>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7</w:t>
      </w:r>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8</w:t>
      </w:r>
      <w:r>
        <w:rPr>
          <w:rFonts w:ascii="Source Code Pro" w:hAnsi="Source Code Pro"/>
          <w:color w:val="000000"/>
          <w:sz w:val="21"/>
          <w:szCs w:val="21"/>
          <w:shd w:val="clear" w:color="auto" w:fill="FAFAFA"/>
        </w:rPr>
        <w:t xml:space="preserve">}; </w:t>
      </w:r>
    </w:p>
    <w:p w14:paraId="43717CD6" w14:textId="77777777" w:rsidR="00D77535" w:rsidRDefault="00D77535" w:rsidP="00A421C1">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var</w:t>
      </w:r>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vectorA</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IntVector.fromArray</w:t>
      </w:r>
      <w:proofErr w:type="spellEnd"/>
      <w:r>
        <w:rPr>
          <w:rFonts w:ascii="Source Code Pro" w:hAnsi="Source Code Pro"/>
          <w:color w:val="000000"/>
          <w:sz w:val="21"/>
          <w:szCs w:val="21"/>
          <w:shd w:val="clear" w:color="auto" w:fill="FAFAFA"/>
        </w:rPr>
        <w:t xml:space="preserve">(IntVector.SPECIES_128, a, </w:t>
      </w:r>
      <w:r>
        <w:rPr>
          <w:rStyle w:val="hljs-number"/>
          <w:rFonts w:ascii="Source Code Pro" w:hAnsi="Source Code Pro"/>
          <w:color w:val="4E9359"/>
          <w:sz w:val="21"/>
          <w:szCs w:val="21"/>
        </w:rPr>
        <w:t>0</w:t>
      </w:r>
      <w:proofErr w:type="gramStart"/>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11ED6631" w14:textId="77777777" w:rsidR="00D77535" w:rsidRDefault="00D77535" w:rsidP="00A421C1">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var</w:t>
      </w:r>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vectorB</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IntVector.fromArray</w:t>
      </w:r>
      <w:proofErr w:type="spellEnd"/>
      <w:r>
        <w:rPr>
          <w:rFonts w:ascii="Source Code Pro" w:hAnsi="Source Code Pro"/>
          <w:color w:val="000000"/>
          <w:sz w:val="21"/>
          <w:szCs w:val="21"/>
          <w:shd w:val="clear" w:color="auto" w:fill="FAFAFA"/>
        </w:rPr>
        <w:t xml:space="preserve">(IntVector.SPECIES_128, b, </w:t>
      </w:r>
      <w:r>
        <w:rPr>
          <w:rStyle w:val="hljs-number"/>
          <w:rFonts w:ascii="Source Code Pro" w:hAnsi="Source Code Pro"/>
          <w:color w:val="4E9359"/>
          <w:sz w:val="21"/>
          <w:szCs w:val="21"/>
        </w:rPr>
        <w:t>0</w:t>
      </w:r>
      <w:proofErr w:type="gramStart"/>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7B9BF16F" w14:textId="5741C9F3" w:rsidR="00D77535" w:rsidRDefault="00D77535" w:rsidP="00A421C1">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var</w:t>
      </w:r>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vectorC</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vectorA.mul</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vectorB</w:t>
      </w:r>
      <w:proofErr w:type="spellEnd"/>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vectorC.intoArray</w:t>
      </w:r>
      <w:proofErr w:type="spellEnd"/>
      <w:r>
        <w:rPr>
          <w:rFonts w:ascii="Source Code Pro" w:hAnsi="Source Code Pro"/>
          <w:color w:val="000000"/>
          <w:sz w:val="21"/>
          <w:szCs w:val="21"/>
          <w:shd w:val="clear" w:color="auto" w:fill="FAFAFA"/>
        </w:rPr>
        <w:t xml:space="preserve">(c, </w:t>
      </w:r>
      <w:r>
        <w:rPr>
          <w:rStyle w:val="hljs-number"/>
          <w:rFonts w:ascii="Source Code Pro" w:hAnsi="Source Code Pro"/>
          <w:color w:val="4E9359"/>
          <w:sz w:val="21"/>
          <w:szCs w:val="21"/>
        </w:rPr>
        <w:t>0</w:t>
      </w:r>
      <w:proofErr w:type="gramStart"/>
      <w:r>
        <w:rPr>
          <w:rFonts w:ascii="Source Code Pro" w:hAnsi="Source Code Pro"/>
          <w:color w:val="000000"/>
          <w:sz w:val="21"/>
          <w:szCs w:val="21"/>
          <w:shd w:val="clear" w:color="auto" w:fill="FAFAFA"/>
        </w:rPr>
        <w:t>);</w:t>
      </w:r>
      <w:proofErr w:type="gramEnd"/>
    </w:p>
    <w:p w14:paraId="3C1EAD4F" w14:textId="77777777" w:rsidR="00D77535" w:rsidRPr="0020493A" w:rsidRDefault="00D77535" w:rsidP="00D77535">
      <w:pPr>
        <w:rPr>
          <w:rFonts w:ascii="PT Serif" w:hAnsi="PT Serif"/>
          <w:i/>
          <w:iCs/>
          <w:color w:val="000000"/>
          <w:sz w:val="24"/>
          <w:szCs w:val="24"/>
          <w:shd w:val="clear" w:color="auto" w:fill="FAFAFA"/>
        </w:rPr>
      </w:pPr>
      <w:r w:rsidRPr="0020493A">
        <w:rPr>
          <w:rFonts w:ascii="PT Serif" w:hAnsi="PT Serif"/>
          <w:i/>
          <w:iCs/>
          <w:color w:val="000000"/>
          <w:sz w:val="24"/>
          <w:szCs w:val="24"/>
          <w:shd w:val="clear" w:color="auto" w:fill="FAFAFA"/>
        </w:rPr>
        <w:t xml:space="preserve">The first thing we do in the vector-based code is to create two </w:t>
      </w:r>
      <w:proofErr w:type="spellStart"/>
      <w:r w:rsidRPr="0020493A">
        <w:rPr>
          <w:rFonts w:ascii="PT Serif" w:hAnsi="PT Serif"/>
          <w:i/>
          <w:iCs/>
          <w:color w:val="000000"/>
          <w:sz w:val="24"/>
          <w:szCs w:val="24"/>
          <w:shd w:val="clear" w:color="auto" w:fill="FAFAFA"/>
        </w:rPr>
        <w:t>IntVectors</w:t>
      </w:r>
      <w:proofErr w:type="spellEnd"/>
      <w:r w:rsidRPr="0020493A">
        <w:rPr>
          <w:rFonts w:ascii="PT Serif" w:hAnsi="PT Serif"/>
          <w:i/>
          <w:iCs/>
          <w:color w:val="000000"/>
          <w:sz w:val="24"/>
          <w:szCs w:val="24"/>
          <w:shd w:val="clear" w:color="auto" w:fill="FAFAFA"/>
        </w:rPr>
        <w:t xml:space="preserve"> from our input arrays using the static factory method of this class </w:t>
      </w:r>
      <w:proofErr w:type="spellStart"/>
      <w:r w:rsidRPr="0020493A">
        <w:rPr>
          <w:rFonts w:ascii="PT Serif" w:hAnsi="PT Serif"/>
          <w:i/>
          <w:iCs/>
          <w:color w:val="000000"/>
          <w:sz w:val="24"/>
          <w:szCs w:val="24"/>
          <w:shd w:val="clear" w:color="auto" w:fill="FAFAFA"/>
        </w:rPr>
        <w:t>fromArray</w:t>
      </w:r>
      <w:proofErr w:type="spellEnd"/>
      <w:r w:rsidRPr="0020493A">
        <w:rPr>
          <w:rFonts w:ascii="PT Serif" w:hAnsi="PT Serif"/>
          <w:i/>
          <w:iCs/>
          <w:color w:val="000000"/>
          <w:sz w:val="24"/>
          <w:szCs w:val="24"/>
          <w:shd w:val="clear" w:color="auto" w:fill="FAFAFA"/>
        </w:rPr>
        <w:t>. The first parameter is the size of the vector, followed by the array and the offset (here set to 0). The most important thing here is the size of the vector that we’re getting to 128 bits.  In Java, each int takes 4 bytes to hold.</w:t>
      </w:r>
    </w:p>
    <w:p w14:paraId="4CD25742" w14:textId="71B96F7E" w:rsidR="00D77535" w:rsidRPr="0020493A" w:rsidRDefault="00D77535" w:rsidP="00D77535">
      <w:pPr>
        <w:rPr>
          <w:rFonts w:ascii="PT Serif" w:hAnsi="PT Serif"/>
          <w:i/>
          <w:iCs/>
          <w:color w:val="000000"/>
          <w:sz w:val="24"/>
          <w:szCs w:val="24"/>
          <w:shd w:val="clear" w:color="auto" w:fill="FAFAFA"/>
        </w:rPr>
      </w:pPr>
      <w:r w:rsidRPr="0020493A">
        <w:rPr>
          <w:rFonts w:ascii="PT Serif" w:hAnsi="PT Serif"/>
          <w:i/>
          <w:iCs/>
          <w:color w:val="000000"/>
          <w:sz w:val="24"/>
          <w:szCs w:val="24"/>
          <w:shd w:val="clear" w:color="auto" w:fill="FAFAFA"/>
        </w:rPr>
        <w:t xml:space="preserve">Since we have an input array of 4 </w:t>
      </w:r>
      <w:proofErr w:type="spellStart"/>
      <w:r w:rsidRPr="0020493A">
        <w:rPr>
          <w:rFonts w:ascii="PT Serif" w:hAnsi="PT Serif"/>
          <w:i/>
          <w:iCs/>
          <w:color w:val="000000"/>
          <w:sz w:val="24"/>
          <w:szCs w:val="24"/>
          <w:shd w:val="clear" w:color="auto" w:fill="FAFAFA"/>
        </w:rPr>
        <w:t>ints</w:t>
      </w:r>
      <w:proofErr w:type="spellEnd"/>
      <w:r w:rsidRPr="0020493A">
        <w:rPr>
          <w:rFonts w:ascii="PT Serif" w:hAnsi="PT Serif"/>
          <w:i/>
          <w:iCs/>
          <w:color w:val="000000"/>
          <w:sz w:val="24"/>
          <w:szCs w:val="24"/>
          <w:shd w:val="clear" w:color="auto" w:fill="FAFAFA"/>
        </w:rPr>
        <w:t>, it takes 128 bits to store. Our single Vector can store the whole array.</w:t>
      </w:r>
      <w:r w:rsidRPr="0020493A">
        <w:rPr>
          <w:rFonts w:ascii="PT Serif" w:hAnsi="PT Serif"/>
          <w:i/>
          <w:iCs/>
          <w:color w:val="000000"/>
          <w:sz w:val="24"/>
          <w:szCs w:val="24"/>
          <w:shd w:val="clear" w:color="auto" w:fill="FAFAFA"/>
        </w:rPr>
        <w:t xml:space="preserve"> </w:t>
      </w:r>
    </w:p>
    <w:p w14:paraId="49FE7D5C" w14:textId="3C6A6BEC" w:rsidR="00D77535" w:rsidRPr="0020493A" w:rsidRDefault="00D77535" w:rsidP="00D77535">
      <w:pPr>
        <w:rPr>
          <w:rFonts w:ascii="PT Serif" w:hAnsi="PT Serif"/>
          <w:i/>
          <w:iCs/>
          <w:color w:val="000000"/>
          <w:sz w:val="24"/>
          <w:szCs w:val="24"/>
          <w:shd w:val="clear" w:color="auto" w:fill="FAFAFA"/>
        </w:rPr>
      </w:pPr>
      <w:r w:rsidRPr="0020493A">
        <w:rPr>
          <w:rFonts w:ascii="PT Serif" w:hAnsi="PT Serif"/>
          <w:i/>
          <w:iCs/>
          <w:color w:val="000000"/>
          <w:sz w:val="24"/>
          <w:szCs w:val="24"/>
          <w:shd w:val="clear" w:color="auto" w:fill="FAFAFA"/>
        </w:rPr>
        <w:t>On certain architectures, the compiler will be able to optimize the byte code to reduce the computation from 4 to only 1 cycle.</w:t>
      </w:r>
    </w:p>
    <w:p w14:paraId="32E65615" w14:textId="77777777" w:rsidR="00D77535" w:rsidRDefault="00D77535" w:rsidP="00D77535">
      <w:pPr>
        <w:rPr>
          <w:rFonts w:ascii="PT Serif" w:hAnsi="PT Serif"/>
          <w:i/>
          <w:iCs/>
          <w:color w:val="000000"/>
          <w:sz w:val="21"/>
          <w:szCs w:val="21"/>
          <w:shd w:val="clear" w:color="auto" w:fill="FAFAFA"/>
        </w:rPr>
      </w:pPr>
    </w:p>
    <w:p w14:paraId="7F3F6954" w14:textId="15E18222" w:rsidR="00D77535" w:rsidRPr="0020493A" w:rsidRDefault="00CF4DAB" w:rsidP="00D77535">
      <w:pPr>
        <w:rPr>
          <w:rFonts w:ascii="PT Serif" w:hAnsi="PT Serif"/>
          <w:b/>
          <w:bCs/>
          <w:i/>
          <w:iCs/>
          <w:color w:val="000000"/>
          <w:sz w:val="24"/>
          <w:szCs w:val="24"/>
          <w:shd w:val="clear" w:color="auto" w:fill="FAFAFA"/>
        </w:rPr>
      </w:pPr>
      <w:r w:rsidRPr="0020493A">
        <w:rPr>
          <w:rFonts w:ascii="PT Serif" w:hAnsi="PT Serif"/>
          <w:b/>
          <w:bCs/>
          <w:i/>
          <w:iCs/>
          <w:color w:val="000000"/>
          <w:sz w:val="24"/>
          <w:szCs w:val="24"/>
          <w:shd w:val="clear" w:color="auto" w:fill="FAFAFA"/>
        </w:rPr>
        <w:t>New Additions to Records</w:t>
      </w:r>
      <w:r w:rsidRPr="0020493A">
        <w:rPr>
          <w:rFonts w:ascii="PT Serif" w:hAnsi="PT Serif"/>
          <w:b/>
          <w:bCs/>
          <w:i/>
          <w:iCs/>
          <w:color w:val="000000"/>
          <w:sz w:val="24"/>
          <w:szCs w:val="24"/>
          <w:shd w:val="clear" w:color="auto" w:fill="FAFAFA"/>
        </w:rPr>
        <w:t xml:space="preserve"> - </w:t>
      </w:r>
      <w:r w:rsidRPr="0020493A">
        <w:rPr>
          <w:rFonts w:ascii="PT Serif" w:hAnsi="PT Serif"/>
          <w:i/>
          <w:iCs/>
          <w:color w:val="000000"/>
          <w:sz w:val="24"/>
          <w:szCs w:val="24"/>
          <w:shd w:val="clear" w:color="auto" w:fill="FAFAFA"/>
        </w:rPr>
        <w:t>Now</w:t>
      </w:r>
      <w:r w:rsidRPr="0020493A">
        <w:rPr>
          <w:rFonts w:ascii="PT Serif" w:hAnsi="PT Serif"/>
          <w:i/>
          <w:iCs/>
          <w:color w:val="000000"/>
          <w:sz w:val="24"/>
          <w:szCs w:val="24"/>
          <w:shd w:val="clear" w:color="auto" w:fill="FAFAFA"/>
        </w:rPr>
        <w:t xml:space="preserve"> define records as class members of inner classes</w:t>
      </w:r>
      <w:r w:rsidRPr="0020493A">
        <w:rPr>
          <w:rFonts w:ascii="PT Serif" w:hAnsi="PT Serif"/>
          <w:b/>
          <w:bCs/>
          <w:i/>
          <w:iCs/>
          <w:color w:val="000000"/>
          <w:sz w:val="24"/>
          <w:szCs w:val="24"/>
          <w:shd w:val="clear" w:color="auto" w:fill="FAFAFA"/>
        </w:rPr>
        <w:t>.</w:t>
      </w:r>
    </w:p>
    <w:p w14:paraId="4D64EE56" w14:textId="77777777" w:rsidR="00CF4DAB" w:rsidRDefault="00CF4DAB" w:rsidP="00D77535">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OuterClass</w:t>
      </w:r>
      <w:proofErr w:type="spellEnd"/>
      <w:r>
        <w:rPr>
          <w:rFonts w:ascii="Source Code Pro" w:hAnsi="Source Code Pro"/>
          <w:color w:val="000000"/>
          <w:sz w:val="21"/>
          <w:szCs w:val="21"/>
          <w:shd w:val="clear" w:color="auto" w:fill="FAFAFA"/>
        </w:rPr>
        <w:t xml:space="preserve"> { </w:t>
      </w:r>
    </w:p>
    <w:p w14:paraId="6ED89693" w14:textId="77777777" w:rsidR="00CF4DAB" w:rsidRDefault="00CF4DAB" w:rsidP="00D77535">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InnerClass</w:t>
      </w:r>
      <w:proofErr w:type="spellEnd"/>
      <w:r>
        <w:rPr>
          <w:rFonts w:ascii="Source Code Pro" w:hAnsi="Source Code Pro"/>
          <w:color w:val="000000"/>
          <w:sz w:val="21"/>
          <w:szCs w:val="21"/>
          <w:shd w:val="clear" w:color="auto" w:fill="FAFAFA"/>
        </w:rPr>
        <w:t xml:space="preserve"> { </w:t>
      </w:r>
    </w:p>
    <w:p w14:paraId="3DC74D14" w14:textId="77777777" w:rsidR="00CF4DAB" w:rsidRDefault="00CF4DAB" w:rsidP="00D77535">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type"/>
          <w:rFonts w:ascii="Source Code Pro" w:hAnsi="Source Code Pro"/>
          <w:b/>
          <w:bCs/>
          <w:color w:val="4E9359"/>
          <w:sz w:val="21"/>
          <w:szCs w:val="21"/>
        </w:rPr>
        <w:t>Book</w:t>
      </w:r>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book</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Book</w:t>
      </w:r>
      <w:r>
        <w:rPr>
          <w:rFonts w:ascii="Source Code Pro" w:hAnsi="Source Code Pro"/>
          <w:color w:val="000000"/>
          <w:sz w:val="21"/>
          <w:szCs w:val="21"/>
          <w:shd w:val="clear" w:color="auto" w:fill="FAFAFA"/>
        </w:rPr>
        <w:t>(</w:t>
      </w:r>
      <w:proofErr w:type="gramEnd"/>
      <w:r>
        <w:rPr>
          <w:rStyle w:val="hljs-string"/>
          <w:rFonts w:ascii="Source Code Pro" w:hAnsi="Source Code Pro"/>
          <w:color w:val="4E9359"/>
          <w:sz w:val="21"/>
          <w:szCs w:val="21"/>
        </w:rPr>
        <w:t>"Title"</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"author"</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w:t>
      </w:r>
      <w:proofErr w:type="spellStart"/>
      <w:r>
        <w:rPr>
          <w:rStyle w:val="hljs-string"/>
          <w:rFonts w:ascii="Source Code Pro" w:hAnsi="Source Code Pro"/>
          <w:color w:val="4E9359"/>
          <w:sz w:val="21"/>
          <w:szCs w:val="21"/>
        </w:rPr>
        <w:t>isbn</w:t>
      </w:r>
      <w:proofErr w:type="spellEnd"/>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 xml:space="preserve">); </w:t>
      </w:r>
    </w:p>
    <w:p w14:paraId="516F435F" w14:textId="77777777" w:rsidR="00CF4DAB" w:rsidRDefault="00CF4DAB" w:rsidP="00D77535">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Fonts w:ascii="Source Code Pro" w:hAnsi="Source Code Pro"/>
          <w:color w:val="000000"/>
          <w:sz w:val="21"/>
          <w:szCs w:val="21"/>
          <w:shd w:val="clear" w:color="auto" w:fill="FAFAFA"/>
        </w:rPr>
        <w:t xml:space="preserve">} </w:t>
      </w:r>
    </w:p>
    <w:p w14:paraId="3EABBDBB" w14:textId="337CAFC1" w:rsidR="00CF4DAB" w:rsidRDefault="00CF4DAB" w:rsidP="00D77535">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0DC267F2" w14:textId="4975D444" w:rsidR="00CF4DAB" w:rsidRDefault="00CF4DAB" w:rsidP="00D77535">
      <w:pPr>
        <w:rPr>
          <w:rFonts w:ascii="PT Serif" w:hAnsi="PT Serif"/>
          <w:i/>
          <w:iCs/>
          <w:color w:val="000000"/>
          <w:sz w:val="24"/>
          <w:szCs w:val="24"/>
          <w:shd w:val="clear" w:color="auto" w:fill="FAFAFA"/>
        </w:rPr>
      </w:pPr>
      <w:r w:rsidRPr="00CF4DAB">
        <w:rPr>
          <w:rFonts w:ascii="PT Serif" w:hAnsi="PT Serif"/>
          <w:b/>
          <w:bCs/>
          <w:i/>
          <w:iCs/>
          <w:color w:val="000000"/>
          <w:sz w:val="24"/>
          <w:szCs w:val="24"/>
          <w:shd w:val="clear" w:color="auto" w:fill="FAFAFA"/>
        </w:rPr>
        <w:t xml:space="preserve">Pattern Matching for </w:t>
      </w:r>
      <w:proofErr w:type="spellStart"/>
      <w:r w:rsidRPr="00CF4DAB">
        <w:rPr>
          <w:rFonts w:ascii="PT Serif" w:hAnsi="PT Serif"/>
          <w:b/>
          <w:bCs/>
          <w:i/>
          <w:iCs/>
          <w:color w:val="000000"/>
          <w:sz w:val="24"/>
          <w:szCs w:val="24"/>
          <w:shd w:val="clear" w:color="auto" w:fill="FAFAFA"/>
        </w:rPr>
        <w:t>instanceof</w:t>
      </w:r>
      <w:proofErr w:type="spellEnd"/>
      <w:r>
        <w:rPr>
          <w:rFonts w:ascii="PT Serif" w:hAnsi="PT Serif"/>
          <w:i/>
          <w:iCs/>
          <w:color w:val="000000"/>
          <w:sz w:val="24"/>
          <w:szCs w:val="24"/>
          <w:shd w:val="clear" w:color="auto" w:fill="FAFAFA"/>
        </w:rPr>
        <w:t xml:space="preserve"> –</w:t>
      </w:r>
    </w:p>
    <w:p w14:paraId="1C7C19D8" w14:textId="77777777" w:rsidR="00CF4DAB" w:rsidRDefault="00CF4DAB" w:rsidP="00D77535">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Object</w:t>
      </w:r>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obj</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"TEST</w:t>
      </w:r>
      <w:proofErr w:type="gramStart"/>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w:t>
      </w:r>
      <w:proofErr w:type="gramEnd"/>
    </w:p>
    <w:p w14:paraId="4087A87C" w14:textId="5FF83C26" w:rsidR="00CF4DAB" w:rsidRDefault="00CF4DAB" w:rsidP="00D77535">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if</w:t>
      </w:r>
      <w:r>
        <w:rPr>
          <w:rFonts w:ascii="Source Code Pro" w:hAnsi="Source Code Pro"/>
          <w:color w:val="000000"/>
          <w:sz w:val="21"/>
          <w:szCs w:val="21"/>
          <w:shd w:val="clear" w:color="auto" w:fill="FAFAFA"/>
        </w:rPr>
        <w:t xml:space="preserve"> (obj </w:t>
      </w:r>
      <w:proofErr w:type="spellStart"/>
      <w:r>
        <w:rPr>
          <w:rStyle w:val="hljs-keyword"/>
          <w:rFonts w:ascii="Source Code Pro" w:hAnsi="Source Code Pro"/>
          <w:b/>
          <w:bCs/>
          <w:color w:val="63B175"/>
          <w:sz w:val="21"/>
          <w:szCs w:val="21"/>
        </w:rPr>
        <w:t>instanceof</w:t>
      </w:r>
      <w:proofErr w:type="spellEnd"/>
      <w:r>
        <w:rPr>
          <w:rFonts w:ascii="Source Code Pro" w:hAnsi="Source Code Pro"/>
          <w:color w:val="000000"/>
          <w:sz w:val="21"/>
          <w:szCs w:val="21"/>
          <w:shd w:val="clear" w:color="auto" w:fill="FAFAFA"/>
        </w:rPr>
        <w:t xml:space="preserve"> String t) </w:t>
      </w:r>
      <w:proofErr w:type="gramStart"/>
      <w:r>
        <w:rPr>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rPr>
        <w:t>/</w:t>
      </w:r>
      <w:proofErr w:type="gramEnd"/>
      <w:r>
        <w:rPr>
          <w:rStyle w:val="hljs-comment"/>
          <w:rFonts w:ascii="Source Code Pro" w:hAnsi="Source Code Pro"/>
          <w:color w:val="888888"/>
          <w:sz w:val="21"/>
          <w:szCs w:val="21"/>
        </w:rPr>
        <w:t>/ do some logic</w:t>
      </w:r>
      <w:r>
        <w:rPr>
          <w:rFonts w:ascii="Source Code Pro" w:hAnsi="Source Code Pro"/>
          <w:color w:val="000000"/>
          <w:sz w:val="21"/>
          <w:szCs w:val="21"/>
          <w:shd w:val="clear" w:color="auto" w:fill="FAFAFA"/>
        </w:rPr>
        <w:t xml:space="preserve"> }</w:t>
      </w:r>
    </w:p>
    <w:p w14:paraId="1843523D" w14:textId="2310DA3D" w:rsidR="00CF4DAB" w:rsidRPr="0020493A" w:rsidRDefault="00CF4DAB" w:rsidP="00D77535">
      <w:pPr>
        <w:rPr>
          <w:rFonts w:ascii="PT Serif" w:hAnsi="PT Serif"/>
          <w:i/>
          <w:iCs/>
          <w:color w:val="000000"/>
          <w:sz w:val="24"/>
          <w:szCs w:val="24"/>
          <w:shd w:val="clear" w:color="auto" w:fill="FAFAFA"/>
        </w:rPr>
      </w:pPr>
      <w:r w:rsidRPr="0020493A">
        <w:rPr>
          <w:rFonts w:ascii="PT Serif" w:hAnsi="PT Serif"/>
          <w:i/>
          <w:iCs/>
          <w:color w:val="000000"/>
          <w:sz w:val="24"/>
          <w:szCs w:val="24"/>
          <w:shd w:val="clear" w:color="auto" w:fill="FAFAFA"/>
        </w:rPr>
        <w:lastRenderedPageBreak/>
        <w:t>We can now declare a variable – in this instance </w:t>
      </w:r>
      <w:r w:rsidR="0020493A">
        <w:rPr>
          <w:rFonts w:ascii="PT Serif" w:hAnsi="PT Serif"/>
          <w:i/>
          <w:iCs/>
          <w:color w:val="000000"/>
          <w:sz w:val="24"/>
          <w:szCs w:val="24"/>
          <w:shd w:val="clear" w:color="auto" w:fill="FAFAFA"/>
        </w:rPr>
        <w:t>‘</w:t>
      </w:r>
      <w:r w:rsidRPr="0020493A">
        <w:rPr>
          <w:rFonts w:ascii="PT Serif" w:hAnsi="PT Serif"/>
          <w:sz w:val="24"/>
          <w:szCs w:val="24"/>
          <w:shd w:val="clear" w:color="auto" w:fill="FAFAFA"/>
        </w:rPr>
        <w:t>t</w:t>
      </w:r>
      <w:r w:rsidR="0020493A">
        <w:rPr>
          <w:rFonts w:ascii="PT Serif" w:hAnsi="PT Serif"/>
          <w:sz w:val="24"/>
          <w:szCs w:val="24"/>
          <w:shd w:val="clear" w:color="auto" w:fill="FAFAFA"/>
        </w:rPr>
        <w:t>’</w:t>
      </w:r>
      <w:r w:rsidRPr="0020493A">
        <w:rPr>
          <w:rFonts w:ascii="PT Serif" w:hAnsi="PT Serif"/>
          <w:sz w:val="24"/>
          <w:szCs w:val="24"/>
          <w:shd w:val="clear" w:color="auto" w:fill="FAFAFA"/>
        </w:rPr>
        <w:t xml:space="preserve"> – </w:t>
      </w:r>
      <w:r w:rsidRPr="0020493A">
        <w:rPr>
          <w:rFonts w:ascii="PT Serif" w:hAnsi="PT Serif"/>
          <w:i/>
          <w:iCs/>
          <w:color w:val="000000"/>
          <w:sz w:val="24"/>
          <w:szCs w:val="24"/>
          <w:shd w:val="clear" w:color="auto" w:fill="FAFAFA"/>
        </w:rPr>
        <w:t>as part of the </w:t>
      </w:r>
      <w:proofErr w:type="spellStart"/>
      <w:r w:rsidRPr="0020493A">
        <w:rPr>
          <w:rFonts w:ascii="PT Serif" w:hAnsi="PT Serif"/>
          <w:sz w:val="24"/>
          <w:szCs w:val="24"/>
          <w:shd w:val="clear" w:color="auto" w:fill="FAFAFA"/>
        </w:rPr>
        <w:t>instanceof</w:t>
      </w:r>
      <w:proofErr w:type="spellEnd"/>
      <w:r w:rsidRPr="0020493A">
        <w:rPr>
          <w:rFonts w:ascii="PT Serif" w:hAnsi="PT Serif"/>
          <w:i/>
          <w:iCs/>
          <w:color w:val="000000"/>
          <w:sz w:val="24"/>
          <w:szCs w:val="24"/>
          <w:shd w:val="clear" w:color="auto" w:fill="FAFAFA"/>
        </w:rPr>
        <w:t> check</w:t>
      </w:r>
      <w:r w:rsidRPr="0020493A">
        <w:rPr>
          <w:rFonts w:ascii="PT Serif" w:hAnsi="PT Serif"/>
          <w:i/>
          <w:iCs/>
          <w:color w:val="000000"/>
          <w:sz w:val="24"/>
          <w:szCs w:val="24"/>
          <w:shd w:val="clear" w:color="auto" w:fill="FAFAFA"/>
        </w:rPr>
        <w:t>.</w:t>
      </w:r>
    </w:p>
    <w:p w14:paraId="7DE4CA84" w14:textId="3BC60773" w:rsidR="0020493A" w:rsidRPr="0020493A" w:rsidRDefault="0020493A" w:rsidP="0020493A">
      <w:pPr>
        <w:rPr>
          <w:rFonts w:ascii="PT Serif" w:hAnsi="PT Serif"/>
          <w:i/>
          <w:iCs/>
          <w:color w:val="000000"/>
          <w:sz w:val="24"/>
          <w:szCs w:val="24"/>
          <w:shd w:val="clear" w:color="auto" w:fill="FAFAFA"/>
        </w:rPr>
      </w:pPr>
      <w:r w:rsidRPr="0020493A">
        <w:rPr>
          <w:rFonts w:ascii="PT Serif" w:hAnsi="PT Serif"/>
          <w:b/>
          <w:bCs/>
          <w:i/>
          <w:iCs/>
          <w:color w:val="000000"/>
          <w:sz w:val="24"/>
          <w:szCs w:val="24"/>
          <w:shd w:val="clear" w:color="auto" w:fill="FAFAFA"/>
        </w:rPr>
        <w:t>New Additions to Sealed Classes in Java 16</w:t>
      </w:r>
      <w:r w:rsidRPr="0020493A">
        <w:rPr>
          <w:rFonts w:ascii="PT Serif" w:hAnsi="PT Serif"/>
          <w:b/>
          <w:bCs/>
          <w:i/>
          <w:iCs/>
          <w:color w:val="000000"/>
          <w:sz w:val="24"/>
          <w:szCs w:val="24"/>
          <w:shd w:val="clear" w:color="auto" w:fill="FAFAFA"/>
        </w:rPr>
        <w:t xml:space="preserve"> - </w:t>
      </w:r>
      <w:r w:rsidRPr="0020493A">
        <w:rPr>
          <w:rFonts w:ascii="PT Serif" w:hAnsi="PT Serif"/>
          <w:i/>
          <w:iCs/>
          <w:color w:val="000000"/>
          <w:sz w:val="24"/>
          <w:szCs w:val="24"/>
          <w:shd w:val="clear" w:color="auto" w:fill="FAFAFA"/>
        </w:rPr>
        <w:t>There are a few additions to sealed classes in Java 16. These are the changes that Java 16 introduces to the sealed class:</w:t>
      </w:r>
    </w:p>
    <w:p w14:paraId="4AFD1773" w14:textId="77777777" w:rsidR="0020493A" w:rsidRPr="0020493A" w:rsidRDefault="0020493A" w:rsidP="0020493A">
      <w:pPr>
        <w:pStyle w:val="ListParagraph"/>
        <w:numPr>
          <w:ilvl w:val="0"/>
          <w:numId w:val="1"/>
        </w:numPr>
        <w:rPr>
          <w:rFonts w:ascii="PT Serif" w:hAnsi="PT Serif"/>
          <w:i/>
          <w:iCs/>
          <w:color w:val="000000"/>
          <w:sz w:val="24"/>
          <w:szCs w:val="24"/>
          <w:shd w:val="clear" w:color="auto" w:fill="FAFAFA"/>
        </w:rPr>
      </w:pPr>
      <w:r w:rsidRPr="0020493A">
        <w:rPr>
          <w:rFonts w:ascii="PT Serif" w:hAnsi="PT Serif"/>
          <w:i/>
          <w:iCs/>
          <w:color w:val="000000"/>
          <w:sz w:val="24"/>
          <w:szCs w:val="24"/>
          <w:shd w:val="clear" w:color="auto" w:fill="FAFAFA"/>
        </w:rPr>
        <w:t>The Java language recognizes sealed, non-sealed, and permits as contextual keywords (</w:t>
      </w:r>
      <w:proofErr w:type="gramStart"/>
      <w:r w:rsidRPr="0020493A">
        <w:rPr>
          <w:rFonts w:ascii="PT Serif" w:hAnsi="PT Serif"/>
          <w:i/>
          <w:iCs/>
          <w:color w:val="000000"/>
          <w:sz w:val="24"/>
          <w:szCs w:val="24"/>
          <w:shd w:val="clear" w:color="auto" w:fill="FAFAFA"/>
        </w:rPr>
        <w:t>similar to</w:t>
      </w:r>
      <w:proofErr w:type="gramEnd"/>
      <w:r w:rsidRPr="0020493A">
        <w:rPr>
          <w:rFonts w:ascii="PT Serif" w:hAnsi="PT Serif"/>
          <w:i/>
          <w:iCs/>
          <w:color w:val="000000"/>
          <w:sz w:val="24"/>
          <w:szCs w:val="24"/>
          <w:shd w:val="clear" w:color="auto" w:fill="FAFAFA"/>
        </w:rPr>
        <w:t xml:space="preserve"> abstract and extends)</w:t>
      </w:r>
    </w:p>
    <w:p w14:paraId="6A798286" w14:textId="77777777" w:rsidR="0020493A" w:rsidRPr="0020493A" w:rsidRDefault="0020493A" w:rsidP="0020493A">
      <w:pPr>
        <w:pStyle w:val="ListParagraph"/>
        <w:numPr>
          <w:ilvl w:val="0"/>
          <w:numId w:val="1"/>
        </w:numPr>
        <w:rPr>
          <w:rFonts w:ascii="PT Serif" w:hAnsi="PT Serif"/>
          <w:i/>
          <w:iCs/>
          <w:color w:val="000000"/>
          <w:sz w:val="24"/>
          <w:szCs w:val="24"/>
          <w:shd w:val="clear" w:color="auto" w:fill="FAFAFA"/>
        </w:rPr>
      </w:pPr>
      <w:r w:rsidRPr="0020493A">
        <w:rPr>
          <w:rFonts w:ascii="PT Serif" w:hAnsi="PT Serif"/>
          <w:i/>
          <w:iCs/>
          <w:color w:val="000000"/>
          <w:sz w:val="24"/>
          <w:szCs w:val="24"/>
          <w:shd w:val="clear" w:color="auto" w:fill="FAFAFA"/>
        </w:rPr>
        <w:t>Restrict the ability to create local classes that are subclasses of a sealed class (</w:t>
      </w:r>
      <w:proofErr w:type="gramStart"/>
      <w:r w:rsidRPr="0020493A">
        <w:rPr>
          <w:rFonts w:ascii="PT Serif" w:hAnsi="PT Serif"/>
          <w:i/>
          <w:iCs/>
          <w:color w:val="000000"/>
          <w:sz w:val="24"/>
          <w:szCs w:val="24"/>
          <w:shd w:val="clear" w:color="auto" w:fill="FAFAFA"/>
        </w:rPr>
        <w:t>similar to</w:t>
      </w:r>
      <w:proofErr w:type="gramEnd"/>
      <w:r w:rsidRPr="0020493A">
        <w:rPr>
          <w:rFonts w:ascii="PT Serif" w:hAnsi="PT Serif"/>
          <w:i/>
          <w:iCs/>
          <w:color w:val="000000"/>
          <w:sz w:val="24"/>
          <w:szCs w:val="24"/>
          <w:shd w:val="clear" w:color="auto" w:fill="FAFAFA"/>
        </w:rPr>
        <w:t xml:space="preserve"> the inability to create anonymous classes of sealed classes).</w:t>
      </w:r>
    </w:p>
    <w:p w14:paraId="324D0BD1" w14:textId="470A5DCF" w:rsidR="0020493A" w:rsidRDefault="0020493A" w:rsidP="0020493A">
      <w:pPr>
        <w:pStyle w:val="ListParagraph"/>
        <w:numPr>
          <w:ilvl w:val="0"/>
          <w:numId w:val="1"/>
        </w:numPr>
        <w:rPr>
          <w:rFonts w:ascii="PT Serif" w:hAnsi="PT Serif"/>
          <w:i/>
          <w:iCs/>
          <w:color w:val="000000"/>
          <w:sz w:val="24"/>
          <w:szCs w:val="24"/>
          <w:shd w:val="clear" w:color="auto" w:fill="FAFAFA"/>
        </w:rPr>
      </w:pPr>
      <w:r w:rsidRPr="0020493A">
        <w:rPr>
          <w:rFonts w:ascii="PT Serif" w:hAnsi="PT Serif"/>
          <w:i/>
          <w:iCs/>
          <w:color w:val="000000"/>
          <w:sz w:val="24"/>
          <w:szCs w:val="24"/>
          <w:shd w:val="clear" w:color="auto" w:fill="FAFAFA"/>
        </w:rPr>
        <w:t>Stricter checks when casting sealed classes and classes derived from sealed classes</w:t>
      </w:r>
      <w:r>
        <w:rPr>
          <w:rFonts w:ascii="PT Serif" w:hAnsi="PT Serif"/>
          <w:i/>
          <w:iCs/>
          <w:color w:val="000000"/>
          <w:sz w:val="24"/>
          <w:szCs w:val="24"/>
          <w:shd w:val="clear" w:color="auto" w:fill="FAFAFA"/>
        </w:rPr>
        <w:t>.</w:t>
      </w:r>
    </w:p>
    <w:p w14:paraId="6101053B" w14:textId="66145861" w:rsidR="0020493A" w:rsidRPr="0020493A" w:rsidRDefault="0020493A" w:rsidP="0020493A">
      <w:pPr>
        <w:rPr>
          <w:rFonts w:ascii="PT Serif" w:hAnsi="PT Serif"/>
          <w:i/>
          <w:iCs/>
          <w:color w:val="000000"/>
          <w:sz w:val="24"/>
          <w:szCs w:val="24"/>
          <w:shd w:val="clear" w:color="auto" w:fill="FAFAFA"/>
        </w:rPr>
      </w:pPr>
      <w:r w:rsidRPr="0020493A">
        <w:rPr>
          <w:rFonts w:ascii="PT Serif" w:hAnsi="PT Serif"/>
          <w:b/>
          <w:bCs/>
          <w:i/>
          <w:iCs/>
          <w:color w:val="000000"/>
          <w:sz w:val="24"/>
          <w:szCs w:val="24"/>
          <w:shd w:val="clear" w:color="auto" w:fill="FAFAFA"/>
        </w:rPr>
        <w:t>Other Changes</w:t>
      </w:r>
      <w:r>
        <w:rPr>
          <w:rFonts w:ascii="PT Serif" w:hAnsi="PT Serif"/>
          <w:i/>
          <w:iCs/>
          <w:color w:val="000000"/>
          <w:sz w:val="24"/>
          <w:szCs w:val="24"/>
          <w:shd w:val="clear" w:color="auto" w:fill="FAFAFA"/>
        </w:rPr>
        <w:t xml:space="preserve"> - T</w:t>
      </w:r>
      <w:r w:rsidRPr="0020493A">
        <w:rPr>
          <w:rFonts w:ascii="PT Serif" w:hAnsi="PT Serif"/>
          <w:i/>
          <w:iCs/>
          <w:color w:val="000000"/>
          <w:sz w:val="24"/>
          <w:szCs w:val="24"/>
          <w:shd w:val="clear" w:color="auto" w:fill="FAFAFA"/>
        </w:rPr>
        <w:t>he foreign linker API provides a flexible way to access native code on the host machine. Initially, for C language interoperability, in the future, it may be adaptable to other languages such as C++ or Fortran. The goal of this feature is to eventually replace the Java Native Interface.</w:t>
      </w:r>
    </w:p>
    <w:p w14:paraId="52A0DC0E" w14:textId="358F69EA" w:rsidR="0020493A" w:rsidRPr="0020493A" w:rsidRDefault="0020493A" w:rsidP="0020493A">
      <w:pPr>
        <w:rPr>
          <w:rFonts w:ascii="PT Serif" w:hAnsi="PT Serif"/>
          <w:i/>
          <w:iCs/>
          <w:color w:val="000000"/>
          <w:sz w:val="24"/>
          <w:szCs w:val="24"/>
          <w:shd w:val="clear" w:color="auto" w:fill="FAFAFA"/>
        </w:rPr>
      </w:pPr>
      <w:r w:rsidRPr="0020493A">
        <w:rPr>
          <w:rFonts w:ascii="PT Serif" w:hAnsi="PT Serif"/>
          <w:i/>
          <w:iCs/>
          <w:color w:val="000000"/>
          <w:sz w:val="24"/>
          <w:szCs w:val="24"/>
          <w:shd w:val="clear" w:color="auto" w:fill="FAFAFA"/>
        </w:rPr>
        <w:t>Another important change is that JDK internals is now strongly encapsulated by default. These have been accessible since Java 9. However, now the JVM requires the argument –illegal-access=permit. This will affect all libraries and apps</w:t>
      </w:r>
      <w:r>
        <w:rPr>
          <w:rFonts w:ascii="PT Serif" w:hAnsi="PT Serif"/>
          <w:i/>
          <w:iCs/>
          <w:color w:val="000000"/>
          <w:sz w:val="24"/>
          <w:szCs w:val="24"/>
          <w:shd w:val="clear" w:color="auto" w:fill="FAFAFA"/>
        </w:rPr>
        <w:t>.</w:t>
      </w:r>
    </w:p>
    <w:p w14:paraId="55F63C7D" w14:textId="77777777" w:rsidR="00A421C1" w:rsidRDefault="00A421C1" w:rsidP="00A421C1">
      <w:pPr>
        <w:rPr>
          <w:rFonts w:ascii="PT Serif" w:hAnsi="PT Serif"/>
          <w:i/>
          <w:iCs/>
          <w:color w:val="000000"/>
          <w:sz w:val="24"/>
          <w:szCs w:val="24"/>
          <w:shd w:val="clear" w:color="auto" w:fill="FAFAFA"/>
        </w:rPr>
      </w:pPr>
    </w:p>
    <w:p w14:paraId="357504CE" w14:textId="77777777" w:rsidR="00A421C1" w:rsidRPr="00A421C1" w:rsidRDefault="00A421C1" w:rsidP="00A421C1">
      <w:pPr>
        <w:rPr>
          <w:rFonts w:ascii="PT Serif" w:hAnsi="PT Serif"/>
          <w:i/>
          <w:iCs/>
          <w:color w:val="000000"/>
          <w:sz w:val="24"/>
          <w:szCs w:val="24"/>
          <w:shd w:val="clear" w:color="auto" w:fill="FAFAFA"/>
        </w:rPr>
      </w:pPr>
    </w:p>
    <w:p w14:paraId="1193FC81" w14:textId="77777777" w:rsidR="0002007B" w:rsidRPr="0002007B" w:rsidRDefault="0002007B" w:rsidP="0002007B">
      <w:pPr>
        <w:rPr>
          <w:rFonts w:ascii="PT Serif" w:hAnsi="PT Serif"/>
          <w:i/>
          <w:iCs/>
          <w:sz w:val="24"/>
          <w:szCs w:val="24"/>
        </w:rPr>
      </w:pPr>
    </w:p>
    <w:sectPr w:rsidR="0002007B" w:rsidRPr="00020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042BB"/>
    <w:multiLevelType w:val="hybridMultilevel"/>
    <w:tmpl w:val="0122C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433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86"/>
    <w:rsid w:val="0002007B"/>
    <w:rsid w:val="000B2D62"/>
    <w:rsid w:val="0020493A"/>
    <w:rsid w:val="00463636"/>
    <w:rsid w:val="007A2D54"/>
    <w:rsid w:val="007A3624"/>
    <w:rsid w:val="00A36886"/>
    <w:rsid w:val="00A421C1"/>
    <w:rsid w:val="00CF4DAB"/>
    <w:rsid w:val="00D77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7608"/>
  <w15:chartTrackingRefBased/>
  <w15:docId w15:val="{A3D9ED6E-6AE8-49B8-BABD-EE85E7FC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02007B"/>
  </w:style>
  <w:style w:type="character" w:customStyle="1" w:styleId="hljs-title">
    <w:name w:val="hljs-title"/>
    <w:basedOn w:val="DefaultParagraphFont"/>
    <w:rsid w:val="0002007B"/>
  </w:style>
  <w:style w:type="character" w:customStyle="1" w:styleId="hljs-params">
    <w:name w:val="hljs-params"/>
    <w:basedOn w:val="DefaultParagraphFont"/>
    <w:rsid w:val="0002007B"/>
  </w:style>
  <w:style w:type="character" w:customStyle="1" w:styleId="hljs-string">
    <w:name w:val="hljs-string"/>
    <w:basedOn w:val="DefaultParagraphFont"/>
    <w:rsid w:val="0002007B"/>
  </w:style>
  <w:style w:type="character" w:customStyle="1" w:styleId="hljs-type">
    <w:name w:val="hljs-type"/>
    <w:basedOn w:val="DefaultParagraphFont"/>
    <w:rsid w:val="0002007B"/>
  </w:style>
  <w:style w:type="character" w:customStyle="1" w:styleId="hljs-variable">
    <w:name w:val="hljs-variable"/>
    <w:basedOn w:val="DefaultParagraphFont"/>
    <w:rsid w:val="0002007B"/>
  </w:style>
  <w:style w:type="character" w:customStyle="1" w:styleId="hljs-operator">
    <w:name w:val="hljs-operator"/>
    <w:basedOn w:val="DefaultParagraphFont"/>
    <w:rsid w:val="0002007B"/>
  </w:style>
  <w:style w:type="character" w:customStyle="1" w:styleId="hljs-comment">
    <w:name w:val="hljs-comment"/>
    <w:basedOn w:val="DefaultParagraphFont"/>
    <w:rsid w:val="0002007B"/>
  </w:style>
  <w:style w:type="character" w:customStyle="1" w:styleId="hljs-number">
    <w:name w:val="hljs-number"/>
    <w:basedOn w:val="DefaultParagraphFont"/>
    <w:rsid w:val="00D77535"/>
  </w:style>
  <w:style w:type="character" w:styleId="Emphasis">
    <w:name w:val="Emphasis"/>
    <w:basedOn w:val="DefaultParagraphFont"/>
    <w:uiPriority w:val="20"/>
    <w:qFormat/>
    <w:rsid w:val="00CF4DAB"/>
    <w:rPr>
      <w:i/>
      <w:iCs/>
    </w:rPr>
  </w:style>
  <w:style w:type="paragraph" w:styleId="ListParagraph">
    <w:name w:val="List Paragraph"/>
    <w:basedOn w:val="Normal"/>
    <w:uiPriority w:val="34"/>
    <w:qFormat/>
    <w:rsid w:val="00204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7351">
      <w:bodyDiv w:val="1"/>
      <w:marLeft w:val="0"/>
      <w:marRight w:val="0"/>
      <w:marTop w:val="0"/>
      <w:marBottom w:val="0"/>
      <w:divBdr>
        <w:top w:val="none" w:sz="0" w:space="0" w:color="auto"/>
        <w:left w:val="none" w:sz="0" w:space="0" w:color="auto"/>
        <w:bottom w:val="none" w:sz="0" w:space="0" w:color="auto"/>
        <w:right w:val="none" w:sz="0" w:space="0" w:color="auto"/>
      </w:divBdr>
    </w:div>
    <w:div w:id="278882634">
      <w:bodyDiv w:val="1"/>
      <w:marLeft w:val="0"/>
      <w:marRight w:val="0"/>
      <w:marTop w:val="0"/>
      <w:marBottom w:val="0"/>
      <w:divBdr>
        <w:top w:val="none" w:sz="0" w:space="0" w:color="auto"/>
        <w:left w:val="none" w:sz="0" w:space="0" w:color="auto"/>
        <w:bottom w:val="none" w:sz="0" w:space="0" w:color="auto"/>
        <w:right w:val="none" w:sz="0" w:space="0" w:color="auto"/>
      </w:divBdr>
    </w:div>
    <w:div w:id="280842824">
      <w:bodyDiv w:val="1"/>
      <w:marLeft w:val="0"/>
      <w:marRight w:val="0"/>
      <w:marTop w:val="0"/>
      <w:marBottom w:val="0"/>
      <w:divBdr>
        <w:top w:val="none" w:sz="0" w:space="0" w:color="auto"/>
        <w:left w:val="none" w:sz="0" w:space="0" w:color="auto"/>
        <w:bottom w:val="none" w:sz="0" w:space="0" w:color="auto"/>
        <w:right w:val="none" w:sz="0" w:space="0" w:color="auto"/>
      </w:divBdr>
    </w:div>
    <w:div w:id="291910969">
      <w:bodyDiv w:val="1"/>
      <w:marLeft w:val="0"/>
      <w:marRight w:val="0"/>
      <w:marTop w:val="0"/>
      <w:marBottom w:val="0"/>
      <w:divBdr>
        <w:top w:val="none" w:sz="0" w:space="0" w:color="auto"/>
        <w:left w:val="none" w:sz="0" w:space="0" w:color="auto"/>
        <w:bottom w:val="none" w:sz="0" w:space="0" w:color="auto"/>
        <w:right w:val="none" w:sz="0" w:space="0" w:color="auto"/>
      </w:divBdr>
    </w:div>
    <w:div w:id="589779710">
      <w:bodyDiv w:val="1"/>
      <w:marLeft w:val="0"/>
      <w:marRight w:val="0"/>
      <w:marTop w:val="0"/>
      <w:marBottom w:val="0"/>
      <w:divBdr>
        <w:top w:val="none" w:sz="0" w:space="0" w:color="auto"/>
        <w:left w:val="none" w:sz="0" w:space="0" w:color="auto"/>
        <w:bottom w:val="none" w:sz="0" w:space="0" w:color="auto"/>
        <w:right w:val="none" w:sz="0" w:space="0" w:color="auto"/>
      </w:divBdr>
    </w:div>
    <w:div w:id="857741662">
      <w:bodyDiv w:val="1"/>
      <w:marLeft w:val="0"/>
      <w:marRight w:val="0"/>
      <w:marTop w:val="0"/>
      <w:marBottom w:val="0"/>
      <w:divBdr>
        <w:top w:val="none" w:sz="0" w:space="0" w:color="auto"/>
        <w:left w:val="none" w:sz="0" w:space="0" w:color="auto"/>
        <w:bottom w:val="none" w:sz="0" w:space="0" w:color="auto"/>
        <w:right w:val="none" w:sz="0" w:space="0" w:color="auto"/>
      </w:divBdr>
    </w:div>
    <w:div w:id="1569267943">
      <w:bodyDiv w:val="1"/>
      <w:marLeft w:val="0"/>
      <w:marRight w:val="0"/>
      <w:marTop w:val="0"/>
      <w:marBottom w:val="0"/>
      <w:divBdr>
        <w:top w:val="none" w:sz="0" w:space="0" w:color="auto"/>
        <w:left w:val="none" w:sz="0" w:space="0" w:color="auto"/>
        <w:bottom w:val="none" w:sz="0" w:space="0" w:color="auto"/>
        <w:right w:val="none" w:sz="0" w:space="0" w:color="auto"/>
      </w:divBdr>
    </w:div>
    <w:div w:id="1752241993">
      <w:bodyDiv w:val="1"/>
      <w:marLeft w:val="0"/>
      <w:marRight w:val="0"/>
      <w:marTop w:val="0"/>
      <w:marBottom w:val="0"/>
      <w:divBdr>
        <w:top w:val="none" w:sz="0" w:space="0" w:color="auto"/>
        <w:left w:val="none" w:sz="0" w:space="0" w:color="auto"/>
        <w:bottom w:val="none" w:sz="0" w:space="0" w:color="auto"/>
        <w:right w:val="none" w:sz="0" w:space="0" w:color="auto"/>
      </w:divBdr>
    </w:div>
    <w:div w:id="1766682638">
      <w:bodyDiv w:val="1"/>
      <w:marLeft w:val="0"/>
      <w:marRight w:val="0"/>
      <w:marTop w:val="0"/>
      <w:marBottom w:val="0"/>
      <w:divBdr>
        <w:top w:val="none" w:sz="0" w:space="0" w:color="auto"/>
        <w:left w:val="none" w:sz="0" w:space="0" w:color="auto"/>
        <w:bottom w:val="none" w:sz="0" w:space="0" w:color="auto"/>
        <w:right w:val="none" w:sz="0" w:space="0" w:color="auto"/>
      </w:divBdr>
    </w:div>
    <w:div w:id="210615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2024-03-31T08:42:00Z</dcterms:created>
  <dcterms:modified xsi:type="dcterms:W3CDTF">2024-03-31T10:48:00Z</dcterms:modified>
</cp:coreProperties>
</file>