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25F27" w14:textId="74A6F313" w:rsidR="007A3624" w:rsidRDefault="00FB2D74" w:rsidP="00FB2D74">
      <w:pPr>
        <w:jc w:val="center"/>
        <w:rPr>
          <w:rFonts w:ascii="PT Serif" w:hAnsi="PT Serif"/>
          <w:i/>
          <w:iCs/>
          <w:sz w:val="32"/>
          <w:szCs w:val="32"/>
          <w:lang w:val="en-US"/>
        </w:rPr>
      </w:pPr>
      <w:r w:rsidRPr="00FB2D74">
        <w:rPr>
          <w:rFonts w:ascii="PT Serif" w:hAnsi="PT Serif"/>
          <w:i/>
          <w:iCs/>
          <w:sz w:val="32"/>
          <w:szCs w:val="32"/>
          <w:lang w:val="en-US"/>
        </w:rPr>
        <w:t>Decomposition Design Pattern</w:t>
      </w:r>
    </w:p>
    <w:p w14:paraId="67580046" w14:textId="46A722F2" w:rsidR="00FB2D74" w:rsidRDefault="00FB2D74" w:rsidP="00FB2D74">
      <w:pPr>
        <w:rPr>
          <w:rFonts w:ascii="PT Serif" w:hAnsi="PT Serif"/>
          <w:i/>
          <w:iCs/>
          <w:sz w:val="24"/>
          <w:szCs w:val="24"/>
          <w:lang w:val="en-US"/>
        </w:rPr>
      </w:pPr>
      <w:r>
        <w:rPr>
          <w:rFonts w:ascii="PT Serif" w:hAnsi="PT Serif"/>
          <w:i/>
          <w:iCs/>
          <w:sz w:val="24"/>
          <w:szCs w:val="24"/>
          <w:lang w:val="en-US"/>
        </w:rPr>
        <w:t>D</w:t>
      </w:r>
      <w:r w:rsidRPr="00FB2D74">
        <w:rPr>
          <w:rFonts w:ascii="PT Serif" w:hAnsi="PT Serif"/>
          <w:i/>
          <w:iCs/>
          <w:sz w:val="24"/>
          <w:szCs w:val="24"/>
          <w:lang w:val="en-US"/>
        </w:rPr>
        <w:t>ecomposition patterns, which enables splitting the application into a set of loosely coupled services. There are three primary decomposition approaches</w:t>
      </w:r>
      <w:r>
        <w:rPr>
          <w:rFonts w:ascii="PT Serif" w:hAnsi="PT Serif"/>
          <w:i/>
          <w:iCs/>
          <w:sz w:val="24"/>
          <w:szCs w:val="24"/>
          <w:lang w:val="en-US"/>
        </w:rPr>
        <w:t>.</w:t>
      </w:r>
    </w:p>
    <w:p w14:paraId="01807A57" w14:textId="31742992" w:rsidR="00FB2D74" w:rsidRPr="008E493D" w:rsidRDefault="00FB2D74" w:rsidP="00FB2D74">
      <w:pPr>
        <w:pStyle w:val="ListParagraph"/>
        <w:numPr>
          <w:ilvl w:val="0"/>
          <w:numId w:val="1"/>
        </w:numPr>
        <w:rPr>
          <w:rFonts w:ascii="PT Serif" w:hAnsi="PT Serif"/>
          <w:i/>
          <w:iCs/>
          <w:sz w:val="24"/>
          <w:szCs w:val="24"/>
          <w:lang w:val="en-US"/>
        </w:rPr>
      </w:pPr>
      <w:r w:rsidRPr="00FB2D74">
        <w:rPr>
          <w:rFonts w:ascii="PT Serif" w:hAnsi="PT Serif"/>
          <w:i/>
          <w:iCs/>
          <w:sz w:val="24"/>
          <w:szCs w:val="24"/>
          <w:lang w:val="en-US"/>
        </w:rPr>
        <w:t>Decomposition by Business Capability</w:t>
      </w:r>
      <w:r>
        <w:rPr>
          <w:rFonts w:ascii="PT Serif" w:hAnsi="PT Serif"/>
          <w:i/>
          <w:iCs/>
          <w:sz w:val="24"/>
          <w:szCs w:val="24"/>
          <w:lang w:val="en-US"/>
        </w:rPr>
        <w:t xml:space="preserve"> - </w:t>
      </w:r>
      <w:r w:rsidR="001565C1" w:rsidRPr="001565C1">
        <w:rPr>
          <w:rFonts w:ascii="PT Serif" w:hAnsi="PT Serif"/>
          <w:i/>
          <w:iCs/>
          <w:sz w:val="24"/>
          <w:szCs w:val="24"/>
          <w:lang w:val="en-US"/>
        </w:rPr>
        <w:t>This approach is based on business capability decomposition, which aims to create microservices aligned with the business needs and can be developed and maintained independently.</w:t>
      </w:r>
      <w:r w:rsidR="001565C1">
        <w:rPr>
          <w:rFonts w:ascii="PT Serif" w:hAnsi="PT Serif"/>
          <w:i/>
          <w:iCs/>
          <w:sz w:val="24"/>
          <w:szCs w:val="24"/>
          <w:lang w:val="en-US"/>
        </w:rPr>
        <w:t xml:space="preserve"> </w:t>
      </w:r>
      <w:r w:rsidR="001565C1">
        <w:rPr>
          <w:rFonts w:ascii="IBM Plex Sans" w:hAnsi="IBM Plex Sans"/>
          <w:color w:val="3C3C3B"/>
          <w:sz w:val="26"/>
          <w:szCs w:val="26"/>
          <w:shd w:val="clear" w:color="auto" w:fill="FFFFFF"/>
        </w:rPr>
        <w:t>For example, a banking application might have business capabilities for account management, transaction processing, and loan origination. Each of these capabilities could be supported by a separate microservice.</w:t>
      </w:r>
    </w:p>
    <w:p w14:paraId="5CB0D310" w14:textId="5E89B531" w:rsidR="008E493D" w:rsidRDefault="008E493D" w:rsidP="008E493D">
      <w:pPr>
        <w:pStyle w:val="ListParagraph"/>
        <w:numPr>
          <w:ilvl w:val="0"/>
          <w:numId w:val="2"/>
        </w:numPr>
        <w:rPr>
          <w:rFonts w:ascii="PT Serif" w:hAnsi="PT Serif"/>
          <w:i/>
          <w:iCs/>
          <w:sz w:val="24"/>
          <w:szCs w:val="24"/>
          <w:lang w:val="en-US"/>
        </w:rPr>
      </w:pPr>
      <w:r w:rsidRPr="008E493D">
        <w:rPr>
          <w:rFonts w:ascii="PT Serif" w:hAnsi="PT Serif"/>
          <w:i/>
          <w:iCs/>
          <w:sz w:val="24"/>
          <w:szCs w:val="24"/>
          <w:lang w:val="en-US"/>
        </w:rPr>
        <w:t>Business Alignment: By organizing microservices around business capabilities, aligning software development with business goals and objectives becomes easier.</w:t>
      </w:r>
    </w:p>
    <w:p w14:paraId="16B253BF" w14:textId="74A7DD25" w:rsidR="008E493D" w:rsidRDefault="008E493D" w:rsidP="008E493D">
      <w:pPr>
        <w:pStyle w:val="ListParagraph"/>
        <w:numPr>
          <w:ilvl w:val="0"/>
          <w:numId w:val="2"/>
        </w:numPr>
        <w:rPr>
          <w:rFonts w:ascii="PT Serif" w:hAnsi="PT Serif"/>
          <w:i/>
          <w:iCs/>
          <w:sz w:val="24"/>
          <w:szCs w:val="24"/>
          <w:lang w:val="en-US"/>
        </w:rPr>
      </w:pPr>
      <w:r w:rsidRPr="008E493D">
        <w:rPr>
          <w:rFonts w:ascii="PT Serif" w:hAnsi="PT Serif"/>
          <w:i/>
          <w:iCs/>
          <w:sz w:val="24"/>
          <w:szCs w:val="24"/>
          <w:lang w:val="en-US"/>
        </w:rPr>
        <w:t>Cross-Functional Teams: This pattern encourages cross-functional teams that are focused on specific business capabilities.</w:t>
      </w:r>
    </w:p>
    <w:p w14:paraId="266B1BCA" w14:textId="6907479A" w:rsidR="008E493D" w:rsidRDefault="008E493D" w:rsidP="008E493D">
      <w:pPr>
        <w:pStyle w:val="ListParagraph"/>
        <w:numPr>
          <w:ilvl w:val="0"/>
          <w:numId w:val="2"/>
        </w:numPr>
        <w:rPr>
          <w:rFonts w:ascii="PT Serif" w:hAnsi="PT Serif"/>
          <w:i/>
          <w:iCs/>
          <w:sz w:val="24"/>
          <w:szCs w:val="24"/>
          <w:lang w:val="en-US"/>
        </w:rPr>
      </w:pPr>
      <w:r w:rsidRPr="008E493D">
        <w:rPr>
          <w:rFonts w:ascii="PT Serif" w:hAnsi="PT Serif"/>
          <w:i/>
          <w:iCs/>
          <w:sz w:val="24"/>
          <w:szCs w:val="24"/>
          <w:lang w:val="en-US"/>
        </w:rPr>
        <w:t xml:space="preserve">Improved User Experience: By focusing on specific business capabilities, microservices can be optimized for the </w:t>
      </w:r>
      <w:r w:rsidR="000F542D" w:rsidRPr="008E493D">
        <w:rPr>
          <w:rFonts w:ascii="PT Serif" w:hAnsi="PT Serif"/>
          <w:i/>
          <w:iCs/>
          <w:sz w:val="24"/>
          <w:szCs w:val="24"/>
          <w:lang w:val="en-US"/>
        </w:rPr>
        <w:t>needs</w:t>
      </w:r>
      <w:r w:rsidRPr="008E493D">
        <w:rPr>
          <w:rFonts w:ascii="PT Serif" w:hAnsi="PT Serif"/>
          <w:i/>
          <w:iCs/>
          <w:sz w:val="24"/>
          <w:szCs w:val="24"/>
          <w:lang w:val="en-US"/>
        </w:rPr>
        <w:t xml:space="preserve"> of end-users.</w:t>
      </w:r>
    </w:p>
    <w:p w14:paraId="39D1A6AE" w14:textId="1AC868DB" w:rsidR="000F542D" w:rsidRDefault="000F542D" w:rsidP="000F542D">
      <w:pPr>
        <w:rPr>
          <w:rFonts w:ascii="PT Serif" w:hAnsi="PT Serif"/>
          <w:i/>
          <w:iCs/>
          <w:sz w:val="24"/>
          <w:szCs w:val="24"/>
          <w:lang w:val="en-US"/>
        </w:rPr>
      </w:pPr>
      <w:r>
        <w:rPr>
          <w:rFonts w:ascii="PT Serif" w:hAnsi="PT Serif"/>
          <w:i/>
          <w:iCs/>
          <w:sz w:val="24"/>
          <w:szCs w:val="24"/>
          <w:lang w:val="en-US"/>
        </w:rPr>
        <w:t xml:space="preserve">             Issues –</w:t>
      </w:r>
    </w:p>
    <w:p w14:paraId="1BD423A5" w14:textId="3EC6CCC0" w:rsidR="000F542D" w:rsidRDefault="000F542D" w:rsidP="000F542D">
      <w:pPr>
        <w:pStyle w:val="ListParagraph"/>
        <w:numPr>
          <w:ilvl w:val="0"/>
          <w:numId w:val="4"/>
        </w:numPr>
        <w:rPr>
          <w:rFonts w:ascii="PT Serif" w:hAnsi="PT Serif"/>
          <w:i/>
          <w:iCs/>
          <w:sz w:val="24"/>
          <w:szCs w:val="24"/>
          <w:lang w:val="en-US"/>
        </w:rPr>
      </w:pPr>
      <w:r w:rsidRPr="000F542D">
        <w:rPr>
          <w:rFonts w:ascii="PT Serif" w:hAnsi="PT Serif"/>
          <w:i/>
          <w:iCs/>
          <w:sz w:val="24"/>
          <w:szCs w:val="24"/>
          <w:lang w:val="en-US"/>
        </w:rPr>
        <w:t>Difficulty in identifying business capabilities</w:t>
      </w:r>
      <w:r>
        <w:rPr>
          <w:rFonts w:ascii="PT Serif" w:hAnsi="PT Serif"/>
          <w:i/>
          <w:iCs/>
          <w:sz w:val="24"/>
          <w:szCs w:val="24"/>
          <w:lang w:val="en-US"/>
        </w:rPr>
        <w:t>.</w:t>
      </w:r>
    </w:p>
    <w:p w14:paraId="4599F7DE" w14:textId="3C61D3BD" w:rsidR="000F542D" w:rsidRDefault="000F542D" w:rsidP="000F542D">
      <w:pPr>
        <w:pStyle w:val="ListParagraph"/>
        <w:numPr>
          <w:ilvl w:val="0"/>
          <w:numId w:val="4"/>
        </w:numPr>
        <w:rPr>
          <w:rFonts w:ascii="PT Serif" w:hAnsi="PT Serif"/>
          <w:i/>
          <w:iCs/>
          <w:sz w:val="24"/>
          <w:szCs w:val="24"/>
          <w:lang w:val="en-US"/>
        </w:rPr>
      </w:pPr>
      <w:r w:rsidRPr="000F542D">
        <w:rPr>
          <w:rFonts w:ascii="PT Serif" w:hAnsi="PT Serif"/>
          <w:i/>
          <w:iCs/>
          <w:sz w:val="24"/>
          <w:szCs w:val="24"/>
          <w:lang w:val="en-US"/>
        </w:rPr>
        <w:t>Tight coupling between microservices</w:t>
      </w:r>
    </w:p>
    <w:p w14:paraId="24CDE031" w14:textId="6BD5DD89" w:rsidR="000F542D" w:rsidRDefault="00945BBF" w:rsidP="000F542D">
      <w:pPr>
        <w:pStyle w:val="ListParagraph"/>
        <w:numPr>
          <w:ilvl w:val="0"/>
          <w:numId w:val="4"/>
        </w:numPr>
        <w:rPr>
          <w:rFonts w:ascii="PT Serif" w:hAnsi="PT Serif"/>
          <w:i/>
          <w:iCs/>
          <w:sz w:val="24"/>
          <w:szCs w:val="24"/>
          <w:lang w:val="en-US"/>
        </w:rPr>
      </w:pPr>
      <w:r w:rsidRPr="00945BBF">
        <w:rPr>
          <w:rFonts w:ascii="PT Serif" w:hAnsi="PT Serif"/>
          <w:i/>
          <w:iCs/>
          <w:sz w:val="24"/>
          <w:szCs w:val="24"/>
          <w:lang w:val="en-US"/>
        </w:rPr>
        <w:t>Complexity in coordinating microservices</w:t>
      </w:r>
    </w:p>
    <w:p w14:paraId="5F33782B" w14:textId="77777777" w:rsidR="00945BBF" w:rsidRPr="000F542D" w:rsidRDefault="00945BBF" w:rsidP="00945BBF">
      <w:pPr>
        <w:pStyle w:val="ListParagraph"/>
        <w:ind w:left="1440"/>
        <w:rPr>
          <w:rFonts w:ascii="PT Serif" w:hAnsi="PT Serif"/>
          <w:i/>
          <w:iCs/>
          <w:sz w:val="24"/>
          <w:szCs w:val="24"/>
          <w:lang w:val="en-US"/>
        </w:rPr>
      </w:pPr>
    </w:p>
    <w:p w14:paraId="2495FE40" w14:textId="7056BEAB" w:rsidR="008E493D" w:rsidRDefault="00945BBF" w:rsidP="008E493D">
      <w:pPr>
        <w:pStyle w:val="ListParagraph"/>
        <w:numPr>
          <w:ilvl w:val="0"/>
          <w:numId w:val="1"/>
        </w:numPr>
        <w:rPr>
          <w:rFonts w:ascii="PT Serif" w:hAnsi="PT Serif"/>
          <w:i/>
          <w:iCs/>
          <w:sz w:val="24"/>
          <w:szCs w:val="24"/>
          <w:lang w:val="en-US"/>
        </w:rPr>
      </w:pPr>
      <w:r w:rsidRPr="00945BBF">
        <w:rPr>
          <w:rFonts w:ascii="PT Serif" w:hAnsi="PT Serif"/>
          <w:i/>
          <w:iCs/>
          <w:sz w:val="24"/>
          <w:szCs w:val="24"/>
          <w:lang w:val="en-US"/>
        </w:rPr>
        <w:t>Decomposition by Transaction</w:t>
      </w:r>
      <w:r>
        <w:rPr>
          <w:rFonts w:ascii="PT Serif" w:hAnsi="PT Serif"/>
          <w:i/>
          <w:iCs/>
          <w:sz w:val="24"/>
          <w:szCs w:val="24"/>
          <w:lang w:val="en-US"/>
        </w:rPr>
        <w:t xml:space="preserve"> - </w:t>
      </w:r>
      <w:r w:rsidR="000F542D" w:rsidRPr="000F542D">
        <w:rPr>
          <w:rFonts w:ascii="PT Serif" w:hAnsi="PT Serif"/>
          <w:i/>
          <w:iCs/>
          <w:sz w:val="24"/>
          <w:szCs w:val="24"/>
          <w:lang w:val="en-US"/>
        </w:rPr>
        <w:t>In this pattern, the components that participate in a transaction are grouped together as part of the same microservice. This grouping helps to avoid problems with two-phase commit and reduces latency issues that may arise in a distributed system.</w:t>
      </w:r>
    </w:p>
    <w:p w14:paraId="3353FA8F" w14:textId="77777777" w:rsidR="00945BBF" w:rsidRDefault="00945BBF" w:rsidP="00945BBF">
      <w:pPr>
        <w:pStyle w:val="ListParagraph"/>
        <w:rPr>
          <w:rFonts w:ascii="PT Serif" w:hAnsi="PT Serif"/>
          <w:i/>
          <w:iCs/>
          <w:sz w:val="24"/>
          <w:szCs w:val="24"/>
          <w:lang w:val="en-US"/>
        </w:rPr>
      </w:pPr>
    </w:p>
    <w:p w14:paraId="5F1D5264" w14:textId="00DC66CC" w:rsidR="00945BBF" w:rsidRDefault="00945BBF" w:rsidP="00945BBF">
      <w:pPr>
        <w:pStyle w:val="ListParagraph"/>
        <w:rPr>
          <w:rFonts w:ascii="PT Serif" w:hAnsi="PT Serif"/>
          <w:i/>
          <w:iCs/>
          <w:sz w:val="24"/>
          <w:szCs w:val="24"/>
          <w:lang w:val="en-US"/>
        </w:rPr>
      </w:pPr>
      <w:r>
        <w:rPr>
          <w:rFonts w:ascii="PT Serif" w:hAnsi="PT Serif"/>
          <w:i/>
          <w:iCs/>
          <w:sz w:val="24"/>
          <w:szCs w:val="24"/>
          <w:lang w:val="en-US"/>
        </w:rPr>
        <w:t>Benefits –</w:t>
      </w:r>
    </w:p>
    <w:p w14:paraId="18CE2B98" w14:textId="21926C96" w:rsidR="00945BBF" w:rsidRDefault="00945BBF" w:rsidP="00945BBF">
      <w:pPr>
        <w:pStyle w:val="ListParagraph"/>
        <w:numPr>
          <w:ilvl w:val="0"/>
          <w:numId w:val="5"/>
        </w:numPr>
        <w:rPr>
          <w:rFonts w:ascii="PT Serif" w:hAnsi="PT Serif"/>
          <w:i/>
          <w:iCs/>
          <w:sz w:val="24"/>
          <w:szCs w:val="24"/>
          <w:lang w:val="en-US"/>
        </w:rPr>
      </w:pPr>
      <w:r w:rsidRPr="00945BBF">
        <w:rPr>
          <w:rFonts w:ascii="PT Serif" w:hAnsi="PT Serif"/>
          <w:i/>
          <w:iCs/>
          <w:sz w:val="24"/>
          <w:szCs w:val="24"/>
          <w:lang w:val="en-US"/>
        </w:rPr>
        <w:t>Reduced complexity</w:t>
      </w:r>
    </w:p>
    <w:p w14:paraId="21D2D71C" w14:textId="3C5FBB76" w:rsidR="00945BBF" w:rsidRDefault="00945BBF" w:rsidP="00945BBF">
      <w:pPr>
        <w:pStyle w:val="ListParagraph"/>
        <w:numPr>
          <w:ilvl w:val="0"/>
          <w:numId w:val="5"/>
        </w:numPr>
        <w:rPr>
          <w:rFonts w:ascii="PT Serif" w:hAnsi="PT Serif"/>
          <w:i/>
          <w:iCs/>
          <w:sz w:val="24"/>
          <w:szCs w:val="24"/>
          <w:lang w:val="en-US"/>
        </w:rPr>
      </w:pPr>
      <w:r w:rsidRPr="00945BBF">
        <w:rPr>
          <w:rFonts w:ascii="PT Serif" w:hAnsi="PT Serif"/>
          <w:i/>
          <w:iCs/>
          <w:sz w:val="24"/>
          <w:szCs w:val="24"/>
          <w:lang w:val="en-US"/>
        </w:rPr>
        <w:t>Minimized two-phase commit problems</w:t>
      </w:r>
      <w:r>
        <w:rPr>
          <w:rFonts w:ascii="PT Serif" w:hAnsi="PT Serif"/>
          <w:i/>
          <w:iCs/>
          <w:sz w:val="24"/>
          <w:szCs w:val="24"/>
          <w:lang w:val="en-US"/>
        </w:rPr>
        <w:t>.</w:t>
      </w:r>
    </w:p>
    <w:p w14:paraId="036458EA" w14:textId="63E0A67B" w:rsidR="00945BBF" w:rsidRDefault="00945BBF" w:rsidP="00945BBF">
      <w:pPr>
        <w:pStyle w:val="ListParagraph"/>
        <w:numPr>
          <w:ilvl w:val="0"/>
          <w:numId w:val="5"/>
        </w:numPr>
        <w:rPr>
          <w:rFonts w:ascii="PT Serif" w:hAnsi="PT Serif"/>
          <w:i/>
          <w:iCs/>
          <w:sz w:val="24"/>
          <w:szCs w:val="24"/>
          <w:lang w:val="en-US"/>
        </w:rPr>
      </w:pPr>
      <w:r w:rsidRPr="00945BBF">
        <w:rPr>
          <w:rFonts w:ascii="PT Serif" w:hAnsi="PT Serif"/>
          <w:i/>
          <w:iCs/>
          <w:sz w:val="24"/>
          <w:szCs w:val="24"/>
          <w:lang w:val="en-US"/>
        </w:rPr>
        <w:t>Reduced latency</w:t>
      </w:r>
      <w:r>
        <w:rPr>
          <w:rFonts w:ascii="PT Serif" w:hAnsi="PT Serif"/>
          <w:i/>
          <w:iCs/>
          <w:sz w:val="24"/>
          <w:szCs w:val="24"/>
          <w:lang w:val="en-US"/>
        </w:rPr>
        <w:t>.</w:t>
      </w:r>
    </w:p>
    <w:p w14:paraId="1896962F" w14:textId="3E09A77B" w:rsidR="00945BBF" w:rsidRDefault="00945BBF" w:rsidP="00945BBF">
      <w:pPr>
        <w:pStyle w:val="ListParagraph"/>
        <w:numPr>
          <w:ilvl w:val="0"/>
          <w:numId w:val="5"/>
        </w:numPr>
        <w:rPr>
          <w:rFonts w:ascii="PT Serif" w:hAnsi="PT Serif"/>
          <w:i/>
          <w:iCs/>
          <w:sz w:val="24"/>
          <w:szCs w:val="24"/>
          <w:lang w:val="en-US"/>
        </w:rPr>
      </w:pPr>
      <w:r w:rsidRPr="00945BBF">
        <w:rPr>
          <w:rFonts w:ascii="PT Serif" w:hAnsi="PT Serif"/>
          <w:i/>
          <w:iCs/>
          <w:sz w:val="24"/>
          <w:szCs w:val="24"/>
          <w:lang w:val="en-US"/>
        </w:rPr>
        <w:t>Better alignment with business needs</w:t>
      </w:r>
      <w:r>
        <w:rPr>
          <w:rFonts w:ascii="PT Serif" w:hAnsi="PT Serif"/>
          <w:i/>
          <w:iCs/>
          <w:sz w:val="24"/>
          <w:szCs w:val="24"/>
          <w:lang w:val="en-US"/>
        </w:rPr>
        <w:t>.</w:t>
      </w:r>
    </w:p>
    <w:p w14:paraId="53DED2FC" w14:textId="1E800B1B" w:rsidR="00945BBF" w:rsidRDefault="00945BBF" w:rsidP="00945BBF">
      <w:pPr>
        <w:rPr>
          <w:rFonts w:ascii="PT Serif" w:hAnsi="PT Serif"/>
          <w:i/>
          <w:iCs/>
          <w:sz w:val="24"/>
          <w:szCs w:val="24"/>
          <w:lang w:val="en-US"/>
        </w:rPr>
      </w:pPr>
      <w:r>
        <w:rPr>
          <w:rFonts w:ascii="PT Serif" w:hAnsi="PT Serif"/>
          <w:i/>
          <w:iCs/>
          <w:sz w:val="24"/>
          <w:szCs w:val="24"/>
          <w:lang w:val="en-US"/>
        </w:rPr>
        <w:t xml:space="preserve">         Issues –</w:t>
      </w:r>
    </w:p>
    <w:p w14:paraId="208B57F2" w14:textId="07CA5B9F" w:rsidR="00945BBF" w:rsidRDefault="00695D49" w:rsidP="00945BBF">
      <w:pPr>
        <w:pStyle w:val="ListParagraph"/>
        <w:numPr>
          <w:ilvl w:val="0"/>
          <w:numId w:val="7"/>
        </w:numPr>
        <w:rPr>
          <w:rFonts w:ascii="PT Serif" w:hAnsi="PT Serif"/>
          <w:i/>
          <w:iCs/>
          <w:sz w:val="24"/>
          <w:szCs w:val="24"/>
          <w:lang w:val="en-US"/>
        </w:rPr>
      </w:pPr>
      <w:r w:rsidRPr="00695D49">
        <w:rPr>
          <w:rFonts w:ascii="PT Serif" w:hAnsi="PT Serif"/>
          <w:i/>
          <w:iCs/>
          <w:sz w:val="24"/>
          <w:szCs w:val="24"/>
          <w:lang w:val="en-US"/>
        </w:rPr>
        <w:t>Potential for monolith creation</w:t>
      </w:r>
      <w:r>
        <w:rPr>
          <w:rFonts w:ascii="PT Serif" w:hAnsi="PT Serif"/>
          <w:i/>
          <w:iCs/>
          <w:sz w:val="24"/>
          <w:szCs w:val="24"/>
          <w:lang w:val="en-US"/>
        </w:rPr>
        <w:t>.</w:t>
      </w:r>
    </w:p>
    <w:p w14:paraId="4A4D6127" w14:textId="286A4462" w:rsidR="00695D49" w:rsidRDefault="00695D49" w:rsidP="00945BBF">
      <w:pPr>
        <w:pStyle w:val="ListParagraph"/>
        <w:numPr>
          <w:ilvl w:val="0"/>
          <w:numId w:val="7"/>
        </w:numPr>
        <w:rPr>
          <w:rFonts w:ascii="PT Serif" w:hAnsi="PT Serif"/>
          <w:i/>
          <w:iCs/>
          <w:sz w:val="24"/>
          <w:szCs w:val="24"/>
          <w:lang w:val="en-US"/>
        </w:rPr>
      </w:pPr>
      <w:r w:rsidRPr="00695D49">
        <w:rPr>
          <w:rFonts w:ascii="PT Serif" w:hAnsi="PT Serif"/>
          <w:i/>
          <w:iCs/>
          <w:sz w:val="24"/>
          <w:szCs w:val="24"/>
          <w:lang w:val="en-US"/>
        </w:rPr>
        <w:t>Increased cost and complexity</w:t>
      </w:r>
    </w:p>
    <w:p w14:paraId="75ECCBA9" w14:textId="1DA61029" w:rsidR="00695D49" w:rsidRDefault="00695D49" w:rsidP="00945BBF">
      <w:pPr>
        <w:pStyle w:val="ListParagraph"/>
        <w:numPr>
          <w:ilvl w:val="0"/>
          <w:numId w:val="7"/>
        </w:numPr>
        <w:rPr>
          <w:rFonts w:ascii="PT Serif" w:hAnsi="PT Serif"/>
          <w:i/>
          <w:iCs/>
          <w:sz w:val="24"/>
          <w:szCs w:val="24"/>
          <w:lang w:val="en-US"/>
        </w:rPr>
      </w:pPr>
      <w:r w:rsidRPr="00695D49">
        <w:rPr>
          <w:rFonts w:ascii="PT Serif" w:hAnsi="PT Serif"/>
          <w:i/>
          <w:iCs/>
          <w:sz w:val="24"/>
          <w:szCs w:val="24"/>
          <w:lang w:val="en-US"/>
        </w:rPr>
        <w:t>Incompatible versions</w:t>
      </w:r>
    </w:p>
    <w:p w14:paraId="5A7CE320" w14:textId="77777777" w:rsidR="00695D49" w:rsidRDefault="00695D49" w:rsidP="00695D49">
      <w:pPr>
        <w:pStyle w:val="ListParagraph"/>
        <w:ind w:left="1540"/>
        <w:rPr>
          <w:rFonts w:ascii="PT Serif" w:hAnsi="PT Serif"/>
          <w:i/>
          <w:iCs/>
          <w:sz w:val="24"/>
          <w:szCs w:val="24"/>
          <w:lang w:val="en-US"/>
        </w:rPr>
      </w:pPr>
    </w:p>
    <w:p w14:paraId="10F9365F" w14:textId="5B0A3B0B" w:rsidR="00695D49" w:rsidRDefault="00695D49" w:rsidP="00695D49">
      <w:pPr>
        <w:pStyle w:val="ListParagraph"/>
        <w:numPr>
          <w:ilvl w:val="0"/>
          <w:numId w:val="1"/>
        </w:numPr>
        <w:rPr>
          <w:rFonts w:ascii="PT Serif" w:hAnsi="PT Serif"/>
          <w:i/>
          <w:iCs/>
          <w:sz w:val="24"/>
          <w:szCs w:val="24"/>
          <w:lang w:val="en-US"/>
        </w:rPr>
      </w:pPr>
      <w:r w:rsidRPr="00695D49">
        <w:rPr>
          <w:rFonts w:ascii="PT Serif" w:hAnsi="PT Serif"/>
          <w:i/>
          <w:iCs/>
          <w:sz w:val="24"/>
          <w:szCs w:val="24"/>
          <w:lang w:val="en-US"/>
        </w:rPr>
        <w:lastRenderedPageBreak/>
        <w:t>Decomposition by Subdomain</w:t>
      </w:r>
      <w:r>
        <w:rPr>
          <w:rFonts w:ascii="PT Serif" w:hAnsi="PT Serif"/>
          <w:i/>
          <w:iCs/>
          <w:sz w:val="24"/>
          <w:szCs w:val="24"/>
          <w:lang w:val="en-US"/>
        </w:rPr>
        <w:t xml:space="preserve"> - </w:t>
      </w:r>
      <w:r w:rsidR="00642094">
        <w:rPr>
          <w:rFonts w:ascii="PT Serif" w:hAnsi="PT Serif"/>
          <w:i/>
          <w:iCs/>
          <w:sz w:val="24"/>
          <w:szCs w:val="24"/>
          <w:lang w:val="en-US"/>
        </w:rPr>
        <w:t>This</w:t>
      </w:r>
      <w:r w:rsidR="00642094" w:rsidRPr="00642094">
        <w:rPr>
          <w:rFonts w:ascii="PT Serif" w:hAnsi="PT Serif"/>
          <w:i/>
          <w:iCs/>
          <w:sz w:val="24"/>
          <w:szCs w:val="24"/>
          <w:lang w:val="en-US"/>
        </w:rPr>
        <w:t xml:space="preserve"> subdomain is a process of breaking down a monolithic system into smaller, independent microservices based on the corresponding subdomains defined by Domain-Driven Design (DDD)</w:t>
      </w:r>
    </w:p>
    <w:p w14:paraId="04CFE9D6" w14:textId="1534993A" w:rsidR="00BE34FE" w:rsidRDefault="00BE34FE" w:rsidP="00695D49">
      <w:pPr>
        <w:pStyle w:val="ListParagraph"/>
        <w:numPr>
          <w:ilvl w:val="0"/>
          <w:numId w:val="1"/>
        </w:numPr>
        <w:rPr>
          <w:rFonts w:ascii="PT Serif" w:hAnsi="PT Serif"/>
          <w:i/>
          <w:iCs/>
          <w:sz w:val="24"/>
          <w:szCs w:val="24"/>
          <w:lang w:val="en-US"/>
        </w:rPr>
      </w:pPr>
      <w:r>
        <w:rPr>
          <w:rFonts w:ascii="PT Serif" w:hAnsi="PT Serif"/>
          <w:i/>
          <w:iCs/>
          <w:sz w:val="24"/>
          <w:szCs w:val="24"/>
          <w:lang w:val="en-US"/>
        </w:rPr>
        <w:t>Ex. Products – Buy and Sale, Marketing – media, reports</w:t>
      </w:r>
    </w:p>
    <w:p w14:paraId="2366BEFA" w14:textId="2BB3BF1D" w:rsidR="00642094" w:rsidRDefault="00642094" w:rsidP="00642094">
      <w:pPr>
        <w:ind w:left="720"/>
        <w:rPr>
          <w:rFonts w:ascii="PT Serif" w:hAnsi="PT Serif"/>
          <w:i/>
          <w:iCs/>
          <w:sz w:val="24"/>
          <w:szCs w:val="24"/>
          <w:lang w:val="en-US"/>
        </w:rPr>
      </w:pPr>
      <w:r>
        <w:rPr>
          <w:rFonts w:ascii="PT Serif" w:hAnsi="PT Serif"/>
          <w:i/>
          <w:iCs/>
          <w:sz w:val="24"/>
          <w:szCs w:val="24"/>
          <w:lang w:val="en-US"/>
        </w:rPr>
        <w:t>Advantages –</w:t>
      </w:r>
    </w:p>
    <w:p w14:paraId="2800A8B7" w14:textId="4A3D35C1" w:rsidR="00642094" w:rsidRDefault="00642094" w:rsidP="00642094">
      <w:pPr>
        <w:pStyle w:val="ListParagraph"/>
        <w:numPr>
          <w:ilvl w:val="0"/>
          <w:numId w:val="8"/>
        </w:numPr>
        <w:rPr>
          <w:rFonts w:ascii="PT Serif" w:hAnsi="PT Serif"/>
          <w:i/>
          <w:iCs/>
          <w:sz w:val="24"/>
          <w:szCs w:val="24"/>
          <w:lang w:val="en-US"/>
        </w:rPr>
      </w:pPr>
      <w:r w:rsidRPr="00642094">
        <w:rPr>
          <w:rFonts w:ascii="PT Serif" w:hAnsi="PT Serif"/>
          <w:i/>
          <w:iCs/>
          <w:sz w:val="24"/>
          <w:szCs w:val="24"/>
          <w:lang w:val="en-US"/>
        </w:rPr>
        <w:t>Improved scalability and predictability</w:t>
      </w:r>
      <w:r>
        <w:rPr>
          <w:rFonts w:ascii="PT Serif" w:hAnsi="PT Serif"/>
          <w:i/>
          <w:iCs/>
          <w:sz w:val="24"/>
          <w:szCs w:val="24"/>
          <w:lang w:val="en-US"/>
        </w:rPr>
        <w:t>.</w:t>
      </w:r>
    </w:p>
    <w:p w14:paraId="331EC10E" w14:textId="2D522AB5" w:rsidR="00642094" w:rsidRDefault="00242CFB" w:rsidP="00642094">
      <w:pPr>
        <w:pStyle w:val="ListParagraph"/>
        <w:numPr>
          <w:ilvl w:val="0"/>
          <w:numId w:val="8"/>
        </w:numPr>
        <w:rPr>
          <w:rFonts w:ascii="PT Serif" w:hAnsi="PT Serif"/>
          <w:i/>
          <w:iCs/>
          <w:sz w:val="24"/>
          <w:szCs w:val="24"/>
          <w:lang w:val="en-US"/>
        </w:rPr>
      </w:pPr>
      <w:r w:rsidRPr="00242CFB">
        <w:rPr>
          <w:rFonts w:ascii="PT Serif" w:hAnsi="PT Serif"/>
          <w:i/>
          <w:iCs/>
          <w:sz w:val="24"/>
          <w:szCs w:val="24"/>
          <w:lang w:val="en-US"/>
        </w:rPr>
        <w:t>Loosely coupled architecture</w:t>
      </w:r>
      <w:r>
        <w:rPr>
          <w:rFonts w:ascii="PT Serif" w:hAnsi="PT Serif"/>
          <w:i/>
          <w:iCs/>
          <w:sz w:val="24"/>
          <w:szCs w:val="24"/>
          <w:lang w:val="en-US"/>
        </w:rPr>
        <w:t>.</w:t>
      </w:r>
    </w:p>
    <w:p w14:paraId="792D2A08" w14:textId="77777777" w:rsidR="00242CFB" w:rsidRPr="00642094" w:rsidRDefault="00242CFB" w:rsidP="00D37F15">
      <w:pPr>
        <w:pStyle w:val="ListParagraph"/>
        <w:ind w:left="1440"/>
        <w:rPr>
          <w:rFonts w:ascii="PT Serif" w:hAnsi="PT Serif"/>
          <w:i/>
          <w:iCs/>
          <w:sz w:val="24"/>
          <w:szCs w:val="24"/>
          <w:lang w:val="en-US"/>
        </w:rPr>
      </w:pPr>
    </w:p>
    <w:sectPr w:rsidR="00242CFB" w:rsidRPr="00642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E7836"/>
    <w:multiLevelType w:val="hybridMultilevel"/>
    <w:tmpl w:val="1E8C6A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D0096"/>
    <w:multiLevelType w:val="hybridMultilevel"/>
    <w:tmpl w:val="60E6BFB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1E3868"/>
    <w:multiLevelType w:val="hybridMultilevel"/>
    <w:tmpl w:val="72360B4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2E4EBA"/>
    <w:multiLevelType w:val="hybridMultilevel"/>
    <w:tmpl w:val="CA604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27954"/>
    <w:multiLevelType w:val="hybridMultilevel"/>
    <w:tmpl w:val="CD0AAB16"/>
    <w:lvl w:ilvl="0" w:tplc="40090019">
      <w:start w:val="1"/>
      <w:numFmt w:val="lowerLetter"/>
      <w:lvlText w:val="%1."/>
      <w:lvlJc w:val="left"/>
      <w:pPr>
        <w:ind w:left="1710" w:hanging="360"/>
      </w:pPr>
    </w:lvl>
    <w:lvl w:ilvl="1" w:tplc="40090019" w:tentative="1">
      <w:start w:val="1"/>
      <w:numFmt w:val="lowerLetter"/>
      <w:lvlText w:val="%2."/>
      <w:lvlJc w:val="left"/>
      <w:pPr>
        <w:ind w:left="2430" w:hanging="360"/>
      </w:pPr>
    </w:lvl>
    <w:lvl w:ilvl="2" w:tplc="4009001B" w:tentative="1">
      <w:start w:val="1"/>
      <w:numFmt w:val="lowerRoman"/>
      <w:lvlText w:val="%3."/>
      <w:lvlJc w:val="right"/>
      <w:pPr>
        <w:ind w:left="3150" w:hanging="180"/>
      </w:pPr>
    </w:lvl>
    <w:lvl w:ilvl="3" w:tplc="4009000F" w:tentative="1">
      <w:start w:val="1"/>
      <w:numFmt w:val="decimal"/>
      <w:lvlText w:val="%4."/>
      <w:lvlJc w:val="left"/>
      <w:pPr>
        <w:ind w:left="3870" w:hanging="360"/>
      </w:pPr>
    </w:lvl>
    <w:lvl w:ilvl="4" w:tplc="40090019" w:tentative="1">
      <w:start w:val="1"/>
      <w:numFmt w:val="lowerLetter"/>
      <w:lvlText w:val="%5."/>
      <w:lvlJc w:val="left"/>
      <w:pPr>
        <w:ind w:left="4590" w:hanging="360"/>
      </w:pPr>
    </w:lvl>
    <w:lvl w:ilvl="5" w:tplc="4009001B" w:tentative="1">
      <w:start w:val="1"/>
      <w:numFmt w:val="lowerRoman"/>
      <w:lvlText w:val="%6."/>
      <w:lvlJc w:val="right"/>
      <w:pPr>
        <w:ind w:left="5310" w:hanging="180"/>
      </w:pPr>
    </w:lvl>
    <w:lvl w:ilvl="6" w:tplc="4009000F" w:tentative="1">
      <w:start w:val="1"/>
      <w:numFmt w:val="decimal"/>
      <w:lvlText w:val="%7."/>
      <w:lvlJc w:val="left"/>
      <w:pPr>
        <w:ind w:left="6030" w:hanging="360"/>
      </w:pPr>
    </w:lvl>
    <w:lvl w:ilvl="7" w:tplc="40090019" w:tentative="1">
      <w:start w:val="1"/>
      <w:numFmt w:val="lowerLetter"/>
      <w:lvlText w:val="%8."/>
      <w:lvlJc w:val="left"/>
      <w:pPr>
        <w:ind w:left="6750" w:hanging="360"/>
      </w:pPr>
    </w:lvl>
    <w:lvl w:ilvl="8" w:tplc="40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" w15:restartNumberingAfterBreak="0">
    <w:nsid w:val="5A763CE8"/>
    <w:multiLevelType w:val="hybridMultilevel"/>
    <w:tmpl w:val="BE3225A6"/>
    <w:lvl w:ilvl="0" w:tplc="40090019">
      <w:start w:val="1"/>
      <w:numFmt w:val="lowerLetter"/>
      <w:lvlText w:val="%1."/>
      <w:lvlJc w:val="left"/>
      <w:pPr>
        <w:ind w:left="1540" w:hanging="360"/>
      </w:pPr>
    </w:lvl>
    <w:lvl w:ilvl="1" w:tplc="40090019" w:tentative="1">
      <w:start w:val="1"/>
      <w:numFmt w:val="lowerLetter"/>
      <w:lvlText w:val="%2."/>
      <w:lvlJc w:val="left"/>
      <w:pPr>
        <w:ind w:left="2260" w:hanging="360"/>
      </w:pPr>
    </w:lvl>
    <w:lvl w:ilvl="2" w:tplc="4009001B" w:tentative="1">
      <w:start w:val="1"/>
      <w:numFmt w:val="lowerRoman"/>
      <w:lvlText w:val="%3."/>
      <w:lvlJc w:val="right"/>
      <w:pPr>
        <w:ind w:left="2980" w:hanging="180"/>
      </w:pPr>
    </w:lvl>
    <w:lvl w:ilvl="3" w:tplc="4009000F" w:tentative="1">
      <w:start w:val="1"/>
      <w:numFmt w:val="decimal"/>
      <w:lvlText w:val="%4."/>
      <w:lvlJc w:val="left"/>
      <w:pPr>
        <w:ind w:left="3700" w:hanging="360"/>
      </w:pPr>
    </w:lvl>
    <w:lvl w:ilvl="4" w:tplc="40090019" w:tentative="1">
      <w:start w:val="1"/>
      <w:numFmt w:val="lowerLetter"/>
      <w:lvlText w:val="%5."/>
      <w:lvlJc w:val="left"/>
      <w:pPr>
        <w:ind w:left="4420" w:hanging="360"/>
      </w:pPr>
    </w:lvl>
    <w:lvl w:ilvl="5" w:tplc="4009001B" w:tentative="1">
      <w:start w:val="1"/>
      <w:numFmt w:val="lowerRoman"/>
      <w:lvlText w:val="%6."/>
      <w:lvlJc w:val="right"/>
      <w:pPr>
        <w:ind w:left="5140" w:hanging="180"/>
      </w:pPr>
    </w:lvl>
    <w:lvl w:ilvl="6" w:tplc="4009000F" w:tentative="1">
      <w:start w:val="1"/>
      <w:numFmt w:val="decimal"/>
      <w:lvlText w:val="%7."/>
      <w:lvlJc w:val="left"/>
      <w:pPr>
        <w:ind w:left="5860" w:hanging="360"/>
      </w:pPr>
    </w:lvl>
    <w:lvl w:ilvl="7" w:tplc="40090019" w:tentative="1">
      <w:start w:val="1"/>
      <w:numFmt w:val="lowerLetter"/>
      <w:lvlText w:val="%8."/>
      <w:lvlJc w:val="left"/>
      <w:pPr>
        <w:ind w:left="6580" w:hanging="360"/>
      </w:pPr>
    </w:lvl>
    <w:lvl w:ilvl="8" w:tplc="40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6" w15:restartNumberingAfterBreak="0">
    <w:nsid w:val="6A4B0028"/>
    <w:multiLevelType w:val="hybridMultilevel"/>
    <w:tmpl w:val="6F9C55AA"/>
    <w:lvl w:ilvl="0" w:tplc="4009000F">
      <w:start w:val="1"/>
      <w:numFmt w:val="decimal"/>
      <w:lvlText w:val="%1."/>
      <w:lvlJc w:val="left"/>
      <w:pPr>
        <w:ind w:left="1420" w:hanging="360"/>
      </w:pPr>
    </w:lvl>
    <w:lvl w:ilvl="1" w:tplc="40090019" w:tentative="1">
      <w:start w:val="1"/>
      <w:numFmt w:val="lowerLetter"/>
      <w:lvlText w:val="%2."/>
      <w:lvlJc w:val="left"/>
      <w:pPr>
        <w:ind w:left="2140" w:hanging="360"/>
      </w:pPr>
    </w:lvl>
    <w:lvl w:ilvl="2" w:tplc="4009001B" w:tentative="1">
      <w:start w:val="1"/>
      <w:numFmt w:val="lowerRoman"/>
      <w:lvlText w:val="%3."/>
      <w:lvlJc w:val="right"/>
      <w:pPr>
        <w:ind w:left="2860" w:hanging="180"/>
      </w:pPr>
    </w:lvl>
    <w:lvl w:ilvl="3" w:tplc="4009000F" w:tentative="1">
      <w:start w:val="1"/>
      <w:numFmt w:val="decimal"/>
      <w:lvlText w:val="%4."/>
      <w:lvlJc w:val="left"/>
      <w:pPr>
        <w:ind w:left="3580" w:hanging="360"/>
      </w:pPr>
    </w:lvl>
    <w:lvl w:ilvl="4" w:tplc="40090019" w:tentative="1">
      <w:start w:val="1"/>
      <w:numFmt w:val="lowerLetter"/>
      <w:lvlText w:val="%5."/>
      <w:lvlJc w:val="left"/>
      <w:pPr>
        <w:ind w:left="4300" w:hanging="360"/>
      </w:pPr>
    </w:lvl>
    <w:lvl w:ilvl="5" w:tplc="4009001B" w:tentative="1">
      <w:start w:val="1"/>
      <w:numFmt w:val="lowerRoman"/>
      <w:lvlText w:val="%6."/>
      <w:lvlJc w:val="right"/>
      <w:pPr>
        <w:ind w:left="5020" w:hanging="180"/>
      </w:pPr>
    </w:lvl>
    <w:lvl w:ilvl="6" w:tplc="4009000F" w:tentative="1">
      <w:start w:val="1"/>
      <w:numFmt w:val="decimal"/>
      <w:lvlText w:val="%7."/>
      <w:lvlJc w:val="left"/>
      <w:pPr>
        <w:ind w:left="5740" w:hanging="360"/>
      </w:pPr>
    </w:lvl>
    <w:lvl w:ilvl="7" w:tplc="40090019" w:tentative="1">
      <w:start w:val="1"/>
      <w:numFmt w:val="lowerLetter"/>
      <w:lvlText w:val="%8."/>
      <w:lvlJc w:val="left"/>
      <w:pPr>
        <w:ind w:left="6460" w:hanging="360"/>
      </w:pPr>
    </w:lvl>
    <w:lvl w:ilvl="8" w:tplc="40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7" w15:restartNumberingAfterBreak="0">
    <w:nsid w:val="77485C97"/>
    <w:multiLevelType w:val="hybridMultilevel"/>
    <w:tmpl w:val="BBD093A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54291456">
    <w:abstractNumId w:val="3"/>
  </w:num>
  <w:num w:numId="2" w16cid:durableId="1777824671">
    <w:abstractNumId w:val="6"/>
  </w:num>
  <w:num w:numId="3" w16cid:durableId="1052575977">
    <w:abstractNumId w:val="0"/>
  </w:num>
  <w:num w:numId="4" w16cid:durableId="705838838">
    <w:abstractNumId w:val="1"/>
  </w:num>
  <w:num w:numId="5" w16cid:durableId="1782992905">
    <w:abstractNumId w:val="2"/>
  </w:num>
  <w:num w:numId="6" w16cid:durableId="432946248">
    <w:abstractNumId w:val="4"/>
  </w:num>
  <w:num w:numId="7" w16cid:durableId="771241949">
    <w:abstractNumId w:val="5"/>
  </w:num>
  <w:num w:numId="8" w16cid:durableId="19408728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D74"/>
    <w:rsid w:val="000F542D"/>
    <w:rsid w:val="001565C1"/>
    <w:rsid w:val="00242CFB"/>
    <w:rsid w:val="00642094"/>
    <w:rsid w:val="00695D49"/>
    <w:rsid w:val="007A2D54"/>
    <w:rsid w:val="007A3624"/>
    <w:rsid w:val="008E493D"/>
    <w:rsid w:val="00945BBF"/>
    <w:rsid w:val="00BE34FE"/>
    <w:rsid w:val="00D37F15"/>
    <w:rsid w:val="00EE27F1"/>
    <w:rsid w:val="00FB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D2C7"/>
  <w15:chartTrackingRefBased/>
  <w15:docId w15:val="{D3945833-A1A9-4ED0-9F6F-A1F30AC1D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8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 Dharkar</dc:creator>
  <cp:keywords/>
  <dc:description/>
  <cp:lastModifiedBy>Sumant Dharkar</cp:lastModifiedBy>
  <cp:revision>5</cp:revision>
  <dcterms:created xsi:type="dcterms:W3CDTF">2024-03-16T12:27:00Z</dcterms:created>
  <dcterms:modified xsi:type="dcterms:W3CDTF">2024-03-27T07:53:00Z</dcterms:modified>
</cp:coreProperties>
</file>