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F1F2" w14:textId="77777777" w:rsidR="00B05210" w:rsidRDefault="00B05210" w:rsidP="00B05210">
      <w:pPr>
        <w:pStyle w:val="NormalWeb"/>
        <w:shd w:val="clear" w:color="auto" w:fill="FFFFFF"/>
        <w:spacing w:before="0" w:beforeAutospacing="0" w:after="150" w:afterAutospacing="0"/>
        <w:rPr>
          <w:rFonts w:ascii="PT Serif" w:hAnsi="PT Serif"/>
          <w:i/>
          <w:iCs/>
          <w:color w:val="000000"/>
        </w:rPr>
      </w:pPr>
      <w:r w:rsidRPr="00B05210">
        <w:rPr>
          <w:rFonts w:ascii="PT Serif" w:hAnsi="PT Serif"/>
          <w:i/>
          <w:iCs/>
          <w:color w:val="000000"/>
        </w:rPr>
        <w:t>Dependency Injection is </w:t>
      </w:r>
      <w:r w:rsidRPr="00B05210">
        <w:rPr>
          <w:rFonts w:ascii="PT Serif" w:hAnsi="PT Serif"/>
          <w:b/>
          <w:bCs/>
          <w:i/>
          <w:iCs/>
          <w:color w:val="000000"/>
        </w:rPr>
        <w:t>a fundamental aspect of the Spring framework</w:t>
      </w:r>
      <w:r w:rsidRPr="00B05210">
        <w:rPr>
          <w:rFonts w:ascii="PT Serif" w:hAnsi="PT Serif"/>
          <w:i/>
          <w:iCs/>
          <w:color w:val="000000"/>
        </w:rPr>
        <w:t>, through which the Spring container “injects” objects into other objects or “dependencies”.</w:t>
      </w:r>
    </w:p>
    <w:p w14:paraId="7B96D7CB" w14:textId="7A04C30E" w:rsidR="00B05210" w:rsidRPr="00B05210" w:rsidRDefault="00B05210" w:rsidP="00B05210">
      <w:pPr>
        <w:pStyle w:val="NormalWeb"/>
        <w:shd w:val="clear" w:color="auto" w:fill="FFFFFF"/>
        <w:spacing w:before="0" w:beforeAutospacing="0" w:after="150" w:afterAutospacing="0"/>
        <w:rPr>
          <w:rFonts w:ascii="PT Serif" w:hAnsi="PT Serif"/>
          <w:i/>
          <w:iCs/>
          <w:color w:val="000000"/>
        </w:rPr>
      </w:pPr>
      <w:r w:rsidRPr="00B05210">
        <w:rPr>
          <w:rFonts w:ascii="PT Serif" w:hAnsi="PT Serif"/>
          <w:i/>
          <w:iCs/>
          <w:color w:val="000000"/>
        </w:rPr>
        <w:t>Dependency injection (DI) is a process whereby objects define their dependencies (that is, the other objects with which they work) only through constructor arguments, arguments to a factory method, or properties that are set on the object instance after it is constructed or returned from a factory method. The container then injects those dependencies when it creates the bean.</w:t>
      </w:r>
    </w:p>
    <w:p w14:paraId="2829CB80" w14:textId="77777777" w:rsidR="00B05210" w:rsidRDefault="00B05210" w:rsidP="00B05210">
      <w:pPr>
        <w:pStyle w:val="NormalWeb"/>
        <w:shd w:val="clear" w:color="auto" w:fill="FFFFFF"/>
        <w:spacing w:before="0" w:beforeAutospacing="0" w:after="150" w:afterAutospacing="0"/>
        <w:rPr>
          <w:rFonts w:ascii="PT Serif" w:hAnsi="PT Serif"/>
          <w:i/>
          <w:iCs/>
          <w:color w:val="000000"/>
        </w:rPr>
      </w:pPr>
      <w:r w:rsidRPr="00B05210">
        <w:rPr>
          <w:rFonts w:ascii="PT Serif" w:hAnsi="PT Serif"/>
          <w:i/>
          <w:iCs/>
          <w:color w:val="000000"/>
        </w:rPr>
        <w:t>Simply put, this allows for loose coupling of components and moves the responsibility of managing components onto the container.</w:t>
      </w:r>
    </w:p>
    <w:p w14:paraId="7D542950" w14:textId="77777777" w:rsidR="00B05210" w:rsidRDefault="00B05210" w:rsidP="00B05210">
      <w:pPr>
        <w:pStyle w:val="NormalWeb"/>
        <w:shd w:val="clear" w:color="auto" w:fill="FFFFFF"/>
        <w:spacing w:before="0" w:beforeAutospacing="0" w:after="150" w:afterAutospacing="0"/>
        <w:rPr>
          <w:rFonts w:ascii="PT Serif" w:hAnsi="PT Serif"/>
          <w:i/>
          <w:iCs/>
          <w:color w:val="000000"/>
        </w:rPr>
      </w:pPr>
    </w:p>
    <w:p w14:paraId="4696D91B" w14:textId="30B994FA" w:rsidR="00B05210" w:rsidRDefault="00B05210" w:rsidP="00B05210">
      <w:pPr>
        <w:pStyle w:val="NormalWeb"/>
        <w:shd w:val="clear" w:color="auto" w:fill="FFFFFF"/>
        <w:spacing w:before="0" w:beforeAutospacing="0" w:after="150" w:afterAutospacing="0"/>
        <w:rPr>
          <w:rFonts w:ascii="PT Serif" w:hAnsi="PT Serif"/>
          <w:i/>
          <w:iCs/>
          <w:color w:val="000000"/>
        </w:rPr>
      </w:pPr>
      <w:r w:rsidRPr="00B05210">
        <w:rPr>
          <w:rFonts w:ascii="PT Serif" w:hAnsi="PT Serif"/>
          <w:i/>
          <w:iCs/>
          <w:color w:val="000000"/>
        </w:rPr>
        <w:t>DI exists in two major variants: Constructor-based dependency injection and Setter-based dependency injection</w:t>
      </w:r>
      <w:r>
        <w:rPr>
          <w:rFonts w:ascii="PT Serif" w:hAnsi="PT Serif"/>
          <w:i/>
          <w:iCs/>
          <w:color w:val="000000"/>
        </w:rPr>
        <w:t xml:space="preserve"> –</w:t>
      </w:r>
    </w:p>
    <w:p w14:paraId="6ADE4A31" w14:textId="26ED61B0" w:rsidR="00B05210" w:rsidRDefault="00730319" w:rsidP="00B05210">
      <w:pPr>
        <w:pStyle w:val="NormalWeb"/>
        <w:shd w:val="clear" w:color="auto" w:fill="FFFFFF"/>
        <w:spacing w:before="0" w:beforeAutospacing="0" w:after="150" w:afterAutospacing="0"/>
        <w:rPr>
          <w:rFonts w:ascii="PT Serif" w:hAnsi="PT Serif"/>
          <w:i/>
          <w:iCs/>
          <w:color w:val="000000"/>
        </w:rPr>
      </w:pPr>
      <w:r w:rsidRPr="00730319">
        <w:rPr>
          <w:rFonts w:ascii="PT Serif" w:hAnsi="PT Serif"/>
          <w:b/>
          <w:bCs/>
          <w:i/>
          <w:iCs/>
          <w:color w:val="000000"/>
        </w:rPr>
        <w:t>Setter Dependency Injection (SDI)</w:t>
      </w:r>
      <w:r w:rsidRPr="00730319">
        <w:rPr>
          <w:rFonts w:ascii="PT Serif" w:hAnsi="PT Serif"/>
          <w:i/>
          <w:iCs/>
          <w:color w:val="000000"/>
        </w:rPr>
        <w:t xml:space="preserve">: This is the DI methods. In this, the DI will be injected with the help of setter and/or getter methods. Now to set the DI as SDI in the bean, it is done through the bean-configuration file </w:t>
      </w:r>
      <w:proofErr w:type="gramStart"/>
      <w:r w:rsidRPr="00730319">
        <w:rPr>
          <w:rFonts w:ascii="PT Serif" w:hAnsi="PT Serif"/>
          <w:i/>
          <w:iCs/>
          <w:color w:val="000000"/>
        </w:rPr>
        <w:t>For</w:t>
      </w:r>
      <w:proofErr w:type="gramEnd"/>
      <w:r w:rsidRPr="00730319">
        <w:rPr>
          <w:rFonts w:ascii="PT Serif" w:hAnsi="PT Serif"/>
          <w:i/>
          <w:iCs/>
          <w:color w:val="000000"/>
        </w:rPr>
        <w:t xml:space="preserve"> this, the property to be set with the SDI is declared under the &lt;property&gt; tag in the bean-config file.</w:t>
      </w:r>
    </w:p>
    <w:p w14:paraId="77D4674A" w14:textId="09CBADC3" w:rsidR="00730319" w:rsidRDefault="00730319" w:rsidP="00B05210">
      <w:pPr>
        <w:pStyle w:val="NormalWeb"/>
        <w:shd w:val="clear" w:color="auto" w:fill="FFFFFF"/>
        <w:spacing w:before="0" w:beforeAutospacing="0" w:after="150" w:afterAutospacing="0"/>
        <w:rPr>
          <w:rFonts w:ascii="PT Serif" w:hAnsi="PT Serif"/>
          <w:i/>
          <w:iCs/>
          <w:color w:val="000000"/>
        </w:rPr>
      </w:pPr>
      <w:r w:rsidRPr="00730319">
        <w:rPr>
          <w:rFonts w:ascii="PT Serif" w:hAnsi="PT Serif"/>
          <w:b/>
          <w:bCs/>
          <w:i/>
          <w:iCs/>
          <w:color w:val="000000"/>
        </w:rPr>
        <w:t>Constructor Dependency Injection (CDI)</w:t>
      </w:r>
      <w:r w:rsidRPr="00730319">
        <w:rPr>
          <w:rFonts w:ascii="PT Serif" w:hAnsi="PT Serif"/>
          <w:i/>
          <w:iCs/>
          <w:color w:val="000000"/>
        </w:rPr>
        <w:t xml:space="preserve">: In this, the DI will be injected with the help of </w:t>
      </w:r>
      <w:proofErr w:type="spellStart"/>
      <w:r w:rsidRPr="00730319">
        <w:rPr>
          <w:rFonts w:ascii="PT Serif" w:hAnsi="PT Serif"/>
          <w:i/>
          <w:iCs/>
          <w:color w:val="000000"/>
        </w:rPr>
        <w:t>contructors</w:t>
      </w:r>
      <w:proofErr w:type="spellEnd"/>
      <w:r w:rsidRPr="00730319">
        <w:rPr>
          <w:rFonts w:ascii="PT Serif" w:hAnsi="PT Serif"/>
          <w:i/>
          <w:iCs/>
          <w:color w:val="000000"/>
        </w:rPr>
        <w:t xml:space="preserve">. Now to set the DI as CDI in bean, it is done through the bean-configuration file </w:t>
      </w:r>
      <w:proofErr w:type="gramStart"/>
      <w:r w:rsidRPr="00730319">
        <w:rPr>
          <w:rFonts w:ascii="PT Serif" w:hAnsi="PT Serif"/>
          <w:i/>
          <w:iCs/>
          <w:color w:val="000000"/>
        </w:rPr>
        <w:t>For</w:t>
      </w:r>
      <w:proofErr w:type="gramEnd"/>
      <w:r w:rsidRPr="00730319">
        <w:rPr>
          <w:rFonts w:ascii="PT Serif" w:hAnsi="PT Serif"/>
          <w:i/>
          <w:iCs/>
          <w:color w:val="000000"/>
        </w:rPr>
        <w:t xml:space="preserve"> this, the property to be set with the CDI is declared under the &lt;constructor-</w:t>
      </w:r>
      <w:proofErr w:type="spellStart"/>
      <w:r w:rsidRPr="00730319">
        <w:rPr>
          <w:rFonts w:ascii="PT Serif" w:hAnsi="PT Serif"/>
          <w:i/>
          <w:iCs/>
          <w:color w:val="000000"/>
        </w:rPr>
        <w:t>arg</w:t>
      </w:r>
      <w:proofErr w:type="spellEnd"/>
      <w:r w:rsidRPr="00730319">
        <w:rPr>
          <w:rFonts w:ascii="PT Serif" w:hAnsi="PT Serif"/>
          <w:i/>
          <w:iCs/>
          <w:color w:val="000000"/>
        </w:rPr>
        <w:t>&gt; tag in the bean-config file.</w:t>
      </w:r>
    </w:p>
    <w:p w14:paraId="53238A13" w14:textId="77777777" w:rsidR="00A0095F" w:rsidRDefault="00A0095F" w:rsidP="00B05210">
      <w:pPr>
        <w:pStyle w:val="NormalWeb"/>
        <w:shd w:val="clear" w:color="auto" w:fill="FFFFFF"/>
        <w:spacing w:before="0" w:beforeAutospacing="0" w:after="150" w:afterAutospacing="0"/>
        <w:rPr>
          <w:rFonts w:ascii="PT Serif" w:hAnsi="PT Serif"/>
          <w:i/>
          <w:iCs/>
          <w:color w:val="000000"/>
        </w:rPr>
      </w:pPr>
    </w:p>
    <w:tbl>
      <w:tblPr>
        <w:tblW w:w="5000" w:type="pct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9"/>
        <w:gridCol w:w="5341"/>
      </w:tblGrid>
      <w:tr w:rsidR="00A0095F" w:rsidRPr="00A0095F" w14:paraId="1C5E2526" w14:textId="77777777" w:rsidTr="00A0095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3775214" w14:textId="77777777" w:rsidR="00A0095F" w:rsidRPr="00A0095F" w:rsidRDefault="00A0095F" w:rsidP="00A0095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0095F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Setter DI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394BE88" w14:textId="77777777" w:rsidR="00A0095F" w:rsidRPr="00A0095F" w:rsidRDefault="00A0095F" w:rsidP="00A0095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0095F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Constructor DI</w:t>
            </w:r>
          </w:p>
        </w:tc>
      </w:tr>
      <w:tr w:rsidR="00A0095F" w:rsidRPr="00A0095F" w14:paraId="6D213DCA" w14:textId="77777777" w:rsidTr="00A0095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C3F00E" w14:textId="77777777" w:rsidR="00A0095F" w:rsidRPr="00A0095F" w:rsidRDefault="00A0095F" w:rsidP="00A0095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0095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Poor readability as it adds a lot of boiler plate codes in the application.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DD2D58" w14:textId="77777777" w:rsidR="00A0095F" w:rsidRPr="00A0095F" w:rsidRDefault="00A0095F" w:rsidP="00A0095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0095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Good readability as it is separately present in the code.</w:t>
            </w:r>
          </w:p>
        </w:tc>
      </w:tr>
      <w:tr w:rsidR="00A0095F" w:rsidRPr="00A0095F" w14:paraId="54601D7A" w14:textId="77777777" w:rsidTr="00A0095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4C70C2" w14:textId="77777777" w:rsidR="00A0095F" w:rsidRPr="00A0095F" w:rsidRDefault="00A0095F" w:rsidP="00A0095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0095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 bean must include getter and setter methods for the properties.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8E9E6A" w14:textId="77777777" w:rsidR="00A0095F" w:rsidRPr="00A0095F" w:rsidRDefault="00A0095F" w:rsidP="00A0095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0095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The bean class must declare a matching constructor with arguments. Otherwise, </w:t>
            </w:r>
            <w:proofErr w:type="spellStart"/>
            <w:r w:rsidRPr="00A0095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BeanCreationException</w:t>
            </w:r>
            <w:proofErr w:type="spellEnd"/>
            <w:r w:rsidRPr="00A0095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will be thrown.</w:t>
            </w:r>
          </w:p>
        </w:tc>
      </w:tr>
      <w:tr w:rsidR="00A0095F" w:rsidRPr="00A0095F" w14:paraId="3BDE1229" w14:textId="77777777" w:rsidTr="00A0095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57AA6A" w14:textId="77777777" w:rsidR="00A0095F" w:rsidRPr="00A0095F" w:rsidRDefault="00A0095F" w:rsidP="00A0095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0095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Requires addition of @Autowired annotation, above the setter in the code and hence, it increases the coupling between the class and the DI container.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3156DB" w14:textId="77777777" w:rsidR="00A0095F" w:rsidRPr="00A0095F" w:rsidRDefault="00A0095F" w:rsidP="00A0095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0095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Best in the case of loose coupling with the DI container as it is not even required to add @Autowired annotation in the code.(</w:t>
            </w:r>
            <w:hyperlink r:id="rId4" w:tgtFrame="_blank" w:history="1">
              <w:r w:rsidRPr="00A0095F">
                <w:rPr>
                  <w:rFonts w:ascii="Nunito" w:eastAsia="Times New Roman" w:hAnsi="Nunito" w:cs="Times New Roman"/>
                  <w:color w:val="0000FF"/>
                  <w:spacing w:val="2"/>
                  <w:kern w:val="0"/>
                  <w:sz w:val="25"/>
                  <w:szCs w:val="25"/>
                  <w:u w:val="single"/>
                  <w:bdr w:val="none" w:sz="0" w:space="0" w:color="auto" w:frame="1"/>
                  <w:lang w:eastAsia="en-IN"/>
                  <w14:ligatures w14:val="none"/>
                </w:rPr>
                <w:t>Implicit constructor injections for single constructor scenarios after spring 4.0</w:t>
              </w:r>
            </w:hyperlink>
            <w:r w:rsidRPr="00A0095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)</w:t>
            </w:r>
          </w:p>
        </w:tc>
      </w:tr>
      <w:tr w:rsidR="00A0095F" w:rsidRPr="00A0095F" w14:paraId="775D52C9" w14:textId="77777777" w:rsidTr="00A0095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6B7973" w14:textId="77777777" w:rsidR="00A0095F" w:rsidRPr="00A0095F" w:rsidRDefault="00A0095F" w:rsidP="00A0095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0095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lastRenderedPageBreak/>
              <w:t>Circular dependencies or partial dependencies result with Setter DI because object creation happens before the injections.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1F005A" w14:textId="77777777" w:rsidR="00A0095F" w:rsidRPr="00A0095F" w:rsidRDefault="00A0095F" w:rsidP="00A0095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0095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No scope for circular or partial dependency because dependencies are resolved before object creation itself.</w:t>
            </w:r>
          </w:p>
        </w:tc>
      </w:tr>
      <w:tr w:rsidR="00A0095F" w:rsidRPr="00A0095F" w14:paraId="309E4A24" w14:textId="77777777" w:rsidTr="00A0095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3DDDE8" w14:textId="77777777" w:rsidR="00A0095F" w:rsidRPr="00A0095F" w:rsidRDefault="00A0095F" w:rsidP="00A0095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0095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Preferred option when properties are </w:t>
            </w:r>
            <w:proofErr w:type="gramStart"/>
            <w:r w:rsidRPr="00A0095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less</w:t>
            </w:r>
            <w:proofErr w:type="gramEnd"/>
            <w:r w:rsidRPr="00A0095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 xml:space="preserve"> and mutable objects can be created.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76F4E9" w14:textId="77777777" w:rsidR="00A0095F" w:rsidRPr="00A0095F" w:rsidRDefault="00A0095F" w:rsidP="00A0095F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A0095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Preferred option when properties on the bean are more and immutable objects (</w:t>
            </w:r>
            <w:proofErr w:type="spellStart"/>
            <w:r w:rsidRPr="00A0095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eg</w:t>
            </w:r>
            <w:proofErr w:type="spellEnd"/>
            <w:r w:rsidRPr="00A0095F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: financial processes) are important for application.</w:t>
            </w:r>
          </w:p>
        </w:tc>
      </w:tr>
    </w:tbl>
    <w:p w14:paraId="4087D260" w14:textId="77777777" w:rsidR="00A0095F" w:rsidRDefault="00A0095F" w:rsidP="00B05210">
      <w:pPr>
        <w:pStyle w:val="NormalWeb"/>
        <w:shd w:val="clear" w:color="auto" w:fill="FFFFFF"/>
        <w:spacing w:before="0" w:beforeAutospacing="0" w:after="150" w:afterAutospacing="0"/>
        <w:rPr>
          <w:rFonts w:ascii="PT Serif" w:hAnsi="PT Serif"/>
          <w:i/>
          <w:iCs/>
          <w:color w:val="000000"/>
        </w:rPr>
      </w:pPr>
    </w:p>
    <w:p w14:paraId="74DE7E5D" w14:textId="77777777" w:rsidR="00B05210" w:rsidRPr="00B05210" w:rsidRDefault="00B05210" w:rsidP="00B05210">
      <w:pPr>
        <w:pStyle w:val="NormalWeb"/>
        <w:shd w:val="clear" w:color="auto" w:fill="FFFFFF"/>
        <w:spacing w:before="0" w:beforeAutospacing="0" w:after="150" w:afterAutospacing="0"/>
        <w:rPr>
          <w:rFonts w:ascii="PT Serif" w:hAnsi="PT Serif"/>
          <w:i/>
          <w:iCs/>
          <w:color w:val="000000"/>
        </w:rPr>
      </w:pPr>
    </w:p>
    <w:p w14:paraId="0726C297" w14:textId="77777777" w:rsidR="007A3624" w:rsidRPr="00B05210" w:rsidRDefault="007A3624">
      <w:pPr>
        <w:rPr>
          <w:rFonts w:ascii="PT Serif" w:hAnsi="PT Serif"/>
          <w:i/>
          <w:iCs/>
          <w:sz w:val="24"/>
          <w:szCs w:val="24"/>
        </w:rPr>
      </w:pPr>
    </w:p>
    <w:sectPr w:rsidR="007A3624" w:rsidRPr="00B05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C7"/>
    <w:rsid w:val="00022DC7"/>
    <w:rsid w:val="00730319"/>
    <w:rsid w:val="007A2D54"/>
    <w:rsid w:val="007A3624"/>
    <w:rsid w:val="00A0095F"/>
    <w:rsid w:val="00B0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653C"/>
  <w15:chartTrackingRefBased/>
  <w15:docId w15:val="{68387032-1927-4544-A9C7-64D7A743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009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3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ring.io/blog/2016/03/04/core-container-refinements-in-spring-framework-4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Dharkar</dc:creator>
  <cp:keywords/>
  <dc:description/>
  <cp:lastModifiedBy>Sumant Dharkar</cp:lastModifiedBy>
  <cp:revision>2</cp:revision>
  <dcterms:created xsi:type="dcterms:W3CDTF">2024-03-30T07:20:00Z</dcterms:created>
  <dcterms:modified xsi:type="dcterms:W3CDTF">2024-03-30T07:42:00Z</dcterms:modified>
</cp:coreProperties>
</file>