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A1BDD" w14:textId="6F54E44F" w:rsidR="00BB6967" w:rsidRPr="00BB6967" w:rsidRDefault="00BB6967" w:rsidP="00BB6967">
      <w:pPr>
        <w:spacing w:line="360" w:lineRule="auto"/>
        <w:jc w:val="center"/>
        <w:rPr>
          <w:b/>
          <w:bCs/>
          <w:sz w:val="40"/>
          <w:szCs w:val="40"/>
          <w:u w:val="single"/>
          <w:lang w:val="en-IN"/>
        </w:rPr>
      </w:pPr>
      <w:r w:rsidRPr="00BB6967">
        <w:rPr>
          <w:b/>
          <w:bCs/>
          <w:sz w:val="40"/>
          <w:szCs w:val="40"/>
          <w:u w:val="single"/>
          <w:lang w:val="en-IN"/>
        </w:rPr>
        <w:t>Report on:</w:t>
      </w:r>
    </w:p>
    <w:p w14:paraId="26C79360" w14:textId="7A9A9237" w:rsidR="00BB6967" w:rsidRPr="00BB6967" w:rsidRDefault="00BB6967" w:rsidP="00BB6967">
      <w:pPr>
        <w:spacing w:line="360" w:lineRule="auto"/>
        <w:jc w:val="center"/>
        <w:rPr>
          <w:b/>
          <w:bCs/>
          <w:sz w:val="40"/>
          <w:szCs w:val="40"/>
          <w:u w:val="single"/>
          <w:lang w:val="en-IN"/>
        </w:rPr>
      </w:pPr>
      <w:r w:rsidRPr="00BB6967">
        <w:rPr>
          <w:b/>
          <w:bCs/>
          <w:sz w:val="40"/>
          <w:szCs w:val="40"/>
          <w:u w:val="single"/>
          <w:lang w:val="en-IN"/>
        </w:rPr>
        <w:t>STOCKS</w:t>
      </w:r>
      <w:r w:rsidR="00726806">
        <w:rPr>
          <w:b/>
          <w:bCs/>
          <w:sz w:val="40"/>
          <w:szCs w:val="40"/>
          <w:u w:val="single"/>
          <w:lang w:val="en-IN"/>
        </w:rPr>
        <w:t xml:space="preserve"> RETURNS AND VOLATILITY MODELLING USING R</w:t>
      </w:r>
    </w:p>
    <w:p w14:paraId="131166E9" w14:textId="44A1BB18" w:rsidR="00BB6967" w:rsidRPr="00BB6967" w:rsidRDefault="00BB6967" w:rsidP="00BB6967">
      <w:pPr>
        <w:spacing w:line="360" w:lineRule="auto"/>
        <w:jc w:val="center"/>
        <w:rPr>
          <w:sz w:val="40"/>
          <w:szCs w:val="40"/>
          <w:lang w:val="en-IN"/>
        </w:rPr>
      </w:pPr>
      <w:r w:rsidRPr="00BB6967">
        <w:rPr>
          <w:sz w:val="40"/>
          <w:szCs w:val="40"/>
          <w:lang w:val="en-IN"/>
        </w:rPr>
        <w:t>Submitted to:</w:t>
      </w:r>
    </w:p>
    <w:p w14:paraId="29207DE5" w14:textId="34A2C7E8" w:rsidR="00BB6967" w:rsidRPr="00BB6967" w:rsidRDefault="00BB6967" w:rsidP="00BB6967">
      <w:pPr>
        <w:spacing w:line="360" w:lineRule="auto"/>
        <w:jc w:val="center"/>
        <w:rPr>
          <w:b/>
          <w:bCs/>
          <w:sz w:val="40"/>
          <w:szCs w:val="40"/>
          <w:lang w:val="en-IN"/>
        </w:rPr>
      </w:pPr>
      <w:r w:rsidRPr="00BB6967">
        <w:rPr>
          <w:b/>
          <w:bCs/>
          <w:sz w:val="40"/>
          <w:szCs w:val="40"/>
          <w:lang w:val="en-IN"/>
        </w:rPr>
        <w:t>Dr. Thota Nagaraju</w:t>
      </w:r>
    </w:p>
    <w:p w14:paraId="02B7671A" w14:textId="6D0D8E75" w:rsidR="00BB6967" w:rsidRPr="00BB6967" w:rsidRDefault="00BB6967" w:rsidP="00BB6967">
      <w:pPr>
        <w:spacing w:line="360" w:lineRule="auto"/>
        <w:jc w:val="center"/>
        <w:rPr>
          <w:b/>
          <w:bCs/>
          <w:sz w:val="40"/>
          <w:szCs w:val="40"/>
          <w:lang w:val="en-IN"/>
        </w:rPr>
      </w:pPr>
      <w:r w:rsidRPr="00BB6967">
        <w:rPr>
          <w:b/>
          <w:bCs/>
          <w:sz w:val="40"/>
          <w:szCs w:val="40"/>
          <w:lang w:val="en-IN"/>
        </w:rPr>
        <w:t>By</w:t>
      </w:r>
    </w:p>
    <w:p w14:paraId="12F9AACA" w14:textId="299834BA" w:rsidR="00BB6967" w:rsidRPr="00BB6967" w:rsidRDefault="00BB6967" w:rsidP="00BB6967">
      <w:pPr>
        <w:spacing w:line="360" w:lineRule="auto"/>
        <w:jc w:val="center"/>
        <w:rPr>
          <w:b/>
          <w:bCs/>
          <w:sz w:val="40"/>
          <w:szCs w:val="40"/>
          <w:lang w:val="en-IN"/>
        </w:rPr>
      </w:pPr>
      <w:r w:rsidRPr="00BB6967">
        <w:rPr>
          <w:b/>
          <w:bCs/>
          <w:sz w:val="40"/>
          <w:szCs w:val="40"/>
          <w:lang w:val="en-IN"/>
        </w:rPr>
        <w:t>Guduguntla Venkata Sai Sumanth</w:t>
      </w:r>
    </w:p>
    <w:p w14:paraId="345A5CF2" w14:textId="77777777" w:rsidR="00BB6967" w:rsidRDefault="00BB6967" w:rsidP="00071537">
      <w:pPr>
        <w:spacing w:line="360" w:lineRule="auto"/>
        <w:rPr>
          <w:b/>
          <w:bCs/>
          <w:u w:val="single"/>
          <w:lang w:val="en-IN"/>
        </w:rPr>
      </w:pPr>
    </w:p>
    <w:p w14:paraId="3A8F69E6" w14:textId="6CD3A52B" w:rsidR="00BB6967" w:rsidRDefault="00BB6967" w:rsidP="00BB6967">
      <w:pPr>
        <w:spacing w:line="360" w:lineRule="auto"/>
        <w:jc w:val="center"/>
        <w:rPr>
          <w:b/>
          <w:bCs/>
          <w:u w:val="single"/>
          <w:lang w:val="en-IN"/>
        </w:rPr>
      </w:pPr>
      <w:r>
        <w:rPr>
          <w:noProof/>
        </w:rPr>
        <w:drawing>
          <wp:inline distT="0" distB="0" distL="0" distR="0" wp14:anchorId="52DCFEF8" wp14:editId="26D8F8F5">
            <wp:extent cx="3491530" cy="2930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1061" cy="2980707"/>
                    </a:xfrm>
                    <a:prstGeom prst="rect">
                      <a:avLst/>
                    </a:prstGeom>
                  </pic:spPr>
                </pic:pic>
              </a:graphicData>
            </a:graphic>
          </wp:inline>
        </w:drawing>
      </w:r>
    </w:p>
    <w:p w14:paraId="3AAD0380" w14:textId="77777777" w:rsidR="009D70E6" w:rsidRPr="009D70E6" w:rsidRDefault="009D70E6" w:rsidP="00BB6967">
      <w:pPr>
        <w:spacing w:line="360" w:lineRule="auto"/>
        <w:jc w:val="center"/>
        <w:rPr>
          <w:b/>
          <w:bCs/>
          <w:sz w:val="40"/>
          <w:szCs w:val="40"/>
        </w:rPr>
      </w:pPr>
      <w:r w:rsidRPr="009D70E6">
        <w:rPr>
          <w:b/>
          <w:bCs/>
          <w:sz w:val="40"/>
          <w:szCs w:val="40"/>
        </w:rPr>
        <w:t xml:space="preserve">BITS Pilani, Hyderabad Campus </w:t>
      </w:r>
    </w:p>
    <w:p w14:paraId="0E745E7B" w14:textId="39E2BACE" w:rsidR="00BB6967" w:rsidRPr="009D70E6" w:rsidRDefault="009D70E6" w:rsidP="00BB6967">
      <w:pPr>
        <w:spacing w:line="360" w:lineRule="auto"/>
        <w:jc w:val="center"/>
        <w:rPr>
          <w:b/>
          <w:bCs/>
          <w:sz w:val="40"/>
          <w:szCs w:val="40"/>
          <w:lang w:val="en-IN"/>
        </w:rPr>
      </w:pPr>
      <w:r w:rsidRPr="009D70E6">
        <w:rPr>
          <w:b/>
          <w:bCs/>
          <w:sz w:val="40"/>
          <w:szCs w:val="40"/>
        </w:rPr>
        <w:t>FIN F</w:t>
      </w:r>
      <w:r>
        <w:rPr>
          <w:b/>
          <w:bCs/>
          <w:sz w:val="40"/>
          <w:szCs w:val="40"/>
        </w:rPr>
        <w:t>414</w:t>
      </w:r>
      <w:r w:rsidRPr="009D70E6">
        <w:rPr>
          <w:b/>
          <w:bCs/>
          <w:sz w:val="40"/>
          <w:szCs w:val="40"/>
        </w:rPr>
        <w:t xml:space="preserve"> </w:t>
      </w:r>
      <w:r>
        <w:rPr>
          <w:b/>
          <w:bCs/>
          <w:sz w:val="40"/>
          <w:szCs w:val="40"/>
        </w:rPr>
        <w:t>Financial Analytics</w:t>
      </w:r>
      <w:r w:rsidRPr="009D70E6">
        <w:rPr>
          <w:b/>
          <w:bCs/>
          <w:sz w:val="40"/>
          <w:szCs w:val="40"/>
        </w:rPr>
        <w:t xml:space="preserve"> and Risk Management</w:t>
      </w:r>
    </w:p>
    <w:p w14:paraId="027A5EB5" w14:textId="130B1461" w:rsidR="00BB6967" w:rsidRDefault="00BB6967" w:rsidP="00071537">
      <w:pPr>
        <w:spacing w:line="360" w:lineRule="auto"/>
        <w:rPr>
          <w:b/>
          <w:bCs/>
          <w:u w:val="single"/>
          <w:lang w:val="en-IN"/>
        </w:rPr>
      </w:pPr>
    </w:p>
    <w:p w14:paraId="2B1982D0" w14:textId="0CBC3A89" w:rsidR="00D97DB0" w:rsidRDefault="00D97DB0" w:rsidP="00071537">
      <w:pPr>
        <w:spacing w:line="360" w:lineRule="auto"/>
        <w:rPr>
          <w:b/>
          <w:bCs/>
          <w:u w:val="single"/>
          <w:lang w:val="en-IN"/>
        </w:rPr>
      </w:pPr>
    </w:p>
    <w:p w14:paraId="2C1E4C7F" w14:textId="21697CDB" w:rsidR="00D97DB0" w:rsidRDefault="00D97DB0" w:rsidP="00071537">
      <w:pPr>
        <w:spacing w:line="360" w:lineRule="auto"/>
        <w:rPr>
          <w:b/>
          <w:bCs/>
          <w:u w:val="single"/>
          <w:lang w:val="en-IN"/>
        </w:rPr>
      </w:pPr>
    </w:p>
    <w:p w14:paraId="66E7936E" w14:textId="5D0FD3CD" w:rsidR="00D97DB0" w:rsidRDefault="00D97DB0" w:rsidP="00071537">
      <w:pPr>
        <w:spacing w:line="360" w:lineRule="auto"/>
        <w:rPr>
          <w:b/>
          <w:bCs/>
          <w:u w:val="single"/>
          <w:lang w:val="en-IN"/>
        </w:rPr>
      </w:pPr>
    </w:p>
    <w:p w14:paraId="433D4E71" w14:textId="21F71F44" w:rsidR="00D97DB0" w:rsidRDefault="00D97DB0" w:rsidP="00071537">
      <w:pPr>
        <w:spacing w:line="360" w:lineRule="auto"/>
        <w:rPr>
          <w:b/>
          <w:bCs/>
          <w:u w:val="single"/>
          <w:lang w:val="en-IN"/>
        </w:rPr>
      </w:pPr>
    </w:p>
    <w:p w14:paraId="207741DB" w14:textId="1A263358" w:rsidR="00D97DB0" w:rsidRDefault="00D97DB0" w:rsidP="00071537">
      <w:pPr>
        <w:spacing w:line="360" w:lineRule="auto"/>
        <w:rPr>
          <w:b/>
          <w:bCs/>
          <w:u w:val="single"/>
          <w:lang w:val="en-IN"/>
        </w:rPr>
      </w:pPr>
    </w:p>
    <w:p w14:paraId="468C8711" w14:textId="182677B0" w:rsidR="00D97DB0" w:rsidRDefault="00D97DB0" w:rsidP="00071537">
      <w:pPr>
        <w:spacing w:line="360" w:lineRule="auto"/>
        <w:rPr>
          <w:b/>
          <w:bCs/>
          <w:u w:val="single"/>
          <w:lang w:val="en-IN"/>
        </w:rPr>
      </w:pPr>
    </w:p>
    <w:p w14:paraId="16CA4C9E" w14:textId="69EA0D48" w:rsidR="00D97DB0" w:rsidRDefault="00D97DB0" w:rsidP="00071537">
      <w:pPr>
        <w:spacing w:line="360" w:lineRule="auto"/>
        <w:rPr>
          <w:b/>
          <w:bCs/>
          <w:u w:val="single"/>
          <w:lang w:val="en-IN"/>
        </w:rPr>
      </w:pPr>
    </w:p>
    <w:p w14:paraId="530C72B9" w14:textId="1F9A0ECE" w:rsidR="00D97DB0" w:rsidRDefault="00D97DB0" w:rsidP="00071537">
      <w:pPr>
        <w:spacing w:line="360" w:lineRule="auto"/>
        <w:rPr>
          <w:b/>
          <w:bCs/>
          <w:u w:val="single"/>
          <w:lang w:val="en-IN"/>
        </w:rPr>
      </w:pPr>
    </w:p>
    <w:p w14:paraId="7436C861" w14:textId="74B21F61" w:rsidR="00D97DB0" w:rsidRDefault="00D97DB0" w:rsidP="00071537">
      <w:pPr>
        <w:spacing w:line="360" w:lineRule="auto"/>
        <w:rPr>
          <w:b/>
          <w:bCs/>
          <w:u w:val="single"/>
          <w:lang w:val="en-IN"/>
        </w:rPr>
      </w:pPr>
    </w:p>
    <w:p w14:paraId="706ACD0A" w14:textId="4C48DBC3" w:rsidR="00D97DB0" w:rsidRDefault="00D97DB0" w:rsidP="00071537">
      <w:pPr>
        <w:spacing w:line="360" w:lineRule="auto"/>
        <w:rPr>
          <w:b/>
          <w:bCs/>
          <w:u w:val="single"/>
          <w:lang w:val="en-IN"/>
        </w:rPr>
      </w:pPr>
    </w:p>
    <w:p w14:paraId="2223ADAB" w14:textId="4DCA4D31" w:rsidR="00D97DB0" w:rsidRDefault="00D97DB0" w:rsidP="00071537">
      <w:pPr>
        <w:spacing w:line="360" w:lineRule="auto"/>
        <w:rPr>
          <w:b/>
          <w:bCs/>
          <w:u w:val="single"/>
          <w:lang w:val="en-IN"/>
        </w:rPr>
      </w:pPr>
    </w:p>
    <w:p w14:paraId="650022FF" w14:textId="514B7471" w:rsidR="00D97DB0" w:rsidRDefault="00D97DB0" w:rsidP="00071537">
      <w:pPr>
        <w:spacing w:line="360" w:lineRule="auto"/>
        <w:rPr>
          <w:b/>
          <w:bCs/>
          <w:u w:val="single"/>
          <w:lang w:val="en-IN"/>
        </w:rPr>
      </w:pPr>
    </w:p>
    <w:p w14:paraId="56BEEACA" w14:textId="75423C1E" w:rsidR="00D97DB0" w:rsidRDefault="00D97DB0" w:rsidP="00071537">
      <w:pPr>
        <w:spacing w:line="360" w:lineRule="auto"/>
        <w:rPr>
          <w:b/>
          <w:bCs/>
          <w:u w:val="single"/>
          <w:lang w:val="en-IN"/>
        </w:rPr>
      </w:pPr>
    </w:p>
    <w:p w14:paraId="09094AF4" w14:textId="448D3673" w:rsidR="00D97DB0" w:rsidRDefault="00D97DB0" w:rsidP="00071537">
      <w:pPr>
        <w:spacing w:line="360" w:lineRule="auto"/>
        <w:rPr>
          <w:b/>
          <w:bCs/>
          <w:u w:val="single"/>
          <w:lang w:val="en-IN"/>
        </w:rPr>
      </w:pPr>
    </w:p>
    <w:p w14:paraId="786EC260" w14:textId="4C23CC98" w:rsidR="00D97DB0" w:rsidRDefault="00D97DB0" w:rsidP="00071537">
      <w:pPr>
        <w:spacing w:line="360" w:lineRule="auto"/>
        <w:rPr>
          <w:b/>
          <w:bCs/>
          <w:u w:val="single"/>
          <w:lang w:val="en-IN"/>
        </w:rPr>
      </w:pPr>
    </w:p>
    <w:p w14:paraId="146CB678" w14:textId="29A0C581" w:rsidR="00D97DB0" w:rsidRDefault="00D97DB0" w:rsidP="00071537">
      <w:pPr>
        <w:spacing w:line="360" w:lineRule="auto"/>
        <w:rPr>
          <w:b/>
          <w:bCs/>
          <w:u w:val="single"/>
          <w:lang w:val="en-IN"/>
        </w:rPr>
      </w:pPr>
    </w:p>
    <w:p w14:paraId="17C5AA47" w14:textId="1522130D" w:rsidR="00D97DB0" w:rsidRDefault="00D97DB0" w:rsidP="00071537">
      <w:pPr>
        <w:spacing w:line="360" w:lineRule="auto"/>
        <w:rPr>
          <w:b/>
          <w:bCs/>
          <w:u w:val="single"/>
          <w:lang w:val="en-IN"/>
        </w:rPr>
      </w:pPr>
    </w:p>
    <w:p w14:paraId="5741A879" w14:textId="0CE90021" w:rsidR="00D97DB0" w:rsidRDefault="00D97DB0" w:rsidP="00071537">
      <w:pPr>
        <w:spacing w:line="360" w:lineRule="auto"/>
        <w:rPr>
          <w:b/>
          <w:bCs/>
          <w:u w:val="single"/>
          <w:lang w:val="en-IN"/>
        </w:rPr>
      </w:pPr>
    </w:p>
    <w:p w14:paraId="61B6A11E" w14:textId="364FDF67" w:rsidR="00D97DB0" w:rsidRDefault="00D97DB0" w:rsidP="00071537">
      <w:pPr>
        <w:spacing w:line="360" w:lineRule="auto"/>
        <w:rPr>
          <w:b/>
          <w:bCs/>
          <w:u w:val="single"/>
          <w:lang w:val="en-IN"/>
        </w:rPr>
      </w:pPr>
    </w:p>
    <w:p w14:paraId="313A54A6" w14:textId="77777777" w:rsidR="00D97DB0" w:rsidRDefault="00D97DB0" w:rsidP="00071537">
      <w:pPr>
        <w:spacing w:line="360" w:lineRule="auto"/>
        <w:rPr>
          <w:b/>
          <w:bCs/>
          <w:u w:val="single"/>
          <w:lang w:val="en-IN"/>
        </w:rPr>
      </w:pPr>
    </w:p>
    <w:p w14:paraId="7B176B25" w14:textId="77777777" w:rsidR="00D67239" w:rsidRDefault="00D67239" w:rsidP="00071537">
      <w:pPr>
        <w:spacing w:line="360" w:lineRule="auto"/>
        <w:rPr>
          <w:b/>
          <w:bCs/>
          <w:u w:val="single"/>
          <w:lang w:val="en-IN"/>
        </w:rPr>
      </w:pPr>
    </w:p>
    <w:sdt>
      <w:sdtPr>
        <w:rPr>
          <w:rFonts w:asciiTheme="minorHAnsi" w:eastAsiaTheme="minorHAnsi" w:hAnsiTheme="minorHAnsi" w:cstheme="minorBidi"/>
          <w:color w:val="auto"/>
          <w:sz w:val="22"/>
          <w:szCs w:val="22"/>
        </w:rPr>
        <w:id w:val="-1348008053"/>
        <w:docPartObj>
          <w:docPartGallery w:val="Table of Contents"/>
          <w:docPartUnique/>
        </w:docPartObj>
      </w:sdtPr>
      <w:sdtEndPr>
        <w:rPr>
          <w:b/>
          <w:bCs/>
          <w:noProof/>
        </w:rPr>
      </w:sdtEndPr>
      <w:sdtContent>
        <w:p w14:paraId="4CC302AA" w14:textId="702508EC" w:rsidR="000367F3" w:rsidRDefault="000367F3">
          <w:pPr>
            <w:pStyle w:val="TOCHeading"/>
          </w:pPr>
          <w:r>
            <w:t>Contents</w:t>
          </w:r>
        </w:p>
        <w:p w14:paraId="2C2F8221" w14:textId="60F4D872" w:rsidR="00BA5E83" w:rsidRDefault="000367F3">
          <w:pPr>
            <w:pStyle w:val="TOC1"/>
            <w:tabs>
              <w:tab w:val="right" w:leader="dot" w:pos="9016"/>
            </w:tabs>
            <w:rPr>
              <w:rFonts w:cstheme="minorBidi"/>
              <w:noProof/>
            </w:rPr>
          </w:pPr>
          <w:r>
            <w:fldChar w:fldCharType="begin"/>
          </w:r>
          <w:r>
            <w:instrText xml:space="preserve"> TOC \o "1-3" \h \z \u </w:instrText>
          </w:r>
          <w:r>
            <w:fldChar w:fldCharType="separate"/>
          </w:r>
          <w:hyperlink w:anchor="_Toc38580384" w:history="1">
            <w:r w:rsidR="00BA5E83" w:rsidRPr="00D044E4">
              <w:rPr>
                <w:rStyle w:val="Hyperlink"/>
                <w:noProof/>
                <w:lang w:val="en-IN"/>
              </w:rPr>
              <w:t>ABSTRACT</w:t>
            </w:r>
            <w:r w:rsidR="00BA5E83">
              <w:rPr>
                <w:noProof/>
                <w:webHidden/>
              </w:rPr>
              <w:tab/>
            </w:r>
            <w:r w:rsidR="00BA5E83">
              <w:rPr>
                <w:noProof/>
                <w:webHidden/>
              </w:rPr>
              <w:fldChar w:fldCharType="begin"/>
            </w:r>
            <w:r w:rsidR="00BA5E83">
              <w:rPr>
                <w:noProof/>
                <w:webHidden/>
              </w:rPr>
              <w:instrText xml:space="preserve"> PAGEREF _Toc38580384 \h </w:instrText>
            </w:r>
            <w:r w:rsidR="00BA5E83">
              <w:rPr>
                <w:noProof/>
                <w:webHidden/>
              </w:rPr>
            </w:r>
            <w:r w:rsidR="00BA5E83">
              <w:rPr>
                <w:noProof/>
                <w:webHidden/>
              </w:rPr>
              <w:fldChar w:fldCharType="separate"/>
            </w:r>
            <w:r w:rsidR="00BA5E83">
              <w:rPr>
                <w:noProof/>
                <w:webHidden/>
              </w:rPr>
              <w:t>6</w:t>
            </w:r>
            <w:r w:rsidR="00BA5E83">
              <w:rPr>
                <w:noProof/>
                <w:webHidden/>
              </w:rPr>
              <w:fldChar w:fldCharType="end"/>
            </w:r>
          </w:hyperlink>
        </w:p>
        <w:p w14:paraId="359FEFB9" w14:textId="6DF7EEA1" w:rsidR="00BA5E83" w:rsidRDefault="00BA5E83">
          <w:pPr>
            <w:pStyle w:val="TOC1"/>
            <w:tabs>
              <w:tab w:val="right" w:leader="dot" w:pos="9016"/>
            </w:tabs>
            <w:rPr>
              <w:rFonts w:cstheme="minorBidi"/>
              <w:noProof/>
            </w:rPr>
          </w:pPr>
          <w:hyperlink w:anchor="_Toc38580385" w:history="1">
            <w:r w:rsidRPr="00D044E4">
              <w:rPr>
                <w:rStyle w:val="Hyperlink"/>
                <w:noProof/>
                <w:lang w:val="en-IN"/>
              </w:rPr>
              <w:t>ACKNOWLEDGEMENT</w:t>
            </w:r>
            <w:r>
              <w:rPr>
                <w:noProof/>
                <w:webHidden/>
              </w:rPr>
              <w:tab/>
            </w:r>
            <w:r>
              <w:rPr>
                <w:noProof/>
                <w:webHidden/>
              </w:rPr>
              <w:fldChar w:fldCharType="begin"/>
            </w:r>
            <w:r>
              <w:rPr>
                <w:noProof/>
                <w:webHidden/>
              </w:rPr>
              <w:instrText xml:space="preserve"> PAGEREF _Toc38580385 \h </w:instrText>
            </w:r>
            <w:r>
              <w:rPr>
                <w:noProof/>
                <w:webHidden/>
              </w:rPr>
            </w:r>
            <w:r>
              <w:rPr>
                <w:noProof/>
                <w:webHidden/>
              </w:rPr>
              <w:fldChar w:fldCharType="separate"/>
            </w:r>
            <w:r>
              <w:rPr>
                <w:noProof/>
                <w:webHidden/>
              </w:rPr>
              <w:t>7</w:t>
            </w:r>
            <w:r>
              <w:rPr>
                <w:noProof/>
                <w:webHidden/>
              </w:rPr>
              <w:fldChar w:fldCharType="end"/>
            </w:r>
          </w:hyperlink>
        </w:p>
        <w:p w14:paraId="53BC6DD6" w14:textId="5A02000F" w:rsidR="00BA5E83" w:rsidRDefault="00BA5E83">
          <w:pPr>
            <w:pStyle w:val="TOC1"/>
            <w:tabs>
              <w:tab w:val="right" w:leader="dot" w:pos="9016"/>
            </w:tabs>
            <w:rPr>
              <w:rFonts w:cstheme="minorBidi"/>
              <w:noProof/>
            </w:rPr>
          </w:pPr>
          <w:hyperlink w:anchor="_Toc38580386" w:history="1">
            <w:r w:rsidRPr="00D044E4">
              <w:rPr>
                <w:rStyle w:val="Hyperlink"/>
                <w:noProof/>
                <w:lang w:val="en-IN"/>
              </w:rPr>
              <w:t>INTRODUCTION:</w:t>
            </w:r>
            <w:r>
              <w:rPr>
                <w:noProof/>
                <w:webHidden/>
              </w:rPr>
              <w:tab/>
            </w:r>
            <w:r>
              <w:rPr>
                <w:noProof/>
                <w:webHidden/>
              </w:rPr>
              <w:fldChar w:fldCharType="begin"/>
            </w:r>
            <w:r>
              <w:rPr>
                <w:noProof/>
                <w:webHidden/>
              </w:rPr>
              <w:instrText xml:space="preserve"> PAGEREF _Toc38580386 \h </w:instrText>
            </w:r>
            <w:r>
              <w:rPr>
                <w:noProof/>
                <w:webHidden/>
              </w:rPr>
            </w:r>
            <w:r>
              <w:rPr>
                <w:noProof/>
                <w:webHidden/>
              </w:rPr>
              <w:fldChar w:fldCharType="separate"/>
            </w:r>
            <w:r>
              <w:rPr>
                <w:noProof/>
                <w:webHidden/>
              </w:rPr>
              <w:t>8</w:t>
            </w:r>
            <w:r>
              <w:rPr>
                <w:noProof/>
                <w:webHidden/>
              </w:rPr>
              <w:fldChar w:fldCharType="end"/>
            </w:r>
          </w:hyperlink>
        </w:p>
        <w:p w14:paraId="7ECE9E94" w14:textId="6311FFA7" w:rsidR="00BA5E83" w:rsidRDefault="00BA5E83">
          <w:pPr>
            <w:pStyle w:val="TOC1"/>
            <w:tabs>
              <w:tab w:val="right" w:leader="dot" w:pos="9016"/>
            </w:tabs>
            <w:rPr>
              <w:rFonts w:cstheme="minorBidi"/>
              <w:noProof/>
            </w:rPr>
          </w:pPr>
          <w:hyperlink w:anchor="_Toc38580387" w:history="1">
            <w:r w:rsidRPr="00D044E4">
              <w:rPr>
                <w:rStyle w:val="Hyperlink"/>
                <w:noProof/>
                <w:lang w:val="en-IN"/>
              </w:rPr>
              <w:t>DATA:</w:t>
            </w:r>
            <w:r>
              <w:rPr>
                <w:noProof/>
                <w:webHidden/>
              </w:rPr>
              <w:tab/>
            </w:r>
            <w:r>
              <w:rPr>
                <w:noProof/>
                <w:webHidden/>
              </w:rPr>
              <w:fldChar w:fldCharType="begin"/>
            </w:r>
            <w:r>
              <w:rPr>
                <w:noProof/>
                <w:webHidden/>
              </w:rPr>
              <w:instrText xml:space="preserve"> PAGEREF _Toc38580387 \h </w:instrText>
            </w:r>
            <w:r>
              <w:rPr>
                <w:noProof/>
                <w:webHidden/>
              </w:rPr>
            </w:r>
            <w:r>
              <w:rPr>
                <w:noProof/>
                <w:webHidden/>
              </w:rPr>
              <w:fldChar w:fldCharType="separate"/>
            </w:r>
            <w:r>
              <w:rPr>
                <w:noProof/>
                <w:webHidden/>
              </w:rPr>
              <w:t>8</w:t>
            </w:r>
            <w:r>
              <w:rPr>
                <w:noProof/>
                <w:webHidden/>
              </w:rPr>
              <w:fldChar w:fldCharType="end"/>
            </w:r>
          </w:hyperlink>
        </w:p>
        <w:p w14:paraId="57A68CEC" w14:textId="3B579DA6" w:rsidR="00BA5E83" w:rsidRDefault="00BA5E83">
          <w:pPr>
            <w:pStyle w:val="TOC1"/>
            <w:tabs>
              <w:tab w:val="right" w:leader="dot" w:pos="9016"/>
            </w:tabs>
            <w:rPr>
              <w:rFonts w:cstheme="minorBidi"/>
              <w:noProof/>
            </w:rPr>
          </w:pPr>
          <w:hyperlink w:anchor="_Toc38580388" w:history="1">
            <w:r w:rsidRPr="00D044E4">
              <w:rPr>
                <w:rStyle w:val="Hyperlink"/>
                <w:noProof/>
                <w:lang w:val="en-IN"/>
              </w:rPr>
              <w:t>METHODOLOGY:</w:t>
            </w:r>
            <w:r>
              <w:rPr>
                <w:noProof/>
                <w:webHidden/>
              </w:rPr>
              <w:tab/>
            </w:r>
            <w:r>
              <w:rPr>
                <w:noProof/>
                <w:webHidden/>
              </w:rPr>
              <w:fldChar w:fldCharType="begin"/>
            </w:r>
            <w:r>
              <w:rPr>
                <w:noProof/>
                <w:webHidden/>
              </w:rPr>
              <w:instrText xml:space="preserve"> PAGEREF _Toc38580388 \h </w:instrText>
            </w:r>
            <w:r>
              <w:rPr>
                <w:noProof/>
                <w:webHidden/>
              </w:rPr>
            </w:r>
            <w:r>
              <w:rPr>
                <w:noProof/>
                <w:webHidden/>
              </w:rPr>
              <w:fldChar w:fldCharType="separate"/>
            </w:r>
            <w:r>
              <w:rPr>
                <w:noProof/>
                <w:webHidden/>
              </w:rPr>
              <w:t>9</w:t>
            </w:r>
            <w:r>
              <w:rPr>
                <w:noProof/>
                <w:webHidden/>
              </w:rPr>
              <w:fldChar w:fldCharType="end"/>
            </w:r>
          </w:hyperlink>
        </w:p>
        <w:p w14:paraId="2B792F00" w14:textId="1CCC5690" w:rsidR="00BA5E83" w:rsidRDefault="00BA5E83">
          <w:pPr>
            <w:pStyle w:val="TOC1"/>
            <w:tabs>
              <w:tab w:val="right" w:leader="dot" w:pos="9016"/>
            </w:tabs>
            <w:rPr>
              <w:rFonts w:cstheme="minorBidi"/>
              <w:noProof/>
            </w:rPr>
          </w:pPr>
          <w:hyperlink w:anchor="_Toc38580389" w:history="1">
            <w:r w:rsidRPr="00D044E4">
              <w:rPr>
                <w:rStyle w:val="Hyperlink"/>
                <w:noProof/>
              </w:rPr>
              <w:t>PART-1 CESC</w:t>
            </w:r>
            <w:r>
              <w:rPr>
                <w:noProof/>
                <w:webHidden/>
              </w:rPr>
              <w:tab/>
            </w:r>
            <w:r>
              <w:rPr>
                <w:noProof/>
                <w:webHidden/>
              </w:rPr>
              <w:fldChar w:fldCharType="begin"/>
            </w:r>
            <w:r>
              <w:rPr>
                <w:noProof/>
                <w:webHidden/>
              </w:rPr>
              <w:instrText xml:space="preserve"> PAGEREF _Toc38580389 \h </w:instrText>
            </w:r>
            <w:r>
              <w:rPr>
                <w:noProof/>
                <w:webHidden/>
              </w:rPr>
            </w:r>
            <w:r>
              <w:rPr>
                <w:noProof/>
                <w:webHidden/>
              </w:rPr>
              <w:fldChar w:fldCharType="separate"/>
            </w:r>
            <w:r>
              <w:rPr>
                <w:noProof/>
                <w:webHidden/>
              </w:rPr>
              <w:t>10</w:t>
            </w:r>
            <w:r>
              <w:rPr>
                <w:noProof/>
                <w:webHidden/>
              </w:rPr>
              <w:fldChar w:fldCharType="end"/>
            </w:r>
          </w:hyperlink>
        </w:p>
        <w:p w14:paraId="630CD0BD" w14:textId="0B4B8B0C" w:rsidR="00BA5E83" w:rsidRDefault="00BA5E83">
          <w:pPr>
            <w:pStyle w:val="TOC2"/>
            <w:tabs>
              <w:tab w:val="right" w:leader="dot" w:pos="9016"/>
            </w:tabs>
            <w:rPr>
              <w:rFonts w:cstheme="minorBidi"/>
              <w:noProof/>
            </w:rPr>
          </w:pPr>
          <w:hyperlink w:anchor="_Toc38580390" w:history="1">
            <w:r w:rsidRPr="00D044E4">
              <w:rPr>
                <w:rStyle w:val="Hyperlink"/>
                <w:noProof/>
              </w:rPr>
              <w:t>CESC</w:t>
            </w:r>
            <w:r>
              <w:rPr>
                <w:noProof/>
                <w:webHidden/>
              </w:rPr>
              <w:tab/>
            </w:r>
            <w:r>
              <w:rPr>
                <w:noProof/>
                <w:webHidden/>
              </w:rPr>
              <w:fldChar w:fldCharType="begin"/>
            </w:r>
            <w:r>
              <w:rPr>
                <w:noProof/>
                <w:webHidden/>
              </w:rPr>
              <w:instrText xml:space="preserve"> PAGEREF _Toc38580390 \h </w:instrText>
            </w:r>
            <w:r>
              <w:rPr>
                <w:noProof/>
                <w:webHidden/>
              </w:rPr>
            </w:r>
            <w:r>
              <w:rPr>
                <w:noProof/>
                <w:webHidden/>
              </w:rPr>
              <w:fldChar w:fldCharType="separate"/>
            </w:r>
            <w:r>
              <w:rPr>
                <w:noProof/>
                <w:webHidden/>
              </w:rPr>
              <w:t>10</w:t>
            </w:r>
            <w:r>
              <w:rPr>
                <w:noProof/>
                <w:webHidden/>
              </w:rPr>
              <w:fldChar w:fldCharType="end"/>
            </w:r>
          </w:hyperlink>
        </w:p>
        <w:p w14:paraId="7DB0D645" w14:textId="04CE31A8" w:rsidR="00BA5E83" w:rsidRDefault="00BA5E83">
          <w:pPr>
            <w:pStyle w:val="TOC2"/>
            <w:tabs>
              <w:tab w:val="right" w:leader="dot" w:pos="9016"/>
            </w:tabs>
            <w:rPr>
              <w:rFonts w:cstheme="minorBidi"/>
              <w:noProof/>
            </w:rPr>
          </w:pPr>
          <w:hyperlink w:anchor="_Toc38580391" w:history="1">
            <w:r w:rsidRPr="00D044E4">
              <w:rPr>
                <w:rStyle w:val="Hyperlink"/>
                <w:noProof/>
                <w:shd w:val="clear" w:color="auto" w:fill="FFFFFF"/>
              </w:rPr>
              <w:t>History and briefing about the company:</w:t>
            </w:r>
            <w:r>
              <w:rPr>
                <w:noProof/>
                <w:webHidden/>
              </w:rPr>
              <w:tab/>
            </w:r>
            <w:r>
              <w:rPr>
                <w:noProof/>
                <w:webHidden/>
              </w:rPr>
              <w:fldChar w:fldCharType="begin"/>
            </w:r>
            <w:r>
              <w:rPr>
                <w:noProof/>
                <w:webHidden/>
              </w:rPr>
              <w:instrText xml:space="preserve"> PAGEREF _Toc38580391 \h </w:instrText>
            </w:r>
            <w:r>
              <w:rPr>
                <w:noProof/>
                <w:webHidden/>
              </w:rPr>
            </w:r>
            <w:r>
              <w:rPr>
                <w:noProof/>
                <w:webHidden/>
              </w:rPr>
              <w:fldChar w:fldCharType="separate"/>
            </w:r>
            <w:r>
              <w:rPr>
                <w:noProof/>
                <w:webHidden/>
              </w:rPr>
              <w:t>10</w:t>
            </w:r>
            <w:r>
              <w:rPr>
                <w:noProof/>
                <w:webHidden/>
              </w:rPr>
              <w:fldChar w:fldCharType="end"/>
            </w:r>
          </w:hyperlink>
        </w:p>
        <w:p w14:paraId="04191FB0" w14:textId="6DC58595" w:rsidR="00BA5E83" w:rsidRDefault="00BA5E83">
          <w:pPr>
            <w:pStyle w:val="TOC2"/>
            <w:tabs>
              <w:tab w:val="right" w:leader="dot" w:pos="9016"/>
            </w:tabs>
            <w:rPr>
              <w:rFonts w:cstheme="minorBidi"/>
              <w:noProof/>
            </w:rPr>
          </w:pPr>
          <w:hyperlink w:anchor="_Toc38580392" w:history="1">
            <w:r w:rsidRPr="00D044E4">
              <w:rPr>
                <w:rStyle w:val="Hyperlink"/>
                <w:noProof/>
              </w:rPr>
              <w:t>Products:</w:t>
            </w:r>
            <w:r>
              <w:rPr>
                <w:noProof/>
                <w:webHidden/>
              </w:rPr>
              <w:tab/>
            </w:r>
            <w:r>
              <w:rPr>
                <w:noProof/>
                <w:webHidden/>
              </w:rPr>
              <w:fldChar w:fldCharType="begin"/>
            </w:r>
            <w:r>
              <w:rPr>
                <w:noProof/>
                <w:webHidden/>
              </w:rPr>
              <w:instrText xml:space="preserve"> PAGEREF _Toc38580392 \h </w:instrText>
            </w:r>
            <w:r>
              <w:rPr>
                <w:noProof/>
                <w:webHidden/>
              </w:rPr>
            </w:r>
            <w:r>
              <w:rPr>
                <w:noProof/>
                <w:webHidden/>
              </w:rPr>
              <w:fldChar w:fldCharType="separate"/>
            </w:r>
            <w:r>
              <w:rPr>
                <w:noProof/>
                <w:webHidden/>
              </w:rPr>
              <w:t>10</w:t>
            </w:r>
            <w:r>
              <w:rPr>
                <w:noProof/>
                <w:webHidden/>
              </w:rPr>
              <w:fldChar w:fldCharType="end"/>
            </w:r>
          </w:hyperlink>
        </w:p>
        <w:p w14:paraId="52E157E9" w14:textId="4ACDBA99" w:rsidR="00BA5E83" w:rsidRDefault="00BA5E83">
          <w:pPr>
            <w:pStyle w:val="TOC2"/>
            <w:tabs>
              <w:tab w:val="right" w:leader="dot" w:pos="9016"/>
            </w:tabs>
            <w:rPr>
              <w:rFonts w:cstheme="minorBidi"/>
              <w:noProof/>
            </w:rPr>
          </w:pPr>
          <w:hyperlink w:anchor="_Toc38580393" w:history="1">
            <w:r w:rsidRPr="00D044E4">
              <w:rPr>
                <w:rStyle w:val="Hyperlink"/>
                <w:noProof/>
              </w:rPr>
              <w:t>Business nature:</w:t>
            </w:r>
            <w:r>
              <w:rPr>
                <w:noProof/>
                <w:webHidden/>
              </w:rPr>
              <w:tab/>
            </w:r>
            <w:r>
              <w:rPr>
                <w:noProof/>
                <w:webHidden/>
              </w:rPr>
              <w:fldChar w:fldCharType="begin"/>
            </w:r>
            <w:r>
              <w:rPr>
                <w:noProof/>
                <w:webHidden/>
              </w:rPr>
              <w:instrText xml:space="preserve"> PAGEREF _Toc38580393 \h </w:instrText>
            </w:r>
            <w:r>
              <w:rPr>
                <w:noProof/>
                <w:webHidden/>
              </w:rPr>
            </w:r>
            <w:r>
              <w:rPr>
                <w:noProof/>
                <w:webHidden/>
              </w:rPr>
              <w:fldChar w:fldCharType="separate"/>
            </w:r>
            <w:r>
              <w:rPr>
                <w:noProof/>
                <w:webHidden/>
              </w:rPr>
              <w:t>11</w:t>
            </w:r>
            <w:r>
              <w:rPr>
                <w:noProof/>
                <w:webHidden/>
              </w:rPr>
              <w:fldChar w:fldCharType="end"/>
            </w:r>
          </w:hyperlink>
        </w:p>
        <w:p w14:paraId="29F66F98" w14:textId="5BDBFDD7" w:rsidR="00BA5E83" w:rsidRDefault="00BA5E83">
          <w:pPr>
            <w:pStyle w:val="TOC2"/>
            <w:tabs>
              <w:tab w:val="right" w:leader="dot" w:pos="9016"/>
            </w:tabs>
            <w:rPr>
              <w:rFonts w:cstheme="minorBidi"/>
              <w:noProof/>
            </w:rPr>
          </w:pPr>
          <w:hyperlink w:anchor="_Toc38580394" w:history="1">
            <w:r w:rsidRPr="00D044E4">
              <w:rPr>
                <w:rStyle w:val="Hyperlink"/>
                <w:noProof/>
              </w:rPr>
              <w:t>Ownership:</w:t>
            </w:r>
            <w:r>
              <w:rPr>
                <w:noProof/>
                <w:webHidden/>
              </w:rPr>
              <w:tab/>
            </w:r>
            <w:r>
              <w:rPr>
                <w:noProof/>
                <w:webHidden/>
              </w:rPr>
              <w:fldChar w:fldCharType="begin"/>
            </w:r>
            <w:r>
              <w:rPr>
                <w:noProof/>
                <w:webHidden/>
              </w:rPr>
              <w:instrText xml:space="preserve"> PAGEREF _Toc38580394 \h </w:instrText>
            </w:r>
            <w:r>
              <w:rPr>
                <w:noProof/>
                <w:webHidden/>
              </w:rPr>
            </w:r>
            <w:r>
              <w:rPr>
                <w:noProof/>
                <w:webHidden/>
              </w:rPr>
              <w:fldChar w:fldCharType="separate"/>
            </w:r>
            <w:r>
              <w:rPr>
                <w:noProof/>
                <w:webHidden/>
              </w:rPr>
              <w:t>11</w:t>
            </w:r>
            <w:r>
              <w:rPr>
                <w:noProof/>
                <w:webHidden/>
              </w:rPr>
              <w:fldChar w:fldCharType="end"/>
            </w:r>
          </w:hyperlink>
        </w:p>
        <w:p w14:paraId="6E23EDE9" w14:textId="28B6BD5F" w:rsidR="00BA5E83" w:rsidRDefault="00BA5E83">
          <w:pPr>
            <w:pStyle w:val="TOC2"/>
            <w:tabs>
              <w:tab w:val="right" w:leader="dot" w:pos="9016"/>
            </w:tabs>
            <w:rPr>
              <w:rFonts w:cstheme="minorBidi"/>
              <w:noProof/>
            </w:rPr>
          </w:pPr>
          <w:hyperlink w:anchor="_Toc38580395" w:history="1">
            <w:r w:rsidRPr="00D044E4">
              <w:rPr>
                <w:rStyle w:val="Hyperlink"/>
                <w:noProof/>
              </w:rPr>
              <w:t>Industry significance:</w:t>
            </w:r>
            <w:r>
              <w:rPr>
                <w:noProof/>
                <w:webHidden/>
              </w:rPr>
              <w:tab/>
            </w:r>
            <w:r>
              <w:rPr>
                <w:noProof/>
                <w:webHidden/>
              </w:rPr>
              <w:fldChar w:fldCharType="begin"/>
            </w:r>
            <w:r>
              <w:rPr>
                <w:noProof/>
                <w:webHidden/>
              </w:rPr>
              <w:instrText xml:space="preserve"> PAGEREF _Toc38580395 \h </w:instrText>
            </w:r>
            <w:r>
              <w:rPr>
                <w:noProof/>
                <w:webHidden/>
              </w:rPr>
            </w:r>
            <w:r>
              <w:rPr>
                <w:noProof/>
                <w:webHidden/>
              </w:rPr>
              <w:fldChar w:fldCharType="separate"/>
            </w:r>
            <w:r>
              <w:rPr>
                <w:noProof/>
                <w:webHidden/>
              </w:rPr>
              <w:t>11</w:t>
            </w:r>
            <w:r>
              <w:rPr>
                <w:noProof/>
                <w:webHidden/>
              </w:rPr>
              <w:fldChar w:fldCharType="end"/>
            </w:r>
          </w:hyperlink>
        </w:p>
        <w:p w14:paraId="736AFFB9" w14:textId="4603B8F0" w:rsidR="00BA5E83" w:rsidRDefault="00BA5E83">
          <w:pPr>
            <w:pStyle w:val="TOC2"/>
            <w:tabs>
              <w:tab w:val="right" w:leader="dot" w:pos="9016"/>
            </w:tabs>
            <w:rPr>
              <w:rFonts w:cstheme="minorBidi"/>
              <w:noProof/>
            </w:rPr>
          </w:pPr>
          <w:hyperlink w:anchor="_Toc38580396" w:history="1">
            <w:r w:rsidRPr="00D044E4">
              <w:rPr>
                <w:rStyle w:val="Hyperlink"/>
                <w:noProof/>
              </w:rPr>
              <w:t>Overall greatness:</w:t>
            </w:r>
            <w:r>
              <w:rPr>
                <w:noProof/>
                <w:webHidden/>
              </w:rPr>
              <w:tab/>
            </w:r>
            <w:r>
              <w:rPr>
                <w:noProof/>
                <w:webHidden/>
              </w:rPr>
              <w:fldChar w:fldCharType="begin"/>
            </w:r>
            <w:r>
              <w:rPr>
                <w:noProof/>
                <w:webHidden/>
              </w:rPr>
              <w:instrText xml:space="preserve"> PAGEREF _Toc38580396 \h </w:instrText>
            </w:r>
            <w:r>
              <w:rPr>
                <w:noProof/>
                <w:webHidden/>
              </w:rPr>
            </w:r>
            <w:r>
              <w:rPr>
                <w:noProof/>
                <w:webHidden/>
              </w:rPr>
              <w:fldChar w:fldCharType="separate"/>
            </w:r>
            <w:r>
              <w:rPr>
                <w:noProof/>
                <w:webHidden/>
              </w:rPr>
              <w:t>12</w:t>
            </w:r>
            <w:r>
              <w:rPr>
                <w:noProof/>
                <w:webHidden/>
              </w:rPr>
              <w:fldChar w:fldCharType="end"/>
            </w:r>
          </w:hyperlink>
        </w:p>
        <w:p w14:paraId="6AE1549D" w14:textId="002FE614" w:rsidR="00BA5E83" w:rsidRDefault="00BA5E83">
          <w:pPr>
            <w:pStyle w:val="TOC2"/>
            <w:tabs>
              <w:tab w:val="right" w:leader="dot" w:pos="9016"/>
            </w:tabs>
            <w:rPr>
              <w:rFonts w:cstheme="minorBidi"/>
              <w:noProof/>
            </w:rPr>
          </w:pPr>
          <w:hyperlink w:anchor="_Toc38580397" w:history="1">
            <w:r w:rsidRPr="00D044E4">
              <w:rPr>
                <w:rStyle w:val="Hyperlink"/>
                <w:noProof/>
              </w:rPr>
              <w:t>References:</w:t>
            </w:r>
            <w:r>
              <w:rPr>
                <w:noProof/>
                <w:webHidden/>
              </w:rPr>
              <w:tab/>
            </w:r>
            <w:r>
              <w:rPr>
                <w:noProof/>
                <w:webHidden/>
              </w:rPr>
              <w:fldChar w:fldCharType="begin"/>
            </w:r>
            <w:r>
              <w:rPr>
                <w:noProof/>
                <w:webHidden/>
              </w:rPr>
              <w:instrText xml:space="preserve"> PAGEREF _Toc38580397 \h </w:instrText>
            </w:r>
            <w:r>
              <w:rPr>
                <w:noProof/>
                <w:webHidden/>
              </w:rPr>
            </w:r>
            <w:r>
              <w:rPr>
                <w:noProof/>
                <w:webHidden/>
              </w:rPr>
              <w:fldChar w:fldCharType="separate"/>
            </w:r>
            <w:r>
              <w:rPr>
                <w:noProof/>
                <w:webHidden/>
              </w:rPr>
              <w:t>12</w:t>
            </w:r>
            <w:r>
              <w:rPr>
                <w:noProof/>
                <w:webHidden/>
              </w:rPr>
              <w:fldChar w:fldCharType="end"/>
            </w:r>
          </w:hyperlink>
        </w:p>
        <w:p w14:paraId="61780757" w14:textId="10CF42BD" w:rsidR="00BA5E83" w:rsidRDefault="00BA5E83">
          <w:pPr>
            <w:pStyle w:val="TOC1"/>
            <w:tabs>
              <w:tab w:val="right" w:leader="dot" w:pos="9016"/>
            </w:tabs>
            <w:rPr>
              <w:rFonts w:cstheme="minorBidi"/>
              <w:noProof/>
            </w:rPr>
          </w:pPr>
          <w:hyperlink w:anchor="_Toc38580398" w:history="1">
            <w:r w:rsidRPr="00D044E4">
              <w:rPr>
                <w:rStyle w:val="Hyperlink"/>
                <w:noProof/>
              </w:rPr>
              <w:t>ARIMA, GARCH, ARCH models for CESC</w:t>
            </w:r>
            <w:r>
              <w:rPr>
                <w:noProof/>
                <w:webHidden/>
              </w:rPr>
              <w:tab/>
            </w:r>
            <w:r>
              <w:rPr>
                <w:noProof/>
                <w:webHidden/>
              </w:rPr>
              <w:fldChar w:fldCharType="begin"/>
            </w:r>
            <w:r>
              <w:rPr>
                <w:noProof/>
                <w:webHidden/>
              </w:rPr>
              <w:instrText xml:space="preserve"> PAGEREF _Toc38580398 \h </w:instrText>
            </w:r>
            <w:r>
              <w:rPr>
                <w:noProof/>
                <w:webHidden/>
              </w:rPr>
            </w:r>
            <w:r>
              <w:rPr>
                <w:noProof/>
                <w:webHidden/>
              </w:rPr>
              <w:fldChar w:fldCharType="separate"/>
            </w:r>
            <w:r>
              <w:rPr>
                <w:noProof/>
                <w:webHidden/>
              </w:rPr>
              <w:t>13</w:t>
            </w:r>
            <w:r>
              <w:rPr>
                <w:noProof/>
                <w:webHidden/>
              </w:rPr>
              <w:fldChar w:fldCharType="end"/>
            </w:r>
          </w:hyperlink>
        </w:p>
        <w:p w14:paraId="54BE7BA2" w14:textId="73469311" w:rsidR="00BA5E83" w:rsidRDefault="00BA5E83">
          <w:pPr>
            <w:pStyle w:val="TOC2"/>
            <w:tabs>
              <w:tab w:val="right" w:leader="dot" w:pos="9016"/>
            </w:tabs>
            <w:rPr>
              <w:rFonts w:cstheme="minorBidi"/>
              <w:noProof/>
            </w:rPr>
          </w:pPr>
          <w:hyperlink w:anchor="_Toc38580399" w:history="1">
            <w:r w:rsidRPr="00D044E4">
              <w:rPr>
                <w:rStyle w:val="Hyperlink"/>
                <w:noProof/>
              </w:rPr>
              <w:t>Daily data based</w:t>
            </w:r>
            <w:r>
              <w:rPr>
                <w:noProof/>
                <w:webHidden/>
              </w:rPr>
              <w:tab/>
            </w:r>
            <w:r>
              <w:rPr>
                <w:noProof/>
                <w:webHidden/>
              </w:rPr>
              <w:fldChar w:fldCharType="begin"/>
            </w:r>
            <w:r>
              <w:rPr>
                <w:noProof/>
                <w:webHidden/>
              </w:rPr>
              <w:instrText xml:space="preserve"> PAGEREF _Toc38580399 \h </w:instrText>
            </w:r>
            <w:r>
              <w:rPr>
                <w:noProof/>
                <w:webHidden/>
              </w:rPr>
            </w:r>
            <w:r>
              <w:rPr>
                <w:noProof/>
                <w:webHidden/>
              </w:rPr>
              <w:fldChar w:fldCharType="separate"/>
            </w:r>
            <w:r>
              <w:rPr>
                <w:noProof/>
                <w:webHidden/>
              </w:rPr>
              <w:t>13</w:t>
            </w:r>
            <w:r>
              <w:rPr>
                <w:noProof/>
                <w:webHidden/>
              </w:rPr>
              <w:fldChar w:fldCharType="end"/>
            </w:r>
          </w:hyperlink>
        </w:p>
        <w:p w14:paraId="2A99C654" w14:textId="410B77B6" w:rsidR="00BA5E83" w:rsidRDefault="00BA5E83">
          <w:pPr>
            <w:pStyle w:val="TOC3"/>
            <w:tabs>
              <w:tab w:val="right" w:leader="dot" w:pos="9016"/>
            </w:tabs>
            <w:rPr>
              <w:rFonts w:cstheme="minorBidi"/>
              <w:noProof/>
            </w:rPr>
          </w:pPr>
          <w:hyperlink w:anchor="_Toc38580400" w:history="1">
            <w:r w:rsidRPr="00D044E4">
              <w:rPr>
                <w:rStyle w:val="Hyperlink"/>
                <w:noProof/>
              </w:rPr>
              <w:t>ACF&amp;PACF of data</w:t>
            </w:r>
            <w:r>
              <w:rPr>
                <w:noProof/>
                <w:webHidden/>
              </w:rPr>
              <w:tab/>
            </w:r>
            <w:r>
              <w:rPr>
                <w:noProof/>
                <w:webHidden/>
              </w:rPr>
              <w:fldChar w:fldCharType="begin"/>
            </w:r>
            <w:r>
              <w:rPr>
                <w:noProof/>
                <w:webHidden/>
              </w:rPr>
              <w:instrText xml:space="preserve"> PAGEREF _Toc38580400 \h </w:instrText>
            </w:r>
            <w:r>
              <w:rPr>
                <w:noProof/>
                <w:webHidden/>
              </w:rPr>
            </w:r>
            <w:r>
              <w:rPr>
                <w:noProof/>
                <w:webHidden/>
              </w:rPr>
              <w:fldChar w:fldCharType="separate"/>
            </w:r>
            <w:r>
              <w:rPr>
                <w:noProof/>
                <w:webHidden/>
              </w:rPr>
              <w:t>13</w:t>
            </w:r>
            <w:r>
              <w:rPr>
                <w:noProof/>
                <w:webHidden/>
              </w:rPr>
              <w:fldChar w:fldCharType="end"/>
            </w:r>
          </w:hyperlink>
        </w:p>
        <w:p w14:paraId="685A3B23" w14:textId="11E2B6BC" w:rsidR="00BA5E83" w:rsidRDefault="00BA5E83">
          <w:pPr>
            <w:pStyle w:val="TOC3"/>
            <w:tabs>
              <w:tab w:val="right" w:leader="dot" w:pos="9016"/>
            </w:tabs>
            <w:rPr>
              <w:rFonts w:cstheme="minorBidi"/>
              <w:noProof/>
            </w:rPr>
          </w:pPr>
          <w:hyperlink w:anchor="_Toc38580401" w:history="1">
            <w:r w:rsidRPr="00D044E4">
              <w:rPr>
                <w:rStyle w:val="Hyperlink"/>
                <w:rFonts w:asciiTheme="majorHAnsi" w:eastAsiaTheme="majorEastAsia" w:hAnsiTheme="majorHAnsi" w:cstheme="majorBidi"/>
                <w:noProof/>
              </w:rPr>
              <w:t>Interpretation</w:t>
            </w:r>
            <w:r>
              <w:rPr>
                <w:noProof/>
                <w:webHidden/>
              </w:rPr>
              <w:tab/>
            </w:r>
            <w:r>
              <w:rPr>
                <w:noProof/>
                <w:webHidden/>
              </w:rPr>
              <w:fldChar w:fldCharType="begin"/>
            </w:r>
            <w:r>
              <w:rPr>
                <w:noProof/>
                <w:webHidden/>
              </w:rPr>
              <w:instrText xml:space="preserve"> PAGEREF _Toc38580401 \h </w:instrText>
            </w:r>
            <w:r>
              <w:rPr>
                <w:noProof/>
                <w:webHidden/>
              </w:rPr>
            </w:r>
            <w:r>
              <w:rPr>
                <w:noProof/>
                <w:webHidden/>
              </w:rPr>
              <w:fldChar w:fldCharType="separate"/>
            </w:r>
            <w:r>
              <w:rPr>
                <w:noProof/>
                <w:webHidden/>
              </w:rPr>
              <w:t>14</w:t>
            </w:r>
            <w:r>
              <w:rPr>
                <w:noProof/>
                <w:webHidden/>
              </w:rPr>
              <w:fldChar w:fldCharType="end"/>
            </w:r>
          </w:hyperlink>
        </w:p>
        <w:p w14:paraId="689B9783" w14:textId="2D01BAA8" w:rsidR="00BA5E83" w:rsidRDefault="00BA5E83">
          <w:pPr>
            <w:pStyle w:val="TOC3"/>
            <w:tabs>
              <w:tab w:val="right" w:leader="dot" w:pos="9016"/>
            </w:tabs>
            <w:rPr>
              <w:rFonts w:cstheme="minorBidi"/>
              <w:noProof/>
            </w:rPr>
          </w:pPr>
          <w:hyperlink w:anchor="_Toc38580402" w:history="1">
            <w:r w:rsidRPr="00D044E4">
              <w:rPr>
                <w:rStyle w:val="Hyperlink"/>
                <w:noProof/>
              </w:rPr>
              <w:t>Fitting Arima model</w:t>
            </w:r>
            <w:r>
              <w:rPr>
                <w:noProof/>
                <w:webHidden/>
              </w:rPr>
              <w:tab/>
            </w:r>
            <w:r>
              <w:rPr>
                <w:noProof/>
                <w:webHidden/>
              </w:rPr>
              <w:fldChar w:fldCharType="begin"/>
            </w:r>
            <w:r>
              <w:rPr>
                <w:noProof/>
                <w:webHidden/>
              </w:rPr>
              <w:instrText xml:space="preserve"> PAGEREF _Toc38580402 \h </w:instrText>
            </w:r>
            <w:r>
              <w:rPr>
                <w:noProof/>
                <w:webHidden/>
              </w:rPr>
            </w:r>
            <w:r>
              <w:rPr>
                <w:noProof/>
                <w:webHidden/>
              </w:rPr>
              <w:fldChar w:fldCharType="separate"/>
            </w:r>
            <w:r>
              <w:rPr>
                <w:noProof/>
                <w:webHidden/>
              </w:rPr>
              <w:t>14</w:t>
            </w:r>
            <w:r>
              <w:rPr>
                <w:noProof/>
                <w:webHidden/>
              </w:rPr>
              <w:fldChar w:fldCharType="end"/>
            </w:r>
          </w:hyperlink>
        </w:p>
        <w:p w14:paraId="341068B6" w14:textId="65CC264E" w:rsidR="00BA5E83" w:rsidRDefault="00BA5E83">
          <w:pPr>
            <w:pStyle w:val="TOC3"/>
            <w:tabs>
              <w:tab w:val="right" w:leader="dot" w:pos="9016"/>
            </w:tabs>
            <w:rPr>
              <w:rFonts w:cstheme="minorBidi"/>
              <w:noProof/>
            </w:rPr>
          </w:pPr>
          <w:hyperlink w:anchor="_Toc38580403" w:history="1">
            <w:r w:rsidRPr="00D044E4">
              <w:rPr>
                <w:rStyle w:val="Hyperlink"/>
                <w:noProof/>
              </w:rPr>
              <w:t>Checking residuals of model fitted:</w:t>
            </w:r>
            <w:r>
              <w:rPr>
                <w:noProof/>
                <w:webHidden/>
              </w:rPr>
              <w:tab/>
            </w:r>
            <w:r>
              <w:rPr>
                <w:noProof/>
                <w:webHidden/>
              </w:rPr>
              <w:fldChar w:fldCharType="begin"/>
            </w:r>
            <w:r>
              <w:rPr>
                <w:noProof/>
                <w:webHidden/>
              </w:rPr>
              <w:instrText xml:space="preserve"> PAGEREF _Toc38580403 \h </w:instrText>
            </w:r>
            <w:r>
              <w:rPr>
                <w:noProof/>
                <w:webHidden/>
              </w:rPr>
            </w:r>
            <w:r>
              <w:rPr>
                <w:noProof/>
                <w:webHidden/>
              </w:rPr>
              <w:fldChar w:fldCharType="separate"/>
            </w:r>
            <w:r>
              <w:rPr>
                <w:noProof/>
                <w:webHidden/>
              </w:rPr>
              <w:t>15</w:t>
            </w:r>
            <w:r>
              <w:rPr>
                <w:noProof/>
                <w:webHidden/>
              </w:rPr>
              <w:fldChar w:fldCharType="end"/>
            </w:r>
          </w:hyperlink>
        </w:p>
        <w:p w14:paraId="748DEC13" w14:textId="69897C9A" w:rsidR="00BA5E83" w:rsidRDefault="00BA5E83">
          <w:pPr>
            <w:pStyle w:val="TOC3"/>
            <w:tabs>
              <w:tab w:val="right" w:leader="dot" w:pos="9016"/>
            </w:tabs>
            <w:rPr>
              <w:rFonts w:cstheme="minorBidi"/>
              <w:noProof/>
            </w:rPr>
          </w:pPr>
          <w:hyperlink w:anchor="_Toc38580404" w:history="1">
            <w:r w:rsidRPr="00D044E4">
              <w:rPr>
                <w:rStyle w:val="Hyperlink"/>
                <w:noProof/>
              </w:rPr>
              <w:t>Forecasting 10 upcoming intervals using the model</w:t>
            </w:r>
            <w:r>
              <w:rPr>
                <w:noProof/>
                <w:webHidden/>
              </w:rPr>
              <w:tab/>
            </w:r>
            <w:r>
              <w:rPr>
                <w:noProof/>
                <w:webHidden/>
              </w:rPr>
              <w:fldChar w:fldCharType="begin"/>
            </w:r>
            <w:r>
              <w:rPr>
                <w:noProof/>
                <w:webHidden/>
              </w:rPr>
              <w:instrText xml:space="preserve"> PAGEREF _Toc38580404 \h </w:instrText>
            </w:r>
            <w:r>
              <w:rPr>
                <w:noProof/>
                <w:webHidden/>
              </w:rPr>
            </w:r>
            <w:r>
              <w:rPr>
                <w:noProof/>
                <w:webHidden/>
              </w:rPr>
              <w:fldChar w:fldCharType="separate"/>
            </w:r>
            <w:r>
              <w:rPr>
                <w:noProof/>
                <w:webHidden/>
              </w:rPr>
              <w:t>15</w:t>
            </w:r>
            <w:r>
              <w:rPr>
                <w:noProof/>
                <w:webHidden/>
              </w:rPr>
              <w:fldChar w:fldCharType="end"/>
            </w:r>
          </w:hyperlink>
        </w:p>
        <w:p w14:paraId="03A68C91" w14:textId="47E21B0B" w:rsidR="00BA5E83" w:rsidRDefault="00BA5E83">
          <w:pPr>
            <w:pStyle w:val="TOC3"/>
            <w:tabs>
              <w:tab w:val="right" w:leader="dot" w:pos="9016"/>
            </w:tabs>
            <w:rPr>
              <w:rFonts w:cstheme="minorBidi"/>
              <w:noProof/>
            </w:rPr>
          </w:pPr>
          <w:hyperlink w:anchor="_Toc38580405" w:history="1">
            <w:r w:rsidRPr="00D044E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_Toc38580405 \h </w:instrText>
            </w:r>
            <w:r>
              <w:rPr>
                <w:noProof/>
                <w:webHidden/>
              </w:rPr>
            </w:r>
            <w:r>
              <w:rPr>
                <w:noProof/>
                <w:webHidden/>
              </w:rPr>
              <w:fldChar w:fldCharType="separate"/>
            </w:r>
            <w:r>
              <w:rPr>
                <w:noProof/>
                <w:webHidden/>
              </w:rPr>
              <w:t>16</w:t>
            </w:r>
            <w:r>
              <w:rPr>
                <w:noProof/>
                <w:webHidden/>
              </w:rPr>
              <w:fldChar w:fldCharType="end"/>
            </w:r>
          </w:hyperlink>
        </w:p>
        <w:p w14:paraId="276B4D4D" w14:textId="506AF5C5" w:rsidR="00BA5E83" w:rsidRDefault="00BA5E83">
          <w:pPr>
            <w:pStyle w:val="TOC3"/>
            <w:tabs>
              <w:tab w:val="right" w:leader="dot" w:pos="9016"/>
            </w:tabs>
            <w:rPr>
              <w:rFonts w:cstheme="minorBidi"/>
              <w:noProof/>
            </w:rPr>
          </w:pPr>
          <w:hyperlink w:anchor="_Toc38580406" w:history="1">
            <w:r w:rsidRPr="00D044E4">
              <w:rPr>
                <w:rStyle w:val="Hyperlink"/>
                <w:rFonts w:eastAsiaTheme="majorEastAsia"/>
                <w:noProof/>
                <w:lang w:val="en-IN"/>
              </w:rPr>
              <w:t>Model parameters</w:t>
            </w:r>
            <w:r w:rsidRPr="00D044E4">
              <w:rPr>
                <w:rStyle w:val="Hyperlink"/>
                <w:noProof/>
                <w:lang w:val="en-IN"/>
              </w:rPr>
              <w:t>:</w:t>
            </w:r>
            <w:r>
              <w:rPr>
                <w:noProof/>
                <w:webHidden/>
              </w:rPr>
              <w:tab/>
            </w:r>
            <w:r>
              <w:rPr>
                <w:noProof/>
                <w:webHidden/>
              </w:rPr>
              <w:fldChar w:fldCharType="begin"/>
            </w:r>
            <w:r>
              <w:rPr>
                <w:noProof/>
                <w:webHidden/>
              </w:rPr>
              <w:instrText xml:space="preserve"> PAGEREF _Toc38580406 \h </w:instrText>
            </w:r>
            <w:r>
              <w:rPr>
                <w:noProof/>
                <w:webHidden/>
              </w:rPr>
            </w:r>
            <w:r>
              <w:rPr>
                <w:noProof/>
                <w:webHidden/>
              </w:rPr>
              <w:fldChar w:fldCharType="separate"/>
            </w:r>
            <w:r>
              <w:rPr>
                <w:noProof/>
                <w:webHidden/>
              </w:rPr>
              <w:t>17</w:t>
            </w:r>
            <w:r>
              <w:rPr>
                <w:noProof/>
                <w:webHidden/>
              </w:rPr>
              <w:fldChar w:fldCharType="end"/>
            </w:r>
          </w:hyperlink>
        </w:p>
        <w:p w14:paraId="5A814668" w14:textId="5E966AAD" w:rsidR="00BA5E83" w:rsidRDefault="00BA5E83">
          <w:pPr>
            <w:pStyle w:val="TOC3"/>
            <w:tabs>
              <w:tab w:val="right" w:leader="dot" w:pos="9016"/>
            </w:tabs>
            <w:rPr>
              <w:rFonts w:cstheme="minorBidi"/>
              <w:noProof/>
            </w:rPr>
          </w:pPr>
          <w:hyperlink w:anchor="_Toc38580407" w:history="1">
            <w:r w:rsidRPr="00D044E4">
              <w:rPr>
                <w:rStyle w:val="Hyperlink"/>
                <w:noProof/>
                <w:lang w:val="en-IN"/>
              </w:rPr>
              <w:t>Residual analysis:</w:t>
            </w:r>
            <w:r>
              <w:rPr>
                <w:noProof/>
                <w:webHidden/>
              </w:rPr>
              <w:tab/>
            </w:r>
            <w:r>
              <w:rPr>
                <w:noProof/>
                <w:webHidden/>
              </w:rPr>
              <w:fldChar w:fldCharType="begin"/>
            </w:r>
            <w:r>
              <w:rPr>
                <w:noProof/>
                <w:webHidden/>
              </w:rPr>
              <w:instrText xml:space="preserve"> PAGEREF _Toc38580407 \h </w:instrText>
            </w:r>
            <w:r>
              <w:rPr>
                <w:noProof/>
                <w:webHidden/>
              </w:rPr>
            </w:r>
            <w:r>
              <w:rPr>
                <w:noProof/>
                <w:webHidden/>
              </w:rPr>
              <w:fldChar w:fldCharType="separate"/>
            </w:r>
            <w:r>
              <w:rPr>
                <w:noProof/>
                <w:webHidden/>
              </w:rPr>
              <w:t>17</w:t>
            </w:r>
            <w:r>
              <w:rPr>
                <w:noProof/>
                <w:webHidden/>
              </w:rPr>
              <w:fldChar w:fldCharType="end"/>
            </w:r>
          </w:hyperlink>
        </w:p>
        <w:p w14:paraId="2C76EFE7" w14:textId="49AA7A9F" w:rsidR="00BA5E83" w:rsidRDefault="00BA5E83">
          <w:pPr>
            <w:pStyle w:val="TOC3"/>
            <w:tabs>
              <w:tab w:val="right" w:leader="dot" w:pos="9016"/>
            </w:tabs>
            <w:rPr>
              <w:rFonts w:cstheme="minorBidi"/>
              <w:noProof/>
            </w:rPr>
          </w:pPr>
          <w:hyperlink w:anchor="_Toc38580408" w:history="1">
            <w:r w:rsidRPr="00D044E4">
              <w:rPr>
                <w:rStyle w:val="Hyperlink"/>
                <w:noProof/>
              </w:rPr>
              <w:t>Predicting next observation:</w:t>
            </w:r>
            <w:r>
              <w:rPr>
                <w:noProof/>
                <w:webHidden/>
              </w:rPr>
              <w:tab/>
            </w:r>
            <w:r>
              <w:rPr>
                <w:noProof/>
                <w:webHidden/>
              </w:rPr>
              <w:fldChar w:fldCharType="begin"/>
            </w:r>
            <w:r>
              <w:rPr>
                <w:noProof/>
                <w:webHidden/>
              </w:rPr>
              <w:instrText xml:space="preserve"> PAGEREF _Toc38580408 \h </w:instrText>
            </w:r>
            <w:r>
              <w:rPr>
                <w:noProof/>
                <w:webHidden/>
              </w:rPr>
            </w:r>
            <w:r>
              <w:rPr>
                <w:noProof/>
                <w:webHidden/>
              </w:rPr>
              <w:fldChar w:fldCharType="separate"/>
            </w:r>
            <w:r>
              <w:rPr>
                <w:noProof/>
                <w:webHidden/>
              </w:rPr>
              <w:t>19</w:t>
            </w:r>
            <w:r>
              <w:rPr>
                <w:noProof/>
                <w:webHidden/>
              </w:rPr>
              <w:fldChar w:fldCharType="end"/>
            </w:r>
          </w:hyperlink>
        </w:p>
        <w:p w14:paraId="69DE4EE0" w14:textId="5FAC7788" w:rsidR="00BA5E83" w:rsidRDefault="00BA5E83">
          <w:pPr>
            <w:pStyle w:val="TOC3"/>
            <w:tabs>
              <w:tab w:val="right" w:leader="dot" w:pos="9016"/>
            </w:tabs>
            <w:rPr>
              <w:rFonts w:cstheme="minorBidi"/>
              <w:noProof/>
            </w:rPr>
          </w:pPr>
          <w:hyperlink w:anchor="_Toc38580409" w:history="1">
            <w:r w:rsidRPr="00D044E4">
              <w:rPr>
                <w:rStyle w:val="Hyperlink"/>
                <w:noProof/>
              </w:rPr>
              <w:t>Predicting returns using both models together</w:t>
            </w:r>
            <w:r>
              <w:rPr>
                <w:noProof/>
                <w:webHidden/>
              </w:rPr>
              <w:tab/>
            </w:r>
            <w:r>
              <w:rPr>
                <w:noProof/>
                <w:webHidden/>
              </w:rPr>
              <w:fldChar w:fldCharType="begin"/>
            </w:r>
            <w:r>
              <w:rPr>
                <w:noProof/>
                <w:webHidden/>
              </w:rPr>
              <w:instrText xml:space="preserve"> PAGEREF _Toc38580409 \h </w:instrText>
            </w:r>
            <w:r>
              <w:rPr>
                <w:noProof/>
                <w:webHidden/>
              </w:rPr>
            </w:r>
            <w:r>
              <w:rPr>
                <w:noProof/>
                <w:webHidden/>
              </w:rPr>
              <w:fldChar w:fldCharType="separate"/>
            </w:r>
            <w:r>
              <w:rPr>
                <w:noProof/>
                <w:webHidden/>
              </w:rPr>
              <w:t>19</w:t>
            </w:r>
            <w:r>
              <w:rPr>
                <w:noProof/>
                <w:webHidden/>
              </w:rPr>
              <w:fldChar w:fldCharType="end"/>
            </w:r>
          </w:hyperlink>
        </w:p>
        <w:p w14:paraId="1084DF0A" w14:textId="0D85F84D" w:rsidR="00BA5E83" w:rsidRDefault="00BA5E83">
          <w:pPr>
            <w:pStyle w:val="TOC3"/>
            <w:tabs>
              <w:tab w:val="right" w:leader="dot" w:pos="9016"/>
            </w:tabs>
            <w:rPr>
              <w:rFonts w:cstheme="minorBidi"/>
              <w:noProof/>
            </w:rPr>
          </w:pPr>
          <w:hyperlink w:anchor="_Toc38580410" w:history="1">
            <w:r w:rsidRPr="00D044E4">
              <w:rPr>
                <w:rStyle w:val="Hyperlink"/>
                <w:noProof/>
              </w:rPr>
              <w:t>Conclusion on daily data:</w:t>
            </w:r>
            <w:r>
              <w:rPr>
                <w:noProof/>
                <w:webHidden/>
              </w:rPr>
              <w:tab/>
            </w:r>
            <w:r>
              <w:rPr>
                <w:noProof/>
                <w:webHidden/>
              </w:rPr>
              <w:fldChar w:fldCharType="begin"/>
            </w:r>
            <w:r>
              <w:rPr>
                <w:noProof/>
                <w:webHidden/>
              </w:rPr>
              <w:instrText xml:space="preserve"> PAGEREF _Toc38580410 \h </w:instrText>
            </w:r>
            <w:r>
              <w:rPr>
                <w:noProof/>
                <w:webHidden/>
              </w:rPr>
            </w:r>
            <w:r>
              <w:rPr>
                <w:noProof/>
                <w:webHidden/>
              </w:rPr>
              <w:fldChar w:fldCharType="separate"/>
            </w:r>
            <w:r>
              <w:rPr>
                <w:noProof/>
                <w:webHidden/>
              </w:rPr>
              <w:t>21</w:t>
            </w:r>
            <w:r>
              <w:rPr>
                <w:noProof/>
                <w:webHidden/>
              </w:rPr>
              <w:fldChar w:fldCharType="end"/>
            </w:r>
          </w:hyperlink>
        </w:p>
        <w:p w14:paraId="546D392E" w14:textId="3B31A818" w:rsidR="00BA5E83" w:rsidRDefault="00BA5E83">
          <w:pPr>
            <w:pStyle w:val="TOC2"/>
            <w:tabs>
              <w:tab w:val="right" w:leader="dot" w:pos="9016"/>
            </w:tabs>
            <w:rPr>
              <w:rFonts w:cstheme="minorBidi"/>
              <w:noProof/>
            </w:rPr>
          </w:pPr>
          <w:hyperlink w:anchor="_Toc38580411" w:history="1">
            <w:r w:rsidRPr="00D044E4">
              <w:rPr>
                <w:rStyle w:val="Hyperlink"/>
                <w:noProof/>
              </w:rPr>
              <w:t>Monthly data based</w:t>
            </w:r>
            <w:r>
              <w:rPr>
                <w:noProof/>
                <w:webHidden/>
              </w:rPr>
              <w:tab/>
            </w:r>
            <w:r>
              <w:rPr>
                <w:noProof/>
                <w:webHidden/>
              </w:rPr>
              <w:fldChar w:fldCharType="begin"/>
            </w:r>
            <w:r>
              <w:rPr>
                <w:noProof/>
                <w:webHidden/>
              </w:rPr>
              <w:instrText xml:space="preserve"> PAGEREF _Toc38580411 \h </w:instrText>
            </w:r>
            <w:r>
              <w:rPr>
                <w:noProof/>
                <w:webHidden/>
              </w:rPr>
            </w:r>
            <w:r>
              <w:rPr>
                <w:noProof/>
                <w:webHidden/>
              </w:rPr>
              <w:fldChar w:fldCharType="separate"/>
            </w:r>
            <w:r>
              <w:rPr>
                <w:noProof/>
                <w:webHidden/>
              </w:rPr>
              <w:t>21</w:t>
            </w:r>
            <w:r>
              <w:rPr>
                <w:noProof/>
                <w:webHidden/>
              </w:rPr>
              <w:fldChar w:fldCharType="end"/>
            </w:r>
          </w:hyperlink>
        </w:p>
        <w:p w14:paraId="7D377C8A" w14:textId="00E8E29D" w:rsidR="00BA5E83" w:rsidRDefault="00BA5E83">
          <w:pPr>
            <w:pStyle w:val="TOC3"/>
            <w:tabs>
              <w:tab w:val="right" w:leader="dot" w:pos="9016"/>
            </w:tabs>
            <w:rPr>
              <w:rFonts w:cstheme="minorBidi"/>
              <w:noProof/>
            </w:rPr>
          </w:pPr>
          <w:hyperlink w:anchor="_Toc38580412" w:history="1">
            <w:r w:rsidRPr="00D044E4">
              <w:rPr>
                <w:rStyle w:val="Hyperlink"/>
                <w:noProof/>
              </w:rPr>
              <w:t>ACF&amp;PACF of data</w:t>
            </w:r>
            <w:r>
              <w:rPr>
                <w:noProof/>
                <w:webHidden/>
              </w:rPr>
              <w:tab/>
            </w:r>
            <w:r>
              <w:rPr>
                <w:noProof/>
                <w:webHidden/>
              </w:rPr>
              <w:fldChar w:fldCharType="begin"/>
            </w:r>
            <w:r>
              <w:rPr>
                <w:noProof/>
                <w:webHidden/>
              </w:rPr>
              <w:instrText xml:space="preserve"> PAGEREF _Toc38580412 \h </w:instrText>
            </w:r>
            <w:r>
              <w:rPr>
                <w:noProof/>
                <w:webHidden/>
              </w:rPr>
            </w:r>
            <w:r>
              <w:rPr>
                <w:noProof/>
                <w:webHidden/>
              </w:rPr>
              <w:fldChar w:fldCharType="separate"/>
            </w:r>
            <w:r>
              <w:rPr>
                <w:noProof/>
                <w:webHidden/>
              </w:rPr>
              <w:t>22</w:t>
            </w:r>
            <w:r>
              <w:rPr>
                <w:noProof/>
                <w:webHidden/>
              </w:rPr>
              <w:fldChar w:fldCharType="end"/>
            </w:r>
          </w:hyperlink>
        </w:p>
        <w:p w14:paraId="54B1AA60" w14:textId="3C5855D7" w:rsidR="00BA5E83" w:rsidRDefault="00BA5E83">
          <w:pPr>
            <w:pStyle w:val="TOC3"/>
            <w:tabs>
              <w:tab w:val="right" w:leader="dot" w:pos="9016"/>
            </w:tabs>
            <w:rPr>
              <w:rFonts w:cstheme="minorBidi"/>
              <w:noProof/>
            </w:rPr>
          </w:pPr>
          <w:hyperlink w:anchor="_Toc38580413" w:history="1">
            <w:r w:rsidRPr="00D044E4">
              <w:rPr>
                <w:rStyle w:val="Hyperlink"/>
                <w:rFonts w:eastAsiaTheme="majorEastAsia"/>
                <w:noProof/>
              </w:rPr>
              <w:t>Interpretation</w:t>
            </w:r>
            <w:r>
              <w:rPr>
                <w:noProof/>
                <w:webHidden/>
              </w:rPr>
              <w:tab/>
            </w:r>
            <w:r>
              <w:rPr>
                <w:noProof/>
                <w:webHidden/>
              </w:rPr>
              <w:fldChar w:fldCharType="begin"/>
            </w:r>
            <w:r>
              <w:rPr>
                <w:noProof/>
                <w:webHidden/>
              </w:rPr>
              <w:instrText xml:space="preserve"> PAGEREF _Toc38580413 \h </w:instrText>
            </w:r>
            <w:r>
              <w:rPr>
                <w:noProof/>
                <w:webHidden/>
              </w:rPr>
            </w:r>
            <w:r>
              <w:rPr>
                <w:noProof/>
                <w:webHidden/>
              </w:rPr>
              <w:fldChar w:fldCharType="separate"/>
            </w:r>
            <w:r>
              <w:rPr>
                <w:noProof/>
                <w:webHidden/>
              </w:rPr>
              <w:t>22</w:t>
            </w:r>
            <w:r>
              <w:rPr>
                <w:noProof/>
                <w:webHidden/>
              </w:rPr>
              <w:fldChar w:fldCharType="end"/>
            </w:r>
          </w:hyperlink>
        </w:p>
        <w:p w14:paraId="3EE2029C" w14:textId="3405F80E" w:rsidR="00BA5E83" w:rsidRDefault="00BA5E83">
          <w:pPr>
            <w:pStyle w:val="TOC3"/>
            <w:tabs>
              <w:tab w:val="right" w:leader="dot" w:pos="9016"/>
            </w:tabs>
            <w:rPr>
              <w:rFonts w:cstheme="minorBidi"/>
              <w:noProof/>
            </w:rPr>
          </w:pPr>
          <w:hyperlink w:anchor="_Toc38580414" w:history="1">
            <w:r w:rsidRPr="00D044E4">
              <w:rPr>
                <w:rStyle w:val="Hyperlink"/>
                <w:noProof/>
              </w:rPr>
              <w:t>Fitting Arima model</w:t>
            </w:r>
            <w:r>
              <w:rPr>
                <w:noProof/>
                <w:webHidden/>
              </w:rPr>
              <w:tab/>
            </w:r>
            <w:r>
              <w:rPr>
                <w:noProof/>
                <w:webHidden/>
              </w:rPr>
              <w:fldChar w:fldCharType="begin"/>
            </w:r>
            <w:r>
              <w:rPr>
                <w:noProof/>
                <w:webHidden/>
              </w:rPr>
              <w:instrText xml:space="preserve"> PAGEREF _Toc38580414 \h </w:instrText>
            </w:r>
            <w:r>
              <w:rPr>
                <w:noProof/>
                <w:webHidden/>
              </w:rPr>
            </w:r>
            <w:r>
              <w:rPr>
                <w:noProof/>
                <w:webHidden/>
              </w:rPr>
              <w:fldChar w:fldCharType="separate"/>
            </w:r>
            <w:r>
              <w:rPr>
                <w:noProof/>
                <w:webHidden/>
              </w:rPr>
              <w:t>22</w:t>
            </w:r>
            <w:r>
              <w:rPr>
                <w:noProof/>
                <w:webHidden/>
              </w:rPr>
              <w:fldChar w:fldCharType="end"/>
            </w:r>
          </w:hyperlink>
        </w:p>
        <w:p w14:paraId="7F8AFD6C" w14:textId="0C7699CF" w:rsidR="00BA5E83" w:rsidRDefault="00BA5E83">
          <w:pPr>
            <w:pStyle w:val="TOC3"/>
            <w:tabs>
              <w:tab w:val="right" w:leader="dot" w:pos="9016"/>
            </w:tabs>
            <w:rPr>
              <w:rFonts w:cstheme="minorBidi"/>
              <w:noProof/>
            </w:rPr>
          </w:pPr>
          <w:hyperlink w:anchor="_Toc38580415" w:history="1">
            <w:r w:rsidRPr="00D044E4">
              <w:rPr>
                <w:rStyle w:val="Hyperlink"/>
                <w:noProof/>
              </w:rPr>
              <w:t>Checking residuals of model fitted:</w:t>
            </w:r>
            <w:r>
              <w:rPr>
                <w:noProof/>
                <w:webHidden/>
              </w:rPr>
              <w:tab/>
            </w:r>
            <w:r>
              <w:rPr>
                <w:noProof/>
                <w:webHidden/>
              </w:rPr>
              <w:fldChar w:fldCharType="begin"/>
            </w:r>
            <w:r>
              <w:rPr>
                <w:noProof/>
                <w:webHidden/>
              </w:rPr>
              <w:instrText xml:space="preserve"> PAGEREF _Toc38580415 \h </w:instrText>
            </w:r>
            <w:r>
              <w:rPr>
                <w:noProof/>
                <w:webHidden/>
              </w:rPr>
            </w:r>
            <w:r>
              <w:rPr>
                <w:noProof/>
                <w:webHidden/>
              </w:rPr>
              <w:fldChar w:fldCharType="separate"/>
            </w:r>
            <w:r>
              <w:rPr>
                <w:noProof/>
                <w:webHidden/>
              </w:rPr>
              <w:t>23</w:t>
            </w:r>
            <w:r>
              <w:rPr>
                <w:noProof/>
                <w:webHidden/>
              </w:rPr>
              <w:fldChar w:fldCharType="end"/>
            </w:r>
          </w:hyperlink>
        </w:p>
        <w:p w14:paraId="122927E0" w14:textId="390B6FDC" w:rsidR="00BA5E83" w:rsidRDefault="00BA5E83">
          <w:pPr>
            <w:pStyle w:val="TOC3"/>
            <w:tabs>
              <w:tab w:val="right" w:leader="dot" w:pos="9016"/>
            </w:tabs>
            <w:rPr>
              <w:rFonts w:cstheme="minorBidi"/>
              <w:noProof/>
            </w:rPr>
          </w:pPr>
          <w:hyperlink w:anchor="_Toc38580416" w:history="1">
            <w:r w:rsidRPr="00D044E4">
              <w:rPr>
                <w:rStyle w:val="Hyperlink"/>
                <w:noProof/>
              </w:rPr>
              <w:t>Forecasting 10 upcoming intervals using the model</w:t>
            </w:r>
            <w:r>
              <w:rPr>
                <w:noProof/>
                <w:webHidden/>
              </w:rPr>
              <w:tab/>
            </w:r>
            <w:r>
              <w:rPr>
                <w:noProof/>
                <w:webHidden/>
              </w:rPr>
              <w:fldChar w:fldCharType="begin"/>
            </w:r>
            <w:r>
              <w:rPr>
                <w:noProof/>
                <w:webHidden/>
              </w:rPr>
              <w:instrText xml:space="preserve"> PAGEREF _Toc38580416 \h </w:instrText>
            </w:r>
            <w:r>
              <w:rPr>
                <w:noProof/>
                <w:webHidden/>
              </w:rPr>
            </w:r>
            <w:r>
              <w:rPr>
                <w:noProof/>
                <w:webHidden/>
              </w:rPr>
              <w:fldChar w:fldCharType="separate"/>
            </w:r>
            <w:r>
              <w:rPr>
                <w:noProof/>
                <w:webHidden/>
              </w:rPr>
              <w:t>24</w:t>
            </w:r>
            <w:r>
              <w:rPr>
                <w:noProof/>
                <w:webHidden/>
              </w:rPr>
              <w:fldChar w:fldCharType="end"/>
            </w:r>
          </w:hyperlink>
        </w:p>
        <w:p w14:paraId="4FEB77CB" w14:textId="44FBBEEB" w:rsidR="00BA5E83" w:rsidRDefault="00BA5E83">
          <w:pPr>
            <w:pStyle w:val="TOC3"/>
            <w:tabs>
              <w:tab w:val="right" w:leader="dot" w:pos="9016"/>
            </w:tabs>
            <w:rPr>
              <w:rFonts w:cstheme="minorBidi"/>
              <w:noProof/>
            </w:rPr>
          </w:pPr>
          <w:hyperlink w:anchor="_Toc38580417" w:history="1">
            <w:r w:rsidRPr="00D044E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_Toc38580417 \h </w:instrText>
            </w:r>
            <w:r>
              <w:rPr>
                <w:noProof/>
                <w:webHidden/>
              </w:rPr>
            </w:r>
            <w:r>
              <w:rPr>
                <w:noProof/>
                <w:webHidden/>
              </w:rPr>
              <w:fldChar w:fldCharType="separate"/>
            </w:r>
            <w:r>
              <w:rPr>
                <w:noProof/>
                <w:webHidden/>
              </w:rPr>
              <w:t>25</w:t>
            </w:r>
            <w:r>
              <w:rPr>
                <w:noProof/>
                <w:webHidden/>
              </w:rPr>
              <w:fldChar w:fldCharType="end"/>
            </w:r>
          </w:hyperlink>
        </w:p>
        <w:p w14:paraId="175F8229" w14:textId="635869F4" w:rsidR="00BA5E83" w:rsidRDefault="00BA5E83">
          <w:pPr>
            <w:pStyle w:val="TOC3"/>
            <w:tabs>
              <w:tab w:val="right" w:leader="dot" w:pos="9016"/>
            </w:tabs>
            <w:rPr>
              <w:rFonts w:cstheme="minorBidi"/>
              <w:noProof/>
            </w:rPr>
          </w:pPr>
          <w:hyperlink w:anchor="_Toc38580418" w:history="1">
            <w:r w:rsidRPr="00D044E4">
              <w:rPr>
                <w:rStyle w:val="Hyperlink"/>
                <w:noProof/>
                <w:lang w:val="en-IN"/>
              </w:rPr>
              <w:t>Model parameters:</w:t>
            </w:r>
            <w:r>
              <w:rPr>
                <w:noProof/>
                <w:webHidden/>
              </w:rPr>
              <w:tab/>
            </w:r>
            <w:r>
              <w:rPr>
                <w:noProof/>
                <w:webHidden/>
              </w:rPr>
              <w:fldChar w:fldCharType="begin"/>
            </w:r>
            <w:r>
              <w:rPr>
                <w:noProof/>
                <w:webHidden/>
              </w:rPr>
              <w:instrText xml:space="preserve"> PAGEREF _Toc38580418 \h </w:instrText>
            </w:r>
            <w:r>
              <w:rPr>
                <w:noProof/>
                <w:webHidden/>
              </w:rPr>
            </w:r>
            <w:r>
              <w:rPr>
                <w:noProof/>
                <w:webHidden/>
              </w:rPr>
              <w:fldChar w:fldCharType="separate"/>
            </w:r>
            <w:r>
              <w:rPr>
                <w:noProof/>
                <w:webHidden/>
              </w:rPr>
              <w:t>25</w:t>
            </w:r>
            <w:r>
              <w:rPr>
                <w:noProof/>
                <w:webHidden/>
              </w:rPr>
              <w:fldChar w:fldCharType="end"/>
            </w:r>
          </w:hyperlink>
        </w:p>
        <w:p w14:paraId="46112973" w14:textId="1EB30D8A" w:rsidR="00BA5E83" w:rsidRDefault="00BA5E83">
          <w:pPr>
            <w:pStyle w:val="TOC3"/>
            <w:tabs>
              <w:tab w:val="right" w:leader="dot" w:pos="9016"/>
            </w:tabs>
            <w:rPr>
              <w:rFonts w:cstheme="minorBidi"/>
              <w:noProof/>
            </w:rPr>
          </w:pPr>
          <w:hyperlink w:anchor="_Toc38580419" w:history="1">
            <w:r w:rsidRPr="00D044E4">
              <w:rPr>
                <w:rStyle w:val="Hyperlink"/>
                <w:noProof/>
                <w:lang w:val="en-IN"/>
              </w:rPr>
              <w:t>Residual analysis:</w:t>
            </w:r>
            <w:r>
              <w:rPr>
                <w:noProof/>
                <w:webHidden/>
              </w:rPr>
              <w:tab/>
            </w:r>
            <w:r>
              <w:rPr>
                <w:noProof/>
                <w:webHidden/>
              </w:rPr>
              <w:fldChar w:fldCharType="begin"/>
            </w:r>
            <w:r>
              <w:rPr>
                <w:noProof/>
                <w:webHidden/>
              </w:rPr>
              <w:instrText xml:space="preserve"> PAGEREF _Toc38580419 \h </w:instrText>
            </w:r>
            <w:r>
              <w:rPr>
                <w:noProof/>
                <w:webHidden/>
              </w:rPr>
            </w:r>
            <w:r>
              <w:rPr>
                <w:noProof/>
                <w:webHidden/>
              </w:rPr>
              <w:fldChar w:fldCharType="separate"/>
            </w:r>
            <w:r>
              <w:rPr>
                <w:noProof/>
                <w:webHidden/>
              </w:rPr>
              <w:t>26</w:t>
            </w:r>
            <w:r>
              <w:rPr>
                <w:noProof/>
                <w:webHidden/>
              </w:rPr>
              <w:fldChar w:fldCharType="end"/>
            </w:r>
          </w:hyperlink>
        </w:p>
        <w:p w14:paraId="1B6FF05B" w14:textId="4354EDBA" w:rsidR="00BA5E83" w:rsidRDefault="00BA5E83">
          <w:pPr>
            <w:pStyle w:val="TOC3"/>
            <w:tabs>
              <w:tab w:val="right" w:leader="dot" w:pos="9016"/>
            </w:tabs>
            <w:rPr>
              <w:rFonts w:cstheme="minorBidi"/>
              <w:noProof/>
            </w:rPr>
          </w:pPr>
          <w:hyperlink w:anchor="_Toc38580420" w:history="1">
            <w:r w:rsidRPr="00D044E4">
              <w:rPr>
                <w:rStyle w:val="Hyperlink"/>
                <w:noProof/>
              </w:rPr>
              <w:t>Predicting next observation:</w:t>
            </w:r>
            <w:r>
              <w:rPr>
                <w:noProof/>
                <w:webHidden/>
              </w:rPr>
              <w:tab/>
            </w:r>
            <w:r>
              <w:rPr>
                <w:noProof/>
                <w:webHidden/>
              </w:rPr>
              <w:fldChar w:fldCharType="begin"/>
            </w:r>
            <w:r>
              <w:rPr>
                <w:noProof/>
                <w:webHidden/>
              </w:rPr>
              <w:instrText xml:space="preserve"> PAGEREF _Toc38580420 \h </w:instrText>
            </w:r>
            <w:r>
              <w:rPr>
                <w:noProof/>
                <w:webHidden/>
              </w:rPr>
            </w:r>
            <w:r>
              <w:rPr>
                <w:noProof/>
                <w:webHidden/>
              </w:rPr>
              <w:fldChar w:fldCharType="separate"/>
            </w:r>
            <w:r>
              <w:rPr>
                <w:noProof/>
                <w:webHidden/>
              </w:rPr>
              <w:t>27</w:t>
            </w:r>
            <w:r>
              <w:rPr>
                <w:noProof/>
                <w:webHidden/>
              </w:rPr>
              <w:fldChar w:fldCharType="end"/>
            </w:r>
          </w:hyperlink>
        </w:p>
        <w:p w14:paraId="306482CA" w14:textId="77B660D3" w:rsidR="00BA5E83" w:rsidRDefault="00BA5E83">
          <w:pPr>
            <w:pStyle w:val="TOC3"/>
            <w:tabs>
              <w:tab w:val="right" w:leader="dot" w:pos="9016"/>
            </w:tabs>
            <w:rPr>
              <w:rFonts w:cstheme="minorBidi"/>
              <w:noProof/>
            </w:rPr>
          </w:pPr>
          <w:hyperlink w:anchor="_Toc38580421" w:history="1">
            <w:r w:rsidRPr="00D044E4">
              <w:rPr>
                <w:rStyle w:val="Hyperlink"/>
                <w:noProof/>
              </w:rPr>
              <w:t>Predicting returns using both models together</w:t>
            </w:r>
            <w:r>
              <w:rPr>
                <w:noProof/>
                <w:webHidden/>
              </w:rPr>
              <w:tab/>
            </w:r>
            <w:r>
              <w:rPr>
                <w:noProof/>
                <w:webHidden/>
              </w:rPr>
              <w:fldChar w:fldCharType="begin"/>
            </w:r>
            <w:r>
              <w:rPr>
                <w:noProof/>
                <w:webHidden/>
              </w:rPr>
              <w:instrText xml:space="preserve"> PAGEREF _Toc38580421 \h </w:instrText>
            </w:r>
            <w:r>
              <w:rPr>
                <w:noProof/>
                <w:webHidden/>
              </w:rPr>
            </w:r>
            <w:r>
              <w:rPr>
                <w:noProof/>
                <w:webHidden/>
              </w:rPr>
              <w:fldChar w:fldCharType="separate"/>
            </w:r>
            <w:r>
              <w:rPr>
                <w:noProof/>
                <w:webHidden/>
              </w:rPr>
              <w:t>28</w:t>
            </w:r>
            <w:r>
              <w:rPr>
                <w:noProof/>
                <w:webHidden/>
              </w:rPr>
              <w:fldChar w:fldCharType="end"/>
            </w:r>
          </w:hyperlink>
        </w:p>
        <w:p w14:paraId="1AFA4DE9" w14:textId="2EE58A94" w:rsidR="00BA5E83" w:rsidRDefault="00BA5E83">
          <w:pPr>
            <w:pStyle w:val="TOC3"/>
            <w:tabs>
              <w:tab w:val="right" w:leader="dot" w:pos="9016"/>
            </w:tabs>
            <w:rPr>
              <w:rFonts w:cstheme="minorBidi"/>
              <w:noProof/>
            </w:rPr>
          </w:pPr>
          <w:hyperlink w:anchor="_Toc38580422" w:history="1">
            <w:r w:rsidRPr="00D044E4">
              <w:rPr>
                <w:rStyle w:val="Hyperlink"/>
                <w:noProof/>
              </w:rPr>
              <w:t>Conclusion on Monthly data:</w:t>
            </w:r>
            <w:r>
              <w:rPr>
                <w:noProof/>
                <w:webHidden/>
              </w:rPr>
              <w:tab/>
            </w:r>
            <w:r>
              <w:rPr>
                <w:noProof/>
                <w:webHidden/>
              </w:rPr>
              <w:fldChar w:fldCharType="begin"/>
            </w:r>
            <w:r>
              <w:rPr>
                <w:noProof/>
                <w:webHidden/>
              </w:rPr>
              <w:instrText xml:space="preserve"> PAGEREF _Toc38580422 \h </w:instrText>
            </w:r>
            <w:r>
              <w:rPr>
                <w:noProof/>
                <w:webHidden/>
              </w:rPr>
            </w:r>
            <w:r>
              <w:rPr>
                <w:noProof/>
                <w:webHidden/>
              </w:rPr>
              <w:fldChar w:fldCharType="separate"/>
            </w:r>
            <w:r>
              <w:rPr>
                <w:noProof/>
                <w:webHidden/>
              </w:rPr>
              <w:t>29</w:t>
            </w:r>
            <w:r>
              <w:rPr>
                <w:noProof/>
                <w:webHidden/>
              </w:rPr>
              <w:fldChar w:fldCharType="end"/>
            </w:r>
          </w:hyperlink>
        </w:p>
        <w:p w14:paraId="0F8BA4E9" w14:textId="7BC358F7" w:rsidR="00BA5E83" w:rsidRDefault="00BA5E83">
          <w:pPr>
            <w:pStyle w:val="TOC2"/>
            <w:tabs>
              <w:tab w:val="right" w:leader="dot" w:pos="9016"/>
            </w:tabs>
            <w:rPr>
              <w:rFonts w:cstheme="minorBidi"/>
              <w:noProof/>
            </w:rPr>
          </w:pPr>
          <w:hyperlink w:anchor="_Toc38580423" w:history="1">
            <w:r w:rsidRPr="00D044E4">
              <w:rPr>
                <w:rStyle w:val="Hyperlink"/>
                <w:noProof/>
              </w:rPr>
              <w:t>Weekly data based</w:t>
            </w:r>
            <w:r>
              <w:rPr>
                <w:noProof/>
                <w:webHidden/>
              </w:rPr>
              <w:tab/>
            </w:r>
            <w:r>
              <w:rPr>
                <w:noProof/>
                <w:webHidden/>
              </w:rPr>
              <w:fldChar w:fldCharType="begin"/>
            </w:r>
            <w:r>
              <w:rPr>
                <w:noProof/>
                <w:webHidden/>
              </w:rPr>
              <w:instrText xml:space="preserve"> PAGEREF _Toc38580423 \h </w:instrText>
            </w:r>
            <w:r>
              <w:rPr>
                <w:noProof/>
                <w:webHidden/>
              </w:rPr>
            </w:r>
            <w:r>
              <w:rPr>
                <w:noProof/>
                <w:webHidden/>
              </w:rPr>
              <w:fldChar w:fldCharType="separate"/>
            </w:r>
            <w:r>
              <w:rPr>
                <w:noProof/>
                <w:webHidden/>
              </w:rPr>
              <w:t>29</w:t>
            </w:r>
            <w:r>
              <w:rPr>
                <w:noProof/>
                <w:webHidden/>
              </w:rPr>
              <w:fldChar w:fldCharType="end"/>
            </w:r>
          </w:hyperlink>
        </w:p>
        <w:p w14:paraId="7B423A22" w14:textId="06768BC2" w:rsidR="00BA5E83" w:rsidRDefault="00BA5E83">
          <w:pPr>
            <w:pStyle w:val="TOC3"/>
            <w:tabs>
              <w:tab w:val="right" w:leader="dot" w:pos="9016"/>
            </w:tabs>
            <w:rPr>
              <w:rFonts w:cstheme="minorBidi"/>
              <w:noProof/>
            </w:rPr>
          </w:pPr>
          <w:hyperlink w:anchor="_Toc38580424" w:history="1">
            <w:r w:rsidRPr="00D044E4">
              <w:rPr>
                <w:rStyle w:val="Hyperlink"/>
                <w:noProof/>
              </w:rPr>
              <w:t>ACF&amp;PACF of data</w:t>
            </w:r>
            <w:r>
              <w:rPr>
                <w:noProof/>
                <w:webHidden/>
              </w:rPr>
              <w:tab/>
            </w:r>
            <w:r>
              <w:rPr>
                <w:noProof/>
                <w:webHidden/>
              </w:rPr>
              <w:fldChar w:fldCharType="begin"/>
            </w:r>
            <w:r>
              <w:rPr>
                <w:noProof/>
                <w:webHidden/>
              </w:rPr>
              <w:instrText xml:space="preserve"> PAGEREF _Toc38580424 \h </w:instrText>
            </w:r>
            <w:r>
              <w:rPr>
                <w:noProof/>
                <w:webHidden/>
              </w:rPr>
            </w:r>
            <w:r>
              <w:rPr>
                <w:noProof/>
                <w:webHidden/>
              </w:rPr>
              <w:fldChar w:fldCharType="separate"/>
            </w:r>
            <w:r>
              <w:rPr>
                <w:noProof/>
                <w:webHidden/>
              </w:rPr>
              <w:t>30</w:t>
            </w:r>
            <w:r>
              <w:rPr>
                <w:noProof/>
                <w:webHidden/>
              </w:rPr>
              <w:fldChar w:fldCharType="end"/>
            </w:r>
          </w:hyperlink>
        </w:p>
        <w:p w14:paraId="36BD3319" w14:textId="03D3B63A" w:rsidR="00BA5E83" w:rsidRDefault="00BA5E83">
          <w:pPr>
            <w:pStyle w:val="TOC3"/>
            <w:tabs>
              <w:tab w:val="right" w:leader="dot" w:pos="9016"/>
            </w:tabs>
            <w:rPr>
              <w:rFonts w:cstheme="minorBidi"/>
              <w:noProof/>
            </w:rPr>
          </w:pPr>
          <w:hyperlink w:anchor="_Toc38580425" w:history="1">
            <w:r w:rsidRPr="00D044E4">
              <w:rPr>
                <w:rStyle w:val="Hyperlink"/>
                <w:rFonts w:eastAsiaTheme="majorEastAsia"/>
                <w:noProof/>
              </w:rPr>
              <w:t>Interpretation</w:t>
            </w:r>
            <w:r>
              <w:rPr>
                <w:noProof/>
                <w:webHidden/>
              </w:rPr>
              <w:tab/>
            </w:r>
            <w:r>
              <w:rPr>
                <w:noProof/>
                <w:webHidden/>
              </w:rPr>
              <w:fldChar w:fldCharType="begin"/>
            </w:r>
            <w:r>
              <w:rPr>
                <w:noProof/>
                <w:webHidden/>
              </w:rPr>
              <w:instrText xml:space="preserve"> PAGEREF _Toc38580425 \h </w:instrText>
            </w:r>
            <w:r>
              <w:rPr>
                <w:noProof/>
                <w:webHidden/>
              </w:rPr>
            </w:r>
            <w:r>
              <w:rPr>
                <w:noProof/>
                <w:webHidden/>
              </w:rPr>
              <w:fldChar w:fldCharType="separate"/>
            </w:r>
            <w:r>
              <w:rPr>
                <w:noProof/>
                <w:webHidden/>
              </w:rPr>
              <w:t>30</w:t>
            </w:r>
            <w:r>
              <w:rPr>
                <w:noProof/>
                <w:webHidden/>
              </w:rPr>
              <w:fldChar w:fldCharType="end"/>
            </w:r>
          </w:hyperlink>
        </w:p>
        <w:p w14:paraId="135E0C98" w14:textId="3C1B8FBE" w:rsidR="00BA5E83" w:rsidRDefault="00BA5E83">
          <w:pPr>
            <w:pStyle w:val="TOC3"/>
            <w:tabs>
              <w:tab w:val="right" w:leader="dot" w:pos="9016"/>
            </w:tabs>
            <w:rPr>
              <w:rFonts w:cstheme="minorBidi"/>
              <w:noProof/>
            </w:rPr>
          </w:pPr>
          <w:hyperlink w:anchor="_Toc38580426" w:history="1">
            <w:r w:rsidRPr="00D044E4">
              <w:rPr>
                <w:rStyle w:val="Hyperlink"/>
                <w:noProof/>
              </w:rPr>
              <w:t>Fitting Arima model</w:t>
            </w:r>
            <w:r>
              <w:rPr>
                <w:noProof/>
                <w:webHidden/>
              </w:rPr>
              <w:tab/>
            </w:r>
            <w:r>
              <w:rPr>
                <w:noProof/>
                <w:webHidden/>
              </w:rPr>
              <w:fldChar w:fldCharType="begin"/>
            </w:r>
            <w:r>
              <w:rPr>
                <w:noProof/>
                <w:webHidden/>
              </w:rPr>
              <w:instrText xml:space="preserve"> PAGEREF _Toc38580426 \h </w:instrText>
            </w:r>
            <w:r>
              <w:rPr>
                <w:noProof/>
                <w:webHidden/>
              </w:rPr>
            </w:r>
            <w:r>
              <w:rPr>
                <w:noProof/>
                <w:webHidden/>
              </w:rPr>
              <w:fldChar w:fldCharType="separate"/>
            </w:r>
            <w:r>
              <w:rPr>
                <w:noProof/>
                <w:webHidden/>
              </w:rPr>
              <w:t>30</w:t>
            </w:r>
            <w:r>
              <w:rPr>
                <w:noProof/>
                <w:webHidden/>
              </w:rPr>
              <w:fldChar w:fldCharType="end"/>
            </w:r>
          </w:hyperlink>
        </w:p>
        <w:p w14:paraId="1A15D3C6" w14:textId="5FF973A2" w:rsidR="00BA5E83" w:rsidRDefault="00BA5E83">
          <w:pPr>
            <w:pStyle w:val="TOC3"/>
            <w:tabs>
              <w:tab w:val="right" w:leader="dot" w:pos="9016"/>
            </w:tabs>
            <w:rPr>
              <w:rFonts w:cstheme="minorBidi"/>
              <w:noProof/>
            </w:rPr>
          </w:pPr>
          <w:hyperlink w:anchor="_Toc38580427" w:history="1">
            <w:r w:rsidRPr="00D044E4">
              <w:rPr>
                <w:rStyle w:val="Hyperlink"/>
                <w:noProof/>
              </w:rPr>
              <w:t>Checking residuals of model fitted:</w:t>
            </w:r>
            <w:r>
              <w:rPr>
                <w:noProof/>
                <w:webHidden/>
              </w:rPr>
              <w:tab/>
            </w:r>
            <w:r>
              <w:rPr>
                <w:noProof/>
                <w:webHidden/>
              </w:rPr>
              <w:fldChar w:fldCharType="begin"/>
            </w:r>
            <w:r>
              <w:rPr>
                <w:noProof/>
                <w:webHidden/>
              </w:rPr>
              <w:instrText xml:space="preserve"> PAGEREF _Toc38580427 \h </w:instrText>
            </w:r>
            <w:r>
              <w:rPr>
                <w:noProof/>
                <w:webHidden/>
              </w:rPr>
            </w:r>
            <w:r>
              <w:rPr>
                <w:noProof/>
                <w:webHidden/>
              </w:rPr>
              <w:fldChar w:fldCharType="separate"/>
            </w:r>
            <w:r>
              <w:rPr>
                <w:noProof/>
                <w:webHidden/>
              </w:rPr>
              <w:t>31</w:t>
            </w:r>
            <w:r>
              <w:rPr>
                <w:noProof/>
                <w:webHidden/>
              </w:rPr>
              <w:fldChar w:fldCharType="end"/>
            </w:r>
          </w:hyperlink>
        </w:p>
        <w:p w14:paraId="526A2161" w14:textId="524820CC" w:rsidR="00BA5E83" w:rsidRDefault="00BA5E83">
          <w:pPr>
            <w:pStyle w:val="TOC3"/>
            <w:tabs>
              <w:tab w:val="right" w:leader="dot" w:pos="9016"/>
            </w:tabs>
            <w:rPr>
              <w:rFonts w:cstheme="minorBidi"/>
              <w:noProof/>
            </w:rPr>
          </w:pPr>
          <w:hyperlink w:anchor="_Toc38580428" w:history="1">
            <w:r w:rsidRPr="00D044E4">
              <w:rPr>
                <w:rStyle w:val="Hyperlink"/>
                <w:noProof/>
              </w:rPr>
              <w:t>Forecasting 10 upcoming intervals using the model</w:t>
            </w:r>
            <w:r>
              <w:rPr>
                <w:noProof/>
                <w:webHidden/>
              </w:rPr>
              <w:tab/>
            </w:r>
            <w:r>
              <w:rPr>
                <w:noProof/>
                <w:webHidden/>
              </w:rPr>
              <w:fldChar w:fldCharType="begin"/>
            </w:r>
            <w:r>
              <w:rPr>
                <w:noProof/>
                <w:webHidden/>
              </w:rPr>
              <w:instrText xml:space="preserve"> PAGEREF _Toc38580428 \h </w:instrText>
            </w:r>
            <w:r>
              <w:rPr>
                <w:noProof/>
                <w:webHidden/>
              </w:rPr>
            </w:r>
            <w:r>
              <w:rPr>
                <w:noProof/>
                <w:webHidden/>
              </w:rPr>
              <w:fldChar w:fldCharType="separate"/>
            </w:r>
            <w:r>
              <w:rPr>
                <w:noProof/>
                <w:webHidden/>
              </w:rPr>
              <w:t>32</w:t>
            </w:r>
            <w:r>
              <w:rPr>
                <w:noProof/>
                <w:webHidden/>
              </w:rPr>
              <w:fldChar w:fldCharType="end"/>
            </w:r>
          </w:hyperlink>
        </w:p>
        <w:p w14:paraId="4C8F66E5" w14:textId="7B8F1EB0" w:rsidR="00BA5E83" w:rsidRDefault="00BA5E83">
          <w:pPr>
            <w:pStyle w:val="TOC3"/>
            <w:tabs>
              <w:tab w:val="right" w:leader="dot" w:pos="9016"/>
            </w:tabs>
            <w:rPr>
              <w:rFonts w:cstheme="minorBidi"/>
              <w:noProof/>
            </w:rPr>
          </w:pPr>
          <w:hyperlink w:anchor="_Toc38580429" w:history="1">
            <w:r w:rsidRPr="00D044E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_Toc38580429 \h </w:instrText>
            </w:r>
            <w:r>
              <w:rPr>
                <w:noProof/>
                <w:webHidden/>
              </w:rPr>
            </w:r>
            <w:r>
              <w:rPr>
                <w:noProof/>
                <w:webHidden/>
              </w:rPr>
              <w:fldChar w:fldCharType="separate"/>
            </w:r>
            <w:r>
              <w:rPr>
                <w:noProof/>
                <w:webHidden/>
              </w:rPr>
              <w:t>33</w:t>
            </w:r>
            <w:r>
              <w:rPr>
                <w:noProof/>
                <w:webHidden/>
              </w:rPr>
              <w:fldChar w:fldCharType="end"/>
            </w:r>
          </w:hyperlink>
        </w:p>
        <w:p w14:paraId="346B452B" w14:textId="520F68B4" w:rsidR="00BA5E83" w:rsidRDefault="00BA5E83">
          <w:pPr>
            <w:pStyle w:val="TOC3"/>
            <w:tabs>
              <w:tab w:val="right" w:leader="dot" w:pos="9016"/>
            </w:tabs>
            <w:rPr>
              <w:rFonts w:cstheme="minorBidi"/>
              <w:noProof/>
            </w:rPr>
          </w:pPr>
          <w:hyperlink w:anchor="_Toc38580430" w:history="1">
            <w:r w:rsidRPr="00D044E4">
              <w:rPr>
                <w:rStyle w:val="Hyperlink"/>
                <w:noProof/>
                <w:lang w:val="en-IN"/>
              </w:rPr>
              <w:t>Model parameters:</w:t>
            </w:r>
            <w:r>
              <w:rPr>
                <w:noProof/>
                <w:webHidden/>
              </w:rPr>
              <w:tab/>
            </w:r>
            <w:r>
              <w:rPr>
                <w:noProof/>
                <w:webHidden/>
              </w:rPr>
              <w:fldChar w:fldCharType="begin"/>
            </w:r>
            <w:r>
              <w:rPr>
                <w:noProof/>
                <w:webHidden/>
              </w:rPr>
              <w:instrText xml:space="preserve"> PAGEREF _Toc38580430 \h </w:instrText>
            </w:r>
            <w:r>
              <w:rPr>
                <w:noProof/>
                <w:webHidden/>
              </w:rPr>
            </w:r>
            <w:r>
              <w:rPr>
                <w:noProof/>
                <w:webHidden/>
              </w:rPr>
              <w:fldChar w:fldCharType="separate"/>
            </w:r>
            <w:r>
              <w:rPr>
                <w:noProof/>
                <w:webHidden/>
              </w:rPr>
              <w:t>33</w:t>
            </w:r>
            <w:r>
              <w:rPr>
                <w:noProof/>
                <w:webHidden/>
              </w:rPr>
              <w:fldChar w:fldCharType="end"/>
            </w:r>
          </w:hyperlink>
        </w:p>
        <w:p w14:paraId="124964A1" w14:textId="3F792DCD" w:rsidR="00BA5E83" w:rsidRDefault="00BA5E83">
          <w:pPr>
            <w:pStyle w:val="TOC3"/>
            <w:tabs>
              <w:tab w:val="right" w:leader="dot" w:pos="9016"/>
            </w:tabs>
            <w:rPr>
              <w:rFonts w:cstheme="minorBidi"/>
              <w:noProof/>
            </w:rPr>
          </w:pPr>
          <w:hyperlink w:anchor="_Toc38580431" w:history="1">
            <w:r w:rsidRPr="00D044E4">
              <w:rPr>
                <w:rStyle w:val="Hyperlink"/>
                <w:noProof/>
                <w:lang w:val="en-IN"/>
              </w:rPr>
              <w:t>Residual analysis:</w:t>
            </w:r>
            <w:r>
              <w:rPr>
                <w:noProof/>
                <w:webHidden/>
              </w:rPr>
              <w:tab/>
            </w:r>
            <w:r>
              <w:rPr>
                <w:noProof/>
                <w:webHidden/>
              </w:rPr>
              <w:fldChar w:fldCharType="begin"/>
            </w:r>
            <w:r>
              <w:rPr>
                <w:noProof/>
                <w:webHidden/>
              </w:rPr>
              <w:instrText xml:space="preserve"> PAGEREF _Toc38580431 \h </w:instrText>
            </w:r>
            <w:r>
              <w:rPr>
                <w:noProof/>
                <w:webHidden/>
              </w:rPr>
            </w:r>
            <w:r>
              <w:rPr>
                <w:noProof/>
                <w:webHidden/>
              </w:rPr>
              <w:fldChar w:fldCharType="separate"/>
            </w:r>
            <w:r>
              <w:rPr>
                <w:noProof/>
                <w:webHidden/>
              </w:rPr>
              <w:t>34</w:t>
            </w:r>
            <w:r>
              <w:rPr>
                <w:noProof/>
                <w:webHidden/>
              </w:rPr>
              <w:fldChar w:fldCharType="end"/>
            </w:r>
          </w:hyperlink>
        </w:p>
        <w:p w14:paraId="24A63E72" w14:textId="76C9C364" w:rsidR="00BA5E83" w:rsidRDefault="00BA5E83">
          <w:pPr>
            <w:pStyle w:val="TOC3"/>
            <w:tabs>
              <w:tab w:val="right" w:leader="dot" w:pos="9016"/>
            </w:tabs>
            <w:rPr>
              <w:rFonts w:cstheme="minorBidi"/>
              <w:noProof/>
            </w:rPr>
          </w:pPr>
          <w:hyperlink w:anchor="_Toc38580432" w:history="1">
            <w:r w:rsidRPr="00D044E4">
              <w:rPr>
                <w:rStyle w:val="Hyperlink"/>
                <w:noProof/>
              </w:rPr>
              <w:t>Predicting next observation:</w:t>
            </w:r>
            <w:r>
              <w:rPr>
                <w:noProof/>
                <w:webHidden/>
              </w:rPr>
              <w:tab/>
            </w:r>
            <w:r>
              <w:rPr>
                <w:noProof/>
                <w:webHidden/>
              </w:rPr>
              <w:fldChar w:fldCharType="begin"/>
            </w:r>
            <w:r>
              <w:rPr>
                <w:noProof/>
                <w:webHidden/>
              </w:rPr>
              <w:instrText xml:space="preserve"> PAGEREF _Toc38580432 \h </w:instrText>
            </w:r>
            <w:r>
              <w:rPr>
                <w:noProof/>
                <w:webHidden/>
              </w:rPr>
            </w:r>
            <w:r>
              <w:rPr>
                <w:noProof/>
                <w:webHidden/>
              </w:rPr>
              <w:fldChar w:fldCharType="separate"/>
            </w:r>
            <w:r>
              <w:rPr>
                <w:noProof/>
                <w:webHidden/>
              </w:rPr>
              <w:t>35</w:t>
            </w:r>
            <w:r>
              <w:rPr>
                <w:noProof/>
                <w:webHidden/>
              </w:rPr>
              <w:fldChar w:fldCharType="end"/>
            </w:r>
          </w:hyperlink>
        </w:p>
        <w:p w14:paraId="18B6599B" w14:textId="7CC43CB7" w:rsidR="00BA5E83" w:rsidRDefault="00BA5E83">
          <w:pPr>
            <w:pStyle w:val="TOC3"/>
            <w:tabs>
              <w:tab w:val="right" w:leader="dot" w:pos="9016"/>
            </w:tabs>
            <w:rPr>
              <w:rFonts w:cstheme="minorBidi"/>
              <w:noProof/>
            </w:rPr>
          </w:pPr>
          <w:hyperlink w:anchor="_Toc38580433" w:history="1">
            <w:r w:rsidRPr="00D044E4">
              <w:rPr>
                <w:rStyle w:val="Hyperlink"/>
                <w:noProof/>
              </w:rPr>
              <w:t>Predicting returns using both models together</w:t>
            </w:r>
            <w:r>
              <w:rPr>
                <w:noProof/>
                <w:webHidden/>
              </w:rPr>
              <w:tab/>
            </w:r>
            <w:r>
              <w:rPr>
                <w:noProof/>
                <w:webHidden/>
              </w:rPr>
              <w:fldChar w:fldCharType="begin"/>
            </w:r>
            <w:r>
              <w:rPr>
                <w:noProof/>
                <w:webHidden/>
              </w:rPr>
              <w:instrText xml:space="preserve"> PAGEREF _Toc38580433 \h </w:instrText>
            </w:r>
            <w:r>
              <w:rPr>
                <w:noProof/>
                <w:webHidden/>
              </w:rPr>
            </w:r>
            <w:r>
              <w:rPr>
                <w:noProof/>
                <w:webHidden/>
              </w:rPr>
              <w:fldChar w:fldCharType="separate"/>
            </w:r>
            <w:r>
              <w:rPr>
                <w:noProof/>
                <w:webHidden/>
              </w:rPr>
              <w:t>36</w:t>
            </w:r>
            <w:r>
              <w:rPr>
                <w:noProof/>
                <w:webHidden/>
              </w:rPr>
              <w:fldChar w:fldCharType="end"/>
            </w:r>
          </w:hyperlink>
        </w:p>
        <w:p w14:paraId="26986002" w14:textId="44741136" w:rsidR="00BA5E83" w:rsidRDefault="00BA5E83">
          <w:pPr>
            <w:pStyle w:val="TOC3"/>
            <w:tabs>
              <w:tab w:val="right" w:leader="dot" w:pos="9016"/>
            </w:tabs>
            <w:rPr>
              <w:rFonts w:cstheme="minorBidi"/>
              <w:noProof/>
            </w:rPr>
          </w:pPr>
          <w:hyperlink w:anchor="_Toc38580434" w:history="1">
            <w:r w:rsidRPr="00D044E4">
              <w:rPr>
                <w:rStyle w:val="Hyperlink"/>
                <w:noProof/>
              </w:rPr>
              <w:t>Conclusion on weekly data:</w:t>
            </w:r>
            <w:r>
              <w:rPr>
                <w:noProof/>
                <w:webHidden/>
              </w:rPr>
              <w:tab/>
            </w:r>
            <w:r>
              <w:rPr>
                <w:noProof/>
                <w:webHidden/>
              </w:rPr>
              <w:fldChar w:fldCharType="begin"/>
            </w:r>
            <w:r>
              <w:rPr>
                <w:noProof/>
                <w:webHidden/>
              </w:rPr>
              <w:instrText xml:space="preserve"> PAGEREF _Toc38580434 \h </w:instrText>
            </w:r>
            <w:r>
              <w:rPr>
                <w:noProof/>
                <w:webHidden/>
              </w:rPr>
            </w:r>
            <w:r>
              <w:rPr>
                <w:noProof/>
                <w:webHidden/>
              </w:rPr>
              <w:fldChar w:fldCharType="separate"/>
            </w:r>
            <w:r>
              <w:rPr>
                <w:noProof/>
                <w:webHidden/>
              </w:rPr>
              <w:t>37</w:t>
            </w:r>
            <w:r>
              <w:rPr>
                <w:noProof/>
                <w:webHidden/>
              </w:rPr>
              <w:fldChar w:fldCharType="end"/>
            </w:r>
          </w:hyperlink>
        </w:p>
        <w:p w14:paraId="3EA7F841" w14:textId="60885368" w:rsidR="00BA5E83" w:rsidRDefault="00BA5E83">
          <w:pPr>
            <w:pStyle w:val="TOC2"/>
            <w:tabs>
              <w:tab w:val="right" w:leader="dot" w:pos="9016"/>
            </w:tabs>
            <w:rPr>
              <w:rFonts w:cstheme="minorBidi"/>
              <w:noProof/>
            </w:rPr>
          </w:pPr>
          <w:hyperlink w:anchor="_Toc38580435" w:history="1">
            <w:r w:rsidRPr="00D044E4">
              <w:rPr>
                <w:rStyle w:val="Hyperlink"/>
                <w:noProof/>
              </w:rPr>
              <w:t>Identifying and interpreting ARMA models of above data as AR(p),MA(q) models;</w:t>
            </w:r>
            <w:r>
              <w:rPr>
                <w:noProof/>
                <w:webHidden/>
              </w:rPr>
              <w:tab/>
            </w:r>
            <w:r>
              <w:rPr>
                <w:noProof/>
                <w:webHidden/>
              </w:rPr>
              <w:fldChar w:fldCharType="begin"/>
            </w:r>
            <w:r>
              <w:rPr>
                <w:noProof/>
                <w:webHidden/>
              </w:rPr>
              <w:instrText xml:space="preserve"> PAGEREF _Toc38580435 \h </w:instrText>
            </w:r>
            <w:r>
              <w:rPr>
                <w:noProof/>
                <w:webHidden/>
              </w:rPr>
            </w:r>
            <w:r>
              <w:rPr>
                <w:noProof/>
                <w:webHidden/>
              </w:rPr>
              <w:fldChar w:fldCharType="separate"/>
            </w:r>
            <w:r>
              <w:rPr>
                <w:noProof/>
                <w:webHidden/>
              </w:rPr>
              <w:t>38</w:t>
            </w:r>
            <w:r>
              <w:rPr>
                <w:noProof/>
                <w:webHidden/>
              </w:rPr>
              <w:fldChar w:fldCharType="end"/>
            </w:r>
          </w:hyperlink>
        </w:p>
        <w:p w14:paraId="4CEBB30C" w14:textId="37C11C98" w:rsidR="00BA5E83" w:rsidRDefault="00BA5E83">
          <w:pPr>
            <w:pStyle w:val="TOC1"/>
            <w:tabs>
              <w:tab w:val="right" w:leader="dot" w:pos="9016"/>
            </w:tabs>
            <w:rPr>
              <w:rFonts w:cstheme="minorBidi"/>
              <w:noProof/>
            </w:rPr>
          </w:pPr>
          <w:hyperlink w:anchor="_Toc38580436" w:history="1">
            <w:r w:rsidRPr="00D044E4">
              <w:rPr>
                <w:rStyle w:val="Hyperlink"/>
                <w:noProof/>
              </w:rPr>
              <w:t>Part-2 CADILAHC</w:t>
            </w:r>
            <w:r>
              <w:rPr>
                <w:noProof/>
                <w:webHidden/>
              </w:rPr>
              <w:tab/>
            </w:r>
            <w:r>
              <w:rPr>
                <w:noProof/>
                <w:webHidden/>
              </w:rPr>
              <w:fldChar w:fldCharType="begin"/>
            </w:r>
            <w:r>
              <w:rPr>
                <w:noProof/>
                <w:webHidden/>
              </w:rPr>
              <w:instrText xml:space="preserve"> PAGEREF _Toc38580436 \h </w:instrText>
            </w:r>
            <w:r>
              <w:rPr>
                <w:noProof/>
                <w:webHidden/>
              </w:rPr>
            </w:r>
            <w:r>
              <w:rPr>
                <w:noProof/>
                <w:webHidden/>
              </w:rPr>
              <w:fldChar w:fldCharType="separate"/>
            </w:r>
            <w:r>
              <w:rPr>
                <w:noProof/>
                <w:webHidden/>
              </w:rPr>
              <w:t>40</w:t>
            </w:r>
            <w:r>
              <w:rPr>
                <w:noProof/>
                <w:webHidden/>
              </w:rPr>
              <w:fldChar w:fldCharType="end"/>
            </w:r>
          </w:hyperlink>
        </w:p>
        <w:p w14:paraId="0940C09C" w14:textId="5F157283" w:rsidR="00BA5E83" w:rsidRDefault="00BA5E83">
          <w:pPr>
            <w:pStyle w:val="TOC2"/>
            <w:tabs>
              <w:tab w:val="right" w:leader="dot" w:pos="9016"/>
            </w:tabs>
            <w:rPr>
              <w:rFonts w:cstheme="minorBidi"/>
              <w:noProof/>
            </w:rPr>
          </w:pPr>
          <w:hyperlink w:anchor="_Toc38580437" w:history="1">
            <w:r w:rsidRPr="00D044E4">
              <w:rPr>
                <w:rStyle w:val="Hyperlink"/>
                <w:noProof/>
              </w:rPr>
              <w:t>Cadila Healthcare</w:t>
            </w:r>
            <w:r>
              <w:rPr>
                <w:noProof/>
                <w:webHidden/>
              </w:rPr>
              <w:tab/>
            </w:r>
            <w:r>
              <w:rPr>
                <w:noProof/>
                <w:webHidden/>
              </w:rPr>
              <w:fldChar w:fldCharType="begin"/>
            </w:r>
            <w:r>
              <w:rPr>
                <w:noProof/>
                <w:webHidden/>
              </w:rPr>
              <w:instrText xml:space="preserve"> PAGEREF _Toc38580437 \h </w:instrText>
            </w:r>
            <w:r>
              <w:rPr>
                <w:noProof/>
                <w:webHidden/>
              </w:rPr>
            </w:r>
            <w:r>
              <w:rPr>
                <w:noProof/>
                <w:webHidden/>
              </w:rPr>
              <w:fldChar w:fldCharType="separate"/>
            </w:r>
            <w:r>
              <w:rPr>
                <w:noProof/>
                <w:webHidden/>
              </w:rPr>
              <w:t>40</w:t>
            </w:r>
            <w:r>
              <w:rPr>
                <w:noProof/>
                <w:webHidden/>
              </w:rPr>
              <w:fldChar w:fldCharType="end"/>
            </w:r>
          </w:hyperlink>
        </w:p>
        <w:p w14:paraId="1429CDB5" w14:textId="41CB9677" w:rsidR="00BA5E83" w:rsidRDefault="00BA5E83">
          <w:pPr>
            <w:pStyle w:val="TOC2"/>
            <w:tabs>
              <w:tab w:val="right" w:leader="dot" w:pos="9016"/>
            </w:tabs>
            <w:rPr>
              <w:rFonts w:cstheme="minorBidi"/>
              <w:noProof/>
            </w:rPr>
          </w:pPr>
          <w:hyperlink w:anchor="_Toc38580438" w:history="1">
            <w:r w:rsidRPr="00D044E4">
              <w:rPr>
                <w:rStyle w:val="Hyperlink"/>
                <w:noProof/>
                <w:shd w:val="clear" w:color="auto" w:fill="FFFFFF"/>
              </w:rPr>
              <w:t>History and briefing about the company:</w:t>
            </w:r>
            <w:r>
              <w:rPr>
                <w:noProof/>
                <w:webHidden/>
              </w:rPr>
              <w:tab/>
            </w:r>
            <w:r>
              <w:rPr>
                <w:noProof/>
                <w:webHidden/>
              </w:rPr>
              <w:fldChar w:fldCharType="begin"/>
            </w:r>
            <w:r>
              <w:rPr>
                <w:noProof/>
                <w:webHidden/>
              </w:rPr>
              <w:instrText xml:space="preserve"> PAGEREF _Toc38580438 \h </w:instrText>
            </w:r>
            <w:r>
              <w:rPr>
                <w:noProof/>
                <w:webHidden/>
              </w:rPr>
            </w:r>
            <w:r>
              <w:rPr>
                <w:noProof/>
                <w:webHidden/>
              </w:rPr>
              <w:fldChar w:fldCharType="separate"/>
            </w:r>
            <w:r>
              <w:rPr>
                <w:noProof/>
                <w:webHidden/>
              </w:rPr>
              <w:t>40</w:t>
            </w:r>
            <w:r>
              <w:rPr>
                <w:noProof/>
                <w:webHidden/>
              </w:rPr>
              <w:fldChar w:fldCharType="end"/>
            </w:r>
          </w:hyperlink>
        </w:p>
        <w:p w14:paraId="22C5529A" w14:textId="74EFEAF5" w:rsidR="00BA5E83" w:rsidRDefault="00BA5E83">
          <w:pPr>
            <w:pStyle w:val="TOC2"/>
            <w:tabs>
              <w:tab w:val="right" w:leader="dot" w:pos="9016"/>
            </w:tabs>
            <w:rPr>
              <w:rFonts w:cstheme="minorBidi"/>
              <w:noProof/>
            </w:rPr>
          </w:pPr>
          <w:hyperlink w:anchor="_Toc38580439" w:history="1">
            <w:r w:rsidRPr="00D044E4">
              <w:rPr>
                <w:rStyle w:val="Hyperlink"/>
                <w:noProof/>
              </w:rPr>
              <w:t>Products:</w:t>
            </w:r>
            <w:r>
              <w:rPr>
                <w:noProof/>
                <w:webHidden/>
              </w:rPr>
              <w:tab/>
            </w:r>
            <w:r>
              <w:rPr>
                <w:noProof/>
                <w:webHidden/>
              </w:rPr>
              <w:fldChar w:fldCharType="begin"/>
            </w:r>
            <w:r>
              <w:rPr>
                <w:noProof/>
                <w:webHidden/>
              </w:rPr>
              <w:instrText xml:space="preserve"> PAGEREF _Toc38580439 \h </w:instrText>
            </w:r>
            <w:r>
              <w:rPr>
                <w:noProof/>
                <w:webHidden/>
              </w:rPr>
            </w:r>
            <w:r>
              <w:rPr>
                <w:noProof/>
                <w:webHidden/>
              </w:rPr>
              <w:fldChar w:fldCharType="separate"/>
            </w:r>
            <w:r>
              <w:rPr>
                <w:noProof/>
                <w:webHidden/>
              </w:rPr>
              <w:t>41</w:t>
            </w:r>
            <w:r>
              <w:rPr>
                <w:noProof/>
                <w:webHidden/>
              </w:rPr>
              <w:fldChar w:fldCharType="end"/>
            </w:r>
          </w:hyperlink>
        </w:p>
        <w:p w14:paraId="06FE9A1E" w14:textId="619F2919" w:rsidR="00BA5E83" w:rsidRDefault="00BA5E83">
          <w:pPr>
            <w:pStyle w:val="TOC2"/>
            <w:tabs>
              <w:tab w:val="right" w:leader="dot" w:pos="9016"/>
            </w:tabs>
            <w:rPr>
              <w:rFonts w:cstheme="minorBidi"/>
              <w:noProof/>
            </w:rPr>
          </w:pPr>
          <w:hyperlink w:anchor="_Toc38580440" w:history="1">
            <w:r w:rsidRPr="00D044E4">
              <w:rPr>
                <w:rStyle w:val="Hyperlink"/>
                <w:noProof/>
              </w:rPr>
              <w:t>Business Nature:</w:t>
            </w:r>
            <w:r>
              <w:rPr>
                <w:noProof/>
                <w:webHidden/>
              </w:rPr>
              <w:tab/>
            </w:r>
            <w:r>
              <w:rPr>
                <w:noProof/>
                <w:webHidden/>
              </w:rPr>
              <w:fldChar w:fldCharType="begin"/>
            </w:r>
            <w:r>
              <w:rPr>
                <w:noProof/>
                <w:webHidden/>
              </w:rPr>
              <w:instrText xml:space="preserve"> PAGEREF _Toc38580440 \h </w:instrText>
            </w:r>
            <w:r>
              <w:rPr>
                <w:noProof/>
                <w:webHidden/>
              </w:rPr>
            </w:r>
            <w:r>
              <w:rPr>
                <w:noProof/>
                <w:webHidden/>
              </w:rPr>
              <w:fldChar w:fldCharType="separate"/>
            </w:r>
            <w:r>
              <w:rPr>
                <w:noProof/>
                <w:webHidden/>
              </w:rPr>
              <w:t>41</w:t>
            </w:r>
            <w:r>
              <w:rPr>
                <w:noProof/>
                <w:webHidden/>
              </w:rPr>
              <w:fldChar w:fldCharType="end"/>
            </w:r>
          </w:hyperlink>
        </w:p>
        <w:p w14:paraId="706B1EE7" w14:textId="7ED97311" w:rsidR="00BA5E83" w:rsidRDefault="00BA5E83">
          <w:pPr>
            <w:pStyle w:val="TOC2"/>
            <w:tabs>
              <w:tab w:val="right" w:leader="dot" w:pos="9016"/>
            </w:tabs>
            <w:rPr>
              <w:rFonts w:cstheme="minorBidi"/>
              <w:noProof/>
            </w:rPr>
          </w:pPr>
          <w:hyperlink w:anchor="_Toc38580441" w:history="1">
            <w:r w:rsidRPr="00D044E4">
              <w:rPr>
                <w:rStyle w:val="Hyperlink"/>
                <w:noProof/>
              </w:rPr>
              <w:t>Ownership:</w:t>
            </w:r>
            <w:r>
              <w:rPr>
                <w:noProof/>
                <w:webHidden/>
              </w:rPr>
              <w:tab/>
            </w:r>
            <w:r>
              <w:rPr>
                <w:noProof/>
                <w:webHidden/>
              </w:rPr>
              <w:fldChar w:fldCharType="begin"/>
            </w:r>
            <w:r>
              <w:rPr>
                <w:noProof/>
                <w:webHidden/>
              </w:rPr>
              <w:instrText xml:space="preserve"> PAGEREF _Toc38580441 \h </w:instrText>
            </w:r>
            <w:r>
              <w:rPr>
                <w:noProof/>
                <w:webHidden/>
              </w:rPr>
            </w:r>
            <w:r>
              <w:rPr>
                <w:noProof/>
                <w:webHidden/>
              </w:rPr>
              <w:fldChar w:fldCharType="separate"/>
            </w:r>
            <w:r>
              <w:rPr>
                <w:noProof/>
                <w:webHidden/>
              </w:rPr>
              <w:t>41</w:t>
            </w:r>
            <w:r>
              <w:rPr>
                <w:noProof/>
                <w:webHidden/>
              </w:rPr>
              <w:fldChar w:fldCharType="end"/>
            </w:r>
          </w:hyperlink>
        </w:p>
        <w:p w14:paraId="588D71FD" w14:textId="7FCE99D3" w:rsidR="00BA5E83" w:rsidRDefault="00BA5E83">
          <w:pPr>
            <w:pStyle w:val="TOC2"/>
            <w:tabs>
              <w:tab w:val="right" w:leader="dot" w:pos="9016"/>
            </w:tabs>
            <w:rPr>
              <w:rFonts w:cstheme="minorBidi"/>
              <w:noProof/>
            </w:rPr>
          </w:pPr>
          <w:hyperlink w:anchor="_Toc38580442" w:history="1">
            <w:r w:rsidRPr="00D044E4">
              <w:rPr>
                <w:rStyle w:val="Hyperlink"/>
                <w:noProof/>
              </w:rPr>
              <w:t>Industry significance:</w:t>
            </w:r>
            <w:r>
              <w:rPr>
                <w:noProof/>
                <w:webHidden/>
              </w:rPr>
              <w:tab/>
            </w:r>
            <w:r>
              <w:rPr>
                <w:noProof/>
                <w:webHidden/>
              </w:rPr>
              <w:fldChar w:fldCharType="begin"/>
            </w:r>
            <w:r>
              <w:rPr>
                <w:noProof/>
                <w:webHidden/>
              </w:rPr>
              <w:instrText xml:space="preserve"> PAGEREF _Toc38580442 \h </w:instrText>
            </w:r>
            <w:r>
              <w:rPr>
                <w:noProof/>
                <w:webHidden/>
              </w:rPr>
            </w:r>
            <w:r>
              <w:rPr>
                <w:noProof/>
                <w:webHidden/>
              </w:rPr>
              <w:fldChar w:fldCharType="separate"/>
            </w:r>
            <w:r>
              <w:rPr>
                <w:noProof/>
                <w:webHidden/>
              </w:rPr>
              <w:t>41</w:t>
            </w:r>
            <w:r>
              <w:rPr>
                <w:noProof/>
                <w:webHidden/>
              </w:rPr>
              <w:fldChar w:fldCharType="end"/>
            </w:r>
          </w:hyperlink>
        </w:p>
        <w:p w14:paraId="455ACA4E" w14:textId="4CE40747" w:rsidR="00BA5E83" w:rsidRDefault="00BA5E83">
          <w:pPr>
            <w:pStyle w:val="TOC2"/>
            <w:tabs>
              <w:tab w:val="right" w:leader="dot" w:pos="9016"/>
            </w:tabs>
            <w:rPr>
              <w:rFonts w:cstheme="minorBidi"/>
              <w:noProof/>
            </w:rPr>
          </w:pPr>
          <w:hyperlink w:anchor="_Toc38580443" w:history="1">
            <w:r w:rsidRPr="00D044E4">
              <w:rPr>
                <w:rStyle w:val="Hyperlink"/>
                <w:noProof/>
              </w:rPr>
              <w:t>Overall greatness:</w:t>
            </w:r>
            <w:r>
              <w:rPr>
                <w:noProof/>
                <w:webHidden/>
              </w:rPr>
              <w:tab/>
            </w:r>
            <w:r>
              <w:rPr>
                <w:noProof/>
                <w:webHidden/>
              </w:rPr>
              <w:fldChar w:fldCharType="begin"/>
            </w:r>
            <w:r>
              <w:rPr>
                <w:noProof/>
                <w:webHidden/>
              </w:rPr>
              <w:instrText xml:space="preserve"> PAGEREF _Toc38580443 \h </w:instrText>
            </w:r>
            <w:r>
              <w:rPr>
                <w:noProof/>
                <w:webHidden/>
              </w:rPr>
            </w:r>
            <w:r>
              <w:rPr>
                <w:noProof/>
                <w:webHidden/>
              </w:rPr>
              <w:fldChar w:fldCharType="separate"/>
            </w:r>
            <w:r>
              <w:rPr>
                <w:noProof/>
                <w:webHidden/>
              </w:rPr>
              <w:t>42</w:t>
            </w:r>
            <w:r>
              <w:rPr>
                <w:noProof/>
                <w:webHidden/>
              </w:rPr>
              <w:fldChar w:fldCharType="end"/>
            </w:r>
          </w:hyperlink>
        </w:p>
        <w:p w14:paraId="470FF28B" w14:textId="654240A8" w:rsidR="00BA5E83" w:rsidRDefault="00BA5E83">
          <w:pPr>
            <w:pStyle w:val="TOC2"/>
            <w:tabs>
              <w:tab w:val="right" w:leader="dot" w:pos="9016"/>
            </w:tabs>
            <w:rPr>
              <w:rFonts w:cstheme="minorBidi"/>
              <w:noProof/>
            </w:rPr>
          </w:pPr>
          <w:hyperlink w:anchor="_Toc38580444" w:history="1">
            <w:r w:rsidRPr="00D044E4">
              <w:rPr>
                <w:rStyle w:val="Hyperlink"/>
                <w:rFonts w:eastAsia="Times New Roman"/>
                <w:noProof/>
              </w:rPr>
              <w:t>References:</w:t>
            </w:r>
            <w:r>
              <w:rPr>
                <w:noProof/>
                <w:webHidden/>
              </w:rPr>
              <w:tab/>
            </w:r>
            <w:r>
              <w:rPr>
                <w:noProof/>
                <w:webHidden/>
              </w:rPr>
              <w:fldChar w:fldCharType="begin"/>
            </w:r>
            <w:r>
              <w:rPr>
                <w:noProof/>
                <w:webHidden/>
              </w:rPr>
              <w:instrText xml:space="preserve"> PAGEREF _Toc38580444 \h </w:instrText>
            </w:r>
            <w:r>
              <w:rPr>
                <w:noProof/>
                <w:webHidden/>
              </w:rPr>
            </w:r>
            <w:r>
              <w:rPr>
                <w:noProof/>
                <w:webHidden/>
              </w:rPr>
              <w:fldChar w:fldCharType="separate"/>
            </w:r>
            <w:r>
              <w:rPr>
                <w:noProof/>
                <w:webHidden/>
              </w:rPr>
              <w:t>42</w:t>
            </w:r>
            <w:r>
              <w:rPr>
                <w:noProof/>
                <w:webHidden/>
              </w:rPr>
              <w:fldChar w:fldCharType="end"/>
            </w:r>
          </w:hyperlink>
        </w:p>
        <w:p w14:paraId="49D8A107" w14:textId="72454277" w:rsidR="00BA5E83" w:rsidRDefault="00BA5E83">
          <w:pPr>
            <w:pStyle w:val="TOC1"/>
            <w:tabs>
              <w:tab w:val="right" w:leader="dot" w:pos="9016"/>
            </w:tabs>
            <w:rPr>
              <w:rFonts w:cstheme="minorBidi"/>
              <w:noProof/>
            </w:rPr>
          </w:pPr>
          <w:hyperlink w:anchor="_Toc38580445" w:history="1">
            <w:r w:rsidRPr="00D044E4">
              <w:rPr>
                <w:rStyle w:val="Hyperlink"/>
                <w:noProof/>
              </w:rPr>
              <w:t>ARIMA, GARCH, ARCH models for CESC</w:t>
            </w:r>
            <w:r>
              <w:rPr>
                <w:noProof/>
                <w:webHidden/>
              </w:rPr>
              <w:tab/>
            </w:r>
            <w:r>
              <w:rPr>
                <w:noProof/>
                <w:webHidden/>
              </w:rPr>
              <w:fldChar w:fldCharType="begin"/>
            </w:r>
            <w:r>
              <w:rPr>
                <w:noProof/>
                <w:webHidden/>
              </w:rPr>
              <w:instrText xml:space="preserve"> PAGEREF _Toc38580445 \h </w:instrText>
            </w:r>
            <w:r>
              <w:rPr>
                <w:noProof/>
                <w:webHidden/>
              </w:rPr>
            </w:r>
            <w:r>
              <w:rPr>
                <w:noProof/>
                <w:webHidden/>
              </w:rPr>
              <w:fldChar w:fldCharType="separate"/>
            </w:r>
            <w:r>
              <w:rPr>
                <w:noProof/>
                <w:webHidden/>
              </w:rPr>
              <w:t>43</w:t>
            </w:r>
            <w:r>
              <w:rPr>
                <w:noProof/>
                <w:webHidden/>
              </w:rPr>
              <w:fldChar w:fldCharType="end"/>
            </w:r>
          </w:hyperlink>
        </w:p>
        <w:p w14:paraId="16A65DEA" w14:textId="3AB5736C" w:rsidR="00BA5E83" w:rsidRDefault="00BA5E83">
          <w:pPr>
            <w:pStyle w:val="TOC2"/>
            <w:tabs>
              <w:tab w:val="right" w:leader="dot" w:pos="9016"/>
            </w:tabs>
            <w:rPr>
              <w:rFonts w:cstheme="minorBidi"/>
              <w:noProof/>
            </w:rPr>
          </w:pPr>
          <w:hyperlink w:anchor="_Toc38580446" w:history="1">
            <w:r w:rsidRPr="00D044E4">
              <w:rPr>
                <w:rStyle w:val="Hyperlink"/>
                <w:noProof/>
              </w:rPr>
              <w:t>Daily data based</w:t>
            </w:r>
            <w:r>
              <w:rPr>
                <w:noProof/>
                <w:webHidden/>
              </w:rPr>
              <w:tab/>
            </w:r>
            <w:r>
              <w:rPr>
                <w:noProof/>
                <w:webHidden/>
              </w:rPr>
              <w:fldChar w:fldCharType="begin"/>
            </w:r>
            <w:r>
              <w:rPr>
                <w:noProof/>
                <w:webHidden/>
              </w:rPr>
              <w:instrText xml:space="preserve"> PAGEREF _Toc38580446 \h </w:instrText>
            </w:r>
            <w:r>
              <w:rPr>
                <w:noProof/>
                <w:webHidden/>
              </w:rPr>
            </w:r>
            <w:r>
              <w:rPr>
                <w:noProof/>
                <w:webHidden/>
              </w:rPr>
              <w:fldChar w:fldCharType="separate"/>
            </w:r>
            <w:r>
              <w:rPr>
                <w:noProof/>
                <w:webHidden/>
              </w:rPr>
              <w:t>43</w:t>
            </w:r>
            <w:r>
              <w:rPr>
                <w:noProof/>
                <w:webHidden/>
              </w:rPr>
              <w:fldChar w:fldCharType="end"/>
            </w:r>
          </w:hyperlink>
        </w:p>
        <w:p w14:paraId="076DA1B8" w14:textId="6FF67979" w:rsidR="00BA5E83" w:rsidRDefault="00BA5E83">
          <w:pPr>
            <w:pStyle w:val="TOC3"/>
            <w:tabs>
              <w:tab w:val="right" w:leader="dot" w:pos="9016"/>
            </w:tabs>
            <w:rPr>
              <w:rFonts w:cstheme="minorBidi"/>
              <w:noProof/>
            </w:rPr>
          </w:pPr>
          <w:hyperlink w:anchor="_Toc38580447" w:history="1">
            <w:r w:rsidRPr="00D044E4">
              <w:rPr>
                <w:rStyle w:val="Hyperlink"/>
                <w:noProof/>
              </w:rPr>
              <w:t>ACF&amp;PACF of data</w:t>
            </w:r>
            <w:r>
              <w:rPr>
                <w:noProof/>
                <w:webHidden/>
              </w:rPr>
              <w:tab/>
            </w:r>
            <w:r>
              <w:rPr>
                <w:noProof/>
                <w:webHidden/>
              </w:rPr>
              <w:fldChar w:fldCharType="begin"/>
            </w:r>
            <w:r>
              <w:rPr>
                <w:noProof/>
                <w:webHidden/>
              </w:rPr>
              <w:instrText xml:space="preserve"> PAGEREF _Toc38580447 \h </w:instrText>
            </w:r>
            <w:r>
              <w:rPr>
                <w:noProof/>
                <w:webHidden/>
              </w:rPr>
            </w:r>
            <w:r>
              <w:rPr>
                <w:noProof/>
                <w:webHidden/>
              </w:rPr>
              <w:fldChar w:fldCharType="separate"/>
            </w:r>
            <w:r>
              <w:rPr>
                <w:noProof/>
                <w:webHidden/>
              </w:rPr>
              <w:t>43</w:t>
            </w:r>
            <w:r>
              <w:rPr>
                <w:noProof/>
                <w:webHidden/>
              </w:rPr>
              <w:fldChar w:fldCharType="end"/>
            </w:r>
          </w:hyperlink>
        </w:p>
        <w:p w14:paraId="13E1BCCE" w14:textId="227E8512" w:rsidR="00BA5E83" w:rsidRDefault="00BA5E83">
          <w:pPr>
            <w:pStyle w:val="TOC3"/>
            <w:tabs>
              <w:tab w:val="right" w:leader="dot" w:pos="9016"/>
            </w:tabs>
            <w:rPr>
              <w:rFonts w:cstheme="minorBidi"/>
              <w:noProof/>
            </w:rPr>
          </w:pPr>
          <w:hyperlink w:anchor="_Toc38580448" w:history="1">
            <w:r w:rsidRPr="00D044E4">
              <w:rPr>
                <w:rStyle w:val="Hyperlink"/>
                <w:noProof/>
              </w:rPr>
              <w:t>Interpretation</w:t>
            </w:r>
            <w:r>
              <w:rPr>
                <w:noProof/>
                <w:webHidden/>
              </w:rPr>
              <w:tab/>
            </w:r>
            <w:r>
              <w:rPr>
                <w:noProof/>
                <w:webHidden/>
              </w:rPr>
              <w:fldChar w:fldCharType="begin"/>
            </w:r>
            <w:r>
              <w:rPr>
                <w:noProof/>
                <w:webHidden/>
              </w:rPr>
              <w:instrText xml:space="preserve"> PAGEREF _Toc38580448 \h </w:instrText>
            </w:r>
            <w:r>
              <w:rPr>
                <w:noProof/>
                <w:webHidden/>
              </w:rPr>
            </w:r>
            <w:r>
              <w:rPr>
                <w:noProof/>
                <w:webHidden/>
              </w:rPr>
              <w:fldChar w:fldCharType="separate"/>
            </w:r>
            <w:r>
              <w:rPr>
                <w:noProof/>
                <w:webHidden/>
              </w:rPr>
              <w:t>44</w:t>
            </w:r>
            <w:r>
              <w:rPr>
                <w:noProof/>
                <w:webHidden/>
              </w:rPr>
              <w:fldChar w:fldCharType="end"/>
            </w:r>
          </w:hyperlink>
        </w:p>
        <w:p w14:paraId="5614DDB6" w14:textId="29605E35" w:rsidR="00BA5E83" w:rsidRDefault="00BA5E83">
          <w:pPr>
            <w:pStyle w:val="TOC3"/>
            <w:tabs>
              <w:tab w:val="right" w:leader="dot" w:pos="9016"/>
            </w:tabs>
            <w:rPr>
              <w:rFonts w:cstheme="minorBidi"/>
              <w:noProof/>
            </w:rPr>
          </w:pPr>
          <w:hyperlink w:anchor="_Toc38580449" w:history="1">
            <w:r w:rsidRPr="00D044E4">
              <w:rPr>
                <w:rStyle w:val="Hyperlink"/>
                <w:noProof/>
              </w:rPr>
              <w:t>Fitting Arima model</w:t>
            </w:r>
            <w:r>
              <w:rPr>
                <w:noProof/>
                <w:webHidden/>
              </w:rPr>
              <w:tab/>
            </w:r>
            <w:r>
              <w:rPr>
                <w:noProof/>
                <w:webHidden/>
              </w:rPr>
              <w:fldChar w:fldCharType="begin"/>
            </w:r>
            <w:r>
              <w:rPr>
                <w:noProof/>
                <w:webHidden/>
              </w:rPr>
              <w:instrText xml:space="preserve"> PAGEREF _Toc38580449 \h </w:instrText>
            </w:r>
            <w:r>
              <w:rPr>
                <w:noProof/>
                <w:webHidden/>
              </w:rPr>
            </w:r>
            <w:r>
              <w:rPr>
                <w:noProof/>
                <w:webHidden/>
              </w:rPr>
              <w:fldChar w:fldCharType="separate"/>
            </w:r>
            <w:r>
              <w:rPr>
                <w:noProof/>
                <w:webHidden/>
              </w:rPr>
              <w:t>44</w:t>
            </w:r>
            <w:r>
              <w:rPr>
                <w:noProof/>
                <w:webHidden/>
              </w:rPr>
              <w:fldChar w:fldCharType="end"/>
            </w:r>
          </w:hyperlink>
        </w:p>
        <w:p w14:paraId="798A75C4" w14:textId="3590CEF1" w:rsidR="00BA5E83" w:rsidRDefault="00BA5E83">
          <w:pPr>
            <w:pStyle w:val="TOC3"/>
            <w:tabs>
              <w:tab w:val="right" w:leader="dot" w:pos="9016"/>
            </w:tabs>
            <w:rPr>
              <w:rFonts w:cstheme="minorBidi"/>
              <w:noProof/>
            </w:rPr>
          </w:pPr>
          <w:hyperlink w:anchor="_Toc38580450" w:history="1">
            <w:r w:rsidRPr="00D044E4">
              <w:rPr>
                <w:rStyle w:val="Hyperlink"/>
                <w:noProof/>
              </w:rPr>
              <w:t>Checking residuals of model fitted:</w:t>
            </w:r>
            <w:r>
              <w:rPr>
                <w:noProof/>
                <w:webHidden/>
              </w:rPr>
              <w:tab/>
            </w:r>
            <w:r>
              <w:rPr>
                <w:noProof/>
                <w:webHidden/>
              </w:rPr>
              <w:fldChar w:fldCharType="begin"/>
            </w:r>
            <w:r>
              <w:rPr>
                <w:noProof/>
                <w:webHidden/>
              </w:rPr>
              <w:instrText xml:space="preserve"> PAGEREF _Toc38580450 \h </w:instrText>
            </w:r>
            <w:r>
              <w:rPr>
                <w:noProof/>
                <w:webHidden/>
              </w:rPr>
            </w:r>
            <w:r>
              <w:rPr>
                <w:noProof/>
                <w:webHidden/>
              </w:rPr>
              <w:fldChar w:fldCharType="separate"/>
            </w:r>
            <w:r>
              <w:rPr>
                <w:noProof/>
                <w:webHidden/>
              </w:rPr>
              <w:t>45</w:t>
            </w:r>
            <w:r>
              <w:rPr>
                <w:noProof/>
                <w:webHidden/>
              </w:rPr>
              <w:fldChar w:fldCharType="end"/>
            </w:r>
          </w:hyperlink>
        </w:p>
        <w:p w14:paraId="4FD4DA8F" w14:textId="12A26238" w:rsidR="00BA5E83" w:rsidRDefault="00BA5E83">
          <w:pPr>
            <w:pStyle w:val="TOC3"/>
            <w:tabs>
              <w:tab w:val="right" w:leader="dot" w:pos="9016"/>
            </w:tabs>
            <w:rPr>
              <w:rFonts w:cstheme="minorBidi"/>
              <w:noProof/>
            </w:rPr>
          </w:pPr>
          <w:hyperlink w:anchor="_Toc38580451" w:history="1">
            <w:r w:rsidRPr="00D044E4">
              <w:rPr>
                <w:rStyle w:val="Hyperlink"/>
                <w:noProof/>
              </w:rPr>
              <w:t>Forecasting 10 upcoming intervals using the model</w:t>
            </w:r>
            <w:r>
              <w:rPr>
                <w:noProof/>
                <w:webHidden/>
              </w:rPr>
              <w:tab/>
            </w:r>
            <w:r>
              <w:rPr>
                <w:noProof/>
                <w:webHidden/>
              </w:rPr>
              <w:fldChar w:fldCharType="begin"/>
            </w:r>
            <w:r>
              <w:rPr>
                <w:noProof/>
                <w:webHidden/>
              </w:rPr>
              <w:instrText xml:space="preserve"> PAGEREF _Toc38580451 \h </w:instrText>
            </w:r>
            <w:r>
              <w:rPr>
                <w:noProof/>
                <w:webHidden/>
              </w:rPr>
            </w:r>
            <w:r>
              <w:rPr>
                <w:noProof/>
                <w:webHidden/>
              </w:rPr>
              <w:fldChar w:fldCharType="separate"/>
            </w:r>
            <w:r>
              <w:rPr>
                <w:noProof/>
                <w:webHidden/>
              </w:rPr>
              <w:t>45</w:t>
            </w:r>
            <w:r>
              <w:rPr>
                <w:noProof/>
                <w:webHidden/>
              </w:rPr>
              <w:fldChar w:fldCharType="end"/>
            </w:r>
          </w:hyperlink>
        </w:p>
        <w:p w14:paraId="33D1919E" w14:textId="51A6EDDF" w:rsidR="00BA5E83" w:rsidRDefault="00BA5E83">
          <w:pPr>
            <w:pStyle w:val="TOC3"/>
            <w:tabs>
              <w:tab w:val="right" w:leader="dot" w:pos="9016"/>
            </w:tabs>
            <w:rPr>
              <w:rFonts w:cstheme="minorBidi"/>
              <w:noProof/>
            </w:rPr>
          </w:pPr>
          <w:hyperlink w:anchor="_Toc38580452" w:history="1">
            <w:r w:rsidRPr="00D044E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_Toc38580452 \h </w:instrText>
            </w:r>
            <w:r>
              <w:rPr>
                <w:noProof/>
                <w:webHidden/>
              </w:rPr>
            </w:r>
            <w:r>
              <w:rPr>
                <w:noProof/>
                <w:webHidden/>
              </w:rPr>
              <w:fldChar w:fldCharType="separate"/>
            </w:r>
            <w:r>
              <w:rPr>
                <w:noProof/>
                <w:webHidden/>
              </w:rPr>
              <w:t>46</w:t>
            </w:r>
            <w:r>
              <w:rPr>
                <w:noProof/>
                <w:webHidden/>
              </w:rPr>
              <w:fldChar w:fldCharType="end"/>
            </w:r>
          </w:hyperlink>
        </w:p>
        <w:p w14:paraId="09CC22EF" w14:textId="114EB376" w:rsidR="00BA5E83" w:rsidRDefault="00BA5E83">
          <w:pPr>
            <w:pStyle w:val="TOC3"/>
            <w:tabs>
              <w:tab w:val="right" w:leader="dot" w:pos="9016"/>
            </w:tabs>
            <w:rPr>
              <w:rFonts w:cstheme="minorBidi"/>
              <w:noProof/>
            </w:rPr>
          </w:pPr>
          <w:hyperlink w:anchor="_Toc38580453" w:history="1">
            <w:r w:rsidRPr="00D044E4">
              <w:rPr>
                <w:rStyle w:val="Hyperlink"/>
                <w:noProof/>
                <w:lang w:val="en-IN"/>
              </w:rPr>
              <w:t>Model parameters:</w:t>
            </w:r>
            <w:r>
              <w:rPr>
                <w:noProof/>
                <w:webHidden/>
              </w:rPr>
              <w:tab/>
            </w:r>
            <w:r>
              <w:rPr>
                <w:noProof/>
                <w:webHidden/>
              </w:rPr>
              <w:fldChar w:fldCharType="begin"/>
            </w:r>
            <w:r>
              <w:rPr>
                <w:noProof/>
                <w:webHidden/>
              </w:rPr>
              <w:instrText xml:space="preserve"> PAGEREF _Toc38580453 \h </w:instrText>
            </w:r>
            <w:r>
              <w:rPr>
                <w:noProof/>
                <w:webHidden/>
              </w:rPr>
            </w:r>
            <w:r>
              <w:rPr>
                <w:noProof/>
                <w:webHidden/>
              </w:rPr>
              <w:fldChar w:fldCharType="separate"/>
            </w:r>
            <w:r>
              <w:rPr>
                <w:noProof/>
                <w:webHidden/>
              </w:rPr>
              <w:t>47</w:t>
            </w:r>
            <w:r>
              <w:rPr>
                <w:noProof/>
                <w:webHidden/>
              </w:rPr>
              <w:fldChar w:fldCharType="end"/>
            </w:r>
          </w:hyperlink>
        </w:p>
        <w:p w14:paraId="7764D7B4" w14:textId="07F1D4F3" w:rsidR="00BA5E83" w:rsidRDefault="00BA5E83">
          <w:pPr>
            <w:pStyle w:val="TOC3"/>
            <w:tabs>
              <w:tab w:val="right" w:leader="dot" w:pos="9016"/>
            </w:tabs>
            <w:rPr>
              <w:rFonts w:cstheme="minorBidi"/>
              <w:noProof/>
            </w:rPr>
          </w:pPr>
          <w:hyperlink w:anchor="_Toc38580454" w:history="1">
            <w:r w:rsidRPr="00D044E4">
              <w:rPr>
                <w:rStyle w:val="Hyperlink"/>
                <w:noProof/>
                <w:lang w:val="en-IN"/>
              </w:rPr>
              <w:t>Residual analysis:</w:t>
            </w:r>
            <w:r>
              <w:rPr>
                <w:noProof/>
                <w:webHidden/>
              </w:rPr>
              <w:tab/>
            </w:r>
            <w:r>
              <w:rPr>
                <w:noProof/>
                <w:webHidden/>
              </w:rPr>
              <w:fldChar w:fldCharType="begin"/>
            </w:r>
            <w:r>
              <w:rPr>
                <w:noProof/>
                <w:webHidden/>
              </w:rPr>
              <w:instrText xml:space="preserve"> PAGEREF _Toc38580454 \h </w:instrText>
            </w:r>
            <w:r>
              <w:rPr>
                <w:noProof/>
                <w:webHidden/>
              </w:rPr>
            </w:r>
            <w:r>
              <w:rPr>
                <w:noProof/>
                <w:webHidden/>
              </w:rPr>
              <w:fldChar w:fldCharType="separate"/>
            </w:r>
            <w:r>
              <w:rPr>
                <w:noProof/>
                <w:webHidden/>
              </w:rPr>
              <w:t>47</w:t>
            </w:r>
            <w:r>
              <w:rPr>
                <w:noProof/>
                <w:webHidden/>
              </w:rPr>
              <w:fldChar w:fldCharType="end"/>
            </w:r>
          </w:hyperlink>
        </w:p>
        <w:p w14:paraId="72B40D06" w14:textId="70ABB51E" w:rsidR="00BA5E83" w:rsidRDefault="00BA5E83">
          <w:pPr>
            <w:pStyle w:val="TOC3"/>
            <w:tabs>
              <w:tab w:val="right" w:leader="dot" w:pos="9016"/>
            </w:tabs>
            <w:rPr>
              <w:rFonts w:cstheme="minorBidi"/>
              <w:noProof/>
            </w:rPr>
          </w:pPr>
          <w:hyperlink w:anchor="_Toc38580455" w:history="1">
            <w:r w:rsidRPr="00D044E4">
              <w:rPr>
                <w:rStyle w:val="Hyperlink"/>
                <w:noProof/>
              </w:rPr>
              <w:t>Predicting next observation:</w:t>
            </w:r>
            <w:r>
              <w:rPr>
                <w:noProof/>
                <w:webHidden/>
              </w:rPr>
              <w:tab/>
            </w:r>
            <w:r>
              <w:rPr>
                <w:noProof/>
                <w:webHidden/>
              </w:rPr>
              <w:fldChar w:fldCharType="begin"/>
            </w:r>
            <w:r>
              <w:rPr>
                <w:noProof/>
                <w:webHidden/>
              </w:rPr>
              <w:instrText xml:space="preserve"> PAGEREF _Toc38580455 \h </w:instrText>
            </w:r>
            <w:r>
              <w:rPr>
                <w:noProof/>
                <w:webHidden/>
              </w:rPr>
            </w:r>
            <w:r>
              <w:rPr>
                <w:noProof/>
                <w:webHidden/>
              </w:rPr>
              <w:fldChar w:fldCharType="separate"/>
            </w:r>
            <w:r>
              <w:rPr>
                <w:noProof/>
                <w:webHidden/>
              </w:rPr>
              <w:t>49</w:t>
            </w:r>
            <w:r>
              <w:rPr>
                <w:noProof/>
                <w:webHidden/>
              </w:rPr>
              <w:fldChar w:fldCharType="end"/>
            </w:r>
          </w:hyperlink>
        </w:p>
        <w:p w14:paraId="00648A1B" w14:textId="416F33BB" w:rsidR="00BA5E83" w:rsidRDefault="00BA5E83">
          <w:pPr>
            <w:pStyle w:val="TOC3"/>
            <w:tabs>
              <w:tab w:val="right" w:leader="dot" w:pos="9016"/>
            </w:tabs>
            <w:rPr>
              <w:rFonts w:cstheme="minorBidi"/>
              <w:noProof/>
            </w:rPr>
          </w:pPr>
          <w:hyperlink w:anchor="_Toc38580456" w:history="1">
            <w:r w:rsidRPr="00D044E4">
              <w:rPr>
                <w:rStyle w:val="Hyperlink"/>
                <w:noProof/>
              </w:rPr>
              <w:t>Predicting returns using both models together</w:t>
            </w:r>
            <w:r>
              <w:rPr>
                <w:noProof/>
                <w:webHidden/>
              </w:rPr>
              <w:tab/>
            </w:r>
            <w:r>
              <w:rPr>
                <w:noProof/>
                <w:webHidden/>
              </w:rPr>
              <w:fldChar w:fldCharType="begin"/>
            </w:r>
            <w:r>
              <w:rPr>
                <w:noProof/>
                <w:webHidden/>
              </w:rPr>
              <w:instrText xml:space="preserve"> PAGEREF _Toc38580456 \h </w:instrText>
            </w:r>
            <w:r>
              <w:rPr>
                <w:noProof/>
                <w:webHidden/>
              </w:rPr>
            </w:r>
            <w:r>
              <w:rPr>
                <w:noProof/>
                <w:webHidden/>
              </w:rPr>
              <w:fldChar w:fldCharType="separate"/>
            </w:r>
            <w:r>
              <w:rPr>
                <w:noProof/>
                <w:webHidden/>
              </w:rPr>
              <w:t>50</w:t>
            </w:r>
            <w:r>
              <w:rPr>
                <w:noProof/>
                <w:webHidden/>
              </w:rPr>
              <w:fldChar w:fldCharType="end"/>
            </w:r>
          </w:hyperlink>
        </w:p>
        <w:p w14:paraId="2C12E914" w14:textId="26F2D3A4" w:rsidR="00BA5E83" w:rsidRDefault="00BA5E83">
          <w:pPr>
            <w:pStyle w:val="TOC3"/>
            <w:tabs>
              <w:tab w:val="right" w:leader="dot" w:pos="9016"/>
            </w:tabs>
            <w:rPr>
              <w:rFonts w:cstheme="minorBidi"/>
              <w:noProof/>
            </w:rPr>
          </w:pPr>
          <w:hyperlink w:anchor="_Toc38580457" w:history="1">
            <w:r w:rsidRPr="00D044E4">
              <w:rPr>
                <w:rStyle w:val="Hyperlink"/>
                <w:noProof/>
              </w:rPr>
              <w:t>Conclusion on daily data:</w:t>
            </w:r>
            <w:r>
              <w:rPr>
                <w:noProof/>
                <w:webHidden/>
              </w:rPr>
              <w:tab/>
            </w:r>
            <w:r>
              <w:rPr>
                <w:noProof/>
                <w:webHidden/>
              </w:rPr>
              <w:fldChar w:fldCharType="begin"/>
            </w:r>
            <w:r>
              <w:rPr>
                <w:noProof/>
                <w:webHidden/>
              </w:rPr>
              <w:instrText xml:space="preserve"> PAGEREF _Toc38580457 \h </w:instrText>
            </w:r>
            <w:r>
              <w:rPr>
                <w:noProof/>
                <w:webHidden/>
              </w:rPr>
            </w:r>
            <w:r>
              <w:rPr>
                <w:noProof/>
                <w:webHidden/>
              </w:rPr>
              <w:fldChar w:fldCharType="separate"/>
            </w:r>
            <w:r>
              <w:rPr>
                <w:noProof/>
                <w:webHidden/>
              </w:rPr>
              <w:t>51</w:t>
            </w:r>
            <w:r>
              <w:rPr>
                <w:noProof/>
                <w:webHidden/>
              </w:rPr>
              <w:fldChar w:fldCharType="end"/>
            </w:r>
          </w:hyperlink>
        </w:p>
        <w:p w14:paraId="6C8471BE" w14:textId="6CA2A499" w:rsidR="00BA5E83" w:rsidRDefault="00BA5E83">
          <w:pPr>
            <w:pStyle w:val="TOC2"/>
            <w:tabs>
              <w:tab w:val="right" w:leader="dot" w:pos="9016"/>
            </w:tabs>
            <w:rPr>
              <w:rFonts w:cstheme="minorBidi"/>
              <w:noProof/>
            </w:rPr>
          </w:pPr>
          <w:hyperlink w:anchor="_Toc38580458" w:history="1">
            <w:r w:rsidRPr="00D044E4">
              <w:rPr>
                <w:rStyle w:val="Hyperlink"/>
                <w:noProof/>
              </w:rPr>
              <w:t>Monthly data based</w:t>
            </w:r>
            <w:r>
              <w:rPr>
                <w:noProof/>
                <w:webHidden/>
              </w:rPr>
              <w:tab/>
            </w:r>
            <w:r>
              <w:rPr>
                <w:noProof/>
                <w:webHidden/>
              </w:rPr>
              <w:fldChar w:fldCharType="begin"/>
            </w:r>
            <w:r>
              <w:rPr>
                <w:noProof/>
                <w:webHidden/>
              </w:rPr>
              <w:instrText xml:space="preserve"> PAGEREF _Toc38580458 \h </w:instrText>
            </w:r>
            <w:r>
              <w:rPr>
                <w:noProof/>
                <w:webHidden/>
              </w:rPr>
            </w:r>
            <w:r>
              <w:rPr>
                <w:noProof/>
                <w:webHidden/>
              </w:rPr>
              <w:fldChar w:fldCharType="separate"/>
            </w:r>
            <w:r>
              <w:rPr>
                <w:noProof/>
                <w:webHidden/>
              </w:rPr>
              <w:t>51</w:t>
            </w:r>
            <w:r>
              <w:rPr>
                <w:noProof/>
                <w:webHidden/>
              </w:rPr>
              <w:fldChar w:fldCharType="end"/>
            </w:r>
          </w:hyperlink>
        </w:p>
        <w:p w14:paraId="300C6735" w14:textId="4FE6D874" w:rsidR="00BA5E83" w:rsidRDefault="00BA5E83">
          <w:pPr>
            <w:pStyle w:val="TOC3"/>
            <w:tabs>
              <w:tab w:val="right" w:leader="dot" w:pos="9016"/>
            </w:tabs>
            <w:rPr>
              <w:rFonts w:cstheme="minorBidi"/>
              <w:noProof/>
            </w:rPr>
          </w:pPr>
          <w:hyperlink w:anchor="_Toc38580459" w:history="1">
            <w:r w:rsidRPr="00D044E4">
              <w:rPr>
                <w:rStyle w:val="Hyperlink"/>
                <w:noProof/>
              </w:rPr>
              <w:t>ACF&amp;PACF of data</w:t>
            </w:r>
            <w:r>
              <w:rPr>
                <w:noProof/>
                <w:webHidden/>
              </w:rPr>
              <w:tab/>
            </w:r>
            <w:r>
              <w:rPr>
                <w:noProof/>
                <w:webHidden/>
              </w:rPr>
              <w:fldChar w:fldCharType="begin"/>
            </w:r>
            <w:r>
              <w:rPr>
                <w:noProof/>
                <w:webHidden/>
              </w:rPr>
              <w:instrText xml:space="preserve"> PAGEREF _Toc38580459 \h </w:instrText>
            </w:r>
            <w:r>
              <w:rPr>
                <w:noProof/>
                <w:webHidden/>
              </w:rPr>
            </w:r>
            <w:r>
              <w:rPr>
                <w:noProof/>
                <w:webHidden/>
              </w:rPr>
              <w:fldChar w:fldCharType="separate"/>
            </w:r>
            <w:r>
              <w:rPr>
                <w:noProof/>
                <w:webHidden/>
              </w:rPr>
              <w:t>52</w:t>
            </w:r>
            <w:r>
              <w:rPr>
                <w:noProof/>
                <w:webHidden/>
              </w:rPr>
              <w:fldChar w:fldCharType="end"/>
            </w:r>
          </w:hyperlink>
        </w:p>
        <w:p w14:paraId="66E0265B" w14:textId="460A7831" w:rsidR="00BA5E83" w:rsidRDefault="00BA5E83">
          <w:pPr>
            <w:pStyle w:val="TOC3"/>
            <w:tabs>
              <w:tab w:val="right" w:leader="dot" w:pos="9016"/>
            </w:tabs>
            <w:rPr>
              <w:rFonts w:cstheme="minorBidi"/>
              <w:noProof/>
            </w:rPr>
          </w:pPr>
          <w:hyperlink w:anchor="_Toc38580460" w:history="1">
            <w:r w:rsidRPr="00D044E4">
              <w:rPr>
                <w:rStyle w:val="Hyperlink"/>
                <w:rFonts w:eastAsiaTheme="majorEastAsia"/>
                <w:noProof/>
              </w:rPr>
              <w:t>Interpretation</w:t>
            </w:r>
            <w:r>
              <w:rPr>
                <w:noProof/>
                <w:webHidden/>
              </w:rPr>
              <w:tab/>
            </w:r>
            <w:r>
              <w:rPr>
                <w:noProof/>
                <w:webHidden/>
              </w:rPr>
              <w:fldChar w:fldCharType="begin"/>
            </w:r>
            <w:r>
              <w:rPr>
                <w:noProof/>
                <w:webHidden/>
              </w:rPr>
              <w:instrText xml:space="preserve"> PAGEREF _Toc38580460 \h </w:instrText>
            </w:r>
            <w:r>
              <w:rPr>
                <w:noProof/>
                <w:webHidden/>
              </w:rPr>
            </w:r>
            <w:r>
              <w:rPr>
                <w:noProof/>
                <w:webHidden/>
              </w:rPr>
              <w:fldChar w:fldCharType="separate"/>
            </w:r>
            <w:r>
              <w:rPr>
                <w:noProof/>
                <w:webHidden/>
              </w:rPr>
              <w:t>53</w:t>
            </w:r>
            <w:r>
              <w:rPr>
                <w:noProof/>
                <w:webHidden/>
              </w:rPr>
              <w:fldChar w:fldCharType="end"/>
            </w:r>
          </w:hyperlink>
        </w:p>
        <w:p w14:paraId="402C638D" w14:textId="04D19099" w:rsidR="00BA5E83" w:rsidRDefault="00BA5E83">
          <w:pPr>
            <w:pStyle w:val="TOC3"/>
            <w:tabs>
              <w:tab w:val="right" w:leader="dot" w:pos="9016"/>
            </w:tabs>
            <w:rPr>
              <w:rFonts w:cstheme="minorBidi"/>
              <w:noProof/>
            </w:rPr>
          </w:pPr>
          <w:hyperlink w:anchor="_Toc38580461" w:history="1">
            <w:r w:rsidRPr="00D044E4">
              <w:rPr>
                <w:rStyle w:val="Hyperlink"/>
                <w:noProof/>
              </w:rPr>
              <w:t>Fitting Arima model</w:t>
            </w:r>
            <w:r>
              <w:rPr>
                <w:noProof/>
                <w:webHidden/>
              </w:rPr>
              <w:tab/>
            </w:r>
            <w:r>
              <w:rPr>
                <w:noProof/>
                <w:webHidden/>
              </w:rPr>
              <w:fldChar w:fldCharType="begin"/>
            </w:r>
            <w:r>
              <w:rPr>
                <w:noProof/>
                <w:webHidden/>
              </w:rPr>
              <w:instrText xml:space="preserve"> PAGEREF _Toc38580461 \h </w:instrText>
            </w:r>
            <w:r>
              <w:rPr>
                <w:noProof/>
                <w:webHidden/>
              </w:rPr>
            </w:r>
            <w:r>
              <w:rPr>
                <w:noProof/>
                <w:webHidden/>
              </w:rPr>
              <w:fldChar w:fldCharType="separate"/>
            </w:r>
            <w:r>
              <w:rPr>
                <w:noProof/>
                <w:webHidden/>
              </w:rPr>
              <w:t>53</w:t>
            </w:r>
            <w:r>
              <w:rPr>
                <w:noProof/>
                <w:webHidden/>
              </w:rPr>
              <w:fldChar w:fldCharType="end"/>
            </w:r>
          </w:hyperlink>
        </w:p>
        <w:p w14:paraId="01F3E0AF" w14:textId="06F0F13F" w:rsidR="00BA5E83" w:rsidRDefault="00BA5E83">
          <w:pPr>
            <w:pStyle w:val="TOC3"/>
            <w:tabs>
              <w:tab w:val="right" w:leader="dot" w:pos="9016"/>
            </w:tabs>
            <w:rPr>
              <w:rFonts w:cstheme="minorBidi"/>
              <w:noProof/>
            </w:rPr>
          </w:pPr>
          <w:hyperlink w:anchor="_Toc38580462" w:history="1">
            <w:r w:rsidRPr="00D044E4">
              <w:rPr>
                <w:rStyle w:val="Hyperlink"/>
                <w:noProof/>
              </w:rPr>
              <w:t>Checking residuals of model fitted:</w:t>
            </w:r>
            <w:r>
              <w:rPr>
                <w:noProof/>
                <w:webHidden/>
              </w:rPr>
              <w:tab/>
            </w:r>
            <w:r>
              <w:rPr>
                <w:noProof/>
                <w:webHidden/>
              </w:rPr>
              <w:fldChar w:fldCharType="begin"/>
            </w:r>
            <w:r>
              <w:rPr>
                <w:noProof/>
                <w:webHidden/>
              </w:rPr>
              <w:instrText xml:space="preserve"> PAGEREF _Toc38580462 \h </w:instrText>
            </w:r>
            <w:r>
              <w:rPr>
                <w:noProof/>
                <w:webHidden/>
              </w:rPr>
            </w:r>
            <w:r>
              <w:rPr>
                <w:noProof/>
                <w:webHidden/>
              </w:rPr>
              <w:fldChar w:fldCharType="separate"/>
            </w:r>
            <w:r>
              <w:rPr>
                <w:noProof/>
                <w:webHidden/>
              </w:rPr>
              <w:t>54</w:t>
            </w:r>
            <w:r>
              <w:rPr>
                <w:noProof/>
                <w:webHidden/>
              </w:rPr>
              <w:fldChar w:fldCharType="end"/>
            </w:r>
          </w:hyperlink>
        </w:p>
        <w:p w14:paraId="03FF3F7E" w14:textId="189C48D1" w:rsidR="00BA5E83" w:rsidRDefault="00BA5E83">
          <w:pPr>
            <w:pStyle w:val="TOC3"/>
            <w:tabs>
              <w:tab w:val="right" w:leader="dot" w:pos="9016"/>
            </w:tabs>
            <w:rPr>
              <w:rFonts w:cstheme="minorBidi"/>
              <w:noProof/>
            </w:rPr>
          </w:pPr>
          <w:hyperlink w:anchor="_Toc38580463" w:history="1">
            <w:r w:rsidRPr="00D044E4">
              <w:rPr>
                <w:rStyle w:val="Hyperlink"/>
                <w:noProof/>
              </w:rPr>
              <w:t>Forecasting 10 upcoming intervals using the model</w:t>
            </w:r>
            <w:r>
              <w:rPr>
                <w:noProof/>
                <w:webHidden/>
              </w:rPr>
              <w:tab/>
            </w:r>
            <w:r>
              <w:rPr>
                <w:noProof/>
                <w:webHidden/>
              </w:rPr>
              <w:fldChar w:fldCharType="begin"/>
            </w:r>
            <w:r>
              <w:rPr>
                <w:noProof/>
                <w:webHidden/>
              </w:rPr>
              <w:instrText xml:space="preserve"> PAGEREF _Toc38580463 \h </w:instrText>
            </w:r>
            <w:r>
              <w:rPr>
                <w:noProof/>
                <w:webHidden/>
              </w:rPr>
            </w:r>
            <w:r>
              <w:rPr>
                <w:noProof/>
                <w:webHidden/>
              </w:rPr>
              <w:fldChar w:fldCharType="separate"/>
            </w:r>
            <w:r>
              <w:rPr>
                <w:noProof/>
                <w:webHidden/>
              </w:rPr>
              <w:t>54</w:t>
            </w:r>
            <w:r>
              <w:rPr>
                <w:noProof/>
                <w:webHidden/>
              </w:rPr>
              <w:fldChar w:fldCharType="end"/>
            </w:r>
          </w:hyperlink>
        </w:p>
        <w:p w14:paraId="723374CD" w14:textId="10D51AD8" w:rsidR="00BA5E83" w:rsidRDefault="00BA5E83">
          <w:pPr>
            <w:pStyle w:val="TOC3"/>
            <w:tabs>
              <w:tab w:val="right" w:leader="dot" w:pos="9016"/>
            </w:tabs>
            <w:rPr>
              <w:rFonts w:cstheme="minorBidi"/>
              <w:noProof/>
            </w:rPr>
          </w:pPr>
          <w:hyperlink w:anchor="_Toc38580464" w:history="1">
            <w:r w:rsidRPr="00D044E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_Toc38580464 \h </w:instrText>
            </w:r>
            <w:r>
              <w:rPr>
                <w:noProof/>
                <w:webHidden/>
              </w:rPr>
            </w:r>
            <w:r>
              <w:rPr>
                <w:noProof/>
                <w:webHidden/>
              </w:rPr>
              <w:fldChar w:fldCharType="separate"/>
            </w:r>
            <w:r>
              <w:rPr>
                <w:noProof/>
                <w:webHidden/>
              </w:rPr>
              <w:t>55</w:t>
            </w:r>
            <w:r>
              <w:rPr>
                <w:noProof/>
                <w:webHidden/>
              </w:rPr>
              <w:fldChar w:fldCharType="end"/>
            </w:r>
          </w:hyperlink>
        </w:p>
        <w:p w14:paraId="3B14DDDD" w14:textId="05CA08C8" w:rsidR="00BA5E83" w:rsidRDefault="00BA5E83">
          <w:pPr>
            <w:pStyle w:val="TOC3"/>
            <w:tabs>
              <w:tab w:val="right" w:leader="dot" w:pos="9016"/>
            </w:tabs>
            <w:rPr>
              <w:rFonts w:cstheme="minorBidi"/>
              <w:noProof/>
            </w:rPr>
          </w:pPr>
          <w:hyperlink w:anchor="_Toc38580465" w:history="1">
            <w:r w:rsidRPr="00D044E4">
              <w:rPr>
                <w:rStyle w:val="Hyperlink"/>
                <w:noProof/>
                <w:lang w:val="en-IN"/>
              </w:rPr>
              <w:t>Model parameters:</w:t>
            </w:r>
            <w:r>
              <w:rPr>
                <w:noProof/>
                <w:webHidden/>
              </w:rPr>
              <w:tab/>
            </w:r>
            <w:r>
              <w:rPr>
                <w:noProof/>
                <w:webHidden/>
              </w:rPr>
              <w:fldChar w:fldCharType="begin"/>
            </w:r>
            <w:r>
              <w:rPr>
                <w:noProof/>
                <w:webHidden/>
              </w:rPr>
              <w:instrText xml:space="preserve"> PAGEREF _Toc38580465 \h </w:instrText>
            </w:r>
            <w:r>
              <w:rPr>
                <w:noProof/>
                <w:webHidden/>
              </w:rPr>
            </w:r>
            <w:r>
              <w:rPr>
                <w:noProof/>
                <w:webHidden/>
              </w:rPr>
              <w:fldChar w:fldCharType="separate"/>
            </w:r>
            <w:r>
              <w:rPr>
                <w:noProof/>
                <w:webHidden/>
              </w:rPr>
              <w:t>56</w:t>
            </w:r>
            <w:r>
              <w:rPr>
                <w:noProof/>
                <w:webHidden/>
              </w:rPr>
              <w:fldChar w:fldCharType="end"/>
            </w:r>
          </w:hyperlink>
        </w:p>
        <w:p w14:paraId="2A904C84" w14:textId="2EB187BE" w:rsidR="00BA5E83" w:rsidRDefault="00BA5E83">
          <w:pPr>
            <w:pStyle w:val="TOC3"/>
            <w:tabs>
              <w:tab w:val="right" w:leader="dot" w:pos="9016"/>
            </w:tabs>
            <w:rPr>
              <w:rFonts w:cstheme="minorBidi"/>
              <w:noProof/>
            </w:rPr>
          </w:pPr>
          <w:hyperlink w:anchor="_Toc38580466" w:history="1">
            <w:r w:rsidRPr="00D044E4">
              <w:rPr>
                <w:rStyle w:val="Hyperlink"/>
                <w:noProof/>
                <w:lang w:val="en-IN"/>
              </w:rPr>
              <w:t>Residual analysis:</w:t>
            </w:r>
            <w:r>
              <w:rPr>
                <w:noProof/>
                <w:webHidden/>
              </w:rPr>
              <w:tab/>
            </w:r>
            <w:r>
              <w:rPr>
                <w:noProof/>
                <w:webHidden/>
              </w:rPr>
              <w:fldChar w:fldCharType="begin"/>
            </w:r>
            <w:r>
              <w:rPr>
                <w:noProof/>
                <w:webHidden/>
              </w:rPr>
              <w:instrText xml:space="preserve"> PAGEREF _Toc38580466 \h </w:instrText>
            </w:r>
            <w:r>
              <w:rPr>
                <w:noProof/>
                <w:webHidden/>
              </w:rPr>
            </w:r>
            <w:r>
              <w:rPr>
                <w:noProof/>
                <w:webHidden/>
              </w:rPr>
              <w:fldChar w:fldCharType="separate"/>
            </w:r>
            <w:r>
              <w:rPr>
                <w:noProof/>
                <w:webHidden/>
              </w:rPr>
              <w:t>56</w:t>
            </w:r>
            <w:r>
              <w:rPr>
                <w:noProof/>
                <w:webHidden/>
              </w:rPr>
              <w:fldChar w:fldCharType="end"/>
            </w:r>
          </w:hyperlink>
        </w:p>
        <w:p w14:paraId="7CD426A3" w14:textId="7B0AF74A" w:rsidR="00BA5E83" w:rsidRDefault="00BA5E83">
          <w:pPr>
            <w:pStyle w:val="TOC3"/>
            <w:tabs>
              <w:tab w:val="right" w:leader="dot" w:pos="9016"/>
            </w:tabs>
            <w:rPr>
              <w:rFonts w:cstheme="minorBidi"/>
              <w:noProof/>
            </w:rPr>
          </w:pPr>
          <w:hyperlink w:anchor="_Toc38580467" w:history="1">
            <w:r w:rsidRPr="00D044E4">
              <w:rPr>
                <w:rStyle w:val="Hyperlink"/>
                <w:noProof/>
              </w:rPr>
              <w:t>Predicting next observation:</w:t>
            </w:r>
            <w:r>
              <w:rPr>
                <w:noProof/>
                <w:webHidden/>
              </w:rPr>
              <w:tab/>
            </w:r>
            <w:r>
              <w:rPr>
                <w:noProof/>
                <w:webHidden/>
              </w:rPr>
              <w:fldChar w:fldCharType="begin"/>
            </w:r>
            <w:r>
              <w:rPr>
                <w:noProof/>
                <w:webHidden/>
              </w:rPr>
              <w:instrText xml:space="preserve"> PAGEREF _Toc38580467 \h </w:instrText>
            </w:r>
            <w:r>
              <w:rPr>
                <w:noProof/>
                <w:webHidden/>
              </w:rPr>
            </w:r>
            <w:r>
              <w:rPr>
                <w:noProof/>
                <w:webHidden/>
              </w:rPr>
              <w:fldChar w:fldCharType="separate"/>
            </w:r>
            <w:r>
              <w:rPr>
                <w:noProof/>
                <w:webHidden/>
              </w:rPr>
              <w:t>58</w:t>
            </w:r>
            <w:r>
              <w:rPr>
                <w:noProof/>
                <w:webHidden/>
              </w:rPr>
              <w:fldChar w:fldCharType="end"/>
            </w:r>
          </w:hyperlink>
        </w:p>
        <w:p w14:paraId="71DB2E60" w14:textId="56DFE232" w:rsidR="00BA5E83" w:rsidRDefault="00BA5E83">
          <w:pPr>
            <w:pStyle w:val="TOC3"/>
            <w:tabs>
              <w:tab w:val="right" w:leader="dot" w:pos="9016"/>
            </w:tabs>
            <w:rPr>
              <w:rFonts w:cstheme="minorBidi"/>
              <w:noProof/>
            </w:rPr>
          </w:pPr>
          <w:hyperlink w:anchor="_Toc38580468" w:history="1">
            <w:r w:rsidRPr="00D044E4">
              <w:rPr>
                <w:rStyle w:val="Hyperlink"/>
                <w:noProof/>
              </w:rPr>
              <w:t>Predicting returns using both models together</w:t>
            </w:r>
            <w:r>
              <w:rPr>
                <w:noProof/>
                <w:webHidden/>
              </w:rPr>
              <w:tab/>
            </w:r>
            <w:r>
              <w:rPr>
                <w:noProof/>
                <w:webHidden/>
              </w:rPr>
              <w:fldChar w:fldCharType="begin"/>
            </w:r>
            <w:r>
              <w:rPr>
                <w:noProof/>
                <w:webHidden/>
              </w:rPr>
              <w:instrText xml:space="preserve"> PAGEREF _Toc38580468 \h </w:instrText>
            </w:r>
            <w:r>
              <w:rPr>
                <w:noProof/>
                <w:webHidden/>
              </w:rPr>
            </w:r>
            <w:r>
              <w:rPr>
                <w:noProof/>
                <w:webHidden/>
              </w:rPr>
              <w:fldChar w:fldCharType="separate"/>
            </w:r>
            <w:r>
              <w:rPr>
                <w:noProof/>
                <w:webHidden/>
              </w:rPr>
              <w:t>59</w:t>
            </w:r>
            <w:r>
              <w:rPr>
                <w:noProof/>
                <w:webHidden/>
              </w:rPr>
              <w:fldChar w:fldCharType="end"/>
            </w:r>
          </w:hyperlink>
        </w:p>
        <w:p w14:paraId="008F2020" w14:textId="30F04BDE" w:rsidR="00BA5E83" w:rsidRDefault="00BA5E83">
          <w:pPr>
            <w:pStyle w:val="TOC3"/>
            <w:tabs>
              <w:tab w:val="right" w:leader="dot" w:pos="9016"/>
            </w:tabs>
            <w:rPr>
              <w:rFonts w:cstheme="minorBidi"/>
              <w:noProof/>
            </w:rPr>
          </w:pPr>
          <w:hyperlink w:anchor="_Toc38580469" w:history="1">
            <w:r w:rsidRPr="00D044E4">
              <w:rPr>
                <w:rStyle w:val="Hyperlink"/>
                <w:noProof/>
              </w:rPr>
              <w:t>Conclusion on Monthly data:</w:t>
            </w:r>
            <w:r>
              <w:rPr>
                <w:noProof/>
                <w:webHidden/>
              </w:rPr>
              <w:tab/>
            </w:r>
            <w:r>
              <w:rPr>
                <w:noProof/>
                <w:webHidden/>
              </w:rPr>
              <w:fldChar w:fldCharType="begin"/>
            </w:r>
            <w:r>
              <w:rPr>
                <w:noProof/>
                <w:webHidden/>
              </w:rPr>
              <w:instrText xml:space="preserve"> PAGEREF _Toc38580469 \h </w:instrText>
            </w:r>
            <w:r>
              <w:rPr>
                <w:noProof/>
                <w:webHidden/>
              </w:rPr>
            </w:r>
            <w:r>
              <w:rPr>
                <w:noProof/>
                <w:webHidden/>
              </w:rPr>
              <w:fldChar w:fldCharType="separate"/>
            </w:r>
            <w:r>
              <w:rPr>
                <w:noProof/>
                <w:webHidden/>
              </w:rPr>
              <w:t>60</w:t>
            </w:r>
            <w:r>
              <w:rPr>
                <w:noProof/>
                <w:webHidden/>
              </w:rPr>
              <w:fldChar w:fldCharType="end"/>
            </w:r>
          </w:hyperlink>
        </w:p>
        <w:p w14:paraId="0DD019DC" w14:textId="06CAC362" w:rsidR="00BA5E83" w:rsidRDefault="00BA5E83">
          <w:pPr>
            <w:pStyle w:val="TOC2"/>
            <w:tabs>
              <w:tab w:val="right" w:leader="dot" w:pos="9016"/>
            </w:tabs>
            <w:rPr>
              <w:rFonts w:cstheme="minorBidi"/>
              <w:noProof/>
            </w:rPr>
          </w:pPr>
          <w:hyperlink w:anchor="_Toc38580470" w:history="1">
            <w:r w:rsidRPr="00D044E4">
              <w:rPr>
                <w:rStyle w:val="Hyperlink"/>
                <w:noProof/>
              </w:rPr>
              <w:t>Weekly data based</w:t>
            </w:r>
            <w:r>
              <w:rPr>
                <w:noProof/>
                <w:webHidden/>
              </w:rPr>
              <w:tab/>
            </w:r>
            <w:r>
              <w:rPr>
                <w:noProof/>
                <w:webHidden/>
              </w:rPr>
              <w:fldChar w:fldCharType="begin"/>
            </w:r>
            <w:r>
              <w:rPr>
                <w:noProof/>
                <w:webHidden/>
              </w:rPr>
              <w:instrText xml:space="preserve"> PAGEREF _Toc38580470 \h </w:instrText>
            </w:r>
            <w:r>
              <w:rPr>
                <w:noProof/>
                <w:webHidden/>
              </w:rPr>
            </w:r>
            <w:r>
              <w:rPr>
                <w:noProof/>
                <w:webHidden/>
              </w:rPr>
              <w:fldChar w:fldCharType="separate"/>
            </w:r>
            <w:r>
              <w:rPr>
                <w:noProof/>
                <w:webHidden/>
              </w:rPr>
              <w:t>60</w:t>
            </w:r>
            <w:r>
              <w:rPr>
                <w:noProof/>
                <w:webHidden/>
              </w:rPr>
              <w:fldChar w:fldCharType="end"/>
            </w:r>
          </w:hyperlink>
        </w:p>
        <w:p w14:paraId="037CC32D" w14:textId="3AD2E0B4" w:rsidR="00BA5E83" w:rsidRDefault="00BA5E83">
          <w:pPr>
            <w:pStyle w:val="TOC3"/>
            <w:tabs>
              <w:tab w:val="right" w:leader="dot" w:pos="9016"/>
            </w:tabs>
            <w:rPr>
              <w:rFonts w:cstheme="minorBidi"/>
              <w:noProof/>
            </w:rPr>
          </w:pPr>
          <w:hyperlink w:anchor="_Toc38580471" w:history="1">
            <w:r w:rsidRPr="00D044E4">
              <w:rPr>
                <w:rStyle w:val="Hyperlink"/>
                <w:noProof/>
              </w:rPr>
              <w:t>ACF&amp;PACF of data</w:t>
            </w:r>
            <w:r>
              <w:rPr>
                <w:noProof/>
                <w:webHidden/>
              </w:rPr>
              <w:tab/>
            </w:r>
            <w:r>
              <w:rPr>
                <w:noProof/>
                <w:webHidden/>
              </w:rPr>
              <w:fldChar w:fldCharType="begin"/>
            </w:r>
            <w:r>
              <w:rPr>
                <w:noProof/>
                <w:webHidden/>
              </w:rPr>
              <w:instrText xml:space="preserve"> PAGEREF _Toc38580471 \h </w:instrText>
            </w:r>
            <w:r>
              <w:rPr>
                <w:noProof/>
                <w:webHidden/>
              </w:rPr>
            </w:r>
            <w:r>
              <w:rPr>
                <w:noProof/>
                <w:webHidden/>
              </w:rPr>
              <w:fldChar w:fldCharType="separate"/>
            </w:r>
            <w:r>
              <w:rPr>
                <w:noProof/>
                <w:webHidden/>
              </w:rPr>
              <w:t>61</w:t>
            </w:r>
            <w:r>
              <w:rPr>
                <w:noProof/>
                <w:webHidden/>
              </w:rPr>
              <w:fldChar w:fldCharType="end"/>
            </w:r>
          </w:hyperlink>
        </w:p>
        <w:p w14:paraId="64584171" w14:textId="46280356" w:rsidR="00BA5E83" w:rsidRDefault="00BA5E83">
          <w:pPr>
            <w:pStyle w:val="TOC3"/>
            <w:tabs>
              <w:tab w:val="right" w:leader="dot" w:pos="9016"/>
            </w:tabs>
            <w:rPr>
              <w:rFonts w:cstheme="minorBidi"/>
              <w:noProof/>
            </w:rPr>
          </w:pPr>
          <w:hyperlink w:anchor="_Toc38580472" w:history="1">
            <w:r w:rsidRPr="00D044E4">
              <w:rPr>
                <w:rStyle w:val="Hyperlink"/>
                <w:noProof/>
              </w:rPr>
              <w:t>Interpretation</w:t>
            </w:r>
            <w:r>
              <w:rPr>
                <w:noProof/>
                <w:webHidden/>
              </w:rPr>
              <w:tab/>
            </w:r>
            <w:r>
              <w:rPr>
                <w:noProof/>
                <w:webHidden/>
              </w:rPr>
              <w:fldChar w:fldCharType="begin"/>
            </w:r>
            <w:r>
              <w:rPr>
                <w:noProof/>
                <w:webHidden/>
              </w:rPr>
              <w:instrText xml:space="preserve"> PAGEREF _Toc38580472 \h </w:instrText>
            </w:r>
            <w:r>
              <w:rPr>
                <w:noProof/>
                <w:webHidden/>
              </w:rPr>
            </w:r>
            <w:r>
              <w:rPr>
                <w:noProof/>
                <w:webHidden/>
              </w:rPr>
              <w:fldChar w:fldCharType="separate"/>
            </w:r>
            <w:r>
              <w:rPr>
                <w:noProof/>
                <w:webHidden/>
              </w:rPr>
              <w:t>61</w:t>
            </w:r>
            <w:r>
              <w:rPr>
                <w:noProof/>
                <w:webHidden/>
              </w:rPr>
              <w:fldChar w:fldCharType="end"/>
            </w:r>
          </w:hyperlink>
        </w:p>
        <w:p w14:paraId="28D37511" w14:textId="7EA5B1FE" w:rsidR="00BA5E83" w:rsidRDefault="00BA5E83">
          <w:pPr>
            <w:pStyle w:val="TOC3"/>
            <w:tabs>
              <w:tab w:val="right" w:leader="dot" w:pos="9016"/>
            </w:tabs>
            <w:rPr>
              <w:rFonts w:cstheme="minorBidi"/>
              <w:noProof/>
            </w:rPr>
          </w:pPr>
          <w:hyperlink w:anchor="_Toc38580473" w:history="1">
            <w:r w:rsidRPr="00D044E4">
              <w:rPr>
                <w:rStyle w:val="Hyperlink"/>
                <w:noProof/>
              </w:rPr>
              <w:t>Fitting Arima model</w:t>
            </w:r>
            <w:r>
              <w:rPr>
                <w:noProof/>
                <w:webHidden/>
              </w:rPr>
              <w:tab/>
            </w:r>
            <w:r>
              <w:rPr>
                <w:noProof/>
                <w:webHidden/>
              </w:rPr>
              <w:fldChar w:fldCharType="begin"/>
            </w:r>
            <w:r>
              <w:rPr>
                <w:noProof/>
                <w:webHidden/>
              </w:rPr>
              <w:instrText xml:space="preserve"> PAGEREF _Toc38580473 \h </w:instrText>
            </w:r>
            <w:r>
              <w:rPr>
                <w:noProof/>
                <w:webHidden/>
              </w:rPr>
            </w:r>
            <w:r>
              <w:rPr>
                <w:noProof/>
                <w:webHidden/>
              </w:rPr>
              <w:fldChar w:fldCharType="separate"/>
            </w:r>
            <w:r>
              <w:rPr>
                <w:noProof/>
                <w:webHidden/>
              </w:rPr>
              <w:t>61</w:t>
            </w:r>
            <w:r>
              <w:rPr>
                <w:noProof/>
                <w:webHidden/>
              </w:rPr>
              <w:fldChar w:fldCharType="end"/>
            </w:r>
          </w:hyperlink>
        </w:p>
        <w:p w14:paraId="533EC346" w14:textId="35205B7F" w:rsidR="00BA5E83" w:rsidRDefault="00BA5E83">
          <w:pPr>
            <w:pStyle w:val="TOC3"/>
            <w:tabs>
              <w:tab w:val="right" w:leader="dot" w:pos="9016"/>
            </w:tabs>
            <w:rPr>
              <w:rFonts w:cstheme="minorBidi"/>
              <w:noProof/>
            </w:rPr>
          </w:pPr>
          <w:hyperlink w:anchor="_Toc38580474" w:history="1">
            <w:r w:rsidRPr="00D044E4">
              <w:rPr>
                <w:rStyle w:val="Hyperlink"/>
                <w:noProof/>
              </w:rPr>
              <w:t>Checking residuals of model fitted:</w:t>
            </w:r>
            <w:r>
              <w:rPr>
                <w:noProof/>
                <w:webHidden/>
              </w:rPr>
              <w:tab/>
            </w:r>
            <w:r>
              <w:rPr>
                <w:noProof/>
                <w:webHidden/>
              </w:rPr>
              <w:fldChar w:fldCharType="begin"/>
            </w:r>
            <w:r>
              <w:rPr>
                <w:noProof/>
                <w:webHidden/>
              </w:rPr>
              <w:instrText xml:space="preserve"> PAGEREF _Toc38580474 \h </w:instrText>
            </w:r>
            <w:r>
              <w:rPr>
                <w:noProof/>
                <w:webHidden/>
              </w:rPr>
            </w:r>
            <w:r>
              <w:rPr>
                <w:noProof/>
                <w:webHidden/>
              </w:rPr>
              <w:fldChar w:fldCharType="separate"/>
            </w:r>
            <w:r>
              <w:rPr>
                <w:noProof/>
                <w:webHidden/>
              </w:rPr>
              <w:t>62</w:t>
            </w:r>
            <w:r>
              <w:rPr>
                <w:noProof/>
                <w:webHidden/>
              </w:rPr>
              <w:fldChar w:fldCharType="end"/>
            </w:r>
          </w:hyperlink>
        </w:p>
        <w:p w14:paraId="29D633D1" w14:textId="74277EE9" w:rsidR="00BA5E83" w:rsidRDefault="00BA5E83">
          <w:pPr>
            <w:pStyle w:val="TOC3"/>
            <w:tabs>
              <w:tab w:val="right" w:leader="dot" w:pos="9016"/>
            </w:tabs>
            <w:rPr>
              <w:rFonts w:cstheme="minorBidi"/>
              <w:noProof/>
            </w:rPr>
          </w:pPr>
          <w:hyperlink w:anchor="_Toc38580475" w:history="1">
            <w:r w:rsidRPr="00D044E4">
              <w:rPr>
                <w:rStyle w:val="Hyperlink"/>
                <w:noProof/>
              </w:rPr>
              <w:t>Forecasting 10 upcoming intervals using the model</w:t>
            </w:r>
            <w:r>
              <w:rPr>
                <w:noProof/>
                <w:webHidden/>
              </w:rPr>
              <w:tab/>
            </w:r>
            <w:r>
              <w:rPr>
                <w:noProof/>
                <w:webHidden/>
              </w:rPr>
              <w:fldChar w:fldCharType="begin"/>
            </w:r>
            <w:r>
              <w:rPr>
                <w:noProof/>
                <w:webHidden/>
              </w:rPr>
              <w:instrText xml:space="preserve"> PAGEREF _Toc38580475 \h </w:instrText>
            </w:r>
            <w:r>
              <w:rPr>
                <w:noProof/>
                <w:webHidden/>
              </w:rPr>
            </w:r>
            <w:r>
              <w:rPr>
                <w:noProof/>
                <w:webHidden/>
              </w:rPr>
              <w:fldChar w:fldCharType="separate"/>
            </w:r>
            <w:r>
              <w:rPr>
                <w:noProof/>
                <w:webHidden/>
              </w:rPr>
              <w:t>63</w:t>
            </w:r>
            <w:r>
              <w:rPr>
                <w:noProof/>
                <w:webHidden/>
              </w:rPr>
              <w:fldChar w:fldCharType="end"/>
            </w:r>
          </w:hyperlink>
        </w:p>
        <w:p w14:paraId="198E952C" w14:textId="7A7A2EB7" w:rsidR="00BA5E83" w:rsidRDefault="00BA5E83">
          <w:pPr>
            <w:pStyle w:val="TOC3"/>
            <w:tabs>
              <w:tab w:val="right" w:leader="dot" w:pos="9016"/>
            </w:tabs>
            <w:rPr>
              <w:rFonts w:cstheme="minorBidi"/>
              <w:noProof/>
            </w:rPr>
          </w:pPr>
          <w:hyperlink w:anchor="_Toc38580476" w:history="1">
            <w:r w:rsidRPr="00D044E4">
              <w:rPr>
                <w:rStyle w:val="Hyperlink"/>
                <w:noProof/>
              </w:rPr>
              <w:t>Volatility estimation using GARCH(1,1) and related other ARCH models</w:t>
            </w:r>
            <w:r>
              <w:rPr>
                <w:noProof/>
                <w:webHidden/>
              </w:rPr>
              <w:tab/>
            </w:r>
            <w:r>
              <w:rPr>
                <w:noProof/>
                <w:webHidden/>
              </w:rPr>
              <w:fldChar w:fldCharType="begin"/>
            </w:r>
            <w:r>
              <w:rPr>
                <w:noProof/>
                <w:webHidden/>
              </w:rPr>
              <w:instrText xml:space="preserve"> PAGEREF _Toc38580476 \h </w:instrText>
            </w:r>
            <w:r>
              <w:rPr>
                <w:noProof/>
                <w:webHidden/>
              </w:rPr>
            </w:r>
            <w:r>
              <w:rPr>
                <w:noProof/>
                <w:webHidden/>
              </w:rPr>
              <w:fldChar w:fldCharType="separate"/>
            </w:r>
            <w:r>
              <w:rPr>
                <w:noProof/>
                <w:webHidden/>
              </w:rPr>
              <w:t>64</w:t>
            </w:r>
            <w:r>
              <w:rPr>
                <w:noProof/>
                <w:webHidden/>
              </w:rPr>
              <w:fldChar w:fldCharType="end"/>
            </w:r>
          </w:hyperlink>
        </w:p>
        <w:p w14:paraId="0DFD6DF6" w14:textId="24A8F255" w:rsidR="00BA5E83" w:rsidRDefault="00BA5E83">
          <w:pPr>
            <w:pStyle w:val="TOC3"/>
            <w:tabs>
              <w:tab w:val="right" w:leader="dot" w:pos="9016"/>
            </w:tabs>
            <w:rPr>
              <w:rFonts w:cstheme="minorBidi"/>
              <w:noProof/>
            </w:rPr>
          </w:pPr>
          <w:hyperlink w:anchor="_Toc38580477" w:history="1">
            <w:r w:rsidRPr="00D044E4">
              <w:rPr>
                <w:rStyle w:val="Hyperlink"/>
                <w:noProof/>
                <w:lang w:val="en-IN"/>
              </w:rPr>
              <w:t>Model parameters:</w:t>
            </w:r>
            <w:r>
              <w:rPr>
                <w:noProof/>
                <w:webHidden/>
              </w:rPr>
              <w:tab/>
            </w:r>
            <w:r>
              <w:rPr>
                <w:noProof/>
                <w:webHidden/>
              </w:rPr>
              <w:fldChar w:fldCharType="begin"/>
            </w:r>
            <w:r>
              <w:rPr>
                <w:noProof/>
                <w:webHidden/>
              </w:rPr>
              <w:instrText xml:space="preserve"> PAGEREF _Toc38580477 \h </w:instrText>
            </w:r>
            <w:r>
              <w:rPr>
                <w:noProof/>
                <w:webHidden/>
              </w:rPr>
            </w:r>
            <w:r>
              <w:rPr>
                <w:noProof/>
                <w:webHidden/>
              </w:rPr>
              <w:fldChar w:fldCharType="separate"/>
            </w:r>
            <w:r>
              <w:rPr>
                <w:noProof/>
                <w:webHidden/>
              </w:rPr>
              <w:t>64</w:t>
            </w:r>
            <w:r>
              <w:rPr>
                <w:noProof/>
                <w:webHidden/>
              </w:rPr>
              <w:fldChar w:fldCharType="end"/>
            </w:r>
          </w:hyperlink>
        </w:p>
        <w:p w14:paraId="4E7039F4" w14:textId="2E47D974" w:rsidR="00BA5E83" w:rsidRDefault="00BA5E83">
          <w:pPr>
            <w:pStyle w:val="TOC3"/>
            <w:tabs>
              <w:tab w:val="right" w:leader="dot" w:pos="9016"/>
            </w:tabs>
            <w:rPr>
              <w:rFonts w:cstheme="minorBidi"/>
              <w:noProof/>
            </w:rPr>
          </w:pPr>
          <w:hyperlink w:anchor="_Toc38580478" w:history="1">
            <w:r w:rsidRPr="00D044E4">
              <w:rPr>
                <w:rStyle w:val="Hyperlink"/>
                <w:noProof/>
                <w:lang w:val="en-IN"/>
              </w:rPr>
              <w:t>Residual analysis:</w:t>
            </w:r>
            <w:r>
              <w:rPr>
                <w:noProof/>
                <w:webHidden/>
              </w:rPr>
              <w:tab/>
            </w:r>
            <w:r>
              <w:rPr>
                <w:noProof/>
                <w:webHidden/>
              </w:rPr>
              <w:fldChar w:fldCharType="begin"/>
            </w:r>
            <w:r>
              <w:rPr>
                <w:noProof/>
                <w:webHidden/>
              </w:rPr>
              <w:instrText xml:space="preserve"> PAGEREF _Toc38580478 \h </w:instrText>
            </w:r>
            <w:r>
              <w:rPr>
                <w:noProof/>
                <w:webHidden/>
              </w:rPr>
            </w:r>
            <w:r>
              <w:rPr>
                <w:noProof/>
                <w:webHidden/>
              </w:rPr>
              <w:fldChar w:fldCharType="separate"/>
            </w:r>
            <w:r>
              <w:rPr>
                <w:noProof/>
                <w:webHidden/>
              </w:rPr>
              <w:t>64</w:t>
            </w:r>
            <w:r>
              <w:rPr>
                <w:noProof/>
                <w:webHidden/>
              </w:rPr>
              <w:fldChar w:fldCharType="end"/>
            </w:r>
          </w:hyperlink>
        </w:p>
        <w:p w14:paraId="426C1956" w14:textId="7681D31D" w:rsidR="00BA5E83" w:rsidRDefault="00BA5E83">
          <w:pPr>
            <w:pStyle w:val="TOC3"/>
            <w:tabs>
              <w:tab w:val="right" w:leader="dot" w:pos="9016"/>
            </w:tabs>
            <w:rPr>
              <w:rFonts w:cstheme="minorBidi"/>
              <w:noProof/>
            </w:rPr>
          </w:pPr>
          <w:hyperlink w:anchor="_Toc38580479" w:history="1">
            <w:r w:rsidRPr="00D044E4">
              <w:rPr>
                <w:rStyle w:val="Hyperlink"/>
                <w:noProof/>
              </w:rPr>
              <w:t>Predicting next observation:</w:t>
            </w:r>
            <w:r>
              <w:rPr>
                <w:noProof/>
                <w:webHidden/>
              </w:rPr>
              <w:tab/>
            </w:r>
            <w:r>
              <w:rPr>
                <w:noProof/>
                <w:webHidden/>
              </w:rPr>
              <w:fldChar w:fldCharType="begin"/>
            </w:r>
            <w:r>
              <w:rPr>
                <w:noProof/>
                <w:webHidden/>
              </w:rPr>
              <w:instrText xml:space="preserve"> PAGEREF _Toc38580479 \h </w:instrText>
            </w:r>
            <w:r>
              <w:rPr>
                <w:noProof/>
                <w:webHidden/>
              </w:rPr>
            </w:r>
            <w:r>
              <w:rPr>
                <w:noProof/>
                <w:webHidden/>
              </w:rPr>
              <w:fldChar w:fldCharType="separate"/>
            </w:r>
            <w:r>
              <w:rPr>
                <w:noProof/>
                <w:webHidden/>
              </w:rPr>
              <w:t>66</w:t>
            </w:r>
            <w:r>
              <w:rPr>
                <w:noProof/>
                <w:webHidden/>
              </w:rPr>
              <w:fldChar w:fldCharType="end"/>
            </w:r>
          </w:hyperlink>
        </w:p>
        <w:p w14:paraId="4814CDF6" w14:textId="6F1EACBA" w:rsidR="00BA5E83" w:rsidRDefault="00BA5E83">
          <w:pPr>
            <w:pStyle w:val="TOC3"/>
            <w:tabs>
              <w:tab w:val="right" w:leader="dot" w:pos="9016"/>
            </w:tabs>
            <w:rPr>
              <w:rFonts w:cstheme="minorBidi"/>
              <w:noProof/>
            </w:rPr>
          </w:pPr>
          <w:hyperlink w:anchor="_Toc38580480" w:history="1">
            <w:r w:rsidRPr="00D044E4">
              <w:rPr>
                <w:rStyle w:val="Hyperlink"/>
                <w:noProof/>
              </w:rPr>
              <w:t>Predicting returns using both models together</w:t>
            </w:r>
            <w:r>
              <w:rPr>
                <w:noProof/>
                <w:webHidden/>
              </w:rPr>
              <w:tab/>
            </w:r>
            <w:r>
              <w:rPr>
                <w:noProof/>
                <w:webHidden/>
              </w:rPr>
              <w:fldChar w:fldCharType="begin"/>
            </w:r>
            <w:r>
              <w:rPr>
                <w:noProof/>
                <w:webHidden/>
              </w:rPr>
              <w:instrText xml:space="preserve"> PAGEREF _Toc38580480 \h </w:instrText>
            </w:r>
            <w:r>
              <w:rPr>
                <w:noProof/>
                <w:webHidden/>
              </w:rPr>
            </w:r>
            <w:r>
              <w:rPr>
                <w:noProof/>
                <w:webHidden/>
              </w:rPr>
              <w:fldChar w:fldCharType="separate"/>
            </w:r>
            <w:r>
              <w:rPr>
                <w:noProof/>
                <w:webHidden/>
              </w:rPr>
              <w:t>67</w:t>
            </w:r>
            <w:r>
              <w:rPr>
                <w:noProof/>
                <w:webHidden/>
              </w:rPr>
              <w:fldChar w:fldCharType="end"/>
            </w:r>
          </w:hyperlink>
        </w:p>
        <w:p w14:paraId="612E2869" w14:textId="77471794" w:rsidR="00BA5E83" w:rsidRDefault="00BA5E83">
          <w:pPr>
            <w:pStyle w:val="TOC3"/>
            <w:tabs>
              <w:tab w:val="right" w:leader="dot" w:pos="9016"/>
            </w:tabs>
            <w:rPr>
              <w:rFonts w:cstheme="minorBidi"/>
              <w:noProof/>
            </w:rPr>
          </w:pPr>
          <w:hyperlink w:anchor="_Toc38580481" w:history="1">
            <w:r w:rsidRPr="00D044E4">
              <w:rPr>
                <w:rStyle w:val="Hyperlink"/>
                <w:noProof/>
              </w:rPr>
              <w:t>Conclusion on weekly data:</w:t>
            </w:r>
            <w:r>
              <w:rPr>
                <w:noProof/>
                <w:webHidden/>
              </w:rPr>
              <w:tab/>
            </w:r>
            <w:r>
              <w:rPr>
                <w:noProof/>
                <w:webHidden/>
              </w:rPr>
              <w:fldChar w:fldCharType="begin"/>
            </w:r>
            <w:r>
              <w:rPr>
                <w:noProof/>
                <w:webHidden/>
              </w:rPr>
              <w:instrText xml:space="preserve"> PAGEREF _Toc38580481 \h </w:instrText>
            </w:r>
            <w:r>
              <w:rPr>
                <w:noProof/>
                <w:webHidden/>
              </w:rPr>
            </w:r>
            <w:r>
              <w:rPr>
                <w:noProof/>
                <w:webHidden/>
              </w:rPr>
              <w:fldChar w:fldCharType="separate"/>
            </w:r>
            <w:r>
              <w:rPr>
                <w:noProof/>
                <w:webHidden/>
              </w:rPr>
              <w:t>68</w:t>
            </w:r>
            <w:r>
              <w:rPr>
                <w:noProof/>
                <w:webHidden/>
              </w:rPr>
              <w:fldChar w:fldCharType="end"/>
            </w:r>
          </w:hyperlink>
        </w:p>
        <w:p w14:paraId="42D14060" w14:textId="4DA6A64B" w:rsidR="00BA5E83" w:rsidRDefault="00BA5E83">
          <w:pPr>
            <w:pStyle w:val="TOC2"/>
            <w:tabs>
              <w:tab w:val="right" w:leader="dot" w:pos="9016"/>
            </w:tabs>
            <w:rPr>
              <w:rFonts w:cstheme="minorBidi"/>
              <w:noProof/>
            </w:rPr>
          </w:pPr>
          <w:hyperlink w:anchor="_Toc38580482" w:history="1">
            <w:r w:rsidRPr="00D044E4">
              <w:rPr>
                <w:rStyle w:val="Hyperlink"/>
                <w:noProof/>
              </w:rPr>
              <w:t>Identifying and interpreting ARMA models of above data as AR(p),MA(q) models;</w:t>
            </w:r>
            <w:r>
              <w:rPr>
                <w:noProof/>
                <w:webHidden/>
              </w:rPr>
              <w:tab/>
            </w:r>
            <w:r>
              <w:rPr>
                <w:noProof/>
                <w:webHidden/>
              </w:rPr>
              <w:fldChar w:fldCharType="begin"/>
            </w:r>
            <w:r>
              <w:rPr>
                <w:noProof/>
                <w:webHidden/>
              </w:rPr>
              <w:instrText xml:space="preserve"> PAGEREF _Toc38580482 \h </w:instrText>
            </w:r>
            <w:r>
              <w:rPr>
                <w:noProof/>
                <w:webHidden/>
              </w:rPr>
            </w:r>
            <w:r>
              <w:rPr>
                <w:noProof/>
                <w:webHidden/>
              </w:rPr>
              <w:fldChar w:fldCharType="separate"/>
            </w:r>
            <w:r>
              <w:rPr>
                <w:noProof/>
                <w:webHidden/>
              </w:rPr>
              <w:t>68</w:t>
            </w:r>
            <w:r>
              <w:rPr>
                <w:noProof/>
                <w:webHidden/>
              </w:rPr>
              <w:fldChar w:fldCharType="end"/>
            </w:r>
          </w:hyperlink>
        </w:p>
        <w:p w14:paraId="709F82DB" w14:textId="1E77CAC9" w:rsidR="00BA5E83" w:rsidRDefault="00BA5E83">
          <w:pPr>
            <w:pStyle w:val="TOC1"/>
            <w:tabs>
              <w:tab w:val="right" w:leader="dot" w:pos="9016"/>
            </w:tabs>
            <w:rPr>
              <w:rFonts w:cstheme="minorBidi"/>
              <w:noProof/>
            </w:rPr>
          </w:pPr>
          <w:hyperlink w:anchor="_Toc38580483" w:history="1">
            <w:r w:rsidRPr="00D044E4">
              <w:rPr>
                <w:rStyle w:val="Hyperlink"/>
                <w:noProof/>
              </w:rPr>
              <w:t>CONCLUSION</w:t>
            </w:r>
            <w:r>
              <w:rPr>
                <w:noProof/>
                <w:webHidden/>
              </w:rPr>
              <w:tab/>
            </w:r>
            <w:r>
              <w:rPr>
                <w:noProof/>
                <w:webHidden/>
              </w:rPr>
              <w:fldChar w:fldCharType="begin"/>
            </w:r>
            <w:r>
              <w:rPr>
                <w:noProof/>
                <w:webHidden/>
              </w:rPr>
              <w:instrText xml:space="preserve"> PAGEREF _Toc38580483 \h </w:instrText>
            </w:r>
            <w:r>
              <w:rPr>
                <w:noProof/>
                <w:webHidden/>
              </w:rPr>
            </w:r>
            <w:r>
              <w:rPr>
                <w:noProof/>
                <w:webHidden/>
              </w:rPr>
              <w:fldChar w:fldCharType="separate"/>
            </w:r>
            <w:r>
              <w:rPr>
                <w:noProof/>
                <w:webHidden/>
              </w:rPr>
              <w:t>71</w:t>
            </w:r>
            <w:r>
              <w:rPr>
                <w:noProof/>
                <w:webHidden/>
              </w:rPr>
              <w:fldChar w:fldCharType="end"/>
            </w:r>
          </w:hyperlink>
        </w:p>
        <w:p w14:paraId="326BFF8C" w14:textId="495533D4" w:rsidR="00BA5E83" w:rsidRDefault="00BA5E83">
          <w:pPr>
            <w:pStyle w:val="TOC1"/>
            <w:tabs>
              <w:tab w:val="right" w:leader="dot" w:pos="9016"/>
            </w:tabs>
            <w:rPr>
              <w:rFonts w:cstheme="minorBidi"/>
              <w:noProof/>
            </w:rPr>
          </w:pPr>
          <w:hyperlink w:anchor="_Toc38580484" w:history="1">
            <w:r w:rsidRPr="00D044E4">
              <w:rPr>
                <w:rStyle w:val="Hyperlink"/>
                <w:noProof/>
              </w:rPr>
              <w:t>NOTE:</w:t>
            </w:r>
            <w:r>
              <w:rPr>
                <w:noProof/>
                <w:webHidden/>
              </w:rPr>
              <w:tab/>
            </w:r>
            <w:r>
              <w:rPr>
                <w:noProof/>
                <w:webHidden/>
              </w:rPr>
              <w:fldChar w:fldCharType="begin"/>
            </w:r>
            <w:r>
              <w:rPr>
                <w:noProof/>
                <w:webHidden/>
              </w:rPr>
              <w:instrText xml:space="preserve"> PAGEREF _Toc38580484 \h </w:instrText>
            </w:r>
            <w:r>
              <w:rPr>
                <w:noProof/>
                <w:webHidden/>
              </w:rPr>
            </w:r>
            <w:r>
              <w:rPr>
                <w:noProof/>
                <w:webHidden/>
              </w:rPr>
              <w:fldChar w:fldCharType="separate"/>
            </w:r>
            <w:r>
              <w:rPr>
                <w:noProof/>
                <w:webHidden/>
              </w:rPr>
              <w:t>71</w:t>
            </w:r>
            <w:r>
              <w:rPr>
                <w:noProof/>
                <w:webHidden/>
              </w:rPr>
              <w:fldChar w:fldCharType="end"/>
            </w:r>
          </w:hyperlink>
        </w:p>
        <w:p w14:paraId="74377E97" w14:textId="22CB7329" w:rsidR="00BA5E83" w:rsidRDefault="00BA5E83">
          <w:pPr>
            <w:pStyle w:val="TOC2"/>
            <w:tabs>
              <w:tab w:val="right" w:leader="dot" w:pos="9016"/>
            </w:tabs>
            <w:rPr>
              <w:rFonts w:cstheme="minorBidi"/>
              <w:noProof/>
            </w:rPr>
          </w:pPr>
          <w:hyperlink w:anchor="_Toc38580485" w:history="1">
            <w:r w:rsidRPr="00D044E4">
              <w:rPr>
                <w:rStyle w:val="Hyperlink"/>
                <w:noProof/>
              </w:rPr>
              <w:t>APPENDIX</w:t>
            </w:r>
            <w:r>
              <w:rPr>
                <w:noProof/>
                <w:webHidden/>
              </w:rPr>
              <w:tab/>
            </w:r>
            <w:r>
              <w:rPr>
                <w:noProof/>
                <w:webHidden/>
              </w:rPr>
              <w:fldChar w:fldCharType="begin"/>
            </w:r>
            <w:r>
              <w:rPr>
                <w:noProof/>
                <w:webHidden/>
              </w:rPr>
              <w:instrText xml:space="preserve"> PAGEREF _Toc38580485 \h </w:instrText>
            </w:r>
            <w:r>
              <w:rPr>
                <w:noProof/>
                <w:webHidden/>
              </w:rPr>
            </w:r>
            <w:r>
              <w:rPr>
                <w:noProof/>
                <w:webHidden/>
              </w:rPr>
              <w:fldChar w:fldCharType="separate"/>
            </w:r>
            <w:r>
              <w:rPr>
                <w:noProof/>
                <w:webHidden/>
              </w:rPr>
              <w:t>71</w:t>
            </w:r>
            <w:r>
              <w:rPr>
                <w:noProof/>
                <w:webHidden/>
              </w:rPr>
              <w:fldChar w:fldCharType="end"/>
            </w:r>
          </w:hyperlink>
        </w:p>
        <w:p w14:paraId="100053CE" w14:textId="2631F22E" w:rsidR="00BA5E83" w:rsidRDefault="00BA5E83">
          <w:pPr>
            <w:pStyle w:val="TOC3"/>
            <w:tabs>
              <w:tab w:val="right" w:leader="dot" w:pos="9016"/>
            </w:tabs>
            <w:rPr>
              <w:rFonts w:cstheme="minorBidi"/>
              <w:noProof/>
            </w:rPr>
          </w:pPr>
          <w:hyperlink w:anchor="_Toc38580486" w:history="1">
            <w:r w:rsidRPr="00D044E4">
              <w:rPr>
                <w:rStyle w:val="Hyperlink"/>
                <w:noProof/>
              </w:rPr>
              <w:t>Data download from nsepy:</w:t>
            </w:r>
            <w:r>
              <w:rPr>
                <w:noProof/>
                <w:webHidden/>
              </w:rPr>
              <w:tab/>
            </w:r>
            <w:r>
              <w:rPr>
                <w:noProof/>
                <w:webHidden/>
              </w:rPr>
              <w:fldChar w:fldCharType="begin"/>
            </w:r>
            <w:r>
              <w:rPr>
                <w:noProof/>
                <w:webHidden/>
              </w:rPr>
              <w:instrText xml:space="preserve"> PAGEREF _Toc38580486 \h </w:instrText>
            </w:r>
            <w:r>
              <w:rPr>
                <w:noProof/>
                <w:webHidden/>
              </w:rPr>
            </w:r>
            <w:r>
              <w:rPr>
                <w:noProof/>
                <w:webHidden/>
              </w:rPr>
              <w:fldChar w:fldCharType="separate"/>
            </w:r>
            <w:r>
              <w:rPr>
                <w:noProof/>
                <w:webHidden/>
              </w:rPr>
              <w:t>71</w:t>
            </w:r>
            <w:r>
              <w:rPr>
                <w:noProof/>
                <w:webHidden/>
              </w:rPr>
              <w:fldChar w:fldCharType="end"/>
            </w:r>
          </w:hyperlink>
        </w:p>
        <w:p w14:paraId="779BBD81" w14:textId="7A5DD481" w:rsidR="00BA5E83" w:rsidRDefault="00BA5E83">
          <w:pPr>
            <w:pStyle w:val="TOC3"/>
            <w:tabs>
              <w:tab w:val="right" w:leader="dot" w:pos="9016"/>
            </w:tabs>
            <w:rPr>
              <w:rFonts w:cstheme="minorBidi"/>
              <w:noProof/>
            </w:rPr>
          </w:pPr>
          <w:hyperlink w:anchor="_Toc38580487" w:history="1">
            <w:r w:rsidRPr="00D044E4">
              <w:rPr>
                <w:rStyle w:val="Hyperlink"/>
                <w:noProof/>
              </w:rPr>
              <w:t>R Code:</w:t>
            </w:r>
            <w:r>
              <w:rPr>
                <w:noProof/>
                <w:webHidden/>
              </w:rPr>
              <w:tab/>
            </w:r>
            <w:r>
              <w:rPr>
                <w:noProof/>
                <w:webHidden/>
              </w:rPr>
              <w:fldChar w:fldCharType="begin"/>
            </w:r>
            <w:r>
              <w:rPr>
                <w:noProof/>
                <w:webHidden/>
              </w:rPr>
              <w:instrText xml:space="preserve"> PAGEREF _Toc38580487 \h </w:instrText>
            </w:r>
            <w:r>
              <w:rPr>
                <w:noProof/>
                <w:webHidden/>
              </w:rPr>
            </w:r>
            <w:r>
              <w:rPr>
                <w:noProof/>
                <w:webHidden/>
              </w:rPr>
              <w:fldChar w:fldCharType="separate"/>
            </w:r>
            <w:r>
              <w:rPr>
                <w:noProof/>
                <w:webHidden/>
              </w:rPr>
              <w:t>71</w:t>
            </w:r>
            <w:r>
              <w:rPr>
                <w:noProof/>
                <w:webHidden/>
              </w:rPr>
              <w:fldChar w:fldCharType="end"/>
            </w:r>
          </w:hyperlink>
        </w:p>
        <w:p w14:paraId="704A123D" w14:textId="2CC1FC7E" w:rsidR="000367F3" w:rsidRDefault="000367F3">
          <w:r>
            <w:rPr>
              <w:b/>
              <w:bCs/>
              <w:noProof/>
            </w:rPr>
            <w:fldChar w:fldCharType="end"/>
          </w:r>
        </w:p>
      </w:sdtContent>
    </w:sdt>
    <w:p w14:paraId="3A57501C" w14:textId="77777777" w:rsidR="00735CB5" w:rsidRDefault="00735CB5" w:rsidP="00E46D5B">
      <w:pPr>
        <w:pStyle w:val="Heading1"/>
        <w:rPr>
          <w:lang w:val="en-IN"/>
        </w:rPr>
      </w:pPr>
    </w:p>
    <w:p w14:paraId="697E6CF5" w14:textId="56ACB2E1" w:rsidR="00071537" w:rsidRDefault="008130C8" w:rsidP="00E46D5B">
      <w:pPr>
        <w:pStyle w:val="Heading1"/>
        <w:rPr>
          <w:lang w:val="en-IN"/>
        </w:rPr>
      </w:pPr>
      <w:bookmarkStart w:id="0" w:name="_Toc38580384"/>
      <w:r w:rsidRPr="00A857BC">
        <w:rPr>
          <w:lang w:val="en-IN"/>
        </w:rPr>
        <w:t>ABSTRACT</w:t>
      </w:r>
      <w:bookmarkEnd w:id="0"/>
    </w:p>
    <w:p w14:paraId="6191080B" w14:textId="65D1BF42" w:rsidR="003739BE" w:rsidRPr="00E70C13" w:rsidRDefault="00B014F2" w:rsidP="00E70C13">
      <w:pPr>
        <w:spacing w:line="360" w:lineRule="auto"/>
        <w:rPr>
          <w:b/>
          <w:bCs/>
          <w:sz w:val="28"/>
          <w:szCs w:val="28"/>
          <w:lang w:val="en-IN"/>
        </w:rPr>
      </w:pPr>
      <w:r w:rsidRPr="00E70C13">
        <w:rPr>
          <w:b/>
          <w:bCs/>
          <w:sz w:val="28"/>
          <w:szCs w:val="28"/>
          <w:lang w:val="en-IN"/>
        </w:rPr>
        <w:t xml:space="preserve"> One of the key aspects in finance is returns and its volatility. If these are predictable to a decent extent within a near but decent range, using just the available stock prices data and nothing more, by identifying trends, cycles, and seasonality in the data, then we can use it for our benefit. This is done by finding trends in the data using certain undergraduate level math. Once found these can be used to estimation with certain confidence level and of a range, and can easily be used to gain decent returns on the investments, at least prevent wary losses which could be forecasted by this method. This is the core abstract of this assignment. This is done by first finding the returns of stocks, fitting decent, and better model to the returns and use it to fit model for volatility estimations and use the knowledge of two together for our investment goals. This entire thing can be done with the help of R programming and few useful libraries in it</w:t>
      </w:r>
      <w:r w:rsidR="00E70C13" w:rsidRPr="00E70C13">
        <w:rPr>
          <w:b/>
          <w:bCs/>
          <w:sz w:val="28"/>
          <w:szCs w:val="28"/>
          <w:lang w:val="en-IN"/>
        </w:rPr>
        <w:t>.</w:t>
      </w:r>
    </w:p>
    <w:p w14:paraId="34BD9F39" w14:textId="69922359" w:rsidR="003739BE" w:rsidRDefault="003739BE" w:rsidP="003739BE">
      <w:pPr>
        <w:rPr>
          <w:lang w:val="en-IN"/>
        </w:rPr>
      </w:pPr>
    </w:p>
    <w:p w14:paraId="2662FEC6" w14:textId="02E0CF56" w:rsidR="003739BE" w:rsidRDefault="003739BE" w:rsidP="003739BE">
      <w:pPr>
        <w:rPr>
          <w:lang w:val="en-IN"/>
        </w:rPr>
      </w:pPr>
    </w:p>
    <w:p w14:paraId="057EBEDB" w14:textId="071F9B15" w:rsidR="003739BE" w:rsidRDefault="003739BE" w:rsidP="003739BE">
      <w:pPr>
        <w:rPr>
          <w:lang w:val="en-IN"/>
        </w:rPr>
      </w:pPr>
    </w:p>
    <w:p w14:paraId="628D24A8" w14:textId="44CEB2CD" w:rsidR="003739BE" w:rsidRDefault="003739BE" w:rsidP="003739BE">
      <w:pPr>
        <w:rPr>
          <w:lang w:val="en-IN"/>
        </w:rPr>
      </w:pPr>
    </w:p>
    <w:p w14:paraId="48AE36C4" w14:textId="6293BA28" w:rsidR="003739BE" w:rsidRDefault="003739BE" w:rsidP="003739BE">
      <w:pPr>
        <w:rPr>
          <w:lang w:val="en-IN"/>
        </w:rPr>
      </w:pPr>
    </w:p>
    <w:p w14:paraId="58597AB4" w14:textId="5A4FD3BB" w:rsidR="003739BE" w:rsidRDefault="003739BE" w:rsidP="003739BE">
      <w:pPr>
        <w:rPr>
          <w:lang w:val="en-IN"/>
        </w:rPr>
      </w:pPr>
    </w:p>
    <w:p w14:paraId="437AA591" w14:textId="099350CF" w:rsidR="003739BE" w:rsidRDefault="003739BE" w:rsidP="003739BE">
      <w:pPr>
        <w:rPr>
          <w:lang w:val="en-IN"/>
        </w:rPr>
      </w:pPr>
    </w:p>
    <w:p w14:paraId="738FC500" w14:textId="4DC1D4FD" w:rsidR="003739BE" w:rsidRDefault="003739BE" w:rsidP="003739BE">
      <w:pPr>
        <w:rPr>
          <w:lang w:val="en-IN"/>
        </w:rPr>
      </w:pPr>
    </w:p>
    <w:p w14:paraId="2014CF9E" w14:textId="303007A4" w:rsidR="003739BE" w:rsidRDefault="003739BE" w:rsidP="003739BE">
      <w:pPr>
        <w:rPr>
          <w:lang w:val="en-IN"/>
        </w:rPr>
      </w:pPr>
    </w:p>
    <w:p w14:paraId="3DA1F831" w14:textId="4EB6BD15" w:rsidR="003739BE" w:rsidRDefault="003739BE" w:rsidP="003739BE">
      <w:pPr>
        <w:rPr>
          <w:lang w:val="en-IN"/>
        </w:rPr>
      </w:pPr>
    </w:p>
    <w:p w14:paraId="5380A505" w14:textId="5E7FDC9D" w:rsidR="003739BE" w:rsidRDefault="003739BE" w:rsidP="003739BE">
      <w:pPr>
        <w:rPr>
          <w:lang w:val="en-IN"/>
        </w:rPr>
      </w:pPr>
    </w:p>
    <w:p w14:paraId="6A3F6DB1" w14:textId="5EA9F4C9" w:rsidR="003739BE" w:rsidRDefault="003739BE" w:rsidP="003739BE">
      <w:pPr>
        <w:rPr>
          <w:lang w:val="en-IN"/>
        </w:rPr>
      </w:pPr>
    </w:p>
    <w:p w14:paraId="3920AD32" w14:textId="56AC7819" w:rsidR="003739BE" w:rsidRDefault="003739BE" w:rsidP="003739BE">
      <w:pPr>
        <w:rPr>
          <w:lang w:val="en-IN"/>
        </w:rPr>
      </w:pPr>
    </w:p>
    <w:p w14:paraId="318848C0" w14:textId="642D9BB2" w:rsidR="003739BE" w:rsidRDefault="003739BE" w:rsidP="003739BE">
      <w:pPr>
        <w:rPr>
          <w:lang w:val="en-IN"/>
        </w:rPr>
      </w:pPr>
    </w:p>
    <w:p w14:paraId="5893F38A" w14:textId="77777777" w:rsidR="003739BE" w:rsidRPr="003739BE" w:rsidRDefault="003739BE" w:rsidP="003739BE">
      <w:pPr>
        <w:rPr>
          <w:lang w:val="en-IN"/>
        </w:rPr>
      </w:pPr>
    </w:p>
    <w:p w14:paraId="168FD07B" w14:textId="08CB94F0" w:rsidR="00AE7DE4" w:rsidRPr="000B3958" w:rsidRDefault="00AE7DE4" w:rsidP="00AE7DE4">
      <w:pPr>
        <w:pStyle w:val="Heading1"/>
        <w:rPr>
          <w:lang w:val="en-IN"/>
        </w:rPr>
      </w:pPr>
      <w:bookmarkStart w:id="1" w:name="_Toc38580385"/>
      <w:r w:rsidRPr="000B3958">
        <w:rPr>
          <w:lang w:val="en-IN"/>
        </w:rPr>
        <w:t>A</w:t>
      </w:r>
      <w:r w:rsidR="000B3958" w:rsidRPr="000B3958">
        <w:rPr>
          <w:lang w:val="en-IN"/>
        </w:rPr>
        <w:t>CKNOWLEDGEMENT</w:t>
      </w:r>
      <w:bookmarkEnd w:id="1"/>
    </w:p>
    <w:p w14:paraId="15A625DC" w14:textId="22072B63" w:rsidR="00AE7DE4" w:rsidRDefault="00AE7DE4" w:rsidP="00AE7DE4">
      <w:pPr>
        <w:rPr>
          <w:lang w:val="en-IN"/>
        </w:rPr>
      </w:pPr>
    </w:p>
    <w:p w14:paraId="08182CDD" w14:textId="6417AA4B" w:rsidR="00AE7DE4" w:rsidRDefault="001320B1" w:rsidP="00804075">
      <w:pPr>
        <w:spacing w:line="360" w:lineRule="auto"/>
        <w:rPr>
          <w:b/>
          <w:bCs/>
          <w:sz w:val="28"/>
          <w:szCs w:val="28"/>
        </w:rPr>
      </w:pPr>
      <w:r>
        <w:rPr>
          <w:b/>
          <w:bCs/>
          <w:sz w:val="28"/>
          <w:szCs w:val="28"/>
        </w:rPr>
        <w:t>I am</w:t>
      </w:r>
      <w:r w:rsidR="00AE7DE4" w:rsidRPr="00AE7DE4">
        <w:rPr>
          <w:b/>
          <w:bCs/>
          <w:sz w:val="28"/>
          <w:szCs w:val="28"/>
        </w:rPr>
        <w:t xml:space="preserve"> extremely thankful to Dr. Thota Nagaraju for providing </w:t>
      </w:r>
      <w:r>
        <w:rPr>
          <w:b/>
          <w:bCs/>
          <w:sz w:val="28"/>
          <w:szCs w:val="28"/>
        </w:rPr>
        <w:t>me</w:t>
      </w:r>
      <w:r w:rsidR="00AE7DE4" w:rsidRPr="00AE7DE4">
        <w:rPr>
          <w:b/>
          <w:bCs/>
          <w:sz w:val="28"/>
          <w:szCs w:val="28"/>
        </w:rPr>
        <w:t xml:space="preserve"> with an opportunity to work on this project. This project was a wonderful way of applying what </w:t>
      </w:r>
      <w:r>
        <w:rPr>
          <w:b/>
          <w:bCs/>
          <w:sz w:val="28"/>
          <w:szCs w:val="28"/>
        </w:rPr>
        <w:t>I</w:t>
      </w:r>
      <w:r w:rsidR="00AE7DE4" w:rsidRPr="00AE7DE4">
        <w:rPr>
          <w:b/>
          <w:bCs/>
          <w:sz w:val="28"/>
          <w:szCs w:val="28"/>
        </w:rPr>
        <w:t xml:space="preserve"> have learnt in our course by analyzing the data, none of which would have been possible without his help and crucial inputs. </w:t>
      </w:r>
      <w:r>
        <w:rPr>
          <w:b/>
          <w:bCs/>
          <w:sz w:val="28"/>
          <w:szCs w:val="28"/>
        </w:rPr>
        <w:t>I</w:t>
      </w:r>
      <w:r w:rsidR="00AE7DE4" w:rsidRPr="00AE7DE4">
        <w:rPr>
          <w:b/>
          <w:bCs/>
          <w:sz w:val="28"/>
          <w:szCs w:val="28"/>
        </w:rPr>
        <w:t xml:space="preserve"> would also like to express </w:t>
      </w:r>
      <w:r>
        <w:rPr>
          <w:b/>
          <w:bCs/>
          <w:sz w:val="28"/>
          <w:szCs w:val="28"/>
        </w:rPr>
        <w:t>my</w:t>
      </w:r>
      <w:r w:rsidR="00AE7DE4" w:rsidRPr="00AE7DE4">
        <w:rPr>
          <w:b/>
          <w:bCs/>
          <w:sz w:val="28"/>
          <w:szCs w:val="28"/>
        </w:rPr>
        <w:t xml:space="preserve"> most heartfelt gratitude towards him for his patience and invaluable time by guiding </w:t>
      </w:r>
      <w:r>
        <w:rPr>
          <w:b/>
          <w:bCs/>
          <w:sz w:val="28"/>
          <w:szCs w:val="28"/>
        </w:rPr>
        <w:t>me</w:t>
      </w:r>
      <w:r w:rsidR="00AE7DE4" w:rsidRPr="00AE7DE4">
        <w:rPr>
          <w:b/>
          <w:bCs/>
          <w:sz w:val="28"/>
          <w:szCs w:val="28"/>
        </w:rPr>
        <w:t xml:space="preserve"> through each step of this project. </w:t>
      </w:r>
      <w:r>
        <w:rPr>
          <w:b/>
          <w:bCs/>
          <w:sz w:val="28"/>
          <w:szCs w:val="28"/>
        </w:rPr>
        <w:t xml:space="preserve">I am </w:t>
      </w:r>
      <w:r w:rsidRPr="00AE7DE4">
        <w:rPr>
          <w:b/>
          <w:bCs/>
          <w:sz w:val="28"/>
          <w:szCs w:val="28"/>
        </w:rPr>
        <w:t>also</w:t>
      </w:r>
      <w:r w:rsidR="00AE7DE4" w:rsidRPr="00AE7DE4">
        <w:rPr>
          <w:b/>
          <w:bCs/>
          <w:sz w:val="28"/>
          <w:szCs w:val="28"/>
        </w:rPr>
        <w:t xml:space="preserve"> thankful to </w:t>
      </w:r>
      <w:r>
        <w:rPr>
          <w:b/>
          <w:bCs/>
          <w:sz w:val="28"/>
          <w:szCs w:val="28"/>
        </w:rPr>
        <w:t xml:space="preserve">Sunny Kumar sir, for helping me understand the key concepts, without which, this assignment cannot be done. </w:t>
      </w:r>
      <w:r w:rsidR="00AE7DE4" w:rsidRPr="00AE7DE4">
        <w:rPr>
          <w:b/>
          <w:bCs/>
          <w:sz w:val="28"/>
          <w:szCs w:val="28"/>
        </w:rPr>
        <w:t xml:space="preserve"> </w:t>
      </w:r>
      <w:r>
        <w:rPr>
          <w:b/>
          <w:bCs/>
          <w:sz w:val="28"/>
          <w:szCs w:val="28"/>
        </w:rPr>
        <w:t xml:space="preserve">I am also thankful to </w:t>
      </w:r>
      <w:r w:rsidRPr="001320B1">
        <w:rPr>
          <w:b/>
          <w:bCs/>
          <w:sz w:val="28"/>
          <w:szCs w:val="28"/>
        </w:rPr>
        <w:t xml:space="preserve">the Economics Department of BITS, </w:t>
      </w:r>
      <w:r>
        <w:rPr>
          <w:b/>
          <w:bCs/>
          <w:sz w:val="28"/>
          <w:szCs w:val="28"/>
        </w:rPr>
        <w:t>which</w:t>
      </w:r>
      <w:r w:rsidR="00AE7DE4" w:rsidRPr="00AE7DE4">
        <w:rPr>
          <w:b/>
          <w:bCs/>
          <w:sz w:val="28"/>
          <w:szCs w:val="28"/>
        </w:rPr>
        <w:t xml:space="preserve"> has created such provisions for students to participate in fun, innovative projects that give us a hands-on experience in applying our knowledge. This project has certainly developed </w:t>
      </w:r>
      <w:r>
        <w:rPr>
          <w:b/>
          <w:bCs/>
          <w:sz w:val="28"/>
          <w:szCs w:val="28"/>
        </w:rPr>
        <w:t>my</w:t>
      </w:r>
      <w:r w:rsidR="00AE7DE4" w:rsidRPr="00AE7DE4">
        <w:rPr>
          <w:b/>
          <w:bCs/>
          <w:sz w:val="28"/>
          <w:szCs w:val="28"/>
        </w:rPr>
        <w:t xml:space="preserve"> skills and given us the necessary tools to excel further in </w:t>
      </w:r>
      <w:r>
        <w:rPr>
          <w:b/>
          <w:bCs/>
          <w:sz w:val="28"/>
          <w:szCs w:val="28"/>
        </w:rPr>
        <w:t>the</w:t>
      </w:r>
      <w:r w:rsidR="00AE7DE4" w:rsidRPr="00AE7DE4">
        <w:rPr>
          <w:b/>
          <w:bCs/>
          <w:sz w:val="28"/>
          <w:szCs w:val="28"/>
        </w:rPr>
        <w:t xml:space="preserve"> field</w:t>
      </w:r>
      <w:r>
        <w:rPr>
          <w:b/>
          <w:bCs/>
          <w:sz w:val="28"/>
          <w:szCs w:val="28"/>
        </w:rPr>
        <w:t xml:space="preserve"> of finance and fintech</w:t>
      </w:r>
      <w:r w:rsidR="00AE7DE4" w:rsidRPr="00AE7DE4">
        <w:rPr>
          <w:b/>
          <w:bCs/>
          <w:sz w:val="28"/>
          <w:szCs w:val="28"/>
        </w:rPr>
        <w:t xml:space="preserve">. It was challenging and laborious but the knowledge gained from it will impact </w:t>
      </w:r>
      <w:r>
        <w:rPr>
          <w:b/>
          <w:bCs/>
          <w:sz w:val="28"/>
          <w:szCs w:val="28"/>
        </w:rPr>
        <w:t>me</w:t>
      </w:r>
      <w:r w:rsidR="00AE7DE4" w:rsidRPr="00AE7DE4">
        <w:rPr>
          <w:b/>
          <w:bCs/>
          <w:sz w:val="28"/>
          <w:szCs w:val="28"/>
        </w:rPr>
        <w:t xml:space="preserve"> in new</w:t>
      </w:r>
      <w:r>
        <w:rPr>
          <w:b/>
          <w:bCs/>
          <w:sz w:val="28"/>
          <w:szCs w:val="28"/>
        </w:rPr>
        <w:t xml:space="preserve"> helpful</w:t>
      </w:r>
      <w:r w:rsidR="00AE7DE4" w:rsidRPr="00AE7DE4">
        <w:rPr>
          <w:b/>
          <w:bCs/>
          <w:sz w:val="28"/>
          <w:szCs w:val="28"/>
        </w:rPr>
        <w:t xml:space="preserve"> ways. Once </w:t>
      </w:r>
      <w:r w:rsidRPr="00AE7DE4">
        <w:rPr>
          <w:b/>
          <w:bCs/>
          <w:sz w:val="28"/>
          <w:szCs w:val="28"/>
        </w:rPr>
        <w:t>again,</w:t>
      </w:r>
      <w:r w:rsidR="00AE7DE4" w:rsidRPr="00AE7DE4">
        <w:rPr>
          <w:b/>
          <w:bCs/>
          <w:sz w:val="28"/>
          <w:szCs w:val="28"/>
        </w:rPr>
        <w:t xml:space="preserve"> </w:t>
      </w:r>
      <w:r>
        <w:rPr>
          <w:b/>
          <w:bCs/>
          <w:sz w:val="28"/>
          <w:szCs w:val="28"/>
        </w:rPr>
        <w:t>I</w:t>
      </w:r>
      <w:r w:rsidR="00AE7DE4" w:rsidRPr="00AE7DE4">
        <w:rPr>
          <w:b/>
          <w:bCs/>
          <w:sz w:val="28"/>
          <w:szCs w:val="28"/>
        </w:rPr>
        <w:t xml:space="preserve"> thank you Dr. Thota Nagaraju for being a mentor and guide and hope to work with you again soon.</w:t>
      </w:r>
      <w:r>
        <w:rPr>
          <w:b/>
          <w:bCs/>
          <w:sz w:val="28"/>
          <w:szCs w:val="28"/>
        </w:rPr>
        <w:t xml:space="preserve"> </w:t>
      </w:r>
    </w:p>
    <w:p w14:paraId="66800EC9" w14:textId="59C43020" w:rsidR="00AE7DE4" w:rsidRDefault="00AE7DE4" w:rsidP="00AE7DE4">
      <w:pPr>
        <w:rPr>
          <w:b/>
          <w:bCs/>
          <w:sz w:val="28"/>
          <w:szCs w:val="28"/>
        </w:rPr>
      </w:pPr>
    </w:p>
    <w:p w14:paraId="5677262C" w14:textId="34004B10" w:rsidR="00AE7DE4" w:rsidRDefault="00AE7DE4" w:rsidP="00AE7DE4">
      <w:pPr>
        <w:rPr>
          <w:b/>
          <w:bCs/>
          <w:sz w:val="28"/>
          <w:szCs w:val="28"/>
        </w:rPr>
      </w:pPr>
    </w:p>
    <w:p w14:paraId="0A4C7FEE" w14:textId="33D47C24" w:rsidR="00AE7DE4" w:rsidRDefault="00AE7DE4" w:rsidP="00AE7DE4">
      <w:pPr>
        <w:rPr>
          <w:b/>
          <w:bCs/>
          <w:sz w:val="28"/>
          <w:szCs w:val="28"/>
        </w:rPr>
      </w:pPr>
    </w:p>
    <w:p w14:paraId="79AB5122" w14:textId="3C54804F" w:rsidR="00AE7DE4" w:rsidRDefault="00AE7DE4" w:rsidP="00AE7DE4">
      <w:pPr>
        <w:rPr>
          <w:b/>
          <w:bCs/>
          <w:sz w:val="28"/>
          <w:szCs w:val="28"/>
        </w:rPr>
      </w:pPr>
    </w:p>
    <w:p w14:paraId="228CD788" w14:textId="10355234" w:rsidR="00AE7DE4" w:rsidRDefault="00AE7DE4" w:rsidP="00AE7DE4">
      <w:pPr>
        <w:rPr>
          <w:b/>
          <w:bCs/>
          <w:sz w:val="28"/>
          <w:szCs w:val="28"/>
        </w:rPr>
      </w:pPr>
    </w:p>
    <w:p w14:paraId="70391F2E" w14:textId="664A8A9A" w:rsidR="000B3958" w:rsidRDefault="000B3958" w:rsidP="000B3958">
      <w:pPr>
        <w:pStyle w:val="Heading1"/>
        <w:rPr>
          <w:lang w:val="en-IN"/>
        </w:rPr>
      </w:pPr>
      <w:bookmarkStart w:id="2" w:name="_Toc38580386"/>
      <w:r>
        <w:rPr>
          <w:lang w:val="en-IN"/>
        </w:rPr>
        <w:lastRenderedPageBreak/>
        <w:t>INTRODUCTION:</w:t>
      </w:r>
      <w:bookmarkEnd w:id="2"/>
    </w:p>
    <w:p w14:paraId="3FAD813D" w14:textId="63207AAB" w:rsidR="00A857BC" w:rsidRPr="000B3958" w:rsidRDefault="008221F3" w:rsidP="00062543">
      <w:pPr>
        <w:spacing w:line="360" w:lineRule="auto"/>
        <w:rPr>
          <w:lang w:val="en-IN"/>
        </w:rPr>
      </w:pPr>
      <w:r w:rsidRPr="008221F3">
        <w:rPr>
          <w:lang w:val="en-IN"/>
        </w:rPr>
        <w:t>In statistics and econometrics, and in particular in time series analysis, an autoregressive integrated moving average (ARIMA) model is a generalization of an autoregressive moving average (ARMA) model. Both of these models are fitted to time series data either to better understand the data or to predict future points in the series (forecasting). ARIMA models are applied in some cases where data show evidence of non-stationarity, where an initial differencing step (corresponding to the "integrated" part of the model) can be applied one or more times to eliminate the non-stationarity.</w:t>
      </w:r>
      <w:r>
        <w:rPr>
          <w:lang w:val="en-IN"/>
        </w:rPr>
        <w:t xml:space="preserve"> </w:t>
      </w:r>
      <w:r w:rsidRPr="008221F3">
        <w:rPr>
          <w:lang w:val="en-IN"/>
        </w:rPr>
        <w:t>The AR part of ARIMA indicates that the evolving variable of interest is regressed on its own lagged (i.e., prior) values. The MA part indicates that the regression error is actually a linear 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w:t>
      </w:r>
      <w:r>
        <w:rPr>
          <w:lang w:val="en-IN"/>
        </w:rPr>
        <w:t xml:space="preserve"> </w:t>
      </w:r>
      <w:r w:rsidRPr="008221F3">
        <w:rPr>
          <w:lang w:val="en-IN"/>
        </w:rPr>
        <w:t>Non-seasonal ARIMA models are generally denoted ARIMA(p,d,q) where parameters p, d, and q are non-negative integers, p is the order (number of time lags) of the autoregressive model, d is the degree of differencing (the number of times the data have had past values subtracted), and q is the order of the moving-average model.</w:t>
      </w:r>
      <w:r>
        <w:rPr>
          <w:lang w:val="en-IN"/>
        </w:rPr>
        <w:t xml:space="preserve"> </w:t>
      </w:r>
      <w:r w:rsidR="000B3958" w:rsidRPr="000B3958">
        <w:rPr>
          <w:lang w:val="en-IN"/>
        </w:rPr>
        <w:t>Generalized Autoregressive conditional Heteroscedasticity (GARCH) is a statistical tool to approach the estimated volatility in markets. It has its various uses in financial modelling because it provides values closer to reality when we try to predict the prices and rates of financial instruments. So, to understand in depth we need to break the GARCH process. Firstly, the heteroscedasticity tells us the asymmetrical arrangement of variation of error term where they are no more linear rather form clusters. So, with many loop holes the interpretations thus derived are not reliable and hence this is one tool which analyses the data which is today’s world is mostly used for estimating the volatility of returns for stocks, bonds, or market indices. So, we first fit the autoregressive model and then compute the sigma terms as well as residual terms and then check for their significance.  While doing this we check the stationarity of the residual series too. This report consists of the steps performed to perform the GARCH Analysis followed by forecasting.</w:t>
      </w:r>
    </w:p>
    <w:p w14:paraId="1A1697E5" w14:textId="55822E30" w:rsidR="00071537" w:rsidRPr="00071537" w:rsidRDefault="00071537" w:rsidP="00E46D5B">
      <w:pPr>
        <w:pStyle w:val="Heading1"/>
        <w:rPr>
          <w:lang w:val="en-IN"/>
        </w:rPr>
      </w:pPr>
      <w:bookmarkStart w:id="3" w:name="_Toc38580387"/>
      <w:r w:rsidRPr="00071537">
        <w:rPr>
          <w:lang w:val="en-IN"/>
        </w:rPr>
        <w:t>DATA:</w:t>
      </w:r>
      <w:bookmarkEnd w:id="3"/>
    </w:p>
    <w:p w14:paraId="6FCDF64B" w14:textId="6F39F65B" w:rsidR="00071537" w:rsidRPr="00071537" w:rsidRDefault="00071537" w:rsidP="00071537">
      <w:pPr>
        <w:spacing w:line="360" w:lineRule="auto"/>
        <w:rPr>
          <w:lang w:val="en-IN"/>
        </w:rPr>
      </w:pPr>
      <w:r w:rsidRPr="00071537">
        <w:rPr>
          <w:lang w:val="en-IN"/>
        </w:rPr>
        <w:t xml:space="preserve">The data was extracted from the NSE website with the help of the </w:t>
      </w:r>
      <w:r>
        <w:rPr>
          <w:lang w:val="en-IN"/>
        </w:rPr>
        <w:t>nsepy library</w:t>
      </w:r>
      <w:r w:rsidRPr="00071537">
        <w:rPr>
          <w:lang w:val="en-IN"/>
        </w:rPr>
        <w:t>. This is one of the best techniques where we can directly download data of any duration according to the requirement. Appendix</w:t>
      </w:r>
      <w:r>
        <w:rPr>
          <w:lang w:val="en-IN"/>
        </w:rPr>
        <w:t xml:space="preserve"> A</w:t>
      </w:r>
      <w:r w:rsidRPr="00071537">
        <w:rPr>
          <w:lang w:val="en-IN"/>
        </w:rPr>
        <w:t xml:space="preserve"> has the code for the python for this task. Now the log returns are calculated for the closing prices for the further analysis. The companies for which this analysis is done are </w:t>
      </w:r>
      <w:r>
        <w:rPr>
          <w:lang w:val="en-IN"/>
        </w:rPr>
        <w:t>CESC and CADILAHC</w:t>
      </w:r>
      <w:r w:rsidRPr="00071537">
        <w:rPr>
          <w:lang w:val="en-IN"/>
        </w:rPr>
        <w:t xml:space="preserve">. The time period chosen for the analysis is the </w:t>
      </w:r>
      <w:r>
        <w:rPr>
          <w:lang w:val="en-IN"/>
        </w:rPr>
        <w:t>5 years from April 1</w:t>
      </w:r>
      <w:r w:rsidRPr="00071537">
        <w:rPr>
          <w:vertAlign w:val="superscript"/>
          <w:lang w:val="en-IN"/>
        </w:rPr>
        <w:t>st</w:t>
      </w:r>
      <w:r>
        <w:rPr>
          <w:lang w:val="en-IN"/>
        </w:rPr>
        <w:t xml:space="preserve"> 2015 to 31</w:t>
      </w:r>
      <w:r w:rsidRPr="00071537">
        <w:rPr>
          <w:vertAlign w:val="superscript"/>
          <w:lang w:val="en-IN"/>
        </w:rPr>
        <w:t>st</w:t>
      </w:r>
      <w:r>
        <w:rPr>
          <w:lang w:val="en-IN"/>
        </w:rPr>
        <w:t xml:space="preserve"> march </w:t>
      </w:r>
      <w:r>
        <w:rPr>
          <w:lang w:val="en-IN"/>
        </w:rPr>
        <w:lastRenderedPageBreak/>
        <w:t xml:space="preserve">2020 for weekly, monthly </w:t>
      </w:r>
      <w:r w:rsidR="00623858">
        <w:rPr>
          <w:lang w:val="en-IN"/>
        </w:rPr>
        <w:t>data-based</w:t>
      </w:r>
      <w:r w:rsidR="00510EF4">
        <w:rPr>
          <w:lang w:val="en-IN"/>
        </w:rPr>
        <w:t xml:space="preserve"> </w:t>
      </w:r>
      <w:r>
        <w:rPr>
          <w:lang w:val="en-IN"/>
        </w:rPr>
        <w:t xml:space="preserve">models </w:t>
      </w:r>
      <w:r w:rsidR="00510EF4">
        <w:rPr>
          <w:lang w:val="en-IN"/>
        </w:rPr>
        <w:t xml:space="preserve">and last financial year for daily </w:t>
      </w:r>
      <w:r w:rsidR="000F171A">
        <w:rPr>
          <w:lang w:val="en-IN"/>
        </w:rPr>
        <w:t>data-based</w:t>
      </w:r>
      <w:r w:rsidR="00510EF4">
        <w:rPr>
          <w:lang w:val="en-IN"/>
        </w:rPr>
        <w:t xml:space="preserve"> models. Since</w:t>
      </w:r>
      <w:r w:rsidRPr="00071537">
        <w:rPr>
          <w:lang w:val="en-IN"/>
        </w:rPr>
        <w:t xml:space="preserve"> they of different industries we can’t compare them directly but if at all they fall under same industry then their volatilities can be compared and conclusions are deduced.</w:t>
      </w:r>
    </w:p>
    <w:p w14:paraId="4B6E8DBC" w14:textId="4BCF448F" w:rsidR="00071537" w:rsidRDefault="00071537" w:rsidP="00E46D5B">
      <w:pPr>
        <w:pStyle w:val="Heading1"/>
        <w:rPr>
          <w:lang w:val="en-IN"/>
        </w:rPr>
      </w:pPr>
      <w:bookmarkStart w:id="4" w:name="_Toc38580388"/>
      <w:r w:rsidRPr="00071537">
        <w:rPr>
          <w:lang w:val="en-IN"/>
        </w:rPr>
        <w:t>METHODOLOGY:</w:t>
      </w:r>
      <w:bookmarkEnd w:id="4"/>
    </w:p>
    <w:p w14:paraId="6985F292" w14:textId="7D764E5A" w:rsidR="00C0187B" w:rsidRDefault="00C0187B" w:rsidP="00426661">
      <w:pPr>
        <w:spacing w:line="360" w:lineRule="auto"/>
        <w:rPr>
          <w:lang w:val="en-IN"/>
        </w:rPr>
      </w:pPr>
      <w:r>
        <w:rPr>
          <w:lang w:val="en-IN"/>
        </w:rPr>
        <w:t xml:space="preserve">Generally, need to interpret the acf and pacf graphs of our returns data, and then use the same for forecasting and modelling the returns. But as it is a tough process, we </w:t>
      </w:r>
      <w:r w:rsidR="00283478">
        <w:rPr>
          <w:lang w:val="en-IN"/>
        </w:rPr>
        <w:t>will use</w:t>
      </w:r>
      <w:r>
        <w:rPr>
          <w:lang w:val="en-IN"/>
        </w:rPr>
        <w:t xml:space="preserve"> the auto.Arima function available in R on our returns data to find the suitable model for our data.</w:t>
      </w:r>
    </w:p>
    <w:p w14:paraId="05A1B10E" w14:textId="20D42960" w:rsidR="00C0187B" w:rsidRDefault="00C0187B" w:rsidP="00426661">
      <w:pPr>
        <w:spacing w:line="360" w:lineRule="auto"/>
        <w:rPr>
          <w:lang w:val="en-IN"/>
        </w:rPr>
      </w:pPr>
      <w:r>
        <w:rPr>
          <w:noProof/>
        </w:rPr>
        <w:drawing>
          <wp:inline distT="0" distB="0" distL="0" distR="0" wp14:anchorId="5D3C239A" wp14:editId="672EA801">
            <wp:extent cx="535305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1638300"/>
                    </a:xfrm>
                    <a:prstGeom prst="rect">
                      <a:avLst/>
                    </a:prstGeom>
                  </pic:spPr>
                </pic:pic>
              </a:graphicData>
            </a:graphic>
          </wp:inline>
        </w:drawing>
      </w:r>
    </w:p>
    <w:p w14:paraId="064401B9" w14:textId="65B2B4D7" w:rsidR="00426661" w:rsidRPr="00C0187B" w:rsidRDefault="00426661" w:rsidP="00426661">
      <w:pPr>
        <w:spacing w:line="360" w:lineRule="auto"/>
        <w:rPr>
          <w:lang w:val="en-IN"/>
        </w:rPr>
      </w:pPr>
      <w:r>
        <w:rPr>
          <w:lang w:val="en-IN"/>
        </w:rPr>
        <w:t>To model volatility in returns, we use the GARCH, and its related models. It is based on the principle explained below:</w:t>
      </w:r>
    </w:p>
    <w:p w14:paraId="6B40541D" w14:textId="3219260F" w:rsidR="00071537" w:rsidRDefault="00071537" w:rsidP="00071537">
      <w:pPr>
        <w:spacing w:line="360" w:lineRule="auto"/>
        <w:rPr>
          <w:lang w:val="en-IN"/>
        </w:rPr>
      </w:pPr>
      <w:r w:rsidRPr="00071537">
        <w:rPr>
          <w:lang w:val="en-IN"/>
        </w:rPr>
        <w:t>Heteroscedasticity i</w:t>
      </w:r>
      <w:r w:rsidR="00623858">
        <w:rPr>
          <w:lang w:val="en-IN"/>
        </w:rPr>
        <w:t>s</w:t>
      </w:r>
      <w:r w:rsidRPr="00071537">
        <w:rPr>
          <w:lang w:val="en-IN"/>
        </w:rPr>
        <w:t xml:space="preserve"> the change of variance with time also the conditional implies the conditional variability in the latest volatility, and the autoregressive means the positive correlation today’s and yesterday’s volatility. In GARCH the variance tends to show mean reversion and it gets pulled to a long-term volatility rate over time.</w:t>
      </w:r>
    </w:p>
    <w:p w14:paraId="09D5EDE3" w14:textId="77777777" w:rsidR="00C0187B" w:rsidRPr="00071537" w:rsidRDefault="00C0187B" w:rsidP="00071537">
      <w:pPr>
        <w:spacing w:line="360" w:lineRule="auto"/>
        <w:rPr>
          <w:lang w:val="en-IN"/>
        </w:rPr>
      </w:pPr>
    </w:p>
    <w:p w14:paraId="1DE7CF2E" w14:textId="62A7D923" w:rsidR="00071537" w:rsidRPr="00071537" w:rsidRDefault="00071537" w:rsidP="00071537">
      <w:pPr>
        <w:spacing w:line="360" w:lineRule="auto"/>
        <w:rPr>
          <w:lang w:val="en-IN"/>
        </w:rPr>
      </w:pPr>
      <w:r w:rsidRPr="00071537">
        <w:rPr>
          <w:noProof/>
          <w:lang w:val="en-IN"/>
        </w:rPr>
        <w:drawing>
          <wp:inline distT="0" distB="0" distL="0" distR="0" wp14:anchorId="1D1C809B" wp14:editId="5022D08F">
            <wp:extent cx="3175000" cy="69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000" cy="694055"/>
                    </a:xfrm>
                    <a:prstGeom prst="rect">
                      <a:avLst/>
                    </a:prstGeom>
                    <a:noFill/>
                    <a:ln>
                      <a:noFill/>
                    </a:ln>
                  </pic:spPr>
                </pic:pic>
              </a:graphicData>
            </a:graphic>
          </wp:inline>
        </w:drawing>
      </w:r>
    </w:p>
    <w:p w14:paraId="6103C7E3" w14:textId="77777777" w:rsidR="00071537" w:rsidRPr="00071537" w:rsidRDefault="00071537" w:rsidP="00071537">
      <w:pPr>
        <w:spacing w:line="360" w:lineRule="auto"/>
        <w:rPr>
          <w:lang w:val="en-IN"/>
        </w:rPr>
      </w:pPr>
    </w:p>
    <w:p w14:paraId="38A9EE94" w14:textId="6A3276B6" w:rsidR="00495642" w:rsidRDefault="00071537" w:rsidP="00071537">
      <w:pPr>
        <w:spacing w:line="360" w:lineRule="auto"/>
        <w:rPr>
          <w:lang w:val="en-IN"/>
        </w:rPr>
      </w:pPr>
      <w:r w:rsidRPr="00071537">
        <w:rPr>
          <w:lang w:val="en-IN"/>
        </w:rPr>
        <w:t>GARCH model incorporates to get rid of the least squares and also a prediction is computed for the variance of each error term. Three Models are attempted with the log returns. They are GARCH (1, 1), ARCH (1, 0), ARCH (2, 0).</w:t>
      </w:r>
    </w:p>
    <w:p w14:paraId="1A7B2605" w14:textId="77777777" w:rsidR="00495642" w:rsidRPr="00071537" w:rsidRDefault="00495642" w:rsidP="00071537">
      <w:pPr>
        <w:spacing w:line="360" w:lineRule="auto"/>
        <w:rPr>
          <w:lang w:val="en-IN"/>
        </w:rPr>
      </w:pPr>
    </w:p>
    <w:p w14:paraId="33EBB2D8" w14:textId="5F79CA1C" w:rsidR="00071537" w:rsidRDefault="00B55BD6" w:rsidP="00B55BD6">
      <w:pPr>
        <w:pStyle w:val="Heading1"/>
      </w:pPr>
      <w:bookmarkStart w:id="5" w:name="_Toc38580389"/>
      <w:r>
        <w:lastRenderedPageBreak/>
        <w:t>PART-1 CESC</w:t>
      </w:r>
      <w:bookmarkEnd w:id="5"/>
    </w:p>
    <w:p w14:paraId="4BE5B09A" w14:textId="3F430D22" w:rsidR="002E7CE9" w:rsidRDefault="002E7CE9" w:rsidP="002E7CE9">
      <w:pPr>
        <w:spacing w:line="360" w:lineRule="auto"/>
        <w:jc w:val="center"/>
      </w:pPr>
      <w:r>
        <w:rPr>
          <w:noProof/>
        </w:rPr>
        <w:drawing>
          <wp:inline distT="0" distB="0" distL="0" distR="0" wp14:anchorId="1597503C" wp14:editId="45060C16">
            <wp:extent cx="2127885"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282" cy="3645584"/>
                    </a:xfrm>
                    <a:prstGeom prst="rect">
                      <a:avLst/>
                    </a:prstGeom>
                    <a:noFill/>
                    <a:ln>
                      <a:noFill/>
                    </a:ln>
                  </pic:spPr>
                </pic:pic>
              </a:graphicData>
            </a:graphic>
          </wp:inline>
        </w:drawing>
      </w:r>
    </w:p>
    <w:p w14:paraId="07831D6B" w14:textId="6FFE41C4" w:rsidR="002F6AB8" w:rsidRDefault="003D3A63" w:rsidP="00523585">
      <w:pPr>
        <w:pStyle w:val="Heading2"/>
      </w:pPr>
      <w:bookmarkStart w:id="6" w:name="_Toc38580390"/>
      <w:r>
        <w:t>CESC</w:t>
      </w:r>
      <w:bookmarkEnd w:id="6"/>
    </w:p>
    <w:p w14:paraId="64200C31" w14:textId="024C8F79" w:rsidR="002F6AB8" w:rsidRDefault="002F6AB8" w:rsidP="00E46D5B">
      <w:pPr>
        <w:pStyle w:val="Heading2"/>
        <w:rPr>
          <w:shd w:val="clear" w:color="auto" w:fill="FFFFFF"/>
        </w:rPr>
      </w:pPr>
      <w:bookmarkStart w:id="7" w:name="_Toc38580391"/>
      <w:r w:rsidRPr="002F6AB8">
        <w:rPr>
          <w:shd w:val="clear" w:color="auto" w:fill="FFFFFF"/>
        </w:rPr>
        <w:t>History and briefing about the company</w:t>
      </w:r>
      <w:r>
        <w:rPr>
          <w:shd w:val="clear" w:color="auto" w:fill="FFFFFF"/>
        </w:rPr>
        <w:t>:</w:t>
      </w:r>
      <w:bookmarkEnd w:id="7"/>
    </w:p>
    <w:p w14:paraId="4841F9BC" w14:textId="1ECEF09F" w:rsidR="00A75C01" w:rsidRDefault="002F6AB8" w:rsidP="00EB28D4">
      <w:pPr>
        <w:spacing w:line="240" w:lineRule="auto"/>
        <w:rPr>
          <w:rFonts w:eastAsia="Times New Roman" w:cstheme="minorHAnsi"/>
          <w:color w:val="555555"/>
          <w:sz w:val="24"/>
          <w:szCs w:val="24"/>
        </w:rPr>
      </w:pPr>
      <w:r>
        <w:rPr>
          <w:rFonts w:cstheme="minorHAnsi"/>
          <w:color w:val="555555"/>
          <w:sz w:val="24"/>
          <w:szCs w:val="24"/>
          <w:shd w:val="clear" w:color="auto" w:fill="FFFFFF"/>
        </w:rPr>
        <w:t>The</w:t>
      </w:r>
      <w:r w:rsidR="00FC2298" w:rsidRPr="00CD651A">
        <w:rPr>
          <w:rFonts w:cstheme="minorHAnsi"/>
          <w:color w:val="555555"/>
          <w:sz w:val="24"/>
          <w:szCs w:val="24"/>
          <w:shd w:val="clear" w:color="auto" w:fill="FFFFFF"/>
        </w:rPr>
        <w:t> </w:t>
      </w:r>
      <w:r w:rsidR="00FC2298" w:rsidRPr="00CD651A">
        <w:rPr>
          <w:rFonts w:cstheme="minorHAnsi"/>
          <w:b/>
          <w:bCs/>
          <w:color w:val="555555"/>
          <w:sz w:val="24"/>
          <w:szCs w:val="24"/>
          <w:shd w:val="clear" w:color="auto" w:fill="FFFFFF"/>
        </w:rPr>
        <w:t>Calcutta Electric Supply Corporation</w:t>
      </w:r>
      <w:r w:rsidR="00FC2298" w:rsidRPr="00CD651A">
        <w:rPr>
          <w:rFonts w:cstheme="minorHAnsi"/>
          <w:color w:val="555555"/>
          <w:sz w:val="24"/>
          <w:szCs w:val="24"/>
          <w:shd w:val="clear" w:color="auto" w:fill="FFFFFF"/>
        </w:rPr>
        <w:t> or </w:t>
      </w:r>
      <w:r w:rsidR="00FC2298" w:rsidRPr="00CD651A">
        <w:rPr>
          <w:rFonts w:cstheme="minorHAnsi"/>
          <w:b/>
          <w:bCs/>
          <w:color w:val="555555"/>
          <w:sz w:val="24"/>
          <w:szCs w:val="24"/>
          <w:shd w:val="clear" w:color="auto" w:fill="FFFFFF"/>
        </w:rPr>
        <w:t>CESC</w:t>
      </w:r>
      <w:r w:rsidR="00FC2298" w:rsidRPr="00CD651A">
        <w:rPr>
          <w:rFonts w:cstheme="minorHAnsi"/>
          <w:color w:val="555555"/>
          <w:sz w:val="24"/>
          <w:szCs w:val="24"/>
          <w:shd w:val="clear" w:color="auto" w:fill="FFFFFF"/>
        </w:rPr>
        <w:t xml:space="preserve"> is the Kolkata-based flagship company of the RP-Sanjiv (Goenka Group), born from the erstwhile RPG Group, under the chairmanship of businessman Sanjiv Goenka. </w:t>
      </w:r>
      <w:r w:rsidR="009B1095" w:rsidRPr="00CD651A">
        <w:rPr>
          <w:rFonts w:cstheme="minorHAnsi"/>
          <w:color w:val="555555"/>
          <w:sz w:val="24"/>
          <w:szCs w:val="24"/>
          <w:shd w:val="clear" w:color="auto" w:fill="FFFFFF"/>
        </w:rPr>
        <w:t>CESC is a fully integrated power utility with its operation spanning</w:t>
      </w:r>
      <w:r w:rsidR="00D63406" w:rsidRPr="00CD651A">
        <w:rPr>
          <w:rFonts w:cstheme="minorHAnsi"/>
          <w:color w:val="555555"/>
          <w:sz w:val="24"/>
          <w:szCs w:val="24"/>
          <w:shd w:val="clear" w:color="auto" w:fill="FFFFFF"/>
        </w:rPr>
        <w:t xml:space="preserve"> </w:t>
      </w:r>
      <w:r w:rsidR="009B1095" w:rsidRPr="00CD651A">
        <w:rPr>
          <w:rFonts w:cstheme="minorHAnsi"/>
          <w:color w:val="555555"/>
          <w:sz w:val="24"/>
          <w:szCs w:val="24"/>
          <w:shd w:val="clear" w:color="auto" w:fill="FFFFFF"/>
        </w:rPr>
        <w:t xml:space="preserve">from mining coal, generating </w:t>
      </w:r>
      <w:r w:rsidR="00D63406" w:rsidRPr="00CD651A">
        <w:rPr>
          <w:rFonts w:cstheme="minorHAnsi"/>
          <w:color w:val="555555"/>
          <w:sz w:val="24"/>
          <w:szCs w:val="24"/>
          <w:shd w:val="clear" w:color="auto" w:fill="FFFFFF"/>
        </w:rPr>
        <w:t>AND</w:t>
      </w:r>
      <w:r w:rsidR="009B1095" w:rsidRPr="00CD651A">
        <w:rPr>
          <w:rFonts w:cstheme="minorHAnsi"/>
          <w:color w:val="555555"/>
          <w:sz w:val="24"/>
          <w:szCs w:val="24"/>
          <w:shd w:val="clear" w:color="auto" w:fill="FFFFFF"/>
        </w:rPr>
        <w:t xml:space="preserve"> distribution of power</w:t>
      </w:r>
      <w:r w:rsidR="00D63406" w:rsidRPr="00CD651A">
        <w:rPr>
          <w:rFonts w:cstheme="minorHAnsi"/>
          <w:color w:val="555555"/>
          <w:sz w:val="24"/>
          <w:szCs w:val="24"/>
          <w:shd w:val="clear" w:color="auto" w:fill="FFFFFF"/>
        </w:rPr>
        <w:t>, serving</w:t>
      </w:r>
      <w:r w:rsidR="009B1095" w:rsidRPr="00CD651A">
        <w:rPr>
          <w:rFonts w:cstheme="minorHAnsi"/>
          <w:color w:val="555555"/>
          <w:sz w:val="24"/>
          <w:szCs w:val="24"/>
          <w:shd w:val="clear" w:color="auto" w:fill="FFFFFF"/>
        </w:rPr>
        <w:t xml:space="preserve"> 2.4 million customers</w:t>
      </w:r>
      <w:r w:rsidR="00D63406" w:rsidRPr="00CD651A">
        <w:rPr>
          <w:rFonts w:cstheme="minorHAnsi"/>
          <w:color w:val="555555"/>
          <w:sz w:val="24"/>
          <w:szCs w:val="24"/>
          <w:shd w:val="clear" w:color="auto" w:fill="FFFFFF"/>
        </w:rPr>
        <w:t xml:space="preserve"> for </w:t>
      </w:r>
      <w:r w:rsidR="00D63406" w:rsidRPr="00CD651A">
        <w:rPr>
          <w:rFonts w:eastAsia="Times New Roman" w:cstheme="minorHAnsi"/>
          <w:color w:val="555555"/>
          <w:sz w:val="24"/>
          <w:szCs w:val="24"/>
        </w:rPr>
        <w:t>domestic, industrial and commercial users,</w:t>
      </w:r>
      <w:r w:rsidR="009B1095" w:rsidRPr="00CD651A">
        <w:rPr>
          <w:rFonts w:cstheme="minorHAnsi"/>
          <w:color w:val="555555"/>
          <w:sz w:val="24"/>
          <w:szCs w:val="24"/>
          <w:shd w:val="clear" w:color="auto" w:fill="FFFFFF"/>
        </w:rPr>
        <w:t xml:space="preserve"> within 567 square kilometers of Kolkata and Howrah, delivering safe, cost-effective and reliable energy</w:t>
      </w:r>
      <w:r w:rsidR="00D63406" w:rsidRPr="00CD651A">
        <w:rPr>
          <w:rFonts w:cstheme="minorHAnsi"/>
          <w:color w:val="555555"/>
          <w:sz w:val="24"/>
          <w:szCs w:val="24"/>
          <w:shd w:val="clear" w:color="auto" w:fill="FFFFFF"/>
        </w:rPr>
        <w:t xml:space="preserve"> since 1899. </w:t>
      </w:r>
      <w:r w:rsidR="00D63406" w:rsidRPr="00CD651A">
        <w:rPr>
          <w:rFonts w:eastAsia="Times New Roman" w:cstheme="minorHAnsi"/>
          <w:color w:val="555555"/>
          <w:sz w:val="24"/>
          <w:szCs w:val="24"/>
        </w:rPr>
        <w:t>They</w:t>
      </w:r>
      <w:r w:rsidR="009B1095" w:rsidRPr="00CD651A">
        <w:rPr>
          <w:rFonts w:eastAsia="Times New Roman" w:cstheme="minorHAnsi"/>
          <w:color w:val="555555"/>
          <w:sz w:val="24"/>
          <w:szCs w:val="24"/>
        </w:rPr>
        <w:t xml:space="preserve"> have private participation in generation, transmission and distribution of electrical power.</w:t>
      </w:r>
      <w:r w:rsidR="00D63406" w:rsidRPr="00CD651A">
        <w:rPr>
          <w:rFonts w:eastAsia="Times New Roman" w:cstheme="minorHAnsi"/>
          <w:color w:val="555555"/>
          <w:sz w:val="24"/>
          <w:szCs w:val="24"/>
        </w:rPr>
        <w:t xml:space="preserve"> They </w:t>
      </w:r>
      <w:r w:rsidR="009B1095" w:rsidRPr="00CD651A">
        <w:rPr>
          <w:rFonts w:eastAsia="Times New Roman" w:cstheme="minorHAnsi"/>
          <w:color w:val="555555"/>
          <w:sz w:val="24"/>
          <w:szCs w:val="24"/>
        </w:rPr>
        <w:t>own &amp; operate three thermal power plants generating 1125 MW of power. This system comprises of 474 km circuit of transmission lines linking the company’s generating &amp; receiving stations with 105 distribution stations, 8,211 circuit km of HT lines further linking distribution stations with LT substations, large industrial consumers and 12,269 circuit km of LT lines connecting the LT substations to LT consumers.</w:t>
      </w:r>
      <w:r w:rsidR="00C11F22" w:rsidRPr="00CD651A">
        <w:rPr>
          <w:rFonts w:eastAsia="Times New Roman" w:cstheme="minorHAnsi"/>
          <w:color w:val="555555"/>
          <w:sz w:val="24"/>
          <w:szCs w:val="24"/>
        </w:rPr>
        <w:t xml:space="preserve"> </w:t>
      </w:r>
      <w:r w:rsidR="009B1095" w:rsidRPr="00CD651A">
        <w:rPr>
          <w:rFonts w:eastAsia="Times New Roman" w:cstheme="minorHAnsi"/>
          <w:color w:val="555555"/>
          <w:sz w:val="24"/>
          <w:szCs w:val="24"/>
        </w:rPr>
        <w:t xml:space="preserve">In diurnal course, </w:t>
      </w:r>
      <w:r w:rsidR="00C11F22" w:rsidRPr="00CD651A">
        <w:rPr>
          <w:rFonts w:eastAsia="Times New Roman" w:cstheme="minorHAnsi"/>
          <w:color w:val="555555"/>
          <w:sz w:val="24"/>
          <w:szCs w:val="24"/>
        </w:rPr>
        <w:t>they</w:t>
      </w:r>
      <w:r w:rsidR="009B1095" w:rsidRPr="00CD651A">
        <w:rPr>
          <w:rFonts w:eastAsia="Times New Roman" w:cstheme="minorHAnsi"/>
          <w:color w:val="555555"/>
          <w:sz w:val="24"/>
          <w:szCs w:val="24"/>
        </w:rPr>
        <w:t xml:space="preserve"> have verged upon renewable sources. With </w:t>
      </w:r>
      <w:r w:rsidR="00C11F22" w:rsidRPr="00CD651A">
        <w:rPr>
          <w:rFonts w:eastAsia="Times New Roman" w:cstheme="minorHAnsi"/>
          <w:color w:val="555555"/>
          <w:sz w:val="24"/>
          <w:szCs w:val="24"/>
        </w:rPr>
        <w:t>their</w:t>
      </w:r>
      <w:r w:rsidR="009B1095" w:rsidRPr="00CD651A">
        <w:rPr>
          <w:rFonts w:eastAsia="Times New Roman" w:cstheme="minorHAnsi"/>
          <w:color w:val="555555"/>
          <w:sz w:val="24"/>
          <w:szCs w:val="24"/>
        </w:rPr>
        <w:t xml:space="preserve"> continuous effort to accomplish the requirement of consumers and make them easily avail all our services from their premises,</w:t>
      </w:r>
      <w:r w:rsidR="00C11F22" w:rsidRPr="00CD651A">
        <w:rPr>
          <w:rFonts w:eastAsia="Times New Roman" w:cstheme="minorHAnsi"/>
          <w:color w:val="555555"/>
          <w:sz w:val="24"/>
          <w:szCs w:val="24"/>
        </w:rPr>
        <w:t xml:space="preserve"> they</w:t>
      </w:r>
      <w:r w:rsidR="009B1095" w:rsidRPr="00CD651A">
        <w:rPr>
          <w:rFonts w:eastAsia="Times New Roman" w:cstheme="minorHAnsi"/>
          <w:color w:val="555555"/>
          <w:sz w:val="24"/>
          <w:szCs w:val="24"/>
        </w:rPr>
        <w:t xml:space="preserve"> employed value added online services</w:t>
      </w:r>
      <w:r w:rsidR="00C11F22" w:rsidRPr="00CD651A">
        <w:rPr>
          <w:rFonts w:eastAsia="Times New Roman" w:cstheme="minorHAnsi"/>
          <w:color w:val="555555"/>
          <w:sz w:val="24"/>
          <w:szCs w:val="24"/>
        </w:rPr>
        <w:t>.</w:t>
      </w:r>
      <w:r w:rsidR="00A6182B" w:rsidRPr="00CD651A">
        <w:rPr>
          <w:rFonts w:eastAsia="Times New Roman" w:cstheme="minorHAnsi"/>
          <w:color w:val="555555"/>
          <w:sz w:val="24"/>
          <w:szCs w:val="24"/>
        </w:rPr>
        <w:t xml:space="preserve"> </w:t>
      </w:r>
    </w:p>
    <w:p w14:paraId="03F1D49D" w14:textId="37340021" w:rsidR="00940FDA" w:rsidRPr="00940FDA" w:rsidRDefault="00940FDA" w:rsidP="00E46D5B">
      <w:pPr>
        <w:pStyle w:val="Heading2"/>
      </w:pPr>
      <w:bookmarkStart w:id="8" w:name="_Toc38580392"/>
      <w:r w:rsidRPr="00940FDA">
        <w:t>Products:</w:t>
      </w:r>
      <w:bookmarkEnd w:id="8"/>
    </w:p>
    <w:p w14:paraId="3103B33E" w14:textId="5CB15463" w:rsidR="00940FDA" w:rsidRDefault="00940FDA" w:rsidP="00EB28D4">
      <w:pPr>
        <w:spacing w:line="240" w:lineRule="auto"/>
        <w:rPr>
          <w:rFonts w:cstheme="minorHAnsi"/>
          <w:color w:val="555555"/>
          <w:sz w:val="24"/>
          <w:szCs w:val="24"/>
        </w:rPr>
      </w:pPr>
      <w:r>
        <w:rPr>
          <w:rFonts w:eastAsia="Times New Roman" w:cstheme="minorHAnsi"/>
          <w:color w:val="555555"/>
          <w:sz w:val="24"/>
          <w:szCs w:val="24"/>
        </w:rPr>
        <w:t>They generate and distribute power, generated by both non-renewable, and renewable sources. Throughout Kolkata, and are trying to expand their business throughout the country.</w:t>
      </w:r>
    </w:p>
    <w:p w14:paraId="215C3551" w14:textId="2F47BE72" w:rsidR="000E5935" w:rsidRDefault="000E5935" w:rsidP="00E46D5B">
      <w:pPr>
        <w:pStyle w:val="Heading2"/>
      </w:pPr>
      <w:bookmarkStart w:id="9" w:name="_Toc38580393"/>
      <w:r w:rsidRPr="000E5935">
        <w:lastRenderedPageBreak/>
        <w:t>Business nature:</w:t>
      </w:r>
      <w:bookmarkEnd w:id="9"/>
    </w:p>
    <w:p w14:paraId="727CE3BF" w14:textId="336B4990" w:rsidR="00CD651A" w:rsidRDefault="000E5935" w:rsidP="000E5935">
      <w:pPr>
        <w:spacing w:line="240" w:lineRule="auto"/>
        <w:rPr>
          <w:rFonts w:cstheme="minorHAnsi"/>
          <w:color w:val="555555"/>
          <w:sz w:val="24"/>
          <w:szCs w:val="24"/>
        </w:rPr>
      </w:pPr>
      <w:r>
        <w:rPr>
          <w:rFonts w:cstheme="minorHAnsi"/>
          <w:b/>
          <w:bCs/>
          <w:color w:val="555555"/>
          <w:sz w:val="24"/>
          <w:szCs w:val="24"/>
        </w:rPr>
        <w:t xml:space="preserve">CESC </w:t>
      </w:r>
      <w:r>
        <w:rPr>
          <w:rFonts w:cstheme="minorHAnsi"/>
          <w:color w:val="555555"/>
          <w:sz w:val="24"/>
          <w:szCs w:val="24"/>
        </w:rPr>
        <w:t xml:space="preserve">is one of India’s leading power producer and distributor. </w:t>
      </w:r>
      <w:r w:rsidR="003A44F7">
        <w:rPr>
          <w:rFonts w:cstheme="minorHAnsi"/>
          <w:color w:val="555555"/>
          <w:sz w:val="24"/>
          <w:szCs w:val="24"/>
        </w:rPr>
        <w:t>I</w:t>
      </w:r>
      <w:r>
        <w:rPr>
          <w:rFonts w:cstheme="minorHAnsi"/>
          <w:color w:val="555555"/>
          <w:sz w:val="24"/>
          <w:szCs w:val="24"/>
        </w:rPr>
        <w:t xml:space="preserve">t is clearly evident from their financials and their contribution towards the total power production and distribution in the country. </w:t>
      </w:r>
    </w:p>
    <w:p w14:paraId="6E9A7A90" w14:textId="2A53FCE0" w:rsidR="002C7E67" w:rsidRDefault="003D3A63" w:rsidP="00E46D5B">
      <w:pPr>
        <w:pStyle w:val="Heading2"/>
      </w:pPr>
      <w:bookmarkStart w:id="10" w:name="_Toc38580394"/>
      <w:r w:rsidRPr="003D3A63">
        <w:t>Ownership:</w:t>
      </w:r>
      <w:bookmarkEnd w:id="10"/>
      <w:r w:rsidR="00186136">
        <w:t xml:space="preserve">  </w:t>
      </w:r>
    </w:p>
    <w:p w14:paraId="53520A6A" w14:textId="4345FA27" w:rsidR="00714C53" w:rsidRPr="00186136" w:rsidRDefault="00186136" w:rsidP="000E5935">
      <w:pPr>
        <w:spacing w:line="240" w:lineRule="auto"/>
        <w:rPr>
          <w:rFonts w:cstheme="minorHAnsi"/>
          <w:color w:val="555555"/>
          <w:sz w:val="24"/>
          <w:szCs w:val="24"/>
        </w:rPr>
      </w:pPr>
      <w:r>
        <w:rPr>
          <w:rFonts w:cstheme="minorHAnsi"/>
          <w:color w:val="555555"/>
          <w:sz w:val="24"/>
          <w:szCs w:val="24"/>
        </w:rPr>
        <w:t>CESC is a</w:t>
      </w:r>
      <w:r w:rsidR="00901A96">
        <w:rPr>
          <w:rFonts w:cstheme="minorHAnsi"/>
          <w:color w:val="555555"/>
          <w:sz w:val="24"/>
          <w:szCs w:val="24"/>
        </w:rPr>
        <w:t xml:space="preserve"> prominent</w:t>
      </w:r>
      <w:r>
        <w:rPr>
          <w:rFonts w:cstheme="minorHAnsi"/>
          <w:color w:val="555555"/>
          <w:sz w:val="24"/>
          <w:szCs w:val="24"/>
        </w:rPr>
        <w:t xml:space="preserve"> energy producer and distributor, and is a Public company</w:t>
      </w:r>
      <w:r w:rsidR="00901A96">
        <w:rPr>
          <w:rFonts w:cstheme="minorHAnsi"/>
          <w:color w:val="555555"/>
          <w:sz w:val="24"/>
          <w:szCs w:val="24"/>
        </w:rPr>
        <w:t>. This is clearly reflected in the number of shares and their market capitalization, which show the value of the company in the investor’s perspective. Below snapshot of shareholding pattern reflects the same.</w:t>
      </w:r>
    </w:p>
    <w:p w14:paraId="35394141" w14:textId="30EE2857" w:rsidR="003D3A63" w:rsidRDefault="00714C53" w:rsidP="000E5935">
      <w:pPr>
        <w:spacing w:line="240" w:lineRule="auto"/>
        <w:rPr>
          <w:rFonts w:cstheme="minorHAnsi"/>
          <w:b/>
          <w:bCs/>
          <w:color w:val="555555"/>
          <w:sz w:val="24"/>
          <w:szCs w:val="24"/>
        </w:rPr>
      </w:pPr>
      <w:r>
        <w:rPr>
          <w:noProof/>
        </w:rPr>
        <w:drawing>
          <wp:inline distT="0" distB="0" distL="0" distR="0" wp14:anchorId="21917BED" wp14:editId="236F8936">
            <wp:extent cx="6188922" cy="2582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t="6578" b="36027"/>
                    <a:stretch/>
                  </pic:blipFill>
                  <pic:spPr bwMode="auto">
                    <a:xfrm>
                      <a:off x="0" y="0"/>
                      <a:ext cx="6263375" cy="2613929"/>
                    </a:xfrm>
                    <a:prstGeom prst="rect">
                      <a:avLst/>
                    </a:prstGeom>
                    <a:noFill/>
                    <a:ln>
                      <a:noFill/>
                    </a:ln>
                    <a:extLst>
                      <a:ext uri="{53640926-AAD7-44D8-BBD7-CCE9431645EC}">
                        <a14:shadowObscured xmlns:a14="http://schemas.microsoft.com/office/drawing/2010/main"/>
                      </a:ext>
                    </a:extLst>
                  </pic:spPr>
                </pic:pic>
              </a:graphicData>
            </a:graphic>
          </wp:inline>
        </w:drawing>
      </w:r>
    </w:p>
    <w:p w14:paraId="3B8E5E7C" w14:textId="654EB731" w:rsidR="002D2568" w:rsidRDefault="002D2568" w:rsidP="00E46D5B">
      <w:pPr>
        <w:pStyle w:val="Heading2"/>
      </w:pPr>
      <w:bookmarkStart w:id="11" w:name="_Toc38580395"/>
      <w:r>
        <w:t>Industry significance:</w:t>
      </w:r>
      <w:bookmarkEnd w:id="11"/>
    </w:p>
    <w:p w14:paraId="6F67821C" w14:textId="7B69C801" w:rsidR="002D2568" w:rsidRDefault="002D2568" w:rsidP="000E5935">
      <w:pPr>
        <w:spacing w:line="240" w:lineRule="auto"/>
        <w:rPr>
          <w:rFonts w:cstheme="minorHAnsi"/>
          <w:color w:val="555555"/>
          <w:sz w:val="24"/>
          <w:szCs w:val="24"/>
        </w:rPr>
      </w:pPr>
      <w:r>
        <w:rPr>
          <w:rFonts w:cstheme="minorHAnsi"/>
          <w:color w:val="555555"/>
          <w:sz w:val="24"/>
          <w:szCs w:val="24"/>
        </w:rPr>
        <w:t>The company, though has been through many ups and downs since it’s inception, tried to maintain its significance in Indian energy production and distribution industry. The market cap of the company at present, reflects the same.</w:t>
      </w:r>
    </w:p>
    <w:p w14:paraId="242ABCA9" w14:textId="071E4D4A" w:rsidR="002D2568" w:rsidRDefault="002D2568" w:rsidP="004D1E6C">
      <w:pPr>
        <w:spacing w:line="240" w:lineRule="auto"/>
        <w:jc w:val="center"/>
        <w:rPr>
          <w:rFonts w:cstheme="minorHAnsi"/>
          <w:color w:val="555555"/>
          <w:sz w:val="24"/>
          <w:szCs w:val="24"/>
        </w:rPr>
      </w:pPr>
      <w:r>
        <w:rPr>
          <w:noProof/>
        </w:rPr>
        <w:drawing>
          <wp:inline distT="0" distB="0" distL="0" distR="0" wp14:anchorId="62DA38E3" wp14:editId="19BB29E8">
            <wp:extent cx="4846320" cy="279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127" cy="2802776"/>
                    </a:xfrm>
                    <a:prstGeom prst="rect">
                      <a:avLst/>
                    </a:prstGeom>
                    <a:noFill/>
                    <a:ln>
                      <a:noFill/>
                    </a:ln>
                  </pic:spPr>
                </pic:pic>
              </a:graphicData>
            </a:graphic>
          </wp:inline>
        </w:drawing>
      </w:r>
    </w:p>
    <w:p w14:paraId="6B515AD9" w14:textId="05ACE9E3" w:rsidR="002D2568" w:rsidRDefault="002D2568" w:rsidP="00E46D5B">
      <w:pPr>
        <w:pStyle w:val="Heading2"/>
      </w:pPr>
      <w:bookmarkStart w:id="12" w:name="_Toc38580396"/>
      <w:r>
        <w:lastRenderedPageBreak/>
        <w:t>Overall greatness:</w:t>
      </w:r>
      <w:bookmarkEnd w:id="12"/>
    </w:p>
    <w:p w14:paraId="092FB841" w14:textId="7A9D7651" w:rsidR="002D2568" w:rsidRPr="002D2568" w:rsidRDefault="002D2568" w:rsidP="002D2568">
      <w:pPr>
        <w:pStyle w:val="ListParagraph"/>
        <w:numPr>
          <w:ilvl w:val="0"/>
          <w:numId w:val="5"/>
        </w:numPr>
        <w:spacing w:line="240" w:lineRule="auto"/>
        <w:rPr>
          <w:rFonts w:cstheme="minorHAnsi"/>
          <w:color w:val="555555"/>
          <w:sz w:val="24"/>
          <w:szCs w:val="24"/>
        </w:rPr>
      </w:pPr>
      <w:r w:rsidRPr="002D2568">
        <w:rPr>
          <w:rFonts w:cstheme="minorHAnsi"/>
          <w:color w:val="555555"/>
          <w:sz w:val="24"/>
          <w:szCs w:val="24"/>
        </w:rPr>
        <w:t>They were the first company to produce and distribute power in Kolkata, which gave them a first mover advantage in the same in that state.</w:t>
      </w:r>
    </w:p>
    <w:p w14:paraId="7A7E1439" w14:textId="758D5A92" w:rsidR="002D2568" w:rsidRPr="002D2568" w:rsidRDefault="002D2568" w:rsidP="002D2568">
      <w:pPr>
        <w:pStyle w:val="ListParagraph"/>
        <w:numPr>
          <w:ilvl w:val="0"/>
          <w:numId w:val="5"/>
        </w:numPr>
        <w:spacing w:line="240" w:lineRule="auto"/>
        <w:rPr>
          <w:rFonts w:cstheme="minorHAnsi"/>
          <w:color w:val="555555"/>
          <w:sz w:val="24"/>
          <w:szCs w:val="24"/>
        </w:rPr>
      </w:pPr>
      <w:r w:rsidRPr="002D2568">
        <w:rPr>
          <w:rFonts w:cstheme="minorHAnsi"/>
          <w:color w:val="555555"/>
          <w:sz w:val="24"/>
          <w:szCs w:val="24"/>
        </w:rPr>
        <w:t>They have received many awards since their inception for their:</w:t>
      </w:r>
    </w:p>
    <w:p w14:paraId="4AD88767" w14:textId="675050CF" w:rsidR="002D2568" w:rsidRPr="002D2568" w:rsidRDefault="002D2568" w:rsidP="002D2568">
      <w:pPr>
        <w:pStyle w:val="ListParagraph"/>
        <w:spacing w:line="240" w:lineRule="auto"/>
        <w:rPr>
          <w:rFonts w:cstheme="minorHAnsi"/>
          <w:color w:val="555555"/>
          <w:sz w:val="24"/>
          <w:szCs w:val="24"/>
        </w:rPr>
      </w:pPr>
      <w:r w:rsidRPr="002D2568">
        <w:sym w:font="Wingdings" w:char="F0E8"/>
      </w:r>
      <w:r w:rsidRPr="002D2568">
        <w:rPr>
          <w:rFonts w:cstheme="minorHAnsi"/>
          <w:color w:val="555555"/>
          <w:sz w:val="24"/>
          <w:szCs w:val="24"/>
        </w:rPr>
        <w:t>generation methods and efficiency</w:t>
      </w:r>
    </w:p>
    <w:p w14:paraId="0892C01F" w14:textId="45A49F17" w:rsidR="002D2568" w:rsidRPr="002D2568" w:rsidRDefault="002D2568" w:rsidP="002D2568">
      <w:pPr>
        <w:pStyle w:val="ListParagraph"/>
        <w:spacing w:line="240" w:lineRule="auto"/>
        <w:rPr>
          <w:rFonts w:cstheme="minorHAnsi"/>
          <w:color w:val="555555"/>
          <w:sz w:val="24"/>
          <w:szCs w:val="24"/>
        </w:rPr>
      </w:pPr>
      <w:r w:rsidRPr="002D2568">
        <w:sym w:font="Wingdings" w:char="F0E8"/>
      </w:r>
      <w:r w:rsidRPr="002D2568">
        <w:rPr>
          <w:rFonts w:cstheme="minorHAnsi"/>
          <w:color w:val="555555"/>
          <w:sz w:val="24"/>
          <w:szCs w:val="24"/>
        </w:rPr>
        <w:t>distribution processes and efficiency</w:t>
      </w:r>
    </w:p>
    <w:p w14:paraId="58649816" w14:textId="22C64098" w:rsidR="002D2568" w:rsidRPr="002D2568" w:rsidRDefault="002D2568" w:rsidP="002D2568">
      <w:pPr>
        <w:pStyle w:val="ListParagraph"/>
        <w:spacing w:line="240" w:lineRule="auto"/>
        <w:rPr>
          <w:rFonts w:cstheme="minorHAnsi"/>
          <w:color w:val="555555"/>
          <w:sz w:val="24"/>
          <w:szCs w:val="24"/>
        </w:rPr>
      </w:pPr>
      <w:r w:rsidRPr="002D2568">
        <w:sym w:font="Wingdings" w:char="F0E8"/>
      </w:r>
      <w:r w:rsidRPr="002D2568">
        <w:rPr>
          <w:rFonts w:cstheme="minorHAnsi"/>
          <w:color w:val="555555"/>
          <w:sz w:val="24"/>
          <w:szCs w:val="24"/>
        </w:rPr>
        <w:t>environmental concern</w:t>
      </w:r>
    </w:p>
    <w:p w14:paraId="20AC82C0" w14:textId="77777777" w:rsidR="00DA7B89" w:rsidRDefault="002D2568" w:rsidP="002D2568">
      <w:pPr>
        <w:pStyle w:val="ListParagraph"/>
        <w:numPr>
          <w:ilvl w:val="0"/>
          <w:numId w:val="5"/>
        </w:numPr>
        <w:spacing w:line="240" w:lineRule="auto"/>
        <w:rPr>
          <w:rFonts w:cstheme="minorHAnsi"/>
          <w:color w:val="555555"/>
          <w:sz w:val="24"/>
          <w:szCs w:val="24"/>
        </w:rPr>
      </w:pPr>
      <w:r w:rsidRPr="002D2568">
        <w:rPr>
          <w:rFonts w:eastAsia="Times New Roman" w:cstheme="minorHAnsi"/>
          <w:color w:val="555555"/>
          <w:sz w:val="24"/>
          <w:szCs w:val="24"/>
        </w:rPr>
        <w:t>They wish to stay true and deliver exceptional services to their consumers.</w:t>
      </w:r>
      <w:r w:rsidRPr="002D2568">
        <w:rPr>
          <w:rFonts w:cstheme="minorHAnsi"/>
          <w:color w:val="222222"/>
          <w:sz w:val="24"/>
          <w:szCs w:val="24"/>
        </w:rPr>
        <w:t xml:space="preserve"> </w:t>
      </w:r>
      <w:r w:rsidRPr="002D2568">
        <w:rPr>
          <w:rFonts w:cstheme="minorHAnsi"/>
          <w:color w:val="555555"/>
          <w:sz w:val="24"/>
          <w:szCs w:val="24"/>
        </w:rPr>
        <w:t>CESC has major plans to expand generating capacity to 7,000 MW in future. The new power generating projects will involve investments of more than ₹300 billion (US$4.2 billion or €3.9 billion).</w:t>
      </w:r>
    </w:p>
    <w:p w14:paraId="43F32FD6" w14:textId="3D8B363C" w:rsidR="003A0C4D" w:rsidRPr="00DA7B89" w:rsidRDefault="003A0C4D" w:rsidP="002D2568">
      <w:pPr>
        <w:pStyle w:val="ListParagraph"/>
        <w:numPr>
          <w:ilvl w:val="0"/>
          <w:numId w:val="5"/>
        </w:numPr>
        <w:spacing w:line="240" w:lineRule="auto"/>
        <w:rPr>
          <w:rFonts w:cstheme="minorHAnsi"/>
          <w:color w:val="555555"/>
          <w:sz w:val="24"/>
          <w:szCs w:val="24"/>
        </w:rPr>
      </w:pPr>
      <w:r w:rsidRPr="00DA7B89">
        <w:rPr>
          <w:rFonts w:cstheme="minorHAnsi"/>
          <w:color w:val="555555"/>
          <w:sz w:val="24"/>
          <w:szCs w:val="24"/>
        </w:rPr>
        <w:t>Their recently updated financials also try to convey the same message:</w:t>
      </w:r>
    </w:p>
    <w:p w14:paraId="41EA76F0" w14:textId="1E812568" w:rsidR="003A0C4D" w:rsidRDefault="003A0C4D" w:rsidP="002E7CE9">
      <w:pPr>
        <w:spacing w:line="240" w:lineRule="auto"/>
        <w:jc w:val="center"/>
        <w:rPr>
          <w:rFonts w:cstheme="minorHAnsi"/>
          <w:color w:val="555555"/>
          <w:sz w:val="24"/>
          <w:szCs w:val="24"/>
        </w:rPr>
      </w:pPr>
      <w:r>
        <w:rPr>
          <w:noProof/>
        </w:rPr>
        <w:drawing>
          <wp:inline distT="0" distB="0" distL="0" distR="0" wp14:anchorId="6980D8D1" wp14:editId="0AD4BDC7">
            <wp:extent cx="625602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6020" cy="3314700"/>
                    </a:xfrm>
                    <a:prstGeom prst="rect">
                      <a:avLst/>
                    </a:prstGeom>
                    <a:noFill/>
                    <a:ln>
                      <a:noFill/>
                    </a:ln>
                  </pic:spPr>
                </pic:pic>
              </a:graphicData>
            </a:graphic>
          </wp:inline>
        </w:drawing>
      </w:r>
    </w:p>
    <w:p w14:paraId="0758E41B" w14:textId="7DB462DE" w:rsidR="005C0BCF" w:rsidRDefault="005C0BCF" w:rsidP="00E46D5B">
      <w:pPr>
        <w:pStyle w:val="Heading2"/>
      </w:pPr>
      <w:bookmarkStart w:id="13" w:name="_Toc38580397"/>
      <w:r w:rsidRPr="005C0BCF">
        <w:t>References:</w:t>
      </w:r>
      <w:bookmarkEnd w:id="13"/>
    </w:p>
    <w:p w14:paraId="72DEE983" w14:textId="66F05E2E" w:rsidR="000A7A59" w:rsidRDefault="00F21B3B" w:rsidP="00206AB0">
      <w:pPr>
        <w:spacing w:line="240" w:lineRule="auto"/>
      </w:pPr>
      <w:hyperlink r:id="rId15" w:history="1">
        <w:r w:rsidR="000A7A59">
          <w:rPr>
            <w:rStyle w:val="Hyperlink"/>
          </w:rPr>
          <w:t>https://www.cesc.co.in/</w:t>
        </w:r>
      </w:hyperlink>
      <w:r w:rsidR="000A7A59">
        <w:t>for company related, shareholding pattern, history, awards related data.</w:t>
      </w:r>
    </w:p>
    <w:p w14:paraId="2AC0830E" w14:textId="77777777" w:rsidR="00206AB0" w:rsidRDefault="00F21B3B" w:rsidP="00206AB0">
      <w:pPr>
        <w:spacing w:line="240" w:lineRule="auto"/>
      </w:pPr>
      <w:hyperlink r:id="rId16" w:history="1">
        <w:r w:rsidR="000A7A59">
          <w:rPr>
            <w:rStyle w:val="Hyperlink"/>
          </w:rPr>
          <w:t>https://en.wikipedia.org/wiki/CESC_Limited</w:t>
        </w:r>
      </w:hyperlink>
      <w:r w:rsidR="000A7A59">
        <w:t xml:space="preserve"> </w:t>
      </w:r>
      <w:hyperlink r:id="rId17" w:history="1">
        <w:r w:rsidR="00206AB0">
          <w:rPr>
            <w:rStyle w:val="Hyperlink"/>
          </w:rPr>
          <w:t>https://www.moneycontrol.com/india/stockpricequote/power-generationdistribution/cesc/CES</w:t>
        </w:r>
      </w:hyperlink>
    </w:p>
    <w:p w14:paraId="6CB1339C" w14:textId="763A0436" w:rsidR="000A7A59" w:rsidRDefault="000A7A59" w:rsidP="00206AB0">
      <w:pPr>
        <w:spacing w:line="240" w:lineRule="auto"/>
      </w:pPr>
      <w:r>
        <w:t>for general, products reference.</w:t>
      </w:r>
    </w:p>
    <w:p w14:paraId="6515CC99" w14:textId="41AC38A5" w:rsidR="000A7A59" w:rsidRDefault="00F21B3B" w:rsidP="00206AB0">
      <w:pPr>
        <w:spacing w:line="240" w:lineRule="auto"/>
      </w:pPr>
      <w:hyperlink r:id="rId18" w:history="1">
        <w:r w:rsidR="000A7A59">
          <w:rPr>
            <w:rStyle w:val="Hyperlink"/>
          </w:rPr>
          <w:t>https://www.equitymaster.com/stockquotes/complist.asp?company=cesc</w:t>
        </w:r>
      </w:hyperlink>
      <w:r w:rsidR="000A7A59">
        <w:t xml:space="preserve"> for YoY comparison of quarterly financials of company.</w:t>
      </w:r>
    </w:p>
    <w:p w14:paraId="1056FD33" w14:textId="626293DA" w:rsidR="000A7A59" w:rsidRDefault="00F21B3B" w:rsidP="00206AB0">
      <w:pPr>
        <w:spacing w:line="240" w:lineRule="auto"/>
      </w:pPr>
      <w:hyperlink r:id="rId19" w:history="1">
        <w:r w:rsidR="002152F0" w:rsidRPr="003D0B5F">
          <w:rPr>
            <w:rStyle w:val="Hyperlink"/>
          </w:rPr>
          <w:t>https://www.moneycontrol.com/stocks/marketinfo/marketcap/nse/power-generationdistribution.html</w:t>
        </w:r>
      </w:hyperlink>
      <w:r w:rsidR="000A7A59">
        <w:t xml:space="preserve"> for industrial significance.</w:t>
      </w:r>
    </w:p>
    <w:p w14:paraId="10890058" w14:textId="77777777" w:rsidR="000A7A59" w:rsidRPr="000A7A59" w:rsidRDefault="000A7A59" w:rsidP="005C0BCF">
      <w:pPr>
        <w:spacing w:line="240" w:lineRule="auto"/>
        <w:rPr>
          <w:rFonts w:cstheme="minorHAnsi"/>
          <w:color w:val="555555"/>
          <w:sz w:val="24"/>
          <w:szCs w:val="24"/>
        </w:rPr>
      </w:pPr>
    </w:p>
    <w:p w14:paraId="454E67EA" w14:textId="6BF5680D" w:rsidR="00A81F56" w:rsidRDefault="00A81F56" w:rsidP="005C0BCF">
      <w:pPr>
        <w:spacing w:line="240" w:lineRule="auto"/>
        <w:rPr>
          <w:rFonts w:cstheme="minorHAnsi"/>
          <w:color w:val="555555"/>
          <w:sz w:val="24"/>
          <w:szCs w:val="24"/>
        </w:rPr>
      </w:pPr>
    </w:p>
    <w:p w14:paraId="40A5B814" w14:textId="3F617EAE" w:rsidR="00A81F56" w:rsidRDefault="00A81F56" w:rsidP="00A81F56">
      <w:pPr>
        <w:pStyle w:val="Heading1"/>
      </w:pPr>
      <w:bookmarkStart w:id="14" w:name="_Toc38580398"/>
      <w:r>
        <w:lastRenderedPageBreak/>
        <w:t>ARIMA, GARCH, ARCH models for CESC</w:t>
      </w:r>
      <w:bookmarkEnd w:id="14"/>
    </w:p>
    <w:p w14:paraId="5FDC410A" w14:textId="0C60040E" w:rsidR="00A81F56" w:rsidRDefault="00A81F56" w:rsidP="00A81F56">
      <w:pPr>
        <w:pStyle w:val="Heading2"/>
      </w:pPr>
      <w:bookmarkStart w:id="15" w:name="_Toc38580399"/>
      <w:r>
        <w:t>Daily data based</w:t>
      </w:r>
      <w:bookmarkEnd w:id="15"/>
    </w:p>
    <w:p w14:paraId="6B41F39A" w14:textId="5C2B566D" w:rsidR="00A81F56" w:rsidRDefault="00A81F56" w:rsidP="00A81F56"/>
    <w:p w14:paraId="059F7AA1" w14:textId="481A6D10" w:rsidR="00A81F56" w:rsidRDefault="00A81F56" w:rsidP="00A81F56">
      <w:r w:rsidRPr="00A81F56">
        <w:rPr>
          <w:noProof/>
        </w:rPr>
        <w:drawing>
          <wp:inline distT="0" distB="0" distL="0" distR="0" wp14:anchorId="552031BE" wp14:editId="4F2135D1">
            <wp:extent cx="5334462" cy="329212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462" cy="3292125"/>
                    </a:xfrm>
                    <a:prstGeom prst="rect">
                      <a:avLst/>
                    </a:prstGeom>
                  </pic:spPr>
                </pic:pic>
              </a:graphicData>
            </a:graphic>
          </wp:inline>
        </w:drawing>
      </w:r>
    </w:p>
    <w:p w14:paraId="38D6EC5C" w14:textId="56398F9E" w:rsidR="00A81F56" w:rsidRDefault="00A81F56" w:rsidP="00A81F56">
      <w:r>
        <w:t>Daily returns are plotted as time series and the plot is as shown above:</w:t>
      </w:r>
    </w:p>
    <w:p w14:paraId="79478878" w14:textId="09F12DAA" w:rsidR="00A81F56" w:rsidRDefault="00A81F56" w:rsidP="00A81F56">
      <w:r>
        <w:t>Summary of above data:</w:t>
      </w:r>
    </w:p>
    <w:tbl>
      <w:tblPr>
        <w:tblStyle w:val="TableGrid"/>
        <w:tblW w:w="9288" w:type="dxa"/>
        <w:tblLook w:val="04A0" w:firstRow="1" w:lastRow="0" w:firstColumn="1" w:lastColumn="0" w:noHBand="0" w:noVBand="1"/>
      </w:tblPr>
      <w:tblGrid>
        <w:gridCol w:w="1669"/>
        <w:gridCol w:w="1472"/>
        <w:gridCol w:w="1618"/>
        <w:gridCol w:w="1379"/>
        <w:gridCol w:w="1530"/>
        <w:gridCol w:w="1620"/>
      </w:tblGrid>
      <w:tr w:rsidR="00272B4A" w:rsidRPr="00A81F56" w14:paraId="362AD792" w14:textId="7918ACF1" w:rsidTr="00367DB2">
        <w:trPr>
          <w:trHeight w:val="1008"/>
        </w:trPr>
        <w:tc>
          <w:tcPr>
            <w:tcW w:w="1669" w:type="dxa"/>
          </w:tcPr>
          <w:p w14:paraId="36640544" w14:textId="102D02A9" w:rsidR="00272B4A" w:rsidRPr="00A81F56" w:rsidRDefault="00367DB2" w:rsidP="00FE3F20">
            <w:r>
              <w:t>Min.</w:t>
            </w:r>
          </w:p>
        </w:tc>
        <w:tc>
          <w:tcPr>
            <w:tcW w:w="1472" w:type="dxa"/>
          </w:tcPr>
          <w:p w14:paraId="59938F3F" w14:textId="0F417F09" w:rsidR="00272B4A" w:rsidRPr="00A81F56" w:rsidRDefault="00367DB2" w:rsidP="00FE3F20">
            <w:r>
              <w:t>1</w:t>
            </w:r>
            <w:r w:rsidRPr="00367DB2">
              <w:rPr>
                <w:vertAlign w:val="superscript"/>
              </w:rPr>
              <w:t>st</w:t>
            </w:r>
            <w:r>
              <w:t xml:space="preserve"> Qu.</w:t>
            </w:r>
          </w:p>
        </w:tc>
        <w:tc>
          <w:tcPr>
            <w:tcW w:w="1618" w:type="dxa"/>
          </w:tcPr>
          <w:p w14:paraId="30C49EAC" w14:textId="59E3982A" w:rsidR="00272B4A" w:rsidRPr="00A81F56" w:rsidRDefault="00367DB2" w:rsidP="00FE3F20">
            <w:r>
              <w:t>Median</w:t>
            </w:r>
          </w:p>
        </w:tc>
        <w:tc>
          <w:tcPr>
            <w:tcW w:w="1379" w:type="dxa"/>
          </w:tcPr>
          <w:p w14:paraId="28FC4DDD" w14:textId="79491C5E" w:rsidR="00272B4A" w:rsidRPr="00A81F56" w:rsidRDefault="00367DB2" w:rsidP="00A81F56">
            <w:pPr>
              <w:ind w:left="24"/>
            </w:pPr>
            <w:r>
              <w:t>Mean</w:t>
            </w:r>
          </w:p>
        </w:tc>
        <w:tc>
          <w:tcPr>
            <w:tcW w:w="1530" w:type="dxa"/>
          </w:tcPr>
          <w:p w14:paraId="2F2BFB94" w14:textId="03E4D88A" w:rsidR="00272B4A" w:rsidRPr="00A81F56" w:rsidRDefault="00367DB2" w:rsidP="00272B4A">
            <w:r>
              <w:t>3</w:t>
            </w:r>
            <w:r w:rsidRPr="00367DB2">
              <w:rPr>
                <w:vertAlign w:val="superscript"/>
              </w:rPr>
              <w:t>rd</w:t>
            </w:r>
            <w:r>
              <w:t xml:space="preserve"> Qu.</w:t>
            </w:r>
          </w:p>
        </w:tc>
        <w:tc>
          <w:tcPr>
            <w:tcW w:w="1620" w:type="dxa"/>
          </w:tcPr>
          <w:p w14:paraId="18147CB0" w14:textId="0B9FE551" w:rsidR="00272B4A" w:rsidRPr="00A81F56" w:rsidRDefault="00367DB2" w:rsidP="00A81F56">
            <w:pPr>
              <w:ind w:left="36"/>
            </w:pPr>
            <w:r>
              <w:t>Max.</w:t>
            </w:r>
          </w:p>
        </w:tc>
      </w:tr>
      <w:tr w:rsidR="00272B4A" w:rsidRPr="00A81F56" w14:paraId="30B19FCF" w14:textId="4773F465" w:rsidTr="00367DB2">
        <w:trPr>
          <w:trHeight w:val="1008"/>
        </w:trPr>
        <w:tc>
          <w:tcPr>
            <w:tcW w:w="1669" w:type="dxa"/>
          </w:tcPr>
          <w:p w14:paraId="249CDC06" w14:textId="59AAB2E7" w:rsidR="00272B4A" w:rsidRPr="00A81F56" w:rsidRDefault="00367DB2" w:rsidP="00272B4A">
            <w:r w:rsidRPr="00367DB2">
              <w:t>-12.9606</w:t>
            </w:r>
          </w:p>
        </w:tc>
        <w:tc>
          <w:tcPr>
            <w:tcW w:w="1472" w:type="dxa"/>
          </w:tcPr>
          <w:p w14:paraId="5E204A9C" w14:textId="0FC20D48" w:rsidR="00272B4A" w:rsidRPr="00A81F56" w:rsidRDefault="00367DB2" w:rsidP="00272B4A">
            <w:r w:rsidRPr="00367DB2">
              <w:t xml:space="preserve">-1.4050  </w:t>
            </w:r>
          </w:p>
        </w:tc>
        <w:tc>
          <w:tcPr>
            <w:tcW w:w="1618" w:type="dxa"/>
          </w:tcPr>
          <w:p w14:paraId="421D1329" w14:textId="4775ACD4" w:rsidR="00272B4A" w:rsidRPr="00A81F56" w:rsidRDefault="00367DB2" w:rsidP="00272B4A">
            <w:r w:rsidRPr="00367DB2">
              <w:t>-0.1318</w:t>
            </w:r>
          </w:p>
        </w:tc>
        <w:tc>
          <w:tcPr>
            <w:tcW w:w="1379" w:type="dxa"/>
          </w:tcPr>
          <w:p w14:paraId="3B31D4EF" w14:textId="14DB41E7" w:rsidR="00272B4A" w:rsidRPr="00A81F56" w:rsidRDefault="00367DB2" w:rsidP="00272B4A">
            <w:r w:rsidRPr="00367DB2">
              <w:t>-0.2569</w:t>
            </w:r>
          </w:p>
        </w:tc>
        <w:tc>
          <w:tcPr>
            <w:tcW w:w="1530" w:type="dxa"/>
          </w:tcPr>
          <w:p w14:paraId="5AB2F848" w14:textId="577EE7A5" w:rsidR="00272B4A" w:rsidRPr="00A81F56" w:rsidRDefault="00367DB2" w:rsidP="00367DB2">
            <w:r w:rsidRPr="00367DB2">
              <w:t>0.9981</w:t>
            </w:r>
          </w:p>
        </w:tc>
        <w:tc>
          <w:tcPr>
            <w:tcW w:w="1620" w:type="dxa"/>
          </w:tcPr>
          <w:p w14:paraId="66CE9155" w14:textId="03FA6743" w:rsidR="00272B4A" w:rsidRPr="00A81F56" w:rsidRDefault="00367DB2" w:rsidP="00272B4A">
            <w:r w:rsidRPr="00367DB2">
              <w:t>9.1319</w:t>
            </w:r>
          </w:p>
        </w:tc>
      </w:tr>
    </w:tbl>
    <w:p w14:paraId="04718124" w14:textId="77777777" w:rsidR="00A81F56" w:rsidRPr="00A81F56" w:rsidRDefault="00A81F56" w:rsidP="00A81F56"/>
    <w:p w14:paraId="2557DAF0" w14:textId="37F09116" w:rsidR="00E26DEF" w:rsidRDefault="00E26DEF" w:rsidP="0031058A">
      <w:pPr>
        <w:pStyle w:val="Heading3"/>
      </w:pPr>
      <w:bookmarkStart w:id="16" w:name="_Toc38580400"/>
      <w:r>
        <w:t>ACF&amp;PACF of data</w:t>
      </w:r>
      <w:bookmarkEnd w:id="16"/>
    </w:p>
    <w:p w14:paraId="626422AA" w14:textId="518FA776" w:rsidR="005C0BCF" w:rsidRDefault="00E26DEF" w:rsidP="005C0BCF">
      <w:pPr>
        <w:spacing w:line="240" w:lineRule="auto"/>
        <w:rPr>
          <w:rFonts w:cstheme="minorHAnsi"/>
          <w:color w:val="555555"/>
          <w:sz w:val="24"/>
          <w:szCs w:val="24"/>
        </w:rPr>
      </w:pPr>
      <w:r>
        <w:rPr>
          <w:rFonts w:cstheme="minorHAnsi"/>
          <w:color w:val="555555"/>
          <w:sz w:val="24"/>
          <w:szCs w:val="24"/>
        </w:rPr>
        <w:t>now let us try fit an arima model to the data. Let us interpret the acf, pacf of data:</w:t>
      </w:r>
    </w:p>
    <w:p w14:paraId="0F184026" w14:textId="2C948A1C" w:rsidR="00E26DEF" w:rsidRDefault="00E26DEF" w:rsidP="005C0BCF">
      <w:pPr>
        <w:spacing w:line="240" w:lineRule="auto"/>
        <w:rPr>
          <w:rFonts w:cstheme="minorHAnsi"/>
          <w:color w:val="555555"/>
          <w:sz w:val="24"/>
          <w:szCs w:val="24"/>
        </w:rPr>
      </w:pPr>
      <w:r w:rsidRPr="00E26DEF">
        <w:rPr>
          <w:noProof/>
        </w:rPr>
        <w:lastRenderedPageBreak/>
        <w:drawing>
          <wp:inline distT="0" distB="0" distL="0" distR="0" wp14:anchorId="4C03ACE4" wp14:editId="440C7295">
            <wp:extent cx="4831499" cy="29796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1499" cy="2979678"/>
                    </a:xfrm>
                    <a:prstGeom prst="rect">
                      <a:avLst/>
                    </a:prstGeom>
                  </pic:spPr>
                </pic:pic>
              </a:graphicData>
            </a:graphic>
          </wp:inline>
        </w:drawing>
      </w:r>
    </w:p>
    <w:p w14:paraId="37FF8E74" w14:textId="4E826B12" w:rsidR="00E26DEF" w:rsidRPr="0031058A" w:rsidRDefault="00E26DEF" w:rsidP="0031058A">
      <w:pPr>
        <w:pStyle w:val="Heading3"/>
        <w:rPr>
          <w:rFonts w:cstheme="minorHAnsi"/>
          <w:sz w:val="24"/>
          <w:szCs w:val="24"/>
        </w:rPr>
      </w:pPr>
      <w:bookmarkStart w:id="17" w:name="_Toc38580401"/>
      <w:r w:rsidRPr="0031058A">
        <w:rPr>
          <w:rStyle w:val="Heading2Char"/>
          <w:color w:val="auto"/>
        </w:rPr>
        <w:t>Interpretation</w:t>
      </w:r>
      <w:bookmarkEnd w:id="17"/>
    </w:p>
    <w:p w14:paraId="59830EB1" w14:textId="78924202" w:rsidR="00E26DEF" w:rsidRDefault="00E26DEF" w:rsidP="005C0BCF">
      <w:pPr>
        <w:spacing w:line="240" w:lineRule="auto"/>
        <w:rPr>
          <w:rFonts w:cstheme="minorHAnsi"/>
          <w:color w:val="555555"/>
          <w:sz w:val="24"/>
          <w:szCs w:val="24"/>
        </w:rPr>
      </w:pPr>
      <w:r>
        <w:rPr>
          <w:rFonts w:cstheme="minorHAnsi"/>
          <w:color w:val="555555"/>
          <w:sz w:val="24"/>
          <w:szCs w:val="24"/>
        </w:rPr>
        <w:t>as the data seems to show some trend, which is explained by the visible significant spikes at lags 2,5,7 in acf, and pacf, we shall use auto.arima to fit an approximate model to this data and use it for forcasting.</w:t>
      </w:r>
    </w:p>
    <w:p w14:paraId="1DFB3E64" w14:textId="7A10C95C" w:rsidR="00E26DEF" w:rsidRDefault="00E26DEF" w:rsidP="0031058A">
      <w:pPr>
        <w:pStyle w:val="Heading3"/>
      </w:pPr>
      <w:bookmarkStart w:id="18" w:name="_Toc38580402"/>
      <w:r>
        <w:t>Fitting Arima model</w:t>
      </w:r>
      <w:bookmarkEnd w:id="18"/>
    </w:p>
    <w:p w14:paraId="7C303AB1" w14:textId="7CFEA3A4" w:rsidR="00E26DEF" w:rsidRDefault="00E26DEF" w:rsidP="005C0BCF">
      <w:pPr>
        <w:spacing w:line="240" w:lineRule="auto"/>
        <w:rPr>
          <w:rFonts w:cstheme="minorHAnsi"/>
          <w:color w:val="555555"/>
          <w:sz w:val="24"/>
          <w:szCs w:val="24"/>
        </w:rPr>
      </w:pPr>
      <w:r>
        <w:rPr>
          <w:rFonts w:cstheme="minorHAnsi"/>
          <w:color w:val="555555"/>
          <w:sz w:val="24"/>
          <w:szCs w:val="24"/>
        </w:rPr>
        <w:t>Using auto. arima function, arima model is fitted to the above data. The fitted model related parameters are as mentioned below.</w:t>
      </w:r>
    </w:p>
    <w:p w14:paraId="2A7D0203" w14:textId="77777777" w:rsidR="002A0911" w:rsidRPr="002A0911" w:rsidRDefault="002A0911" w:rsidP="002A0911">
      <w:pPr>
        <w:spacing w:line="240" w:lineRule="auto"/>
        <w:rPr>
          <w:rFonts w:cstheme="minorHAnsi"/>
          <w:color w:val="555555"/>
          <w:sz w:val="24"/>
          <w:szCs w:val="24"/>
        </w:rPr>
      </w:pPr>
      <w:r w:rsidRPr="002A0911">
        <w:rPr>
          <w:rFonts w:cstheme="minorHAnsi"/>
          <w:color w:val="555555"/>
          <w:sz w:val="24"/>
          <w:szCs w:val="24"/>
        </w:rPr>
        <w:t xml:space="preserve">Series: df_1Y$returns </w:t>
      </w:r>
    </w:p>
    <w:p w14:paraId="18C2F58C" w14:textId="77777777" w:rsidR="002A0911" w:rsidRPr="002A0911" w:rsidRDefault="002A0911" w:rsidP="002A0911">
      <w:pPr>
        <w:spacing w:line="240" w:lineRule="auto"/>
        <w:rPr>
          <w:rFonts w:cstheme="minorHAnsi"/>
          <w:color w:val="555555"/>
          <w:sz w:val="24"/>
          <w:szCs w:val="24"/>
        </w:rPr>
      </w:pPr>
      <w:r w:rsidRPr="002A0911">
        <w:rPr>
          <w:rFonts w:cstheme="minorHAnsi"/>
          <w:color w:val="555555"/>
          <w:sz w:val="24"/>
          <w:szCs w:val="24"/>
        </w:rPr>
        <w:t xml:space="preserve">ARIMA(1,1,1) </w:t>
      </w:r>
    </w:p>
    <w:tbl>
      <w:tblPr>
        <w:tblStyle w:val="TableGrid"/>
        <w:tblW w:w="0" w:type="auto"/>
        <w:tblLook w:val="04A0" w:firstRow="1" w:lastRow="0" w:firstColumn="1" w:lastColumn="0" w:noHBand="0" w:noVBand="1"/>
      </w:tblPr>
      <w:tblGrid>
        <w:gridCol w:w="2198"/>
        <w:gridCol w:w="1406"/>
        <w:gridCol w:w="1536"/>
      </w:tblGrid>
      <w:tr w:rsidR="002A0911" w:rsidRPr="002A0911" w14:paraId="67590E38" w14:textId="7F352460" w:rsidTr="002A0911">
        <w:trPr>
          <w:trHeight w:val="249"/>
        </w:trPr>
        <w:tc>
          <w:tcPr>
            <w:tcW w:w="2198" w:type="dxa"/>
          </w:tcPr>
          <w:p w14:paraId="325AFAEC" w14:textId="16B20C9C" w:rsidR="002A0911" w:rsidRPr="002A0911" w:rsidRDefault="002A0911" w:rsidP="00FE3F20">
            <w:pPr>
              <w:rPr>
                <w:rFonts w:cstheme="minorHAnsi"/>
                <w:color w:val="555555"/>
                <w:sz w:val="24"/>
                <w:szCs w:val="24"/>
              </w:rPr>
            </w:pPr>
          </w:p>
        </w:tc>
        <w:tc>
          <w:tcPr>
            <w:tcW w:w="1406" w:type="dxa"/>
          </w:tcPr>
          <w:p w14:paraId="77FB5100" w14:textId="5BF6C917" w:rsidR="002A0911" w:rsidRPr="002A0911" w:rsidRDefault="002A0911" w:rsidP="002A0911">
            <w:pPr>
              <w:ind w:left="348"/>
              <w:rPr>
                <w:rFonts w:cstheme="minorHAnsi"/>
                <w:color w:val="555555"/>
                <w:sz w:val="24"/>
                <w:szCs w:val="24"/>
              </w:rPr>
            </w:pPr>
            <w:r w:rsidRPr="002A0911">
              <w:rPr>
                <w:rFonts w:cstheme="minorHAnsi"/>
                <w:color w:val="555555"/>
                <w:sz w:val="24"/>
                <w:szCs w:val="24"/>
              </w:rPr>
              <w:t>ar1</w:t>
            </w:r>
          </w:p>
        </w:tc>
        <w:tc>
          <w:tcPr>
            <w:tcW w:w="1536" w:type="dxa"/>
          </w:tcPr>
          <w:p w14:paraId="2057555B" w14:textId="512D8FE9" w:rsidR="002A0911" w:rsidRPr="002A0911" w:rsidRDefault="002A0911" w:rsidP="002A0911">
            <w:pPr>
              <w:ind w:left="528"/>
              <w:rPr>
                <w:rFonts w:cstheme="minorHAnsi"/>
                <w:color w:val="555555"/>
                <w:sz w:val="24"/>
                <w:szCs w:val="24"/>
              </w:rPr>
            </w:pPr>
            <w:r w:rsidRPr="002A0911">
              <w:rPr>
                <w:rFonts w:cstheme="minorHAnsi"/>
                <w:color w:val="555555"/>
                <w:sz w:val="24"/>
                <w:szCs w:val="24"/>
              </w:rPr>
              <w:t>ma1</w:t>
            </w:r>
          </w:p>
        </w:tc>
      </w:tr>
      <w:tr w:rsidR="002A0911" w:rsidRPr="002A0911" w14:paraId="6F893D83" w14:textId="76482926" w:rsidTr="002A0911">
        <w:trPr>
          <w:trHeight w:val="249"/>
        </w:trPr>
        <w:tc>
          <w:tcPr>
            <w:tcW w:w="2198" w:type="dxa"/>
          </w:tcPr>
          <w:p w14:paraId="5E83560E" w14:textId="31B86ABB" w:rsidR="002A0911" w:rsidRPr="002A0911" w:rsidRDefault="002A0911" w:rsidP="00FE3F20">
            <w:pPr>
              <w:rPr>
                <w:rFonts w:cstheme="minorHAnsi"/>
                <w:color w:val="555555"/>
                <w:sz w:val="24"/>
                <w:szCs w:val="24"/>
              </w:rPr>
            </w:pPr>
            <w:r w:rsidRPr="002A0911">
              <w:rPr>
                <w:rFonts w:cstheme="minorHAnsi"/>
                <w:color w:val="555555"/>
                <w:sz w:val="24"/>
                <w:szCs w:val="24"/>
              </w:rPr>
              <w:t>Coefficients:</w:t>
            </w:r>
          </w:p>
        </w:tc>
        <w:tc>
          <w:tcPr>
            <w:tcW w:w="1406" w:type="dxa"/>
          </w:tcPr>
          <w:p w14:paraId="1908BCDC" w14:textId="313A4EE0" w:rsidR="002A0911" w:rsidRPr="002A0911" w:rsidRDefault="002A0911" w:rsidP="002A0911">
            <w:pPr>
              <w:ind w:left="156"/>
              <w:rPr>
                <w:rFonts w:cstheme="minorHAnsi"/>
                <w:color w:val="555555"/>
                <w:sz w:val="24"/>
                <w:szCs w:val="24"/>
              </w:rPr>
            </w:pPr>
            <w:r>
              <w:rPr>
                <w:rFonts w:cstheme="minorHAnsi"/>
                <w:color w:val="555555"/>
                <w:sz w:val="24"/>
                <w:szCs w:val="24"/>
              </w:rPr>
              <w:t>-</w:t>
            </w:r>
            <w:r w:rsidRPr="002A0911">
              <w:rPr>
                <w:rFonts w:cstheme="minorHAnsi"/>
                <w:color w:val="555555"/>
                <w:sz w:val="24"/>
                <w:szCs w:val="24"/>
              </w:rPr>
              <w:t>0.2266</w:t>
            </w:r>
          </w:p>
        </w:tc>
        <w:tc>
          <w:tcPr>
            <w:tcW w:w="1536" w:type="dxa"/>
          </w:tcPr>
          <w:p w14:paraId="65BD0F49" w14:textId="678E7AF3" w:rsidR="002A0911" w:rsidRPr="002A0911" w:rsidRDefault="002A0911" w:rsidP="002A0911">
            <w:pPr>
              <w:ind w:left="132"/>
              <w:rPr>
                <w:rFonts w:cstheme="minorHAnsi"/>
                <w:color w:val="555555"/>
                <w:sz w:val="24"/>
                <w:szCs w:val="24"/>
              </w:rPr>
            </w:pPr>
            <w:r w:rsidRPr="002A0911">
              <w:rPr>
                <w:rFonts w:cstheme="minorHAnsi"/>
                <w:color w:val="555555"/>
                <w:sz w:val="24"/>
                <w:szCs w:val="24"/>
              </w:rPr>
              <w:t>-0.9117</w:t>
            </w:r>
          </w:p>
        </w:tc>
      </w:tr>
      <w:tr w:rsidR="002A0911" w:rsidRPr="002A0911" w14:paraId="31B36DBD" w14:textId="39CF2E84" w:rsidTr="002A0911">
        <w:trPr>
          <w:trHeight w:val="260"/>
        </w:trPr>
        <w:tc>
          <w:tcPr>
            <w:tcW w:w="2198" w:type="dxa"/>
          </w:tcPr>
          <w:p w14:paraId="7F09B00A" w14:textId="1FB1DD0E" w:rsidR="002A0911" w:rsidRPr="002A0911" w:rsidRDefault="002A0911" w:rsidP="00FE3F20">
            <w:pPr>
              <w:rPr>
                <w:rFonts w:cstheme="minorHAnsi"/>
                <w:color w:val="555555"/>
                <w:sz w:val="24"/>
                <w:szCs w:val="24"/>
              </w:rPr>
            </w:pPr>
            <w:r w:rsidRPr="002A0911">
              <w:rPr>
                <w:rFonts w:cstheme="minorHAnsi"/>
                <w:color w:val="555555"/>
                <w:sz w:val="24"/>
                <w:szCs w:val="24"/>
              </w:rPr>
              <w:t>s.e.</w:t>
            </w:r>
          </w:p>
        </w:tc>
        <w:tc>
          <w:tcPr>
            <w:tcW w:w="1406" w:type="dxa"/>
          </w:tcPr>
          <w:p w14:paraId="231EF7FB" w14:textId="273145F0" w:rsidR="002A0911" w:rsidRPr="002A0911" w:rsidRDefault="002A0911" w:rsidP="002A0911">
            <w:pPr>
              <w:ind w:left="192"/>
              <w:rPr>
                <w:rFonts w:cstheme="minorHAnsi"/>
                <w:color w:val="555555"/>
                <w:sz w:val="24"/>
                <w:szCs w:val="24"/>
              </w:rPr>
            </w:pPr>
            <w:r w:rsidRPr="002A0911">
              <w:rPr>
                <w:rFonts w:cstheme="minorHAnsi"/>
                <w:color w:val="555555"/>
                <w:sz w:val="24"/>
                <w:szCs w:val="24"/>
              </w:rPr>
              <w:t>0.0663</w:t>
            </w:r>
          </w:p>
        </w:tc>
        <w:tc>
          <w:tcPr>
            <w:tcW w:w="1536" w:type="dxa"/>
          </w:tcPr>
          <w:p w14:paraId="170A0184" w14:textId="5D83DFE5" w:rsidR="002A0911" w:rsidRPr="002A0911" w:rsidRDefault="002A0911" w:rsidP="002A0911">
            <w:pPr>
              <w:ind w:left="192"/>
              <w:rPr>
                <w:rFonts w:cstheme="minorHAnsi"/>
                <w:color w:val="555555"/>
                <w:sz w:val="24"/>
                <w:szCs w:val="24"/>
              </w:rPr>
            </w:pPr>
            <w:r w:rsidRPr="002A0911">
              <w:rPr>
                <w:rFonts w:cstheme="minorHAnsi"/>
                <w:color w:val="555555"/>
                <w:sz w:val="24"/>
                <w:szCs w:val="24"/>
              </w:rPr>
              <w:t>0.0296</w:t>
            </w:r>
          </w:p>
        </w:tc>
      </w:tr>
    </w:tbl>
    <w:p w14:paraId="0E0150EC" w14:textId="77777777" w:rsidR="002A0911" w:rsidRDefault="002A0911" w:rsidP="002A0911">
      <w:pPr>
        <w:spacing w:line="240" w:lineRule="auto"/>
        <w:rPr>
          <w:rFonts w:cstheme="minorHAnsi"/>
          <w:color w:val="555555"/>
          <w:sz w:val="24"/>
          <w:szCs w:val="24"/>
        </w:rPr>
      </w:pPr>
    </w:p>
    <w:p w14:paraId="1FE43A83" w14:textId="4141A26F" w:rsidR="002A0911" w:rsidRPr="002A0911" w:rsidRDefault="002A0911" w:rsidP="002A0911">
      <w:pPr>
        <w:spacing w:line="240" w:lineRule="auto"/>
        <w:rPr>
          <w:rFonts w:cstheme="minorHAnsi"/>
          <w:color w:val="555555"/>
          <w:sz w:val="24"/>
          <w:szCs w:val="24"/>
        </w:rPr>
      </w:pPr>
      <w:r w:rsidRPr="002A0911">
        <w:rPr>
          <w:rFonts w:cstheme="minorHAnsi"/>
          <w:color w:val="555555"/>
          <w:sz w:val="24"/>
          <w:szCs w:val="24"/>
        </w:rPr>
        <w:t>sigma^2 estimated as 4.453:  log likelihood=-528.55</w:t>
      </w:r>
    </w:p>
    <w:p w14:paraId="3ACBDB2F" w14:textId="049B3B33" w:rsidR="00616FAC" w:rsidRDefault="002A0911" w:rsidP="002A0911">
      <w:pPr>
        <w:spacing w:line="240" w:lineRule="auto"/>
        <w:rPr>
          <w:rFonts w:cstheme="minorHAnsi"/>
          <w:color w:val="555555"/>
          <w:sz w:val="24"/>
          <w:szCs w:val="24"/>
        </w:rPr>
      </w:pPr>
      <w:r w:rsidRPr="002A0911">
        <w:rPr>
          <w:rFonts w:cstheme="minorHAnsi"/>
          <w:color w:val="555555"/>
          <w:sz w:val="24"/>
          <w:szCs w:val="24"/>
        </w:rPr>
        <w:t>AIC=1063.09   AICc=1063.19   BIC=1073.58</w:t>
      </w:r>
    </w:p>
    <w:p w14:paraId="24F0F995" w14:textId="25889A7C" w:rsidR="00616FAC" w:rsidRPr="00616FAC" w:rsidRDefault="00616FAC" w:rsidP="00616FAC">
      <w:pPr>
        <w:spacing w:line="240" w:lineRule="auto"/>
        <w:rPr>
          <w:rFonts w:cstheme="minorHAnsi"/>
          <w:color w:val="555555"/>
          <w:sz w:val="24"/>
          <w:szCs w:val="24"/>
        </w:rPr>
      </w:pPr>
      <w:bookmarkStart w:id="19" w:name="_Hlk38535093"/>
      <w:r w:rsidRPr="00616FAC">
        <w:rPr>
          <w:rFonts w:cstheme="minorHAnsi"/>
          <w:color w:val="555555"/>
          <w:sz w:val="24"/>
          <w:szCs w:val="24"/>
        </w:rPr>
        <w:t>Training set error measures:</w:t>
      </w:r>
    </w:p>
    <w:tbl>
      <w:tblPr>
        <w:tblStyle w:val="TableGrid"/>
        <w:tblW w:w="0" w:type="auto"/>
        <w:tblLook w:val="04A0" w:firstRow="1" w:lastRow="0" w:firstColumn="1" w:lastColumn="0" w:noHBand="0" w:noVBand="1"/>
      </w:tblPr>
      <w:tblGrid>
        <w:gridCol w:w="1439"/>
        <w:gridCol w:w="1140"/>
        <w:gridCol w:w="1152"/>
        <w:gridCol w:w="1129"/>
        <w:gridCol w:w="1236"/>
        <w:gridCol w:w="1536"/>
        <w:gridCol w:w="1610"/>
      </w:tblGrid>
      <w:tr w:rsidR="00616FAC" w:rsidRPr="00616FAC" w14:paraId="531EE4FA" w14:textId="77777777" w:rsidTr="00FE3F20">
        <w:tc>
          <w:tcPr>
            <w:tcW w:w="1439" w:type="dxa"/>
          </w:tcPr>
          <w:p w14:paraId="4BA39614" w14:textId="77777777" w:rsidR="00616FAC" w:rsidRPr="00616FAC" w:rsidRDefault="00616FAC" w:rsidP="00616FAC">
            <w:pPr>
              <w:spacing w:after="200"/>
              <w:rPr>
                <w:rFonts w:cstheme="minorHAnsi"/>
                <w:color w:val="555555"/>
                <w:sz w:val="24"/>
                <w:szCs w:val="24"/>
              </w:rPr>
            </w:pPr>
            <w:bookmarkStart w:id="20" w:name="_Hlk38562949"/>
            <w:bookmarkEnd w:id="19"/>
            <w:r w:rsidRPr="00616FAC">
              <w:rPr>
                <w:rFonts w:cstheme="minorHAnsi"/>
                <w:color w:val="555555"/>
                <w:sz w:val="24"/>
                <w:szCs w:val="24"/>
              </w:rPr>
              <w:t xml:space="preserve">                ME</w:t>
            </w:r>
          </w:p>
        </w:tc>
        <w:tc>
          <w:tcPr>
            <w:tcW w:w="1140" w:type="dxa"/>
          </w:tcPr>
          <w:p w14:paraId="5DC16C02"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RMSE</w:t>
            </w:r>
          </w:p>
        </w:tc>
        <w:tc>
          <w:tcPr>
            <w:tcW w:w="1152" w:type="dxa"/>
          </w:tcPr>
          <w:p w14:paraId="60597466"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MAE</w:t>
            </w:r>
          </w:p>
        </w:tc>
        <w:tc>
          <w:tcPr>
            <w:tcW w:w="1129" w:type="dxa"/>
          </w:tcPr>
          <w:p w14:paraId="62D34791"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MPE</w:t>
            </w:r>
          </w:p>
        </w:tc>
        <w:tc>
          <w:tcPr>
            <w:tcW w:w="1236" w:type="dxa"/>
          </w:tcPr>
          <w:p w14:paraId="5E6D6FB3"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 xml:space="preserve">MAPE      </w:t>
            </w:r>
          </w:p>
        </w:tc>
        <w:tc>
          <w:tcPr>
            <w:tcW w:w="1536" w:type="dxa"/>
          </w:tcPr>
          <w:p w14:paraId="276300B1"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 xml:space="preserve">     MASE        </w:t>
            </w:r>
          </w:p>
        </w:tc>
        <w:tc>
          <w:tcPr>
            <w:tcW w:w="1610" w:type="dxa"/>
          </w:tcPr>
          <w:p w14:paraId="1C1E57E6"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ACF1</w:t>
            </w:r>
          </w:p>
        </w:tc>
      </w:tr>
      <w:tr w:rsidR="00616FAC" w:rsidRPr="00616FAC" w14:paraId="4A22C9F5" w14:textId="77777777" w:rsidTr="00FE3F20">
        <w:tc>
          <w:tcPr>
            <w:tcW w:w="1439" w:type="dxa"/>
          </w:tcPr>
          <w:p w14:paraId="63431D2A"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-0.1189344</w:t>
            </w:r>
          </w:p>
        </w:tc>
        <w:tc>
          <w:tcPr>
            <w:tcW w:w="1140" w:type="dxa"/>
          </w:tcPr>
          <w:p w14:paraId="20C2C600"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2.097331</w:t>
            </w:r>
          </w:p>
        </w:tc>
        <w:tc>
          <w:tcPr>
            <w:tcW w:w="1152" w:type="dxa"/>
          </w:tcPr>
          <w:p w14:paraId="6B32BD7F"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1.522918</w:t>
            </w:r>
          </w:p>
        </w:tc>
        <w:tc>
          <w:tcPr>
            <w:tcW w:w="1129" w:type="dxa"/>
          </w:tcPr>
          <w:p w14:paraId="149CA6A1"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30.12139</w:t>
            </w:r>
          </w:p>
        </w:tc>
        <w:tc>
          <w:tcPr>
            <w:tcW w:w="1236" w:type="dxa"/>
          </w:tcPr>
          <w:p w14:paraId="58B11AC5"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187.2415</w:t>
            </w:r>
          </w:p>
        </w:tc>
        <w:tc>
          <w:tcPr>
            <w:tcW w:w="1536" w:type="dxa"/>
          </w:tcPr>
          <w:p w14:paraId="1D5CDED2"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0.6499132</w:t>
            </w:r>
          </w:p>
        </w:tc>
        <w:tc>
          <w:tcPr>
            <w:tcW w:w="1610" w:type="dxa"/>
          </w:tcPr>
          <w:p w14:paraId="0EDCDD4F" w14:textId="77777777" w:rsidR="00616FAC" w:rsidRPr="00616FAC" w:rsidRDefault="00616FAC" w:rsidP="00616FAC">
            <w:pPr>
              <w:spacing w:after="200"/>
              <w:rPr>
                <w:rFonts w:cstheme="minorHAnsi"/>
                <w:color w:val="555555"/>
                <w:sz w:val="24"/>
                <w:szCs w:val="24"/>
              </w:rPr>
            </w:pPr>
            <w:r w:rsidRPr="00616FAC">
              <w:rPr>
                <w:rFonts w:cstheme="minorHAnsi"/>
                <w:color w:val="555555"/>
                <w:sz w:val="24"/>
                <w:szCs w:val="24"/>
              </w:rPr>
              <w:t>0.004117542</w:t>
            </w:r>
          </w:p>
        </w:tc>
      </w:tr>
      <w:bookmarkEnd w:id="20"/>
    </w:tbl>
    <w:p w14:paraId="5ABB36AA" w14:textId="0CD6D329" w:rsidR="00616FAC" w:rsidRDefault="00616FAC" w:rsidP="002A0911">
      <w:pPr>
        <w:spacing w:line="240" w:lineRule="auto"/>
        <w:rPr>
          <w:rFonts w:cstheme="minorHAnsi"/>
          <w:color w:val="555555"/>
          <w:sz w:val="24"/>
          <w:szCs w:val="24"/>
        </w:rPr>
      </w:pPr>
    </w:p>
    <w:p w14:paraId="286F7C86" w14:textId="77777777" w:rsidR="00AC6658" w:rsidRDefault="00AC6658" w:rsidP="002A0911">
      <w:pPr>
        <w:spacing w:line="240" w:lineRule="auto"/>
        <w:rPr>
          <w:rFonts w:cstheme="minorHAnsi"/>
          <w:color w:val="555555"/>
          <w:sz w:val="24"/>
          <w:szCs w:val="24"/>
        </w:rPr>
      </w:pPr>
    </w:p>
    <w:p w14:paraId="5DB1FFD2" w14:textId="4AC809D0" w:rsidR="00616FAC" w:rsidRDefault="00616FAC" w:rsidP="0031058A">
      <w:pPr>
        <w:pStyle w:val="Heading3"/>
      </w:pPr>
      <w:bookmarkStart w:id="21" w:name="_Toc38580403"/>
      <w:r>
        <w:lastRenderedPageBreak/>
        <w:t>Checking residuals of model fitted:</w:t>
      </w:r>
      <w:bookmarkEnd w:id="21"/>
    </w:p>
    <w:p w14:paraId="5302C702" w14:textId="2C998306" w:rsidR="00737FE9" w:rsidRDefault="00737FE9" w:rsidP="00737FE9"/>
    <w:p w14:paraId="18445B38" w14:textId="3DF1749F" w:rsidR="00737FE9" w:rsidRDefault="00737FE9" w:rsidP="00737FE9">
      <w:r w:rsidRPr="00737FE9">
        <w:rPr>
          <w:noProof/>
        </w:rPr>
        <w:drawing>
          <wp:inline distT="0" distB="0" distL="0" distR="0" wp14:anchorId="3B2CE131" wp14:editId="43C7F47C">
            <wp:extent cx="5334462" cy="329212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462" cy="3292125"/>
                    </a:xfrm>
                    <a:prstGeom prst="rect">
                      <a:avLst/>
                    </a:prstGeom>
                  </pic:spPr>
                </pic:pic>
              </a:graphicData>
            </a:graphic>
          </wp:inline>
        </w:drawing>
      </w:r>
    </w:p>
    <w:p w14:paraId="7313BD5F" w14:textId="5D035A84" w:rsidR="00737FE9" w:rsidRDefault="00737FE9" w:rsidP="00737FE9">
      <w:r>
        <w:t>The fitted model’s residuals seem to do a decent interpretation of entire time series, and is clearly shown in the acf plot of model’s residuals. The residuals are following a normal distribution and seem to be not correlated at all. Hence the model does a decent job in estimating the time series.</w:t>
      </w:r>
      <w:r w:rsidR="00A27A79">
        <w:t xml:space="preserve"> The Ljung-Box test on residuals also interpret the same.</w:t>
      </w:r>
    </w:p>
    <w:p w14:paraId="2764AE3B" w14:textId="77777777" w:rsidR="005929DC" w:rsidRDefault="005929DC" w:rsidP="005929DC">
      <w:r>
        <w:tab/>
        <w:t>Ljung-Box test</w:t>
      </w:r>
    </w:p>
    <w:p w14:paraId="5C7CE553" w14:textId="77777777" w:rsidR="005929DC" w:rsidRDefault="005929DC" w:rsidP="005929DC"/>
    <w:p w14:paraId="3E767D77" w14:textId="77777777" w:rsidR="005929DC" w:rsidRDefault="005929DC" w:rsidP="005929DC">
      <w:r>
        <w:t>data:  Residuals from ARIMA(1,1,1)</w:t>
      </w:r>
    </w:p>
    <w:p w14:paraId="4A3E4AB2" w14:textId="64B46F5D" w:rsidR="005929DC" w:rsidRDefault="005929DC" w:rsidP="005929DC">
      <w:r>
        <w:t>Q* = 12.882, df = 8, p-value = 0.116</w:t>
      </w:r>
    </w:p>
    <w:p w14:paraId="48CA0F52" w14:textId="52C46940" w:rsidR="005929DC" w:rsidRDefault="005929DC" w:rsidP="005929DC">
      <w:r>
        <w:t>Model df: 2.   Total lags used: 10</w:t>
      </w:r>
    </w:p>
    <w:p w14:paraId="0EE19442" w14:textId="00FC3CAB" w:rsidR="005929DC" w:rsidRDefault="005929DC" w:rsidP="0031058A">
      <w:pPr>
        <w:pStyle w:val="Heading3"/>
      </w:pPr>
      <w:bookmarkStart w:id="22" w:name="_Toc38580404"/>
      <w:r>
        <w:t>Forecasting 10 upcoming intervals using the model</w:t>
      </w:r>
      <w:bookmarkEnd w:id="22"/>
    </w:p>
    <w:p w14:paraId="59A69D9F" w14:textId="3314C4AF" w:rsidR="005929DC" w:rsidRDefault="005929DC" w:rsidP="005929DC">
      <w:r>
        <w:t xml:space="preserve"> Using necessary code, forecast was done for 10 upcoming days on the same time series and is as shown below:</w:t>
      </w:r>
    </w:p>
    <w:p w14:paraId="3ECA4697" w14:textId="230AB8E0" w:rsidR="005929DC" w:rsidRDefault="005929DC" w:rsidP="005929DC">
      <w:r w:rsidRPr="005929DC">
        <w:rPr>
          <w:noProof/>
        </w:rPr>
        <w:lastRenderedPageBreak/>
        <w:drawing>
          <wp:inline distT="0" distB="0" distL="0" distR="0" wp14:anchorId="06B057ED" wp14:editId="3EE2EF7F">
            <wp:extent cx="5775960" cy="3291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6462" cy="3292126"/>
                    </a:xfrm>
                    <a:prstGeom prst="rect">
                      <a:avLst/>
                    </a:prstGeom>
                  </pic:spPr>
                </pic:pic>
              </a:graphicData>
            </a:graphic>
          </wp:inline>
        </w:drawing>
      </w:r>
    </w:p>
    <w:p w14:paraId="00F40754" w14:textId="7A1FEB2A" w:rsidR="000A23B7" w:rsidRDefault="005929DC" w:rsidP="005929DC">
      <w:r>
        <w:t>The dark blue region shows the possible estimated returns over a 80 percent confidence interval and light blue region shows estimated returns over a 95 percent confidence interval.</w:t>
      </w:r>
    </w:p>
    <w:p w14:paraId="3F201C0D" w14:textId="7CAB3EBF" w:rsidR="008221F3" w:rsidRDefault="000A23B7" w:rsidP="00B77E48">
      <w:r>
        <w:fldChar w:fldCharType="begin"/>
      </w:r>
      <w:r>
        <w:instrText xml:space="preserve"> LINK </w:instrText>
      </w:r>
      <w:r w:rsidR="008221F3">
        <w:instrText xml:space="preserve">Excel.Sheet.12 "C:\\Users\\SUMANTH\\OneDrive\\Desktop\\New Microsoft Excel Worksheet.xlsx" Sheet1!R1C1:R12C6 </w:instrText>
      </w:r>
      <w:r>
        <w:instrText xml:space="preserve">\a \f 4 \h </w:instrText>
      </w:r>
      <w:r w:rsidR="00174695">
        <w:instrText xml:space="preserve"> \* MERGEFORMAT </w:instrText>
      </w:r>
      <w:r w:rsidR="008221F3">
        <w:fldChar w:fldCharType="separate"/>
      </w:r>
    </w:p>
    <w:p w14:paraId="183A370D" w14:textId="6AA1C988" w:rsidR="00B77E48" w:rsidRDefault="000A23B7" w:rsidP="00B77E48">
      <w:r>
        <w:fldChar w:fldCharType="end"/>
      </w:r>
      <w:r w:rsidR="00B77E48" w:rsidRPr="00B77E48">
        <w:t xml:space="preserve"> </w:t>
      </w:r>
      <w:r w:rsidR="00B77E48">
        <w:t xml:space="preserve">        Point Forecast              Lo 80               Hi 80                       Lo 95               Hi 95</w:t>
      </w:r>
    </w:p>
    <w:p w14:paraId="4B5CE579" w14:textId="77777777" w:rsidR="00B77E48" w:rsidRDefault="00B77E48" w:rsidP="00B77E48">
      <w:r>
        <w:t>246</w:t>
      </w:r>
      <w:r>
        <w:tab/>
        <w:t>-2.655348</w:t>
      </w:r>
      <w:r>
        <w:tab/>
        <w:t>-5.359794</w:t>
      </w:r>
      <w:r>
        <w:tab/>
        <w:t>0.04909836</w:t>
      </w:r>
      <w:r>
        <w:tab/>
        <w:t>-6.791442</w:t>
      </w:r>
      <w:r>
        <w:tab/>
        <w:t>1.480746</w:t>
      </w:r>
    </w:p>
    <w:p w14:paraId="45DC3065" w14:textId="77777777" w:rsidR="00B77E48" w:rsidRDefault="00B77E48" w:rsidP="00B77E48">
      <w:r>
        <w:t>247</w:t>
      </w:r>
      <w:r>
        <w:tab/>
        <w:t>-2.285285</w:t>
      </w:r>
      <w:r>
        <w:tab/>
        <w:t>-5.015470</w:t>
      </w:r>
      <w:r>
        <w:tab/>
        <w:t>0.44490053</w:t>
      </w:r>
      <w:r>
        <w:tab/>
        <w:t>-6.460743</w:t>
      </w:r>
      <w:r>
        <w:tab/>
        <w:t>1.890173</w:t>
      </w:r>
    </w:p>
    <w:p w14:paraId="2B395993" w14:textId="77777777" w:rsidR="00B77E48" w:rsidRDefault="00B77E48" w:rsidP="00B77E48">
      <w:r>
        <w:t>248</w:t>
      </w:r>
      <w:r>
        <w:tab/>
        <w:t>-2.369129</w:t>
      </w:r>
      <w:r>
        <w:tab/>
        <w:t>-5.118410</w:t>
      </w:r>
      <w:r>
        <w:tab/>
        <w:t>0.38015164</w:t>
      </w:r>
      <w:r>
        <w:tab/>
        <w:t>-6.573791</w:t>
      </w:r>
      <w:r>
        <w:tab/>
        <w:t>1.835533</w:t>
      </w:r>
    </w:p>
    <w:p w14:paraId="522E2FCC" w14:textId="77777777" w:rsidR="00B77E48" w:rsidRDefault="00B77E48" w:rsidP="00B77E48">
      <w:r>
        <w:t>249</w:t>
      </w:r>
      <w:r>
        <w:tab/>
        <w:t>-2.350133</w:t>
      </w:r>
      <w:r>
        <w:tab/>
        <w:t>-5.104387</w:t>
      </w:r>
      <w:r>
        <w:tab/>
        <w:t>0.40412143</w:t>
      </w:r>
      <w:r>
        <w:tab/>
        <w:t>-6.562401</w:t>
      </w:r>
      <w:r>
        <w:tab/>
        <w:t>1.862135</w:t>
      </w:r>
    </w:p>
    <w:p w14:paraId="50EC8551" w14:textId="77777777" w:rsidR="00B77E48" w:rsidRDefault="00B77E48" w:rsidP="00B77E48">
      <w:r>
        <w:t>250</w:t>
      </w:r>
      <w:r>
        <w:tab/>
        <w:t>-2.354437</w:t>
      </w:r>
      <w:r>
        <w:tab/>
        <w:t>-5.116033</w:t>
      </w:r>
      <w:r>
        <w:tab/>
        <w:t>0.40716001</w:t>
      </w:r>
      <w:r>
        <w:tab/>
        <w:t>-6.577934</w:t>
      </w:r>
      <w:r>
        <w:tab/>
        <w:t>1.869061</w:t>
      </w:r>
    </w:p>
    <w:p w14:paraId="1CC356F5" w14:textId="77777777" w:rsidR="00B77E48" w:rsidRDefault="00B77E48" w:rsidP="00B77E48">
      <w:r>
        <w:t>251</w:t>
      </w:r>
      <w:r>
        <w:tab/>
        <w:t>-2.353462</w:t>
      </w:r>
      <w:r>
        <w:tab/>
        <w:t>-5.121803</w:t>
      </w:r>
      <w:r>
        <w:tab/>
        <w:t>0.41488045</w:t>
      </w:r>
      <w:r>
        <w:tab/>
        <w:t>-6.587275</w:t>
      </w:r>
      <w:r>
        <w:tab/>
        <w:t>1.880352</w:t>
      </w:r>
    </w:p>
    <w:p w14:paraId="0CEBC960" w14:textId="77777777" w:rsidR="00B77E48" w:rsidRDefault="00B77E48" w:rsidP="00B77E48">
      <w:r>
        <w:t>252</w:t>
      </w:r>
      <w:r>
        <w:tab/>
        <w:t>-2.353682</w:t>
      </w:r>
      <w:r>
        <w:tab/>
        <w:t>-5.128882</w:t>
      </w:r>
      <w:r>
        <w:tab/>
        <w:t>0.42151693</w:t>
      </w:r>
      <w:r>
        <w:tab/>
        <w:t>-6.597984</w:t>
      </w:r>
      <w:r>
        <w:tab/>
        <w:t>1.890619</w:t>
      </w:r>
    </w:p>
    <w:p w14:paraId="4C992F95" w14:textId="77777777" w:rsidR="00B77E48" w:rsidRDefault="00B77E48" w:rsidP="00B77E48">
      <w:r>
        <w:t>253</w:t>
      </w:r>
      <w:r>
        <w:tab/>
        <w:t>-2.353632</w:t>
      </w:r>
      <w:r>
        <w:tab/>
        <w:t>-5.135643</w:t>
      </w:r>
      <w:r>
        <w:tab/>
        <w:t>0.42837836</w:t>
      </w:r>
      <w:r>
        <w:tab/>
        <w:t>-6.608351</w:t>
      </w:r>
      <w:r>
        <w:tab/>
        <w:t>1.901086</w:t>
      </w:r>
    </w:p>
    <w:p w14:paraId="2BC33A73" w14:textId="77777777" w:rsidR="00B77E48" w:rsidRDefault="00B77E48" w:rsidP="00B77E48">
      <w:r>
        <w:t>254</w:t>
      </w:r>
      <w:r>
        <w:tab/>
        <w:t>-2.353644</w:t>
      </w:r>
      <w:r>
        <w:tab/>
        <w:t>-5.142456</w:t>
      </w:r>
      <w:r>
        <w:tab/>
        <w:t>0.43516833</w:t>
      </w:r>
      <w:r>
        <w:tab/>
        <w:t>-6.618764</w:t>
      </w:r>
      <w:r>
        <w:tab/>
        <w:t>1.911476</w:t>
      </w:r>
    </w:p>
    <w:p w14:paraId="358DB15B" w14:textId="7BA62703" w:rsidR="000A23B7" w:rsidRDefault="00B77E48" w:rsidP="00B77E48">
      <w:r>
        <w:t>255</w:t>
      </w:r>
      <w:r>
        <w:tab/>
        <w:t>-2.353641</w:t>
      </w:r>
      <w:r>
        <w:tab/>
        <w:t>-5.149236</w:t>
      </w:r>
      <w:r>
        <w:tab/>
        <w:t>0.44195418</w:t>
      </w:r>
      <w:r>
        <w:tab/>
        <w:t>-6.629135</w:t>
      </w:r>
      <w:r>
        <w:tab/>
        <w:t>1.921853</w:t>
      </w:r>
    </w:p>
    <w:p w14:paraId="72421652" w14:textId="43B5E765" w:rsidR="00B32E45" w:rsidRDefault="00B32E45" w:rsidP="005929DC">
      <w:r>
        <w:t>The model is fitted and can be used for volatility estimations.</w:t>
      </w:r>
    </w:p>
    <w:p w14:paraId="1DC9EF81" w14:textId="52C59458" w:rsidR="00B32E45" w:rsidRDefault="00B32E45" w:rsidP="009E6E9F">
      <w:pPr>
        <w:pStyle w:val="Heading3"/>
      </w:pPr>
      <w:bookmarkStart w:id="23" w:name="_Toc38580405"/>
      <w:r>
        <w:t>Volatility estimation using GARCH(1,1) and related other ARCH models</w:t>
      </w:r>
      <w:bookmarkEnd w:id="23"/>
    </w:p>
    <w:p w14:paraId="564DC604" w14:textId="575905C5" w:rsidR="004E519E" w:rsidRDefault="00B32E45" w:rsidP="00AA13E1">
      <w:r>
        <w:lastRenderedPageBreak/>
        <w:t xml:space="preserve">As the data is correlated, fitting garch models with known data has been difficult, </w:t>
      </w:r>
      <w:r w:rsidR="00BB7A4D">
        <w:t>since</w:t>
      </w:r>
      <w:r>
        <w:t xml:space="preserve"> the model is needed to be differenced and used. So we will try fitting the garch model on differenced data.</w:t>
      </w:r>
    </w:p>
    <w:p w14:paraId="33A595EE" w14:textId="77777777" w:rsidR="00AA13E1" w:rsidRDefault="00AA13E1" w:rsidP="00AA13E1">
      <w:r>
        <w:t xml:space="preserve">                   </w:t>
      </w:r>
    </w:p>
    <w:tbl>
      <w:tblPr>
        <w:tblW w:w="0" w:type="auto"/>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AA13E1" w14:paraId="410E4BCA" w14:textId="77777777" w:rsidTr="00AA13E1">
        <w:trPr>
          <w:trHeight w:val="2388"/>
        </w:trPr>
        <w:tc>
          <w:tcPr>
            <w:tcW w:w="2520" w:type="dxa"/>
          </w:tcPr>
          <w:p w14:paraId="546F2B1B" w14:textId="77777777" w:rsidR="004E519E" w:rsidRPr="004E519E" w:rsidRDefault="004E519E" w:rsidP="004E519E">
            <w:pPr>
              <w:pStyle w:val="Heading2"/>
              <w:rPr>
                <w:lang w:val="en-IN"/>
              </w:rPr>
            </w:pPr>
          </w:p>
          <w:p w14:paraId="47D59F06" w14:textId="1171F293" w:rsidR="004E519E" w:rsidRPr="004E519E" w:rsidRDefault="009635DA" w:rsidP="0031058A">
            <w:pPr>
              <w:pStyle w:val="Heading3"/>
              <w:rPr>
                <w:lang w:val="en-IN"/>
              </w:rPr>
            </w:pPr>
            <w:bookmarkStart w:id="24" w:name="_Toc38580406"/>
            <w:r>
              <w:rPr>
                <w:rFonts w:eastAsiaTheme="majorEastAsia"/>
                <w:lang w:val="en-IN"/>
              </w:rPr>
              <w:t>Model parameters</w:t>
            </w:r>
            <w:r w:rsidR="004E519E" w:rsidRPr="004E519E">
              <w:rPr>
                <w:lang w:val="en-IN"/>
              </w:rPr>
              <w:t>:</w:t>
            </w:r>
            <w:bookmarkEnd w:id="24"/>
          </w:p>
          <w:tbl>
            <w:tblPr>
              <w:tblW w:w="9026" w:type="dxa"/>
              <w:tblLook w:val="04A0" w:firstRow="1" w:lastRow="0" w:firstColumn="1" w:lastColumn="0" w:noHBand="0" w:noVBand="1"/>
            </w:tblPr>
            <w:tblGrid>
              <w:gridCol w:w="8725"/>
              <w:gridCol w:w="277"/>
            </w:tblGrid>
            <w:tr w:rsidR="004E519E" w:rsidRPr="004E519E" w14:paraId="1FB15460" w14:textId="77777777" w:rsidTr="00FE3F20">
              <w:trPr>
                <w:trHeight w:val="300"/>
              </w:trPr>
              <w:tc>
                <w:tcPr>
                  <w:tcW w:w="8748" w:type="dxa"/>
                  <w:tcBorders>
                    <w:top w:val="nil"/>
                    <w:left w:val="nil"/>
                    <w:bottom w:val="nil"/>
                    <w:right w:val="nil"/>
                  </w:tcBorders>
                  <w:shd w:val="clear" w:color="000000" w:fill="FFFFFF"/>
                  <w:noWrap/>
                  <w:vAlign w:val="center"/>
                  <w:hideMark/>
                </w:tcPr>
                <w:p w14:paraId="69427874" w14:textId="77777777" w:rsidR="004E519E" w:rsidRPr="004E519E" w:rsidRDefault="004E519E" w:rsidP="004E519E">
                  <w:pPr>
                    <w:ind w:left="84"/>
                    <w:rPr>
                      <w:lang w:val="en-IN"/>
                    </w:rPr>
                  </w:pPr>
                </w:p>
                <w:p w14:paraId="3613DAB9" w14:textId="77777777" w:rsidR="004E519E" w:rsidRPr="004E519E" w:rsidRDefault="004E519E" w:rsidP="004E519E">
                  <w:pPr>
                    <w:ind w:left="84"/>
                    <w:rPr>
                      <w:lang w:val="en-IN"/>
                    </w:rPr>
                  </w:pPr>
                </w:p>
                <w:tbl>
                  <w:tblPr>
                    <w:tblStyle w:val="PlainTable1"/>
                    <w:tblW w:w="0" w:type="auto"/>
                    <w:tblLook w:val="04A0" w:firstRow="1" w:lastRow="0" w:firstColumn="1" w:lastColumn="0" w:noHBand="0" w:noVBand="1"/>
                  </w:tblPr>
                  <w:tblGrid>
                    <w:gridCol w:w="2283"/>
                    <w:gridCol w:w="2284"/>
                    <w:gridCol w:w="2284"/>
                  </w:tblGrid>
                  <w:tr w:rsidR="004E519E" w:rsidRPr="004E519E" w14:paraId="1A3A12D4" w14:textId="77777777" w:rsidTr="00F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32BACA38" w14:textId="77777777" w:rsidR="004E519E" w:rsidRPr="004E519E" w:rsidRDefault="004E519E" w:rsidP="004E519E">
                        <w:pPr>
                          <w:spacing w:after="200" w:line="276" w:lineRule="auto"/>
                          <w:ind w:left="84"/>
                        </w:pPr>
                        <w:r w:rsidRPr="004E519E">
                          <w:t>GARCH (1, 1)</w:t>
                        </w:r>
                      </w:p>
                    </w:tc>
                    <w:tc>
                      <w:tcPr>
                        <w:tcW w:w="2284" w:type="dxa"/>
                      </w:tcPr>
                      <w:p w14:paraId="42EC861C" w14:textId="77777777" w:rsidR="004E519E" w:rsidRPr="004E519E" w:rsidRDefault="004E519E" w:rsidP="004E519E">
                        <w:pPr>
                          <w:spacing w:after="200" w:line="276" w:lineRule="auto"/>
                          <w:ind w:left="84"/>
                          <w:cnfStyle w:val="100000000000" w:firstRow="1" w:lastRow="0" w:firstColumn="0" w:lastColumn="0" w:oddVBand="0" w:evenVBand="0" w:oddHBand="0" w:evenHBand="0" w:firstRowFirstColumn="0" w:firstRowLastColumn="0" w:lastRowFirstColumn="0" w:lastRowLastColumn="0"/>
                        </w:pPr>
                        <w:r w:rsidRPr="004E519E">
                          <w:t>ARCH (1, 0)</w:t>
                        </w:r>
                      </w:p>
                    </w:tc>
                    <w:tc>
                      <w:tcPr>
                        <w:tcW w:w="2284" w:type="dxa"/>
                      </w:tcPr>
                      <w:p w14:paraId="06E1A9C1" w14:textId="77777777" w:rsidR="004E519E" w:rsidRPr="004E519E" w:rsidRDefault="004E519E" w:rsidP="004E519E">
                        <w:pPr>
                          <w:spacing w:after="200" w:line="276" w:lineRule="auto"/>
                          <w:ind w:left="84"/>
                          <w:cnfStyle w:val="100000000000" w:firstRow="1" w:lastRow="0" w:firstColumn="0" w:lastColumn="0" w:oddVBand="0" w:evenVBand="0" w:oddHBand="0" w:evenHBand="0" w:firstRowFirstColumn="0" w:firstRowLastColumn="0" w:lastRowFirstColumn="0" w:lastRowLastColumn="0"/>
                        </w:pPr>
                        <w:r w:rsidRPr="004E519E">
                          <w:t>ARCH (2, 0)</w:t>
                        </w:r>
                      </w:p>
                    </w:tc>
                  </w:tr>
                  <w:tr w:rsidR="004E519E" w:rsidRPr="004E519E" w14:paraId="534AA73C" w14:textId="77777777" w:rsidTr="00F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40F10DF5" w14:textId="77777777" w:rsidR="004E519E" w:rsidRPr="004E519E" w:rsidRDefault="004E519E" w:rsidP="004E519E">
                        <w:pPr>
                          <w:spacing w:after="200" w:line="276" w:lineRule="auto"/>
                          <w:ind w:left="84"/>
                          <w:rPr>
                            <w:b w:val="0"/>
                            <w:bCs w:val="0"/>
                          </w:rPr>
                        </w:pPr>
                        <w:r w:rsidRPr="004E519E">
                          <w:rPr>
                            <w:b w:val="0"/>
                            <w:bCs w:val="0"/>
                          </w:rPr>
                          <w:t>Estimate</w:t>
                        </w:r>
                      </w:p>
                    </w:tc>
                    <w:tc>
                      <w:tcPr>
                        <w:tcW w:w="2284" w:type="dxa"/>
                      </w:tcPr>
                      <w:p w14:paraId="7AB139A8" w14:textId="77777777" w:rsidR="004E519E" w:rsidRPr="004E519E" w:rsidRDefault="004E519E" w:rsidP="004E519E">
                        <w:pPr>
                          <w:spacing w:after="200" w:line="276" w:lineRule="auto"/>
                          <w:ind w:left="84"/>
                          <w:cnfStyle w:val="000000100000" w:firstRow="0" w:lastRow="0" w:firstColumn="0" w:lastColumn="0" w:oddVBand="0" w:evenVBand="0" w:oddHBand="1" w:evenHBand="0" w:firstRowFirstColumn="0" w:firstRowLastColumn="0" w:lastRowFirstColumn="0" w:lastRowLastColumn="0"/>
                        </w:pPr>
                        <w:r w:rsidRPr="004E519E">
                          <w:t>Estimate</w:t>
                        </w:r>
                      </w:p>
                    </w:tc>
                    <w:tc>
                      <w:tcPr>
                        <w:tcW w:w="2284" w:type="dxa"/>
                      </w:tcPr>
                      <w:p w14:paraId="7BFDD112" w14:textId="77777777" w:rsidR="004E519E" w:rsidRPr="004E519E" w:rsidRDefault="004E519E" w:rsidP="004E519E">
                        <w:pPr>
                          <w:spacing w:after="200" w:line="276" w:lineRule="auto"/>
                          <w:ind w:left="84"/>
                          <w:cnfStyle w:val="000000100000" w:firstRow="0" w:lastRow="0" w:firstColumn="0" w:lastColumn="0" w:oddVBand="0" w:evenVBand="0" w:oddHBand="1" w:evenHBand="0" w:firstRowFirstColumn="0" w:firstRowLastColumn="0" w:lastRowFirstColumn="0" w:lastRowLastColumn="0"/>
                        </w:pPr>
                        <w:r w:rsidRPr="004E519E">
                          <w:t xml:space="preserve">        Estimate  </w:t>
                        </w:r>
                      </w:p>
                    </w:tc>
                  </w:tr>
                  <w:tr w:rsidR="004E519E" w:rsidRPr="004E519E" w14:paraId="676C5BA8" w14:textId="77777777" w:rsidTr="00FE3F20">
                    <w:tc>
                      <w:tcPr>
                        <w:cnfStyle w:val="001000000000" w:firstRow="0" w:lastRow="0" w:firstColumn="1" w:lastColumn="0" w:oddVBand="0" w:evenVBand="0" w:oddHBand="0" w:evenHBand="0" w:firstRowFirstColumn="0" w:firstRowLastColumn="0" w:lastRowFirstColumn="0" w:lastRowLastColumn="0"/>
                        <w:tcW w:w="2283" w:type="dxa"/>
                        <w:vAlign w:val="center"/>
                      </w:tcPr>
                      <w:p w14:paraId="71FE80D6" w14:textId="6A16B3F6" w:rsidR="004E519E" w:rsidRPr="004E519E" w:rsidRDefault="004E519E" w:rsidP="004E519E">
                        <w:pPr>
                          <w:spacing w:after="200" w:line="276" w:lineRule="auto"/>
                          <w:ind w:left="84"/>
                        </w:pPr>
                        <w:r w:rsidRPr="000D684E">
                          <w:rPr>
                            <w:b w:val="0"/>
                            <w:bCs w:val="0"/>
                          </w:rPr>
                          <w:t xml:space="preserve">mu    </w:t>
                        </w:r>
                        <w:r w:rsidRPr="004E519E">
                          <w:t xml:space="preserve"> </w:t>
                        </w:r>
                        <w:r>
                          <w:t xml:space="preserve">     </w:t>
                        </w:r>
                        <w:r w:rsidRPr="004E519E">
                          <w:t xml:space="preserve"> </w:t>
                        </w:r>
                        <w:r>
                          <w:t xml:space="preserve">  </w:t>
                        </w:r>
                        <w:r w:rsidRPr="004E519E">
                          <w:rPr>
                            <w:b w:val="0"/>
                            <w:bCs w:val="0"/>
                          </w:rPr>
                          <w:t>0.001146</w:t>
                        </w:r>
                      </w:p>
                    </w:tc>
                    <w:tc>
                      <w:tcPr>
                        <w:tcW w:w="2284" w:type="dxa"/>
                        <w:vAlign w:val="center"/>
                      </w:tcPr>
                      <w:p w14:paraId="4BA17BFD" w14:textId="46A0C649" w:rsidR="004E519E" w:rsidRPr="004E519E" w:rsidRDefault="004E519E" w:rsidP="004E519E">
                        <w:pPr>
                          <w:spacing w:after="200" w:line="276" w:lineRule="auto"/>
                          <w:ind w:left="84"/>
                          <w:cnfStyle w:val="000000000000" w:firstRow="0" w:lastRow="0" w:firstColumn="0" w:lastColumn="0" w:oddVBand="0" w:evenVBand="0" w:oddHBand="0" w:evenHBand="0" w:firstRowFirstColumn="0" w:firstRowLastColumn="0" w:lastRowFirstColumn="0" w:lastRowLastColumn="0"/>
                        </w:pPr>
                        <w:r w:rsidRPr="004E519E">
                          <w:t xml:space="preserve">mu       </w:t>
                        </w:r>
                        <w:r w:rsidR="00AB6FD8" w:rsidRPr="00AB6FD8">
                          <w:t>0.001976</w:t>
                        </w:r>
                      </w:p>
                    </w:tc>
                    <w:tc>
                      <w:tcPr>
                        <w:tcW w:w="2284" w:type="dxa"/>
                      </w:tcPr>
                      <w:p w14:paraId="0D1E88A2" w14:textId="5684D835" w:rsidR="004E519E" w:rsidRPr="004E519E" w:rsidRDefault="004E519E" w:rsidP="004E519E">
                        <w:pPr>
                          <w:spacing w:after="200" w:line="276" w:lineRule="auto"/>
                          <w:ind w:left="84"/>
                          <w:cnfStyle w:val="000000000000" w:firstRow="0" w:lastRow="0" w:firstColumn="0" w:lastColumn="0" w:oddVBand="0" w:evenVBand="0" w:oddHBand="0" w:evenHBand="0" w:firstRowFirstColumn="0" w:firstRowLastColumn="0" w:lastRowFirstColumn="0" w:lastRowLastColumn="0"/>
                        </w:pPr>
                        <w:r w:rsidRPr="004E519E">
                          <w:t xml:space="preserve">mu    </w:t>
                        </w:r>
                        <w:r w:rsidR="00AB6FD8" w:rsidRPr="00AB6FD8">
                          <w:t>0.001403</w:t>
                        </w:r>
                      </w:p>
                    </w:tc>
                  </w:tr>
                  <w:tr w:rsidR="004E519E" w:rsidRPr="004E519E" w14:paraId="31F58170" w14:textId="77777777" w:rsidTr="00F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43052DB3" w14:textId="60088741" w:rsidR="004E519E" w:rsidRPr="004E519E" w:rsidRDefault="004E519E" w:rsidP="004E519E">
                        <w:pPr>
                          <w:spacing w:after="200" w:line="276" w:lineRule="auto"/>
                          <w:ind w:left="84"/>
                        </w:pPr>
                        <w:r w:rsidRPr="000D684E">
                          <w:rPr>
                            <w:b w:val="0"/>
                            <w:bCs w:val="0"/>
                          </w:rPr>
                          <w:t>omega</w:t>
                        </w:r>
                        <w:r w:rsidRPr="004E519E">
                          <w:t xml:space="preserve">  </w:t>
                        </w:r>
                        <w:r>
                          <w:t xml:space="preserve">     </w:t>
                        </w:r>
                        <w:r w:rsidRPr="004E519E">
                          <w:t xml:space="preserve"> </w:t>
                        </w:r>
                        <w:r w:rsidRPr="004E519E">
                          <w:rPr>
                            <w:b w:val="0"/>
                            <w:bCs w:val="0"/>
                          </w:rPr>
                          <w:t>0.342321</w:t>
                        </w:r>
                        <w:r w:rsidRPr="004E519E">
                          <w:t xml:space="preserve">  </w:t>
                        </w:r>
                      </w:p>
                    </w:tc>
                    <w:tc>
                      <w:tcPr>
                        <w:tcW w:w="2284" w:type="dxa"/>
                        <w:vAlign w:val="center"/>
                      </w:tcPr>
                      <w:p w14:paraId="38B6F48F" w14:textId="08045A40" w:rsidR="004E519E" w:rsidRPr="004E519E" w:rsidRDefault="004E519E" w:rsidP="004E519E">
                        <w:pPr>
                          <w:spacing w:after="200" w:line="276" w:lineRule="auto"/>
                          <w:ind w:left="84"/>
                          <w:cnfStyle w:val="000000100000" w:firstRow="0" w:lastRow="0" w:firstColumn="0" w:lastColumn="0" w:oddVBand="0" w:evenVBand="0" w:oddHBand="1" w:evenHBand="0" w:firstRowFirstColumn="0" w:firstRowLastColumn="0" w:lastRowFirstColumn="0" w:lastRowLastColumn="0"/>
                        </w:pPr>
                        <w:r w:rsidRPr="004E519E">
                          <w:t xml:space="preserve">omega    </w:t>
                        </w:r>
                        <w:r w:rsidR="00AB6FD8" w:rsidRPr="00AB6FD8">
                          <w:t>2.575582</w:t>
                        </w:r>
                      </w:p>
                    </w:tc>
                    <w:tc>
                      <w:tcPr>
                        <w:tcW w:w="2284" w:type="dxa"/>
                      </w:tcPr>
                      <w:p w14:paraId="5DD0E531" w14:textId="10738524" w:rsidR="004E519E" w:rsidRPr="004E519E" w:rsidRDefault="004E519E" w:rsidP="004E519E">
                        <w:pPr>
                          <w:spacing w:after="200" w:line="276" w:lineRule="auto"/>
                          <w:ind w:left="84"/>
                          <w:cnfStyle w:val="000000100000" w:firstRow="0" w:lastRow="0" w:firstColumn="0" w:lastColumn="0" w:oddVBand="0" w:evenVBand="0" w:oddHBand="1" w:evenHBand="0" w:firstRowFirstColumn="0" w:firstRowLastColumn="0" w:lastRowFirstColumn="0" w:lastRowLastColumn="0"/>
                        </w:pPr>
                        <w:r w:rsidRPr="004E519E">
                          <w:t xml:space="preserve">omega   </w:t>
                        </w:r>
                        <w:r w:rsidR="00AB6FD8" w:rsidRPr="00AB6FD8">
                          <w:t xml:space="preserve">1.658590  </w:t>
                        </w:r>
                      </w:p>
                    </w:tc>
                  </w:tr>
                  <w:tr w:rsidR="004E519E" w:rsidRPr="004E519E" w14:paraId="4F13973F" w14:textId="77777777" w:rsidTr="00FE3F20">
                    <w:tc>
                      <w:tcPr>
                        <w:cnfStyle w:val="001000000000" w:firstRow="0" w:lastRow="0" w:firstColumn="1" w:lastColumn="0" w:oddVBand="0" w:evenVBand="0" w:oddHBand="0" w:evenHBand="0" w:firstRowFirstColumn="0" w:firstRowLastColumn="0" w:lastRowFirstColumn="0" w:lastRowLastColumn="0"/>
                        <w:tcW w:w="2283" w:type="dxa"/>
                        <w:vAlign w:val="center"/>
                      </w:tcPr>
                      <w:p w14:paraId="32736A19" w14:textId="0533027C" w:rsidR="004E519E" w:rsidRPr="004E519E" w:rsidRDefault="004E519E" w:rsidP="004E519E">
                        <w:pPr>
                          <w:spacing w:after="200" w:line="276" w:lineRule="auto"/>
                          <w:ind w:left="84"/>
                        </w:pPr>
                        <w:r w:rsidRPr="000D684E">
                          <w:rPr>
                            <w:b w:val="0"/>
                            <w:bCs w:val="0"/>
                          </w:rPr>
                          <w:t>alpha1</w:t>
                        </w:r>
                        <w:r w:rsidRPr="004E519E">
                          <w:t xml:space="preserve"> </w:t>
                        </w:r>
                        <w:r>
                          <w:t xml:space="preserve">    </w:t>
                        </w:r>
                        <w:r w:rsidRPr="004E519E">
                          <w:t xml:space="preserve"> </w:t>
                        </w:r>
                        <w:r>
                          <w:t xml:space="preserve"> </w:t>
                        </w:r>
                        <w:r w:rsidRPr="004E519E">
                          <w:rPr>
                            <w:b w:val="0"/>
                            <w:bCs w:val="0"/>
                          </w:rPr>
                          <w:t>0.231872</w:t>
                        </w:r>
                      </w:p>
                    </w:tc>
                    <w:tc>
                      <w:tcPr>
                        <w:tcW w:w="2284" w:type="dxa"/>
                        <w:vAlign w:val="center"/>
                      </w:tcPr>
                      <w:p w14:paraId="10BA14B5" w14:textId="73EB22DB" w:rsidR="004E519E" w:rsidRPr="004E519E" w:rsidRDefault="004E519E" w:rsidP="004E519E">
                        <w:pPr>
                          <w:spacing w:after="200" w:line="276" w:lineRule="auto"/>
                          <w:ind w:left="84"/>
                          <w:cnfStyle w:val="000000000000" w:firstRow="0" w:lastRow="0" w:firstColumn="0" w:lastColumn="0" w:oddVBand="0" w:evenVBand="0" w:oddHBand="0" w:evenHBand="0" w:firstRowFirstColumn="0" w:firstRowLastColumn="0" w:lastRowFirstColumn="0" w:lastRowLastColumn="0"/>
                        </w:pPr>
                        <w:r w:rsidRPr="004E519E">
                          <w:t xml:space="preserve">alpha1   </w:t>
                        </w:r>
                        <w:r w:rsidR="00AB6FD8" w:rsidRPr="00AB6FD8">
                          <w:t>0.541786</w:t>
                        </w:r>
                      </w:p>
                    </w:tc>
                    <w:tc>
                      <w:tcPr>
                        <w:tcW w:w="2284" w:type="dxa"/>
                      </w:tcPr>
                      <w:p w14:paraId="4DB90C24" w14:textId="0CA62333" w:rsidR="004E519E" w:rsidRPr="004E519E" w:rsidRDefault="004E519E" w:rsidP="004E519E">
                        <w:pPr>
                          <w:spacing w:after="200" w:line="276" w:lineRule="auto"/>
                          <w:ind w:left="84"/>
                          <w:cnfStyle w:val="000000000000" w:firstRow="0" w:lastRow="0" w:firstColumn="0" w:lastColumn="0" w:oddVBand="0" w:evenVBand="0" w:oddHBand="0" w:evenHBand="0" w:firstRowFirstColumn="0" w:firstRowLastColumn="0" w:lastRowFirstColumn="0" w:lastRowLastColumn="0"/>
                        </w:pPr>
                        <w:r w:rsidRPr="004E519E">
                          <w:t>alpha</w:t>
                        </w:r>
                        <w:r w:rsidR="00AB6FD8" w:rsidRPr="004E519E">
                          <w:t xml:space="preserve">1 </w:t>
                        </w:r>
                        <w:r w:rsidR="00AB6FD8">
                          <w:t>0</w:t>
                        </w:r>
                        <w:r w:rsidR="00AB6FD8" w:rsidRPr="00AB6FD8">
                          <w:t>.353859</w:t>
                        </w:r>
                      </w:p>
                    </w:tc>
                  </w:tr>
                  <w:tr w:rsidR="004E519E" w:rsidRPr="004E519E" w14:paraId="28C11C8D" w14:textId="77777777" w:rsidTr="00F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3D9E2161" w14:textId="10D47B83" w:rsidR="004E519E" w:rsidRPr="004E519E" w:rsidRDefault="004E519E" w:rsidP="004E519E">
                        <w:pPr>
                          <w:spacing w:after="200" w:line="276" w:lineRule="auto"/>
                          <w:ind w:left="84"/>
                        </w:pPr>
                        <w:r w:rsidRPr="000D684E">
                          <w:rPr>
                            <w:b w:val="0"/>
                            <w:bCs w:val="0"/>
                          </w:rPr>
                          <w:t>beta1</w:t>
                        </w:r>
                        <w:r w:rsidRPr="004E519E">
                          <w:t xml:space="preserve"> </w:t>
                        </w:r>
                        <w:r>
                          <w:t xml:space="preserve">     </w:t>
                        </w:r>
                        <w:r w:rsidRPr="004E519E">
                          <w:t xml:space="preserve"> </w:t>
                        </w:r>
                        <w:r>
                          <w:t xml:space="preserve">  </w:t>
                        </w:r>
                        <w:r w:rsidRPr="004E519E">
                          <w:t xml:space="preserve"> </w:t>
                        </w:r>
                        <w:r w:rsidRPr="004E519E">
                          <w:rPr>
                            <w:b w:val="0"/>
                            <w:bCs w:val="0"/>
                          </w:rPr>
                          <w:t>0.716387</w:t>
                        </w:r>
                      </w:p>
                    </w:tc>
                    <w:tc>
                      <w:tcPr>
                        <w:tcW w:w="2284" w:type="dxa"/>
                      </w:tcPr>
                      <w:p w14:paraId="767369BD" w14:textId="77777777" w:rsidR="004E519E" w:rsidRPr="004E519E" w:rsidRDefault="004E519E" w:rsidP="004E519E">
                        <w:pPr>
                          <w:spacing w:after="200" w:line="276" w:lineRule="auto"/>
                          <w:ind w:left="84"/>
                          <w:cnfStyle w:val="000000100000" w:firstRow="0" w:lastRow="0" w:firstColumn="0" w:lastColumn="0" w:oddVBand="0" w:evenVBand="0" w:oddHBand="1" w:evenHBand="0" w:firstRowFirstColumn="0" w:firstRowLastColumn="0" w:lastRowFirstColumn="0" w:lastRowLastColumn="0"/>
                        </w:pPr>
                      </w:p>
                    </w:tc>
                    <w:tc>
                      <w:tcPr>
                        <w:tcW w:w="2284" w:type="dxa"/>
                      </w:tcPr>
                      <w:p w14:paraId="44AC8041" w14:textId="5CA11898" w:rsidR="004E519E" w:rsidRPr="004E519E" w:rsidRDefault="004E519E" w:rsidP="004E519E">
                        <w:pPr>
                          <w:spacing w:after="200" w:line="276" w:lineRule="auto"/>
                          <w:ind w:left="84"/>
                          <w:cnfStyle w:val="000000100000" w:firstRow="0" w:lastRow="0" w:firstColumn="0" w:lastColumn="0" w:oddVBand="0" w:evenVBand="0" w:oddHBand="1" w:evenHBand="0" w:firstRowFirstColumn="0" w:firstRowLastColumn="0" w:lastRowFirstColumn="0" w:lastRowLastColumn="0"/>
                        </w:pPr>
                        <w:r w:rsidRPr="004E519E">
                          <w:t xml:space="preserve">alpha2 </w:t>
                        </w:r>
                        <w:r w:rsidR="00AB6FD8" w:rsidRPr="00AB6FD8">
                          <w:t>0.414776</w:t>
                        </w:r>
                      </w:p>
                    </w:tc>
                  </w:tr>
                </w:tbl>
                <w:p w14:paraId="13710605" w14:textId="77777777" w:rsidR="004E519E" w:rsidRPr="004E519E" w:rsidRDefault="004E519E" w:rsidP="004E519E">
                  <w:pPr>
                    <w:ind w:left="84"/>
                    <w:rPr>
                      <w:lang w:val="en-IN"/>
                    </w:rPr>
                  </w:pPr>
                </w:p>
                <w:p w14:paraId="7200BB84" w14:textId="77777777" w:rsidR="004E519E" w:rsidRPr="004E519E" w:rsidRDefault="004E519E" w:rsidP="004E519E">
                  <w:pPr>
                    <w:ind w:left="84"/>
                    <w:rPr>
                      <w:lang w:val="en-IN"/>
                    </w:rPr>
                  </w:pPr>
                </w:p>
                <w:p w14:paraId="21269EA8" w14:textId="77777777" w:rsidR="004E519E" w:rsidRPr="004E519E" w:rsidRDefault="004E519E" w:rsidP="004E519E">
                  <w:pPr>
                    <w:ind w:left="84"/>
                    <w:rPr>
                      <w:lang w:val="en-IN"/>
                    </w:rPr>
                  </w:pPr>
                  <w:r w:rsidRPr="004E519E">
                    <w:rPr>
                      <w:lang w:val="en-IN"/>
                    </w:rPr>
                    <w:t>COMPARISION OF INFORMATION CRITERIA OF 3 MODELS:</w:t>
                  </w:r>
                </w:p>
                <w:tbl>
                  <w:tblPr>
                    <w:tblStyle w:val="TableGrid"/>
                    <w:tblW w:w="8593" w:type="dxa"/>
                    <w:tblLook w:val="04A0" w:firstRow="1" w:lastRow="0" w:firstColumn="1" w:lastColumn="0" w:noHBand="0" w:noVBand="1"/>
                  </w:tblPr>
                  <w:tblGrid>
                    <w:gridCol w:w="2743"/>
                    <w:gridCol w:w="3240"/>
                    <w:gridCol w:w="2610"/>
                  </w:tblGrid>
                  <w:tr w:rsidR="004E519E" w:rsidRPr="004E519E" w14:paraId="062DD4B2" w14:textId="77777777" w:rsidTr="004E519E">
                    <w:tc>
                      <w:tcPr>
                        <w:tcW w:w="2743" w:type="dxa"/>
                      </w:tcPr>
                      <w:p w14:paraId="61A1557E" w14:textId="77777777" w:rsidR="004E519E" w:rsidRPr="004E519E" w:rsidRDefault="004E519E" w:rsidP="004E519E">
                        <w:pPr>
                          <w:spacing w:after="200" w:line="276" w:lineRule="auto"/>
                          <w:ind w:left="84"/>
                          <w:rPr>
                            <w:lang w:val="en-IN"/>
                          </w:rPr>
                        </w:pPr>
                        <w:r w:rsidRPr="004E519E">
                          <w:rPr>
                            <w:lang w:val="en-IN"/>
                          </w:rPr>
                          <w:t>GARCH (1, 1)</w:t>
                        </w:r>
                      </w:p>
                    </w:tc>
                    <w:tc>
                      <w:tcPr>
                        <w:tcW w:w="3240" w:type="dxa"/>
                      </w:tcPr>
                      <w:p w14:paraId="0559A10A" w14:textId="77777777" w:rsidR="004E519E" w:rsidRPr="004E519E" w:rsidRDefault="004E519E" w:rsidP="004E519E">
                        <w:pPr>
                          <w:spacing w:after="200" w:line="276" w:lineRule="auto"/>
                          <w:ind w:left="84"/>
                          <w:rPr>
                            <w:lang w:val="en-IN"/>
                          </w:rPr>
                        </w:pPr>
                        <w:r w:rsidRPr="004E519E">
                          <w:rPr>
                            <w:lang w:val="en-IN"/>
                          </w:rPr>
                          <w:t>ARCH (1, 0)</w:t>
                        </w:r>
                      </w:p>
                    </w:tc>
                    <w:tc>
                      <w:tcPr>
                        <w:tcW w:w="2610" w:type="dxa"/>
                      </w:tcPr>
                      <w:p w14:paraId="5A839D13" w14:textId="77777777" w:rsidR="004E519E" w:rsidRPr="004E519E" w:rsidRDefault="004E519E" w:rsidP="004E519E">
                        <w:pPr>
                          <w:spacing w:after="200" w:line="276" w:lineRule="auto"/>
                          <w:ind w:left="84"/>
                          <w:rPr>
                            <w:lang w:val="en-IN"/>
                          </w:rPr>
                        </w:pPr>
                        <w:r w:rsidRPr="004E519E">
                          <w:rPr>
                            <w:lang w:val="en-IN"/>
                          </w:rPr>
                          <w:t>ARCH (2, 0)</w:t>
                        </w:r>
                      </w:p>
                    </w:tc>
                  </w:tr>
                  <w:tr w:rsidR="004E519E" w:rsidRPr="004E519E" w14:paraId="582C2CB0" w14:textId="77777777" w:rsidTr="004E519E">
                    <w:tc>
                      <w:tcPr>
                        <w:tcW w:w="2743" w:type="dxa"/>
                        <w:vAlign w:val="center"/>
                      </w:tcPr>
                      <w:p w14:paraId="27456EA2" w14:textId="5AC866E0" w:rsidR="004E519E" w:rsidRPr="004E519E" w:rsidRDefault="004E519E" w:rsidP="004E519E">
                        <w:pPr>
                          <w:spacing w:after="200" w:line="276" w:lineRule="auto"/>
                          <w:ind w:left="84"/>
                          <w:rPr>
                            <w:lang w:val="en-IN"/>
                          </w:rPr>
                        </w:pPr>
                        <w:r w:rsidRPr="004E519E">
                          <w:rPr>
                            <w:lang w:val="en-IN"/>
                          </w:rPr>
                          <w:t>Akaike        4.1838</w:t>
                        </w:r>
                      </w:p>
                    </w:tc>
                    <w:tc>
                      <w:tcPr>
                        <w:tcW w:w="3240" w:type="dxa"/>
                        <w:vAlign w:val="center"/>
                      </w:tcPr>
                      <w:p w14:paraId="2DB1F8A5" w14:textId="73220F22" w:rsidR="004E519E" w:rsidRPr="004E519E" w:rsidRDefault="004E519E" w:rsidP="004E519E">
                        <w:pPr>
                          <w:spacing w:after="200" w:line="276" w:lineRule="auto"/>
                          <w:ind w:left="84"/>
                          <w:rPr>
                            <w:lang w:val="en-IN"/>
                          </w:rPr>
                        </w:pPr>
                        <w:r w:rsidRPr="004E519E">
                          <w:rPr>
                            <w:lang w:val="en-IN"/>
                          </w:rPr>
                          <w:t xml:space="preserve">Akaike       </w:t>
                        </w:r>
                        <w:r w:rsidR="00EA53E9" w:rsidRPr="00EA53E9">
                          <w:rPr>
                            <w:lang w:val="en-IN"/>
                          </w:rPr>
                          <w:t>4.2780</w:t>
                        </w:r>
                      </w:p>
                    </w:tc>
                    <w:tc>
                      <w:tcPr>
                        <w:tcW w:w="2610" w:type="dxa"/>
                        <w:vAlign w:val="center"/>
                      </w:tcPr>
                      <w:p w14:paraId="1F9CA9D6" w14:textId="58815D11" w:rsidR="004E519E" w:rsidRPr="004E519E" w:rsidRDefault="004E519E" w:rsidP="004E519E">
                        <w:pPr>
                          <w:spacing w:after="200" w:line="276" w:lineRule="auto"/>
                          <w:ind w:left="84"/>
                          <w:rPr>
                            <w:lang w:val="en-IN"/>
                          </w:rPr>
                        </w:pPr>
                        <w:r w:rsidRPr="004E519E">
                          <w:rPr>
                            <w:lang w:val="en-IN"/>
                          </w:rPr>
                          <w:t xml:space="preserve">Akaike       </w:t>
                        </w:r>
                        <w:r w:rsidR="00AB6FD8" w:rsidRPr="00AB6FD8">
                          <w:rPr>
                            <w:lang w:val="en-IN"/>
                          </w:rPr>
                          <w:t>4.1969</w:t>
                        </w:r>
                      </w:p>
                    </w:tc>
                  </w:tr>
                  <w:tr w:rsidR="004E519E" w:rsidRPr="004E519E" w14:paraId="5F1B11AB" w14:textId="77777777" w:rsidTr="004E519E">
                    <w:tc>
                      <w:tcPr>
                        <w:tcW w:w="2743" w:type="dxa"/>
                        <w:vAlign w:val="center"/>
                      </w:tcPr>
                      <w:p w14:paraId="31BB53C0" w14:textId="11AAA20B" w:rsidR="004E519E" w:rsidRPr="004E519E" w:rsidRDefault="004E519E" w:rsidP="004E519E">
                        <w:pPr>
                          <w:ind w:left="84"/>
                          <w:rPr>
                            <w:lang w:val="en-IN"/>
                          </w:rPr>
                        </w:pPr>
                        <w:r w:rsidRPr="004E519E">
                          <w:rPr>
                            <w:lang w:val="en-IN"/>
                          </w:rPr>
                          <w:t>Bayes        4.2698</w:t>
                        </w:r>
                      </w:p>
                    </w:tc>
                    <w:tc>
                      <w:tcPr>
                        <w:tcW w:w="3240" w:type="dxa"/>
                        <w:vAlign w:val="center"/>
                      </w:tcPr>
                      <w:p w14:paraId="7A88B13B" w14:textId="6F591214" w:rsidR="004E519E" w:rsidRPr="004E519E" w:rsidRDefault="004E519E" w:rsidP="004E519E">
                        <w:pPr>
                          <w:spacing w:after="200" w:line="276" w:lineRule="auto"/>
                          <w:ind w:left="84"/>
                          <w:rPr>
                            <w:lang w:val="en-IN"/>
                          </w:rPr>
                        </w:pPr>
                        <w:r w:rsidRPr="004E519E">
                          <w:rPr>
                            <w:lang w:val="en-IN"/>
                          </w:rPr>
                          <w:t xml:space="preserve">Bayes       </w:t>
                        </w:r>
                        <w:r>
                          <w:rPr>
                            <w:lang w:val="en-IN"/>
                          </w:rPr>
                          <w:t xml:space="preserve"> </w:t>
                        </w:r>
                        <w:r w:rsidRPr="004E519E">
                          <w:rPr>
                            <w:lang w:val="en-IN"/>
                          </w:rPr>
                          <w:t xml:space="preserve"> </w:t>
                        </w:r>
                        <w:r w:rsidR="00EA53E9" w:rsidRPr="00EA53E9">
                          <w:rPr>
                            <w:lang w:val="en-IN"/>
                          </w:rPr>
                          <w:t>4.3497</w:t>
                        </w:r>
                      </w:p>
                    </w:tc>
                    <w:tc>
                      <w:tcPr>
                        <w:tcW w:w="2610" w:type="dxa"/>
                        <w:vAlign w:val="center"/>
                      </w:tcPr>
                      <w:p w14:paraId="69042562" w14:textId="4F5E1BC5" w:rsidR="004E519E" w:rsidRPr="004E519E" w:rsidRDefault="004E519E" w:rsidP="004E519E">
                        <w:pPr>
                          <w:spacing w:after="200" w:line="276" w:lineRule="auto"/>
                          <w:ind w:left="84"/>
                          <w:rPr>
                            <w:lang w:val="en-IN"/>
                          </w:rPr>
                        </w:pPr>
                        <w:r w:rsidRPr="004E519E">
                          <w:rPr>
                            <w:lang w:val="en-IN"/>
                          </w:rPr>
                          <w:t xml:space="preserve">Bayes        </w:t>
                        </w:r>
                        <w:r w:rsidR="00AB6FD8" w:rsidRPr="00AB6FD8">
                          <w:rPr>
                            <w:lang w:val="en-IN"/>
                          </w:rPr>
                          <w:t xml:space="preserve"> 4.2829</w:t>
                        </w:r>
                      </w:p>
                    </w:tc>
                  </w:tr>
                  <w:tr w:rsidR="004E519E" w:rsidRPr="004E519E" w14:paraId="45830857" w14:textId="77777777" w:rsidTr="004E519E">
                    <w:tc>
                      <w:tcPr>
                        <w:tcW w:w="2743" w:type="dxa"/>
                        <w:vAlign w:val="center"/>
                      </w:tcPr>
                      <w:p w14:paraId="2C81AAA2" w14:textId="320ED657" w:rsidR="004E519E" w:rsidRPr="004E519E" w:rsidRDefault="004E519E" w:rsidP="004E519E">
                        <w:pPr>
                          <w:spacing w:after="200" w:line="276" w:lineRule="auto"/>
                          <w:ind w:left="84"/>
                          <w:rPr>
                            <w:lang w:val="en-IN"/>
                          </w:rPr>
                        </w:pPr>
                        <w:r w:rsidRPr="004E519E">
                          <w:rPr>
                            <w:lang w:val="en-IN"/>
                          </w:rPr>
                          <w:t>Shibata      4.1826</w:t>
                        </w:r>
                      </w:p>
                    </w:tc>
                    <w:tc>
                      <w:tcPr>
                        <w:tcW w:w="3240" w:type="dxa"/>
                        <w:vAlign w:val="center"/>
                      </w:tcPr>
                      <w:p w14:paraId="057BD6B5" w14:textId="69920099" w:rsidR="004E519E" w:rsidRPr="004E519E" w:rsidRDefault="004E519E" w:rsidP="004E519E">
                        <w:pPr>
                          <w:spacing w:after="200" w:line="276" w:lineRule="auto"/>
                          <w:ind w:left="84"/>
                          <w:rPr>
                            <w:lang w:val="en-IN"/>
                          </w:rPr>
                        </w:pPr>
                        <w:r w:rsidRPr="004E519E">
                          <w:rPr>
                            <w:lang w:val="en-IN"/>
                          </w:rPr>
                          <w:t xml:space="preserve">Shibata    </w:t>
                        </w:r>
                        <w:r>
                          <w:rPr>
                            <w:lang w:val="en-IN"/>
                          </w:rPr>
                          <w:t xml:space="preserve"> </w:t>
                        </w:r>
                        <w:r w:rsidRPr="004E519E">
                          <w:rPr>
                            <w:lang w:val="en-IN"/>
                          </w:rPr>
                          <w:t xml:space="preserve">  </w:t>
                        </w:r>
                        <w:r w:rsidR="00EA53E9" w:rsidRPr="00EA53E9">
                          <w:rPr>
                            <w:lang w:val="en-IN"/>
                          </w:rPr>
                          <w:t>4.2772</w:t>
                        </w:r>
                      </w:p>
                    </w:tc>
                    <w:tc>
                      <w:tcPr>
                        <w:tcW w:w="2610" w:type="dxa"/>
                        <w:vAlign w:val="center"/>
                      </w:tcPr>
                      <w:p w14:paraId="7AE886A9" w14:textId="123B6136" w:rsidR="004E519E" w:rsidRPr="004E519E" w:rsidRDefault="004E519E" w:rsidP="004E519E">
                        <w:pPr>
                          <w:spacing w:after="200" w:line="276" w:lineRule="auto"/>
                          <w:ind w:left="84"/>
                          <w:rPr>
                            <w:lang w:val="en-IN"/>
                          </w:rPr>
                        </w:pPr>
                        <w:r w:rsidRPr="004E519E">
                          <w:rPr>
                            <w:lang w:val="en-IN"/>
                          </w:rPr>
                          <w:t xml:space="preserve">Shibata      </w:t>
                        </w:r>
                        <w:r w:rsidR="00AB6FD8" w:rsidRPr="00AB6FD8">
                          <w:rPr>
                            <w:lang w:val="en-IN"/>
                          </w:rPr>
                          <w:t>4.1957</w:t>
                        </w:r>
                      </w:p>
                    </w:tc>
                  </w:tr>
                  <w:tr w:rsidR="004E519E" w:rsidRPr="004E519E" w14:paraId="45653305" w14:textId="77777777" w:rsidTr="004E519E">
                    <w:tc>
                      <w:tcPr>
                        <w:tcW w:w="2743" w:type="dxa"/>
                        <w:vAlign w:val="center"/>
                      </w:tcPr>
                      <w:p w14:paraId="4EE3D0B0" w14:textId="3C353D47" w:rsidR="004E519E" w:rsidRPr="004E519E" w:rsidRDefault="004E519E" w:rsidP="004E519E">
                        <w:pPr>
                          <w:rPr>
                            <w:lang w:val="en-IN"/>
                          </w:rPr>
                        </w:pPr>
                        <w:r w:rsidRPr="004E519E">
                          <w:rPr>
                            <w:lang w:val="en-IN"/>
                          </w:rPr>
                          <w:t>Hannan-Quinn 4.2184</w:t>
                        </w:r>
                      </w:p>
                    </w:tc>
                    <w:tc>
                      <w:tcPr>
                        <w:tcW w:w="3240" w:type="dxa"/>
                        <w:vAlign w:val="center"/>
                      </w:tcPr>
                      <w:p w14:paraId="14C9DD09" w14:textId="4B614E93" w:rsidR="004E519E" w:rsidRPr="004E519E" w:rsidRDefault="004E519E" w:rsidP="004E519E">
                        <w:pPr>
                          <w:spacing w:after="200" w:line="276" w:lineRule="auto"/>
                          <w:ind w:left="84"/>
                          <w:rPr>
                            <w:lang w:val="en-IN"/>
                          </w:rPr>
                        </w:pPr>
                        <w:r w:rsidRPr="004E519E">
                          <w:rPr>
                            <w:lang w:val="en-IN"/>
                          </w:rPr>
                          <w:t xml:space="preserve">Hannan-Quinn </w:t>
                        </w:r>
                        <w:r>
                          <w:rPr>
                            <w:lang w:val="en-IN"/>
                          </w:rPr>
                          <w:t xml:space="preserve"> </w:t>
                        </w:r>
                        <w:r w:rsidR="00EA53E9" w:rsidRPr="00EA53E9">
                          <w:rPr>
                            <w:lang w:val="en-IN"/>
                          </w:rPr>
                          <w:t>4.3069</w:t>
                        </w:r>
                      </w:p>
                    </w:tc>
                    <w:tc>
                      <w:tcPr>
                        <w:tcW w:w="2610" w:type="dxa"/>
                        <w:vAlign w:val="center"/>
                      </w:tcPr>
                      <w:p w14:paraId="1F3167BB" w14:textId="71B30F86" w:rsidR="004E519E" w:rsidRPr="004E519E" w:rsidRDefault="004E519E" w:rsidP="004E519E">
                        <w:pPr>
                          <w:spacing w:after="200" w:line="276" w:lineRule="auto"/>
                          <w:ind w:left="84"/>
                          <w:rPr>
                            <w:lang w:val="en-IN"/>
                          </w:rPr>
                        </w:pPr>
                        <w:r w:rsidRPr="004E519E">
                          <w:rPr>
                            <w:lang w:val="en-IN"/>
                          </w:rPr>
                          <w:t xml:space="preserve">Hannan-Quinn </w:t>
                        </w:r>
                        <w:r w:rsidR="00AB6FD8" w:rsidRPr="00AB6FD8">
                          <w:rPr>
                            <w:lang w:val="en-IN"/>
                          </w:rPr>
                          <w:t>4.2315</w:t>
                        </w:r>
                      </w:p>
                    </w:tc>
                  </w:tr>
                </w:tbl>
                <w:p w14:paraId="56632899" w14:textId="77777777" w:rsidR="004E519E" w:rsidRPr="004E519E" w:rsidRDefault="004E519E" w:rsidP="004E519E">
                  <w:pPr>
                    <w:ind w:left="84"/>
                    <w:rPr>
                      <w:lang w:val="en-IN"/>
                    </w:rPr>
                  </w:pPr>
                </w:p>
                <w:p w14:paraId="351950FF" w14:textId="77777777" w:rsidR="004E519E" w:rsidRPr="004E519E" w:rsidRDefault="004E519E" w:rsidP="004E519E">
                  <w:pPr>
                    <w:ind w:left="84"/>
                    <w:rPr>
                      <w:lang w:val="en-IN"/>
                    </w:rPr>
                  </w:pPr>
                </w:p>
              </w:tc>
              <w:tc>
                <w:tcPr>
                  <w:tcW w:w="278" w:type="dxa"/>
                  <w:tcBorders>
                    <w:top w:val="nil"/>
                    <w:left w:val="nil"/>
                    <w:bottom w:val="nil"/>
                    <w:right w:val="nil"/>
                  </w:tcBorders>
                  <w:shd w:val="clear" w:color="auto" w:fill="auto"/>
                  <w:noWrap/>
                  <w:vAlign w:val="bottom"/>
                  <w:hideMark/>
                </w:tcPr>
                <w:p w14:paraId="27451131" w14:textId="77777777" w:rsidR="004E519E" w:rsidRPr="004E519E" w:rsidRDefault="004E519E" w:rsidP="004E519E">
                  <w:pPr>
                    <w:ind w:left="84"/>
                    <w:rPr>
                      <w:lang w:val="en-IN"/>
                    </w:rPr>
                  </w:pPr>
                </w:p>
              </w:tc>
            </w:tr>
          </w:tbl>
          <w:p w14:paraId="1560E3C2" w14:textId="7360677D" w:rsidR="00AA13E1" w:rsidRDefault="00AA13E1" w:rsidP="00AA13E1">
            <w:pPr>
              <w:ind w:left="84"/>
            </w:pPr>
          </w:p>
        </w:tc>
      </w:tr>
    </w:tbl>
    <w:p w14:paraId="73A3E962" w14:textId="60A98FE4" w:rsidR="00B32E45" w:rsidRDefault="00B32E45" w:rsidP="00B32E45"/>
    <w:p w14:paraId="3BB7DF16" w14:textId="7B17737D" w:rsidR="00AB3AFA" w:rsidRDefault="00AB3AFA" w:rsidP="00AB3AFA">
      <w:pPr>
        <w:spacing w:after="160" w:line="259" w:lineRule="auto"/>
      </w:pPr>
      <w:r w:rsidRPr="00146924">
        <w:rPr>
          <w:noProof/>
        </w:rPr>
        <w:drawing>
          <wp:anchor distT="0" distB="0" distL="114300" distR="114300" simplePos="0" relativeHeight="251646976" behindDoc="0" locked="0" layoutInCell="1" allowOverlap="1" wp14:anchorId="17F6198C" wp14:editId="322D2C83">
            <wp:simplePos x="0" y="0"/>
            <wp:positionH relativeFrom="column">
              <wp:posOffset>7001510</wp:posOffset>
            </wp:positionH>
            <wp:positionV relativeFrom="paragraph">
              <wp:posOffset>0</wp:posOffset>
            </wp:positionV>
            <wp:extent cx="2993346" cy="2246474"/>
            <wp:effectExtent l="0" t="0" r="0" b="1905"/>
            <wp:wrapNone/>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2993346" cy="2246474"/>
                    </a:xfrm>
                    <a:prstGeom prst="rect">
                      <a:avLst/>
                    </a:prstGeom>
                  </pic:spPr>
                </pic:pic>
              </a:graphicData>
            </a:graphic>
          </wp:anchor>
        </w:drawing>
      </w:r>
      <w:r w:rsidRPr="00146924">
        <w:rPr>
          <w:noProof/>
        </w:rPr>
        <w:drawing>
          <wp:anchor distT="0" distB="0" distL="114300" distR="114300" simplePos="0" relativeHeight="251649024" behindDoc="0" locked="0" layoutInCell="1" allowOverlap="1" wp14:anchorId="220E7B6B" wp14:editId="0A115929">
            <wp:simplePos x="0" y="0"/>
            <wp:positionH relativeFrom="column">
              <wp:posOffset>7037070</wp:posOffset>
            </wp:positionH>
            <wp:positionV relativeFrom="paragraph">
              <wp:posOffset>2559050</wp:posOffset>
            </wp:positionV>
            <wp:extent cx="3003545" cy="2272671"/>
            <wp:effectExtent l="0" t="0" r="6985" b="0"/>
            <wp:wrapNone/>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3003545" cy="2272671"/>
                    </a:xfrm>
                    <a:prstGeom prst="rect">
                      <a:avLst/>
                    </a:prstGeom>
                  </pic:spPr>
                </pic:pic>
              </a:graphicData>
            </a:graphic>
          </wp:anchor>
        </w:drawing>
      </w:r>
      <w:r w:rsidRPr="00146924">
        <w:t xml:space="preserve">The code is given in the Appendix. The required output is tabulated above which is clearly interpreted. The </w:t>
      </w:r>
      <w:r w:rsidRPr="00146924">
        <w:rPr>
          <w:color w:val="000000"/>
        </w:rPr>
        <w:t>Information Criteria needs to be least for the model to be best.</w:t>
      </w:r>
      <w:r w:rsidRPr="00146924">
        <w:t xml:space="preserve"> In the above table the information criteria is the least for the GARCH (1, 1). </w:t>
      </w:r>
      <w:r>
        <w:t>So the garch (1,1) model is best for volatility estimation.</w:t>
      </w:r>
    </w:p>
    <w:p w14:paraId="6CCDA7EC" w14:textId="3175AFE3" w:rsidR="00AB3AFA" w:rsidRDefault="009635DA" w:rsidP="0031058A">
      <w:pPr>
        <w:pStyle w:val="Heading3"/>
        <w:rPr>
          <w:lang w:val="en-IN"/>
        </w:rPr>
      </w:pPr>
      <w:bookmarkStart w:id="25" w:name="_Toc38580407"/>
      <w:r>
        <w:rPr>
          <w:lang w:val="en-IN"/>
        </w:rPr>
        <w:t>Residual analysis</w:t>
      </w:r>
      <w:r w:rsidR="00AB3AFA" w:rsidRPr="00AB3AFA">
        <w:rPr>
          <w:lang w:val="en-IN"/>
        </w:rPr>
        <w:t>:</w:t>
      </w:r>
      <w:bookmarkEnd w:id="25"/>
    </w:p>
    <w:p w14:paraId="51959830" w14:textId="5220F2CD" w:rsidR="00AB3AFA" w:rsidRDefault="00AB3AFA" w:rsidP="00AB3AFA">
      <w:pPr>
        <w:rPr>
          <w:lang w:val="en-IN"/>
        </w:rPr>
      </w:pPr>
    </w:p>
    <w:p w14:paraId="550F860D" w14:textId="0E4AC4FC" w:rsidR="00AB3AFA" w:rsidRDefault="00AB3AFA" w:rsidP="00AB3AFA">
      <w:r w:rsidRPr="00146924">
        <w:t>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residuals for all the models are stationary because they fall in between the blue line.</w:t>
      </w:r>
    </w:p>
    <w:p w14:paraId="6573A002" w14:textId="378E8590" w:rsidR="00AB3AFA" w:rsidRDefault="00AB3AFA" w:rsidP="00AB3AFA">
      <w:r w:rsidRPr="00AB3AFA">
        <w:rPr>
          <w:noProof/>
        </w:rPr>
        <w:drawing>
          <wp:inline distT="0" distB="0" distL="0" distR="0" wp14:anchorId="08D0851A" wp14:editId="56963CE1">
            <wp:extent cx="4816257" cy="297205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6257" cy="2972058"/>
                    </a:xfrm>
                    <a:prstGeom prst="rect">
                      <a:avLst/>
                    </a:prstGeom>
                  </pic:spPr>
                </pic:pic>
              </a:graphicData>
            </a:graphic>
          </wp:inline>
        </w:drawing>
      </w:r>
    </w:p>
    <w:p w14:paraId="71A6BDCD" w14:textId="6489EA0D" w:rsidR="00AB3AFA" w:rsidRDefault="00AB3AFA" w:rsidP="00AB3AFA">
      <w:r w:rsidRPr="00AB3AFA">
        <w:rPr>
          <w:noProof/>
        </w:rPr>
        <w:drawing>
          <wp:inline distT="0" distB="0" distL="0" distR="0" wp14:anchorId="0090C15F" wp14:editId="5CAA6C69">
            <wp:extent cx="4816257" cy="297205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257" cy="2972058"/>
                    </a:xfrm>
                    <a:prstGeom prst="rect">
                      <a:avLst/>
                    </a:prstGeom>
                  </pic:spPr>
                </pic:pic>
              </a:graphicData>
            </a:graphic>
          </wp:inline>
        </w:drawing>
      </w:r>
    </w:p>
    <w:p w14:paraId="19E4D2FC" w14:textId="7C2295D5" w:rsidR="00AB3AFA" w:rsidRDefault="00AB3AFA" w:rsidP="00AB3AFA">
      <w:r w:rsidRPr="00AB3AFA">
        <w:rPr>
          <w:noProof/>
        </w:rPr>
        <w:lastRenderedPageBreak/>
        <w:drawing>
          <wp:inline distT="0" distB="0" distL="0" distR="0" wp14:anchorId="4970D1DF" wp14:editId="110DEED6">
            <wp:extent cx="5334462" cy="329212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462" cy="3292125"/>
                    </a:xfrm>
                    <a:prstGeom prst="rect">
                      <a:avLst/>
                    </a:prstGeom>
                  </pic:spPr>
                </pic:pic>
              </a:graphicData>
            </a:graphic>
          </wp:inline>
        </w:drawing>
      </w:r>
    </w:p>
    <w:p w14:paraId="4DB68F80" w14:textId="696B7109" w:rsidR="00AB3AFA" w:rsidRDefault="00AB3AFA" w:rsidP="00E2703D">
      <w:r>
        <w:t>These clearly show that garch (1,1) is clearly a better fit model for volatility estimation, when compared to  other models.</w:t>
      </w:r>
    </w:p>
    <w:p w14:paraId="45901F70" w14:textId="23E6C957" w:rsidR="007B37C7" w:rsidRDefault="009635DA" w:rsidP="0031058A">
      <w:pPr>
        <w:pStyle w:val="Heading3"/>
      </w:pPr>
      <w:bookmarkStart w:id="26" w:name="_Toc38580408"/>
      <w:r>
        <w:t xml:space="preserve">Predicting next </w:t>
      </w:r>
      <w:r w:rsidR="0028285E">
        <w:t>observation</w:t>
      </w:r>
      <w:r w:rsidR="007B37C7" w:rsidRPr="00146924">
        <w:t>:</w:t>
      </w:r>
      <w:bookmarkEnd w:id="26"/>
    </w:p>
    <w:p w14:paraId="7451A449" w14:textId="77777777" w:rsidR="00E2703D" w:rsidRPr="00146924" w:rsidRDefault="00E2703D" w:rsidP="007B37C7"/>
    <w:tbl>
      <w:tblPr>
        <w:tblStyle w:val="TableGrid"/>
        <w:tblW w:w="9501" w:type="dxa"/>
        <w:tblLook w:val="04A0" w:firstRow="1" w:lastRow="0" w:firstColumn="1" w:lastColumn="0" w:noHBand="0" w:noVBand="1"/>
      </w:tblPr>
      <w:tblGrid>
        <w:gridCol w:w="3224"/>
        <w:gridCol w:w="3196"/>
        <w:gridCol w:w="3081"/>
      </w:tblGrid>
      <w:tr w:rsidR="00E2703D" w:rsidRPr="00146924" w14:paraId="6BAC7D86" w14:textId="77777777" w:rsidTr="0037399F">
        <w:trPr>
          <w:trHeight w:val="80"/>
        </w:trPr>
        <w:tc>
          <w:tcPr>
            <w:tcW w:w="3224" w:type="dxa"/>
          </w:tcPr>
          <w:p w14:paraId="67D86EDE" w14:textId="77777777" w:rsidR="00E2703D" w:rsidRPr="00146924" w:rsidRDefault="00E2703D" w:rsidP="00FE3F20">
            <w:pPr>
              <w:rPr>
                <w:sz w:val="20"/>
                <w:szCs w:val="20"/>
              </w:rPr>
            </w:pPr>
            <w:r w:rsidRPr="00146924">
              <w:rPr>
                <w:sz w:val="20"/>
                <w:szCs w:val="20"/>
              </w:rPr>
              <w:t>GARCH (1, 1)</w:t>
            </w:r>
          </w:p>
        </w:tc>
        <w:tc>
          <w:tcPr>
            <w:tcW w:w="3196" w:type="dxa"/>
          </w:tcPr>
          <w:p w14:paraId="3B7B0E61" w14:textId="77777777" w:rsidR="00E2703D" w:rsidRPr="00146924" w:rsidRDefault="00E2703D" w:rsidP="00FE3F20">
            <w:r w:rsidRPr="00146924">
              <w:rPr>
                <w:sz w:val="20"/>
                <w:szCs w:val="20"/>
              </w:rPr>
              <w:t>ARCH (1, 0)</w:t>
            </w:r>
          </w:p>
        </w:tc>
        <w:tc>
          <w:tcPr>
            <w:tcW w:w="3081" w:type="dxa"/>
          </w:tcPr>
          <w:p w14:paraId="00616BB4" w14:textId="77777777" w:rsidR="00E2703D" w:rsidRPr="00146924" w:rsidRDefault="00E2703D" w:rsidP="00FE3F20">
            <w:r w:rsidRPr="00146924">
              <w:rPr>
                <w:sz w:val="20"/>
                <w:szCs w:val="20"/>
              </w:rPr>
              <w:t>ARCH (2, 0)</w:t>
            </w:r>
          </w:p>
        </w:tc>
      </w:tr>
      <w:tr w:rsidR="00E2703D" w:rsidRPr="00146924" w14:paraId="1F68942C" w14:textId="77777777" w:rsidTr="0037399F">
        <w:trPr>
          <w:trHeight w:val="168"/>
        </w:trPr>
        <w:tc>
          <w:tcPr>
            <w:tcW w:w="3224" w:type="dxa"/>
          </w:tcPr>
          <w:tbl>
            <w:tblPr>
              <w:tblW w:w="1481" w:type="dxa"/>
              <w:tblInd w:w="70" w:type="dxa"/>
              <w:tblLook w:val="04A0" w:firstRow="1" w:lastRow="0" w:firstColumn="1" w:lastColumn="0" w:noHBand="0" w:noVBand="1"/>
            </w:tblPr>
            <w:tblGrid>
              <w:gridCol w:w="1481"/>
            </w:tblGrid>
            <w:tr w:rsidR="00E2703D" w:rsidRPr="00146924" w14:paraId="3436E7B7" w14:textId="77777777" w:rsidTr="0037399F">
              <w:trPr>
                <w:trHeight w:val="100"/>
              </w:trPr>
              <w:tc>
                <w:tcPr>
                  <w:tcW w:w="1481" w:type="dxa"/>
                  <w:tcBorders>
                    <w:top w:val="nil"/>
                    <w:left w:val="nil"/>
                    <w:bottom w:val="nil"/>
                    <w:right w:val="nil"/>
                  </w:tcBorders>
                  <w:shd w:val="clear" w:color="auto" w:fill="auto"/>
                  <w:noWrap/>
                  <w:vAlign w:val="bottom"/>
                  <w:hideMark/>
                </w:tcPr>
                <w:p w14:paraId="0291F37E" w14:textId="77777777" w:rsidR="00E2703D" w:rsidRPr="00146924" w:rsidRDefault="00E2703D" w:rsidP="00FE3F20">
                  <w:pPr>
                    <w:rPr>
                      <w:color w:val="000000"/>
                    </w:rPr>
                  </w:pPr>
                  <w:r w:rsidRPr="00146924">
                    <w:rPr>
                      <w:color w:val="000000"/>
                    </w:rPr>
                    <w:t>Sigma</w:t>
                  </w:r>
                </w:p>
              </w:tc>
            </w:tr>
          </w:tbl>
          <w:p w14:paraId="39642123" w14:textId="77777777" w:rsidR="00E2703D" w:rsidRPr="00146924" w:rsidRDefault="00E2703D" w:rsidP="00FE3F20"/>
        </w:tc>
        <w:tc>
          <w:tcPr>
            <w:tcW w:w="3196" w:type="dxa"/>
          </w:tcPr>
          <w:p w14:paraId="3C1FF02C" w14:textId="77777777" w:rsidR="00E2703D" w:rsidRPr="00146924" w:rsidRDefault="00E2703D" w:rsidP="00FE3F20">
            <w:r w:rsidRPr="00146924">
              <w:rPr>
                <w:color w:val="000000"/>
              </w:rPr>
              <w:t>Sigma</w:t>
            </w:r>
          </w:p>
        </w:tc>
        <w:tc>
          <w:tcPr>
            <w:tcW w:w="3081" w:type="dxa"/>
          </w:tcPr>
          <w:p w14:paraId="2B070731" w14:textId="77777777" w:rsidR="00E2703D" w:rsidRPr="00146924" w:rsidRDefault="00E2703D" w:rsidP="00FE3F20">
            <w:r w:rsidRPr="00146924">
              <w:rPr>
                <w:color w:val="000000"/>
              </w:rPr>
              <w:t>Sigma</w:t>
            </w:r>
          </w:p>
        </w:tc>
      </w:tr>
      <w:tr w:rsidR="00E2703D" w:rsidRPr="00146924" w14:paraId="17C3A730" w14:textId="77777777" w:rsidTr="0037399F">
        <w:trPr>
          <w:trHeight w:val="2955"/>
        </w:trPr>
        <w:tc>
          <w:tcPr>
            <w:tcW w:w="3224" w:type="dxa"/>
          </w:tcPr>
          <w:p w14:paraId="54458014" w14:textId="77777777" w:rsidR="00E2703D" w:rsidRPr="00E2703D" w:rsidRDefault="00E2703D" w:rsidP="00E2703D">
            <w:r w:rsidRPr="00E2703D">
              <w:t>T+1             4.492083</w:t>
            </w:r>
          </w:p>
          <w:p w14:paraId="094F548A" w14:textId="77777777" w:rsidR="00E2703D" w:rsidRPr="00E2703D" w:rsidRDefault="00E2703D" w:rsidP="00E2703D">
            <w:r w:rsidRPr="00E2703D">
              <w:t>T+2             4.413282</w:t>
            </w:r>
          </w:p>
          <w:p w14:paraId="436ADA5F" w14:textId="77777777" w:rsidR="00E2703D" w:rsidRPr="00E2703D" w:rsidRDefault="00E2703D" w:rsidP="00E2703D">
            <w:r w:rsidRPr="00E2703D">
              <w:t>T+3             4.337235</w:t>
            </w:r>
          </w:p>
          <w:p w14:paraId="754836BD" w14:textId="77777777" w:rsidR="00E2703D" w:rsidRPr="00E2703D" w:rsidRDefault="00E2703D" w:rsidP="00E2703D">
            <w:r w:rsidRPr="00E2703D">
              <w:t>T+4             4.263871</w:t>
            </w:r>
          </w:p>
          <w:p w14:paraId="6E68F4C2" w14:textId="77777777" w:rsidR="00E2703D" w:rsidRPr="00E2703D" w:rsidRDefault="00E2703D" w:rsidP="00E2703D">
            <w:r w:rsidRPr="00E2703D">
              <w:t>T+5             4.193117</w:t>
            </w:r>
          </w:p>
          <w:p w14:paraId="4B82994E" w14:textId="77777777" w:rsidR="00E2703D" w:rsidRPr="00E2703D" w:rsidRDefault="00E2703D" w:rsidP="00E2703D">
            <w:r w:rsidRPr="00E2703D">
              <w:t>T+6             4.124903</w:t>
            </w:r>
          </w:p>
          <w:p w14:paraId="6C4035A7" w14:textId="77777777" w:rsidR="00E2703D" w:rsidRPr="00E2703D" w:rsidRDefault="00E2703D" w:rsidP="00E2703D">
            <w:r w:rsidRPr="00E2703D">
              <w:t>T+7             4.059159</w:t>
            </w:r>
          </w:p>
          <w:p w14:paraId="76572C38" w14:textId="77777777" w:rsidR="00E2703D" w:rsidRPr="00E2703D" w:rsidRDefault="00E2703D" w:rsidP="00E2703D">
            <w:r w:rsidRPr="00E2703D">
              <w:t>T+8             3.995819</w:t>
            </w:r>
          </w:p>
          <w:p w14:paraId="0948578F" w14:textId="77777777" w:rsidR="00E2703D" w:rsidRPr="00E2703D" w:rsidRDefault="00E2703D" w:rsidP="00E2703D">
            <w:r w:rsidRPr="00E2703D">
              <w:t>T+9             3.934813</w:t>
            </w:r>
          </w:p>
          <w:p w14:paraId="3753BC20" w14:textId="77777777" w:rsidR="00E2703D" w:rsidRPr="00E2703D" w:rsidRDefault="00E2703D" w:rsidP="00E2703D">
            <w:r w:rsidRPr="00E2703D">
              <w:t>T+10            3.876078</w:t>
            </w:r>
          </w:p>
          <w:p w14:paraId="45CBCCFD" w14:textId="77777777" w:rsidR="00E2703D" w:rsidRPr="00146924" w:rsidRDefault="00E2703D" w:rsidP="00FE3F20"/>
        </w:tc>
        <w:tc>
          <w:tcPr>
            <w:tcW w:w="3196" w:type="dxa"/>
          </w:tcPr>
          <w:p w14:paraId="03271034" w14:textId="77777777" w:rsidR="00E2703D" w:rsidRPr="00E2703D" w:rsidRDefault="00E2703D" w:rsidP="00E2703D">
            <w:pPr>
              <w:rPr>
                <w:color w:val="000000"/>
              </w:rPr>
            </w:pPr>
            <w:r w:rsidRPr="00E2703D">
              <w:rPr>
                <w:color w:val="000000"/>
              </w:rPr>
              <w:t>T+1             1.880068</w:t>
            </w:r>
          </w:p>
          <w:p w14:paraId="0CA54B4C" w14:textId="77777777" w:rsidR="00E2703D" w:rsidRPr="00E2703D" w:rsidRDefault="00E2703D" w:rsidP="00E2703D">
            <w:pPr>
              <w:rPr>
                <w:color w:val="000000"/>
              </w:rPr>
            </w:pPr>
            <w:r w:rsidRPr="00E2703D">
              <w:rPr>
                <w:color w:val="000000"/>
              </w:rPr>
              <w:t>T+2             2.119105</w:t>
            </w:r>
          </w:p>
          <w:p w14:paraId="3C466320" w14:textId="77777777" w:rsidR="00E2703D" w:rsidRPr="00E2703D" w:rsidRDefault="00E2703D" w:rsidP="00E2703D">
            <w:pPr>
              <w:rPr>
                <w:color w:val="000000"/>
              </w:rPr>
            </w:pPr>
            <w:r w:rsidRPr="00E2703D">
              <w:rPr>
                <w:color w:val="000000"/>
              </w:rPr>
              <w:t>T+3             2.237974</w:t>
            </w:r>
          </w:p>
          <w:p w14:paraId="73559C27" w14:textId="77777777" w:rsidR="00E2703D" w:rsidRPr="00E2703D" w:rsidRDefault="00E2703D" w:rsidP="00E2703D">
            <w:pPr>
              <w:rPr>
                <w:color w:val="000000"/>
              </w:rPr>
            </w:pPr>
            <w:r w:rsidRPr="00E2703D">
              <w:rPr>
                <w:color w:val="000000"/>
              </w:rPr>
              <w:t>T+4             2.299811</w:t>
            </w:r>
          </w:p>
          <w:p w14:paraId="36547769" w14:textId="77777777" w:rsidR="00E2703D" w:rsidRPr="00E2703D" w:rsidRDefault="00E2703D" w:rsidP="00E2703D">
            <w:pPr>
              <w:rPr>
                <w:color w:val="000000"/>
              </w:rPr>
            </w:pPr>
            <w:r w:rsidRPr="00E2703D">
              <w:rPr>
                <w:color w:val="000000"/>
              </w:rPr>
              <w:t>T+5             2.332629</w:t>
            </w:r>
          </w:p>
          <w:p w14:paraId="6175B8B4" w14:textId="77777777" w:rsidR="00E2703D" w:rsidRPr="00E2703D" w:rsidRDefault="00E2703D" w:rsidP="00E2703D">
            <w:pPr>
              <w:rPr>
                <w:color w:val="000000"/>
              </w:rPr>
            </w:pPr>
            <w:r w:rsidRPr="00E2703D">
              <w:rPr>
                <w:color w:val="000000"/>
              </w:rPr>
              <w:t>T+6             2.350218</w:t>
            </w:r>
          </w:p>
          <w:p w14:paraId="7C3BCF1E" w14:textId="77777777" w:rsidR="00E2703D" w:rsidRPr="00E2703D" w:rsidRDefault="00E2703D" w:rsidP="00E2703D">
            <w:pPr>
              <w:rPr>
                <w:color w:val="000000"/>
              </w:rPr>
            </w:pPr>
            <w:r w:rsidRPr="00E2703D">
              <w:rPr>
                <w:color w:val="000000"/>
              </w:rPr>
              <w:t>T+7             2.359692</w:t>
            </w:r>
          </w:p>
          <w:p w14:paraId="1D85AA29" w14:textId="77777777" w:rsidR="00E2703D" w:rsidRPr="00E2703D" w:rsidRDefault="00E2703D" w:rsidP="00E2703D">
            <w:pPr>
              <w:rPr>
                <w:color w:val="000000"/>
              </w:rPr>
            </w:pPr>
            <w:r w:rsidRPr="00E2703D">
              <w:rPr>
                <w:color w:val="000000"/>
              </w:rPr>
              <w:t>T+8             2.364810</w:t>
            </w:r>
          </w:p>
          <w:p w14:paraId="2BDDAEE7" w14:textId="77777777" w:rsidR="00E2703D" w:rsidRPr="00E2703D" w:rsidRDefault="00E2703D" w:rsidP="00E2703D">
            <w:pPr>
              <w:rPr>
                <w:color w:val="000000"/>
              </w:rPr>
            </w:pPr>
            <w:r w:rsidRPr="00E2703D">
              <w:rPr>
                <w:color w:val="000000"/>
              </w:rPr>
              <w:t>T+9             2.367578</w:t>
            </w:r>
          </w:p>
          <w:p w14:paraId="7A6C35A7" w14:textId="728B9CBF" w:rsidR="00E2703D" w:rsidRPr="00146924" w:rsidRDefault="00E2703D" w:rsidP="00E2703D">
            <w:pPr>
              <w:rPr>
                <w:color w:val="000000"/>
              </w:rPr>
            </w:pPr>
            <w:r w:rsidRPr="00E2703D">
              <w:rPr>
                <w:color w:val="000000"/>
              </w:rPr>
              <w:t>T+10            2.369076</w:t>
            </w:r>
          </w:p>
        </w:tc>
        <w:tc>
          <w:tcPr>
            <w:tcW w:w="3081" w:type="dxa"/>
          </w:tcPr>
          <w:p w14:paraId="0D9762F1" w14:textId="77777777" w:rsidR="0037399F" w:rsidRPr="0037399F" w:rsidRDefault="0037399F" w:rsidP="0037399F">
            <w:pPr>
              <w:jc w:val="right"/>
              <w:rPr>
                <w:color w:val="000000"/>
              </w:rPr>
            </w:pPr>
            <w:r w:rsidRPr="0037399F">
              <w:rPr>
                <w:color w:val="000000"/>
              </w:rPr>
              <w:t>T+1             3.819374</w:t>
            </w:r>
          </w:p>
          <w:p w14:paraId="03BB71D9" w14:textId="77777777" w:rsidR="0037399F" w:rsidRPr="0037399F" w:rsidRDefault="0037399F" w:rsidP="0037399F">
            <w:pPr>
              <w:jc w:val="right"/>
              <w:rPr>
                <w:color w:val="000000"/>
              </w:rPr>
            </w:pPr>
            <w:r w:rsidRPr="0037399F">
              <w:rPr>
                <w:color w:val="000000"/>
              </w:rPr>
              <w:t>T+2             2.699135</w:t>
            </w:r>
          </w:p>
          <w:p w14:paraId="490B5172" w14:textId="77777777" w:rsidR="0037399F" w:rsidRPr="0037399F" w:rsidRDefault="0037399F" w:rsidP="0037399F">
            <w:pPr>
              <w:jc w:val="right"/>
              <w:rPr>
                <w:color w:val="000000"/>
              </w:rPr>
            </w:pPr>
            <w:r w:rsidRPr="0037399F">
              <w:rPr>
                <w:color w:val="000000"/>
              </w:rPr>
              <w:t>T+3             3.207361</w:t>
            </w:r>
          </w:p>
          <w:p w14:paraId="5240646B" w14:textId="77777777" w:rsidR="0037399F" w:rsidRPr="0037399F" w:rsidRDefault="0037399F" w:rsidP="0037399F">
            <w:pPr>
              <w:jc w:val="right"/>
              <w:rPr>
                <w:color w:val="000000"/>
              </w:rPr>
            </w:pPr>
            <w:r w:rsidRPr="0037399F">
              <w:rPr>
                <w:color w:val="000000"/>
              </w:rPr>
              <w:t>T+4             2.884541</w:t>
            </w:r>
          </w:p>
          <w:p w14:paraId="0B594D31" w14:textId="77777777" w:rsidR="0037399F" w:rsidRPr="0037399F" w:rsidRDefault="0037399F" w:rsidP="0037399F">
            <w:pPr>
              <w:jc w:val="right"/>
              <w:rPr>
                <w:color w:val="000000"/>
              </w:rPr>
            </w:pPr>
            <w:r w:rsidRPr="0037399F">
              <w:rPr>
                <w:color w:val="000000"/>
              </w:rPr>
              <w:t>T+5             2.978217</w:t>
            </w:r>
          </w:p>
          <w:p w14:paraId="7BF30EFD" w14:textId="77777777" w:rsidR="0037399F" w:rsidRPr="0037399F" w:rsidRDefault="0037399F" w:rsidP="0037399F">
            <w:pPr>
              <w:jc w:val="right"/>
              <w:rPr>
                <w:color w:val="000000"/>
              </w:rPr>
            </w:pPr>
            <w:r w:rsidRPr="0037399F">
              <w:rPr>
                <w:color w:val="000000"/>
              </w:rPr>
              <w:t>T+6             2.872006</w:t>
            </w:r>
          </w:p>
          <w:p w14:paraId="3692F6F9" w14:textId="77777777" w:rsidR="0037399F" w:rsidRPr="0037399F" w:rsidRDefault="0037399F" w:rsidP="0037399F">
            <w:pPr>
              <w:jc w:val="right"/>
              <w:rPr>
                <w:color w:val="000000"/>
              </w:rPr>
            </w:pPr>
            <w:r w:rsidRPr="0037399F">
              <w:rPr>
                <w:color w:val="000000"/>
              </w:rPr>
              <w:t>T+7             2.873385</w:t>
            </w:r>
          </w:p>
          <w:p w14:paraId="3F197A0F" w14:textId="77777777" w:rsidR="0037399F" w:rsidRPr="0037399F" w:rsidRDefault="0037399F" w:rsidP="0037399F">
            <w:pPr>
              <w:jc w:val="right"/>
              <w:rPr>
                <w:color w:val="000000"/>
              </w:rPr>
            </w:pPr>
            <w:r w:rsidRPr="0037399F">
              <w:rPr>
                <w:color w:val="000000"/>
              </w:rPr>
              <w:t>T+8             2.828678</w:t>
            </w:r>
          </w:p>
          <w:p w14:paraId="4F6C75DA" w14:textId="77777777" w:rsidR="0037399F" w:rsidRPr="0037399F" w:rsidRDefault="0037399F" w:rsidP="0037399F">
            <w:pPr>
              <w:jc w:val="right"/>
              <w:rPr>
                <w:color w:val="000000"/>
              </w:rPr>
            </w:pPr>
            <w:r w:rsidRPr="0037399F">
              <w:rPr>
                <w:color w:val="000000"/>
              </w:rPr>
              <w:t>T+9             2.813272</w:t>
            </w:r>
          </w:p>
          <w:p w14:paraId="0EF21553" w14:textId="77777777" w:rsidR="0037399F" w:rsidRPr="0037399F" w:rsidRDefault="0037399F" w:rsidP="0037399F">
            <w:pPr>
              <w:jc w:val="right"/>
              <w:rPr>
                <w:color w:val="000000"/>
              </w:rPr>
            </w:pPr>
            <w:r w:rsidRPr="0037399F">
              <w:rPr>
                <w:color w:val="000000"/>
              </w:rPr>
              <w:t>T+10            2.788908</w:t>
            </w:r>
          </w:p>
          <w:p w14:paraId="50E40018" w14:textId="042F2DFC" w:rsidR="00E2703D" w:rsidRPr="00146924" w:rsidRDefault="00E2703D" w:rsidP="00E2703D">
            <w:pPr>
              <w:jc w:val="right"/>
              <w:rPr>
                <w:color w:val="000000"/>
              </w:rPr>
            </w:pPr>
          </w:p>
        </w:tc>
      </w:tr>
    </w:tbl>
    <w:p w14:paraId="6401FF9C" w14:textId="3CC1F3BE" w:rsidR="00AB3AFA" w:rsidRDefault="00AB3AFA" w:rsidP="00B32E45"/>
    <w:p w14:paraId="77B08E78" w14:textId="3358EEFE" w:rsidR="009B5909" w:rsidRDefault="009B5909" w:rsidP="00B32E45">
      <w:r>
        <w:t>The forecasts for sigma show that garch (1,1) was the best at estimating the volatility pattern in the entire series. This is shown by the forecast values of sigma</w:t>
      </w:r>
    </w:p>
    <w:p w14:paraId="310D717A" w14:textId="5059880A" w:rsidR="0031058A" w:rsidRDefault="0031058A" w:rsidP="0031058A">
      <w:pPr>
        <w:pStyle w:val="Heading3"/>
      </w:pPr>
      <w:bookmarkStart w:id="27" w:name="_Toc38580409"/>
      <w:r>
        <w:t>Predicting returns using both models together</w:t>
      </w:r>
      <w:bookmarkEnd w:id="27"/>
    </w:p>
    <w:p w14:paraId="716C93C2" w14:textId="2A99B8B5" w:rsidR="009B5909" w:rsidRDefault="009B5909" w:rsidP="00B32E45">
      <w:r w:rsidRPr="009B5909">
        <w:rPr>
          <w:noProof/>
        </w:rPr>
        <w:lastRenderedPageBreak/>
        <w:drawing>
          <wp:inline distT="0" distB="0" distL="0" distR="0" wp14:anchorId="457DE224" wp14:editId="5E90306D">
            <wp:extent cx="5334462" cy="329212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462" cy="3292125"/>
                    </a:xfrm>
                    <a:prstGeom prst="rect">
                      <a:avLst/>
                    </a:prstGeom>
                  </pic:spPr>
                </pic:pic>
              </a:graphicData>
            </a:graphic>
          </wp:inline>
        </w:drawing>
      </w:r>
    </w:p>
    <w:p w14:paraId="664FC90D" w14:textId="7BE648BA" w:rsidR="009B5909" w:rsidRDefault="009B5909" w:rsidP="00B32E45">
      <w:r>
        <w:t xml:space="preserve">Garch(1,1) based forecast of returns, blue points showing </w:t>
      </w:r>
      <w:r w:rsidR="00762B42" w:rsidRPr="00762B42">
        <w:t>extremes based on modelled volatility model</w:t>
      </w:r>
      <w:r w:rsidR="00762B42">
        <w:t>.</w:t>
      </w:r>
    </w:p>
    <w:p w14:paraId="45678B34" w14:textId="1BA229EE" w:rsidR="009B5909" w:rsidRDefault="005D02C7" w:rsidP="00B32E45">
      <w:r w:rsidRPr="005D02C7">
        <w:rPr>
          <w:noProof/>
        </w:rPr>
        <w:drawing>
          <wp:inline distT="0" distB="0" distL="0" distR="0" wp14:anchorId="25B558EB" wp14:editId="5C9EB7A3">
            <wp:extent cx="5334462" cy="329212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462" cy="3292125"/>
                    </a:xfrm>
                    <a:prstGeom prst="rect">
                      <a:avLst/>
                    </a:prstGeom>
                  </pic:spPr>
                </pic:pic>
              </a:graphicData>
            </a:graphic>
          </wp:inline>
        </w:drawing>
      </w:r>
    </w:p>
    <w:p w14:paraId="372F4808" w14:textId="28798259" w:rsidR="005D02C7" w:rsidRDefault="005D02C7" w:rsidP="00B32E45">
      <w:r w:rsidRPr="005D02C7">
        <w:t>Arch</w:t>
      </w:r>
      <w:r>
        <w:t xml:space="preserve">1 </w:t>
      </w:r>
      <w:r w:rsidRPr="005D02C7">
        <w:t xml:space="preserve">based forecast of returns, blue points showing </w:t>
      </w:r>
      <w:r w:rsidR="00762B42" w:rsidRPr="00762B42">
        <w:t>extremes based on modelled volatility model</w:t>
      </w:r>
      <w:r w:rsidRPr="005D02C7">
        <w:t>.</w:t>
      </w:r>
    </w:p>
    <w:p w14:paraId="033E96C9" w14:textId="0F3AA960" w:rsidR="00947F5C" w:rsidRDefault="00947F5C" w:rsidP="00B32E45">
      <w:r w:rsidRPr="00947F5C">
        <w:rPr>
          <w:noProof/>
        </w:rPr>
        <w:lastRenderedPageBreak/>
        <w:drawing>
          <wp:inline distT="0" distB="0" distL="0" distR="0" wp14:anchorId="594D6F84" wp14:editId="4FF7D396">
            <wp:extent cx="5334462" cy="329212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462" cy="3292125"/>
                    </a:xfrm>
                    <a:prstGeom prst="rect">
                      <a:avLst/>
                    </a:prstGeom>
                  </pic:spPr>
                </pic:pic>
              </a:graphicData>
            </a:graphic>
          </wp:inline>
        </w:drawing>
      </w:r>
    </w:p>
    <w:p w14:paraId="588080BF" w14:textId="3D6EF31E" w:rsidR="00947F5C" w:rsidRDefault="00947F5C" w:rsidP="00B32E45">
      <w:r w:rsidRPr="00947F5C">
        <w:t>Arch</w:t>
      </w:r>
      <w:r>
        <w:t>2</w:t>
      </w:r>
      <w:r w:rsidRPr="00947F5C">
        <w:t xml:space="preserve"> based forecast of returns, blue points showing extremes</w:t>
      </w:r>
      <w:r w:rsidR="00762B42">
        <w:t xml:space="preserve"> based on modelled volatility model</w:t>
      </w:r>
      <w:r w:rsidRPr="00947F5C">
        <w:t>.</w:t>
      </w:r>
    </w:p>
    <w:p w14:paraId="6471AAAD" w14:textId="77AD9473" w:rsidR="00CA1350" w:rsidRDefault="00CA1350" w:rsidP="00B32E45"/>
    <w:p w14:paraId="439B737A" w14:textId="49D27DFC" w:rsidR="00CA1350" w:rsidRDefault="00CA1350" w:rsidP="0031058A">
      <w:pPr>
        <w:pStyle w:val="Heading3"/>
      </w:pPr>
      <w:bookmarkStart w:id="28" w:name="_Toc38580410"/>
      <w:r>
        <w:t>Conclusion on daily data:</w:t>
      </w:r>
      <w:bookmarkStart w:id="29" w:name="_Hlk38546244"/>
      <w:bookmarkEnd w:id="28"/>
    </w:p>
    <w:p w14:paraId="384913C0" w14:textId="2537ABC0" w:rsidR="00CA1350" w:rsidRDefault="00CA1350" w:rsidP="00CA1350">
      <w:r>
        <w:t>The models build above show us that arima (1,1,1) is a better fit for data, and using the same model to predict the volatility of returns, garch (1,1) gives us the best possible results in model estimation. The results are tabulated and shown above.</w:t>
      </w:r>
    </w:p>
    <w:p w14:paraId="361A81D0" w14:textId="345D2841" w:rsidR="00FE3F20" w:rsidRPr="00FE3F20" w:rsidRDefault="00FE3F20" w:rsidP="00FE3F20">
      <w:pPr>
        <w:pStyle w:val="Heading2"/>
      </w:pPr>
      <w:bookmarkStart w:id="30" w:name="_Hlk38565873"/>
      <w:bookmarkStart w:id="31" w:name="_Toc38580411"/>
      <w:bookmarkEnd w:id="29"/>
      <w:r>
        <w:t>Monthly</w:t>
      </w:r>
      <w:r w:rsidRPr="00FE3F20">
        <w:t xml:space="preserve"> data based</w:t>
      </w:r>
      <w:bookmarkEnd w:id="31"/>
    </w:p>
    <w:p w14:paraId="31F2CD93" w14:textId="178C0B7C" w:rsidR="00FE3F20" w:rsidRDefault="00FE3F20" w:rsidP="00FE3F20">
      <w:r w:rsidRPr="00FE3F20">
        <w:rPr>
          <w:noProof/>
        </w:rPr>
        <w:drawing>
          <wp:inline distT="0" distB="0" distL="0" distR="0" wp14:anchorId="79CF39BD" wp14:editId="717D067E">
            <wp:extent cx="5334462" cy="329212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462" cy="3292125"/>
                    </a:xfrm>
                    <a:prstGeom prst="rect">
                      <a:avLst/>
                    </a:prstGeom>
                  </pic:spPr>
                </pic:pic>
              </a:graphicData>
            </a:graphic>
          </wp:inline>
        </w:drawing>
      </w:r>
    </w:p>
    <w:p w14:paraId="72A1425A" w14:textId="77777777" w:rsidR="00FE3F20" w:rsidRPr="00FE3F20" w:rsidRDefault="00FE3F20" w:rsidP="00FE3F20"/>
    <w:p w14:paraId="4AC53F0B" w14:textId="5EF3B733" w:rsidR="00FE3F20" w:rsidRPr="00FE3F20" w:rsidRDefault="00FE3F20" w:rsidP="00FE3F20">
      <w:r>
        <w:fldChar w:fldCharType="begin"/>
      </w:r>
      <w:r>
        <w:instrText xml:space="preserve"> INCLUDEPICTURE "http://127.0.0.1:43672/chunk_output/s/9AC38EDF/covhl4k12r7bk/00001a.png" \* MERGEFORMATINET </w:instrText>
      </w:r>
      <w:r>
        <w:fldChar w:fldCharType="separate"/>
      </w:r>
      <w:r w:rsidR="00F21B3B">
        <w:pict w14:anchorId="117F6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fldChar w:fldCharType="end"/>
      </w:r>
    </w:p>
    <w:p w14:paraId="0C105D25" w14:textId="2281AF4C" w:rsidR="00FE3F20" w:rsidRPr="00FE3F20" w:rsidRDefault="00C4601E" w:rsidP="00FE3F20">
      <w:r>
        <w:t xml:space="preserve">Monthly </w:t>
      </w:r>
      <w:r w:rsidR="00FE3F20" w:rsidRPr="00FE3F20">
        <w:t>returns are plotted as time series and the plot is as shown above:</w:t>
      </w:r>
    </w:p>
    <w:p w14:paraId="6AD2073E" w14:textId="77777777" w:rsidR="00FE3F20" w:rsidRPr="00FE3F20" w:rsidRDefault="00FE3F20" w:rsidP="00FE3F20">
      <w:r w:rsidRPr="00FE3F20">
        <w:t>Summary of above data:</w:t>
      </w:r>
    </w:p>
    <w:tbl>
      <w:tblPr>
        <w:tblStyle w:val="TableGrid"/>
        <w:tblW w:w="9288" w:type="dxa"/>
        <w:tblLook w:val="04A0" w:firstRow="1" w:lastRow="0" w:firstColumn="1" w:lastColumn="0" w:noHBand="0" w:noVBand="1"/>
      </w:tblPr>
      <w:tblGrid>
        <w:gridCol w:w="1669"/>
        <w:gridCol w:w="1472"/>
        <w:gridCol w:w="1618"/>
        <w:gridCol w:w="1379"/>
        <w:gridCol w:w="1530"/>
        <w:gridCol w:w="1620"/>
      </w:tblGrid>
      <w:tr w:rsidR="00FE3F20" w:rsidRPr="00FE3F20" w14:paraId="193BF12D" w14:textId="77777777" w:rsidTr="00FE3F20">
        <w:trPr>
          <w:trHeight w:val="1008"/>
        </w:trPr>
        <w:tc>
          <w:tcPr>
            <w:tcW w:w="1669" w:type="dxa"/>
          </w:tcPr>
          <w:p w14:paraId="166CB536" w14:textId="77777777" w:rsidR="00FE3F20" w:rsidRPr="00FE3F20" w:rsidRDefault="00FE3F20" w:rsidP="00FE3F20">
            <w:pPr>
              <w:spacing w:after="200" w:line="276" w:lineRule="auto"/>
            </w:pPr>
            <w:r w:rsidRPr="00FE3F20">
              <w:t>Min.</w:t>
            </w:r>
          </w:p>
        </w:tc>
        <w:tc>
          <w:tcPr>
            <w:tcW w:w="1472" w:type="dxa"/>
          </w:tcPr>
          <w:p w14:paraId="63708A71" w14:textId="77777777" w:rsidR="00FE3F20" w:rsidRPr="00FE3F20" w:rsidRDefault="00FE3F20" w:rsidP="00FE3F20">
            <w:pPr>
              <w:spacing w:after="200" w:line="276" w:lineRule="auto"/>
            </w:pPr>
            <w:r w:rsidRPr="00FE3F20">
              <w:t>1</w:t>
            </w:r>
            <w:r w:rsidRPr="00FE3F20">
              <w:rPr>
                <w:vertAlign w:val="superscript"/>
              </w:rPr>
              <w:t>st</w:t>
            </w:r>
            <w:r w:rsidRPr="00FE3F20">
              <w:t xml:space="preserve"> Qu.</w:t>
            </w:r>
          </w:p>
        </w:tc>
        <w:tc>
          <w:tcPr>
            <w:tcW w:w="1618" w:type="dxa"/>
          </w:tcPr>
          <w:p w14:paraId="6F7C093C" w14:textId="77777777" w:rsidR="00FE3F20" w:rsidRPr="00FE3F20" w:rsidRDefault="00FE3F20" w:rsidP="00FE3F20">
            <w:pPr>
              <w:spacing w:after="200" w:line="276" w:lineRule="auto"/>
            </w:pPr>
            <w:r w:rsidRPr="00FE3F20">
              <w:t>Median</w:t>
            </w:r>
          </w:p>
        </w:tc>
        <w:tc>
          <w:tcPr>
            <w:tcW w:w="1379" w:type="dxa"/>
          </w:tcPr>
          <w:p w14:paraId="047B2A21" w14:textId="77777777" w:rsidR="00FE3F20" w:rsidRPr="00FE3F20" w:rsidRDefault="00FE3F20" w:rsidP="00FE3F20">
            <w:pPr>
              <w:spacing w:after="200" w:line="276" w:lineRule="auto"/>
            </w:pPr>
            <w:r w:rsidRPr="00FE3F20">
              <w:t>Mean</w:t>
            </w:r>
          </w:p>
        </w:tc>
        <w:tc>
          <w:tcPr>
            <w:tcW w:w="1530" w:type="dxa"/>
          </w:tcPr>
          <w:p w14:paraId="040BD3B0" w14:textId="77777777" w:rsidR="00FE3F20" w:rsidRPr="00FE3F20" w:rsidRDefault="00FE3F20" w:rsidP="00FE3F20">
            <w:pPr>
              <w:spacing w:after="200" w:line="276" w:lineRule="auto"/>
            </w:pPr>
            <w:r w:rsidRPr="00FE3F20">
              <w:t>3</w:t>
            </w:r>
            <w:r w:rsidRPr="00FE3F20">
              <w:rPr>
                <w:vertAlign w:val="superscript"/>
              </w:rPr>
              <w:t>rd</w:t>
            </w:r>
            <w:r w:rsidRPr="00FE3F20">
              <w:t xml:space="preserve"> Qu.</w:t>
            </w:r>
          </w:p>
        </w:tc>
        <w:tc>
          <w:tcPr>
            <w:tcW w:w="1620" w:type="dxa"/>
          </w:tcPr>
          <w:p w14:paraId="54C4B40B" w14:textId="77777777" w:rsidR="00FE3F20" w:rsidRPr="00FE3F20" w:rsidRDefault="00FE3F20" w:rsidP="00FE3F20">
            <w:pPr>
              <w:spacing w:after="200" w:line="276" w:lineRule="auto"/>
            </w:pPr>
            <w:r w:rsidRPr="00FE3F20">
              <w:t>Max.</w:t>
            </w:r>
          </w:p>
        </w:tc>
      </w:tr>
      <w:tr w:rsidR="00FE3F20" w:rsidRPr="00FE3F20" w14:paraId="490F2446" w14:textId="77777777" w:rsidTr="00FE3F20">
        <w:trPr>
          <w:trHeight w:val="1008"/>
        </w:trPr>
        <w:tc>
          <w:tcPr>
            <w:tcW w:w="1669" w:type="dxa"/>
          </w:tcPr>
          <w:p w14:paraId="2BA00365" w14:textId="7E326988" w:rsidR="00FE3F20" w:rsidRPr="00FE3F20" w:rsidRDefault="00FE3F20" w:rsidP="00FE3F20">
            <w:pPr>
              <w:spacing w:after="200" w:line="276" w:lineRule="auto"/>
            </w:pPr>
            <w:r w:rsidRPr="00FE3F20">
              <w:t>-45.1273</w:t>
            </w:r>
          </w:p>
        </w:tc>
        <w:tc>
          <w:tcPr>
            <w:tcW w:w="1472" w:type="dxa"/>
          </w:tcPr>
          <w:p w14:paraId="34AF0E70" w14:textId="768BCE5D" w:rsidR="00FE3F20" w:rsidRPr="00FE3F20" w:rsidRDefault="00FE3F20" w:rsidP="00FE3F20">
            <w:pPr>
              <w:spacing w:after="200" w:line="276" w:lineRule="auto"/>
            </w:pPr>
            <w:r w:rsidRPr="00FE3F20">
              <w:t>-5.0405</w:t>
            </w:r>
          </w:p>
        </w:tc>
        <w:tc>
          <w:tcPr>
            <w:tcW w:w="1618" w:type="dxa"/>
          </w:tcPr>
          <w:p w14:paraId="3AC9A2DF" w14:textId="2F175DDB" w:rsidR="00FE3F20" w:rsidRPr="00FE3F20" w:rsidRDefault="00FE3F20" w:rsidP="00FE3F20">
            <w:pPr>
              <w:spacing w:after="200" w:line="276" w:lineRule="auto"/>
            </w:pPr>
            <w:r w:rsidRPr="00FE3F20">
              <w:t>0.1348</w:t>
            </w:r>
          </w:p>
        </w:tc>
        <w:tc>
          <w:tcPr>
            <w:tcW w:w="1379" w:type="dxa"/>
          </w:tcPr>
          <w:p w14:paraId="647A2A17" w14:textId="14E01AF9" w:rsidR="00FE3F20" w:rsidRPr="00FE3F20" w:rsidRDefault="00FE3F20" w:rsidP="00FE3F20">
            <w:pPr>
              <w:spacing w:after="200" w:line="276" w:lineRule="auto"/>
            </w:pPr>
            <w:r w:rsidRPr="00FE3F20">
              <w:t>-0.9566</w:t>
            </w:r>
          </w:p>
        </w:tc>
        <w:tc>
          <w:tcPr>
            <w:tcW w:w="1530" w:type="dxa"/>
          </w:tcPr>
          <w:p w14:paraId="3DAD8F78" w14:textId="449B0285" w:rsidR="00FE3F20" w:rsidRPr="00FE3F20" w:rsidRDefault="00FE3F20" w:rsidP="00FE3F20">
            <w:pPr>
              <w:spacing w:after="200" w:line="276" w:lineRule="auto"/>
            </w:pPr>
            <w:r w:rsidRPr="00FE3F20">
              <w:t>5.6177</w:t>
            </w:r>
          </w:p>
        </w:tc>
        <w:tc>
          <w:tcPr>
            <w:tcW w:w="1620" w:type="dxa"/>
          </w:tcPr>
          <w:p w14:paraId="4665C3A3" w14:textId="2F97DA99" w:rsidR="00FE3F20" w:rsidRPr="00FE3F20" w:rsidRDefault="00FE3F20" w:rsidP="00FE3F20">
            <w:pPr>
              <w:spacing w:after="200" w:line="276" w:lineRule="auto"/>
            </w:pPr>
            <w:r w:rsidRPr="00FE3F20">
              <w:t>13.4819</w:t>
            </w:r>
          </w:p>
        </w:tc>
      </w:tr>
    </w:tbl>
    <w:p w14:paraId="64EF6606" w14:textId="77777777" w:rsidR="00FE3F20" w:rsidRPr="00FE3F20" w:rsidRDefault="00FE3F20" w:rsidP="00FE3F20"/>
    <w:p w14:paraId="4F29D0CA" w14:textId="77F2A046" w:rsidR="00FE3F20" w:rsidRPr="00FE3F20" w:rsidRDefault="00FE3F20" w:rsidP="00FE3F20">
      <w:pPr>
        <w:pStyle w:val="Heading3"/>
      </w:pPr>
      <w:bookmarkStart w:id="32" w:name="_Toc38580412"/>
      <w:r w:rsidRPr="00FE3F20">
        <w:t>ACF&amp;PACF of data</w:t>
      </w:r>
      <w:bookmarkEnd w:id="32"/>
    </w:p>
    <w:p w14:paraId="123BC2B5" w14:textId="77777777" w:rsidR="00FE3F20" w:rsidRPr="00FE3F20" w:rsidRDefault="00FE3F20" w:rsidP="00FE3F20">
      <w:r w:rsidRPr="00FE3F20">
        <w:t>now let us try fit an arima model to the data. Let us interpret the acf, pacf of data:</w:t>
      </w:r>
    </w:p>
    <w:p w14:paraId="19A94DC2" w14:textId="73E48091" w:rsidR="00FE3F20" w:rsidRPr="00FE3F20" w:rsidRDefault="00FE3F20" w:rsidP="00FE3F20">
      <w:r w:rsidRPr="00FE3F20">
        <w:rPr>
          <w:noProof/>
        </w:rPr>
        <w:drawing>
          <wp:inline distT="0" distB="0" distL="0" distR="0" wp14:anchorId="20252FB7" wp14:editId="646F0A48">
            <wp:extent cx="4816257" cy="297205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6257" cy="2972058"/>
                    </a:xfrm>
                    <a:prstGeom prst="rect">
                      <a:avLst/>
                    </a:prstGeom>
                  </pic:spPr>
                </pic:pic>
              </a:graphicData>
            </a:graphic>
          </wp:inline>
        </w:drawing>
      </w:r>
    </w:p>
    <w:p w14:paraId="0F18C134" w14:textId="19976EDB" w:rsidR="00FE3F20" w:rsidRPr="00FE3F20" w:rsidRDefault="00FE3F20" w:rsidP="00FE3F20">
      <w:pPr>
        <w:pStyle w:val="Heading3"/>
      </w:pPr>
      <w:bookmarkStart w:id="33" w:name="_Toc38580413"/>
      <w:r w:rsidRPr="00FE3F20">
        <w:rPr>
          <w:rFonts w:eastAsiaTheme="majorEastAsia"/>
        </w:rPr>
        <w:t>Interpretation</w:t>
      </w:r>
      <w:bookmarkEnd w:id="33"/>
    </w:p>
    <w:p w14:paraId="43B8A46F" w14:textId="52DB5F01" w:rsidR="00FE3F20" w:rsidRPr="00FE3F20" w:rsidRDefault="00FE3F20" w:rsidP="00FE3F20">
      <w:r w:rsidRPr="00FE3F20">
        <w:t xml:space="preserve">as the data seems to show </w:t>
      </w:r>
      <w:r>
        <w:t>no</w:t>
      </w:r>
      <w:r w:rsidRPr="00FE3F20">
        <w:t xml:space="preserve"> trend, which is explained by </w:t>
      </w:r>
      <w:r>
        <w:t>no</w:t>
      </w:r>
      <w:r w:rsidRPr="00FE3F20">
        <w:t xml:space="preserve"> visible significant spikes at</w:t>
      </w:r>
      <w:r>
        <w:t xml:space="preserve"> all</w:t>
      </w:r>
      <w:r w:rsidRPr="00FE3F20">
        <w:t xml:space="preserve"> lags in acf, and pacf,</w:t>
      </w:r>
      <w:r>
        <w:t xml:space="preserve"> the data is just white noise and</w:t>
      </w:r>
      <w:r w:rsidRPr="00FE3F20">
        <w:t xml:space="preserve"> we shall use auto.arima to </w:t>
      </w:r>
      <w:r>
        <w:t>show the same.</w:t>
      </w:r>
    </w:p>
    <w:p w14:paraId="1D89072D" w14:textId="4F8BF626" w:rsidR="00FE3F20" w:rsidRPr="00FE3F20" w:rsidRDefault="00FE3F20" w:rsidP="001C1AE1">
      <w:pPr>
        <w:pStyle w:val="Heading3"/>
      </w:pPr>
      <w:bookmarkStart w:id="34" w:name="_Toc38580414"/>
      <w:r w:rsidRPr="00FE3F20">
        <w:t>Fitting Arima model</w:t>
      </w:r>
      <w:bookmarkEnd w:id="34"/>
    </w:p>
    <w:p w14:paraId="2CE4FC73" w14:textId="77777777" w:rsidR="00FE3F20" w:rsidRPr="00FE3F20" w:rsidRDefault="00FE3F20" w:rsidP="00FE3F20">
      <w:r w:rsidRPr="00FE3F20">
        <w:t>Using auto. arima function, arima model is fitted to the above data. The fitted model related parameters are as mentioned below.</w:t>
      </w:r>
    </w:p>
    <w:p w14:paraId="67B59CF8" w14:textId="36A6E4F4" w:rsidR="00FE3F20" w:rsidRPr="00FE3F20" w:rsidRDefault="00FE3F20" w:rsidP="00FE3F20">
      <w:r w:rsidRPr="00FE3F20">
        <w:lastRenderedPageBreak/>
        <w:t xml:space="preserve">Series: </w:t>
      </w:r>
      <w:r w:rsidR="00F310DA">
        <w:t>split_months_returns</w:t>
      </w:r>
      <w:r w:rsidRPr="00FE3F20">
        <w:t xml:space="preserve"> </w:t>
      </w:r>
    </w:p>
    <w:p w14:paraId="3D53C417" w14:textId="3EBC914F" w:rsidR="00FE3F20" w:rsidRPr="00FE3F20" w:rsidRDefault="00FE3F20" w:rsidP="00FE3F20">
      <w:r w:rsidRPr="00FE3F20">
        <w:t>ARIMA(</w:t>
      </w:r>
      <w:r w:rsidR="001C1AE1">
        <w:t>0,0,0</w:t>
      </w:r>
      <w:r w:rsidRPr="00FE3F20">
        <w:t xml:space="preserve">) </w:t>
      </w:r>
    </w:p>
    <w:tbl>
      <w:tblPr>
        <w:tblStyle w:val="TableGrid"/>
        <w:tblW w:w="0" w:type="auto"/>
        <w:tblLook w:val="04A0" w:firstRow="1" w:lastRow="0" w:firstColumn="1" w:lastColumn="0" w:noHBand="0" w:noVBand="1"/>
      </w:tblPr>
      <w:tblGrid>
        <w:gridCol w:w="2198"/>
        <w:gridCol w:w="1406"/>
        <w:gridCol w:w="1536"/>
      </w:tblGrid>
      <w:tr w:rsidR="00FE3F20" w:rsidRPr="00FE3F20" w14:paraId="31D26814" w14:textId="77777777" w:rsidTr="00FE3F20">
        <w:trPr>
          <w:trHeight w:val="249"/>
        </w:trPr>
        <w:tc>
          <w:tcPr>
            <w:tcW w:w="2198" w:type="dxa"/>
          </w:tcPr>
          <w:p w14:paraId="519672B5" w14:textId="77777777" w:rsidR="00FE3F20" w:rsidRPr="00FE3F20" w:rsidRDefault="00FE3F20" w:rsidP="00FE3F20">
            <w:pPr>
              <w:spacing w:after="200" w:line="276" w:lineRule="auto"/>
            </w:pPr>
            <w:bookmarkStart w:id="35" w:name="_Hlk38562547"/>
          </w:p>
        </w:tc>
        <w:tc>
          <w:tcPr>
            <w:tcW w:w="1406" w:type="dxa"/>
          </w:tcPr>
          <w:p w14:paraId="13BB671E" w14:textId="77777777" w:rsidR="00FE3F20" w:rsidRPr="00FE3F20" w:rsidRDefault="00FE3F20" w:rsidP="00FE3F20">
            <w:pPr>
              <w:spacing w:after="200" w:line="276" w:lineRule="auto"/>
            </w:pPr>
            <w:r w:rsidRPr="00FE3F20">
              <w:t>ar1</w:t>
            </w:r>
          </w:p>
        </w:tc>
        <w:tc>
          <w:tcPr>
            <w:tcW w:w="1536" w:type="dxa"/>
          </w:tcPr>
          <w:p w14:paraId="176FA9D1" w14:textId="77777777" w:rsidR="00FE3F20" w:rsidRPr="00FE3F20" w:rsidRDefault="00FE3F20" w:rsidP="00FE3F20">
            <w:pPr>
              <w:spacing w:after="200" w:line="276" w:lineRule="auto"/>
            </w:pPr>
            <w:r w:rsidRPr="00FE3F20">
              <w:t>ma1</w:t>
            </w:r>
          </w:p>
        </w:tc>
      </w:tr>
      <w:tr w:rsidR="00FE3F20" w:rsidRPr="00FE3F20" w14:paraId="50D84917" w14:textId="77777777" w:rsidTr="00FE3F20">
        <w:trPr>
          <w:trHeight w:val="249"/>
        </w:trPr>
        <w:tc>
          <w:tcPr>
            <w:tcW w:w="2198" w:type="dxa"/>
          </w:tcPr>
          <w:p w14:paraId="6FEFA719" w14:textId="77777777" w:rsidR="00FE3F20" w:rsidRPr="00FE3F20" w:rsidRDefault="00FE3F20" w:rsidP="00FE3F20">
            <w:pPr>
              <w:spacing w:after="200" w:line="276" w:lineRule="auto"/>
            </w:pPr>
            <w:r w:rsidRPr="00FE3F20">
              <w:t>Coefficients:</w:t>
            </w:r>
          </w:p>
        </w:tc>
        <w:tc>
          <w:tcPr>
            <w:tcW w:w="1406" w:type="dxa"/>
          </w:tcPr>
          <w:p w14:paraId="57EA5022" w14:textId="44AF0B36" w:rsidR="00FE3F20" w:rsidRPr="00FE3F20" w:rsidRDefault="00FE3F20" w:rsidP="00FE3F20">
            <w:pPr>
              <w:spacing w:after="200" w:line="276" w:lineRule="auto"/>
            </w:pPr>
            <w:r>
              <w:t>0</w:t>
            </w:r>
          </w:p>
        </w:tc>
        <w:tc>
          <w:tcPr>
            <w:tcW w:w="1536" w:type="dxa"/>
          </w:tcPr>
          <w:p w14:paraId="5311117A" w14:textId="6DC62AE0" w:rsidR="00FE3F20" w:rsidRPr="00FE3F20" w:rsidRDefault="00FE3F20" w:rsidP="00FE3F20">
            <w:pPr>
              <w:spacing w:after="200" w:line="276" w:lineRule="auto"/>
            </w:pPr>
            <w:r>
              <w:t>0</w:t>
            </w:r>
          </w:p>
        </w:tc>
      </w:tr>
      <w:tr w:rsidR="00FE3F20" w:rsidRPr="00FE3F20" w14:paraId="6182495B" w14:textId="77777777" w:rsidTr="00FE3F20">
        <w:trPr>
          <w:trHeight w:val="260"/>
        </w:trPr>
        <w:tc>
          <w:tcPr>
            <w:tcW w:w="2198" w:type="dxa"/>
          </w:tcPr>
          <w:p w14:paraId="1478D40B" w14:textId="77777777" w:rsidR="00FE3F20" w:rsidRPr="00FE3F20" w:rsidRDefault="00FE3F20" w:rsidP="00FE3F20">
            <w:pPr>
              <w:spacing w:after="200" w:line="276" w:lineRule="auto"/>
            </w:pPr>
            <w:r w:rsidRPr="00FE3F20">
              <w:t>s.e.</w:t>
            </w:r>
          </w:p>
        </w:tc>
        <w:tc>
          <w:tcPr>
            <w:tcW w:w="1406" w:type="dxa"/>
          </w:tcPr>
          <w:p w14:paraId="7A6B77EB" w14:textId="38212708" w:rsidR="00FE3F20" w:rsidRPr="00FE3F20" w:rsidRDefault="00FE3F20" w:rsidP="00FE3F20">
            <w:pPr>
              <w:spacing w:after="200" w:line="276" w:lineRule="auto"/>
            </w:pPr>
            <w:r>
              <w:t>0</w:t>
            </w:r>
          </w:p>
        </w:tc>
        <w:tc>
          <w:tcPr>
            <w:tcW w:w="1536" w:type="dxa"/>
          </w:tcPr>
          <w:p w14:paraId="07E46EFB" w14:textId="27912692" w:rsidR="00FE3F20" w:rsidRPr="00FE3F20" w:rsidRDefault="00FE3F20" w:rsidP="00FE3F20">
            <w:pPr>
              <w:spacing w:after="200" w:line="276" w:lineRule="auto"/>
            </w:pPr>
            <w:r>
              <w:t>0</w:t>
            </w:r>
          </w:p>
        </w:tc>
      </w:tr>
      <w:bookmarkEnd w:id="35"/>
    </w:tbl>
    <w:p w14:paraId="5E450E69" w14:textId="77777777" w:rsidR="00FE3F20" w:rsidRPr="00FE3F20" w:rsidRDefault="00FE3F20" w:rsidP="00FE3F20"/>
    <w:p w14:paraId="6E4E1793" w14:textId="77777777" w:rsidR="001C1AE1" w:rsidRPr="001C1AE1" w:rsidRDefault="001C1AE1" w:rsidP="001C1AE1">
      <w:r w:rsidRPr="001C1AE1">
        <w:t>sigma^2 estimated as 89.04:  log likelihood=-219.81</w:t>
      </w:r>
    </w:p>
    <w:p w14:paraId="2DB948A7" w14:textId="22A8F552" w:rsidR="00FE3F20" w:rsidRDefault="001C1AE1" w:rsidP="00FE3F20">
      <w:r w:rsidRPr="001C1AE1">
        <w:t>AIC=441.62   AICc=441.69   BIC=443.71</w:t>
      </w:r>
    </w:p>
    <w:p w14:paraId="46D81A83" w14:textId="51A6D82E" w:rsidR="00AD08FF" w:rsidRDefault="00AD08FF" w:rsidP="00FE3F20">
      <w:r w:rsidRPr="00AD08FF">
        <w:t>Training set error measures:</w:t>
      </w:r>
    </w:p>
    <w:tbl>
      <w:tblPr>
        <w:tblStyle w:val="TableGrid"/>
        <w:tblW w:w="0" w:type="auto"/>
        <w:tblLook w:val="04A0" w:firstRow="1" w:lastRow="0" w:firstColumn="1" w:lastColumn="0" w:noHBand="0" w:noVBand="1"/>
      </w:tblPr>
      <w:tblGrid>
        <w:gridCol w:w="1439"/>
        <w:gridCol w:w="1140"/>
        <w:gridCol w:w="1152"/>
        <w:gridCol w:w="1129"/>
        <w:gridCol w:w="1236"/>
        <w:gridCol w:w="1536"/>
        <w:gridCol w:w="1610"/>
      </w:tblGrid>
      <w:tr w:rsidR="00AD08FF" w:rsidRPr="00AD08FF" w14:paraId="72B68459" w14:textId="77777777" w:rsidTr="00FE3B98">
        <w:tc>
          <w:tcPr>
            <w:tcW w:w="1439" w:type="dxa"/>
          </w:tcPr>
          <w:p w14:paraId="78F66ACA" w14:textId="77777777" w:rsidR="00AD08FF" w:rsidRPr="00AD08FF" w:rsidRDefault="00AD08FF" w:rsidP="00AD08FF">
            <w:pPr>
              <w:spacing w:after="200" w:line="276" w:lineRule="auto"/>
            </w:pPr>
            <w:r w:rsidRPr="00AD08FF">
              <w:t xml:space="preserve">                ME</w:t>
            </w:r>
          </w:p>
        </w:tc>
        <w:tc>
          <w:tcPr>
            <w:tcW w:w="1140" w:type="dxa"/>
          </w:tcPr>
          <w:p w14:paraId="206BB5E8" w14:textId="77777777" w:rsidR="00AD08FF" w:rsidRPr="00AD08FF" w:rsidRDefault="00AD08FF" w:rsidP="00AD08FF">
            <w:pPr>
              <w:spacing w:after="200" w:line="276" w:lineRule="auto"/>
            </w:pPr>
            <w:r w:rsidRPr="00AD08FF">
              <w:t>RMSE</w:t>
            </w:r>
          </w:p>
        </w:tc>
        <w:tc>
          <w:tcPr>
            <w:tcW w:w="1152" w:type="dxa"/>
          </w:tcPr>
          <w:p w14:paraId="5F2E35C2" w14:textId="77777777" w:rsidR="00AD08FF" w:rsidRPr="00AD08FF" w:rsidRDefault="00AD08FF" w:rsidP="00AD08FF">
            <w:pPr>
              <w:spacing w:after="200" w:line="276" w:lineRule="auto"/>
            </w:pPr>
            <w:r w:rsidRPr="00AD08FF">
              <w:t>MAE</w:t>
            </w:r>
          </w:p>
        </w:tc>
        <w:tc>
          <w:tcPr>
            <w:tcW w:w="1129" w:type="dxa"/>
          </w:tcPr>
          <w:p w14:paraId="0AD14153" w14:textId="77777777" w:rsidR="00AD08FF" w:rsidRPr="00AD08FF" w:rsidRDefault="00AD08FF" w:rsidP="00AD08FF">
            <w:pPr>
              <w:spacing w:after="200" w:line="276" w:lineRule="auto"/>
            </w:pPr>
            <w:r w:rsidRPr="00AD08FF">
              <w:t>MPE</w:t>
            </w:r>
          </w:p>
        </w:tc>
        <w:tc>
          <w:tcPr>
            <w:tcW w:w="1236" w:type="dxa"/>
          </w:tcPr>
          <w:p w14:paraId="18C3CB92" w14:textId="77777777" w:rsidR="00AD08FF" w:rsidRPr="00AD08FF" w:rsidRDefault="00AD08FF" w:rsidP="00AD08FF">
            <w:pPr>
              <w:spacing w:after="200" w:line="276" w:lineRule="auto"/>
            </w:pPr>
            <w:r w:rsidRPr="00AD08FF">
              <w:t xml:space="preserve">MAPE      </w:t>
            </w:r>
          </w:p>
        </w:tc>
        <w:tc>
          <w:tcPr>
            <w:tcW w:w="1536" w:type="dxa"/>
          </w:tcPr>
          <w:p w14:paraId="2A655F48" w14:textId="77777777" w:rsidR="00AD08FF" w:rsidRPr="00AD08FF" w:rsidRDefault="00AD08FF" w:rsidP="00AD08FF">
            <w:pPr>
              <w:spacing w:after="200" w:line="276" w:lineRule="auto"/>
            </w:pPr>
            <w:r w:rsidRPr="00AD08FF">
              <w:t xml:space="preserve">     MASE        </w:t>
            </w:r>
          </w:p>
        </w:tc>
        <w:tc>
          <w:tcPr>
            <w:tcW w:w="1610" w:type="dxa"/>
          </w:tcPr>
          <w:p w14:paraId="0E050C53" w14:textId="77777777" w:rsidR="00AD08FF" w:rsidRPr="00AD08FF" w:rsidRDefault="00AD08FF" w:rsidP="00AD08FF">
            <w:pPr>
              <w:spacing w:after="200" w:line="276" w:lineRule="auto"/>
            </w:pPr>
            <w:r w:rsidRPr="00AD08FF">
              <w:t>ACF1</w:t>
            </w:r>
          </w:p>
        </w:tc>
      </w:tr>
      <w:tr w:rsidR="00AD08FF" w:rsidRPr="00AD08FF" w14:paraId="666B2E18" w14:textId="77777777" w:rsidTr="00FE3B98">
        <w:tc>
          <w:tcPr>
            <w:tcW w:w="1439" w:type="dxa"/>
          </w:tcPr>
          <w:p w14:paraId="5F002D03" w14:textId="3D3E9E3B" w:rsidR="00AD08FF" w:rsidRPr="00AD08FF" w:rsidRDefault="00AD08FF" w:rsidP="00AD08FF">
            <w:pPr>
              <w:spacing w:after="200" w:line="276" w:lineRule="auto"/>
            </w:pPr>
            <w:r w:rsidRPr="00AD08FF">
              <w:t>-0.9566233</w:t>
            </w:r>
          </w:p>
        </w:tc>
        <w:tc>
          <w:tcPr>
            <w:tcW w:w="1140" w:type="dxa"/>
          </w:tcPr>
          <w:p w14:paraId="24CBAE79" w14:textId="4623D773" w:rsidR="00AD08FF" w:rsidRPr="00AD08FF" w:rsidRDefault="00AD08FF" w:rsidP="00AD08FF">
            <w:pPr>
              <w:spacing w:after="200" w:line="276" w:lineRule="auto"/>
            </w:pPr>
            <w:r w:rsidRPr="00AD08FF">
              <w:t>9.436162</w:t>
            </w:r>
          </w:p>
        </w:tc>
        <w:tc>
          <w:tcPr>
            <w:tcW w:w="1152" w:type="dxa"/>
          </w:tcPr>
          <w:p w14:paraId="34F11E64" w14:textId="328D485B" w:rsidR="00AD08FF" w:rsidRPr="00AD08FF" w:rsidRDefault="00AD08FF" w:rsidP="00AD08FF">
            <w:pPr>
              <w:spacing w:after="200" w:line="276" w:lineRule="auto"/>
            </w:pPr>
            <w:r w:rsidRPr="00AD08FF">
              <w:t>6.55695</w:t>
            </w:r>
          </w:p>
        </w:tc>
        <w:tc>
          <w:tcPr>
            <w:tcW w:w="1129" w:type="dxa"/>
          </w:tcPr>
          <w:p w14:paraId="2127B247" w14:textId="685B0808" w:rsidR="00AD08FF" w:rsidRPr="00AD08FF" w:rsidRDefault="00AD08FF" w:rsidP="00AD08FF">
            <w:pPr>
              <w:spacing w:after="200" w:line="276" w:lineRule="auto"/>
            </w:pPr>
            <w:r w:rsidRPr="00AD08FF">
              <w:t>100</w:t>
            </w:r>
          </w:p>
        </w:tc>
        <w:tc>
          <w:tcPr>
            <w:tcW w:w="1236" w:type="dxa"/>
          </w:tcPr>
          <w:p w14:paraId="0AEF205E" w14:textId="17CC632E" w:rsidR="00AD08FF" w:rsidRPr="00AD08FF" w:rsidRDefault="00AD08FF" w:rsidP="00AD08FF">
            <w:pPr>
              <w:spacing w:after="200" w:line="276" w:lineRule="auto"/>
            </w:pPr>
            <w:r w:rsidRPr="00AD08FF">
              <w:t>100</w:t>
            </w:r>
          </w:p>
        </w:tc>
        <w:tc>
          <w:tcPr>
            <w:tcW w:w="1536" w:type="dxa"/>
          </w:tcPr>
          <w:p w14:paraId="12B97012" w14:textId="011D43C8" w:rsidR="00AD08FF" w:rsidRPr="00AD08FF" w:rsidRDefault="00AD08FF" w:rsidP="00AD08FF">
            <w:pPr>
              <w:spacing w:after="200" w:line="276" w:lineRule="auto"/>
            </w:pPr>
            <w:r w:rsidRPr="00AD08FF">
              <w:t>0.7523192</w:t>
            </w:r>
          </w:p>
        </w:tc>
        <w:tc>
          <w:tcPr>
            <w:tcW w:w="1610" w:type="dxa"/>
          </w:tcPr>
          <w:p w14:paraId="6F0D25AC" w14:textId="4EB7F7B6" w:rsidR="00AD08FF" w:rsidRPr="00AD08FF" w:rsidRDefault="00AD08FF" w:rsidP="00AD08FF">
            <w:pPr>
              <w:spacing w:after="200" w:line="276" w:lineRule="auto"/>
            </w:pPr>
            <w:r w:rsidRPr="00AD08FF">
              <w:t>0.1449289</w:t>
            </w:r>
          </w:p>
        </w:tc>
      </w:tr>
    </w:tbl>
    <w:p w14:paraId="429999AB" w14:textId="77777777" w:rsidR="00AD08FF" w:rsidRDefault="00AD08FF" w:rsidP="00FE3F20"/>
    <w:p w14:paraId="3824E9B6" w14:textId="468A3CC3" w:rsidR="00FE3F20" w:rsidRPr="00FE3F20" w:rsidRDefault="00FE3F20" w:rsidP="001C1AE1">
      <w:pPr>
        <w:pStyle w:val="Heading3"/>
      </w:pPr>
      <w:bookmarkStart w:id="36" w:name="_Toc38580415"/>
      <w:r w:rsidRPr="00FE3F20">
        <w:t>Checking residuals of model fitted:</w:t>
      </w:r>
      <w:bookmarkEnd w:id="36"/>
    </w:p>
    <w:p w14:paraId="1A2233E2" w14:textId="4661FC9B" w:rsidR="00FE3F20" w:rsidRPr="00FE3F20" w:rsidRDefault="001C1AE1" w:rsidP="00FE3F20">
      <w:r w:rsidRPr="001C1AE1">
        <w:rPr>
          <w:noProof/>
        </w:rPr>
        <w:drawing>
          <wp:inline distT="0" distB="0" distL="0" distR="0" wp14:anchorId="3824A2FF" wp14:editId="12EA4566">
            <wp:extent cx="4816257" cy="297205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257" cy="2972058"/>
                    </a:xfrm>
                    <a:prstGeom prst="rect">
                      <a:avLst/>
                    </a:prstGeom>
                  </pic:spPr>
                </pic:pic>
              </a:graphicData>
            </a:graphic>
          </wp:inline>
        </w:drawing>
      </w:r>
    </w:p>
    <w:p w14:paraId="2D2D32F4" w14:textId="3D421717" w:rsidR="00FE3F20" w:rsidRPr="00FE3F20" w:rsidRDefault="00FE3F20" w:rsidP="00FE3F20">
      <w:r w:rsidRPr="00FE3F20">
        <w:t>The fitted model’s residuals seem to do a decent interpretation of entire time series, and is clearly shown in the acf plot of model’s residuals. The residuals are following a normal distribution and seem to be not correlated at all. Hence the model does a decent job in estimating the time series</w:t>
      </w:r>
      <w:r w:rsidR="001C1AE1">
        <w:t>, ultimately saying that the entire data is just white noise, and can’t be used for predictions.</w:t>
      </w:r>
      <w:r w:rsidRPr="00FE3F20">
        <w:t xml:space="preserve"> The Ljung-Box test on residuals also interpret the same.</w:t>
      </w:r>
    </w:p>
    <w:p w14:paraId="3A0889EA" w14:textId="77777777" w:rsidR="00FE3F20" w:rsidRPr="00FE3F20" w:rsidRDefault="00FE3F20" w:rsidP="00FE3F20">
      <w:r w:rsidRPr="00FE3F20">
        <w:tab/>
        <w:t>Ljung-Box test</w:t>
      </w:r>
    </w:p>
    <w:p w14:paraId="1D0F2FFD" w14:textId="77777777" w:rsidR="001C1AE1" w:rsidRPr="001C1AE1" w:rsidRDefault="001C1AE1" w:rsidP="001C1AE1">
      <w:r w:rsidRPr="001C1AE1">
        <w:lastRenderedPageBreak/>
        <w:t>data:  Residuals from ARIMA(0,0,0) with zero mean</w:t>
      </w:r>
    </w:p>
    <w:p w14:paraId="174ED8EF" w14:textId="2B7CB548" w:rsidR="001C1AE1" w:rsidRPr="001C1AE1" w:rsidRDefault="001C1AE1" w:rsidP="001C1AE1">
      <w:r w:rsidRPr="001C1AE1">
        <w:t>Q* = 5.2395, df = 10, p-value = 0.8746</w:t>
      </w:r>
    </w:p>
    <w:p w14:paraId="46E4FEB3" w14:textId="77777777" w:rsidR="001C1AE1" w:rsidRPr="001C1AE1" w:rsidRDefault="001C1AE1" w:rsidP="001C1AE1">
      <w:r w:rsidRPr="001C1AE1">
        <w:t>Model df: 0.   Total lags used: 10</w:t>
      </w:r>
    </w:p>
    <w:p w14:paraId="2A9EE512" w14:textId="402B587C" w:rsidR="00FE3F20" w:rsidRPr="00FE3F20" w:rsidRDefault="00FE3F20" w:rsidP="001C1AE1">
      <w:pPr>
        <w:pStyle w:val="Heading3"/>
      </w:pPr>
      <w:bookmarkStart w:id="37" w:name="_Toc38580416"/>
      <w:r w:rsidRPr="00FE3F20">
        <w:t>Forecasting 10 upcoming intervals using the model</w:t>
      </w:r>
      <w:bookmarkEnd w:id="37"/>
    </w:p>
    <w:p w14:paraId="2CC6ADFB" w14:textId="559DC045" w:rsidR="00FE3F20" w:rsidRPr="00FE3F20" w:rsidRDefault="00FE3F20" w:rsidP="00FE3F20">
      <w:r w:rsidRPr="00FE3F20">
        <w:t xml:space="preserve"> Using necessary code, forecast was done for 10 upcoming </w:t>
      </w:r>
      <w:r w:rsidR="00C4601E">
        <w:t>months</w:t>
      </w:r>
      <w:r w:rsidRPr="00FE3F20">
        <w:t xml:space="preserve"> on the same time series and is as shown below:</w:t>
      </w:r>
    </w:p>
    <w:p w14:paraId="5D0D4E7C" w14:textId="305C0B6B" w:rsidR="00FE3F20" w:rsidRDefault="001C1AE1" w:rsidP="00FE3F20">
      <w:r>
        <w:t>It is of no use to predict, and this is shown by the graph.</w:t>
      </w:r>
    </w:p>
    <w:p w14:paraId="562EDA84" w14:textId="393D6827" w:rsidR="001C1AE1" w:rsidRPr="00FE3F20" w:rsidRDefault="001C1AE1" w:rsidP="00FE3F20">
      <w:r w:rsidRPr="001C1AE1">
        <w:rPr>
          <w:noProof/>
        </w:rPr>
        <w:drawing>
          <wp:inline distT="0" distB="0" distL="0" distR="0" wp14:anchorId="03D17EE2" wp14:editId="40751A58">
            <wp:extent cx="4816257" cy="297205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6257" cy="2972058"/>
                    </a:xfrm>
                    <a:prstGeom prst="rect">
                      <a:avLst/>
                    </a:prstGeom>
                  </pic:spPr>
                </pic:pic>
              </a:graphicData>
            </a:graphic>
          </wp:inline>
        </w:drawing>
      </w:r>
    </w:p>
    <w:p w14:paraId="6288DA80" w14:textId="77777777" w:rsidR="00FE3F20" w:rsidRPr="00FE3F20" w:rsidRDefault="00FE3F20" w:rsidP="00FE3F20">
      <w:r w:rsidRPr="00FE3F20">
        <w:t>The dark blue region shows the possible estimated returns over a 80 percent confidence interval and light blue region shows estimated returns over a 95 percent confidence interval.</w:t>
      </w:r>
    </w:p>
    <w:p w14:paraId="2E1F8E11" w14:textId="1572B54C" w:rsidR="00A445B8" w:rsidRDefault="00A445B8" w:rsidP="00A445B8">
      <w:r w:rsidRPr="00A445B8">
        <w:t xml:space="preserve">         Point Forecast              Lo 80               Hi 80                       Lo 95               Hi 95</w:t>
      </w:r>
    </w:p>
    <w:p w14:paraId="47410206" w14:textId="10412470" w:rsidR="00A445B8" w:rsidRDefault="00A445B8" w:rsidP="00A445B8">
      <w:r>
        <w:t>61</w:t>
      </w:r>
      <w:r>
        <w:tab/>
        <w:t>0</w:t>
      </w:r>
      <w:r>
        <w:tab/>
        <w:t>-12.09293</w:t>
      </w:r>
      <w:r>
        <w:tab/>
        <w:t>12.09293</w:t>
      </w:r>
      <w:r>
        <w:tab/>
        <w:t>-18.49454</w:t>
      </w:r>
      <w:r>
        <w:tab/>
        <w:t>18.49454</w:t>
      </w:r>
    </w:p>
    <w:p w14:paraId="23F76E1B" w14:textId="77777777" w:rsidR="00A445B8" w:rsidRDefault="00A445B8" w:rsidP="00A445B8">
      <w:r>
        <w:t>62</w:t>
      </w:r>
      <w:r>
        <w:tab/>
        <w:t>0</w:t>
      </w:r>
      <w:r>
        <w:tab/>
        <w:t>-12.09293</w:t>
      </w:r>
      <w:r>
        <w:tab/>
        <w:t>12.09293</w:t>
      </w:r>
      <w:r>
        <w:tab/>
        <w:t>-18.49454</w:t>
      </w:r>
      <w:r>
        <w:tab/>
        <w:t>18.49454</w:t>
      </w:r>
    </w:p>
    <w:p w14:paraId="6647D80D" w14:textId="77777777" w:rsidR="00A445B8" w:rsidRDefault="00A445B8" w:rsidP="00A445B8">
      <w:r>
        <w:t>63</w:t>
      </w:r>
      <w:r>
        <w:tab/>
        <w:t>0</w:t>
      </w:r>
      <w:r>
        <w:tab/>
        <w:t>-12.09293</w:t>
      </w:r>
      <w:r>
        <w:tab/>
        <w:t>12.09293</w:t>
      </w:r>
      <w:r>
        <w:tab/>
        <w:t>-18.49454</w:t>
      </w:r>
      <w:r>
        <w:tab/>
        <w:t>18.49454</w:t>
      </w:r>
    </w:p>
    <w:p w14:paraId="6D38472F" w14:textId="77777777" w:rsidR="00A445B8" w:rsidRDefault="00A445B8" w:rsidP="00A445B8">
      <w:r>
        <w:t>64</w:t>
      </w:r>
      <w:r>
        <w:tab/>
        <w:t>0</w:t>
      </w:r>
      <w:r>
        <w:tab/>
        <w:t>-12.09293</w:t>
      </w:r>
      <w:r>
        <w:tab/>
        <w:t>12.09293</w:t>
      </w:r>
      <w:r>
        <w:tab/>
        <w:t>-18.49454</w:t>
      </w:r>
      <w:r>
        <w:tab/>
        <w:t>18.49454</w:t>
      </w:r>
    </w:p>
    <w:p w14:paraId="230FB576" w14:textId="77777777" w:rsidR="00A445B8" w:rsidRDefault="00A445B8" w:rsidP="00A445B8">
      <w:r>
        <w:t>65</w:t>
      </w:r>
      <w:r>
        <w:tab/>
        <w:t>0</w:t>
      </w:r>
      <w:r>
        <w:tab/>
        <w:t>-12.09293</w:t>
      </w:r>
      <w:r>
        <w:tab/>
        <w:t>12.09293</w:t>
      </w:r>
      <w:r>
        <w:tab/>
        <w:t>-18.49454</w:t>
      </w:r>
      <w:r>
        <w:tab/>
        <w:t>18.49454</w:t>
      </w:r>
    </w:p>
    <w:p w14:paraId="2CB12C30" w14:textId="77777777" w:rsidR="00A445B8" w:rsidRDefault="00A445B8" w:rsidP="00A445B8">
      <w:r>
        <w:t>66</w:t>
      </w:r>
      <w:r>
        <w:tab/>
        <w:t>0</w:t>
      </w:r>
      <w:r>
        <w:tab/>
        <w:t>-12.09293</w:t>
      </w:r>
      <w:r>
        <w:tab/>
        <w:t>12.09293</w:t>
      </w:r>
      <w:r>
        <w:tab/>
        <w:t>-18.49454</w:t>
      </w:r>
      <w:r>
        <w:tab/>
        <w:t>18.49454</w:t>
      </w:r>
    </w:p>
    <w:p w14:paraId="23F8E962" w14:textId="77777777" w:rsidR="00A445B8" w:rsidRDefault="00A445B8" w:rsidP="00A445B8">
      <w:r>
        <w:t>67</w:t>
      </w:r>
      <w:r>
        <w:tab/>
        <w:t>0</w:t>
      </w:r>
      <w:r>
        <w:tab/>
        <w:t>-12.09293</w:t>
      </w:r>
      <w:r>
        <w:tab/>
        <w:t>12.09293</w:t>
      </w:r>
      <w:r>
        <w:tab/>
        <w:t>-18.49454</w:t>
      </w:r>
      <w:r>
        <w:tab/>
        <w:t>18.49454</w:t>
      </w:r>
    </w:p>
    <w:p w14:paraId="1F1E1411" w14:textId="77777777" w:rsidR="00A445B8" w:rsidRDefault="00A445B8" w:rsidP="00A445B8">
      <w:r>
        <w:t>68</w:t>
      </w:r>
      <w:r>
        <w:tab/>
        <w:t>0</w:t>
      </w:r>
      <w:r>
        <w:tab/>
        <w:t>-12.09293</w:t>
      </w:r>
      <w:r>
        <w:tab/>
        <w:t>12.09293</w:t>
      </w:r>
      <w:r>
        <w:tab/>
        <w:t>-18.49454</w:t>
      </w:r>
      <w:r>
        <w:tab/>
        <w:t>18.49454</w:t>
      </w:r>
    </w:p>
    <w:p w14:paraId="5FF4A43E" w14:textId="77777777" w:rsidR="00A445B8" w:rsidRDefault="00A445B8" w:rsidP="00A445B8">
      <w:r>
        <w:lastRenderedPageBreak/>
        <w:t>69</w:t>
      </w:r>
      <w:r>
        <w:tab/>
        <w:t>0</w:t>
      </w:r>
      <w:r>
        <w:tab/>
        <w:t>-12.09293</w:t>
      </w:r>
      <w:r>
        <w:tab/>
        <w:t>12.09293</w:t>
      </w:r>
      <w:r>
        <w:tab/>
        <w:t>-18.49454</w:t>
      </w:r>
      <w:r>
        <w:tab/>
        <w:t>18.49454</w:t>
      </w:r>
    </w:p>
    <w:p w14:paraId="17A242B0" w14:textId="5CB41FA7" w:rsidR="00FE3F20" w:rsidRPr="00FE3F20" w:rsidRDefault="00A445B8" w:rsidP="00FE3F20">
      <w:r>
        <w:t>70</w:t>
      </w:r>
      <w:r>
        <w:tab/>
        <w:t>0</w:t>
      </w:r>
      <w:r>
        <w:tab/>
        <w:t>-12.09293</w:t>
      </w:r>
      <w:r>
        <w:tab/>
        <w:t>12.09293</w:t>
      </w:r>
      <w:r>
        <w:tab/>
        <w:t>-18.49454</w:t>
      </w:r>
      <w:r>
        <w:tab/>
        <w:t>18.49454</w:t>
      </w:r>
      <w:r w:rsidR="00FE3F20" w:rsidRPr="00FE3F20">
        <w:fldChar w:fldCharType="begin"/>
      </w:r>
      <w:r w:rsidR="00FE3F20" w:rsidRPr="00FE3F20">
        <w:instrText xml:space="preserve"> LINK </w:instrText>
      </w:r>
      <w:r w:rsidR="008221F3">
        <w:instrText xml:space="preserve">Excel.Sheet.12 "C:\\Users\\SUMANTH\\OneDrive\\Desktop\\New Microsoft Excel Worksheet.xlsx" Sheet1!R1C1:R12C6 </w:instrText>
      </w:r>
      <w:r w:rsidR="00FE3F20" w:rsidRPr="00FE3F20">
        <w:instrText xml:space="preserve">\a \f 4 \h </w:instrText>
      </w:r>
      <w:r w:rsidR="001C1AE1">
        <w:instrText xml:space="preserve"> \* MERGEFORMAT </w:instrText>
      </w:r>
      <w:r w:rsidR="008221F3">
        <w:fldChar w:fldCharType="separate"/>
      </w:r>
      <w:r w:rsidR="00FE3F20" w:rsidRPr="00FE3F20">
        <w:fldChar w:fldCharType="end"/>
      </w:r>
    </w:p>
    <w:p w14:paraId="46E52624" w14:textId="77777777" w:rsidR="00FE3F20" w:rsidRPr="00FE3F20" w:rsidRDefault="00FE3F20" w:rsidP="00FE3F20">
      <w:r w:rsidRPr="00FE3F20">
        <w:t>The model is fitted and can be used for volatility estimations.</w:t>
      </w:r>
    </w:p>
    <w:p w14:paraId="556DD705" w14:textId="4CE2A64E" w:rsidR="00FE3F20" w:rsidRPr="00FE3F20" w:rsidRDefault="00FE3F20" w:rsidP="00151988">
      <w:pPr>
        <w:pStyle w:val="Heading3"/>
      </w:pPr>
      <w:bookmarkStart w:id="38" w:name="_Toc38580417"/>
      <w:r w:rsidRPr="00FE3F20">
        <w:t>Volatility estimation using GARCH(1,1) and related other ARCH models</w:t>
      </w:r>
      <w:bookmarkEnd w:id="38"/>
    </w:p>
    <w:p w14:paraId="71DEB195" w14:textId="0827B2AB" w:rsidR="00FE3F20" w:rsidRPr="00FE3F20" w:rsidRDefault="00FE3F20" w:rsidP="00FE3F20">
      <w:r w:rsidRPr="00FE3F20">
        <w:t xml:space="preserve">As the data is </w:t>
      </w:r>
      <w:r w:rsidR="00087160">
        <w:t>pure white noise, it cannot be used for any estimations, in addition to this problem, the no. of data points are so low, and the functions to converge the data into a model don’t seem to work. So</w:t>
      </w:r>
      <w:r w:rsidR="00494E25">
        <w:t>,</w:t>
      </w:r>
      <w:r w:rsidR="00087160">
        <w:t xml:space="preserve"> the models formed can be of no use for us. Nevertheless, we shall complete the asked task here.</w:t>
      </w:r>
      <w:r w:rsidRPr="00FE3F20">
        <w:t xml:space="preserve">, </w:t>
      </w:r>
    </w:p>
    <w:p w14:paraId="074F8802" w14:textId="77777777" w:rsidR="00FE3F20" w:rsidRPr="00FE3F20" w:rsidRDefault="00FE3F20" w:rsidP="00FE3F20">
      <w:r w:rsidRPr="00FE3F20">
        <w:t xml:space="preserve">                   </w:t>
      </w:r>
    </w:p>
    <w:tbl>
      <w:tblPr>
        <w:tblW w:w="0" w:type="auto"/>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FE3F20" w:rsidRPr="00FE3F20" w14:paraId="0B9BB4B0" w14:textId="77777777" w:rsidTr="00FE3F20">
        <w:trPr>
          <w:trHeight w:val="2388"/>
        </w:trPr>
        <w:tc>
          <w:tcPr>
            <w:tcW w:w="2520" w:type="dxa"/>
          </w:tcPr>
          <w:p w14:paraId="11217757" w14:textId="77777777" w:rsidR="00FE3F20" w:rsidRPr="00FE3F20" w:rsidRDefault="00FE3F20" w:rsidP="00FE3F20">
            <w:pPr>
              <w:rPr>
                <w:lang w:val="en-IN"/>
              </w:rPr>
            </w:pPr>
          </w:p>
          <w:p w14:paraId="4BEC0A70" w14:textId="77777777" w:rsidR="00FE3F20" w:rsidRPr="00FE3F20" w:rsidRDefault="00FE3F20" w:rsidP="006878F6">
            <w:pPr>
              <w:pStyle w:val="Heading3"/>
              <w:rPr>
                <w:lang w:val="en-IN"/>
              </w:rPr>
            </w:pPr>
            <w:bookmarkStart w:id="39" w:name="_Toc38580418"/>
            <w:r w:rsidRPr="00FE3F20">
              <w:rPr>
                <w:lang w:val="en-IN"/>
              </w:rPr>
              <w:t>Model parameters:</w:t>
            </w:r>
            <w:bookmarkEnd w:id="39"/>
          </w:p>
          <w:tbl>
            <w:tblPr>
              <w:tblW w:w="9026" w:type="dxa"/>
              <w:tblLook w:val="04A0" w:firstRow="1" w:lastRow="0" w:firstColumn="1" w:lastColumn="0" w:noHBand="0" w:noVBand="1"/>
            </w:tblPr>
            <w:tblGrid>
              <w:gridCol w:w="8725"/>
              <w:gridCol w:w="277"/>
            </w:tblGrid>
            <w:tr w:rsidR="00FE3F20" w:rsidRPr="00FE3F20" w14:paraId="4DA196B4" w14:textId="77777777" w:rsidTr="00FE3F20">
              <w:trPr>
                <w:trHeight w:val="300"/>
              </w:trPr>
              <w:tc>
                <w:tcPr>
                  <w:tcW w:w="8748" w:type="dxa"/>
                  <w:tcBorders>
                    <w:top w:val="nil"/>
                    <w:left w:val="nil"/>
                    <w:bottom w:val="nil"/>
                    <w:right w:val="nil"/>
                  </w:tcBorders>
                  <w:shd w:val="clear" w:color="000000" w:fill="FFFFFF"/>
                  <w:noWrap/>
                  <w:vAlign w:val="center"/>
                  <w:hideMark/>
                </w:tcPr>
                <w:p w14:paraId="39594F9E" w14:textId="77777777" w:rsidR="00FE3F20" w:rsidRPr="00FE3F20" w:rsidRDefault="00FE3F20" w:rsidP="00FE3F20">
                  <w:pPr>
                    <w:rPr>
                      <w:lang w:val="en-IN"/>
                    </w:rPr>
                  </w:pPr>
                </w:p>
                <w:p w14:paraId="32502D93" w14:textId="77777777" w:rsidR="00FE3F20" w:rsidRPr="00FE3F20" w:rsidRDefault="00FE3F20" w:rsidP="00FE3F20">
                  <w:pPr>
                    <w:rPr>
                      <w:lang w:val="en-IN"/>
                    </w:rPr>
                  </w:pPr>
                </w:p>
                <w:tbl>
                  <w:tblPr>
                    <w:tblStyle w:val="PlainTable1"/>
                    <w:tblW w:w="0" w:type="auto"/>
                    <w:tblLook w:val="04A0" w:firstRow="1" w:lastRow="0" w:firstColumn="1" w:lastColumn="0" w:noHBand="0" w:noVBand="1"/>
                  </w:tblPr>
                  <w:tblGrid>
                    <w:gridCol w:w="2283"/>
                    <w:gridCol w:w="2284"/>
                    <w:gridCol w:w="2284"/>
                  </w:tblGrid>
                  <w:tr w:rsidR="00FE3F20" w:rsidRPr="00FE3F20" w14:paraId="39343824" w14:textId="77777777" w:rsidTr="00F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48F13DB0" w14:textId="77777777" w:rsidR="00FE3F20" w:rsidRPr="00FE3F20" w:rsidRDefault="00FE3F20" w:rsidP="00FE3F20">
                        <w:pPr>
                          <w:spacing w:after="200" w:line="276" w:lineRule="auto"/>
                          <w:rPr>
                            <w:b w:val="0"/>
                            <w:bCs w:val="0"/>
                            <w:lang w:val="en-US"/>
                          </w:rPr>
                        </w:pPr>
                        <w:r w:rsidRPr="00FE3F20">
                          <w:rPr>
                            <w:b w:val="0"/>
                            <w:bCs w:val="0"/>
                            <w:lang w:val="en-US"/>
                          </w:rPr>
                          <w:t>GARCH (1, 1)</w:t>
                        </w:r>
                      </w:p>
                    </w:tc>
                    <w:tc>
                      <w:tcPr>
                        <w:tcW w:w="2284" w:type="dxa"/>
                      </w:tcPr>
                      <w:p w14:paraId="69D8683E" w14:textId="77777777" w:rsidR="00FE3F20" w:rsidRPr="00FE3F20" w:rsidRDefault="00FE3F20" w:rsidP="00FE3F20">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FE3F20">
                          <w:rPr>
                            <w:b w:val="0"/>
                            <w:bCs w:val="0"/>
                            <w:lang w:val="en-US"/>
                          </w:rPr>
                          <w:t>ARCH (1, 0)</w:t>
                        </w:r>
                      </w:p>
                    </w:tc>
                    <w:tc>
                      <w:tcPr>
                        <w:tcW w:w="2284" w:type="dxa"/>
                      </w:tcPr>
                      <w:p w14:paraId="2E241487" w14:textId="77777777" w:rsidR="00FE3F20" w:rsidRPr="00FE3F20" w:rsidRDefault="00FE3F20" w:rsidP="00FE3F20">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FE3F20">
                          <w:rPr>
                            <w:b w:val="0"/>
                            <w:bCs w:val="0"/>
                            <w:lang w:val="en-US"/>
                          </w:rPr>
                          <w:t>ARCH (2, 0)</w:t>
                        </w:r>
                      </w:p>
                    </w:tc>
                  </w:tr>
                  <w:tr w:rsidR="00FE3F20" w:rsidRPr="00FE3F20" w14:paraId="508428F4" w14:textId="77777777" w:rsidTr="00F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35A804A" w14:textId="77777777" w:rsidR="00FE3F20" w:rsidRPr="00FE3F20" w:rsidRDefault="00FE3F20" w:rsidP="00FE3F20">
                        <w:pPr>
                          <w:spacing w:after="200" w:line="276" w:lineRule="auto"/>
                          <w:rPr>
                            <w:lang w:val="en-US"/>
                          </w:rPr>
                        </w:pPr>
                        <w:r w:rsidRPr="00FE3F20">
                          <w:rPr>
                            <w:b w:val="0"/>
                            <w:bCs w:val="0"/>
                            <w:lang w:val="en-US"/>
                          </w:rPr>
                          <w:t>Estimate</w:t>
                        </w:r>
                      </w:p>
                    </w:tc>
                    <w:tc>
                      <w:tcPr>
                        <w:tcW w:w="2284" w:type="dxa"/>
                      </w:tcPr>
                      <w:p w14:paraId="61F86E19" w14:textId="77777777" w:rsidR="00FE3F20" w:rsidRPr="00FE3F20" w:rsidRDefault="00FE3F20" w:rsidP="00FE3F20">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FE3F20">
                          <w:rPr>
                            <w:lang w:val="en-US"/>
                          </w:rPr>
                          <w:t>Estimate</w:t>
                        </w:r>
                      </w:p>
                    </w:tc>
                    <w:tc>
                      <w:tcPr>
                        <w:tcW w:w="2284" w:type="dxa"/>
                      </w:tcPr>
                      <w:p w14:paraId="12A49F69" w14:textId="77777777" w:rsidR="00FE3F20" w:rsidRPr="00FE3F20" w:rsidRDefault="00FE3F20" w:rsidP="00FE3F20">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FE3F20">
                          <w:rPr>
                            <w:lang w:val="en-US"/>
                          </w:rPr>
                          <w:t xml:space="preserve">        Estimate  </w:t>
                        </w:r>
                      </w:p>
                    </w:tc>
                  </w:tr>
                  <w:tr w:rsidR="00FE3F20" w:rsidRPr="00FE3F20" w14:paraId="40F314FB" w14:textId="77777777" w:rsidTr="00FE3F20">
                    <w:tc>
                      <w:tcPr>
                        <w:cnfStyle w:val="001000000000" w:firstRow="0" w:lastRow="0" w:firstColumn="1" w:lastColumn="0" w:oddVBand="0" w:evenVBand="0" w:oddHBand="0" w:evenHBand="0" w:firstRowFirstColumn="0" w:firstRowLastColumn="0" w:lastRowFirstColumn="0" w:lastRowLastColumn="0"/>
                        <w:tcW w:w="2283" w:type="dxa"/>
                        <w:vAlign w:val="center"/>
                      </w:tcPr>
                      <w:p w14:paraId="7924001D" w14:textId="07D2CC1B" w:rsidR="00FE3F20" w:rsidRPr="00FE3F20" w:rsidRDefault="00FE3F20" w:rsidP="00FE3F20">
                        <w:pPr>
                          <w:spacing w:after="200" w:line="276" w:lineRule="auto"/>
                          <w:rPr>
                            <w:b w:val="0"/>
                            <w:bCs w:val="0"/>
                            <w:lang w:val="en-US"/>
                          </w:rPr>
                        </w:pPr>
                        <w:r w:rsidRPr="00FE3F20">
                          <w:rPr>
                            <w:b w:val="0"/>
                            <w:bCs w:val="0"/>
                            <w:lang w:val="en-US"/>
                          </w:rPr>
                          <w:t xml:space="preserve">mu             </w:t>
                        </w:r>
                        <w:r w:rsidR="009E4023" w:rsidRPr="009E4023">
                          <w:rPr>
                            <w:b w:val="0"/>
                            <w:bCs w:val="0"/>
                            <w:lang w:val="en-US"/>
                          </w:rPr>
                          <w:t>-0.82749</w:t>
                        </w:r>
                      </w:p>
                    </w:tc>
                    <w:tc>
                      <w:tcPr>
                        <w:tcW w:w="2284" w:type="dxa"/>
                        <w:vAlign w:val="center"/>
                      </w:tcPr>
                      <w:p w14:paraId="752552D1" w14:textId="2B9B830E" w:rsidR="00FE3F20" w:rsidRPr="00FE3F20" w:rsidRDefault="00FE3F20" w:rsidP="00FE3F20">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FE3F20">
                          <w:rPr>
                            <w:lang w:val="en-US"/>
                          </w:rPr>
                          <w:t xml:space="preserve">mu       </w:t>
                        </w:r>
                        <w:r w:rsidR="00790B00" w:rsidRPr="00790B00">
                          <w:rPr>
                            <w:lang w:val="en-US"/>
                          </w:rPr>
                          <w:t>0.82993</w:t>
                        </w:r>
                      </w:p>
                    </w:tc>
                    <w:tc>
                      <w:tcPr>
                        <w:tcW w:w="2284" w:type="dxa"/>
                      </w:tcPr>
                      <w:p w14:paraId="33E7068D" w14:textId="2893653B" w:rsidR="00FE3F20" w:rsidRPr="00FE3F20" w:rsidRDefault="00FE3F20" w:rsidP="00FE3F20">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FE3F20">
                          <w:rPr>
                            <w:lang w:val="en-US"/>
                          </w:rPr>
                          <w:t xml:space="preserve">mu    </w:t>
                        </w:r>
                        <w:r w:rsidR="008A4E81" w:rsidRPr="008A4E81">
                          <w:rPr>
                            <w:lang w:val="en-US"/>
                          </w:rPr>
                          <w:t>0.85983</w:t>
                        </w:r>
                      </w:p>
                    </w:tc>
                  </w:tr>
                  <w:tr w:rsidR="00FE3F20" w:rsidRPr="00FE3F20" w14:paraId="35FCCDDF" w14:textId="77777777" w:rsidTr="00F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4878BF25" w14:textId="3D099CB7" w:rsidR="00FE3F20" w:rsidRPr="00FE3F20" w:rsidRDefault="00FE3F20" w:rsidP="00FE3F20">
                        <w:pPr>
                          <w:spacing w:after="200" w:line="276" w:lineRule="auto"/>
                          <w:rPr>
                            <w:b w:val="0"/>
                            <w:bCs w:val="0"/>
                            <w:lang w:val="en-US"/>
                          </w:rPr>
                        </w:pPr>
                        <w:r w:rsidRPr="00FE3F20">
                          <w:rPr>
                            <w:b w:val="0"/>
                            <w:bCs w:val="0"/>
                            <w:lang w:val="en-US"/>
                          </w:rPr>
                          <w:t xml:space="preserve">omega        </w:t>
                        </w:r>
                        <w:r w:rsidR="009E4023" w:rsidRPr="009E4023">
                          <w:rPr>
                            <w:b w:val="0"/>
                            <w:bCs w:val="0"/>
                            <w:lang w:val="en-US"/>
                          </w:rPr>
                          <w:t xml:space="preserve">0.63770  </w:t>
                        </w:r>
                      </w:p>
                    </w:tc>
                    <w:tc>
                      <w:tcPr>
                        <w:tcW w:w="2284" w:type="dxa"/>
                        <w:vAlign w:val="center"/>
                      </w:tcPr>
                      <w:p w14:paraId="5B49BFBD" w14:textId="5DE3FC4E" w:rsidR="00FE3F20" w:rsidRPr="00FE3F20" w:rsidRDefault="00FE3F20" w:rsidP="00FE3F20">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FE3F20">
                          <w:rPr>
                            <w:lang w:val="en-US"/>
                          </w:rPr>
                          <w:t xml:space="preserve">omega    </w:t>
                        </w:r>
                        <w:r w:rsidR="00790B00" w:rsidRPr="00790B00">
                          <w:rPr>
                            <w:lang w:val="en-US"/>
                          </w:rPr>
                          <w:t>45.99828</w:t>
                        </w:r>
                      </w:p>
                    </w:tc>
                    <w:tc>
                      <w:tcPr>
                        <w:tcW w:w="2284" w:type="dxa"/>
                      </w:tcPr>
                      <w:p w14:paraId="374D9292" w14:textId="4E1D4849" w:rsidR="00FE3F20" w:rsidRPr="00FE3F20" w:rsidRDefault="00FE3F20" w:rsidP="00FE3F20">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FE3F20">
                          <w:rPr>
                            <w:lang w:val="en-US"/>
                          </w:rPr>
                          <w:t xml:space="preserve">omega   </w:t>
                        </w:r>
                        <w:r w:rsidR="008A4E81" w:rsidRPr="008A4E81">
                          <w:rPr>
                            <w:lang w:val="en-US"/>
                          </w:rPr>
                          <w:t>46.41964</w:t>
                        </w:r>
                      </w:p>
                    </w:tc>
                  </w:tr>
                  <w:tr w:rsidR="00FE3F20" w:rsidRPr="00FE3F20" w14:paraId="26EC85AC" w14:textId="77777777" w:rsidTr="00FE3F20">
                    <w:tc>
                      <w:tcPr>
                        <w:cnfStyle w:val="001000000000" w:firstRow="0" w:lastRow="0" w:firstColumn="1" w:lastColumn="0" w:oddVBand="0" w:evenVBand="0" w:oddHBand="0" w:evenHBand="0" w:firstRowFirstColumn="0" w:firstRowLastColumn="0" w:lastRowFirstColumn="0" w:lastRowLastColumn="0"/>
                        <w:tcW w:w="2283" w:type="dxa"/>
                        <w:vAlign w:val="center"/>
                      </w:tcPr>
                      <w:p w14:paraId="3E72ADE4" w14:textId="1D5C1E3A" w:rsidR="00FE3F20" w:rsidRPr="00FE3F20" w:rsidRDefault="00FE3F20" w:rsidP="00FE3F20">
                        <w:pPr>
                          <w:spacing w:after="200" w:line="276" w:lineRule="auto"/>
                          <w:rPr>
                            <w:b w:val="0"/>
                            <w:bCs w:val="0"/>
                            <w:lang w:val="en-US"/>
                          </w:rPr>
                        </w:pPr>
                        <w:r w:rsidRPr="00FE3F20">
                          <w:rPr>
                            <w:b w:val="0"/>
                            <w:bCs w:val="0"/>
                            <w:lang w:val="en-US"/>
                          </w:rPr>
                          <w:t xml:space="preserve">alpha1       </w:t>
                        </w:r>
                        <w:r w:rsidR="009E4023" w:rsidRPr="009E4023">
                          <w:rPr>
                            <w:b w:val="0"/>
                            <w:bCs w:val="0"/>
                            <w:lang w:val="en-US"/>
                          </w:rPr>
                          <w:t>0.00000</w:t>
                        </w:r>
                      </w:p>
                    </w:tc>
                    <w:tc>
                      <w:tcPr>
                        <w:tcW w:w="2284" w:type="dxa"/>
                        <w:vAlign w:val="center"/>
                      </w:tcPr>
                      <w:p w14:paraId="5085E16A" w14:textId="5BE0E6C6" w:rsidR="00FE3F20" w:rsidRPr="00FE3F20" w:rsidRDefault="00FE3F20" w:rsidP="00FE3F20">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FE3F20">
                          <w:rPr>
                            <w:lang w:val="en-US"/>
                          </w:rPr>
                          <w:t xml:space="preserve">alpha1   </w:t>
                        </w:r>
                        <w:r w:rsidR="00790B00" w:rsidRPr="00790B00">
                          <w:rPr>
                            <w:lang w:val="en-US"/>
                          </w:rPr>
                          <w:t>0.99900</w:t>
                        </w:r>
                      </w:p>
                    </w:tc>
                    <w:tc>
                      <w:tcPr>
                        <w:tcW w:w="2284" w:type="dxa"/>
                      </w:tcPr>
                      <w:p w14:paraId="3B257454" w14:textId="648F3BF1" w:rsidR="00FE3F20" w:rsidRPr="00FE3F20" w:rsidRDefault="00FE3F20" w:rsidP="00FE3F20">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FE3F20">
                          <w:rPr>
                            <w:lang w:val="en-US"/>
                          </w:rPr>
                          <w:t>alpha</w:t>
                        </w:r>
                        <w:r w:rsidR="00BF1E8A" w:rsidRPr="00FE3F20">
                          <w:rPr>
                            <w:lang w:val="en-US"/>
                          </w:rPr>
                          <w:t xml:space="preserve">1 </w:t>
                        </w:r>
                        <w:r w:rsidR="00BF1E8A">
                          <w:rPr>
                            <w:lang w:val="en-US"/>
                          </w:rPr>
                          <w:t>0</w:t>
                        </w:r>
                        <w:r w:rsidR="008A4E81" w:rsidRPr="008A4E81">
                          <w:rPr>
                            <w:lang w:val="en-US"/>
                          </w:rPr>
                          <w:t>.99900</w:t>
                        </w:r>
                      </w:p>
                    </w:tc>
                  </w:tr>
                  <w:tr w:rsidR="00FE3F20" w:rsidRPr="00FE3F20" w14:paraId="44E525AB" w14:textId="77777777" w:rsidTr="00F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5AD0D214" w14:textId="0F424B28" w:rsidR="00FE3F20" w:rsidRPr="00FE3F20" w:rsidRDefault="00FE3F20" w:rsidP="00FE3F20">
                        <w:pPr>
                          <w:spacing w:after="200" w:line="276" w:lineRule="auto"/>
                          <w:rPr>
                            <w:b w:val="0"/>
                            <w:bCs w:val="0"/>
                            <w:lang w:val="en-US"/>
                          </w:rPr>
                        </w:pPr>
                        <w:r w:rsidRPr="00FE3F20">
                          <w:rPr>
                            <w:b w:val="0"/>
                            <w:bCs w:val="0"/>
                            <w:lang w:val="en-US"/>
                          </w:rPr>
                          <w:t xml:space="preserve">beta1          </w:t>
                        </w:r>
                        <w:r w:rsidR="009E4023" w:rsidRPr="009E4023">
                          <w:rPr>
                            <w:b w:val="0"/>
                            <w:bCs w:val="0"/>
                            <w:lang w:val="en-US"/>
                          </w:rPr>
                          <w:t xml:space="preserve">0.99900    </w:t>
                        </w:r>
                      </w:p>
                    </w:tc>
                    <w:tc>
                      <w:tcPr>
                        <w:tcW w:w="2284" w:type="dxa"/>
                      </w:tcPr>
                      <w:p w14:paraId="181824C1" w14:textId="77777777" w:rsidR="00FE3F20" w:rsidRPr="00FE3F20" w:rsidRDefault="00FE3F20" w:rsidP="00FE3F20">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2284" w:type="dxa"/>
                      </w:tcPr>
                      <w:p w14:paraId="7146D1A2" w14:textId="2473E929" w:rsidR="00FE3F20" w:rsidRPr="00FE3F20" w:rsidRDefault="00FE3F20" w:rsidP="00FE3F20">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FE3F20">
                          <w:rPr>
                            <w:lang w:val="en-US"/>
                          </w:rPr>
                          <w:t xml:space="preserve">alpha2 </w:t>
                        </w:r>
                        <w:r w:rsidR="008A4E81">
                          <w:rPr>
                            <w:lang w:val="en-US"/>
                          </w:rPr>
                          <w:t xml:space="preserve"> </w:t>
                        </w:r>
                        <w:r w:rsidR="008A4E81" w:rsidRPr="008A4E81">
                          <w:rPr>
                            <w:lang w:val="en-US"/>
                          </w:rPr>
                          <w:t>0.00000</w:t>
                        </w:r>
                      </w:p>
                    </w:tc>
                  </w:tr>
                </w:tbl>
                <w:p w14:paraId="25E2E7AA" w14:textId="77777777" w:rsidR="00FE3F20" w:rsidRPr="00FE3F20" w:rsidRDefault="00FE3F20" w:rsidP="00FE3F20">
                  <w:pPr>
                    <w:rPr>
                      <w:lang w:val="en-IN"/>
                    </w:rPr>
                  </w:pPr>
                </w:p>
                <w:p w14:paraId="0CDE36BC" w14:textId="77777777" w:rsidR="00FE3F20" w:rsidRPr="00FE3F20" w:rsidRDefault="00FE3F20" w:rsidP="00FE3F20">
                  <w:pPr>
                    <w:rPr>
                      <w:lang w:val="en-IN"/>
                    </w:rPr>
                  </w:pPr>
                </w:p>
                <w:p w14:paraId="43E672D5" w14:textId="77777777" w:rsidR="00FE3F20" w:rsidRPr="00FE3F20" w:rsidRDefault="00FE3F20" w:rsidP="00FE3F20">
                  <w:pPr>
                    <w:rPr>
                      <w:lang w:val="en-IN"/>
                    </w:rPr>
                  </w:pPr>
                  <w:r w:rsidRPr="00FE3F20">
                    <w:rPr>
                      <w:lang w:val="en-IN"/>
                    </w:rPr>
                    <w:t>COMPARISION OF INFORMATION CRITERIA OF 3 MODELS:</w:t>
                  </w:r>
                </w:p>
                <w:tbl>
                  <w:tblPr>
                    <w:tblStyle w:val="TableGrid"/>
                    <w:tblW w:w="8593" w:type="dxa"/>
                    <w:tblLook w:val="04A0" w:firstRow="1" w:lastRow="0" w:firstColumn="1" w:lastColumn="0" w:noHBand="0" w:noVBand="1"/>
                  </w:tblPr>
                  <w:tblGrid>
                    <w:gridCol w:w="2743"/>
                    <w:gridCol w:w="2880"/>
                    <w:gridCol w:w="2970"/>
                  </w:tblGrid>
                  <w:tr w:rsidR="00FE3F20" w:rsidRPr="00FE3F20" w14:paraId="3023B358" w14:textId="77777777" w:rsidTr="008A4E81">
                    <w:tc>
                      <w:tcPr>
                        <w:tcW w:w="2743" w:type="dxa"/>
                      </w:tcPr>
                      <w:p w14:paraId="7AD0397B" w14:textId="77777777" w:rsidR="00FE3F20" w:rsidRPr="00FE3F20" w:rsidRDefault="00FE3F20" w:rsidP="00FE3F20">
                        <w:pPr>
                          <w:spacing w:after="200" w:line="276" w:lineRule="auto"/>
                          <w:rPr>
                            <w:lang w:val="en-IN"/>
                          </w:rPr>
                        </w:pPr>
                        <w:r w:rsidRPr="00FE3F20">
                          <w:rPr>
                            <w:lang w:val="en-IN"/>
                          </w:rPr>
                          <w:t>GARCH (1, 1)</w:t>
                        </w:r>
                      </w:p>
                    </w:tc>
                    <w:tc>
                      <w:tcPr>
                        <w:tcW w:w="2880" w:type="dxa"/>
                      </w:tcPr>
                      <w:p w14:paraId="213A174D" w14:textId="77777777" w:rsidR="00FE3F20" w:rsidRPr="00FE3F20" w:rsidRDefault="00FE3F20" w:rsidP="00FE3F20">
                        <w:pPr>
                          <w:spacing w:after="200" w:line="276" w:lineRule="auto"/>
                          <w:rPr>
                            <w:lang w:val="en-IN"/>
                          </w:rPr>
                        </w:pPr>
                        <w:r w:rsidRPr="00FE3F20">
                          <w:rPr>
                            <w:lang w:val="en-IN"/>
                          </w:rPr>
                          <w:t>ARCH (1, 0)</w:t>
                        </w:r>
                      </w:p>
                    </w:tc>
                    <w:tc>
                      <w:tcPr>
                        <w:tcW w:w="2970" w:type="dxa"/>
                      </w:tcPr>
                      <w:p w14:paraId="4C9CA2F0" w14:textId="77777777" w:rsidR="00FE3F20" w:rsidRPr="00FE3F20" w:rsidRDefault="00FE3F20" w:rsidP="00FE3F20">
                        <w:pPr>
                          <w:spacing w:after="200" w:line="276" w:lineRule="auto"/>
                          <w:rPr>
                            <w:lang w:val="en-IN"/>
                          </w:rPr>
                        </w:pPr>
                        <w:r w:rsidRPr="00FE3F20">
                          <w:rPr>
                            <w:lang w:val="en-IN"/>
                          </w:rPr>
                          <w:t>ARCH (2, 0)</w:t>
                        </w:r>
                      </w:p>
                    </w:tc>
                  </w:tr>
                  <w:tr w:rsidR="00FE3F20" w:rsidRPr="00FE3F20" w14:paraId="3360225F" w14:textId="77777777" w:rsidTr="008A4E81">
                    <w:tc>
                      <w:tcPr>
                        <w:tcW w:w="2743" w:type="dxa"/>
                        <w:vAlign w:val="center"/>
                      </w:tcPr>
                      <w:p w14:paraId="64A40EDC" w14:textId="5A721692" w:rsidR="00FE3F20" w:rsidRPr="00FE3F20" w:rsidRDefault="00FE3F20" w:rsidP="00FE3F20">
                        <w:pPr>
                          <w:spacing w:after="200" w:line="276" w:lineRule="auto"/>
                          <w:rPr>
                            <w:lang w:val="en-IN"/>
                          </w:rPr>
                        </w:pPr>
                        <w:r w:rsidRPr="00FE3F20">
                          <w:rPr>
                            <w:lang w:val="en-IN"/>
                          </w:rPr>
                          <w:t xml:space="preserve">Akaike        </w:t>
                        </w:r>
                        <w:r w:rsidR="009E4023" w:rsidRPr="009E4023">
                          <w:rPr>
                            <w:lang w:val="en-IN"/>
                          </w:rPr>
                          <w:t>7.4243</w:t>
                        </w:r>
                      </w:p>
                    </w:tc>
                    <w:tc>
                      <w:tcPr>
                        <w:tcW w:w="2880" w:type="dxa"/>
                        <w:vAlign w:val="center"/>
                      </w:tcPr>
                      <w:p w14:paraId="04DAEA3D" w14:textId="794E5197" w:rsidR="00FE3F20" w:rsidRPr="00FE3F20" w:rsidRDefault="00FE3F20" w:rsidP="00FE3F20">
                        <w:pPr>
                          <w:spacing w:after="200" w:line="276" w:lineRule="auto"/>
                          <w:rPr>
                            <w:lang w:val="en-IN"/>
                          </w:rPr>
                        </w:pPr>
                        <w:r w:rsidRPr="00FE3F20">
                          <w:rPr>
                            <w:lang w:val="en-IN"/>
                          </w:rPr>
                          <w:t xml:space="preserve">Akaike       </w:t>
                        </w:r>
                        <w:r w:rsidR="009E4023" w:rsidRPr="009E4023">
                          <w:rPr>
                            <w:lang w:val="en-IN"/>
                          </w:rPr>
                          <w:t>7.3718</w:t>
                        </w:r>
                      </w:p>
                    </w:tc>
                    <w:tc>
                      <w:tcPr>
                        <w:tcW w:w="2970" w:type="dxa"/>
                        <w:vAlign w:val="center"/>
                      </w:tcPr>
                      <w:p w14:paraId="5D58D13E" w14:textId="27658388" w:rsidR="00FE3F20" w:rsidRPr="00FE3F20" w:rsidRDefault="00FE3F20" w:rsidP="00FE3F20">
                        <w:pPr>
                          <w:spacing w:after="200" w:line="276" w:lineRule="auto"/>
                          <w:rPr>
                            <w:lang w:val="en-IN"/>
                          </w:rPr>
                        </w:pPr>
                        <w:r w:rsidRPr="00FE3F20">
                          <w:rPr>
                            <w:lang w:val="en-IN"/>
                          </w:rPr>
                          <w:t xml:space="preserve">Akaike       </w:t>
                        </w:r>
                        <w:r w:rsidR="008A4E81" w:rsidRPr="008A4E81">
                          <w:rPr>
                            <w:lang w:val="en-IN"/>
                          </w:rPr>
                          <w:t>7.3940</w:t>
                        </w:r>
                      </w:p>
                    </w:tc>
                  </w:tr>
                  <w:tr w:rsidR="00FE3F20" w:rsidRPr="00FE3F20" w14:paraId="2B7DDF63" w14:textId="77777777" w:rsidTr="008A4E81">
                    <w:tc>
                      <w:tcPr>
                        <w:tcW w:w="2743" w:type="dxa"/>
                        <w:vAlign w:val="center"/>
                      </w:tcPr>
                      <w:p w14:paraId="0A13711B" w14:textId="174AAB0D" w:rsidR="00FE3F20" w:rsidRPr="00FE3F20" w:rsidRDefault="00FE3F20" w:rsidP="00FE3F20">
                        <w:pPr>
                          <w:spacing w:after="200" w:line="276" w:lineRule="auto"/>
                          <w:rPr>
                            <w:lang w:val="en-IN"/>
                          </w:rPr>
                        </w:pPr>
                        <w:r w:rsidRPr="00FE3F20">
                          <w:rPr>
                            <w:lang w:val="en-IN"/>
                          </w:rPr>
                          <w:t xml:space="preserve">Bayes        </w:t>
                        </w:r>
                        <w:r w:rsidR="009E4023" w:rsidRPr="009E4023">
                          <w:rPr>
                            <w:lang w:val="en-IN"/>
                          </w:rPr>
                          <w:t>7.5640</w:t>
                        </w:r>
                      </w:p>
                    </w:tc>
                    <w:tc>
                      <w:tcPr>
                        <w:tcW w:w="2880" w:type="dxa"/>
                        <w:vAlign w:val="center"/>
                      </w:tcPr>
                      <w:p w14:paraId="26E6BD13" w14:textId="33CAAEC3" w:rsidR="00FE3F20" w:rsidRPr="00FE3F20" w:rsidRDefault="00FE3F20" w:rsidP="00FE3F20">
                        <w:pPr>
                          <w:spacing w:after="200" w:line="276" w:lineRule="auto"/>
                          <w:rPr>
                            <w:lang w:val="en-IN"/>
                          </w:rPr>
                        </w:pPr>
                        <w:r w:rsidRPr="00FE3F20">
                          <w:rPr>
                            <w:lang w:val="en-IN"/>
                          </w:rPr>
                          <w:t xml:space="preserve">Bayes         </w:t>
                        </w:r>
                        <w:r w:rsidR="009E4023" w:rsidRPr="009E4023">
                          <w:rPr>
                            <w:lang w:val="en-IN"/>
                          </w:rPr>
                          <w:t>7.4766</w:t>
                        </w:r>
                      </w:p>
                    </w:tc>
                    <w:tc>
                      <w:tcPr>
                        <w:tcW w:w="2970" w:type="dxa"/>
                        <w:vAlign w:val="center"/>
                      </w:tcPr>
                      <w:p w14:paraId="7CF05871" w14:textId="63CF1B03" w:rsidR="00FE3F20" w:rsidRPr="00FE3F20" w:rsidRDefault="00FE3F20" w:rsidP="00FE3F20">
                        <w:pPr>
                          <w:spacing w:after="200" w:line="276" w:lineRule="auto"/>
                          <w:rPr>
                            <w:lang w:val="en-IN"/>
                          </w:rPr>
                        </w:pPr>
                        <w:r w:rsidRPr="00FE3F20">
                          <w:rPr>
                            <w:lang w:val="en-IN"/>
                          </w:rPr>
                          <w:t xml:space="preserve">Bayes         </w:t>
                        </w:r>
                        <w:r w:rsidR="008A4E81" w:rsidRPr="008A4E81">
                          <w:rPr>
                            <w:lang w:val="en-IN"/>
                          </w:rPr>
                          <w:t>7.5336</w:t>
                        </w:r>
                      </w:p>
                    </w:tc>
                  </w:tr>
                  <w:tr w:rsidR="00FE3F20" w:rsidRPr="00FE3F20" w14:paraId="39698C6E" w14:textId="77777777" w:rsidTr="008A4E81">
                    <w:tc>
                      <w:tcPr>
                        <w:tcW w:w="2743" w:type="dxa"/>
                        <w:vAlign w:val="center"/>
                      </w:tcPr>
                      <w:p w14:paraId="16EFA804" w14:textId="51490AAF" w:rsidR="00FE3F20" w:rsidRPr="00FE3F20" w:rsidRDefault="00FE3F20" w:rsidP="009E4023">
                        <w:pPr>
                          <w:rPr>
                            <w:lang w:val="en-IN"/>
                          </w:rPr>
                        </w:pPr>
                        <w:r w:rsidRPr="00FE3F20">
                          <w:rPr>
                            <w:lang w:val="en-IN"/>
                          </w:rPr>
                          <w:t xml:space="preserve">Shibata      </w:t>
                        </w:r>
                        <w:r w:rsidR="009E4023" w:rsidRPr="009E4023">
                          <w:rPr>
                            <w:lang w:val="en-IN"/>
                          </w:rPr>
                          <w:t>7.4162</w:t>
                        </w:r>
                      </w:p>
                    </w:tc>
                    <w:tc>
                      <w:tcPr>
                        <w:tcW w:w="2880" w:type="dxa"/>
                        <w:vAlign w:val="center"/>
                      </w:tcPr>
                      <w:p w14:paraId="030D6D22" w14:textId="25C951FC" w:rsidR="00FE3F20" w:rsidRPr="00FE3F20" w:rsidRDefault="00FE3F20" w:rsidP="00FE3F20">
                        <w:pPr>
                          <w:spacing w:after="200" w:line="276" w:lineRule="auto"/>
                          <w:rPr>
                            <w:lang w:val="en-IN"/>
                          </w:rPr>
                        </w:pPr>
                        <w:r w:rsidRPr="00FE3F20">
                          <w:rPr>
                            <w:lang w:val="en-IN"/>
                          </w:rPr>
                          <w:t xml:space="preserve">Shibata       </w:t>
                        </w:r>
                        <w:r w:rsidR="009E4023" w:rsidRPr="009E4023">
                          <w:rPr>
                            <w:lang w:val="en-IN"/>
                          </w:rPr>
                          <w:t>7.3672</w:t>
                        </w:r>
                      </w:p>
                    </w:tc>
                    <w:tc>
                      <w:tcPr>
                        <w:tcW w:w="2970" w:type="dxa"/>
                        <w:vAlign w:val="center"/>
                      </w:tcPr>
                      <w:p w14:paraId="3520765D" w14:textId="2D1CFDAD" w:rsidR="00FE3F20" w:rsidRPr="00FE3F20" w:rsidRDefault="00FE3F20" w:rsidP="00FE3F20">
                        <w:pPr>
                          <w:spacing w:after="200" w:line="276" w:lineRule="auto"/>
                          <w:rPr>
                            <w:lang w:val="en-IN"/>
                          </w:rPr>
                        </w:pPr>
                        <w:r w:rsidRPr="00FE3F20">
                          <w:rPr>
                            <w:lang w:val="en-IN"/>
                          </w:rPr>
                          <w:t xml:space="preserve">Shibata      </w:t>
                        </w:r>
                        <w:r w:rsidR="008A4E81" w:rsidRPr="008A4E81">
                          <w:rPr>
                            <w:lang w:val="en-IN"/>
                          </w:rPr>
                          <w:t>7.3859</w:t>
                        </w:r>
                      </w:p>
                    </w:tc>
                  </w:tr>
                  <w:tr w:rsidR="00FE3F20" w:rsidRPr="00FE3F20" w14:paraId="547A53A0" w14:textId="77777777" w:rsidTr="008A4E81">
                    <w:tc>
                      <w:tcPr>
                        <w:tcW w:w="2743" w:type="dxa"/>
                        <w:vAlign w:val="center"/>
                      </w:tcPr>
                      <w:p w14:paraId="213D1CBF" w14:textId="0996C46D" w:rsidR="00FE3F20" w:rsidRPr="00FE3F20" w:rsidRDefault="00FE3F20" w:rsidP="00FE3F20">
                        <w:pPr>
                          <w:spacing w:after="200" w:line="276" w:lineRule="auto"/>
                          <w:rPr>
                            <w:lang w:val="en-IN"/>
                          </w:rPr>
                        </w:pPr>
                        <w:r w:rsidRPr="00FE3F20">
                          <w:rPr>
                            <w:lang w:val="en-IN"/>
                          </w:rPr>
                          <w:t xml:space="preserve">Hannan-Quinn </w:t>
                        </w:r>
                        <w:r w:rsidR="009E4023" w:rsidRPr="009E4023">
                          <w:rPr>
                            <w:lang w:val="en-IN"/>
                          </w:rPr>
                          <w:t>7.4789</w:t>
                        </w:r>
                      </w:p>
                    </w:tc>
                    <w:tc>
                      <w:tcPr>
                        <w:tcW w:w="2880" w:type="dxa"/>
                        <w:vAlign w:val="center"/>
                      </w:tcPr>
                      <w:p w14:paraId="40849B7C" w14:textId="0AF4DD6D" w:rsidR="00FE3F20" w:rsidRPr="00FE3F20" w:rsidRDefault="00FE3F20" w:rsidP="00FE3F20">
                        <w:pPr>
                          <w:spacing w:after="200" w:line="276" w:lineRule="auto"/>
                          <w:rPr>
                            <w:lang w:val="en-IN"/>
                          </w:rPr>
                        </w:pPr>
                        <w:r w:rsidRPr="00FE3F20">
                          <w:rPr>
                            <w:lang w:val="en-IN"/>
                          </w:rPr>
                          <w:t xml:space="preserve">Hannan-Quinn  </w:t>
                        </w:r>
                        <w:r w:rsidR="00B95D19" w:rsidRPr="00B95D19">
                          <w:rPr>
                            <w:lang w:val="en-IN"/>
                          </w:rPr>
                          <w:t>7.4128</w:t>
                        </w:r>
                      </w:p>
                    </w:tc>
                    <w:tc>
                      <w:tcPr>
                        <w:tcW w:w="2970" w:type="dxa"/>
                        <w:vAlign w:val="center"/>
                      </w:tcPr>
                      <w:p w14:paraId="3A4DC48E" w14:textId="0FFEFE2E" w:rsidR="00FE3F20" w:rsidRPr="00FE3F20" w:rsidRDefault="00FE3F20" w:rsidP="008A4E81">
                        <w:pPr>
                          <w:rPr>
                            <w:lang w:val="en-IN"/>
                          </w:rPr>
                        </w:pPr>
                        <w:r w:rsidRPr="00FE3F20">
                          <w:rPr>
                            <w:lang w:val="en-IN"/>
                          </w:rPr>
                          <w:t xml:space="preserve">Hannan-Quinn </w:t>
                        </w:r>
                        <w:r w:rsidR="008A4E81" w:rsidRPr="008A4E81">
                          <w:rPr>
                            <w:lang w:val="en-IN"/>
                          </w:rPr>
                          <w:t>7.4486</w:t>
                        </w:r>
                      </w:p>
                    </w:tc>
                  </w:tr>
                </w:tbl>
                <w:p w14:paraId="73E70B5F" w14:textId="77777777" w:rsidR="00FE3F20" w:rsidRPr="00FE3F20" w:rsidRDefault="00FE3F20" w:rsidP="00FE3F20">
                  <w:pPr>
                    <w:rPr>
                      <w:lang w:val="en-IN"/>
                    </w:rPr>
                  </w:pPr>
                </w:p>
                <w:p w14:paraId="01AC2B16" w14:textId="77777777" w:rsidR="00FE3F20" w:rsidRPr="00FE3F20" w:rsidRDefault="00FE3F20" w:rsidP="00FE3F20">
                  <w:pPr>
                    <w:rPr>
                      <w:lang w:val="en-IN"/>
                    </w:rPr>
                  </w:pPr>
                </w:p>
              </w:tc>
              <w:tc>
                <w:tcPr>
                  <w:tcW w:w="278" w:type="dxa"/>
                  <w:tcBorders>
                    <w:top w:val="nil"/>
                    <w:left w:val="nil"/>
                    <w:bottom w:val="nil"/>
                    <w:right w:val="nil"/>
                  </w:tcBorders>
                  <w:shd w:val="clear" w:color="auto" w:fill="auto"/>
                  <w:noWrap/>
                  <w:vAlign w:val="bottom"/>
                  <w:hideMark/>
                </w:tcPr>
                <w:p w14:paraId="44FD89F0" w14:textId="77777777" w:rsidR="00FE3F20" w:rsidRPr="00FE3F20" w:rsidRDefault="00FE3F20" w:rsidP="00FE3F20">
                  <w:pPr>
                    <w:rPr>
                      <w:lang w:val="en-IN"/>
                    </w:rPr>
                  </w:pPr>
                </w:p>
              </w:tc>
            </w:tr>
          </w:tbl>
          <w:p w14:paraId="4B1F520E" w14:textId="77777777" w:rsidR="00FE3F20" w:rsidRPr="00FE3F20" w:rsidRDefault="00FE3F20" w:rsidP="00FE3F20"/>
        </w:tc>
      </w:tr>
    </w:tbl>
    <w:p w14:paraId="21285BFC" w14:textId="44A0EC0E" w:rsidR="00FE3F20" w:rsidRPr="00FE3F20" w:rsidRDefault="00FE3F20" w:rsidP="00FE3F20">
      <w:r w:rsidRPr="00FE3F20">
        <w:rPr>
          <w:noProof/>
        </w:rPr>
        <w:lastRenderedPageBreak/>
        <w:drawing>
          <wp:anchor distT="0" distB="0" distL="114300" distR="114300" simplePos="0" relativeHeight="251655168" behindDoc="0" locked="0" layoutInCell="1" allowOverlap="1" wp14:anchorId="5298FAFD" wp14:editId="678075F6">
            <wp:simplePos x="0" y="0"/>
            <wp:positionH relativeFrom="column">
              <wp:posOffset>7001510</wp:posOffset>
            </wp:positionH>
            <wp:positionV relativeFrom="paragraph">
              <wp:posOffset>0</wp:posOffset>
            </wp:positionV>
            <wp:extent cx="2993346" cy="2246474"/>
            <wp:effectExtent l="0" t="0" r="0" b="1905"/>
            <wp:wrapNone/>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2993346" cy="2246474"/>
                    </a:xfrm>
                    <a:prstGeom prst="rect">
                      <a:avLst/>
                    </a:prstGeom>
                  </pic:spPr>
                </pic:pic>
              </a:graphicData>
            </a:graphic>
          </wp:anchor>
        </w:drawing>
      </w:r>
      <w:r w:rsidRPr="00FE3F20">
        <w:rPr>
          <w:noProof/>
        </w:rPr>
        <w:drawing>
          <wp:anchor distT="0" distB="0" distL="114300" distR="114300" simplePos="0" relativeHeight="251661312" behindDoc="0" locked="0" layoutInCell="1" allowOverlap="1" wp14:anchorId="5848C0C1" wp14:editId="5C952A76">
            <wp:simplePos x="0" y="0"/>
            <wp:positionH relativeFrom="column">
              <wp:posOffset>7037070</wp:posOffset>
            </wp:positionH>
            <wp:positionV relativeFrom="paragraph">
              <wp:posOffset>2559050</wp:posOffset>
            </wp:positionV>
            <wp:extent cx="3003545" cy="2272671"/>
            <wp:effectExtent l="0" t="0" r="6985" b="0"/>
            <wp:wrapNone/>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3003545" cy="2272671"/>
                    </a:xfrm>
                    <a:prstGeom prst="rect">
                      <a:avLst/>
                    </a:prstGeom>
                  </pic:spPr>
                </pic:pic>
              </a:graphicData>
            </a:graphic>
          </wp:anchor>
        </w:drawing>
      </w:r>
      <w:r w:rsidRPr="00FE3F20">
        <w:t>The code is given in the Appendix. The required output is tabulated above which is clearly interpreted. The Information Criteria needs to be least for the model to be best.</w:t>
      </w:r>
      <w:r w:rsidR="003F0E55">
        <w:t xml:space="preserve"> But if we go by basic knowledge of finance, monthly volatility can never be more than at the most 20 percent. The models fitted have arch models with better aic values than of garch, but have more volatility in forecasts. So there is no use of these models. The forecasts show the same below</w:t>
      </w:r>
    </w:p>
    <w:p w14:paraId="245D9E00" w14:textId="3DC91D1D" w:rsidR="00FE3F20" w:rsidRPr="00FE3F20" w:rsidRDefault="00FE3F20" w:rsidP="009E4023">
      <w:pPr>
        <w:pStyle w:val="Heading3"/>
        <w:rPr>
          <w:lang w:val="en-IN"/>
        </w:rPr>
      </w:pPr>
      <w:bookmarkStart w:id="40" w:name="_Toc38580419"/>
      <w:r w:rsidRPr="00FE3F20">
        <w:rPr>
          <w:lang w:val="en-IN"/>
        </w:rPr>
        <w:t>Residual analysis:</w:t>
      </w:r>
      <w:bookmarkEnd w:id="40"/>
    </w:p>
    <w:p w14:paraId="63B39298" w14:textId="77777777" w:rsidR="00FE3F20" w:rsidRPr="00FE3F20" w:rsidRDefault="00FE3F20" w:rsidP="00FE3F20">
      <w:r w:rsidRPr="00FE3F20">
        <w:t>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residuals for all the models are stationary because they fall in between the blue line.</w:t>
      </w:r>
    </w:p>
    <w:p w14:paraId="7B0BCA99" w14:textId="4E545D79" w:rsidR="00FE3F20" w:rsidRPr="00FE3F20" w:rsidRDefault="009E4023" w:rsidP="00FE3F20">
      <w:r w:rsidRPr="009E4023">
        <w:rPr>
          <w:noProof/>
        </w:rPr>
        <w:drawing>
          <wp:inline distT="0" distB="0" distL="0" distR="0" wp14:anchorId="1592B6F0" wp14:editId="618AD891">
            <wp:extent cx="4816257" cy="2972058"/>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6257" cy="2972058"/>
                    </a:xfrm>
                    <a:prstGeom prst="rect">
                      <a:avLst/>
                    </a:prstGeom>
                  </pic:spPr>
                </pic:pic>
              </a:graphicData>
            </a:graphic>
          </wp:inline>
        </w:drawing>
      </w:r>
    </w:p>
    <w:p w14:paraId="0E6859AE" w14:textId="7C841C18" w:rsidR="00FE3F20" w:rsidRDefault="00790B00" w:rsidP="00FE3F20">
      <w:r w:rsidRPr="00790B00">
        <w:rPr>
          <w:noProof/>
        </w:rPr>
        <w:drawing>
          <wp:inline distT="0" distB="0" distL="0" distR="0" wp14:anchorId="47135275" wp14:editId="26A31B81">
            <wp:extent cx="4816257" cy="297205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6257" cy="2972058"/>
                    </a:xfrm>
                    <a:prstGeom prst="rect">
                      <a:avLst/>
                    </a:prstGeom>
                  </pic:spPr>
                </pic:pic>
              </a:graphicData>
            </a:graphic>
          </wp:inline>
        </w:drawing>
      </w:r>
    </w:p>
    <w:p w14:paraId="544512B2" w14:textId="43C3E5A1" w:rsidR="00FE3F20" w:rsidRPr="00FE3F20" w:rsidRDefault="003F7E98" w:rsidP="00FE3F20">
      <w:r w:rsidRPr="003F7E98">
        <w:rPr>
          <w:noProof/>
        </w:rPr>
        <w:lastRenderedPageBreak/>
        <w:drawing>
          <wp:inline distT="0" distB="0" distL="0" distR="0" wp14:anchorId="1B77ECD5" wp14:editId="5A62DBC2">
            <wp:extent cx="5334462" cy="329212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462" cy="3292125"/>
                    </a:xfrm>
                    <a:prstGeom prst="rect">
                      <a:avLst/>
                    </a:prstGeom>
                  </pic:spPr>
                </pic:pic>
              </a:graphicData>
            </a:graphic>
          </wp:inline>
        </w:drawing>
      </w:r>
    </w:p>
    <w:p w14:paraId="78EB1020" w14:textId="47CA109E" w:rsidR="00FE3F20" w:rsidRPr="00FE3F20" w:rsidRDefault="00FE3F20" w:rsidP="00FE3F20">
      <w:r w:rsidRPr="00FE3F20">
        <w:t>The</w:t>
      </w:r>
      <w:r w:rsidR="003F7E98">
        <w:t xml:space="preserve"> points explained above,</w:t>
      </w:r>
      <w:r w:rsidRPr="00FE3F20">
        <w:t xml:space="preserve"> clearly show that </w:t>
      </w:r>
      <w:r w:rsidR="003F7E98">
        <w:t>no model can be used to forecast volatility of monthly intervals</w:t>
      </w:r>
      <w:r w:rsidRPr="00FE3F20">
        <w:t>.</w:t>
      </w:r>
    </w:p>
    <w:p w14:paraId="6CD6972E" w14:textId="60D8551E" w:rsidR="00FE3F20" w:rsidRPr="00FE3F20" w:rsidRDefault="00FE3F20" w:rsidP="003F7E98">
      <w:pPr>
        <w:pStyle w:val="Heading3"/>
      </w:pPr>
      <w:bookmarkStart w:id="41" w:name="_Toc38580420"/>
      <w:r w:rsidRPr="00FE3F20">
        <w:t xml:space="preserve">Predicting next </w:t>
      </w:r>
      <w:r w:rsidR="00653396" w:rsidRPr="00FE3F20">
        <w:t>observation</w:t>
      </w:r>
      <w:r w:rsidRPr="00FE3F20">
        <w:t>:</w:t>
      </w:r>
      <w:bookmarkEnd w:id="41"/>
    </w:p>
    <w:p w14:paraId="7F72ADC7" w14:textId="77777777" w:rsidR="00FE3F20" w:rsidRPr="00FE3F20" w:rsidRDefault="00FE3F20" w:rsidP="00FE3F20"/>
    <w:tbl>
      <w:tblPr>
        <w:tblStyle w:val="TableGrid"/>
        <w:tblW w:w="9501" w:type="dxa"/>
        <w:tblLook w:val="04A0" w:firstRow="1" w:lastRow="0" w:firstColumn="1" w:lastColumn="0" w:noHBand="0" w:noVBand="1"/>
      </w:tblPr>
      <w:tblGrid>
        <w:gridCol w:w="3224"/>
        <w:gridCol w:w="3196"/>
        <w:gridCol w:w="3081"/>
      </w:tblGrid>
      <w:tr w:rsidR="00FE3F20" w:rsidRPr="00FE3F20" w14:paraId="68042567" w14:textId="77777777" w:rsidTr="00FE3F20">
        <w:trPr>
          <w:trHeight w:val="80"/>
        </w:trPr>
        <w:tc>
          <w:tcPr>
            <w:tcW w:w="3224" w:type="dxa"/>
          </w:tcPr>
          <w:p w14:paraId="6D81A50D" w14:textId="77777777" w:rsidR="00FE3F20" w:rsidRPr="00FE3F20" w:rsidRDefault="00FE3F20" w:rsidP="00FE3F20">
            <w:pPr>
              <w:spacing w:after="200" w:line="276" w:lineRule="auto"/>
            </w:pPr>
            <w:r w:rsidRPr="00FE3F20">
              <w:t>GARCH (1, 1)</w:t>
            </w:r>
          </w:p>
        </w:tc>
        <w:tc>
          <w:tcPr>
            <w:tcW w:w="3196" w:type="dxa"/>
          </w:tcPr>
          <w:p w14:paraId="21A5C402" w14:textId="77777777" w:rsidR="00FE3F20" w:rsidRPr="00FE3F20" w:rsidRDefault="00FE3F20" w:rsidP="00FE3F20">
            <w:pPr>
              <w:spacing w:after="200" w:line="276" w:lineRule="auto"/>
            </w:pPr>
            <w:r w:rsidRPr="00FE3F20">
              <w:t>ARCH (1, 0)</w:t>
            </w:r>
          </w:p>
        </w:tc>
        <w:tc>
          <w:tcPr>
            <w:tcW w:w="3081" w:type="dxa"/>
          </w:tcPr>
          <w:p w14:paraId="6F5D43EF" w14:textId="77777777" w:rsidR="00FE3F20" w:rsidRPr="00FE3F20" w:rsidRDefault="00FE3F20" w:rsidP="00FE3F20">
            <w:pPr>
              <w:spacing w:after="200" w:line="276" w:lineRule="auto"/>
            </w:pPr>
            <w:r w:rsidRPr="00FE3F20">
              <w:t>ARCH (2, 0)</w:t>
            </w:r>
          </w:p>
        </w:tc>
      </w:tr>
      <w:tr w:rsidR="00FE3F20" w:rsidRPr="00FE3F20" w14:paraId="7F0137E6" w14:textId="77777777" w:rsidTr="00FE3F20">
        <w:trPr>
          <w:trHeight w:val="168"/>
        </w:trPr>
        <w:tc>
          <w:tcPr>
            <w:tcW w:w="3224" w:type="dxa"/>
          </w:tcPr>
          <w:tbl>
            <w:tblPr>
              <w:tblW w:w="1481" w:type="dxa"/>
              <w:tblInd w:w="70" w:type="dxa"/>
              <w:tblLook w:val="04A0" w:firstRow="1" w:lastRow="0" w:firstColumn="1" w:lastColumn="0" w:noHBand="0" w:noVBand="1"/>
            </w:tblPr>
            <w:tblGrid>
              <w:gridCol w:w="1481"/>
            </w:tblGrid>
            <w:tr w:rsidR="00FE3F20" w:rsidRPr="00FE3F20" w14:paraId="7F3DAB31" w14:textId="77777777" w:rsidTr="00FE3F20">
              <w:trPr>
                <w:trHeight w:val="100"/>
              </w:trPr>
              <w:tc>
                <w:tcPr>
                  <w:tcW w:w="1481" w:type="dxa"/>
                  <w:tcBorders>
                    <w:top w:val="nil"/>
                    <w:left w:val="nil"/>
                    <w:bottom w:val="nil"/>
                    <w:right w:val="nil"/>
                  </w:tcBorders>
                  <w:shd w:val="clear" w:color="auto" w:fill="auto"/>
                  <w:noWrap/>
                  <w:vAlign w:val="bottom"/>
                  <w:hideMark/>
                </w:tcPr>
                <w:p w14:paraId="021BCABF" w14:textId="77777777" w:rsidR="00FE3F20" w:rsidRPr="00FE3F20" w:rsidRDefault="00FE3F20" w:rsidP="00FE3F20">
                  <w:r w:rsidRPr="00FE3F20">
                    <w:t>Sigma</w:t>
                  </w:r>
                </w:p>
              </w:tc>
            </w:tr>
          </w:tbl>
          <w:p w14:paraId="7BDD84A4" w14:textId="77777777" w:rsidR="00FE3F20" w:rsidRPr="00FE3F20" w:rsidRDefault="00FE3F20" w:rsidP="00FE3F20">
            <w:pPr>
              <w:spacing w:after="200" w:line="276" w:lineRule="auto"/>
            </w:pPr>
          </w:p>
        </w:tc>
        <w:tc>
          <w:tcPr>
            <w:tcW w:w="3196" w:type="dxa"/>
          </w:tcPr>
          <w:p w14:paraId="7C36727F" w14:textId="77777777" w:rsidR="00FE3F20" w:rsidRPr="00FE3F20" w:rsidRDefault="00FE3F20" w:rsidP="00FE3F20">
            <w:pPr>
              <w:spacing w:after="200" w:line="276" w:lineRule="auto"/>
            </w:pPr>
            <w:r w:rsidRPr="00FE3F20">
              <w:t>Sigma</w:t>
            </w:r>
          </w:p>
        </w:tc>
        <w:tc>
          <w:tcPr>
            <w:tcW w:w="3081" w:type="dxa"/>
          </w:tcPr>
          <w:p w14:paraId="4FD37A22" w14:textId="77777777" w:rsidR="00FE3F20" w:rsidRPr="00FE3F20" w:rsidRDefault="00FE3F20" w:rsidP="00FE3F20">
            <w:pPr>
              <w:spacing w:after="200" w:line="276" w:lineRule="auto"/>
            </w:pPr>
            <w:r w:rsidRPr="00FE3F20">
              <w:t>Sigma</w:t>
            </w:r>
          </w:p>
        </w:tc>
      </w:tr>
      <w:tr w:rsidR="00FE3F20" w:rsidRPr="00FE3F20" w14:paraId="6C78F1B4" w14:textId="77777777" w:rsidTr="00E028D2">
        <w:trPr>
          <w:trHeight w:val="58"/>
        </w:trPr>
        <w:tc>
          <w:tcPr>
            <w:tcW w:w="3224" w:type="dxa"/>
            <w:tcBorders>
              <w:bottom w:val="single" w:sz="4" w:space="0" w:color="auto"/>
            </w:tcBorders>
          </w:tcPr>
          <w:p w14:paraId="17A50B67" w14:textId="77777777" w:rsidR="009E4023" w:rsidRPr="009E4023" w:rsidRDefault="009E4023" w:rsidP="009E4023">
            <w:pPr>
              <w:spacing w:after="200" w:line="276" w:lineRule="auto"/>
            </w:pPr>
            <w:r w:rsidRPr="009E4023">
              <w:t>T+1             10.96184</w:t>
            </w:r>
          </w:p>
          <w:p w14:paraId="31B33287" w14:textId="77777777" w:rsidR="009E4023" w:rsidRPr="009E4023" w:rsidRDefault="009E4023" w:rsidP="009E4023">
            <w:pPr>
              <w:spacing w:after="200" w:line="276" w:lineRule="auto"/>
            </w:pPr>
            <w:r w:rsidRPr="009E4023">
              <w:t>T+2             10.98542</w:t>
            </w:r>
          </w:p>
          <w:p w14:paraId="42A64327" w14:textId="77777777" w:rsidR="009E4023" w:rsidRPr="009E4023" w:rsidRDefault="009E4023" w:rsidP="009E4023">
            <w:pPr>
              <w:spacing w:after="200" w:line="276" w:lineRule="auto"/>
            </w:pPr>
            <w:r w:rsidRPr="009E4023">
              <w:t>T+3             11.00893</w:t>
            </w:r>
          </w:p>
          <w:p w14:paraId="7F6B0E66" w14:textId="77777777" w:rsidR="009E4023" w:rsidRPr="009E4023" w:rsidRDefault="009E4023" w:rsidP="009E4023">
            <w:pPr>
              <w:spacing w:after="200" w:line="276" w:lineRule="auto"/>
            </w:pPr>
            <w:r w:rsidRPr="009E4023">
              <w:t>T+4             11.03237</w:t>
            </w:r>
          </w:p>
          <w:p w14:paraId="49145A16" w14:textId="77777777" w:rsidR="009E4023" w:rsidRPr="009E4023" w:rsidRDefault="009E4023" w:rsidP="009E4023">
            <w:pPr>
              <w:spacing w:after="200" w:line="276" w:lineRule="auto"/>
            </w:pPr>
            <w:r w:rsidRPr="009E4023">
              <w:t>T+5             11.05573</w:t>
            </w:r>
          </w:p>
          <w:p w14:paraId="2CD0E1B9" w14:textId="77777777" w:rsidR="009E4023" w:rsidRPr="009E4023" w:rsidRDefault="009E4023" w:rsidP="009E4023">
            <w:pPr>
              <w:spacing w:after="200" w:line="276" w:lineRule="auto"/>
            </w:pPr>
            <w:r w:rsidRPr="009E4023">
              <w:t>T+6             11.07901</w:t>
            </w:r>
          </w:p>
          <w:p w14:paraId="647046FA" w14:textId="77777777" w:rsidR="009E4023" w:rsidRPr="009E4023" w:rsidRDefault="009E4023" w:rsidP="009E4023">
            <w:pPr>
              <w:spacing w:after="200" w:line="276" w:lineRule="auto"/>
            </w:pPr>
            <w:r w:rsidRPr="009E4023">
              <w:t>T+7             11.10223</w:t>
            </w:r>
          </w:p>
          <w:p w14:paraId="425FDDAE" w14:textId="77777777" w:rsidR="009E4023" w:rsidRPr="009E4023" w:rsidRDefault="009E4023" w:rsidP="009E4023">
            <w:pPr>
              <w:spacing w:after="200" w:line="276" w:lineRule="auto"/>
            </w:pPr>
            <w:r w:rsidRPr="009E4023">
              <w:t>T+8             11.12537</w:t>
            </w:r>
          </w:p>
          <w:p w14:paraId="72C83586" w14:textId="77777777" w:rsidR="009E4023" w:rsidRPr="009E4023" w:rsidRDefault="009E4023" w:rsidP="009E4023">
            <w:pPr>
              <w:spacing w:after="200" w:line="276" w:lineRule="auto"/>
            </w:pPr>
            <w:r w:rsidRPr="009E4023">
              <w:t>T+9             11.14845</w:t>
            </w:r>
          </w:p>
          <w:p w14:paraId="30ABA827" w14:textId="46D8B14A" w:rsidR="00FE3F20" w:rsidRPr="00FE3F20" w:rsidRDefault="009E4023" w:rsidP="00FE3F20">
            <w:pPr>
              <w:spacing w:after="200" w:line="276" w:lineRule="auto"/>
            </w:pPr>
            <w:r w:rsidRPr="009E4023">
              <w:t>T+10            11.17145</w:t>
            </w:r>
          </w:p>
        </w:tc>
        <w:tc>
          <w:tcPr>
            <w:tcW w:w="3196" w:type="dxa"/>
            <w:tcBorders>
              <w:bottom w:val="single" w:sz="4" w:space="0" w:color="auto"/>
            </w:tcBorders>
          </w:tcPr>
          <w:p w14:paraId="47548F92" w14:textId="77777777" w:rsidR="00790B00" w:rsidRPr="00790B00" w:rsidRDefault="00790B00" w:rsidP="00790B00">
            <w:pPr>
              <w:spacing w:after="200" w:line="276" w:lineRule="auto"/>
            </w:pPr>
            <w:r w:rsidRPr="00790B00">
              <w:t>T+1             46.43224</w:t>
            </w:r>
          </w:p>
          <w:p w14:paraId="1214A3EA" w14:textId="77777777" w:rsidR="00790B00" w:rsidRPr="00790B00" w:rsidRDefault="00790B00" w:rsidP="00790B00">
            <w:pPr>
              <w:spacing w:after="200" w:line="276" w:lineRule="auto"/>
            </w:pPr>
            <w:r w:rsidRPr="00790B00">
              <w:t>T+2             46.90198</w:t>
            </w:r>
          </w:p>
          <w:p w14:paraId="3CE1139C" w14:textId="77777777" w:rsidR="00790B00" w:rsidRPr="00790B00" w:rsidRDefault="00790B00" w:rsidP="00790B00">
            <w:pPr>
              <w:spacing w:after="200" w:line="276" w:lineRule="auto"/>
            </w:pPr>
            <w:r w:rsidRPr="00790B00">
              <w:t>T+3             47.36659</w:t>
            </w:r>
          </w:p>
          <w:p w14:paraId="21BA2C14" w14:textId="77777777" w:rsidR="00790B00" w:rsidRPr="00790B00" w:rsidRDefault="00790B00" w:rsidP="00790B00">
            <w:pPr>
              <w:spacing w:after="200" w:line="276" w:lineRule="auto"/>
            </w:pPr>
            <w:r w:rsidRPr="00790B00">
              <w:t>T+4             47.82623</w:t>
            </w:r>
          </w:p>
          <w:p w14:paraId="7E39BE06" w14:textId="77777777" w:rsidR="00790B00" w:rsidRPr="00790B00" w:rsidRDefault="00790B00" w:rsidP="00790B00">
            <w:pPr>
              <w:spacing w:after="200" w:line="276" w:lineRule="auto"/>
            </w:pPr>
            <w:r w:rsidRPr="00790B00">
              <w:t>T+5             48.28104</w:t>
            </w:r>
          </w:p>
          <w:p w14:paraId="083BE651" w14:textId="77777777" w:rsidR="00790B00" w:rsidRPr="00790B00" w:rsidRDefault="00790B00" w:rsidP="00790B00">
            <w:pPr>
              <w:spacing w:after="200" w:line="276" w:lineRule="auto"/>
            </w:pPr>
            <w:r w:rsidRPr="00790B00">
              <w:t>T+6             48.73116</w:t>
            </w:r>
          </w:p>
          <w:p w14:paraId="7CFF67E5" w14:textId="77777777" w:rsidR="00790B00" w:rsidRPr="00790B00" w:rsidRDefault="00790B00" w:rsidP="00790B00">
            <w:pPr>
              <w:spacing w:after="200" w:line="276" w:lineRule="auto"/>
            </w:pPr>
            <w:r w:rsidRPr="00790B00">
              <w:t>T+7             49.17672</w:t>
            </w:r>
          </w:p>
          <w:p w14:paraId="6D41BE6A" w14:textId="77777777" w:rsidR="00790B00" w:rsidRPr="00790B00" w:rsidRDefault="00790B00" w:rsidP="00790B00">
            <w:pPr>
              <w:spacing w:after="200" w:line="276" w:lineRule="auto"/>
            </w:pPr>
            <w:r w:rsidRPr="00790B00">
              <w:t>T+8             49.61784</w:t>
            </w:r>
          </w:p>
          <w:p w14:paraId="0E32DD06" w14:textId="77777777" w:rsidR="00790B00" w:rsidRPr="00790B00" w:rsidRDefault="00790B00" w:rsidP="00790B00">
            <w:pPr>
              <w:spacing w:after="200" w:line="276" w:lineRule="auto"/>
            </w:pPr>
            <w:r w:rsidRPr="00790B00">
              <w:t>T+9             50.05463</w:t>
            </w:r>
          </w:p>
          <w:p w14:paraId="7C5FB3B8" w14:textId="1D079480" w:rsidR="00FE3F20" w:rsidRPr="00FE3F20" w:rsidRDefault="00790B00" w:rsidP="00FE3F20">
            <w:pPr>
              <w:spacing w:after="200" w:line="276" w:lineRule="auto"/>
            </w:pPr>
            <w:r w:rsidRPr="00790B00">
              <w:t>T+10            50.48721</w:t>
            </w:r>
          </w:p>
        </w:tc>
        <w:tc>
          <w:tcPr>
            <w:tcW w:w="3081" w:type="dxa"/>
            <w:tcBorders>
              <w:bottom w:val="single" w:sz="4" w:space="0" w:color="auto"/>
            </w:tcBorders>
          </w:tcPr>
          <w:p w14:paraId="01F5903B" w14:textId="77777777" w:rsidR="003F0E55" w:rsidRPr="003F0E55" w:rsidRDefault="003F0E55" w:rsidP="003F0E55">
            <w:pPr>
              <w:spacing w:after="200" w:line="276" w:lineRule="auto"/>
            </w:pPr>
            <w:r w:rsidRPr="003F0E55">
              <w:t>T+1             46.46634</w:t>
            </w:r>
          </w:p>
          <w:p w14:paraId="44AAC854" w14:textId="77777777" w:rsidR="003F0E55" w:rsidRPr="003F0E55" w:rsidRDefault="003F0E55" w:rsidP="003F0E55">
            <w:pPr>
              <w:spacing w:after="200" w:line="276" w:lineRule="auto"/>
            </w:pPr>
            <w:r w:rsidRPr="003F0E55">
              <w:t>T+2             46.94018</w:t>
            </w:r>
          </w:p>
          <w:p w14:paraId="66D40E64" w14:textId="77777777" w:rsidR="003F0E55" w:rsidRPr="003F0E55" w:rsidRDefault="003F0E55" w:rsidP="003F0E55">
            <w:pPr>
              <w:spacing w:after="200" w:line="276" w:lineRule="auto"/>
            </w:pPr>
            <w:r w:rsidRPr="003F0E55">
              <w:t>T+3             47.40882</w:t>
            </w:r>
          </w:p>
          <w:p w14:paraId="7038F4EE" w14:textId="77777777" w:rsidR="003F0E55" w:rsidRPr="003F0E55" w:rsidRDefault="003F0E55" w:rsidP="003F0E55">
            <w:pPr>
              <w:spacing w:after="200" w:line="276" w:lineRule="auto"/>
            </w:pPr>
            <w:r w:rsidRPr="003F0E55">
              <w:t>T+4             47.87241</w:t>
            </w:r>
          </w:p>
          <w:p w14:paraId="54195029" w14:textId="77777777" w:rsidR="003F0E55" w:rsidRPr="003F0E55" w:rsidRDefault="003F0E55" w:rsidP="003F0E55">
            <w:pPr>
              <w:spacing w:after="200" w:line="276" w:lineRule="auto"/>
            </w:pPr>
            <w:r w:rsidRPr="003F0E55">
              <w:t>T+5             48.33110</w:t>
            </w:r>
          </w:p>
          <w:p w14:paraId="6A251EEA" w14:textId="77777777" w:rsidR="003F0E55" w:rsidRPr="003F0E55" w:rsidRDefault="003F0E55" w:rsidP="003F0E55">
            <w:pPr>
              <w:spacing w:after="200" w:line="276" w:lineRule="auto"/>
            </w:pPr>
            <w:r w:rsidRPr="003F0E55">
              <w:t>T+6             48.78503</w:t>
            </w:r>
          </w:p>
          <w:p w14:paraId="2D1FF809" w14:textId="77777777" w:rsidR="003F0E55" w:rsidRPr="003F0E55" w:rsidRDefault="003F0E55" w:rsidP="003F0E55">
            <w:pPr>
              <w:spacing w:after="200" w:line="276" w:lineRule="auto"/>
            </w:pPr>
            <w:r w:rsidRPr="003F0E55">
              <w:t>T+7             49.23432</w:t>
            </w:r>
          </w:p>
          <w:p w14:paraId="3E7B42DE" w14:textId="77777777" w:rsidR="003F0E55" w:rsidRPr="003F0E55" w:rsidRDefault="003F0E55" w:rsidP="003F0E55">
            <w:pPr>
              <w:spacing w:after="200" w:line="276" w:lineRule="auto"/>
            </w:pPr>
            <w:r w:rsidRPr="003F0E55">
              <w:t>T+8             49.67910</w:t>
            </w:r>
          </w:p>
          <w:p w14:paraId="19C11112" w14:textId="77777777" w:rsidR="003F0E55" w:rsidRPr="003F0E55" w:rsidRDefault="003F0E55" w:rsidP="003F0E55">
            <w:pPr>
              <w:spacing w:after="200" w:line="276" w:lineRule="auto"/>
            </w:pPr>
            <w:r w:rsidRPr="003F0E55">
              <w:t>T+9             50.11950</w:t>
            </w:r>
          </w:p>
          <w:p w14:paraId="1229E668" w14:textId="14585D7F" w:rsidR="00FE3F20" w:rsidRPr="00FE3F20" w:rsidRDefault="003F0E55" w:rsidP="00FE3F20">
            <w:pPr>
              <w:spacing w:after="200" w:line="276" w:lineRule="auto"/>
            </w:pPr>
            <w:r w:rsidRPr="003F0E55">
              <w:t>T+10            50.55563</w:t>
            </w:r>
          </w:p>
        </w:tc>
      </w:tr>
    </w:tbl>
    <w:p w14:paraId="76DD82FE" w14:textId="77777777" w:rsidR="00FE3F20" w:rsidRPr="00FE3F20" w:rsidRDefault="00FE3F20" w:rsidP="00FE3F20"/>
    <w:p w14:paraId="2AF74D2D" w14:textId="29311AF4" w:rsidR="00FE3F20" w:rsidRPr="00FE3F20" w:rsidRDefault="00FE3F20" w:rsidP="00FE3F20">
      <w:r w:rsidRPr="00FE3F20">
        <w:lastRenderedPageBreak/>
        <w:t xml:space="preserve">The forecasts for sigma show that </w:t>
      </w:r>
      <w:r w:rsidR="0007601A">
        <w:t>no model is suitable for predicting volatility of stocks returns on monthly basis</w:t>
      </w:r>
    </w:p>
    <w:p w14:paraId="6C587769" w14:textId="46B3ECE7" w:rsidR="00FE3F20" w:rsidRPr="00FE3F20" w:rsidRDefault="00FE3F20" w:rsidP="0007601A">
      <w:pPr>
        <w:pStyle w:val="Heading3"/>
      </w:pPr>
      <w:bookmarkStart w:id="42" w:name="_Toc38580421"/>
      <w:r w:rsidRPr="00FE3F20">
        <w:t>Predicting returns using both models together</w:t>
      </w:r>
      <w:bookmarkEnd w:id="42"/>
    </w:p>
    <w:p w14:paraId="1AAE50B7" w14:textId="499164FA" w:rsidR="0007601A" w:rsidRDefault="0007601A" w:rsidP="00FE3F20">
      <w:r>
        <w:t>As stated above, these don’t give true picture and cannot be used. But for sake of completeness, we shall report them here.</w:t>
      </w:r>
    </w:p>
    <w:p w14:paraId="69DB9D64" w14:textId="4A2DC991" w:rsidR="0007601A" w:rsidRPr="00FE3F20" w:rsidRDefault="0007601A" w:rsidP="00FE3F20">
      <w:r w:rsidRPr="0007601A">
        <w:rPr>
          <w:noProof/>
        </w:rPr>
        <w:drawing>
          <wp:inline distT="0" distB="0" distL="0" distR="0" wp14:anchorId="599A9BC3" wp14:editId="1D958EA6">
            <wp:extent cx="5334462" cy="3292125"/>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462" cy="3292125"/>
                    </a:xfrm>
                    <a:prstGeom prst="rect">
                      <a:avLst/>
                    </a:prstGeom>
                  </pic:spPr>
                </pic:pic>
              </a:graphicData>
            </a:graphic>
          </wp:inline>
        </w:drawing>
      </w:r>
    </w:p>
    <w:p w14:paraId="5EC0B152" w14:textId="77777777" w:rsidR="00FE3F20" w:rsidRPr="00FE3F20" w:rsidRDefault="00FE3F20" w:rsidP="00FE3F20">
      <w:r w:rsidRPr="00FE3F20">
        <w:t>Garch(1,1) based forecast of returns, blue points showing extremes based on modelled volatility model.</w:t>
      </w:r>
    </w:p>
    <w:p w14:paraId="215F8B88" w14:textId="0FA7AE36" w:rsidR="00FE3F20" w:rsidRPr="00FE3F20" w:rsidRDefault="0007601A" w:rsidP="00FE3F20">
      <w:r w:rsidRPr="0007601A">
        <w:rPr>
          <w:noProof/>
        </w:rPr>
        <w:drawing>
          <wp:inline distT="0" distB="0" distL="0" distR="0" wp14:anchorId="2ED2FF25" wp14:editId="0D8E42BC">
            <wp:extent cx="5440680" cy="33573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5902" cy="3360604"/>
                    </a:xfrm>
                    <a:prstGeom prst="rect">
                      <a:avLst/>
                    </a:prstGeom>
                  </pic:spPr>
                </pic:pic>
              </a:graphicData>
            </a:graphic>
          </wp:inline>
        </w:drawing>
      </w:r>
    </w:p>
    <w:p w14:paraId="697893BB" w14:textId="77777777" w:rsidR="00FE3F20" w:rsidRPr="00FE3F20" w:rsidRDefault="00FE3F20" w:rsidP="00FE3F20">
      <w:r w:rsidRPr="00FE3F20">
        <w:lastRenderedPageBreak/>
        <w:t>Arch1 based forecast of returns, blue points showing extremes based on modelled volatility model.</w:t>
      </w:r>
    </w:p>
    <w:p w14:paraId="51C85708" w14:textId="59CB6136" w:rsidR="00FE3F20" w:rsidRPr="00FE3F20" w:rsidRDefault="0007601A" w:rsidP="00FE3F20">
      <w:r w:rsidRPr="0007601A">
        <w:rPr>
          <w:noProof/>
        </w:rPr>
        <w:drawing>
          <wp:inline distT="0" distB="0" distL="0" distR="0" wp14:anchorId="6A5D3C8A" wp14:editId="25A2E444">
            <wp:extent cx="5334462" cy="329212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462" cy="3292125"/>
                    </a:xfrm>
                    <a:prstGeom prst="rect">
                      <a:avLst/>
                    </a:prstGeom>
                  </pic:spPr>
                </pic:pic>
              </a:graphicData>
            </a:graphic>
          </wp:inline>
        </w:drawing>
      </w:r>
    </w:p>
    <w:p w14:paraId="0DBFAF8B" w14:textId="77777777" w:rsidR="00FE3F20" w:rsidRPr="00FE3F20" w:rsidRDefault="00FE3F20" w:rsidP="00FE3F20">
      <w:r w:rsidRPr="00FE3F20">
        <w:t>Arch2 based forecast of returns, blue points showing extremes based on modelled volatility model.</w:t>
      </w:r>
    </w:p>
    <w:p w14:paraId="0DBE0E9D" w14:textId="77777777" w:rsidR="00FE3F20" w:rsidRPr="00FE3F20" w:rsidRDefault="00FE3F20" w:rsidP="00FE3F20"/>
    <w:p w14:paraId="4F434978" w14:textId="3212BC96" w:rsidR="00FE3F20" w:rsidRPr="00FE3F20" w:rsidRDefault="00FE3F20" w:rsidP="00BF1E8A">
      <w:pPr>
        <w:pStyle w:val="Heading3"/>
      </w:pPr>
      <w:bookmarkStart w:id="43" w:name="_Toc38580422"/>
      <w:r w:rsidRPr="00FE3F20">
        <w:t xml:space="preserve">Conclusion on </w:t>
      </w:r>
      <w:r w:rsidR="00BF1E8A">
        <w:t>Monthly</w:t>
      </w:r>
      <w:r w:rsidRPr="00FE3F20">
        <w:t xml:space="preserve"> data:</w:t>
      </w:r>
      <w:bookmarkEnd w:id="43"/>
    </w:p>
    <w:p w14:paraId="63664F6B" w14:textId="727D9762" w:rsidR="00FE3F20" w:rsidRDefault="00FE3F20" w:rsidP="00FE3F20">
      <w:r w:rsidRPr="00FE3F20">
        <w:t xml:space="preserve">The models build above show us that </w:t>
      </w:r>
      <w:r w:rsidR="00BF1E8A">
        <w:t>white noise perfectly describes the data, and no model can be used for estimating the volatility trends in the same.</w:t>
      </w:r>
      <w:r w:rsidR="00AE1D01">
        <w:t xml:space="preserve"> The results calculated and shown above represent the same.</w:t>
      </w:r>
    </w:p>
    <w:p w14:paraId="0C15538B" w14:textId="65A1F69A" w:rsidR="00C4601E" w:rsidRPr="00C4601E" w:rsidRDefault="00C4601E" w:rsidP="00C4601E">
      <w:pPr>
        <w:pStyle w:val="Heading2"/>
      </w:pPr>
      <w:bookmarkStart w:id="44" w:name="_Toc38580423"/>
      <w:r>
        <w:t>Weekly data based</w:t>
      </w:r>
      <w:bookmarkEnd w:id="44"/>
    </w:p>
    <w:p w14:paraId="16F10955" w14:textId="1B8C8106" w:rsidR="00C4601E" w:rsidRPr="00C4601E" w:rsidRDefault="00C4601E" w:rsidP="00C4601E">
      <w:r w:rsidRPr="00C4601E">
        <w:rPr>
          <w:noProof/>
        </w:rPr>
        <w:drawing>
          <wp:inline distT="0" distB="0" distL="0" distR="0" wp14:anchorId="783E893C" wp14:editId="751BC07E">
            <wp:extent cx="5821680" cy="2971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2187" cy="2972059"/>
                    </a:xfrm>
                    <a:prstGeom prst="rect">
                      <a:avLst/>
                    </a:prstGeom>
                  </pic:spPr>
                </pic:pic>
              </a:graphicData>
            </a:graphic>
          </wp:inline>
        </w:drawing>
      </w:r>
    </w:p>
    <w:p w14:paraId="37FFBFEC" w14:textId="71EF4B76" w:rsidR="00C4601E" w:rsidRPr="00C4601E" w:rsidRDefault="00F310DA" w:rsidP="00C4601E">
      <w:r>
        <w:lastRenderedPageBreak/>
        <w:t>weekly</w:t>
      </w:r>
      <w:r w:rsidR="00C4601E" w:rsidRPr="00C4601E">
        <w:t xml:space="preserve"> returns are plotted as time series and the plot is as shown above:</w:t>
      </w:r>
    </w:p>
    <w:p w14:paraId="6972837E" w14:textId="77777777" w:rsidR="00C4601E" w:rsidRPr="00C4601E" w:rsidRDefault="00C4601E" w:rsidP="00C4601E">
      <w:r w:rsidRPr="00C4601E">
        <w:t>Summary of above data:</w:t>
      </w:r>
    </w:p>
    <w:tbl>
      <w:tblPr>
        <w:tblStyle w:val="TableGrid"/>
        <w:tblW w:w="9288" w:type="dxa"/>
        <w:tblLook w:val="04A0" w:firstRow="1" w:lastRow="0" w:firstColumn="1" w:lastColumn="0" w:noHBand="0" w:noVBand="1"/>
      </w:tblPr>
      <w:tblGrid>
        <w:gridCol w:w="1669"/>
        <w:gridCol w:w="1472"/>
        <w:gridCol w:w="1618"/>
        <w:gridCol w:w="1379"/>
        <w:gridCol w:w="1530"/>
        <w:gridCol w:w="1620"/>
      </w:tblGrid>
      <w:tr w:rsidR="00C4601E" w:rsidRPr="00C4601E" w14:paraId="63AE2C39" w14:textId="77777777" w:rsidTr="000D684E">
        <w:trPr>
          <w:trHeight w:val="1008"/>
        </w:trPr>
        <w:tc>
          <w:tcPr>
            <w:tcW w:w="1669" w:type="dxa"/>
          </w:tcPr>
          <w:p w14:paraId="692B72E8" w14:textId="77777777" w:rsidR="00C4601E" w:rsidRPr="00C4601E" w:rsidRDefault="00C4601E" w:rsidP="00C4601E">
            <w:pPr>
              <w:spacing w:after="200" w:line="276" w:lineRule="auto"/>
            </w:pPr>
            <w:bookmarkStart w:id="45" w:name="_Hlk38562282"/>
            <w:r w:rsidRPr="00C4601E">
              <w:t>Min.</w:t>
            </w:r>
          </w:p>
        </w:tc>
        <w:tc>
          <w:tcPr>
            <w:tcW w:w="1472" w:type="dxa"/>
          </w:tcPr>
          <w:p w14:paraId="42E40AF8" w14:textId="77777777" w:rsidR="00C4601E" w:rsidRPr="00C4601E" w:rsidRDefault="00C4601E" w:rsidP="00C4601E">
            <w:pPr>
              <w:spacing w:after="200" w:line="276" w:lineRule="auto"/>
            </w:pPr>
            <w:r w:rsidRPr="00C4601E">
              <w:t>1</w:t>
            </w:r>
            <w:r w:rsidRPr="00C4601E">
              <w:rPr>
                <w:vertAlign w:val="superscript"/>
              </w:rPr>
              <w:t>st</w:t>
            </w:r>
            <w:r w:rsidRPr="00C4601E">
              <w:t xml:space="preserve"> Qu.</w:t>
            </w:r>
          </w:p>
        </w:tc>
        <w:tc>
          <w:tcPr>
            <w:tcW w:w="1618" w:type="dxa"/>
          </w:tcPr>
          <w:p w14:paraId="41859A05" w14:textId="77777777" w:rsidR="00C4601E" w:rsidRPr="00C4601E" w:rsidRDefault="00C4601E" w:rsidP="00C4601E">
            <w:pPr>
              <w:spacing w:after="200" w:line="276" w:lineRule="auto"/>
            </w:pPr>
            <w:r w:rsidRPr="00C4601E">
              <w:t>Median</w:t>
            </w:r>
          </w:p>
        </w:tc>
        <w:tc>
          <w:tcPr>
            <w:tcW w:w="1379" w:type="dxa"/>
          </w:tcPr>
          <w:p w14:paraId="3D72880F" w14:textId="77777777" w:rsidR="00C4601E" w:rsidRPr="00C4601E" w:rsidRDefault="00C4601E" w:rsidP="00C4601E">
            <w:pPr>
              <w:spacing w:after="200" w:line="276" w:lineRule="auto"/>
            </w:pPr>
            <w:r w:rsidRPr="00C4601E">
              <w:t>Mean</w:t>
            </w:r>
          </w:p>
        </w:tc>
        <w:tc>
          <w:tcPr>
            <w:tcW w:w="1530" w:type="dxa"/>
          </w:tcPr>
          <w:p w14:paraId="6DDA83E9" w14:textId="77777777" w:rsidR="00C4601E" w:rsidRPr="00C4601E" w:rsidRDefault="00C4601E" w:rsidP="00C4601E">
            <w:pPr>
              <w:spacing w:after="200" w:line="276" w:lineRule="auto"/>
            </w:pPr>
            <w:r w:rsidRPr="00C4601E">
              <w:t>3</w:t>
            </w:r>
            <w:r w:rsidRPr="00C4601E">
              <w:rPr>
                <w:vertAlign w:val="superscript"/>
              </w:rPr>
              <w:t>rd</w:t>
            </w:r>
            <w:r w:rsidRPr="00C4601E">
              <w:t xml:space="preserve"> Qu.</w:t>
            </w:r>
          </w:p>
        </w:tc>
        <w:tc>
          <w:tcPr>
            <w:tcW w:w="1620" w:type="dxa"/>
          </w:tcPr>
          <w:p w14:paraId="73036107" w14:textId="77777777" w:rsidR="00C4601E" w:rsidRPr="00C4601E" w:rsidRDefault="00C4601E" w:rsidP="00C4601E">
            <w:pPr>
              <w:spacing w:after="200" w:line="276" w:lineRule="auto"/>
            </w:pPr>
            <w:r w:rsidRPr="00C4601E">
              <w:t>Max.</w:t>
            </w:r>
          </w:p>
        </w:tc>
      </w:tr>
      <w:tr w:rsidR="00C4601E" w:rsidRPr="00C4601E" w14:paraId="3B75A766" w14:textId="77777777" w:rsidTr="000D684E">
        <w:trPr>
          <w:trHeight w:val="1008"/>
        </w:trPr>
        <w:tc>
          <w:tcPr>
            <w:tcW w:w="1669" w:type="dxa"/>
          </w:tcPr>
          <w:p w14:paraId="2BE36917" w14:textId="2DBB7DDC" w:rsidR="00C4601E" w:rsidRPr="00C4601E" w:rsidRDefault="00F310DA" w:rsidP="00C4601E">
            <w:pPr>
              <w:spacing w:after="200" w:line="276" w:lineRule="auto"/>
            </w:pPr>
            <w:r w:rsidRPr="00F310DA">
              <w:t>-20.6149</w:t>
            </w:r>
          </w:p>
        </w:tc>
        <w:tc>
          <w:tcPr>
            <w:tcW w:w="1472" w:type="dxa"/>
          </w:tcPr>
          <w:p w14:paraId="4E435DCA" w14:textId="4F74B4AB" w:rsidR="00C4601E" w:rsidRPr="00C4601E" w:rsidRDefault="00F310DA" w:rsidP="00C4601E">
            <w:pPr>
              <w:spacing w:after="200" w:line="276" w:lineRule="auto"/>
            </w:pPr>
            <w:r w:rsidRPr="00F310DA">
              <w:t>-2.1654</w:t>
            </w:r>
          </w:p>
        </w:tc>
        <w:tc>
          <w:tcPr>
            <w:tcW w:w="1618" w:type="dxa"/>
          </w:tcPr>
          <w:p w14:paraId="0971DE56" w14:textId="7CE013A6" w:rsidR="00C4601E" w:rsidRPr="00C4601E" w:rsidRDefault="00F310DA" w:rsidP="00C4601E">
            <w:pPr>
              <w:spacing w:after="200" w:line="276" w:lineRule="auto"/>
            </w:pPr>
            <w:r w:rsidRPr="00F310DA">
              <w:t>0.1510</w:t>
            </w:r>
          </w:p>
        </w:tc>
        <w:tc>
          <w:tcPr>
            <w:tcW w:w="1379" w:type="dxa"/>
          </w:tcPr>
          <w:p w14:paraId="706B3572" w14:textId="75F973DD" w:rsidR="00C4601E" w:rsidRPr="00C4601E" w:rsidRDefault="00F310DA" w:rsidP="00C4601E">
            <w:pPr>
              <w:spacing w:after="200" w:line="276" w:lineRule="auto"/>
            </w:pPr>
            <w:r w:rsidRPr="00F310DA">
              <w:t>-0.1534</w:t>
            </w:r>
          </w:p>
        </w:tc>
        <w:tc>
          <w:tcPr>
            <w:tcW w:w="1530" w:type="dxa"/>
          </w:tcPr>
          <w:p w14:paraId="5BEE5D0F" w14:textId="0A396005" w:rsidR="00C4601E" w:rsidRPr="00C4601E" w:rsidRDefault="00F310DA" w:rsidP="00C4601E">
            <w:pPr>
              <w:spacing w:after="200" w:line="276" w:lineRule="auto"/>
            </w:pPr>
            <w:r w:rsidRPr="00F310DA">
              <w:t>2.2397</w:t>
            </w:r>
          </w:p>
        </w:tc>
        <w:tc>
          <w:tcPr>
            <w:tcW w:w="1620" w:type="dxa"/>
          </w:tcPr>
          <w:p w14:paraId="6274F205" w14:textId="62C2F3CE" w:rsidR="00C4601E" w:rsidRPr="00C4601E" w:rsidRDefault="00F310DA" w:rsidP="00C4601E">
            <w:pPr>
              <w:spacing w:after="200" w:line="276" w:lineRule="auto"/>
            </w:pPr>
            <w:r w:rsidRPr="00F310DA">
              <w:t>11.4182</w:t>
            </w:r>
          </w:p>
        </w:tc>
      </w:tr>
      <w:bookmarkEnd w:id="45"/>
    </w:tbl>
    <w:p w14:paraId="2BA3B804" w14:textId="77777777" w:rsidR="00C4601E" w:rsidRPr="00C4601E" w:rsidRDefault="00C4601E" w:rsidP="00C4601E"/>
    <w:p w14:paraId="42D741A0" w14:textId="50D8D624" w:rsidR="00C4601E" w:rsidRPr="00C4601E" w:rsidRDefault="00C4601E" w:rsidP="00F310DA">
      <w:pPr>
        <w:pStyle w:val="Heading3"/>
      </w:pPr>
      <w:bookmarkStart w:id="46" w:name="_Toc38580424"/>
      <w:r w:rsidRPr="00C4601E">
        <w:t>ACF&amp;PACF of data</w:t>
      </w:r>
      <w:bookmarkEnd w:id="46"/>
    </w:p>
    <w:p w14:paraId="56FD7E9A" w14:textId="77777777" w:rsidR="00C4601E" w:rsidRPr="00C4601E" w:rsidRDefault="00C4601E" w:rsidP="00C4601E">
      <w:r w:rsidRPr="00C4601E">
        <w:t>now let us try fit an arima model to the data. Let us interpret the acf, pacf of data:</w:t>
      </w:r>
    </w:p>
    <w:p w14:paraId="55EEADDD" w14:textId="53E863C7" w:rsidR="00C4601E" w:rsidRPr="00C4601E" w:rsidRDefault="00F310DA" w:rsidP="00C4601E">
      <w:r w:rsidRPr="00F310DA">
        <w:rPr>
          <w:noProof/>
        </w:rPr>
        <w:drawing>
          <wp:inline distT="0" distB="0" distL="0" distR="0" wp14:anchorId="1548ADED" wp14:editId="44B4A007">
            <wp:extent cx="5608320" cy="346083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4311" cy="3464528"/>
                    </a:xfrm>
                    <a:prstGeom prst="rect">
                      <a:avLst/>
                    </a:prstGeom>
                  </pic:spPr>
                </pic:pic>
              </a:graphicData>
            </a:graphic>
          </wp:inline>
        </w:drawing>
      </w:r>
    </w:p>
    <w:p w14:paraId="4090E1E9" w14:textId="2C79979A" w:rsidR="00C4601E" w:rsidRPr="00C4601E" w:rsidRDefault="00C4601E" w:rsidP="00F310DA">
      <w:pPr>
        <w:pStyle w:val="Heading3"/>
      </w:pPr>
      <w:bookmarkStart w:id="47" w:name="_Toc38580425"/>
      <w:r w:rsidRPr="00C4601E">
        <w:rPr>
          <w:rFonts w:eastAsiaTheme="majorEastAsia"/>
        </w:rPr>
        <w:t>Interpretation</w:t>
      </w:r>
      <w:bookmarkEnd w:id="47"/>
    </w:p>
    <w:p w14:paraId="11376D55" w14:textId="49381B46" w:rsidR="00C4601E" w:rsidRPr="00C4601E" w:rsidRDefault="00C4601E" w:rsidP="00C4601E">
      <w:r w:rsidRPr="00C4601E">
        <w:t xml:space="preserve">as the data seems to show some trend, which is explained by the visible significant spikes at lags </w:t>
      </w:r>
      <w:r w:rsidR="00F310DA">
        <w:t>1</w:t>
      </w:r>
      <w:r w:rsidRPr="00C4601E">
        <w:t>,5 in acf, and pacf, we shall use auto.arima to fit an approximate model to this data and use it for for</w:t>
      </w:r>
      <w:r w:rsidR="00F310DA">
        <w:t>e</w:t>
      </w:r>
      <w:r w:rsidRPr="00C4601E">
        <w:t>casting.</w:t>
      </w:r>
    </w:p>
    <w:p w14:paraId="166A0683" w14:textId="27A63387" w:rsidR="00C4601E" w:rsidRPr="00C4601E" w:rsidRDefault="00C4601E" w:rsidP="00F310DA">
      <w:pPr>
        <w:pStyle w:val="Heading3"/>
      </w:pPr>
      <w:bookmarkStart w:id="48" w:name="_Toc38580426"/>
      <w:r w:rsidRPr="00C4601E">
        <w:t>Fitting Arima model</w:t>
      </w:r>
      <w:bookmarkEnd w:id="48"/>
    </w:p>
    <w:p w14:paraId="7C887EA4" w14:textId="77777777" w:rsidR="00C4601E" w:rsidRPr="00C4601E" w:rsidRDefault="00C4601E" w:rsidP="00C4601E">
      <w:r w:rsidRPr="00C4601E">
        <w:t>Using auto. arima function, arima model is fitted to the above data. The fitted model related parameters are as mentioned below.</w:t>
      </w:r>
    </w:p>
    <w:p w14:paraId="7B56ADD8" w14:textId="77777777" w:rsidR="00F310DA" w:rsidRPr="00F310DA" w:rsidRDefault="00F310DA" w:rsidP="00F310DA">
      <w:r w:rsidRPr="00F310DA">
        <w:lastRenderedPageBreak/>
        <w:t xml:space="preserve">Series: split_weeks_returns </w:t>
      </w:r>
    </w:p>
    <w:p w14:paraId="47583E57" w14:textId="77777777" w:rsidR="00F310DA" w:rsidRPr="00F310DA" w:rsidRDefault="00F310DA" w:rsidP="00F310DA">
      <w:r w:rsidRPr="00F310DA">
        <w:t xml:space="preserve">ARIMA(0,0,1) with zero mean </w:t>
      </w:r>
    </w:p>
    <w:tbl>
      <w:tblPr>
        <w:tblStyle w:val="TableGrid"/>
        <w:tblW w:w="0" w:type="auto"/>
        <w:tblLook w:val="04A0" w:firstRow="1" w:lastRow="0" w:firstColumn="1" w:lastColumn="0" w:noHBand="0" w:noVBand="1"/>
      </w:tblPr>
      <w:tblGrid>
        <w:gridCol w:w="2198"/>
        <w:gridCol w:w="1536"/>
      </w:tblGrid>
      <w:tr w:rsidR="0052577D" w:rsidRPr="00C4601E" w14:paraId="0C561309" w14:textId="77777777" w:rsidTr="000D684E">
        <w:trPr>
          <w:trHeight w:val="249"/>
        </w:trPr>
        <w:tc>
          <w:tcPr>
            <w:tcW w:w="2198" w:type="dxa"/>
          </w:tcPr>
          <w:p w14:paraId="7BAC76D6" w14:textId="77777777" w:rsidR="0052577D" w:rsidRPr="00C4601E" w:rsidRDefault="0052577D" w:rsidP="00C4601E">
            <w:pPr>
              <w:spacing w:after="200" w:line="276" w:lineRule="auto"/>
            </w:pPr>
          </w:p>
        </w:tc>
        <w:tc>
          <w:tcPr>
            <w:tcW w:w="1536" w:type="dxa"/>
          </w:tcPr>
          <w:p w14:paraId="2246AC8B" w14:textId="77777777" w:rsidR="0052577D" w:rsidRPr="00C4601E" w:rsidRDefault="0052577D" w:rsidP="00C4601E">
            <w:pPr>
              <w:spacing w:after="200" w:line="276" w:lineRule="auto"/>
            </w:pPr>
            <w:r w:rsidRPr="00C4601E">
              <w:t>ma1</w:t>
            </w:r>
          </w:p>
        </w:tc>
      </w:tr>
      <w:tr w:rsidR="0052577D" w:rsidRPr="00C4601E" w14:paraId="560FD53A" w14:textId="77777777" w:rsidTr="000D684E">
        <w:trPr>
          <w:trHeight w:val="249"/>
        </w:trPr>
        <w:tc>
          <w:tcPr>
            <w:tcW w:w="2198" w:type="dxa"/>
          </w:tcPr>
          <w:p w14:paraId="5D24FF22" w14:textId="77777777" w:rsidR="0052577D" w:rsidRPr="00C4601E" w:rsidRDefault="0052577D" w:rsidP="00C4601E">
            <w:pPr>
              <w:spacing w:after="200" w:line="276" w:lineRule="auto"/>
            </w:pPr>
            <w:r w:rsidRPr="00C4601E">
              <w:t>Coefficients:</w:t>
            </w:r>
          </w:p>
        </w:tc>
        <w:tc>
          <w:tcPr>
            <w:tcW w:w="1536" w:type="dxa"/>
          </w:tcPr>
          <w:p w14:paraId="501BD038" w14:textId="4CF9CD50" w:rsidR="0052577D" w:rsidRPr="00C4601E" w:rsidRDefault="0052577D" w:rsidP="00C4601E">
            <w:pPr>
              <w:spacing w:after="200" w:line="276" w:lineRule="auto"/>
            </w:pPr>
            <w:r w:rsidRPr="0052577D">
              <w:t>0.1366</w:t>
            </w:r>
          </w:p>
        </w:tc>
      </w:tr>
      <w:tr w:rsidR="0052577D" w:rsidRPr="00C4601E" w14:paraId="739FA0C0" w14:textId="77777777" w:rsidTr="000D684E">
        <w:trPr>
          <w:trHeight w:val="260"/>
        </w:trPr>
        <w:tc>
          <w:tcPr>
            <w:tcW w:w="2198" w:type="dxa"/>
          </w:tcPr>
          <w:p w14:paraId="3873E697" w14:textId="77777777" w:rsidR="0052577D" w:rsidRPr="00C4601E" w:rsidRDefault="0052577D" w:rsidP="00C4601E">
            <w:pPr>
              <w:spacing w:after="200" w:line="276" w:lineRule="auto"/>
            </w:pPr>
            <w:r w:rsidRPr="00C4601E">
              <w:t>s.e.</w:t>
            </w:r>
          </w:p>
        </w:tc>
        <w:tc>
          <w:tcPr>
            <w:tcW w:w="1536" w:type="dxa"/>
          </w:tcPr>
          <w:p w14:paraId="38536D94" w14:textId="5230D951" w:rsidR="0052577D" w:rsidRPr="00C4601E" w:rsidRDefault="0052577D" w:rsidP="00C4601E">
            <w:pPr>
              <w:spacing w:after="200" w:line="276" w:lineRule="auto"/>
            </w:pPr>
            <w:r w:rsidRPr="0052577D">
              <w:t>0.0595</w:t>
            </w:r>
          </w:p>
        </w:tc>
      </w:tr>
    </w:tbl>
    <w:p w14:paraId="4DE6EBB9" w14:textId="77777777" w:rsidR="00C4601E" w:rsidRPr="00C4601E" w:rsidRDefault="00C4601E" w:rsidP="00C4601E"/>
    <w:p w14:paraId="32115CFD" w14:textId="77777777" w:rsidR="0052577D" w:rsidRPr="0052577D" w:rsidRDefault="0052577D" w:rsidP="0052577D">
      <w:r w:rsidRPr="0052577D">
        <w:t>sigma^2 estimated as 18.12:  log likelihood=-747.91</w:t>
      </w:r>
    </w:p>
    <w:p w14:paraId="612F9427" w14:textId="2E12DCE6" w:rsidR="00C4601E" w:rsidRDefault="0052577D" w:rsidP="00C4601E">
      <w:r w:rsidRPr="0052577D">
        <w:t>AIC=1499.82   AICc=1499.87   BIC=1506.95</w:t>
      </w:r>
    </w:p>
    <w:p w14:paraId="38968E24" w14:textId="77777777" w:rsidR="00151988" w:rsidRPr="00151988" w:rsidRDefault="00151988" w:rsidP="00151988">
      <w:r w:rsidRPr="00151988">
        <w:t>Training set error measures:</w:t>
      </w:r>
    </w:p>
    <w:tbl>
      <w:tblPr>
        <w:tblStyle w:val="TableGrid"/>
        <w:tblW w:w="0" w:type="auto"/>
        <w:tblLook w:val="04A0" w:firstRow="1" w:lastRow="0" w:firstColumn="1" w:lastColumn="0" w:noHBand="0" w:noVBand="1"/>
      </w:tblPr>
      <w:tblGrid>
        <w:gridCol w:w="1439"/>
        <w:gridCol w:w="1140"/>
        <w:gridCol w:w="1152"/>
        <w:gridCol w:w="1129"/>
        <w:gridCol w:w="1236"/>
        <w:gridCol w:w="1536"/>
        <w:gridCol w:w="1610"/>
      </w:tblGrid>
      <w:tr w:rsidR="00151988" w:rsidRPr="00151988" w14:paraId="388C826E" w14:textId="77777777" w:rsidTr="00FE3B98">
        <w:tc>
          <w:tcPr>
            <w:tcW w:w="1439" w:type="dxa"/>
          </w:tcPr>
          <w:p w14:paraId="02D7D85E" w14:textId="77777777" w:rsidR="00151988" w:rsidRPr="00151988" w:rsidRDefault="00151988" w:rsidP="00151988">
            <w:pPr>
              <w:spacing w:after="200" w:line="276" w:lineRule="auto"/>
            </w:pPr>
            <w:r w:rsidRPr="00151988">
              <w:t xml:space="preserve">                ME</w:t>
            </w:r>
          </w:p>
        </w:tc>
        <w:tc>
          <w:tcPr>
            <w:tcW w:w="1140" w:type="dxa"/>
          </w:tcPr>
          <w:p w14:paraId="2D944718" w14:textId="77777777" w:rsidR="00151988" w:rsidRPr="00151988" w:rsidRDefault="00151988" w:rsidP="00151988">
            <w:pPr>
              <w:spacing w:after="200" w:line="276" w:lineRule="auto"/>
            </w:pPr>
            <w:r w:rsidRPr="00151988">
              <w:t>RMSE</w:t>
            </w:r>
          </w:p>
        </w:tc>
        <w:tc>
          <w:tcPr>
            <w:tcW w:w="1152" w:type="dxa"/>
          </w:tcPr>
          <w:p w14:paraId="2C783F5C" w14:textId="77777777" w:rsidR="00151988" w:rsidRPr="00151988" w:rsidRDefault="00151988" w:rsidP="00151988">
            <w:pPr>
              <w:spacing w:after="200" w:line="276" w:lineRule="auto"/>
            </w:pPr>
            <w:r w:rsidRPr="00151988">
              <w:t>MAE</w:t>
            </w:r>
          </w:p>
        </w:tc>
        <w:tc>
          <w:tcPr>
            <w:tcW w:w="1129" w:type="dxa"/>
          </w:tcPr>
          <w:p w14:paraId="1C237C86" w14:textId="77777777" w:rsidR="00151988" w:rsidRPr="00151988" w:rsidRDefault="00151988" w:rsidP="00151988">
            <w:pPr>
              <w:spacing w:after="200" w:line="276" w:lineRule="auto"/>
            </w:pPr>
            <w:r w:rsidRPr="00151988">
              <w:t>MPE</w:t>
            </w:r>
          </w:p>
        </w:tc>
        <w:tc>
          <w:tcPr>
            <w:tcW w:w="1236" w:type="dxa"/>
          </w:tcPr>
          <w:p w14:paraId="186CDAD4" w14:textId="77777777" w:rsidR="00151988" w:rsidRPr="00151988" w:rsidRDefault="00151988" w:rsidP="00151988">
            <w:pPr>
              <w:spacing w:after="200" w:line="276" w:lineRule="auto"/>
            </w:pPr>
            <w:r w:rsidRPr="00151988">
              <w:t xml:space="preserve">MAPE      </w:t>
            </w:r>
          </w:p>
        </w:tc>
        <w:tc>
          <w:tcPr>
            <w:tcW w:w="1536" w:type="dxa"/>
          </w:tcPr>
          <w:p w14:paraId="2313A8B2" w14:textId="77777777" w:rsidR="00151988" w:rsidRPr="00151988" w:rsidRDefault="00151988" w:rsidP="00151988">
            <w:pPr>
              <w:spacing w:after="200" w:line="276" w:lineRule="auto"/>
            </w:pPr>
            <w:r w:rsidRPr="00151988">
              <w:t xml:space="preserve">     MASE        </w:t>
            </w:r>
          </w:p>
        </w:tc>
        <w:tc>
          <w:tcPr>
            <w:tcW w:w="1610" w:type="dxa"/>
          </w:tcPr>
          <w:p w14:paraId="443B788D" w14:textId="77777777" w:rsidR="00151988" w:rsidRPr="00151988" w:rsidRDefault="00151988" w:rsidP="00151988">
            <w:pPr>
              <w:spacing w:after="200" w:line="276" w:lineRule="auto"/>
            </w:pPr>
            <w:r w:rsidRPr="00151988">
              <w:t>ACF1</w:t>
            </w:r>
          </w:p>
        </w:tc>
      </w:tr>
      <w:tr w:rsidR="00151988" w:rsidRPr="00151988" w14:paraId="074B0933" w14:textId="77777777" w:rsidTr="00FE3B98">
        <w:tc>
          <w:tcPr>
            <w:tcW w:w="1439" w:type="dxa"/>
          </w:tcPr>
          <w:p w14:paraId="01747B33" w14:textId="1FC90325" w:rsidR="00151988" w:rsidRPr="00151988" w:rsidRDefault="00151988" w:rsidP="00151988">
            <w:pPr>
              <w:spacing w:after="200" w:line="276" w:lineRule="auto"/>
            </w:pPr>
            <w:r w:rsidRPr="00151988">
              <w:t>0.1315869</w:t>
            </w:r>
          </w:p>
        </w:tc>
        <w:tc>
          <w:tcPr>
            <w:tcW w:w="1140" w:type="dxa"/>
          </w:tcPr>
          <w:p w14:paraId="6CA700B5" w14:textId="56F22B09" w:rsidR="00151988" w:rsidRPr="00151988" w:rsidRDefault="00151988" w:rsidP="00151988">
            <w:pPr>
              <w:spacing w:after="200" w:line="276" w:lineRule="auto"/>
            </w:pPr>
            <w:r w:rsidRPr="00151988">
              <w:t>-4.248569</w:t>
            </w:r>
          </w:p>
        </w:tc>
        <w:tc>
          <w:tcPr>
            <w:tcW w:w="1152" w:type="dxa"/>
          </w:tcPr>
          <w:p w14:paraId="5DD30DE6" w14:textId="22A722CB" w:rsidR="00151988" w:rsidRPr="00151988" w:rsidRDefault="00151988" w:rsidP="00151988">
            <w:pPr>
              <w:spacing w:after="200" w:line="276" w:lineRule="auto"/>
            </w:pPr>
            <w:r w:rsidRPr="00151988">
              <w:t>3.070275</w:t>
            </w:r>
          </w:p>
        </w:tc>
        <w:tc>
          <w:tcPr>
            <w:tcW w:w="1129" w:type="dxa"/>
          </w:tcPr>
          <w:p w14:paraId="04C91663" w14:textId="75581E5F" w:rsidR="00151988" w:rsidRPr="00151988" w:rsidRDefault="009A7716" w:rsidP="00151988">
            <w:pPr>
              <w:spacing w:after="200" w:line="276" w:lineRule="auto"/>
            </w:pPr>
            <w:r>
              <w:t>inf</w:t>
            </w:r>
          </w:p>
        </w:tc>
        <w:tc>
          <w:tcPr>
            <w:tcW w:w="1236" w:type="dxa"/>
          </w:tcPr>
          <w:p w14:paraId="316C81AC" w14:textId="6AE309FC" w:rsidR="00151988" w:rsidRPr="00151988" w:rsidRDefault="009A7716" w:rsidP="00151988">
            <w:pPr>
              <w:spacing w:after="200" w:line="276" w:lineRule="auto"/>
            </w:pPr>
            <w:r>
              <w:t>inf</w:t>
            </w:r>
          </w:p>
        </w:tc>
        <w:tc>
          <w:tcPr>
            <w:tcW w:w="1536" w:type="dxa"/>
          </w:tcPr>
          <w:p w14:paraId="2AB775AF" w14:textId="4C718474" w:rsidR="00151988" w:rsidRPr="00151988" w:rsidRDefault="00151988" w:rsidP="00151988">
            <w:pPr>
              <w:spacing w:after="200" w:line="276" w:lineRule="auto"/>
            </w:pPr>
            <w:r w:rsidRPr="00151988">
              <w:t>0.7139956</w:t>
            </w:r>
          </w:p>
        </w:tc>
        <w:tc>
          <w:tcPr>
            <w:tcW w:w="1610" w:type="dxa"/>
          </w:tcPr>
          <w:p w14:paraId="5B2A7804" w14:textId="72B11854" w:rsidR="00151988" w:rsidRPr="00151988" w:rsidRDefault="00151988" w:rsidP="00151988">
            <w:pPr>
              <w:spacing w:after="200" w:line="276" w:lineRule="auto"/>
            </w:pPr>
            <w:r w:rsidRPr="00151988">
              <w:t>0.004332627</w:t>
            </w:r>
          </w:p>
        </w:tc>
      </w:tr>
    </w:tbl>
    <w:p w14:paraId="24B11FE0" w14:textId="77777777" w:rsidR="00151988" w:rsidRDefault="00151988" w:rsidP="00C4601E"/>
    <w:p w14:paraId="79537A80" w14:textId="2E5A1895" w:rsidR="00C4601E" w:rsidRPr="00C4601E" w:rsidRDefault="00C4601E" w:rsidP="0052577D">
      <w:pPr>
        <w:pStyle w:val="Heading3"/>
      </w:pPr>
      <w:bookmarkStart w:id="49" w:name="_Hlk38563574"/>
      <w:bookmarkStart w:id="50" w:name="_Toc38580427"/>
      <w:r w:rsidRPr="00C4601E">
        <w:t>Checking residuals of model fitted:</w:t>
      </w:r>
      <w:bookmarkEnd w:id="50"/>
    </w:p>
    <w:p w14:paraId="26324C2D" w14:textId="763DE23C" w:rsidR="00C4601E" w:rsidRPr="00C4601E" w:rsidRDefault="0052577D" w:rsidP="00C4601E">
      <w:r w:rsidRPr="0052577D">
        <w:rPr>
          <w:noProof/>
        </w:rPr>
        <w:drawing>
          <wp:inline distT="0" distB="0" distL="0" distR="0" wp14:anchorId="3F1CFD66" wp14:editId="606C08EE">
            <wp:extent cx="5661660" cy="3493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0751" cy="3499357"/>
                    </a:xfrm>
                    <a:prstGeom prst="rect">
                      <a:avLst/>
                    </a:prstGeom>
                  </pic:spPr>
                </pic:pic>
              </a:graphicData>
            </a:graphic>
          </wp:inline>
        </w:drawing>
      </w:r>
    </w:p>
    <w:p w14:paraId="72A10EF2" w14:textId="66F12CE6" w:rsidR="00C4601E" w:rsidRPr="00C4601E" w:rsidRDefault="00C4601E" w:rsidP="00C4601E">
      <w:r w:rsidRPr="00C4601E">
        <w:t>The fitted model’s residuals seem to do a decent interpretation of entire time series, and is clearly shown in the acf plot of model’s residuals. The residuals are following a normal distribution and seem to be not correlated at all</w:t>
      </w:r>
      <w:r w:rsidR="0052577D">
        <w:t xml:space="preserve"> for most lags</w:t>
      </w:r>
      <w:r w:rsidRPr="00C4601E">
        <w:t>. Hence the model does a decent job in estimating the time series. The Ljung-Box test on residuals also interpret the same.</w:t>
      </w:r>
    </w:p>
    <w:p w14:paraId="32884DA6" w14:textId="5A929A7D" w:rsidR="0052577D" w:rsidRPr="0052577D" w:rsidRDefault="00C4601E" w:rsidP="0052577D">
      <w:r w:rsidRPr="00C4601E">
        <w:lastRenderedPageBreak/>
        <w:tab/>
      </w:r>
      <w:r w:rsidR="0052577D" w:rsidRPr="0052577D">
        <w:t>Ljung-Box test</w:t>
      </w:r>
    </w:p>
    <w:p w14:paraId="3217AD60" w14:textId="77777777" w:rsidR="0052577D" w:rsidRPr="0052577D" w:rsidRDefault="0052577D" w:rsidP="0052577D">
      <w:r w:rsidRPr="0052577D">
        <w:t>data:  Residuals from ARIMA(0,0,1) with zero mean</w:t>
      </w:r>
    </w:p>
    <w:p w14:paraId="601FAC58" w14:textId="453D982F" w:rsidR="0052577D" w:rsidRPr="0052577D" w:rsidRDefault="0052577D" w:rsidP="0052577D">
      <w:r w:rsidRPr="0052577D">
        <w:t>Q* = 8.6926, df = 9, p-value = 0.4661</w:t>
      </w:r>
    </w:p>
    <w:p w14:paraId="3A2383B6" w14:textId="77777777" w:rsidR="0052577D" w:rsidRPr="0052577D" w:rsidRDefault="0052577D" w:rsidP="0052577D">
      <w:r w:rsidRPr="0052577D">
        <w:t>Model df: 1.   Total lags used: 10</w:t>
      </w:r>
    </w:p>
    <w:p w14:paraId="483FEB89" w14:textId="2CA1058E" w:rsidR="00C4601E" w:rsidRPr="00C4601E" w:rsidRDefault="00C4601E" w:rsidP="000D684E">
      <w:pPr>
        <w:pStyle w:val="Heading3"/>
      </w:pPr>
      <w:bookmarkStart w:id="51" w:name="_Toc38580428"/>
      <w:r w:rsidRPr="00C4601E">
        <w:t>Forecasting 10 upcoming intervals using the model</w:t>
      </w:r>
      <w:bookmarkEnd w:id="51"/>
    </w:p>
    <w:p w14:paraId="573BD18B" w14:textId="0702A553" w:rsidR="00C4601E" w:rsidRPr="00C4601E" w:rsidRDefault="00C4601E" w:rsidP="00C4601E">
      <w:r w:rsidRPr="00C4601E">
        <w:t xml:space="preserve"> Using necessary code, forecast was done for 10 upcoming </w:t>
      </w:r>
      <w:r w:rsidR="000D5D75">
        <w:t>weeks</w:t>
      </w:r>
      <w:r w:rsidRPr="00C4601E">
        <w:t xml:space="preserve"> on the same time series and is as shown below:</w:t>
      </w:r>
    </w:p>
    <w:p w14:paraId="2CE2951E" w14:textId="3D212AE5" w:rsidR="00C4601E" w:rsidRPr="00C4601E" w:rsidRDefault="00B22241" w:rsidP="00C4601E">
      <w:r w:rsidRPr="00B22241">
        <w:rPr>
          <w:noProof/>
        </w:rPr>
        <w:drawing>
          <wp:inline distT="0" distB="0" distL="0" distR="0" wp14:anchorId="3C775E32" wp14:editId="2B9F6AE1">
            <wp:extent cx="585216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668" cy="2972058"/>
                    </a:xfrm>
                    <a:prstGeom prst="rect">
                      <a:avLst/>
                    </a:prstGeom>
                  </pic:spPr>
                </pic:pic>
              </a:graphicData>
            </a:graphic>
          </wp:inline>
        </w:drawing>
      </w:r>
    </w:p>
    <w:p w14:paraId="0B7F6EA7" w14:textId="77777777" w:rsidR="00C4601E" w:rsidRPr="00C4601E" w:rsidRDefault="00C4601E" w:rsidP="00C4601E">
      <w:r w:rsidRPr="00C4601E">
        <w:t>The dark blue region shows the possible estimated returns over a 80 percent confidence interval and light blue region shows estimated returns over a 95 percent confidence interval.</w:t>
      </w:r>
    </w:p>
    <w:p w14:paraId="7CB16DFE" w14:textId="30081970" w:rsidR="00A445B8" w:rsidRDefault="00A445B8" w:rsidP="00A445B8">
      <w:r w:rsidRPr="00A445B8">
        <w:t xml:space="preserve">         Point Forecast              Lo 80               Hi 80                       Lo 95               Hi 95</w:t>
      </w:r>
    </w:p>
    <w:p w14:paraId="3DD5B397" w14:textId="77777777" w:rsidR="00A445B8" w:rsidRDefault="00A445B8" w:rsidP="00A445B8">
      <w:r>
        <w:t>262</w:t>
      </w:r>
      <w:r>
        <w:tab/>
        <w:t>0.9925251</w:t>
      </w:r>
      <w:r>
        <w:tab/>
        <w:t>-4.462695</w:t>
      </w:r>
      <w:r>
        <w:tab/>
        <w:t>6.447746</w:t>
      </w:r>
      <w:r>
        <w:tab/>
        <w:t>-7.350514</w:t>
      </w:r>
      <w:r>
        <w:tab/>
        <w:t>9.335565</w:t>
      </w:r>
    </w:p>
    <w:p w14:paraId="4A578DAF" w14:textId="77777777" w:rsidR="00A445B8" w:rsidRDefault="00A445B8" w:rsidP="00A445B8">
      <w:r>
        <w:t>263</w:t>
      </w:r>
      <w:r>
        <w:tab/>
        <w:t>0.0000000</w:t>
      </w:r>
      <w:r>
        <w:tab/>
        <w:t>-5.505898</w:t>
      </w:r>
      <w:r>
        <w:tab/>
        <w:t>5.505898</w:t>
      </w:r>
      <w:r>
        <w:tab/>
        <w:t>-8.420545</w:t>
      </w:r>
      <w:r>
        <w:tab/>
        <w:t>8.420545</w:t>
      </w:r>
    </w:p>
    <w:p w14:paraId="1BE346A5" w14:textId="77777777" w:rsidR="00A445B8" w:rsidRDefault="00A445B8" w:rsidP="00A445B8">
      <w:r>
        <w:t>264</w:t>
      </w:r>
      <w:r>
        <w:tab/>
        <w:t>0.0000000</w:t>
      </w:r>
      <w:r>
        <w:tab/>
        <w:t>-5.505898</w:t>
      </w:r>
      <w:r>
        <w:tab/>
        <w:t>5.505898</w:t>
      </w:r>
      <w:r>
        <w:tab/>
        <w:t>-8.420545</w:t>
      </w:r>
      <w:r>
        <w:tab/>
        <w:t>8.420545</w:t>
      </w:r>
    </w:p>
    <w:p w14:paraId="7919FA22" w14:textId="77777777" w:rsidR="00A445B8" w:rsidRDefault="00A445B8" w:rsidP="00A445B8">
      <w:r>
        <w:t>265</w:t>
      </w:r>
      <w:r>
        <w:tab/>
        <w:t>0.0000000</w:t>
      </w:r>
      <w:r>
        <w:tab/>
        <w:t>-5.505898</w:t>
      </w:r>
      <w:r>
        <w:tab/>
        <w:t>5.505898</w:t>
      </w:r>
      <w:r>
        <w:tab/>
        <w:t>-8.420545</w:t>
      </w:r>
      <w:r>
        <w:tab/>
        <w:t>8.420545</w:t>
      </w:r>
    </w:p>
    <w:p w14:paraId="749DF484" w14:textId="77777777" w:rsidR="00A445B8" w:rsidRDefault="00A445B8" w:rsidP="00A445B8">
      <w:r>
        <w:t>266</w:t>
      </w:r>
      <w:r>
        <w:tab/>
        <w:t>0.0000000</w:t>
      </w:r>
      <w:r>
        <w:tab/>
        <w:t>-5.505898</w:t>
      </w:r>
      <w:r>
        <w:tab/>
        <w:t>5.505898</w:t>
      </w:r>
      <w:r>
        <w:tab/>
        <w:t>-8.420545</w:t>
      </w:r>
      <w:r>
        <w:tab/>
        <w:t>8.420545</w:t>
      </w:r>
    </w:p>
    <w:p w14:paraId="6ABA6A0E" w14:textId="77777777" w:rsidR="00A445B8" w:rsidRDefault="00A445B8" w:rsidP="00A445B8">
      <w:r>
        <w:t>267</w:t>
      </w:r>
      <w:r>
        <w:tab/>
        <w:t>0.0000000</w:t>
      </w:r>
      <w:r>
        <w:tab/>
        <w:t>-5.505898</w:t>
      </w:r>
      <w:r>
        <w:tab/>
        <w:t>5.505898</w:t>
      </w:r>
      <w:r>
        <w:tab/>
        <w:t>-8.420545</w:t>
      </w:r>
      <w:r>
        <w:tab/>
        <w:t>8.420545</w:t>
      </w:r>
    </w:p>
    <w:p w14:paraId="0C838FE7" w14:textId="77777777" w:rsidR="00A445B8" w:rsidRDefault="00A445B8" w:rsidP="00A445B8">
      <w:r>
        <w:t>268</w:t>
      </w:r>
      <w:r>
        <w:tab/>
        <w:t>0.0000000</w:t>
      </w:r>
      <w:r>
        <w:tab/>
        <w:t>-5.505898</w:t>
      </w:r>
      <w:r>
        <w:tab/>
        <w:t>5.505898</w:t>
      </w:r>
      <w:r>
        <w:tab/>
        <w:t>-8.420545</w:t>
      </w:r>
      <w:r>
        <w:tab/>
        <w:t>8.420545</w:t>
      </w:r>
    </w:p>
    <w:p w14:paraId="2E344B37" w14:textId="77777777" w:rsidR="00A445B8" w:rsidRDefault="00A445B8" w:rsidP="00A445B8">
      <w:r>
        <w:t>269</w:t>
      </w:r>
      <w:r>
        <w:tab/>
        <w:t>0.0000000</w:t>
      </w:r>
      <w:r>
        <w:tab/>
        <w:t>-5.505898</w:t>
      </w:r>
      <w:r>
        <w:tab/>
        <w:t>5.505898</w:t>
      </w:r>
      <w:r>
        <w:tab/>
        <w:t>-8.420545</w:t>
      </w:r>
      <w:r>
        <w:tab/>
        <w:t>8.420545</w:t>
      </w:r>
    </w:p>
    <w:p w14:paraId="27363C99" w14:textId="77777777" w:rsidR="00A445B8" w:rsidRDefault="00A445B8" w:rsidP="00A445B8">
      <w:r>
        <w:lastRenderedPageBreak/>
        <w:t>270</w:t>
      </w:r>
      <w:r>
        <w:tab/>
        <w:t>0.0000000</w:t>
      </w:r>
      <w:r>
        <w:tab/>
        <w:t>-5.505898</w:t>
      </w:r>
      <w:r>
        <w:tab/>
        <w:t>5.505898</w:t>
      </w:r>
      <w:r>
        <w:tab/>
        <w:t>-8.420545</w:t>
      </w:r>
      <w:r>
        <w:tab/>
        <w:t>8.420545</w:t>
      </w:r>
    </w:p>
    <w:p w14:paraId="67F60B86" w14:textId="66BF7539" w:rsidR="00C4601E" w:rsidRPr="00C4601E" w:rsidRDefault="00A445B8" w:rsidP="00A445B8">
      <w:r>
        <w:t>271</w:t>
      </w:r>
      <w:r>
        <w:tab/>
        <w:t>0.0000000</w:t>
      </w:r>
      <w:r>
        <w:tab/>
        <w:t>-5.505898</w:t>
      </w:r>
      <w:r>
        <w:tab/>
        <w:t>5.505898</w:t>
      </w:r>
      <w:r>
        <w:tab/>
        <w:t>-8.420545</w:t>
      </w:r>
      <w:r>
        <w:tab/>
        <w:t>8.420545</w:t>
      </w:r>
    </w:p>
    <w:p w14:paraId="6524F649" w14:textId="77777777" w:rsidR="00C4601E" w:rsidRPr="00C4601E" w:rsidRDefault="00C4601E" w:rsidP="00C4601E">
      <w:r w:rsidRPr="00C4601E">
        <w:t>The model is fitted and can be used for volatility estimations.</w:t>
      </w:r>
    </w:p>
    <w:p w14:paraId="560929DB" w14:textId="4015035C" w:rsidR="00C4601E" w:rsidRPr="00C4601E" w:rsidRDefault="00C4601E" w:rsidP="000D684E">
      <w:pPr>
        <w:pStyle w:val="Heading3"/>
      </w:pPr>
      <w:bookmarkStart w:id="52" w:name="_Toc38580429"/>
      <w:r w:rsidRPr="00C4601E">
        <w:t>Volatility estimation using GARCH(1,1) and related other ARCH models</w:t>
      </w:r>
      <w:bookmarkEnd w:id="52"/>
    </w:p>
    <w:p w14:paraId="3897A082" w14:textId="77777777" w:rsidR="00C4601E" w:rsidRPr="00C4601E" w:rsidRDefault="00C4601E" w:rsidP="00C4601E"/>
    <w:p w14:paraId="2BF56EEC" w14:textId="1E106833" w:rsidR="00C4601E" w:rsidRPr="00C4601E" w:rsidRDefault="00C4601E" w:rsidP="00C4601E">
      <w:r w:rsidRPr="00C4601E">
        <w:t>As the data is</w:t>
      </w:r>
      <w:r w:rsidR="000D684E">
        <w:t xml:space="preserve"> not much </w:t>
      </w:r>
      <w:r w:rsidRPr="00C4601E">
        <w:t xml:space="preserve">correlated, fitting garch models with known data </w:t>
      </w:r>
      <w:r w:rsidR="000D684E">
        <w:t>can be done easily.</w:t>
      </w:r>
    </w:p>
    <w:p w14:paraId="01AD2975" w14:textId="77777777" w:rsidR="00C4601E" w:rsidRPr="00C4601E" w:rsidRDefault="00C4601E" w:rsidP="00C4601E">
      <w:r w:rsidRPr="00C4601E">
        <w:t xml:space="preserve">                   </w:t>
      </w:r>
    </w:p>
    <w:tbl>
      <w:tblPr>
        <w:tblW w:w="0" w:type="auto"/>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C4601E" w:rsidRPr="00C4601E" w14:paraId="30EDDE61" w14:textId="77777777" w:rsidTr="000D684E">
        <w:trPr>
          <w:trHeight w:val="2388"/>
        </w:trPr>
        <w:tc>
          <w:tcPr>
            <w:tcW w:w="2520" w:type="dxa"/>
          </w:tcPr>
          <w:p w14:paraId="6B1C192F" w14:textId="77777777" w:rsidR="00C4601E" w:rsidRPr="00C4601E" w:rsidRDefault="00C4601E" w:rsidP="00C4601E">
            <w:pPr>
              <w:rPr>
                <w:lang w:val="en-IN"/>
              </w:rPr>
            </w:pPr>
          </w:p>
          <w:p w14:paraId="2FFF1C4F" w14:textId="77777777" w:rsidR="00C4601E" w:rsidRPr="00C4601E" w:rsidRDefault="00C4601E" w:rsidP="006878F6">
            <w:pPr>
              <w:pStyle w:val="Heading3"/>
              <w:rPr>
                <w:lang w:val="en-IN"/>
              </w:rPr>
            </w:pPr>
            <w:bookmarkStart w:id="53" w:name="_Toc38580430"/>
            <w:r w:rsidRPr="00C4601E">
              <w:rPr>
                <w:lang w:val="en-IN"/>
              </w:rPr>
              <w:t>Model parameters:</w:t>
            </w:r>
            <w:bookmarkEnd w:id="53"/>
          </w:p>
          <w:tbl>
            <w:tblPr>
              <w:tblW w:w="9026" w:type="dxa"/>
              <w:tblLook w:val="04A0" w:firstRow="1" w:lastRow="0" w:firstColumn="1" w:lastColumn="0" w:noHBand="0" w:noVBand="1"/>
            </w:tblPr>
            <w:tblGrid>
              <w:gridCol w:w="8725"/>
              <w:gridCol w:w="277"/>
            </w:tblGrid>
            <w:tr w:rsidR="00C4601E" w:rsidRPr="00C4601E" w14:paraId="1A5E83CF" w14:textId="77777777" w:rsidTr="000D684E">
              <w:trPr>
                <w:trHeight w:val="300"/>
              </w:trPr>
              <w:tc>
                <w:tcPr>
                  <w:tcW w:w="8748" w:type="dxa"/>
                  <w:tcBorders>
                    <w:top w:val="nil"/>
                    <w:left w:val="nil"/>
                    <w:bottom w:val="nil"/>
                    <w:right w:val="nil"/>
                  </w:tcBorders>
                  <w:shd w:val="clear" w:color="000000" w:fill="FFFFFF"/>
                  <w:noWrap/>
                  <w:vAlign w:val="center"/>
                  <w:hideMark/>
                </w:tcPr>
                <w:p w14:paraId="68EDD365" w14:textId="77777777" w:rsidR="00C4601E" w:rsidRPr="00C4601E" w:rsidRDefault="00C4601E" w:rsidP="00C4601E">
                  <w:pPr>
                    <w:rPr>
                      <w:lang w:val="en-IN"/>
                    </w:rPr>
                  </w:pPr>
                </w:p>
                <w:p w14:paraId="06D3BB96" w14:textId="77777777" w:rsidR="00C4601E" w:rsidRPr="00C4601E" w:rsidRDefault="00C4601E" w:rsidP="00C4601E">
                  <w:pPr>
                    <w:rPr>
                      <w:lang w:val="en-IN"/>
                    </w:rPr>
                  </w:pPr>
                </w:p>
                <w:tbl>
                  <w:tblPr>
                    <w:tblStyle w:val="PlainTable1"/>
                    <w:tblW w:w="0" w:type="auto"/>
                    <w:tblLook w:val="04A0" w:firstRow="1" w:lastRow="0" w:firstColumn="1" w:lastColumn="0" w:noHBand="0" w:noVBand="1"/>
                  </w:tblPr>
                  <w:tblGrid>
                    <w:gridCol w:w="2283"/>
                    <w:gridCol w:w="2284"/>
                    <w:gridCol w:w="2284"/>
                  </w:tblGrid>
                  <w:tr w:rsidR="00C4601E" w:rsidRPr="00C4601E" w14:paraId="1E96962E" w14:textId="77777777" w:rsidTr="000D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03D02092" w14:textId="77777777" w:rsidR="00C4601E" w:rsidRPr="00C4601E" w:rsidRDefault="00C4601E" w:rsidP="00C4601E">
                        <w:pPr>
                          <w:spacing w:after="200" w:line="276" w:lineRule="auto"/>
                          <w:rPr>
                            <w:b w:val="0"/>
                            <w:bCs w:val="0"/>
                            <w:lang w:val="en-US"/>
                          </w:rPr>
                        </w:pPr>
                        <w:r w:rsidRPr="00C4601E">
                          <w:rPr>
                            <w:b w:val="0"/>
                            <w:bCs w:val="0"/>
                            <w:lang w:val="en-US"/>
                          </w:rPr>
                          <w:t>GARCH (1, 1)</w:t>
                        </w:r>
                      </w:p>
                    </w:tc>
                    <w:tc>
                      <w:tcPr>
                        <w:tcW w:w="2284" w:type="dxa"/>
                      </w:tcPr>
                      <w:p w14:paraId="627E218E" w14:textId="77777777" w:rsidR="00C4601E" w:rsidRPr="00C4601E" w:rsidRDefault="00C4601E" w:rsidP="00C4601E">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4601E">
                          <w:rPr>
                            <w:b w:val="0"/>
                            <w:bCs w:val="0"/>
                            <w:lang w:val="en-US"/>
                          </w:rPr>
                          <w:t>ARCH (1, 0)</w:t>
                        </w:r>
                      </w:p>
                    </w:tc>
                    <w:tc>
                      <w:tcPr>
                        <w:tcW w:w="2284" w:type="dxa"/>
                      </w:tcPr>
                      <w:p w14:paraId="1BDA3E59" w14:textId="77777777" w:rsidR="00C4601E" w:rsidRPr="00C4601E" w:rsidRDefault="00C4601E" w:rsidP="00C4601E">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4601E">
                          <w:rPr>
                            <w:b w:val="0"/>
                            <w:bCs w:val="0"/>
                            <w:lang w:val="en-US"/>
                          </w:rPr>
                          <w:t>ARCH (2, 0)</w:t>
                        </w:r>
                      </w:p>
                    </w:tc>
                  </w:tr>
                  <w:tr w:rsidR="00C4601E" w:rsidRPr="00C4601E" w14:paraId="29E38223" w14:textId="77777777" w:rsidTr="000D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120C1EE2" w14:textId="77777777" w:rsidR="00C4601E" w:rsidRPr="00C4601E" w:rsidRDefault="00C4601E" w:rsidP="00C4601E">
                        <w:pPr>
                          <w:spacing w:after="200" w:line="276" w:lineRule="auto"/>
                          <w:rPr>
                            <w:lang w:val="en-US"/>
                          </w:rPr>
                        </w:pPr>
                        <w:r w:rsidRPr="00C4601E">
                          <w:rPr>
                            <w:lang w:val="en-US"/>
                          </w:rPr>
                          <w:t>Estimate</w:t>
                        </w:r>
                      </w:p>
                    </w:tc>
                    <w:tc>
                      <w:tcPr>
                        <w:tcW w:w="2284" w:type="dxa"/>
                      </w:tcPr>
                      <w:p w14:paraId="7609721B" w14:textId="77777777" w:rsidR="00C4601E" w:rsidRPr="00C4601E" w:rsidRDefault="00C4601E" w:rsidP="00C4601E">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4601E">
                          <w:rPr>
                            <w:lang w:val="en-US"/>
                          </w:rPr>
                          <w:t>Estimate</w:t>
                        </w:r>
                      </w:p>
                    </w:tc>
                    <w:tc>
                      <w:tcPr>
                        <w:tcW w:w="2284" w:type="dxa"/>
                      </w:tcPr>
                      <w:p w14:paraId="636B63E0" w14:textId="77777777" w:rsidR="00C4601E" w:rsidRPr="00C4601E" w:rsidRDefault="00C4601E" w:rsidP="00C4601E">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4601E">
                          <w:rPr>
                            <w:lang w:val="en-US"/>
                          </w:rPr>
                          <w:t xml:space="preserve">        Estimate  </w:t>
                        </w:r>
                      </w:p>
                    </w:tc>
                  </w:tr>
                  <w:tr w:rsidR="00C4601E" w:rsidRPr="00C4601E" w14:paraId="618201F1" w14:textId="77777777" w:rsidTr="000D684E">
                    <w:tc>
                      <w:tcPr>
                        <w:cnfStyle w:val="001000000000" w:firstRow="0" w:lastRow="0" w:firstColumn="1" w:lastColumn="0" w:oddVBand="0" w:evenVBand="0" w:oddHBand="0" w:evenHBand="0" w:firstRowFirstColumn="0" w:firstRowLastColumn="0" w:lastRowFirstColumn="0" w:lastRowLastColumn="0"/>
                        <w:tcW w:w="2283" w:type="dxa"/>
                        <w:vAlign w:val="center"/>
                      </w:tcPr>
                      <w:p w14:paraId="18043290" w14:textId="2C3BA3BA" w:rsidR="00C4601E" w:rsidRPr="00C4601E" w:rsidRDefault="00C4601E" w:rsidP="00C4601E">
                        <w:pPr>
                          <w:spacing w:after="200" w:line="276" w:lineRule="auto"/>
                          <w:rPr>
                            <w:b w:val="0"/>
                            <w:bCs w:val="0"/>
                            <w:lang w:val="en-US"/>
                          </w:rPr>
                        </w:pPr>
                        <w:r w:rsidRPr="00C4601E">
                          <w:rPr>
                            <w:b w:val="0"/>
                            <w:bCs w:val="0"/>
                            <w:lang w:val="en-US"/>
                          </w:rPr>
                          <w:t xml:space="preserve">mu           </w:t>
                        </w:r>
                        <w:r w:rsidR="00325647" w:rsidRPr="00325647">
                          <w:rPr>
                            <w:b w:val="0"/>
                            <w:bCs w:val="0"/>
                            <w:lang w:val="en-US"/>
                          </w:rPr>
                          <w:t>0.15471</w:t>
                        </w:r>
                      </w:p>
                    </w:tc>
                    <w:tc>
                      <w:tcPr>
                        <w:tcW w:w="2284" w:type="dxa"/>
                        <w:vAlign w:val="center"/>
                      </w:tcPr>
                      <w:p w14:paraId="74147A7A" w14:textId="3CC48BA1" w:rsidR="00C4601E" w:rsidRPr="00C4601E" w:rsidRDefault="00C4601E" w:rsidP="00C4601E">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4601E">
                          <w:rPr>
                            <w:lang w:val="en-US"/>
                          </w:rPr>
                          <w:t xml:space="preserve">mu       </w:t>
                        </w:r>
                        <w:r w:rsidR="00325647" w:rsidRPr="00325647">
                          <w:rPr>
                            <w:lang w:val="en-US"/>
                          </w:rPr>
                          <w:t>0.256699</w:t>
                        </w:r>
                      </w:p>
                    </w:tc>
                    <w:tc>
                      <w:tcPr>
                        <w:tcW w:w="2284" w:type="dxa"/>
                      </w:tcPr>
                      <w:p w14:paraId="50AB950D" w14:textId="2710C168" w:rsidR="00C4601E" w:rsidRPr="00C4601E" w:rsidRDefault="00C4601E" w:rsidP="00C4601E">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4601E">
                          <w:rPr>
                            <w:lang w:val="en-US"/>
                          </w:rPr>
                          <w:t xml:space="preserve">mu    </w:t>
                        </w:r>
                        <w:r w:rsidR="002F56BC" w:rsidRPr="002F56BC">
                          <w:rPr>
                            <w:lang w:val="en-US"/>
                          </w:rPr>
                          <w:t>0.253775</w:t>
                        </w:r>
                      </w:p>
                    </w:tc>
                  </w:tr>
                  <w:tr w:rsidR="00C4601E" w:rsidRPr="00C4601E" w14:paraId="06E105A2" w14:textId="77777777" w:rsidTr="000D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53915BCF" w14:textId="6E09E9D7" w:rsidR="00C4601E" w:rsidRPr="00C4601E" w:rsidRDefault="00C4601E" w:rsidP="00C4601E">
                        <w:pPr>
                          <w:spacing w:after="200" w:line="276" w:lineRule="auto"/>
                          <w:rPr>
                            <w:b w:val="0"/>
                            <w:bCs w:val="0"/>
                            <w:lang w:val="en-US"/>
                          </w:rPr>
                        </w:pPr>
                        <w:r w:rsidRPr="00C4601E">
                          <w:rPr>
                            <w:b w:val="0"/>
                            <w:bCs w:val="0"/>
                            <w:lang w:val="en-US"/>
                          </w:rPr>
                          <w:t xml:space="preserve">omega        </w:t>
                        </w:r>
                        <w:r w:rsidR="00325647" w:rsidRPr="00325647">
                          <w:rPr>
                            <w:b w:val="0"/>
                            <w:bCs w:val="0"/>
                            <w:lang w:val="en-US"/>
                          </w:rPr>
                          <w:t>4.40875</w:t>
                        </w:r>
                      </w:p>
                    </w:tc>
                    <w:tc>
                      <w:tcPr>
                        <w:tcW w:w="2284" w:type="dxa"/>
                        <w:vAlign w:val="center"/>
                      </w:tcPr>
                      <w:p w14:paraId="0A7BE533" w14:textId="3A00C7D6" w:rsidR="00C4601E" w:rsidRPr="00C4601E" w:rsidRDefault="00C4601E" w:rsidP="00C4601E">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4601E">
                          <w:rPr>
                            <w:lang w:val="en-US"/>
                          </w:rPr>
                          <w:t xml:space="preserve">omega    </w:t>
                        </w:r>
                        <w:r w:rsidR="00325647" w:rsidRPr="00325647">
                          <w:rPr>
                            <w:lang w:val="en-US"/>
                          </w:rPr>
                          <w:t>12.618932</w:t>
                        </w:r>
                      </w:p>
                    </w:tc>
                    <w:tc>
                      <w:tcPr>
                        <w:tcW w:w="2284" w:type="dxa"/>
                      </w:tcPr>
                      <w:p w14:paraId="4E149691" w14:textId="19E7FDF8" w:rsidR="00C4601E" w:rsidRPr="00C4601E" w:rsidRDefault="00C4601E" w:rsidP="00C4601E">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4601E">
                          <w:rPr>
                            <w:lang w:val="en-US"/>
                          </w:rPr>
                          <w:t xml:space="preserve">omega   </w:t>
                        </w:r>
                        <w:r w:rsidR="002F56BC" w:rsidRPr="002F56BC">
                          <w:rPr>
                            <w:lang w:val="en-US"/>
                          </w:rPr>
                          <w:t>12.177962</w:t>
                        </w:r>
                      </w:p>
                    </w:tc>
                  </w:tr>
                  <w:tr w:rsidR="00C4601E" w:rsidRPr="00C4601E" w14:paraId="4AF6E07F" w14:textId="77777777" w:rsidTr="000D684E">
                    <w:tc>
                      <w:tcPr>
                        <w:cnfStyle w:val="001000000000" w:firstRow="0" w:lastRow="0" w:firstColumn="1" w:lastColumn="0" w:oddVBand="0" w:evenVBand="0" w:oddHBand="0" w:evenHBand="0" w:firstRowFirstColumn="0" w:firstRowLastColumn="0" w:lastRowFirstColumn="0" w:lastRowLastColumn="0"/>
                        <w:tcW w:w="2283" w:type="dxa"/>
                        <w:vAlign w:val="center"/>
                      </w:tcPr>
                      <w:p w14:paraId="01A1B9E0" w14:textId="3C1C5FDC" w:rsidR="00C4601E" w:rsidRPr="00C4601E" w:rsidRDefault="00C4601E" w:rsidP="00C4601E">
                        <w:pPr>
                          <w:spacing w:after="200" w:line="276" w:lineRule="auto"/>
                          <w:rPr>
                            <w:b w:val="0"/>
                            <w:bCs w:val="0"/>
                            <w:lang w:val="en-US"/>
                          </w:rPr>
                        </w:pPr>
                        <w:r w:rsidRPr="00C4601E">
                          <w:rPr>
                            <w:b w:val="0"/>
                            <w:bCs w:val="0"/>
                            <w:lang w:val="en-US"/>
                          </w:rPr>
                          <w:t xml:space="preserve">alpha1       </w:t>
                        </w:r>
                        <w:r w:rsidR="00325647" w:rsidRPr="00325647">
                          <w:rPr>
                            <w:b w:val="0"/>
                            <w:bCs w:val="0"/>
                            <w:lang w:val="en-US"/>
                          </w:rPr>
                          <w:t>0.19151</w:t>
                        </w:r>
                      </w:p>
                    </w:tc>
                    <w:tc>
                      <w:tcPr>
                        <w:tcW w:w="2284" w:type="dxa"/>
                        <w:vAlign w:val="center"/>
                      </w:tcPr>
                      <w:p w14:paraId="34646552" w14:textId="0AB0DE49" w:rsidR="00C4601E" w:rsidRPr="00C4601E" w:rsidRDefault="00C4601E" w:rsidP="00C4601E">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4601E">
                          <w:rPr>
                            <w:lang w:val="en-US"/>
                          </w:rPr>
                          <w:t xml:space="preserve">alpha1   </w:t>
                        </w:r>
                        <w:r w:rsidR="00325647" w:rsidRPr="00325647">
                          <w:rPr>
                            <w:lang w:val="en-US"/>
                          </w:rPr>
                          <w:t>0.366360</w:t>
                        </w:r>
                      </w:p>
                    </w:tc>
                    <w:tc>
                      <w:tcPr>
                        <w:tcW w:w="2284" w:type="dxa"/>
                      </w:tcPr>
                      <w:p w14:paraId="0A8FD54F" w14:textId="683C1354" w:rsidR="00C4601E" w:rsidRPr="00C4601E" w:rsidRDefault="00C4601E" w:rsidP="00C4601E">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4601E">
                          <w:rPr>
                            <w:lang w:val="en-US"/>
                          </w:rPr>
                          <w:t xml:space="preserve">alpha1 </w:t>
                        </w:r>
                        <w:r w:rsidR="002F56BC" w:rsidRPr="002F56BC">
                          <w:rPr>
                            <w:lang w:val="en-US"/>
                          </w:rPr>
                          <w:t>0.366497</w:t>
                        </w:r>
                      </w:p>
                    </w:tc>
                  </w:tr>
                  <w:tr w:rsidR="00C4601E" w:rsidRPr="00C4601E" w14:paraId="79041239" w14:textId="77777777" w:rsidTr="000D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7C0F5172" w14:textId="7E7DB10A" w:rsidR="00C4601E" w:rsidRPr="00C4601E" w:rsidRDefault="00C4601E" w:rsidP="00C4601E">
                        <w:pPr>
                          <w:spacing w:after="200" w:line="276" w:lineRule="auto"/>
                          <w:rPr>
                            <w:b w:val="0"/>
                            <w:bCs w:val="0"/>
                            <w:lang w:val="en-US"/>
                          </w:rPr>
                        </w:pPr>
                        <w:r w:rsidRPr="00C4601E">
                          <w:rPr>
                            <w:b w:val="0"/>
                            <w:bCs w:val="0"/>
                            <w:lang w:val="en-US"/>
                          </w:rPr>
                          <w:t xml:space="preserve">beta1          </w:t>
                        </w:r>
                        <w:r w:rsidR="00325647" w:rsidRPr="00325647">
                          <w:rPr>
                            <w:b w:val="0"/>
                            <w:bCs w:val="0"/>
                            <w:lang w:val="en-US"/>
                          </w:rPr>
                          <w:t xml:space="preserve">0.58123    </w:t>
                        </w:r>
                      </w:p>
                    </w:tc>
                    <w:tc>
                      <w:tcPr>
                        <w:tcW w:w="2284" w:type="dxa"/>
                      </w:tcPr>
                      <w:p w14:paraId="72B47ABF" w14:textId="77777777" w:rsidR="00C4601E" w:rsidRPr="00C4601E" w:rsidRDefault="00C4601E" w:rsidP="00C4601E">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2284" w:type="dxa"/>
                      </w:tcPr>
                      <w:p w14:paraId="10D5E6CD" w14:textId="5B742AE8" w:rsidR="00C4601E" w:rsidRPr="00C4601E" w:rsidRDefault="00C4601E" w:rsidP="00C4601E">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4601E">
                          <w:rPr>
                            <w:lang w:val="en-US"/>
                          </w:rPr>
                          <w:t xml:space="preserve">alpha2 </w:t>
                        </w:r>
                        <w:r w:rsidR="002F56BC" w:rsidRPr="002F56BC">
                          <w:rPr>
                            <w:lang w:val="en-US"/>
                          </w:rPr>
                          <w:t>0.024591</w:t>
                        </w:r>
                      </w:p>
                    </w:tc>
                  </w:tr>
                </w:tbl>
                <w:p w14:paraId="2C3C070D" w14:textId="77777777" w:rsidR="00C4601E" w:rsidRPr="00C4601E" w:rsidRDefault="00C4601E" w:rsidP="00C4601E">
                  <w:pPr>
                    <w:rPr>
                      <w:lang w:val="en-IN"/>
                    </w:rPr>
                  </w:pPr>
                </w:p>
                <w:p w14:paraId="15E73865" w14:textId="77777777" w:rsidR="00C4601E" w:rsidRPr="00C4601E" w:rsidRDefault="00C4601E" w:rsidP="00C4601E">
                  <w:pPr>
                    <w:rPr>
                      <w:lang w:val="en-IN"/>
                    </w:rPr>
                  </w:pPr>
                </w:p>
                <w:p w14:paraId="626B36C8" w14:textId="77777777" w:rsidR="00C4601E" w:rsidRPr="00C4601E" w:rsidRDefault="00C4601E" w:rsidP="00C4601E">
                  <w:pPr>
                    <w:rPr>
                      <w:lang w:val="en-IN"/>
                    </w:rPr>
                  </w:pPr>
                  <w:r w:rsidRPr="00C4601E">
                    <w:rPr>
                      <w:lang w:val="en-IN"/>
                    </w:rPr>
                    <w:t>COMPARISION OF INFORMATION CRITERIA OF 3 MODELS:</w:t>
                  </w:r>
                </w:p>
                <w:tbl>
                  <w:tblPr>
                    <w:tblStyle w:val="TableGrid"/>
                    <w:tblW w:w="8593" w:type="dxa"/>
                    <w:tblLook w:val="04A0" w:firstRow="1" w:lastRow="0" w:firstColumn="1" w:lastColumn="0" w:noHBand="0" w:noVBand="1"/>
                  </w:tblPr>
                  <w:tblGrid>
                    <w:gridCol w:w="2743"/>
                    <w:gridCol w:w="3240"/>
                    <w:gridCol w:w="2610"/>
                  </w:tblGrid>
                  <w:tr w:rsidR="00C4601E" w:rsidRPr="00C4601E" w14:paraId="76890C3C" w14:textId="77777777" w:rsidTr="000D684E">
                    <w:tc>
                      <w:tcPr>
                        <w:tcW w:w="2743" w:type="dxa"/>
                      </w:tcPr>
                      <w:p w14:paraId="46218A6C" w14:textId="77777777" w:rsidR="00C4601E" w:rsidRPr="00C4601E" w:rsidRDefault="00C4601E" w:rsidP="00C4601E">
                        <w:pPr>
                          <w:spacing w:after="200" w:line="276" w:lineRule="auto"/>
                          <w:rPr>
                            <w:lang w:val="en-IN"/>
                          </w:rPr>
                        </w:pPr>
                        <w:r w:rsidRPr="00C4601E">
                          <w:rPr>
                            <w:lang w:val="en-IN"/>
                          </w:rPr>
                          <w:t>GARCH (1, 1)</w:t>
                        </w:r>
                      </w:p>
                    </w:tc>
                    <w:tc>
                      <w:tcPr>
                        <w:tcW w:w="3240" w:type="dxa"/>
                      </w:tcPr>
                      <w:p w14:paraId="0FC81D11" w14:textId="77777777" w:rsidR="00C4601E" w:rsidRPr="00C4601E" w:rsidRDefault="00C4601E" w:rsidP="00C4601E">
                        <w:pPr>
                          <w:spacing w:after="200" w:line="276" w:lineRule="auto"/>
                          <w:rPr>
                            <w:lang w:val="en-IN"/>
                          </w:rPr>
                        </w:pPr>
                        <w:r w:rsidRPr="00C4601E">
                          <w:rPr>
                            <w:lang w:val="en-IN"/>
                          </w:rPr>
                          <w:t>ARCH (1, 0)</w:t>
                        </w:r>
                      </w:p>
                    </w:tc>
                    <w:tc>
                      <w:tcPr>
                        <w:tcW w:w="2610" w:type="dxa"/>
                      </w:tcPr>
                      <w:p w14:paraId="0B0FC1C3" w14:textId="77777777" w:rsidR="00C4601E" w:rsidRPr="00C4601E" w:rsidRDefault="00C4601E" w:rsidP="00C4601E">
                        <w:pPr>
                          <w:spacing w:after="200" w:line="276" w:lineRule="auto"/>
                          <w:rPr>
                            <w:lang w:val="en-IN"/>
                          </w:rPr>
                        </w:pPr>
                        <w:r w:rsidRPr="00C4601E">
                          <w:rPr>
                            <w:lang w:val="en-IN"/>
                          </w:rPr>
                          <w:t>ARCH (2, 0)</w:t>
                        </w:r>
                      </w:p>
                    </w:tc>
                  </w:tr>
                  <w:tr w:rsidR="00C4601E" w:rsidRPr="00C4601E" w14:paraId="645BD11C" w14:textId="77777777" w:rsidTr="000D684E">
                    <w:tc>
                      <w:tcPr>
                        <w:tcW w:w="2743" w:type="dxa"/>
                        <w:vAlign w:val="center"/>
                      </w:tcPr>
                      <w:p w14:paraId="02A7550F" w14:textId="39013426" w:rsidR="00C4601E" w:rsidRPr="00C4601E" w:rsidRDefault="00C4601E" w:rsidP="00C4601E">
                        <w:pPr>
                          <w:spacing w:after="200" w:line="276" w:lineRule="auto"/>
                          <w:rPr>
                            <w:lang w:val="en-IN"/>
                          </w:rPr>
                        </w:pPr>
                        <w:r w:rsidRPr="00C4601E">
                          <w:rPr>
                            <w:lang w:val="en-IN"/>
                          </w:rPr>
                          <w:t xml:space="preserve">Akaike        </w:t>
                        </w:r>
                        <w:r w:rsidR="00325647" w:rsidRPr="00325647">
                          <w:rPr>
                            <w:lang w:val="en-IN"/>
                          </w:rPr>
                          <w:t>5.7066</w:t>
                        </w:r>
                      </w:p>
                    </w:tc>
                    <w:tc>
                      <w:tcPr>
                        <w:tcW w:w="3240" w:type="dxa"/>
                        <w:vAlign w:val="center"/>
                      </w:tcPr>
                      <w:p w14:paraId="6876CC48" w14:textId="20A72D1F" w:rsidR="00C4601E" w:rsidRPr="00C4601E" w:rsidRDefault="00C4601E" w:rsidP="00C4601E">
                        <w:pPr>
                          <w:spacing w:after="200" w:line="276" w:lineRule="auto"/>
                          <w:rPr>
                            <w:lang w:val="en-IN"/>
                          </w:rPr>
                        </w:pPr>
                        <w:r w:rsidRPr="00C4601E">
                          <w:rPr>
                            <w:lang w:val="en-IN"/>
                          </w:rPr>
                          <w:t xml:space="preserve">Akaike       </w:t>
                        </w:r>
                        <w:r w:rsidR="00325647" w:rsidRPr="00325647">
                          <w:rPr>
                            <w:lang w:val="en-IN"/>
                          </w:rPr>
                          <w:t>5.7021</w:t>
                        </w:r>
                      </w:p>
                    </w:tc>
                    <w:tc>
                      <w:tcPr>
                        <w:tcW w:w="2610" w:type="dxa"/>
                        <w:vAlign w:val="center"/>
                      </w:tcPr>
                      <w:p w14:paraId="3087C9F7" w14:textId="6B2C868C" w:rsidR="00C4601E" w:rsidRPr="00C4601E" w:rsidRDefault="00C4601E" w:rsidP="00C4601E">
                        <w:pPr>
                          <w:spacing w:after="200" w:line="276" w:lineRule="auto"/>
                          <w:rPr>
                            <w:lang w:val="en-IN"/>
                          </w:rPr>
                        </w:pPr>
                        <w:r w:rsidRPr="00C4601E">
                          <w:rPr>
                            <w:lang w:val="en-IN"/>
                          </w:rPr>
                          <w:t xml:space="preserve">Akaike       </w:t>
                        </w:r>
                        <w:r w:rsidR="002F56BC" w:rsidRPr="002F56BC">
                          <w:rPr>
                            <w:lang w:val="en-IN"/>
                          </w:rPr>
                          <w:t>5.7083</w:t>
                        </w:r>
                      </w:p>
                    </w:tc>
                  </w:tr>
                  <w:tr w:rsidR="00C4601E" w:rsidRPr="00C4601E" w14:paraId="4A5D00FE" w14:textId="77777777" w:rsidTr="000D684E">
                    <w:tc>
                      <w:tcPr>
                        <w:tcW w:w="2743" w:type="dxa"/>
                        <w:vAlign w:val="center"/>
                      </w:tcPr>
                      <w:p w14:paraId="31720AD8" w14:textId="13DFEBDA" w:rsidR="00C4601E" w:rsidRPr="00C4601E" w:rsidRDefault="00C4601E" w:rsidP="00C4601E">
                        <w:pPr>
                          <w:spacing w:after="200" w:line="276" w:lineRule="auto"/>
                          <w:rPr>
                            <w:lang w:val="en-IN"/>
                          </w:rPr>
                        </w:pPr>
                        <w:r w:rsidRPr="00C4601E">
                          <w:rPr>
                            <w:lang w:val="en-IN"/>
                          </w:rPr>
                          <w:t xml:space="preserve">Bayes        </w:t>
                        </w:r>
                        <w:r w:rsidR="00325647" w:rsidRPr="00325647">
                          <w:rPr>
                            <w:lang w:val="en-IN"/>
                          </w:rPr>
                          <w:t>5.7749</w:t>
                        </w:r>
                      </w:p>
                    </w:tc>
                    <w:tc>
                      <w:tcPr>
                        <w:tcW w:w="3240" w:type="dxa"/>
                        <w:vAlign w:val="center"/>
                      </w:tcPr>
                      <w:p w14:paraId="7F16DAFB" w14:textId="3D953D8F" w:rsidR="00C4601E" w:rsidRPr="00C4601E" w:rsidRDefault="00C4601E" w:rsidP="00325647">
                        <w:pPr>
                          <w:rPr>
                            <w:lang w:val="en-IN"/>
                          </w:rPr>
                        </w:pPr>
                        <w:r w:rsidRPr="00C4601E">
                          <w:rPr>
                            <w:lang w:val="en-IN"/>
                          </w:rPr>
                          <w:t xml:space="preserve">Bayes         </w:t>
                        </w:r>
                        <w:r w:rsidR="00325647" w:rsidRPr="00325647">
                          <w:rPr>
                            <w:lang w:val="en-IN"/>
                          </w:rPr>
                          <w:t>5.7567</w:t>
                        </w:r>
                      </w:p>
                    </w:tc>
                    <w:tc>
                      <w:tcPr>
                        <w:tcW w:w="2610" w:type="dxa"/>
                        <w:vAlign w:val="center"/>
                      </w:tcPr>
                      <w:p w14:paraId="2ADBB935" w14:textId="5345C42F" w:rsidR="00C4601E" w:rsidRPr="00C4601E" w:rsidRDefault="00C4601E" w:rsidP="00C4601E">
                        <w:pPr>
                          <w:spacing w:after="200" w:line="276" w:lineRule="auto"/>
                          <w:rPr>
                            <w:lang w:val="en-IN"/>
                          </w:rPr>
                        </w:pPr>
                        <w:r w:rsidRPr="00C4601E">
                          <w:rPr>
                            <w:lang w:val="en-IN"/>
                          </w:rPr>
                          <w:t xml:space="preserve">Bayes         </w:t>
                        </w:r>
                        <w:r w:rsidR="002F56BC" w:rsidRPr="002F56BC">
                          <w:rPr>
                            <w:lang w:val="en-IN"/>
                          </w:rPr>
                          <w:t>5.7766</w:t>
                        </w:r>
                      </w:p>
                    </w:tc>
                  </w:tr>
                  <w:tr w:rsidR="00C4601E" w:rsidRPr="00C4601E" w14:paraId="5FD80297" w14:textId="77777777" w:rsidTr="000D684E">
                    <w:tc>
                      <w:tcPr>
                        <w:tcW w:w="2743" w:type="dxa"/>
                        <w:vAlign w:val="center"/>
                      </w:tcPr>
                      <w:p w14:paraId="6CFBE8D6" w14:textId="3C3E5EE1" w:rsidR="00C4601E" w:rsidRPr="00C4601E" w:rsidRDefault="00C4601E" w:rsidP="00C4601E">
                        <w:pPr>
                          <w:spacing w:after="200" w:line="276" w:lineRule="auto"/>
                          <w:rPr>
                            <w:lang w:val="en-IN"/>
                          </w:rPr>
                        </w:pPr>
                        <w:r w:rsidRPr="00C4601E">
                          <w:rPr>
                            <w:lang w:val="en-IN"/>
                          </w:rPr>
                          <w:t xml:space="preserve">Shibata      </w:t>
                        </w:r>
                        <w:r w:rsidR="00325647" w:rsidRPr="00325647">
                          <w:rPr>
                            <w:lang w:val="en-IN"/>
                          </w:rPr>
                          <w:t>5.7059</w:t>
                        </w:r>
                      </w:p>
                    </w:tc>
                    <w:tc>
                      <w:tcPr>
                        <w:tcW w:w="3240" w:type="dxa"/>
                        <w:vAlign w:val="center"/>
                      </w:tcPr>
                      <w:p w14:paraId="17204E69" w14:textId="7BD09E62" w:rsidR="00C4601E" w:rsidRPr="00C4601E" w:rsidRDefault="00C4601E" w:rsidP="00C4601E">
                        <w:pPr>
                          <w:spacing w:after="200" w:line="276" w:lineRule="auto"/>
                          <w:rPr>
                            <w:lang w:val="en-IN"/>
                          </w:rPr>
                        </w:pPr>
                        <w:r w:rsidRPr="00C4601E">
                          <w:rPr>
                            <w:lang w:val="en-IN"/>
                          </w:rPr>
                          <w:t xml:space="preserve">Shibata       </w:t>
                        </w:r>
                        <w:r w:rsidR="00325647" w:rsidRPr="00325647">
                          <w:rPr>
                            <w:lang w:val="en-IN"/>
                          </w:rPr>
                          <w:t>5.7016</w:t>
                        </w:r>
                      </w:p>
                    </w:tc>
                    <w:tc>
                      <w:tcPr>
                        <w:tcW w:w="2610" w:type="dxa"/>
                        <w:vAlign w:val="center"/>
                      </w:tcPr>
                      <w:p w14:paraId="4D6CBE94" w14:textId="68409251" w:rsidR="00C4601E" w:rsidRPr="00C4601E" w:rsidRDefault="00C4601E" w:rsidP="00C4601E">
                        <w:pPr>
                          <w:spacing w:after="200" w:line="276" w:lineRule="auto"/>
                          <w:rPr>
                            <w:lang w:val="en-IN"/>
                          </w:rPr>
                        </w:pPr>
                        <w:r w:rsidRPr="00C4601E">
                          <w:rPr>
                            <w:lang w:val="en-IN"/>
                          </w:rPr>
                          <w:t xml:space="preserve">Shibata      </w:t>
                        </w:r>
                        <w:r w:rsidR="002F56BC" w:rsidRPr="002F56BC">
                          <w:rPr>
                            <w:lang w:val="en-IN"/>
                          </w:rPr>
                          <w:t>5.7076</w:t>
                        </w:r>
                      </w:p>
                    </w:tc>
                  </w:tr>
                  <w:tr w:rsidR="00C4601E" w:rsidRPr="00C4601E" w14:paraId="07BADBD2" w14:textId="77777777" w:rsidTr="000D684E">
                    <w:tc>
                      <w:tcPr>
                        <w:tcW w:w="2743" w:type="dxa"/>
                        <w:vAlign w:val="center"/>
                      </w:tcPr>
                      <w:p w14:paraId="7CE837FD" w14:textId="4093608E" w:rsidR="00C4601E" w:rsidRPr="00C4601E" w:rsidRDefault="00C4601E" w:rsidP="00325647">
                        <w:pPr>
                          <w:rPr>
                            <w:lang w:val="en-IN"/>
                          </w:rPr>
                        </w:pPr>
                        <w:r w:rsidRPr="00C4601E">
                          <w:rPr>
                            <w:lang w:val="en-IN"/>
                          </w:rPr>
                          <w:t xml:space="preserve">Hannan-Quinn </w:t>
                        </w:r>
                        <w:r w:rsidR="00325647" w:rsidRPr="00325647">
                          <w:rPr>
                            <w:lang w:val="en-IN"/>
                          </w:rPr>
                          <w:t>5.7341</w:t>
                        </w:r>
                      </w:p>
                    </w:tc>
                    <w:tc>
                      <w:tcPr>
                        <w:tcW w:w="3240" w:type="dxa"/>
                        <w:vAlign w:val="center"/>
                      </w:tcPr>
                      <w:p w14:paraId="73B8DCA5" w14:textId="70208436" w:rsidR="00C4601E" w:rsidRPr="00C4601E" w:rsidRDefault="00C4601E" w:rsidP="00C4601E">
                        <w:pPr>
                          <w:spacing w:after="200" w:line="276" w:lineRule="auto"/>
                          <w:rPr>
                            <w:lang w:val="en-IN"/>
                          </w:rPr>
                        </w:pPr>
                        <w:r w:rsidRPr="00C4601E">
                          <w:rPr>
                            <w:lang w:val="en-IN"/>
                          </w:rPr>
                          <w:t xml:space="preserve">Hannan-Quinn  </w:t>
                        </w:r>
                        <w:r w:rsidR="00325647" w:rsidRPr="00325647">
                          <w:rPr>
                            <w:lang w:val="en-IN"/>
                          </w:rPr>
                          <w:t>5.7241</w:t>
                        </w:r>
                      </w:p>
                    </w:tc>
                    <w:tc>
                      <w:tcPr>
                        <w:tcW w:w="2610" w:type="dxa"/>
                        <w:vAlign w:val="center"/>
                      </w:tcPr>
                      <w:p w14:paraId="15F589F9" w14:textId="281C9095" w:rsidR="00C4601E" w:rsidRPr="00C4601E" w:rsidRDefault="00C4601E" w:rsidP="00C4601E">
                        <w:pPr>
                          <w:spacing w:after="200" w:line="276" w:lineRule="auto"/>
                          <w:rPr>
                            <w:lang w:val="en-IN"/>
                          </w:rPr>
                        </w:pPr>
                        <w:r w:rsidRPr="00C4601E">
                          <w:rPr>
                            <w:lang w:val="en-IN"/>
                          </w:rPr>
                          <w:t xml:space="preserve">Hannan-Quinn </w:t>
                        </w:r>
                        <w:r w:rsidR="002F56BC" w:rsidRPr="002F56BC">
                          <w:rPr>
                            <w:lang w:val="en-IN"/>
                          </w:rPr>
                          <w:t>5.7357</w:t>
                        </w:r>
                      </w:p>
                    </w:tc>
                  </w:tr>
                </w:tbl>
                <w:p w14:paraId="268FA9E8" w14:textId="77777777" w:rsidR="00C4601E" w:rsidRPr="00C4601E" w:rsidRDefault="00C4601E" w:rsidP="00C4601E">
                  <w:pPr>
                    <w:rPr>
                      <w:lang w:val="en-IN"/>
                    </w:rPr>
                  </w:pPr>
                </w:p>
                <w:p w14:paraId="7075FFF8" w14:textId="77777777" w:rsidR="00C4601E" w:rsidRPr="00C4601E" w:rsidRDefault="00C4601E" w:rsidP="00C4601E">
                  <w:pPr>
                    <w:rPr>
                      <w:lang w:val="en-IN"/>
                    </w:rPr>
                  </w:pPr>
                </w:p>
              </w:tc>
              <w:tc>
                <w:tcPr>
                  <w:tcW w:w="278" w:type="dxa"/>
                  <w:tcBorders>
                    <w:top w:val="nil"/>
                    <w:left w:val="nil"/>
                    <w:bottom w:val="nil"/>
                    <w:right w:val="nil"/>
                  </w:tcBorders>
                  <w:shd w:val="clear" w:color="auto" w:fill="auto"/>
                  <w:noWrap/>
                  <w:vAlign w:val="bottom"/>
                  <w:hideMark/>
                </w:tcPr>
                <w:p w14:paraId="79E9D35D" w14:textId="77777777" w:rsidR="00C4601E" w:rsidRPr="00C4601E" w:rsidRDefault="00C4601E" w:rsidP="00C4601E">
                  <w:pPr>
                    <w:rPr>
                      <w:lang w:val="en-IN"/>
                    </w:rPr>
                  </w:pPr>
                </w:p>
              </w:tc>
            </w:tr>
          </w:tbl>
          <w:p w14:paraId="36F35AC4" w14:textId="77777777" w:rsidR="00C4601E" w:rsidRPr="00C4601E" w:rsidRDefault="00C4601E" w:rsidP="00C4601E"/>
        </w:tc>
      </w:tr>
    </w:tbl>
    <w:p w14:paraId="30790C86" w14:textId="77777777" w:rsidR="00C4601E" w:rsidRPr="00C4601E" w:rsidRDefault="00C4601E" w:rsidP="00C4601E"/>
    <w:p w14:paraId="2EE24FFD" w14:textId="62E43D9B" w:rsidR="00C4601E" w:rsidRPr="00C4601E" w:rsidRDefault="00C4601E" w:rsidP="00C4601E">
      <w:r w:rsidRPr="00C4601E">
        <w:rPr>
          <w:noProof/>
        </w:rPr>
        <w:drawing>
          <wp:anchor distT="0" distB="0" distL="114300" distR="114300" simplePos="0" relativeHeight="251663360" behindDoc="0" locked="0" layoutInCell="1" allowOverlap="1" wp14:anchorId="070DDF04" wp14:editId="5410BD45">
            <wp:simplePos x="0" y="0"/>
            <wp:positionH relativeFrom="column">
              <wp:posOffset>7001510</wp:posOffset>
            </wp:positionH>
            <wp:positionV relativeFrom="paragraph">
              <wp:posOffset>0</wp:posOffset>
            </wp:positionV>
            <wp:extent cx="2993346" cy="2246474"/>
            <wp:effectExtent l="0" t="0" r="0" b="1905"/>
            <wp:wrapNone/>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2993346" cy="2246474"/>
                    </a:xfrm>
                    <a:prstGeom prst="rect">
                      <a:avLst/>
                    </a:prstGeom>
                  </pic:spPr>
                </pic:pic>
              </a:graphicData>
            </a:graphic>
          </wp:anchor>
        </w:drawing>
      </w:r>
      <w:r w:rsidRPr="00C4601E">
        <w:rPr>
          <w:noProof/>
        </w:rPr>
        <w:drawing>
          <wp:anchor distT="0" distB="0" distL="114300" distR="114300" simplePos="0" relativeHeight="251669504" behindDoc="0" locked="0" layoutInCell="1" allowOverlap="1" wp14:anchorId="132CF41B" wp14:editId="2139D70F">
            <wp:simplePos x="0" y="0"/>
            <wp:positionH relativeFrom="column">
              <wp:posOffset>7037070</wp:posOffset>
            </wp:positionH>
            <wp:positionV relativeFrom="paragraph">
              <wp:posOffset>2559050</wp:posOffset>
            </wp:positionV>
            <wp:extent cx="3003545" cy="2272671"/>
            <wp:effectExtent l="0" t="0" r="6985" b="0"/>
            <wp:wrapNone/>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3003545" cy="2272671"/>
                    </a:xfrm>
                    <a:prstGeom prst="rect">
                      <a:avLst/>
                    </a:prstGeom>
                  </pic:spPr>
                </pic:pic>
              </a:graphicData>
            </a:graphic>
          </wp:anchor>
        </w:drawing>
      </w:r>
      <w:r w:rsidRPr="00C4601E">
        <w:t xml:space="preserve">The code is given in the Appendix. The required output is tabulated above which is clearly interpreted. The Information Criteria needs to be least for the model to be best. In the above table the information criteria is the least for the ARCH (1, </w:t>
      </w:r>
      <w:r w:rsidR="00136182">
        <w:t>0</w:t>
      </w:r>
      <w:r w:rsidRPr="00C4601E">
        <w:t>). So the arch (1,</w:t>
      </w:r>
      <w:r w:rsidR="00136182">
        <w:t>0</w:t>
      </w:r>
      <w:r w:rsidRPr="00C4601E">
        <w:t>) model is best for volatility estimation.</w:t>
      </w:r>
    </w:p>
    <w:p w14:paraId="3B23788C" w14:textId="1299DADC" w:rsidR="00C4601E" w:rsidRPr="00C4601E" w:rsidRDefault="00C4601E" w:rsidP="00650123">
      <w:pPr>
        <w:pStyle w:val="Heading3"/>
        <w:rPr>
          <w:lang w:val="en-IN"/>
        </w:rPr>
      </w:pPr>
      <w:bookmarkStart w:id="54" w:name="_Toc38580431"/>
      <w:r w:rsidRPr="00C4601E">
        <w:rPr>
          <w:lang w:val="en-IN"/>
        </w:rPr>
        <w:t>Residual analysis:</w:t>
      </w:r>
      <w:bookmarkEnd w:id="54"/>
    </w:p>
    <w:p w14:paraId="23327700" w14:textId="4A47B308" w:rsidR="00C4601E" w:rsidRPr="00C4601E" w:rsidRDefault="00C4601E" w:rsidP="00C4601E">
      <w:r w:rsidRPr="00C4601E">
        <w:t>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residuals for all the models are stationary because they fall in between the blue line</w:t>
      </w:r>
      <w:r w:rsidR="00136182">
        <w:t xml:space="preserve"> for almost all lags</w:t>
      </w:r>
      <w:r w:rsidRPr="00C4601E">
        <w:t>.</w:t>
      </w:r>
    </w:p>
    <w:p w14:paraId="620C1237" w14:textId="451F3FCE" w:rsidR="00C4601E" w:rsidRDefault="00325647" w:rsidP="00C4601E">
      <w:r w:rsidRPr="00325647">
        <w:rPr>
          <w:noProof/>
        </w:rPr>
        <w:drawing>
          <wp:inline distT="0" distB="0" distL="0" distR="0" wp14:anchorId="38B72C06" wp14:editId="42FC2FDE">
            <wp:extent cx="4816257" cy="2972058"/>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6257" cy="2972058"/>
                    </a:xfrm>
                    <a:prstGeom prst="rect">
                      <a:avLst/>
                    </a:prstGeom>
                  </pic:spPr>
                </pic:pic>
              </a:graphicData>
            </a:graphic>
          </wp:inline>
        </w:drawing>
      </w:r>
    </w:p>
    <w:p w14:paraId="5ADFA411" w14:textId="2DAECCA1" w:rsidR="00650123" w:rsidRPr="00C4601E" w:rsidRDefault="00650123" w:rsidP="00C4601E">
      <w:r w:rsidRPr="00650123">
        <w:rPr>
          <w:noProof/>
        </w:rPr>
        <w:lastRenderedPageBreak/>
        <w:drawing>
          <wp:inline distT="0" distB="0" distL="0" distR="0" wp14:anchorId="25ED094B" wp14:editId="5FC5342F">
            <wp:extent cx="4816257" cy="2972058"/>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6257" cy="2972058"/>
                    </a:xfrm>
                    <a:prstGeom prst="rect">
                      <a:avLst/>
                    </a:prstGeom>
                  </pic:spPr>
                </pic:pic>
              </a:graphicData>
            </a:graphic>
          </wp:inline>
        </w:drawing>
      </w:r>
    </w:p>
    <w:p w14:paraId="0423B24F" w14:textId="34659168" w:rsidR="00C4601E" w:rsidRPr="00C4601E" w:rsidRDefault="00650123" w:rsidP="00C4601E">
      <w:r w:rsidRPr="00650123">
        <w:rPr>
          <w:noProof/>
        </w:rPr>
        <w:drawing>
          <wp:inline distT="0" distB="0" distL="0" distR="0" wp14:anchorId="37881A73" wp14:editId="2B6FD56E">
            <wp:extent cx="4816257" cy="2972058"/>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6257" cy="2972058"/>
                    </a:xfrm>
                    <a:prstGeom prst="rect">
                      <a:avLst/>
                    </a:prstGeom>
                  </pic:spPr>
                </pic:pic>
              </a:graphicData>
            </a:graphic>
          </wp:inline>
        </w:drawing>
      </w:r>
    </w:p>
    <w:p w14:paraId="687C2A82" w14:textId="48873B39" w:rsidR="00C4601E" w:rsidRPr="00C4601E" w:rsidRDefault="00C4601E" w:rsidP="00C4601E"/>
    <w:p w14:paraId="7E77A4B3" w14:textId="1BDE8A62" w:rsidR="00C4601E" w:rsidRPr="00C4601E" w:rsidRDefault="00C4601E" w:rsidP="00C4601E">
      <w:r w:rsidRPr="00C4601E">
        <w:t>These clearly show that arch (1,</w:t>
      </w:r>
      <w:r w:rsidR="00D81EA5">
        <w:t>0</w:t>
      </w:r>
      <w:r w:rsidRPr="00C4601E">
        <w:t>) is clearly a better fit model for volatility estimation, when compared to other models.</w:t>
      </w:r>
    </w:p>
    <w:p w14:paraId="4EF6614F" w14:textId="6D7B96DE" w:rsidR="00C4601E" w:rsidRPr="00C4601E" w:rsidRDefault="00C4601E" w:rsidP="00696D89">
      <w:pPr>
        <w:pStyle w:val="Heading3"/>
      </w:pPr>
      <w:bookmarkStart w:id="55" w:name="_Toc38580432"/>
      <w:r w:rsidRPr="00C4601E">
        <w:t xml:space="preserve">Predicting next </w:t>
      </w:r>
      <w:r w:rsidR="001B5154" w:rsidRPr="00C4601E">
        <w:t>observation</w:t>
      </w:r>
      <w:r w:rsidRPr="00C4601E">
        <w:t>:</w:t>
      </w:r>
      <w:bookmarkEnd w:id="55"/>
    </w:p>
    <w:p w14:paraId="5CFFFE52" w14:textId="77777777" w:rsidR="00C4601E" w:rsidRPr="00C4601E" w:rsidRDefault="00C4601E" w:rsidP="00C4601E"/>
    <w:tbl>
      <w:tblPr>
        <w:tblStyle w:val="TableGrid"/>
        <w:tblW w:w="9501" w:type="dxa"/>
        <w:tblLook w:val="04A0" w:firstRow="1" w:lastRow="0" w:firstColumn="1" w:lastColumn="0" w:noHBand="0" w:noVBand="1"/>
      </w:tblPr>
      <w:tblGrid>
        <w:gridCol w:w="3224"/>
        <w:gridCol w:w="3196"/>
        <w:gridCol w:w="3081"/>
      </w:tblGrid>
      <w:tr w:rsidR="00C4601E" w:rsidRPr="00C4601E" w14:paraId="38D43505" w14:textId="77777777" w:rsidTr="000D684E">
        <w:trPr>
          <w:trHeight w:val="80"/>
        </w:trPr>
        <w:tc>
          <w:tcPr>
            <w:tcW w:w="3224" w:type="dxa"/>
          </w:tcPr>
          <w:p w14:paraId="63CC7BD5" w14:textId="77777777" w:rsidR="00C4601E" w:rsidRPr="00C4601E" w:rsidRDefault="00C4601E" w:rsidP="00C4601E">
            <w:pPr>
              <w:spacing w:after="200" w:line="276" w:lineRule="auto"/>
            </w:pPr>
            <w:r w:rsidRPr="00C4601E">
              <w:t>GARCH (1, 1)</w:t>
            </w:r>
          </w:p>
        </w:tc>
        <w:tc>
          <w:tcPr>
            <w:tcW w:w="3196" w:type="dxa"/>
          </w:tcPr>
          <w:p w14:paraId="36B797BC" w14:textId="77777777" w:rsidR="00C4601E" w:rsidRPr="00C4601E" w:rsidRDefault="00C4601E" w:rsidP="00C4601E">
            <w:pPr>
              <w:spacing w:after="200" w:line="276" w:lineRule="auto"/>
            </w:pPr>
            <w:r w:rsidRPr="00C4601E">
              <w:t>ARCH (1, 0)</w:t>
            </w:r>
          </w:p>
        </w:tc>
        <w:tc>
          <w:tcPr>
            <w:tcW w:w="3081" w:type="dxa"/>
          </w:tcPr>
          <w:p w14:paraId="3C44DCB7" w14:textId="77777777" w:rsidR="00C4601E" w:rsidRPr="00C4601E" w:rsidRDefault="00C4601E" w:rsidP="00C4601E">
            <w:pPr>
              <w:spacing w:after="200" w:line="276" w:lineRule="auto"/>
            </w:pPr>
            <w:r w:rsidRPr="00C4601E">
              <w:t>ARCH (2, 0)</w:t>
            </w:r>
          </w:p>
        </w:tc>
      </w:tr>
      <w:tr w:rsidR="00C4601E" w:rsidRPr="00C4601E" w14:paraId="6CF3AEE4" w14:textId="77777777" w:rsidTr="000D684E">
        <w:trPr>
          <w:trHeight w:val="168"/>
        </w:trPr>
        <w:tc>
          <w:tcPr>
            <w:tcW w:w="3224" w:type="dxa"/>
          </w:tcPr>
          <w:tbl>
            <w:tblPr>
              <w:tblW w:w="1481" w:type="dxa"/>
              <w:tblInd w:w="70" w:type="dxa"/>
              <w:tblLook w:val="04A0" w:firstRow="1" w:lastRow="0" w:firstColumn="1" w:lastColumn="0" w:noHBand="0" w:noVBand="1"/>
            </w:tblPr>
            <w:tblGrid>
              <w:gridCol w:w="1481"/>
            </w:tblGrid>
            <w:tr w:rsidR="00C4601E" w:rsidRPr="00C4601E" w14:paraId="44AB7D52" w14:textId="77777777" w:rsidTr="000D684E">
              <w:trPr>
                <w:trHeight w:val="100"/>
              </w:trPr>
              <w:tc>
                <w:tcPr>
                  <w:tcW w:w="1481" w:type="dxa"/>
                  <w:tcBorders>
                    <w:top w:val="nil"/>
                    <w:left w:val="nil"/>
                    <w:bottom w:val="nil"/>
                    <w:right w:val="nil"/>
                  </w:tcBorders>
                  <w:shd w:val="clear" w:color="auto" w:fill="auto"/>
                  <w:noWrap/>
                  <w:vAlign w:val="bottom"/>
                  <w:hideMark/>
                </w:tcPr>
                <w:p w14:paraId="4002C0CE" w14:textId="77777777" w:rsidR="00C4601E" w:rsidRPr="00C4601E" w:rsidRDefault="00C4601E" w:rsidP="00C4601E">
                  <w:r w:rsidRPr="00C4601E">
                    <w:t>Sigma</w:t>
                  </w:r>
                </w:p>
              </w:tc>
            </w:tr>
          </w:tbl>
          <w:p w14:paraId="01F38E81" w14:textId="77777777" w:rsidR="00C4601E" w:rsidRPr="00C4601E" w:rsidRDefault="00C4601E" w:rsidP="00C4601E">
            <w:pPr>
              <w:spacing w:after="200" w:line="276" w:lineRule="auto"/>
            </w:pPr>
          </w:p>
        </w:tc>
        <w:tc>
          <w:tcPr>
            <w:tcW w:w="3196" w:type="dxa"/>
          </w:tcPr>
          <w:p w14:paraId="77AEAAED" w14:textId="77777777" w:rsidR="00C4601E" w:rsidRPr="00C4601E" w:rsidRDefault="00C4601E" w:rsidP="00C4601E">
            <w:pPr>
              <w:spacing w:after="200" w:line="276" w:lineRule="auto"/>
            </w:pPr>
            <w:r w:rsidRPr="00C4601E">
              <w:t>Sigma</w:t>
            </w:r>
          </w:p>
        </w:tc>
        <w:tc>
          <w:tcPr>
            <w:tcW w:w="3081" w:type="dxa"/>
          </w:tcPr>
          <w:p w14:paraId="02E02B8F" w14:textId="77777777" w:rsidR="00C4601E" w:rsidRPr="00C4601E" w:rsidRDefault="00C4601E" w:rsidP="00C4601E">
            <w:pPr>
              <w:spacing w:after="200" w:line="276" w:lineRule="auto"/>
            </w:pPr>
            <w:r w:rsidRPr="00C4601E">
              <w:t>Sigma</w:t>
            </w:r>
          </w:p>
        </w:tc>
      </w:tr>
      <w:tr w:rsidR="00C4601E" w:rsidRPr="00C4601E" w14:paraId="70107D69" w14:textId="77777777" w:rsidTr="000D684E">
        <w:trPr>
          <w:trHeight w:val="2955"/>
        </w:trPr>
        <w:tc>
          <w:tcPr>
            <w:tcW w:w="3224" w:type="dxa"/>
          </w:tcPr>
          <w:p w14:paraId="40B7F181" w14:textId="77777777" w:rsidR="00FA4F56" w:rsidRPr="00FA4F56" w:rsidRDefault="00FA4F56" w:rsidP="00FA4F56">
            <w:pPr>
              <w:spacing w:after="200" w:line="276" w:lineRule="auto"/>
            </w:pPr>
            <w:r w:rsidRPr="00FA4F56">
              <w:lastRenderedPageBreak/>
              <w:t>T+1             8.409571</w:t>
            </w:r>
          </w:p>
          <w:p w14:paraId="6BB8A705" w14:textId="77777777" w:rsidR="00FA4F56" w:rsidRPr="00FA4F56" w:rsidRDefault="00FA4F56" w:rsidP="00FA4F56">
            <w:pPr>
              <w:spacing w:after="200" w:line="276" w:lineRule="auto"/>
            </w:pPr>
            <w:r w:rsidRPr="00FA4F56">
              <w:t>T+2             7.684856</w:t>
            </w:r>
          </w:p>
          <w:p w14:paraId="25EC5DC2" w14:textId="77777777" w:rsidR="00FA4F56" w:rsidRPr="00FA4F56" w:rsidRDefault="00FA4F56" w:rsidP="00FA4F56">
            <w:pPr>
              <w:spacing w:after="200" w:line="276" w:lineRule="auto"/>
            </w:pPr>
            <w:r w:rsidRPr="00FA4F56">
              <w:t>T+3             7.074175</w:t>
            </w:r>
          </w:p>
          <w:p w14:paraId="77D5A787" w14:textId="77777777" w:rsidR="00FA4F56" w:rsidRPr="00FA4F56" w:rsidRDefault="00FA4F56" w:rsidP="00FA4F56">
            <w:pPr>
              <w:spacing w:after="200" w:line="276" w:lineRule="auto"/>
            </w:pPr>
            <w:r w:rsidRPr="00FA4F56">
              <w:t>T+4             6.563481</w:t>
            </w:r>
          </w:p>
          <w:p w14:paraId="5A88CDE4" w14:textId="77777777" w:rsidR="00FA4F56" w:rsidRPr="00FA4F56" w:rsidRDefault="00FA4F56" w:rsidP="00FA4F56">
            <w:pPr>
              <w:spacing w:after="200" w:line="276" w:lineRule="auto"/>
            </w:pPr>
            <w:r w:rsidRPr="00FA4F56">
              <w:t>T+5             6.139827</w:t>
            </w:r>
          </w:p>
          <w:p w14:paraId="4D4F9ABD" w14:textId="77777777" w:rsidR="00FA4F56" w:rsidRPr="00FA4F56" w:rsidRDefault="00FA4F56" w:rsidP="00FA4F56">
            <w:pPr>
              <w:spacing w:after="200" w:line="276" w:lineRule="auto"/>
            </w:pPr>
            <w:r w:rsidRPr="00FA4F56">
              <w:t>T+6             5.791267</w:t>
            </w:r>
          </w:p>
          <w:p w14:paraId="01F0289E" w14:textId="77777777" w:rsidR="00FA4F56" w:rsidRPr="00FA4F56" w:rsidRDefault="00FA4F56" w:rsidP="00FA4F56">
            <w:pPr>
              <w:spacing w:after="200" w:line="276" w:lineRule="auto"/>
            </w:pPr>
            <w:r w:rsidRPr="00FA4F56">
              <w:t>T+7             5.506833</w:t>
            </w:r>
          </w:p>
          <w:p w14:paraId="7552F4B6" w14:textId="77777777" w:rsidR="00FA4F56" w:rsidRPr="00FA4F56" w:rsidRDefault="00FA4F56" w:rsidP="00FA4F56">
            <w:pPr>
              <w:spacing w:after="200" w:line="276" w:lineRule="auto"/>
            </w:pPr>
            <w:r w:rsidRPr="00FA4F56">
              <w:t>T+8             5.276551</w:t>
            </w:r>
          </w:p>
          <w:p w14:paraId="0A82D69F" w14:textId="77777777" w:rsidR="00FA4F56" w:rsidRPr="00FA4F56" w:rsidRDefault="00FA4F56" w:rsidP="00FA4F56">
            <w:pPr>
              <w:spacing w:after="200" w:line="276" w:lineRule="auto"/>
            </w:pPr>
            <w:r w:rsidRPr="00FA4F56">
              <w:t>T+9             5.091477</w:t>
            </w:r>
          </w:p>
          <w:p w14:paraId="1C4CEFA9" w14:textId="4E633EE7" w:rsidR="00C4601E" w:rsidRPr="00C4601E" w:rsidRDefault="00FA4F56" w:rsidP="00C4601E">
            <w:pPr>
              <w:spacing w:after="200" w:line="276" w:lineRule="auto"/>
            </w:pPr>
            <w:r w:rsidRPr="00FA4F56">
              <w:t>T+10            4.94372</w:t>
            </w:r>
            <w:r>
              <w:t>0</w:t>
            </w:r>
          </w:p>
        </w:tc>
        <w:tc>
          <w:tcPr>
            <w:tcW w:w="3196" w:type="dxa"/>
          </w:tcPr>
          <w:p w14:paraId="55276CD3" w14:textId="77777777" w:rsidR="00FA4F56" w:rsidRPr="00FA4F56" w:rsidRDefault="00FA4F56" w:rsidP="00FA4F56">
            <w:pPr>
              <w:spacing w:after="200" w:line="276" w:lineRule="auto"/>
            </w:pPr>
            <w:r w:rsidRPr="00FA4F56">
              <w:t>T+1             4.743678</w:t>
            </w:r>
          </w:p>
          <w:p w14:paraId="6486CD24" w14:textId="77777777" w:rsidR="00FA4F56" w:rsidRPr="00FA4F56" w:rsidRDefault="00FA4F56" w:rsidP="00FA4F56">
            <w:pPr>
              <w:spacing w:after="200" w:line="276" w:lineRule="auto"/>
            </w:pPr>
            <w:r w:rsidRPr="00FA4F56">
              <w:t>T+2             4.567597</w:t>
            </w:r>
          </w:p>
          <w:p w14:paraId="2278CCE6" w14:textId="77777777" w:rsidR="00FA4F56" w:rsidRPr="00FA4F56" w:rsidRDefault="00FA4F56" w:rsidP="00FA4F56">
            <w:pPr>
              <w:spacing w:after="200" w:line="276" w:lineRule="auto"/>
            </w:pPr>
            <w:r w:rsidRPr="00FA4F56">
              <w:t>T+3             4.501365</w:t>
            </w:r>
          </w:p>
          <w:p w14:paraId="0F595FD6" w14:textId="77777777" w:rsidR="00FA4F56" w:rsidRPr="00FA4F56" w:rsidRDefault="00FA4F56" w:rsidP="00FA4F56">
            <w:pPr>
              <w:spacing w:after="200" w:line="276" w:lineRule="auto"/>
            </w:pPr>
            <w:r w:rsidRPr="00FA4F56">
              <w:t>T+4             4.476854</w:t>
            </w:r>
          </w:p>
          <w:p w14:paraId="72BE44C5" w14:textId="77777777" w:rsidR="00FA4F56" w:rsidRPr="00FA4F56" w:rsidRDefault="00FA4F56" w:rsidP="00FA4F56">
            <w:pPr>
              <w:spacing w:after="200" w:line="276" w:lineRule="auto"/>
            </w:pPr>
            <w:r w:rsidRPr="00FA4F56">
              <w:t>T+5             4.467841</w:t>
            </w:r>
          </w:p>
          <w:p w14:paraId="086123F8" w14:textId="77777777" w:rsidR="00FA4F56" w:rsidRPr="00FA4F56" w:rsidRDefault="00FA4F56" w:rsidP="00FA4F56">
            <w:pPr>
              <w:spacing w:after="200" w:line="276" w:lineRule="auto"/>
            </w:pPr>
            <w:r w:rsidRPr="00FA4F56">
              <w:t>T+6             4.464534</w:t>
            </w:r>
          </w:p>
          <w:p w14:paraId="11AD91E0" w14:textId="77777777" w:rsidR="00FA4F56" w:rsidRPr="00FA4F56" w:rsidRDefault="00FA4F56" w:rsidP="00FA4F56">
            <w:pPr>
              <w:spacing w:after="200" w:line="276" w:lineRule="auto"/>
            </w:pPr>
            <w:r w:rsidRPr="00FA4F56">
              <w:t>T+7             4.463322</w:t>
            </w:r>
          </w:p>
          <w:p w14:paraId="4AC1FB5E" w14:textId="77777777" w:rsidR="00FA4F56" w:rsidRPr="00FA4F56" w:rsidRDefault="00FA4F56" w:rsidP="00FA4F56">
            <w:pPr>
              <w:spacing w:after="200" w:line="276" w:lineRule="auto"/>
            </w:pPr>
            <w:r w:rsidRPr="00FA4F56">
              <w:t>T+8             4.462878</w:t>
            </w:r>
          </w:p>
          <w:p w14:paraId="0ED51972" w14:textId="77777777" w:rsidR="00FA4F56" w:rsidRPr="00FA4F56" w:rsidRDefault="00FA4F56" w:rsidP="00FA4F56">
            <w:pPr>
              <w:spacing w:after="200" w:line="276" w:lineRule="auto"/>
            </w:pPr>
            <w:r w:rsidRPr="00FA4F56">
              <w:t>T+9             4.462716</w:t>
            </w:r>
          </w:p>
          <w:p w14:paraId="60968ABF" w14:textId="53ABEE1C" w:rsidR="00C4601E" w:rsidRPr="00C4601E" w:rsidRDefault="00FA4F56" w:rsidP="00C4601E">
            <w:pPr>
              <w:spacing w:after="200" w:line="276" w:lineRule="auto"/>
            </w:pPr>
            <w:r w:rsidRPr="00FA4F56">
              <w:t>T+10            4.462656</w:t>
            </w:r>
          </w:p>
        </w:tc>
        <w:tc>
          <w:tcPr>
            <w:tcW w:w="3081" w:type="dxa"/>
          </w:tcPr>
          <w:p w14:paraId="70F1F0A5" w14:textId="77777777" w:rsidR="00FA4F56" w:rsidRPr="00FA4F56" w:rsidRDefault="00FA4F56" w:rsidP="00FA4F56">
            <w:pPr>
              <w:spacing w:after="200" w:line="276" w:lineRule="auto"/>
            </w:pPr>
            <w:r w:rsidRPr="00FA4F56">
              <w:t>T+1             5.549873</w:t>
            </w:r>
          </w:p>
          <w:p w14:paraId="0CA9D205" w14:textId="77777777" w:rsidR="00FA4F56" w:rsidRPr="00FA4F56" w:rsidRDefault="00FA4F56" w:rsidP="00FA4F56">
            <w:pPr>
              <w:spacing w:after="200" w:line="276" w:lineRule="auto"/>
            </w:pPr>
            <w:r w:rsidRPr="00FA4F56">
              <w:t>T+2             4.909764</w:t>
            </w:r>
          </w:p>
          <w:p w14:paraId="69EAC8D4" w14:textId="77777777" w:rsidR="00FA4F56" w:rsidRPr="00FA4F56" w:rsidRDefault="00FA4F56" w:rsidP="00FA4F56">
            <w:pPr>
              <w:spacing w:after="200" w:line="276" w:lineRule="auto"/>
            </w:pPr>
            <w:r w:rsidRPr="00FA4F56">
              <w:t>T+3             4.665843</w:t>
            </w:r>
          </w:p>
          <w:p w14:paraId="6F276400" w14:textId="77777777" w:rsidR="00FA4F56" w:rsidRPr="00FA4F56" w:rsidRDefault="00FA4F56" w:rsidP="00FA4F56">
            <w:pPr>
              <w:spacing w:after="200" w:line="276" w:lineRule="auto"/>
            </w:pPr>
            <w:r w:rsidRPr="00FA4F56">
              <w:t>T+4             4.555153</w:t>
            </w:r>
          </w:p>
          <w:p w14:paraId="55343EEC" w14:textId="77777777" w:rsidR="00FA4F56" w:rsidRPr="00FA4F56" w:rsidRDefault="00FA4F56" w:rsidP="00FA4F56">
            <w:pPr>
              <w:spacing w:after="200" w:line="276" w:lineRule="auto"/>
            </w:pPr>
            <w:r w:rsidRPr="00FA4F56">
              <w:t>T+5             4.507540</w:t>
            </w:r>
          </w:p>
          <w:p w14:paraId="505EC55E" w14:textId="77777777" w:rsidR="00FA4F56" w:rsidRPr="00FA4F56" w:rsidRDefault="00FA4F56" w:rsidP="00FA4F56">
            <w:pPr>
              <w:spacing w:after="200" w:line="276" w:lineRule="auto"/>
            </w:pPr>
            <w:r w:rsidRPr="00FA4F56">
              <w:t>T+6             4.487167</w:t>
            </w:r>
          </w:p>
          <w:p w14:paraId="5EC6749F" w14:textId="77777777" w:rsidR="00FA4F56" w:rsidRPr="00FA4F56" w:rsidRDefault="00FA4F56" w:rsidP="00FA4F56">
            <w:pPr>
              <w:spacing w:after="200" w:line="276" w:lineRule="auto"/>
            </w:pPr>
            <w:r w:rsidRPr="00FA4F56">
              <w:t>T+7             4.478493</w:t>
            </w:r>
          </w:p>
          <w:p w14:paraId="7E74F0EB" w14:textId="77777777" w:rsidR="00FA4F56" w:rsidRPr="00FA4F56" w:rsidRDefault="00FA4F56" w:rsidP="00FA4F56">
            <w:pPr>
              <w:spacing w:after="200" w:line="276" w:lineRule="auto"/>
            </w:pPr>
            <w:r w:rsidRPr="00FA4F56">
              <w:t>T+8             4.474806</w:t>
            </w:r>
          </w:p>
          <w:p w14:paraId="674B5C8F" w14:textId="77777777" w:rsidR="00FA4F56" w:rsidRPr="00FA4F56" w:rsidRDefault="00FA4F56" w:rsidP="00FA4F56">
            <w:pPr>
              <w:spacing w:after="200" w:line="276" w:lineRule="auto"/>
            </w:pPr>
            <w:r w:rsidRPr="00FA4F56">
              <w:t>T+9             4.473240</w:t>
            </w:r>
          </w:p>
          <w:p w14:paraId="4AE937DA" w14:textId="692109EE" w:rsidR="00C4601E" w:rsidRPr="00C4601E" w:rsidRDefault="00FA4F56" w:rsidP="00C4601E">
            <w:pPr>
              <w:spacing w:after="200" w:line="276" w:lineRule="auto"/>
            </w:pPr>
            <w:r w:rsidRPr="00FA4F56">
              <w:t>T+10            4.472575</w:t>
            </w:r>
          </w:p>
        </w:tc>
      </w:tr>
    </w:tbl>
    <w:p w14:paraId="43A80F78" w14:textId="77777777" w:rsidR="00C4601E" w:rsidRPr="00C4601E" w:rsidRDefault="00C4601E" w:rsidP="00C4601E"/>
    <w:p w14:paraId="21663ED8" w14:textId="6DC37F13" w:rsidR="00C4601E" w:rsidRPr="00C4601E" w:rsidRDefault="00C4601E" w:rsidP="00C4601E">
      <w:r w:rsidRPr="00C4601E">
        <w:t>The forecasts for sigma show that arch (1,</w:t>
      </w:r>
      <w:r w:rsidR="00DC4751">
        <w:t>0</w:t>
      </w:r>
      <w:r w:rsidRPr="00C4601E">
        <w:t>) was the best at estimating the volatility pattern in the entire series. This is shown by the forecast values of sigma</w:t>
      </w:r>
    </w:p>
    <w:p w14:paraId="6A85AC8C" w14:textId="10A89CB4" w:rsidR="00C4601E" w:rsidRPr="00C4601E" w:rsidRDefault="00C4601E" w:rsidP="00A0657C">
      <w:pPr>
        <w:pStyle w:val="Heading3"/>
      </w:pPr>
      <w:bookmarkStart w:id="56" w:name="_Toc38580433"/>
      <w:r w:rsidRPr="00C4601E">
        <w:t>Predicting returns using both models together</w:t>
      </w:r>
      <w:bookmarkEnd w:id="56"/>
    </w:p>
    <w:p w14:paraId="25396D06" w14:textId="107625AF" w:rsidR="00C4601E" w:rsidRPr="00C4601E" w:rsidRDefault="00AE5481" w:rsidP="00C4601E">
      <w:r w:rsidRPr="00AE5481">
        <w:rPr>
          <w:noProof/>
        </w:rPr>
        <w:drawing>
          <wp:inline distT="0" distB="0" distL="0" distR="0" wp14:anchorId="1F905DC1" wp14:editId="7C5B9514">
            <wp:extent cx="5661660" cy="349374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0040" cy="3498918"/>
                    </a:xfrm>
                    <a:prstGeom prst="rect">
                      <a:avLst/>
                    </a:prstGeom>
                  </pic:spPr>
                </pic:pic>
              </a:graphicData>
            </a:graphic>
          </wp:inline>
        </w:drawing>
      </w:r>
    </w:p>
    <w:p w14:paraId="271843D1" w14:textId="6E03B6C0" w:rsidR="00C4601E" w:rsidRDefault="00C4601E" w:rsidP="00C4601E">
      <w:r w:rsidRPr="00C4601E">
        <w:t>Garch(1,1) based forecast of returns, blue points showing extremes based on modelled volatility model.</w:t>
      </w:r>
    </w:p>
    <w:p w14:paraId="1F86D26C" w14:textId="386DA21A" w:rsidR="00AE5481" w:rsidRPr="00C4601E" w:rsidRDefault="00AE5481" w:rsidP="00C4601E">
      <w:r w:rsidRPr="00AE5481">
        <w:rPr>
          <w:noProof/>
        </w:rPr>
        <w:lastRenderedPageBreak/>
        <w:drawing>
          <wp:inline distT="0" distB="0" distL="0" distR="0" wp14:anchorId="60F09A08" wp14:editId="60732257">
            <wp:extent cx="5729614" cy="35356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1145" cy="3548967"/>
                    </a:xfrm>
                    <a:prstGeom prst="rect">
                      <a:avLst/>
                    </a:prstGeom>
                  </pic:spPr>
                </pic:pic>
              </a:graphicData>
            </a:graphic>
          </wp:inline>
        </w:drawing>
      </w:r>
    </w:p>
    <w:p w14:paraId="68EE6B16" w14:textId="3D148662" w:rsidR="00C4601E" w:rsidRPr="00C4601E" w:rsidRDefault="00C4601E" w:rsidP="00C4601E"/>
    <w:p w14:paraId="1D8F13BF" w14:textId="77777777" w:rsidR="00C4601E" w:rsidRPr="00C4601E" w:rsidRDefault="00C4601E" w:rsidP="00C4601E">
      <w:r w:rsidRPr="00C4601E">
        <w:t>Arch1 based forecast of returns, blue points showing extremes based on modelled volatility model.</w:t>
      </w:r>
    </w:p>
    <w:p w14:paraId="14F53751" w14:textId="5FAC0CFA" w:rsidR="00C4601E" w:rsidRPr="00C4601E" w:rsidRDefault="00AE5481" w:rsidP="00C4601E">
      <w:r w:rsidRPr="00AE5481">
        <w:rPr>
          <w:noProof/>
        </w:rPr>
        <w:drawing>
          <wp:inline distT="0" distB="0" distL="0" distR="0" wp14:anchorId="667AB25A" wp14:editId="3BF94A08">
            <wp:extent cx="5585460" cy="344672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2973" cy="3457531"/>
                    </a:xfrm>
                    <a:prstGeom prst="rect">
                      <a:avLst/>
                    </a:prstGeom>
                  </pic:spPr>
                </pic:pic>
              </a:graphicData>
            </a:graphic>
          </wp:inline>
        </w:drawing>
      </w:r>
    </w:p>
    <w:p w14:paraId="1E57E95B" w14:textId="77777777" w:rsidR="00C4601E" w:rsidRPr="00C4601E" w:rsidRDefault="00C4601E" w:rsidP="00C4601E">
      <w:r w:rsidRPr="00C4601E">
        <w:t>Arch2 based forecast of returns, blue points showing extremes based on modelled volatility model.</w:t>
      </w:r>
    </w:p>
    <w:p w14:paraId="2DA0141D" w14:textId="77777777" w:rsidR="00C4601E" w:rsidRPr="00C4601E" w:rsidRDefault="00C4601E" w:rsidP="00C4601E"/>
    <w:p w14:paraId="71305E05" w14:textId="1D78C675" w:rsidR="00C4601E" w:rsidRPr="00C4601E" w:rsidRDefault="00C4601E" w:rsidP="00BD2ED5">
      <w:pPr>
        <w:pStyle w:val="Heading3"/>
      </w:pPr>
      <w:bookmarkStart w:id="57" w:name="_Toc38580434"/>
      <w:r w:rsidRPr="00C4601E">
        <w:t xml:space="preserve">Conclusion on </w:t>
      </w:r>
      <w:r w:rsidR="00BD2ED5">
        <w:t>weekly</w:t>
      </w:r>
      <w:r w:rsidRPr="00C4601E">
        <w:t xml:space="preserve"> data:</w:t>
      </w:r>
      <w:bookmarkEnd w:id="57"/>
    </w:p>
    <w:p w14:paraId="39263332" w14:textId="15A72B74" w:rsidR="00FA6CEF" w:rsidRPr="00C4601E" w:rsidRDefault="00C4601E" w:rsidP="00C4601E">
      <w:r w:rsidRPr="00C4601E">
        <w:lastRenderedPageBreak/>
        <w:t>The models build above show us that arima (</w:t>
      </w:r>
      <w:r w:rsidR="00BD2ED5">
        <w:t>0</w:t>
      </w:r>
      <w:r w:rsidRPr="00C4601E">
        <w:t>,</w:t>
      </w:r>
      <w:r w:rsidR="00BD2ED5">
        <w:t>0</w:t>
      </w:r>
      <w:r w:rsidRPr="00C4601E">
        <w:t>,1) is a better fit for data, and using the same model to predict the volatility of returns, arch (1,</w:t>
      </w:r>
      <w:r w:rsidR="000816BB">
        <w:t>0</w:t>
      </w:r>
      <w:r w:rsidRPr="00C4601E">
        <w:t>) gives us the best possible results in model estimation. The results are tabulated and shown above.</w:t>
      </w:r>
    </w:p>
    <w:p w14:paraId="5725790B" w14:textId="4F36411E" w:rsidR="00C4601E" w:rsidRDefault="007378C0" w:rsidP="007378C0">
      <w:pPr>
        <w:pStyle w:val="Heading2"/>
      </w:pPr>
      <w:bookmarkStart w:id="58" w:name="_Toc38580435"/>
      <w:r>
        <w:t>Identifying and interpreting ARMA models of above data as AR(p),MA(q) models;</w:t>
      </w:r>
      <w:bookmarkEnd w:id="58"/>
    </w:p>
    <w:p w14:paraId="7AE3B10B" w14:textId="37E4CE8F" w:rsidR="007378C0" w:rsidRDefault="007378C0" w:rsidP="007378C0">
      <w:r>
        <w:t>There is a function in R for the above thing to be implemented. The code is used as shown in the appendix and the required interpretations are mentioned here</w:t>
      </w:r>
      <w:r w:rsidR="000E3D63">
        <w:t xml:space="preserve"> as points plotted</w:t>
      </w:r>
      <w:r>
        <w:t>:</w:t>
      </w:r>
    </w:p>
    <w:p w14:paraId="2359FD40" w14:textId="547C458B" w:rsidR="007378C0" w:rsidRDefault="007378C0" w:rsidP="007378C0">
      <w:pPr>
        <w:rPr>
          <w:rFonts w:ascii="Segoe UI Emoji" w:eastAsia="Segoe UI Emoji" w:hAnsi="Segoe UI Emoji" w:cs="Segoe UI Emoji"/>
        </w:rPr>
      </w:pPr>
      <w:r>
        <w:t>Daily data</w:t>
      </w:r>
      <w:r>
        <w:rPr>
          <w:rFonts w:ascii="Segoe UI Emoji" w:eastAsia="Segoe UI Emoji" w:hAnsi="Segoe UI Emoji" w:cs="Segoe UI Emoji"/>
        </w:rPr>
        <w:t xml:space="preserve"> arima(1,1,1): when used after differencing:</w:t>
      </w:r>
    </w:p>
    <w:bookmarkEnd w:id="49"/>
    <w:p w14:paraId="3E84D3DE" w14:textId="4BA2FCA0" w:rsidR="007378C0" w:rsidRDefault="007378C0" w:rsidP="007378C0">
      <w:pPr>
        <w:rPr>
          <w:rFonts w:ascii="Segoe UI Emoji" w:eastAsia="Segoe UI Emoji" w:hAnsi="Segoe UI Emoji" w:cs="Segoe UI Emoji"/>
        </w:rPr>
      </w:pPr>
      <w:r>
        <w:rPr>
          <w:rFonts w:ascii="Segoe UI Emoji" w:eastAsia="Segoe UI Emoji" w:hAnsi="Segoe UI Emoji" w:cs="Segoe UI Emoji"/>
        </w:rPr>
        <w:t>ARMA to AR:</w:t>
      </w:r>
      <w:r>
        <w:rPr>
          <w:rFonts w:ascii="Segoe UI Emoji" w:eastAsia="Segoe UI Emoji" w:hAnsi="Segoe UI Emoji" w:cs="Segoe UI Emoji"/>
        </w:rPr>
        <w:br/>
      </w:r>
      <w:r w:rsidRPr="007378C0">
        <w:rPr>
          <w:noProof/>
        </w:rPr>
        <w:drawing>
          <wp:inline distT="0" distB="0" distL="0" distR="0" wp14:anchorId="610DA000" wp14:editId="6599FA5B">
            <wp:extent cx="4876800" cy="300968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2526" cy="3013215"/>
                    </a:xfrm>
                    <a:prstGeom prst="rect">
                      <a:avLst/>
                    </a:prstGeom>
                  </pic:spPr>
                </pic:pic>
              </a:graphicData>
            </a:graphic>
          </wp:inline>
        </w:drawing>
      </w:r>
    </w:p>
    <w:p w14:paraId="46C256D3" w14:textId="34EF7DEE" w:rsidR="007378C0" w:rsidRDefault="007378C0" w:rsidP="007378C0">
      <w:pPr>
        <w:rPr>
          <w:rFonts w:ascii="Segoe UI Emoji" w:eastAsia="Segoe UI Emoji" w:hAnsi="Segoe UI Emoji" w:cs="Segoe UI Emoji"/>
        </w:rPr>
      </w:pPr>
      <w:r>
        <w:rPr>
          <w:rFonts w:ascii="Segoe UI Emoji" w:eastAsia="Segoe UI Emoji" w:hAnsi="Segoe UI Emoji" w:cs="Segoe UI Emoji"/>
        </w:rPr>
        <w:t>ARMA to MA</w:t>
      </w:r>
    </w:p>
    <w:p w14:paraId="62BEEAD3" w14:textId="355A6C06" w:rsidR="007378C0" w:rsidRDefault="007378C0" w:rsidP="007378C0">
      <w:r w:rsidRPr="007378C0">
        <w:rPr>
          <w:noProof/>
        </w:rPr>
        <w:drawing>
          <wp:inline distT="0" distB="0" distL="0" distR="0" wp14:anchorId="161E0417" wp14:editId="5F267303">
            <wp:extent cx="5334462" cy="3292125"/>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462" cy="3292125"/>
                    </a:xfrm>
                    <a:prstGeom prst="rect">
                      <a:avLst/>
                    </a:prstGeom>
                  </pic:spPr>
                </pic:pic>
              </a:graphicData>
            </a:graphic>
          </wp:inline>
        </w:drawing>
      </w:r>
    </w:p>
    <w:p w14:paraId="68EEF593" w14:textId="21EADBD8" w:rsidR="007378C0" w:rsidRDefault="007378C0" w:rsidP="007378C0">
      <w:r>
        <w:lastRenderedPageBreak/>
        <w:t>Note: as monthly data seemed to be white noise by autofit model, it is of no use to interpret the model in AR/MA terms.</w:t>
      </w:r>
    </w:p>
    <w:p w14:paraId="6C6E185C" w14:textId="3A8BF15D" w:rsidR="007378C0" w:rsidRDefault="007378C0" w:rsidP="007378C0">
      <w:r>
        <w:t>Weekly data:</w:t>
      </w:r>
      <w:r w:rsidR="00B55BD6">
        <w:t xml:space="preserve"> arima (</w:t>
      </w:r>
      <w:r>
        <w:t>0,0,1)</w:t>
      </w:r>
    </w:p>
    <w:p w14:paraId="16A52368" w14:textId="547EF2D2" w:rsidR="00B55BD6" w:rsidRDefault="00B55BD6" w:rsidP="007378C0">
      <w:r>
        <w:t>As it is already MA model, we will interpret it as AR</w:t>
      </w:r>
    </w:p>
    <w:p w14:paraId="25364AD1" w14:textId="472865D2" w:rsidR="00B55BD6" w:rsidRPr="007378C0" w:rsidRDefault="00B55BD6" w:rsidP="007378C0">
      <w:r>
        <w:t>ARMA to AR</w:t>
      </w:r>
      <w:r w:rsidRPr="00B55BD6">
        <w:rPr>
          <w:noProof/>
        </w:rPr>
        <w:t xml:space="preserve"> </w:t>
      </w:r>
      <w:r w:rsidRPr="00B55BD6">
        <w:rPr>
          <w:noProof/>
        </w:rPr>
        <w:drawing>
          <wp:inline distT="0" distB="0" distL="0" distR="0" wp14:anchorId="0AECEA11" wp14:editId="611720E4">
            <wp:extent cx="5334462" cy="3292125"/>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462" cy="3292125"/>
                    </a:xfrm>
                    <a:prstGeom prst="rect">
                      <a:avLst/>
                    </a:prstGeom>
                  </pic:spPr>
                </pic:pic>
              </a:graphicData>
            </a:graphic>
          </wp:inline>
        </w:drawing>
      </w:r>
    </w:p>
    <w:p w14:paraId="63C4A7F5" w14:textId="180070E2" w:rsidR="00FE3F20" w:rsidRDefault="00B55BD6" w:rsidP="00CA1350">
      <w:r>
        <w:t>These finally conclude all the necessary interpretations for CESC data. We will continue about the other company in the next part of the report.</w:t>
      </w:r>
    </w:p>
    <w:p w14:paraId="63F74A0B" w14:textId="74992465" w:rsidR="002C7DB6" w:rsidRDefault="002C7DB6" w:rsidP="008229D5">
      <w:pPr>
        <w:pStyle w:val="Heading1"/>
      </w:pPr>
      <w:bookmarkStart w:id="59" w:name="_Toc38580436"/>
      <w:bookmarkEnd w:id="30"/>
      <w:r>
        <w:lastRenderedPageBreak/>
        <w:t xml:space="preserve">Part-2 </w:t>
      </w:r>
      <w:r w:rsidR="00821898">
        <w:t>C</w:t>
      </w:r>
      <w:r w:rsidR="005E40BD">
        <w:t>ADILAHC</w:t>
      </w:r>
      <w:bookmarkEnd w:id="59"/>
    </w:p>
    <w:p w14:paraId="50661B49" w14:textId="5AD7948A" w:rsidR="002E7CE9" w:rsidRDefault="002E7CE9" w:rsidP="002E7CE9">
      <w:pPr>
        <w:spacing w:line="240" w:lineRule="auto"/>
        <w:jc w:val="center"/>
        <w:rPr>
          <w:rFonts w:ascii="Georgia" w:hAnsi="Georgia" w:cstheme="majorBidi"/>
          <w:color w:val="000000"/>
          <w:sz w:val="43"/>
          <w:szCs w:val="43"/>
          <w:lang w:val="en"/>
        </w:rPr>
      </w:pPr>
      <w:r>
        <w:rPr>
          <w:noProof/>
        </w:rPr>
        <w:drawing>
          <wp:inline distT="0" distB="0" distL="0" distR="0" wp14:anchorId="3D7F83BA" wp14:editId="4F55ACC2">
            <wp:extent cx="2682240" cy="5212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2240" cy="5212080"/>
                    </a:xfrm>
                    <a:prstGeom prst="rect">
                      <a:avLst/>
                    </a:prstGeom>
                    <a:noFill/>
                    <a:ln>
                      <a:noFill/>
                    </a:ln>
                  </pic:spPr>
                </pic:pic>
              </a:graphicData>
            </a:graphic>
          </wp:inline>
        </w:drawing>
      </w:r>
    </w:p>
    <w:p w14:paraId="290A15A4" w14:textId="71BCEEED" w:rsidR="00940FDA" w:rsidRPr="00940FDA" w:rsidRDefault="00A32F24" w:rsidP="002C7DB6">
      <w:pPr>
        <w:pStyle w:val="Heading2"/>
      </w:pPr>
      <w:bookmarkStart w:id="60" w:name="_Toc38580437"/>
      <w:r w:rsidRPr="00EB28D4">
        <w:t>Cadila Healthcare</w:t>
      </w:r>
      <w:bookmarkEnd w:id="60"/>
    </w:p>
    <w:p w14:paraId="02ECEBA8" w14:textId="0BB0CB1E" w:rsidR="00940FDA" w:rsidRDefault="00940FDA" w:rsidP="00E46D5B">
      <w:pPr>
        <w:pStyle w:val="Heading2"/>
        <w:rPr>
          <w:shd w:val="clear" w:color="auto" w:fill="FFFFFF"/>
        </w:rPr>
      </w:pPr>
      <w:bookmarkStart w:id="61" w:name="_Toc38580438"/>
      <w:r w:rsidRPr="002F6AB8">
        <w:rPr>
          <w:shd w:val="clear" w:color="auto" w:fill="FFFFFF"/>
        </w:rPr>
        <w:t>History and briefing about the company</w:t>
      </w:r>
      <w:r>
        <w:rPr>
          <w:shd w:val="clear" w:color="auto" w:fill="FFFFFF"/>
        </w:rPr>
        <w:t>:</w:t>
      </w:r>
      <w:bookmarkEnd w:id="61"/>
    </w:p>
    <w:p w14:paraId="2B84482B" w14:textId="7283BE0C" w:rsidR="00A75C01" w:rsidRPr="00CD651A" w:rsidRDefault="00A32F24" w:rsidP="00EB28D4">
      <w:pPr>
        <w:spacing w:line="240" w:lineRule="auto"/>
        <w:rPr>
          <w:rFonts w:eastAsia="Times New Roman" w:cstheme="minorHAnsi"/>
          <w:color w:val="555555"/>
          <w:sz w:val="24"/>
          <w:szCs w:val="24"/>
        </w:rPr>
      </w:pPr>
      <w:r w:rsidRPr="00940FDA">
        <w:rPr>
          <w:rFonts w:eastAsia="Times New Roman" w:cstheme="minorHAnsi"/>
          <w:b/>
          <w:bCs/>
          <w:color w:val="555555"/>
          <w:sz w:val="24"/>
          <w:szCs w:val="24"/>
        </w:rPr>
        <w:t>C</w:t>
      </w:r>
      <w:r w:rsidR="00A75C01" w:rsidRPr="00940FDA">
        <w:rPr>
          <w:rFonts w:eastAsia="Times New Roman" w:cstheme="minorHAnsi"/>
          <w:b/>
          <w:bCs/>
          <w:color w:val="555555"/>
          <w:sz w:val="24"/>
          <w:szCs w:val="24"/>
        </w:rPr>
        <w:t xml:space="preserve">adila Healthcare Ltd (Zydus </w:t>
      </w:r>
      <w:r w:rsidRPr="00940FDA">
        <w:rPr>
          <w:rFonts w:eastAsia="Times New Roman" w:cstheme="minorHAnsi"/>
          <w:b/>
          <w:bCs/>
          <w:color w:val="555555"/>
          <w:sz w:val="24"/>
          <w:szCs w:val="24"/>
        </w:rPr>
        <w:t>Cadila)</w:t>
      </w:r>
      <w:r w:rsidRPr="00CD651A">
        <w:rPr>
          <w:rFonts w:eastAsia="Times New Roman" w:cstheme="minorHAnsi"/>
          <w:color w:val="555555"/>
          <w:sz w:val="24"/>
          <w:szCs w:val="24"/>
        </w:rPr>
        <w:t xml:space="preserve"> is</w:t>
      </w:r>
      <w:r w:rsidR="00A75C01" w:rsidRPr="00CD651A">
        <w:rPr>
          <w:rFonts w:eastAsia="Times New Roman" w:cstheme="minorHAnsi"/>
          <w:color w:val="555555"/>
          <w:sz w:val="24"/>
          <w:szCs w:val="24"/>
        </w:rPr>
        <w:t xml:space="preserve"> an Indian pharmaceutical company headquartered at Ahmedabad in Gujarat state of western India. </w:t>
      </w:r>
      <w:r w:rsidR="001E1ED7" w:rsidRPr="00CD651A">
        <w:rPr>
          <w:rFonts w:eastAsia="Times New Roman" w:cstheme="minorHAnsi"/>
          <w:color w:val="555555"/>
          <w:sz w:val="24"/>
          <w:szCs w:val="24"/>
        </w:rPr>
        <w:t>With in-depth domain expertise in the field of healthcare, it has strong capabilities across the spectrum of the pharmaceutical value chain. From formulations to active pharmaceutical ingredients and animal healthcare products to wellness products, Zydus has earned a reputation amongst Indian pharmaceutical companies for providing comprehensive and complete healthcare solutions. The</w:t>
      </w:r>
      <w:r w:rsidR="00A75C01" w:rsidRPr="00CD651A">
        <w:rPr>
          <w:rFonts w:eastAsia="Times New Roman" w:cstheme="minorHAnsi"/>
          <w:color w:val="555555"/>
          <w:sz w:val="24"/>
          <w:szCs w:val="24"/>
        </w:rPr>
        <w:t xml:space="preserve"> company is one of the leading pharmaceutical companies in India, with INR 119.05 Billion revenue (2018</w:t>
      </w:r>
      <w:r w:rsidR="00B77EBC">
        <w:rPr>
          <w:rFonts w:eastAsia="Times New Roman" w:cstheme="minorHAnsi"/>
          <w:color w:val="555555"/>
          <w:sz w:val="24"/>
          <w:szCs w:val="24"/>
        </w:rPr>
        <w:t>)</w:t>
      </w:r>
      <w:r w:rsidRPr="00CD651A">
        <w:rPr>
          <w:rFonts w:eastAsia="Times New Roman" w:cstheme="minorHAnsi"/>
          <w:color w:val="555555"/>
          <w:sz w:val="24"/>
          <w:szCs w:val="24"/>
        </w:rPr>
        <w:t xml:space="preserve">. </w:t>
      </w:r>
      <w:r w:rsidR="00A75C01" w:rsidRPr="00CD651A">
        <w:rPr>
          <w:rFonts w:eastAsia="Times New Roman" w:cstheme="minorHAnsi"/>
          <w:color w:val="555555"/>
          <w:sz w:val="24"/>
          <w:szCs w:val="24"/>
        </w:rPr>
        <w:t>Cadila was founded in 1952 by Ramanbhai Patel (1925–2001), formerly a lecturer in the L.M. College of Pharmacy, and his business partner Indravadan Modi. It evolved over the next four decades into an established pharmaceutical company.</w:t>
      </w:r>
      <w:r w:rsidRPr="00CD651A">
        <w:rPr>
          <w:rFonts w:eastAsia="Times New Roman" w:cstheme="minorHAnsi"/>
          <w:color w:val="555555"/>
          <w:sz w:val="24"/>
          <w:szCs w:val="24"/>
        </w:rPr>
        <w:t xml:space="preserve"> </w:t>
      </w:r>
      <w:r w:rsidR="00A75C01" w:rsidRPr="00CD651A">
        <w:rPr>
          <w:rFonts w:eastAsia="Times New Roman" w:cstheme="minorHAnsi"/>
          <w:color w:val="555555"/>
          <w:sz w:val="24"/>
          <w:szCs w:val="24"/>
        </w:rPr>
        <w:t>In 1995 the Patel and Modi families split; the Modi family's share was moved into a new company called Cadila Pharmaceuticals Ltd., and Cadila Healthcare Ltd became the Patel family's holding company.</w:t>
      </w:r>
      <w:r w:rsidR="005551A1" w:rsidRPr="00CD651A">
        <w:rPr>
          <w:rFonts w:eastAsia="Times New Roman" w:cstheme="minorHAnsi"/>
          <w:color w:val="555555"/>
          <w:sz w:val="24"/>
          <w:szCs w:val="24"/>
        </w:rPr>
        <w:t xml:space="preserve"> Cadila has launched many of first a kind generic drugs many times </w:t>
      </w:r>
    </w:p>
    <w:p w14:paraId="64658570" w14:textId="1E4B1E3D" w:rsidR="00EB21D7" w:rsidRPr="00B77EBC" w:rsidRDefault="00EB21D7" w:rsidP="00E46D5B">
      <w:pPr>
        <w:pStyle w:val="Heading2"/>
      </w:pPr>
      <w:bookmarkStart w:id="62" w:name="_Toc38580439"/>
      <w:r w:rsidRPr="00B77EBC">
        <w:lastRenderedPageBreak/>
        <w:t>Products:</w:t>
      </w:r>
      <w:bookmarkEnd w:id="62"/>
    </w:p>
    <w:p w14:paraId="158D0610" w14:textId="339C4F16" w:rsidR="003A44F7" w:rsidRDefault="00A75C01" w:rsidP="00EB28D4">
      <w:pPr>
        <w:pStyle w:val="NormalWeb"/>
        <w:spacing w:before="120" w:beforeAutospacing="0" w:after="120" w:afterAutospacing="0"/>
        <w:rPr>
          <w:rFonts w:asciiTheme="minorHAnsi" w:hAnsiTheme="minorHAnsi" w:cstheme="minorHAnsi"/>
          <w:color w:val="555555"/>
        </w:rPr>
      </w:pPr>
      <w:r w:rsidRPr="00CD651A">
        <w:rPr>
          <w:rFonts w:asciiTheme="minorHAnsi" w:hAnsiTheme="minorHAnsi" w:cstheme="minorHAnsi"/>
          <w:color w:val="555555"/>
        </w:rPr>
        <w:t>From nine pharmaceutical production operations in India as well as a Zydus Cadila develops and manufactures a large range of pharmaceuticals as well as diagnostics, herbal products, skin care products and other OTC products. Starting from late 2015, having concluded a voluntary license agreement with Gilead, the company also produces the generics for hepatitis C treatment (i.e. sofosbuvir, distributed under the brand name SoviHep)</w:t>
      </w:r>
      <w:r w:rsidR="00EB21D7" w:rsidRPr="00CD651A">
        <w:rPr>
          <w:rFonts w:asciiTheme="minorHAnsi" w:hAnsiTheme="minorHAnsi" w:cstheme="minorHAnsi"/>
          <w:color w:val="555555"/>
        </w:rPr>
        <w:t>.</w:t>
      </w:r>
    </w:p>
    <w:p w14:paraId="0E92CD25" w14:textId="0AE9C7D3" w:rsidR="003A44F7" w:rsidRDefault="003A44F7" w:rsidP="00E46D5B">
      <w:pPr>
        <w:pStyle w:val="Heading2"/>
      </w:pPr>
      <w:bookmarkStart w:id="63" w:name="_Toc38580440"/>
      <w:r w:rsidRPr="003A44F7">
        <w:t xml:space="preserve">Business </w:t>
      </w:r>
      <w:r>
        <w:t>Nature</w:t>
      </w:r>
      <w:r w:rsidRPr="003A44F7">
        <w:t>:</w:t>
      </w:r>
      <w:bookmarkEnd w:id="63"/>
    </w:p>
    <w:p w14:paraId="6160AA79" w14:textId="46DD62A2" w:rsidR="00EB280A" w:rsidRDefault="003A44F7" w:rsidP="003A44F7">
      <w:pPr>
        <w:spacing w:line="240" w:lineRule="auto"/>
        <w:rPr>
          <w:rFonts w:cstheme="minorHAnsi"/>
          <w:color w:val="555555"/>
          <w:sz w:val="24"/>
          <w:szCs w:val="24"/>
        </w:rPr>
      </w:pPr>
      <w:r w:rsidRPr="00EB280A">
        <w:rPr>
          <w:rFonts w:cstheme="minorHAnsi"/>
          <w:color w:val="555555"/>
          <w:sz w:val="24"/>
          <w:szCs w:val="24"/>
        </w:rPr>
        <w:t>Cadila healthcare</w:t>
      </w:r>
      <w:r>
        <w:rPr>
          <w:rFonts w:cstheme="minorHAnsi"/>
          <w:b/>
          <w:bCs/>
          <w:color w:val="555555"/>
          <w:sz w:val="24"/>
          <w:szCs w:val="24"/>
        </w:rPr>
        <w:t xml:space="preserve"> </w:t>
      </w:r>
      <w:r>
        <w:rPr>
          <w:rFonts w:cstheme="minorHAnsi"/>
          <w:color w:val="555555"/>
          <w:sz w:val="24"/>
          <w:szCs w:val="24"/>
        </w:rPr>
        <w:t xml:space="preserve">is one of India’s leading generic drug manufacturer and formula developer. It is clearly evident from their financials and their contribution towards the pharma industry in the country and even in the world. </w:t>
      </w:r>
    </w:p>
    <w:p w14:paraId="395D39CC" w14:textId="6D00C2A0" w:rsidR="00EB280A" w:rsidRDefault="00EB280A" w:rsidP="00E46D5B">
      <w:pPr>
        <w:pStyle w:val="Heading2"/>
      </w:pPr>
      <w:bookmarkStart w:id="64" w:name="_Toc38580441"/>
      <w:r>
        <w:t>Ownership:</w:t>
      </w:r>
      <w:bookmarkEnd w:id="64"/>
      <w:r w:rsidRPr="00EB280A">
        <w:t xml:space="preserve"> </w:t>
      </w:r>
    </w:p>
    <w:p w14:paraId="525405F6" w14:textId="668DFE96" w:rsidR="00EB280A" w:rsidRDefault="00EB280A" w:rsidP="00EB280A">
      <w:pPr>
        <w:spacing w:line="240" w:lineRule="auto"/>
        <w:rPr>
          <w:rFonts w:cstheme="minorHAnsi"/>
          <w:color w:val="555555"/>
          <w:sz w:val="24"/>
          <w:szCs w:val="24"/>
        </w:rPr>
      </w:pPr>
      <w:r>
        <w:rPr>
          <w:rFonts w:cstheme="minorHAnsi"/>
          <w:color w:val="555555"/>
          <w:sz w:val="24"/>
          <w:szCs w:val="24"/>
        </w:rPr>
        <w:t>Cadila healthcare is a prominent pharmaceutical and a Public company. This is clearly reflected in the number of shares and their market capitalization, which show the value of the company in the investor’s perspective. Below snapshot of shareholding pattern indicate the same.</w:t>
      </w:r>
    </w:p>
    <w:p w14:paraId="4F783407" w14:textId="7D7EC7DB" w:rsidR="002E7CE9" w:rsidRDefault="00EB280A" w:rsidP="00EB280A">
      <w:pPr>
        <w:spacing w:line="240" w:lineRule="auto"/>
        <w:jc w:val="center"/>
        <w:rPr>
          <w:rFonts w:cstheme="minorHAnsi"/>
          <w:color w:val="555555"/>
          <w:sz w:val="24"/>
          <w:szCs w:val="24"/>
        </w:rPr>
      </w:pPr>
      <w:r>
        <w:rPr>
          <w:noProof/>
        </w:rPr>
        <w:drawing>
          <wp:inline distT="0" distB="0" distL="0" distR="0" wp14:anchorId="5B5C0608" wp14:editId="24D177D4">
            <wp:extent cx="5478780" cy="227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0601" cy="2316825"/>
                    </a:xfrm>
                    <a:prstGeom prst="rect">
                      <a:avLst/>
                    </a:prstGeom>
                    <a:noFill/>
                    <a:ln>
                      <a:noFill/>
                    </a:ln>
                  </pic:spPr>
                </pic:pic>
              </a:graphicData>
            </a:graphic>
          </wp:inline>
        </w:drawing>
      </w:r>
    </w:p>
    <w:p w14:paraId="10B690CA" w14:textId="2FAA3EEE" w:rsidR="00EB280A" w:rsidRDefault="00EB280A" w:rsidP="00E46D5B">
      <w:pPr>
        <w:pStyle w:val="Heading2"/>
      </w:pPr>
      <w:bookmarkStart w:id="65" w:name="_Toc38580442"/>
      <w:r w:rsidRPr="00EB280A">
        <w:t>Industry significance</w:t>
      </w:r>
      <w:r>
        <w:t>:</w:t>
      </w:r>
      <w:bookmarkEnd w:id="65"/>
    </w:p>
    <w:p w14:paraId="24ABE07E" w14:textId="083C8CD0" w:rsidR="00EB280A" w:rsidRPr="00A57A52" w:rsidRDefault="00EB280A" w:rsidP="00EB280A">
      <w:pPr>
        <w:spacing w:line="240" w:lineRule="auto"/>
        <w:rPr>
          <w:rFonts w:cstheme="minorHAnsi"/>
          <w:color w:val="555555"/>
          <w:sz w:val="24"/>
          <w:szCs w:val="24"/>
        </w:rPr>
      </w:pPr>
      <w:r>
        <w:rPr>
          <w:rFonts w:cstheme="minorHAnsi"/>
          <w:color w:val="555555"/>
          <w:sz w:val="24"/>
          <w:szCs w:val="24"/>
        </w:rPr>
        <w:t>The company, though has been through many ups and downs since its inception, tried to maintain its significance in Indian energy production and distribution industry. The market cap of the company at present, reflects the same.</w:t>
      </w:r>
    </w:p>
    <w:p w14:paraId="697B5802" w14:textId="7253CDAC" w:rsidR="00A57A52" w:rsidRDefault="002C7E67" w:rsidP="00A57A52">
      <w:pPr>
        <w:pStyle w:val="NormalWeb"/>
        <w:spacing w:before="120" w:beforeAutospacing="0" w:after="120" w:afterAutospacing="0"/>
        <w:jc w:val="center"/>
        <w:rPr>
          <w:rFonts w:asciiTheme="minorHAnsi" w:hAnsiTheme="minorHAnsi" w:cstheme="minorHAnsi"/>
          <w:color w:val="555555"/>
        </w:rPr>
      </w:pPr>
      <w:r>
        <w:rPr>
          <w:noProof/>
        </w:rPr>
        <w:drawing>
          <wp:inline distT="0" distB="0" distL="0" distR="0" wp14:anchorId="19ED7A55" wp14:editId="12EEC255">
            <wp:extent cx="5759450" cy="183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4220" cy="1850695"/>
                    </a:xfrm>
                    <a:prstGeom prst="rect">
                      <a:avLst/>
                    </a:prstGeom>
                    <a:noFill/>
                    <a:ln>
                      <a:noFill/>
                    </a:ln>
                  </pic:spPr>
                </pic:pic>
              </a:graphicData>
            </a:graphic>
          </wp:inline>
        </w:drawing>
      </w:r>
    </w:p>
    <w:p w14:paraId="14063DAB" w14:textId="4E1E2337" w:rsidR="00A57A52" w:rsidRDefault="00A57A52" w:rsidP="00E46D5B">
      <w:pPr>
        <w:pStyle w:val="Heading2"/>
      </w:pPr>
      <w:bookmarkStart w:id="66" w:name="_Toc38580443"/>
      <w:r w:rsidRPr="00A57A52">
        <w:lastRenderedPageBreak/>
        <w:t>Overall greatness:</w:t>
      </w:r>
      <w:bookmarkEnd w:id="66"/>
    </w:p>
    <w:p w14:paraId="100EB019" w14:textId="77777777" w:rsidR="009E293A" w:rsidRPr="009E293A" w:rsidRDefault="00A57A52" w:rsidP="009E293A">
      <w:pPr>
        <w:pStyle w:val="ListParagraph"/>
        <w:numPr>
          <w:ilvl w:val="0"/>
          <w:numId w:val="9"/>
        </w:numPr>
        <w:spacing w:after="0" w:line="240" w:lineRule="auto"/>
        <w:textAlignment w:val="baseline"/>
        <w:rPr>
          <w:rFonts w:cstheme="minorHAnsi"/>
          <w:color w:val="555555"/>
          <w:sz w:val="24"/>
          <w:szCs w:val="24"/>
        </w:rPr>
      </w:pPr>
      <w:r w:rsidRPr="009E293A">
        <w:rPr>
          <w:rFonts w:cstheme="minorHAnsi"/>
          <w:color w:val="555555"/>
          <w:sz w:val="24"/>
          <w:szCs w:val="24"/>
        </w:rPr>
        <w:t xml:space="preserve">They were given </w:t>
      </w:r>
      <w:r w:rsidR="009E293A" w:rsidRPr="009E293A">
        <w:rPr>
          <w:rFonts w:cstheme="minorHAnsi"/>
          <w:color w:val="555555"/>
          <w:sz w:val="24"/>
          <w:szCs w:val="24"/>
        </w:rPr>
        <w:t>many awards for their excellence in</w:t>
      </w:r>
    </w:p>
    <w:p w14:paraId="13095AD8" w14:textId="4AC698C0" w:rsidR="009E293A" w:rsidRPr="009E293A" w:rsidRDefault="009E293A" w:rsidP="009E293A">
      <w:pPr>
        <w:pStyle w:val="ListParagraph"/>
        <w:spacing w:after="0" w:line="240" w:lineRule="auto"/>
        <w:textAlignment w:val="baseline"/>
        <w:rPr>
          <w:rFonts w:cstheme="minorHAnsi"/>
          <w:color w:val="555555"/>
          <w:sz w:val="24"/>
          <w:szCs w:val="24"/>
        </w:rPr>
      </w:pPr>
      <w:r>
        <w:t xml:space="preserve">   </w:t>
      </w:r>
      <w:r w:rsidRPr="009E293A">
        <w:sym w:font="Wingdings" w:char="F0E8"/>
      </w:r>
      <w:r w:rsidRPr="009E293A">
        <w:rPr>
          <w:rFonts w:cstheme="minorHAnsi"/>
          <w:color w:val="555555"/>
          <w:sz w:val="24"/>
          <w:szCs w:val="24"/>
        </w:rPr>
        <w:t>innovation</w:t>
      </w:r>
    </w:p>
    <w:p w14:paraId="0B4A6533" w14:textId="18CFE26E" w:rsidR="009E293A" w:rsidRPr="009E293A" w:rsidRDefault="009E293A" w:rsidP="009E293A">
      <w:pPr>
        <w:pStyle w:val="ListParagraph"/>
        <w:spacing w:after="0" w:line="240" w:lineRule="auto"/>
        <w:textAlignment w:val="baseline"/>
        <w:rPr>
          <w:rFonts w:cstheme="minorHAnsi"/>
          <w:color w:val="555555"/>
          <w:sz w:val="24"/>
          <w:szCs w:val="24"/>
        </w:rPr>
      </w:pPr>
      <w:r>
        <w:t xml:space="preserve">   </w:t>
      </w:r>
      <w:r w:rsidRPr="009E293A">
        <w:sym w:font="Wingdings" w:char="F0E8"/>
      </w:r>
      <w:r w:rsidRPr="009E293A">
        <w:rPr>
          <w:rFonts w:cstheme="minorHAnsi"/>
          <w:color w:val="555555"/>
          <w:sz w:val="24"/>
          <w:szCs w:val="24"/>
        </w:rPr>
        <w:t>emerging player in the sector</w:t>
      </w:r>
    </w:p>
    <w:p w14:paraId="26543B65" w14:textId="37EC41D6" w:rsidR="00A57A52" w:rsidRPr="009E293A" w:rsidRDefault="009E293A" w:rsidP="009E293A">
      <w:pPr>
        <w:pStyle w:val="ListParagraph"/>
        <w:spacing w:after="0" w:line="240" w:lineRule="auto"/>
        <w:textAlignment w:val="baseline"/>
        <w:rPr>
          <w:rFonts w:cstheme="minorHAnsi"/>
          <w:color w:val="555555"/>
          <w:sz w:val="24"/>
          <w:szCs w:val="24"/>
        </w:rPr>
      </w:pPr>
      <w:r>
        <w:t xml:space="preserve">   </w:t>
      </w:r>
      <w:r w:rsidRPr="009E293A">
        <w:sym w:font="Wingdings" w:char="F0E8"/>
      </w:r>
      <w:r w:rsidRPr="009E293A">
        <w:rPr>
          <w:rFonts w:cstheme="minorHAnsi"/>
          <w:color w:val="555555"/>
          <w:sz w:val="24"/>
          <w:szCs w:val="24"/>
        </w:rPr>
        <w:t>global manufacturer</w:t>
      </w:r>
    </w:p>
    <w:p w14:paraId="70AFC0C4" w14:textId="3D41D726" w:rsidR="009E293A" w:rsidRPr="009E293A" w:rsidRDefault="009E293A" w:rsidP="009E293A">
      <w:pPr>
        <w:pStyle w:val="ListParagraph"/>
        <w:numPr>
          <w:ilvl w:val="0"/>
          <w:numId w:val="9"/>
        </w:numPr>
        <w:spacing w:after="0" w:line="240" w:lineRule="auto"/>
        <w:textAlignment w:val="baseline"/>
        <w:rPr>
          <w:rFonts w:cstheme="minorHAnsi"/>
          <w:color w:val="555555"/>
          <w:sz w:val="24"/>
          <w:szCs w:val="24"/>
        </w:rPr>
      </w:pPr>
      <w:r w:rsidRPr="009E293A">
        <w:rPr>
          <w:rFonts w:cstheme="minorHAnsi"/>
          <w:color w:val="555555"/>
          <w:sz w:val="24"/>
          <w:szCs w:val="24"/>
        </w:rPr>
        <w:t>They wish to:</w:t>
      </w:r>
    </w:p>
    <w:p w14:paraId="21E79DE1" w14:textId="7D8BFB47" w:rsidR="009E293A" w:rsidRPr="009E293A" w:rsidRDefault="009E293A" w:rsidP="009E293A">
      <w:pPr>
        <w:pStyle w:val="ListParagraph"/>
        <w:spacing w:after="0" w:line="240" w:lineRule="auto"/>
        <w:textAlignment w:val="baseline"/>
        <w:rPr>
          <w:rFonts w:cstheme="minorHAnsi"/>
          <w:color w:val="555555"/>
          <w:sz w:val="24"/>
          <w:szCs w:val="24"/>
        </w:rPr>
      </w:pPr>
      <w:r>
        <w:t xml:space="preserve">   </w:t>
      </w:r>
      <w:r w:rsidRPr="009E293A">
        <w:sym w:font="Wingdings" w:char="F0E8"/>
      </w:r>
      <w:r w:rsidRPr="009E293A">
        <w:rPr>
          <w:rFonts w:cstheme="minorHAnsi"/>
          <w:color w:val="555555"/>
          <w:sz w:val="24"/>
          <w:szCs w:val="24"/>
        </w:rPr>
        <w:t>create healthier communities globally</w:t>
      </w:r>
    </w:p>
    <w:p w14:paraId="0375D4CB" w14:textId="5DA52BB9" w:rsidR="009E293A" w:rsidRPr="009E293A" w:rsidRDefault="009E293A" w:rsidP="009E293A">
      <w:pPr>
        <w:pStyle w:val="ListParagraph"/>
        <w:spacing w:after="0" w:line="240" w:lineRule="auto"/>
        <w:textAlignment w:val="baseline"/>
        <w:rPr>
          <w:rFonts w:cstheme="minorHAnsi"/>
          <w:color w:val="555555"/>
          <w:sz w:val="24"/>
          <w:szCs w:val="24"/>
        </w:rPr>
      </w:pPr>
      <w:r>
        <w:t xml:space="preserve">   </w:t>
      </w:r>
      <w:r w:rsidRPr="009E293A">
        <w:sym w:font="Wingdings" w:char="F0E8"/>
      </w:r>
      <w:r w:rsidRPr="009E293A">
        <w:rPr>
          <w:rFonts w:cstheme="minorHAnsi"/>
          <w:color w:val="555555"/>
          <w:sz w:val="24"/>
          <w:szCs w:val="24"/>
        </w:rPr>
        <w:t>open up new pathways through innovation and be a research-based</w:t>
      </w:r>
    </w:p>
    <w:p w14:paraId="530C6EEF" w14:textId="22F36C40" w:rsidR="009E293A" w:rsidRPr="009E293A" w:rsidRDefault="009E293A" w:rsidP="009E293A">
      <w:pPr>
        <w:pStyle w:val="ListParagraph"/>
        <w:spacing w:after="0" w:line="240" w:lineRule="auto"/>
        <w:textAlignment w:val="baseline"/>
        <w:rPr>
          <w:rFonts w:cstheme="minorHAnsi"/>
          <w:color w:val="555555"/>
          <w:sz w:val="24"/>
          <w:szCs w:val="24"/>
        </w:rPr>
      </w:pPr>
      <w:r>
        <w:rPr>
          <w:rFonts w:cstheme="minorHAnsi"/>
          <w:color w:val="555555"/>
          <w:sz w:val="24"/>
          <w:szCs w:val="24"/>
        </w:rPr>
        <w:t xml:space="preserve">       c</w:t>
      </w:r>
      <w:r w:rsidRPr="009E293A">
        <w:rPr>
          <w:rFonts w:cstheme="minorHAnsi"/>
          <w:color w:val="555555"/>
          <w:sz w:val="24"/>
          <w:szCs w:val="24"/>
        </w:rPr>
        <w:t>ompany by 2020</w:t>
      </w:r>
    </w:p>
    <w:p w14:paraId="12AF50A6" w14:textId="797CFB52" w:rsidR="002C7E67" w:rsidRPr="005C0BCF" w:rsidRDefault="009E293A" w:rsidP="002C7E67">
      <w:pPr>
        <w:pStyle w:val="ListParagraph"/>
        <w:numPr>
          <w:ilvl w:val="0"/>
          <w:numId w:val="9"/>
        </w:numPr>
        <w:spacing w:after="0" w:line="240" w:lineRule="auto"/>
        <w:textAlignment w:val="baseline"/>
        <w:rPr>
          <w:rFonts w:cstheme="minorHAnsi"/>
          <w:color w:val="555555"/>
          <w:sz w:val="24"/>
          <w:szCs w:val="24"/>
        </w:rPr>
      </w:pPr>
      <w:r w:rsidRPr="009E293A">
        <w:rPr>
          <w:rFonts w:cstheme="minorHAnsi"/>
          <w:color w:val="555555"/>
          <w:sz w:val="24"/>
          <w:szCs w:val="24"/>
        </w:rPr>
        <w:t>Though they are passing through a rough phase, their recently updated quarterly financials also convey the same</w:t>
      </w:r>
      <w:r>
        <w:rPr>
          <w:rFonts w:cstheme="minorHAnsi"/>
          <w:color w:val="555555"/>
          <w:sz w:val="24"/>
          <w:szCs w:val="24"/>
        </w:rPr>
        <w:t>.</w:t>
      </w:r>
    </w:p>
    <w:p w14:paraId="7D2D97CE" w14:textId="4AC27458" w:rsidR="003B529D" w:rsidRDefault="002C7E67" w:rsidP="005C0BCF">
      <w:pPr>
        <w:rPr>
          <w:rFonts w:eastAsia="Times New Roman" w:cstheme="minorHAnsi"/>
          <w:color w:val="555555"/>
          <w:sz w:val="24"/>
          <w:szCs w:val="24"/>
        </w:rPr>
      </w:pPr>
      <w:r>
        <w:rPr>
          <w:noProof/>
        </w:rPr>
        <w:drawing>
          <wp:inline distT="0" distB="0" distL="0" distR="0" wp14:anchorId="71BC31B7" wp14:editId="6CA1E0D6">
            <wp:extent cx="5731510" cy="1973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20F6420A" w14:textId="37E44259" w:rsidR="005C0BCF" w:rsidRDefault="005C0BCF" w:rsidP="00E46D5B">
      <w:pPr>
        <w:pStyle w:val="Heading2"/>
        <w:rPr>
          <w:rFonts w:eastAsia="Times New Roman"/>
        </w:rPr>
      </w:pPr>
      <w:bookmarkStart w:id="67" w:name="_Toc38580444"/>
      <w:r>
        <w:rPr>
          <w:rFonts w:eastAsia="Times New Roman"/>
        </w:rPr>
        <w:t>References:</w:t>
      </w:r>
      <w:bookmarkEnd w:id="67"/>
    </w:p>
    <w:p w14:paraId="7BB9428A" w14:textId="3B8880D0" w:rsidR="005C0BCF" w:rsidRDefault="00F21B3B" w:rsidP="00206AB0">
      <w:pPr>
        <w:spacing w:line="240" w:lineRule="auto"/>
      </w:pPr>
      <w:hyperlink r:id="rId58" w:history="1">
        <w:r w:rsidR="000C6CFA">
          <w:rPr>
            <w:rStyle w:val="Hyperlink"/>
          </w:rPr>
          <w:t>https://zyduscadila.com/</w:t>
        </w:r>
      </w:hyperlink>
      <w:r w:rsidR="000C6CFA">
        <w:t xml:space="preserve">  for company related, shareholding pattern, history, awards related data.</w:t>
      </w:r>
    </w:p>
    <w:p w14:paraId="794D7FC4" w14:textId="77777777" w:rsidR="002152F0" w:rsidRDefault="00F21B3B" w:rsidP="00206AB0">
      <w:pPr>
        <w:spacing w:line="240" w:lineRule="auto"/>
      </w:pPr>
      <w:hyperlink r:id="rId59" w:history="1">
        <w:r w:rsidR="000C6CFA">
          <w:rPr>
            <w:rStyle w:val="Hyperlink"/>
          </w:rPr>
          <w:t>https://en.wikipedia.org/wiki/Cadila_Healthcare</w:t>
        </w:r>
      </w:hyperlink>
      <w:r w:rsidR="000C6CFA">
        <w:t xml:space="preserve"> </w:t>
      </w:r>
      <w:r w:rsidR="002152F0">
        <w:t>,</w:t>
      </w:r>
      <w:r w:rsidR="002152F0" w:rsidRPr="002152F0">
        <w:t xml:space="preserve"> </w:t>
      </w:r>
      <w:hyperlink r:id="rId60" w:history="1">
        <w:r w:rsidR="002152F0">
          <w:rPr>
            <w:rStyle w:val="Hyperlink"/>
          </w:rPr>
          <w:t>https://www.moneycontrol.com/india/stockpricequote/pharmaceuticals/cadilahealthcare/CHC</w:t>
        </w:r>
      </w:hyperlink>
    </w:p>
    <w:p w14:paraId="7EC2773D" w14:textId="75026E47" w:rsidR="000C6CFA" w:rsidRDefault="000C6CFA" w:rsidP="00206AB0">
      <w:pPr>
        <w:spacing w:line="240" w:lineRule="auto"/>
      </w:pPr>
      <w:r>
        <w:t xml:space="preserve">for </w:t>
      </w:r>
      <w:r w:rsidR="000A7A59">
        <w:t>general,</w:t>
      </w:r>
      <w:r>
        <w:t xml:space="preserve"> products reference</w:t>
      </w:r>
      <w:r w:rsidR="000A7A59">
        <w:t>.</w:t>
      </w:r>
    </w:p>
    <w:p w14:paraId="548CD128" w14:textId="6D95BE5A" w:rsidR="000A7A59" w:rsidRDefault="00F21B3B" w:rsidP="00206AB0">
      <w:pPr>
        <w:spacing w:line="240" w:lineRule="auto"/>
      </w:pPr>
      <w:hyperlink r:id="rId61" w:history="1">
        <w:r w:rsidR="000A7A59">
          <w:rPr>
            <w:rStyle w:val="Hyperlink"/>
          </w:rPr>
          <w:t>https://www.equitymaster.com/stockquotes/complist.asp?company=cadilahc</w:t>
        </w:r>
      </w:hyperlink>
      <w:r w:rsidR="000A7A59">
        <w:t xml:space="preserve"> for YoY comparison of quarterly financial of company.</w:t>
      </w:r>
    </w:p>
    <w:p w14:paraId="7141E118" w14:textId="53AABD34" w:rsidR="000C6CFA" w:rsidRDefault="00F21B3B" w:rsidP="00BC75D9">
      <w:pPr>
        <w:spacing w:line="240" w:lineRule="auto"/>
      </w:pPr>
      <w:hyperlink r:id="rId62" w:history="1">
        <w:r w:rsidR="002152F0">
          <w:rPr>
            <w:rStyle w:val="Hyperlink"/>
          </w:rPr>
          <w:t>https://www.moneycontrol.com/stocks/marketinfo/marketcap/bse/pharmaceuticals-drugs.html</w:t>
        </w:r>
      </w:hyperlink>
      <w:r w:rsidR="00BB10EF">
        <w:t xml:space="preserve"> </w:t>
      </w:r>
      <w:r w:rsidR="000A7A59">
        <w:t>for industrial significance</w:t>
      </w:r>
      <w:r w:rsidR="00BC75D9">
        <w:t>.</w:t>
      </w:r>
    </w:p>
    <w:p w14:paraId="6017D5BB" w14:textId="0D6F55AE" w:rsidR="005E4D89" w:rsidRDefault="005E4D89" w:rsidP="00BC75D9">
      <w:pPr>
        <w:spacing w:line="240" w:lineRule="auto"/>
      </w:pPr>
    </w:p>
    <w:p w14:paraId="0336B986" w14:textId="21D9A0E9" w:rsidR="005E4D89" w:rsidRDefault="005E4D89" w:rsidP="00BC75D9">
      <w:pPr>
        <w:spacing w:line="240" w:lineRule="auto"/>
      </w:pPr>
    </w:p>
    <w:p w14:paraId="34FEC28B" w14:textId="10742CD5" w:rsidR="007C39E2" w:rsidRDefault="007C39E2" w:rsidP="00BC75D9">
      <w:pPr>
        <w:spacing w:line="240" w:lineRule="auto"/>
      </w:pPr>
    </w:p>
    <w:p w14:paraId="53E89695" w14:textId="77777777" w:rsidR="00CB2A68" w:rsidRDefault="00CB2A68" w:rsidP="00BC75D9">
      <w:pPr>
        <w:spacing w:line="240" w:lineRule="auto"/>
      </w:pPr>
    </w:p>
    <w:p w14:paraId="62901DC3" w14:textId="4DD2A62B" w:rsidR="007C39E2" w:rsidRDefault="007C39E2" w:rsidP="00BC75D9">
      <w:pPr>
        <w:spacing w:line="240" w:lineRule="auto"/>
      </w:pPr>
    </w:p>
    <w:p w14:paraId="253DA1C7" w14:textId="4874272F" w:rsidR="007C39E2" w:rsidRDefault="007C39E2" w:rsidP="00BC75D9">
      <w:pPr>
        <w:spacing w:line="240" w:lineRule="auto"/>
      </w:pPr>
    </w:p>
    <w:p w14:paraId="2B101263" w14:textId="1961B616" w:rsidR="007C39E2" w:rsidRDefault="007C39E2" w:rsidP="006050DA">
      <w:pPr>
        <w:spacing w:line="240" w:lineRule="auto"/>
        <w:jc w:val="center"/>
        <w:rPr>
          <w:rFonts w:cstheme="minorHAnsi"/>
        </w:rPr>
      </w:pPr>
    </w:p>
    <w:p w14:paraId="54931A3F" w14:textId="2A62BBD4" w:rsidR="007C37AA" w:rsidRDefault="007C37AA" w:rsidP="006050DA">
      <w:pPr>
        <w:spacing w:line="240" w:lineRule="auto"/>
        <w:jc w:val="center"/>
        <w:rPr>
          <w:rFonts w:cstheme="minorHAnsi"/>
        </w:rPr>
      </w:pPr>
    </w:p>
    <w:p w14:paraId="7790C724" w14:textId="77777777" w:rsidR="007C37AA" w:rsidRPr="007C37AA" w:rsidRDefault="007C37AA" w:rsidP="008229D5">
      <w:pPr>
        <w:pStyle w:val="Heading1"/>
      </w:pPr>
      <w:bookmarkStart w:id="68" w:name="_Toc38580445"/>
      <w:r w:rsidRPr="007C37AA">
        <w:lastRenderedPageBreak/>
        <w:t>ARIMA, GARCH, ARCH models for CESC</w:t>
      </w:r>
      <w:bookmarkEnd w:id="68"/>
    </w:p>
    <w:p w14:paraId="08349828" w14:textId="77777777" w:rsidR="007C37AA" w:rsidRPr="007C37AA" w:rsidRDefault="007C37AA" w:rsidP="007C37AA">
      <w:pPr>
        <w:pStyle w:val="Heading2"/>
      </w:pPr>
      <w:bookmarkStart w:id="69" w:name="_Toc38580446"/>
      <w:r w:rsidRPr="007C37AA">
        <w:t>Daily data based</w:t>
      </w:r>
      <w:bookmarkEnd w:id="69"/>
    </w:p>
    <w:p w14:paraId="48B59DB4" w14:textId="70F900A3" w:rsidR="00424AEB" w:rsidRDefault="00C24A8B" w:rsidP="007C37AA">
      <w:pPr>
        <w:spacing w:line="240" w:lineRule="auto"/>
        <w:rPr>
          <w:rFonts w:cstheme="minorHAnsi"/>
        </w:rPr>
      </w:pPr>
      <w:r w:rsidRPr="00C24A8B">
        <w:rPr>
          <w:noProof/>
        </w:rPr>
        <w:drawing>
          <wp:inline distT="0" distB="0" distL="0" distR="0" wp14:anchorId="1B9A5BBD" wp14:editId="193B6728">
            <wp:extent cx="5334462" cy="329212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4462" cy="3292125"/>
                    </a:xfrm>
                    <a:prstGeom prst="rect">
                      <a:avLst/>
                    </a:prstGeom>
                  </pic:spPr>
                </pic:pic>
              </a:graphicData>
            </a:graphic>
          </wp:inline>
        </w:drawing>
      </w:r>
    </w:p>
    <w:p w14:paraId="1C8E759C" w14:textId="5443D0FF" w:rsidR="007C37AA" w:rsidRPr="007C37AA" w:rsidRDefault="007C37AA" w:rsidP="007C37AA">
      <w:pPr>
        <w:spacing w:line="240" w:lineRule="auto"/>
        <w:rPr>
          <w:rFonts w:cstheme="minorHAnsi"/>
        </w:rPr>
      </w:pPr>
      <w:r w:rsidRPr="007C37AA">
        <w:rPr>
          <w:rFonts w:cstheme="minorHAnsi"/>
        </w:rPr>
        <w:t>Daily returns are plotted as time series and the plot is as shown above:</w:t>
      </w:r>
    </w:p>
    <w:p w14:paraId="20429CDE" w14:textId="77777777" w:rsidR="007C37AA" w:rsidRPr="007C37AA" w:rsidRDefault="007C37AA" w:rsidP="007C37AA">
      <w:pPr>
        <w:spacing w:line="240" w:lineRule="auto"/>
        <w:rPr>
          <w:rFonts w:cstheme="minorHAnsi"/>
        </w:rPr>
      </w:pPr>
      <w:r w:rsidRPr="007C37AA">
        <w:rPr>
          <w:rFonts w:cstheme="minorHAnsi"/>
        </w:rPr>
        <w:t>Summary of above data:</w:t>
      </w:r>
    </w:p>
    <w:tbl>
      <w:tblPr>
        <w:tblStyle w:val="TableGrid"/>
        <w:tblW w:w="9288" w:type="dxa"/>
        <w:tblLook w:val="04A0" w:firstRow="1" w:lastRow="0" w:firstColumn="1" w:lastColumn="0" w:noHBand="0" w:noVBand="1"/>
      </w:tblPr>
      <w:tblGrid>
        <w:gridCol w:w="1669"/>
        <w:gridCol w:w="1472"/>
        <w:gridCol w:w="1618"/>
        <w:gridCol w:w="1379"/>
        <w:gridCol w:w="1530"/>
        <w:gridCol w:w="1620"/>
      </w:tblGrid>
      <w:tr w:rsidR="00C24A8B" w:rsidRPr="00C24A8B" w14:paraId="258F1E08" w14:textId="77777777" w:rsidTr="00FE3B98">
        <w:trPr>
          <w:trHeight w:val="1008"/>
        </w:trPr>
        <w:tc>
          <w:tcPr>
            <w:tcW w:w="1669" w:type="dxa"/>
          </w:tcPr>
          <w:p w14:paraId="074DED28" w14:textId="77777777" w:rsidR="00C24A8B" w:rsidRPr="00C24A8B" w:rsidRDefault="00C24A8B" w:rsidP="00C24A8B">
            <w:pPr>
              <w:spacing w:after="200"/>
              <w:rPr>
                <w:rFonts w:cstheme="minorHAnsi"/>
              </w:rPr>
            </w:pPr>
            <w:r w:rsidRPr="00C24A8B">
              <w:rPr>
                <w:rFonts w:cstheme="minorHAnsi"/>
              </w:rPr>
              <w:t>Min.</w:t>
            </w:r>
          </w:p>
        </w:tc>
        <w:tc>
          <w:tcPr>
            <w:tcW w:w="1472" w:type="dxa"/>
          </w:tcPr>
          <w:p w14:paraId="538FC610" w14:textId="77777777" w:rsidR="00C24A8B" w:rsidRPr="00C24A8B" w:rsidRDefault="00C24A8B" w:rsidP="00C24A8B">
            <w:pPr>
              <w:spacing w:after="200"/>
              <w:rPr>
                <w:rFonts w:cstheme="minorHAnsi"/>
              </w:rPr>
            </w:pPr>
            <w:r w:rsidRPr="00C24A8B">
              <w:rPr>
                <w:rFonts w:cstheme="minorHAnsi"/>
              </w:rPr>
              <w:t>1</w:t>
            </w:r>
            <w:r w:rsidRPr="00C24A8B">
              <w:rPr>
                <w:rFonts w:cstheme="minorHAnsi"/>
                <w:vertAlign w:val="superscript"/>
              </w:rPr>
              <w:t>st</w:t>
            </w:r>
            <w:r w:rsidRPr="00C24A8B">
              <w:rPr>
                <w:rFonts w:cstheme="minorHAnsi"/>
              </w:rPr>
              <w:t xml:space="preserve"> Qu.</w:t>
            </w:r>
          </w:p>
        </w:tc>
        <w:tc>
          <w:tcPr>
            <w:tcW w:w="1618" w:type="dxa"/>
          </w:tcPr>
          <w:p w14:paraId="4DAE25EF" w14:textId="77777777" w:rsidR="00C24A8B" w:rsidRPr="00C24A8B" w:rsidRDefault="00C24A8B" w:rsidP="00C24A8B">
            <w:pPr>
              <w:spacing w:after="200"/>
              <w:rPr>
                <w:rFonts w:cstheme="minorHAnsi"/>
              </w:rPr>
            </w:pPr>
            <w:r w:rsidRPr="00C24A8B">
              <w:rPr>
                <w:rFonts w:cstheme="minorHAnsi"/>
              </w:rPr>
              <w:t>Median</w:t>
            </w:r>
          </w:p>
        </w:tc>
        <w:tc>
          <w:tcPr>
            <w:tcW w:w="1379" w:type="dxa"/>
          </w:tcPr>
          <w:p w14:paraId="2CF21EA9" w14:textId="77777777" w:rsidR="00C24A8B" w:rsidRPr="00C24A8B" w:rsidRDefault="00C24A8B" w:rsidP="00C24A8B">
            <w:pPr>
              <w:spacing w:after="200"/>
              <w:rPr>
                <w:rFonts w:cstheme="minorHAnsi"/>
              </w:rPr>
            </w:pPr>
            <w:r w:rsidRPr="00C24A8B">
              <w:rPr>
                <w:rFonts w:cstheme="minorHAnsi"/>
              </w:rPr>
              <w:t>Mean</w:t>
            </w:r>
          </w:p>
        </w:tc>
        <w:tc>
          <w:tcPr>
            <w:tcW w:w="1530" w:type="dxa"/>
          </w:tcPr>
          <w:p w14:paraId="5F8F1541" w14:textId="77777777" w:rsidR="00C24A8B" w:rsidRPr="00C24A8B" w:rsidRDefault="00C24A8B" w:rsidP="00C24A8B">
            <w:pPr>
              <w:spacing w:after="200"/>
              <w:rPr>
                <w:rFonts w:cstheme="minorHAnsi"/>
              </w:rPr>
            </w:pPr>
            <w:r w:rsidRPr="00C24A8B">
              <w:rPr>
                <w:rFonts w:cstheme="minorHAnsi"/>
              </w:rPr>
              <w:t>3</w:t>
            </w:r>
            <w:r w:rsidRPr="00C24A8B">
              <w:rPr>
                <w:rFonts w:cstheme="minorHAnsi"/>
                <w:vertAlign w:val="superscript"/>
              </w:rPr>
              <w:t>rd</w:t>
            </w:r>
            <w:r w:rsidRPr="00C24A8B">
              <w:rPr>
                <w:rFonts w:cstheme="minorHAnsi"/>
              </w:rPr>
              <w:t xml:space="preserve"> Qu.</w:t>
            </w:r>
          </w:p>
        </w:tc>
        <w:tc>
          <w:tcPr>
            <w:tcW w:w="1620" w:type="dxa"/>
          </w:tcPr>
          <w:p w14:paraId="0F2F52FB" w14:textId="77777777" w:rsidR="00C24A8B" w:rsidRPr="00C24A8B" w:rsidRDefault="00C24A8B" w:rsidP="00C24A8B">
            <w:pPr>
              <w:spacing w:after="200"/>
              <w:rPr>
                <w:rFonts w:cstheme="minorHAnsi"/>
              </w:rPr>
            </w:pPr>
            <w:r w:rsidRPr="00C24A8B">
              <w:rPr>
                <w:rFonts w:cstheme="minorHAnsi"/>
              </w:rPr>
              <w:t>Max.</w:t>
            </w:r>
          </w:p>
        </w:tc>
      </w:tr>
      <w:tr w:rsidR="00C24A8B" w:rsidRPr="00C24A8B" w14:paraId="3C6A988C" w14:textId="77777777" w:rsidTr="00FE3B98">
        <w:trPr>
          <w:trHeight w:val="1008"/>
        </w:trPr>
        <w:tc>
          <w:tcPr>
            <w:tcW w:w="1669" w:type="dxa"/>
          </w:tcPr>
          <w:p w14:paraId="7E7FF13E" w14:textId="24A8E8EF" w:rsidR="00C24A8B" w:rsidRPr="00C24A8B" w:rsidRDefault="00C24A8B" w:rsidP="00C24A8B">
            <w:pPr>
              <w:spacing w:after="200"/>
              <w:rPr>
                <w:rFonts w:cstheme="minorHAnsi"/>
              </w:rPr>
            </w:pPr>
            <w:r w:rsidRPr="00C24A8B">
              <w:rPr>
                <w:rFonts w:cstheme="minorHAnsi"/>
              </w:rPr>
              <w:t>-8.5709</w:t>
            </w:r>
          </w:p>
        </w:tc>
        <w:tc>
          <w:tcPr>
            <w:tcW w:w="1472" w:type="dxa"/>
          </w:tcPr>
          <w:p w14:paraId="0D56DDA6" w14:textId="7CD78348" w:rsidR="00C24A8B" w:rsidRPr="00C24A8B" w:rsidRDefault="00C24A8B" w:rsidP="00C24A8B">
            <w:pPr>
              <w:spacing w:after="200"/>
              <w:rPr>
                <w:rFonts w:cstheme="minorHAnsi"/>
              </w:rPr>
            </w:pPr>
            <w:r w:rsidRPr="00C24A8B">
              <w:rPr>
                <w:rFonts w:cstheme="minorHAnsi"/>
              </w:rPr>
              <w:t>-1.3353</w:t>
            </w:r>
          </w:p>
        </w:tc>
        <w:tc>
          <w:tcPr>
            <w:tcW w:w="1618" w:type="dxa"/>
          </w:tcPr>
          <w:p w14:paraId="5881E22D" w14:textId="65EA1AD5" w:rsidR="00C24A8B" w:rsidRPr="00C24A8B" w:rsidRDefault="00C24A8B" w:rsidP="00C24A8B">
            <w:pPr>
              <w:spacing w:after="200"/>
              <w:rPr>
                <w:rFonts w:cstheme="minorHAnsi"/>
              </w:rPr>
            </w:pPr>
            <w:r w:rsidRPr="00C24A8B">
              <w:rPr>
                <w:rFonts w:cstheme="minorHAnsi"/>
              </w:rPr>
              <w:t>-0.0814</w:t>
            </w:r>
          </w:p>
        </w:tc>
        <w:tc>
          <w:tcPr>
            <w:tcW w:w="1379" w:type="dxa"/>
          </w:tcPr>
          <w:p w14:paraId="09CEAD05" w14:textId="2891191F" w:rsidR="00C24A8B" w:rsidRPr="00C24A8B" w:rsidRDefault="00C24A8B" w:rsidP="00C24A8B">
            <w:pPr>
              <w:spacing w:after="200"/>
              <w:rPr>
                <w:rFonts w:cstheme="minorHAnsi"/>
              </w:rPr>
            </w:pPr>
            <w:r w:rsidRPr="00C24A8B">
              <w:rPr>
                <w:rFonts w:cstheme="minorHAnsi"/>
              </w:rPr>
              <w:t>-0.1295</w:t>
            </w:r>
          </w:p>
        </w:tc>
        <w:tc>
          <w:tcPr>
            <w:tcW w:w="1530" w:type="dxa"/>
          </w:tcPr>
          <w:p w14:paraId="58D05608" w14:textId="6C546584" w:rsidR="00C24A8B" w:rsidRPr="00C24A8B" w:rsidRDefault="00C24A8B" w:rsidP="00C24A8B">
            <w:pPr>
              <w:spacing w:after="200"/>
              <w:rPr>
                <w:rFonts w:cstheme="minorHAnsi"/>
              </w:rPr>
            </w:pPr>
            <w:r w:rsidRPr="00C24A8B">
              <w:rPr>
                <w:rFonts w:cstheme="minorHAnsi"/>
              </w:rPr>
              <w:t>1.1236</w:t>
            </w:r>
          </w:p>
        </w:tc>
        <w:tc>
          <w:tcPr>
            <w:tcW w:w="1620" w:type="dxa"/>
          </w:tcPr>
          <w:p w14:paraId="4B815A1B" w14:textId="23DC93A9" w:rsidR="00C24A8B" w:rsidRPr="00C24A8B" w:rsidRDefault="00C24A8B" w:rsidP="00C24A8B">
            <w:pPr>
              <w:spacing w:after="200"/>
              <w:rPr>
                <w:rFonts w:cstheme="minorHAnsi"/>
              </w:rPr>
            </w:pPr>
            <w:r w:rsidRPr="00C24A8B">
              <w:rPr>
                <w:rFonts w:cstheme="minorHAnsi"/>
              </w:rPr>
              <w:t>15.0571</w:t>
            </w:r>
          </w:p>
        </w:tc>
      </w:tr>
    </w:tbl>
    <w:p w14:paraId="06061A3B" w14:textId="77777777" w:rsidR="007C37AA" w:rsidRPr="007C37AA" w:rsidRDefault="007C37AA" w:rsidP="007C37AA">
      <w:pPr>
        <w:spacing w:line="240" w:lineRule="auto"/>
        <w:rPr>
          <w:rFonts w:cstheme="minorHAnsi"/>
        </w:rPr>
      </w:pPr>
    </w:p>
    <w:p w14:paraId="332903BB" w14:textId="77777777" w:rsidR="007C37AA" w:rsidRPr="007C37AA" w:rsidRDefault="007C37AA" w:rsidP="00C24A8B">
      <w:pPr>
        <w:pStyle w:val="Heading3"/>
      </w:pPr>
      <w:bookmarkStart w:id="70" w:name="_Toc38580447"/>
      <w:r w:rsidRPr="007C37AA">
        <w:t>ACF&amp;PACF of data</w:t>
      </w:r>
      <w:bookmarkEnd w:id="70"/>
    </w:p>
    <w:p w14:paraId="4780DC8C" w14:textId="77777777" w:rsidR="007C37AA" w:rsidRPr="007C37AA" w:rsidRDefault="007C37AA" w:rsidP="007C37AA">
      <w:pPr>
        <w:spacing w:line="240" w:lineRule="auto"/>
        <w:rPr>
          <w:rFonts w:cstheme="minorHAnsi"/>
        </w:rPr>
      </w:pPr>
      <w:r w:rsidRPr="007C37AA">
        <w:rPr>
          <w:rFonts w:cstheme="minorHAnsi"/>
        </w:rPr>
        <w:t>now let us try fit an arima model to the data. Let us interpret the acf, pacf of data:</w:t>
      </w:r>
    </w:p>
    <w:p w14:paraId="3599C8DE" w14:textId="6EB64634" w:rsidR="007C37AA" w:rsidRPr="007C37AA" w:rsidRDefault="007C37AA" w:rsidP="007C37AA">
      <w:pPr>
        <w:spacing w:line="240" w:lineRule="auto"/>
        <w:rPr>
          <w:rFonts w:cstheme="minorHAnsi"/>
        </w:rPr>
      </w:pPr>
      <w:r w:rsidRPr="007C37AA">
        <w:rPr>
          <w:rFonts w:cstheme="minorHAnsi"/>
        </w:rPr>
        <w:lastRenderedPageBreak/>
        <w:t xml:space="preserve"> </w:t>
      </w:r>
      <w:r w:rsidR="00C24A8B" w:rsidRPr="00C24A8B">
        <w:rPr>
          <w:noProof/>
        </w:rPr>
        <w:drawing>
          <wp:inline distT="0" distB="0" distL="0" distR="0" wp14:anchorId="61B03C77" wp14:editId="16F13549">
            <wp:extent cx="5341620" cy="3294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8568" cy="3298565"/>
                    </a:xfrm>
                    <a:prstGeom prst="rect">
                      <a:avLst/>
                    </a:prstGeom>
                  </pic:spPr>
                </pic:pic>
              </a:graphicData>
            </a:graphic>
          </wp:inline>
        </w:drawing>
      </w:r>
    </w:p>
    <w:p w14:paraId="67BBB69A" w14:textId="77777777" w:rsidR="007C37AA" w:rsidRPr="007C37AA" w:rsidRDefault="007C37AA" w:rsidP="00C24A8B">
      <w:pPr>
        <w:pStyle w:val="Heading3"/>
      </w:pPr>
      <w:bookmarkStart w:id="71" w:name="_Toc38580448"/>
      <w:r w:rsidRPr="007C37AA">
        <w:t>Interpretation</w:t>
      </w:r>
      <w:bookmarkEnd w:id="71"/>
    </w:p>
    <w:p w14:paraId="27591680" w14:textId="4F37B492" w:rsidR="007C37AA" w:rsidRPr="007C37AA" w:rsidRDefault="007C37AA" w:rsidP="007C37AA">
      <w:pPr>
        <w:spacing w:line="240" w:lineRule="auto"/>
        <w:rPr>
          <w:rFonts w:cstheme="minorHAnsi"/>
        </w:rPr>
      </w:pPr>
      <w:r w:rsidRPr="007C37AA">
        <w:rPr>
          <w:rFonts w:cstheme="minorHAnsi"/>
        </w:rPr>
        <w:t xml:space="preserve">as the data seems to show some trend, which is explained by the visible significant spikes at lags </w:t>
      </w:r>
      <w:r w:rsidR="00C24A8B">
        <w:rPr>
          <w:rFonts w:cstheme="minorHAnsi"/>
        </w:rPr>
        <w:t>6</w:t>
      </w:r>
      <w:r w:rsidRPr="007C37AA">
        <w:rPr>
          <w:rFonts w:cstheme="minorHAnsi"/>
        </w:rPr>
        <w:t xml:space="preserve"> in acf, and pacf, we shall use auto.arima to fit an approximate model to this data and use it for for</w:t>
      </w:r>
      <w:r w:rsidR="00C24A8B">
        <w:rPr>
          <w:rFonts w:cstheme="minorHAnsi"/>
        </w:rPr>
        <w:t>e</w:t>
      </w:r>
      <w:r w:rsidRPr="007C37AA">
        <w:rPr>
          <w:rFonts w:cstheme="minorHAnsi"/>
        </w:rPr>
        <w:t>casting.</w:t>
      </w:r>
    </w:p>
    <w:p w14:paraId="1FC0FD33" w14:textId="77777777" w:rsidR="007C37AA" w:rsidRPr="007C37AA" w:rsidRDefault="007C37AA" w:rsidP="00695517">
      <w:pPr>
        <w:pStyle w:val="Heading3"/>
      </w:pPr>
      <w:bookmarkStart w:id="72" w:name="_Toc38580449"/>
      <w:r w:rsidRPr="007C37AA">
        <w:t>Fitting Arima model</w:t>
      </w:r>
      <w:bookmarkEnd w:id="72"/>
    </w:p>
    <w:p w14:paraId="49BE590E" w14:textId="77777777" w:rsidR="007C37AA" w:rsidRPr="007C37AA" w:rsidRDefault="007C37AA" w:rsidP="007C37AA">
      <w:pPr>
        <w:spacing w:line="240" w:lineRule="auto"/>
        <w:rPr>
          <w:rFonts w:cstheme="minorHAnsi"/>
        </w:rPr>
      </w:pPr>
      <w:r w:rsidRPr="007C37AA">
        <w:rPr>
          <w:rFonts w:cstheme="minorHAnsi"/>
        </w:rPr>
        <w:t>Using auto. arima function, arima model is fitted to the above data. The fitted model related parameters are as mentioned below.</w:t>
      </w:r>
    </w:p>
    <w:p w14:paraId="021ED217" w14:textId="77777777" w:rsidR="00695517" w:rsidRPr="00695517" w:rsidRDefault="00695517" w:rsidP="00695517">
      <w:pPr>
        <w:spacing w:line="240" w:lineRule="auto"/>
        <w:rPr>
          <w:rFonts w:cstheme="minorHAnsi"/>
        </w:rPr>
      </w:pPr>
      <w:r w:rsidRPr="00695517">
        <w:rPr>
          <w:rFonts w:cstheme="minorHAnsi"/>
        </w:rPr>
        <w:t xml:space="preserve">Series: df_2$returns </w:t>
      </w:r>
    </w:p>
    <w:p w14:paraId="736E6E08" w14:textId="77777777" w:rsidR="00695517" w:rsidRPr="00695517" w:rsidRDefault="00695517" w:rsidP="00695517">
      <w:pPr>
        <w:spacing w:line="240" w:lineRule="auto"/>
        <w:rPr>
          <w:rFonts w:cstheme="minorHAnsi"/>
        </w:rPr>
      </w:pPr>
      <w:r w:rsidRPr="00695517">
        <w:rPr>
          <w:rFonts w:cstheme="minorHAnsi"/>
        </w:rPr>
        <w:t xml:space="preserve">ARIMA(1,0,2) with zero mean </w:t>
      </w:r>
    </w:p>
    <w:tbl>
      <w:tblPr>
        <w:tblStyle w:val="TableGrid"/>
        <w:tblW w:w="0" w:type="auto"/>
        <w:tblLook w:val="04A0" w:firstRow="1" w:lastRow="0" w:firstColumn="1" w:lastColumn="0" w:noHBand="0" w:noVBand="1"/>
      </w:tblPr>
      <w:tblGrid>
        <w:gridCol w:w="2198"/>
        <w:gridCol w:w="1406"/>
        <w:gridCol w:w="1536"/>
        <w:gridCol w:w="1536"/>
      </w:tblGrid>
      <w:tr w:rsidR="00695517" w:rsidRPr="00695517" w14:paraId="418DE87A" w14:textId="31FF5438" w:rsidTr="00FE3B98">
        <w:trPr>
          <w:trHeight w:val="249"/>
        </w:trPr>
        <w:tc>
          <w:tcPr>
            <w:tcW w:w="2198" w:type="dxa"/>
          </w:tcPr>
          <w:p w14:paraId="76FC82C5" w14:textId="77777777" w:rsidR="00695517" w:rsidRPr="00695517" w:rsidRDefault="00695517" w:rsidP="00695517">
            <w:pPr>
              <w:spacing w:after="200"/>
              <w:rPr>
                <w:rFonts w:cstheme="minorHAnsi"/>
              </w:rPr>
            </w:pPr>
          </w:p>
        </w:tc>
        <w:tc>
          <w:tcPr>
            <w:tcW w:w="1406" w:type="dxa"/>
          </w:tcPr>
          <w:p w14:paraId="5031B414" w14:textId="77777777" w:rsidR="00695517" w:rsidRPr="00695517" w:rsidRDefault="00695517" w:rsidP="00695517">
            <w:pPr>
              <w:spacing w:after="200"/>
              <w:rPr>
                <w:rFonts w:cstheme="minorHAnsi"/>
              </w:rPr>
            </w:pPr>
            <w:r w:rsidRPr="00695517">
              <w:rPr>
                <w:rFonts w:cstheme="minorHAnsi"/>
              </w:rPr>
              <w:t>ar1</w:t>
            </w:r>
          </w:p>
        </w:tc>
        <w:tc>
          <w:tcPr>
            <w:tcW w:w="1536" w:type="dxa"/>
          </w:tcPr>
          <w:p w14:paraId="1DD64E7E" w14:textId="77777777" w:rsidR="00695517" w:rsidRPr="00695517" w:rsidRDefault="00695517" w:rsidP="00695517">
            <w:pPr>
              <w:spacing w:after="200"/>
              <w:rPr>
                <w:rFonts w:cstheme="minorHAnsi"/>
              </w:rPr>
            </w:pPr>
            <w:r w:rsidRPr="00695517">
              <w:rPr>
                <w:rFonts w:cstheme="minorHAnsi"/>
              </w:rPr>
              <w:t>ma1</w:t>
            </w:r>
          </w:p>
        </w:tc>
        <w:tc>
          <w:tcPr>
            <w:tcW w:w="1536" w:type="dxa"/>
          </w:tcPr>
          <w:p w14:paraId="2B4EA5DD" w14:textId="2ED431A9" w:rsidR="00695517" w:rsidRPr="00695517" w:rsidRDefault="00695517" w:rsidP="00695517">
            <w:pPr>
              <w:rPr>
                <w:rFonts w:cstheme="minorHAnsi"/>
              </w:rPr>
            </w:pPr>
            <w:r>
              <w:rPr>
                <w:rFonts w:cstheme="minorHAnsi"/>
              </w:rPr>
              <w:t>ma2</w:t>
            </w:r>
          </w:p>
        </w:tc>
      </w:tr>
      <w:tr w:rsidR="00695517" w:rsidRPr="00695517" w14:paraId="5198FD4B" w14:textId="033DC7A3" w:rsidTr="00FE3B98">
        <w:trPr>
          <w:trHeight w:val="249"/>
        </w:trPr>
        <w:tc>
          <w:tcPr>
            <w:tcW w:w="2198" w:type="dxa"/>
          </w:tcPr>
          <w:p w14:paraId="7C1C6CB4" w14:textId="77777777" w:rsidR="00695517" w:rsidRPr="00695517" w:rsidRDefault="00695517" w:rsidP="00695517">
            <w:pPr>
              <w:spacing w:after="200"/>
              <w:rPr>
                <w:rFonts w:cstheme="minorHAnsi"/>
              </w:rPr>
            </w:pPr>
            <w:r w:rsidRPr="00695517">
              <w:rPr>
                <w:rFonts w:cstheme="minorHAnsi"/>
              </w:rPr>
              <w:t>Coefficients:</w:t>
            </w:r>
          </w:p>
        </w:tc>
        <w:tc>
          <w:tcPr>
            <w:tcW w:w="1406" w:type="dxa"/>
          </w:tcPr>
          <w:p w14:paraId="6983342B" w14:textId="2FF09B66" w:rsidR="00695517" w:rsidRPr="00695517" w:rsidRDefault="00695517" w:rsidP="00695517">
            <w:pPr>
              <w:spacing w:after="200"/>
              <w:rPr>
                <w:rFonts w:cstheme="minorHAnsi"/>
              </w:rPr>
            </w:pPr>
            <w:r w:rsidRPr="00695517">
              <w:rPr>
                <w:rFonts w:cstheme="minorHAnsi"/>
              </w:rPr>
              <w:t>-0.7943</w:t>
            </w:r>
          </w:p>
        </w:tc>
        <w:tc>
          <w:tcPr>
            <w:tcW w:w="1536" w:type="dxa"/>
          </w:tcPr>
          <w:p w14:paraId="69753C58" w14:textId="798D031F" w:rsidR="00695517" w:rsidRPr="00695517" w:rsidRDefault="00695517" w:rsidP="00695517">
            <w:pPr>
              <w:spacing w:after="200"/>
              <w:rPr>
                <w:rFonts w:cstheme="minorHAnsi"/>
              </w:rPr>
            </w:pPr>
            <w:r w:rsidRPr="00695517">
              <w:rPr>
                <w:rFonts w:cstheme="minorHAnsi"/>
              </w:rPr>
              <w:t>0.7224</w:t>
            </w:r>
          </w:p>
        </w:tc>
        <w:tc>
          <w:tcPr>
            <w:tcW w:w="1536" w:type="dxa"/>
          </w:tcPr>
          <w:p w14:paraId="74205C1A" w14:textId="3B0C63E6" w:rsidR="00695517" w:rsidRPr="00695517" w:rsidRDefault="00695517" w:rsidP="00695517">
            <w:pPr>
              <w:rPr>
                <w:rFonts w:cstheme="minorHAnsi"/>
              </w:rPr>
            </w:pPr>
            <w:r w:rsidRPr="00695517">
              <w:rPr>
                <w:rFonts w:cstheme="minorHAnsi"/>
              </w:rPr>
              <w:t>-0.1751</w:t>
            </w:r>
          </w:p>
        </w:tc>
      </w:tr>
      <w:tr w:rsidR="00695517" w:rsidRPr="00695517" w14:paraId="6A9C8127" w14:textId="187A51E1" w:rsidTr="00FE3B98">
        <w:trPr>
          <w:trHeight w:val="260"/>
        </w:trPr>
        <w:tc>
          <w:tcPr>
            <w:tcW w:w="2198" w:type="dxa"/>
          </w:tcPr>
          <w:p w14:paraId="753A13B7" w14:textId="77777777" w:rsidR="00695517" w:rsidRPr="00695517" w:rsidRDefault="00695517" w:rsidP="00695517">
            <w:pPr>
              <w:spacing w:after="200"/>
              <w:rPr>
                <w:rFonts w:cstheme="minorHAnsi"/>
              </w:rPr>
            </w:pPr>
            <w:r w:rsidRPr="00695517">
              <w:rPr>
                <w:rFonts w:cstheme="minorHAnsi"/>
              </w:rPr>
              <w:t>s.e.</w:t>
            </w:r>
          </w:p>
        </w:tc>
        <w:tc>
          <w:tcPr>
            <w:tcW w:w="1406" w:type="dxa"/>
          </w:tcPr>
          <w:p w14:paraId="50133BC8" w14:textId="43958AF6" w:rsidR="00695517" w:rsidRPr="00695517" w:rsidRDefault="00695517" w:rsidP="00695517">
            <w:pPr>
              <w:spacing w:after="200"/>
              <w:rPr>
                <w:rFonts w:cstheme="minorHAnsi"/>
              </w:rPr>
            </w:pPr>
            <w:r w:rsidRPr="00695517">
              <w:rPr>
                <w:rFonts w:cstheme="minorHAnsi"/>
              </w:rPr>
              <w:t>0.0786</w:t>
            </w:r>
          </w:p>
        </w:tc>
        <w:tc>
          <w:tcPr>
            <w:tcW w:w="1536" w:type="dxa"/>
          </w:tcPr>
          <w:p w14:paraId="0CE93B81" w14:textId="10F5F593" w:rsidR="00695517" w:rsidRPr="00695517" w:rsidRDefault="00695517" w:rsidP="00695517">
            <w:pPr>
              <w:spacing w:after="200"/>
              <w:rPr>
                <w:rFonts w:cstheme="minorHAnsi"/>
              </w:rPr>
            </w:pPr>
            <w:r w:rsidRPr="00695517">
              <w:rPr>
                <w:rFonts w:cstheme="minorHAnsi"/>
              </w:rPr>
              <w:t>0.0918</w:t>
            </w:r>
          </w:p>
        </w:tc>
        <w:tc>
          <w:tcPr>
            <w:tcW w:w="1536" w:type="dxa"/>
          </w:tcPr>
          <w:p w14:paraId="27A3D5AB" w14:textId="4B508139" w:rsidR="00695517" w:rsidRPr="00695517" w:rsidRDefault="00695517" w:rsidP="00695517">
            <w:pPr>
              <w:jc w:val="center"/>
              <w:rPr>
                <w:rFonts w:cstheme="minorHAnsi"/>
              </w:rPr>
            </w:pPr>
            <w:r w:rsidRPr="00695517">
              <w:rPr>
                <w:rFonts w:cstheme="minorHAnsi"/>
              </w:rPr>
              <w:t>0.0639</w:t>
            </w:r>
          </w:p>
        </w:tc>
      </w:tr>
    </w:tbl>
    <w:p w14:paraId="49088CD0" w14:textId="77777777" w:rsidR="007C37AA" w:rsidRPr="007C37AA" w:rsidRDefault="007C37AA" w:rsidP="007C37AA">
      <w:pPr>
        <w:spacing w:line="240" w:lineRule="auto"/>
        <w:rPr>
          <w:rFonts w:cstheme="minorHAnsi"/>
        </w:rPr>
      </w:pPr>
    </w:p>
    <w:p w14:paraId="04408398" w14:textId="77777777" w:rsidR="00695517" w:rsidRPr="00695517" w:rsidRDefault="00695517" w:rsidP="00695517">
      <w:pPr>
        <w:spacing w:line="240" w:lineRule="auto"/>
        <w:rPr>
          <w:rFonts w:cstheme="minorHAnsi"/>
        </w:rPr>
      </w:pPr>
      <w:r w:rsidRPr="00695517">
        <w:rPr>
          <w:rFonts w:cstheme="minorHAnsi"/>
        </w:rPr>
        <w:t>sigma^2 estimated as 4.942:  log likelihood=-541.97</w:t>
      </w:r>
    </w:p>
    <w:p w14:paraId="3B085BA1" w14:textId="58711FCE" w:rsidR="00695517" w:rsidRDefault="00695517" w:rsidP="00695517">
      <w:pPr>
        <w:spacing w:line="240" w:lineRule="auto"/>
        <w:rPr>
          <w:rFonts w:cstheme="minorHAnsi"/>
        </w:rPr>
      </w:pPr>
      <w:r w:rsidRPr="00695517">
        <w:rPr>
          <w:rFonts w:cstheme="minorHAnsi"/>
        </w:rPr>
        <w:t>AIC=1091.93   AICc=1092.1   BIC=1105.94</w:t>
      </w:r>
    </w:p>
    <w:p w14:paraId="06DDFD41" w14:textId="21FD05E4" w:rsidR="00FC5030" w:rsidRDefault="00FC5030" w:rsidP="00695517">
      <w:pPr>
        <w:spacing w:line="240" w:lineRule="auto"/>
        <w:rPr>
          <w:rFonts w:cstheme="minorHAnsi"/>
        </w:rPr>
      </w:pPr>
      <w:r w:rsidRPr="00FC5030">
        <w:rPr>
          <w:rFonts w:cstheme="minorHAnsi"/>
        </w:rPr>
        <w:t>Training set error measures:</w:t>
      </w:r>
    </w:p>
    <w:tbl>
      <w:tblPr>
        <w:tblStyle w:val="TableGrid"/>
        <w:tblW w:w="0" w:type="auto"/>
        <w:tblLook w:val="04A0" w:firstRow="1" w:lastRow="0" w:firstColumn="1" w:lastColumn="0" w:noHBand="0" w:noVBand="1"/>
      </w:tblPr>
      <w:tblGrid>
        <w:gridCol w:w="1439"/>
        <w:gridCol w:w="1140"/>
        <w:gridCol w:w="1152"/>
        <w:gridCol w:w="1129"/>
        <w:gridCol w:w="1236"/>
        <w:gridCol w:w="1536"/>
        <w:gridCol w:w="1610"/>
      </w:tblGrid>
      <w:tr w:rsidR="00FC5030" w:rsidRPr="00FC5030" w14:paraId="20928C86" w14:textId="77777777" w:rsidTr="00FE3B98">
        <w:tc>
          <w:tcPr>
            <w:tcW w:w="1439" w:type="dxa"/>
          </w:tcPr>
          <w:p w14:paraId="3B263E65" w14:textId="77777777" w:rsidR="00FC5030" w:rsidRPr="00FC5030" w:rsidRDefault="00FC5030" w:rsidP="00FC5030">
            <w:pPr>
              <w:spacing w:after="200"/>
              <w:rPr>
                <w:rFonts w:cstheme="minorHAnsi"/>
              </w:rPr>
            </w:pPr>
            <w:r w:rsidRPr="00FC5030">
              <w:rPr>
                <w:rFonts w:cstheme="minorHAnsi"/>
              </w:rPr>
              <w:t xml:space="preserve">                ME</w:t>
            </w:r>
          </w:p>
        </w:tc>
        <w:tc>
          <w:tcPr>
            <w:tcW w:w="1140" w:type="dxa"/>
          </w:tcPr>
          <w:p w14:paraId="4534757E" w14:textId="77777777" w:rsidR="00FC5030" w:rsidRPr="00FC5030" w:rsidRDefault="00FC5030" w:rsidP="00FC5030">
            <w:pPr>
              <w:spacing w:after="200"/>
              <w:rPr>
                <w:rFonts w:cstheme="minorHAnsi"/>
              </w:rPr>
            </w:pPr>
            <w:r w:rsidRPr="00FC5030">
              <w:rPr>
                <w:rFonts w:cstheme="minorHAnsi"/>
              </w:rPr>
              <w:t>RMSE</w:t>
            </w:r>
          </w:p>
        </w:tc>
        <w:tc>
          <w:tcPr>
            <w:tcW w:w="1152" w:type="dxa"/>
          </w:tcPr>
          <w:p w14:paraId="088C4396" w14:textId="77777777" w:rsidR="00FC5030" w:rsidRPr="00FC5030" w:rsidRDefault="00FC5030" w:rsidP="00FC5030">
            <w:pPr>
              <w:spacing w:after="200"/>
              <w:rPr>
                <w:rFonts w:cstheme="minorHAnsi"/>
              </w:rPr>
            </w:pPr>
            <w:r w:rsidRPr="00FC5030">
              <w:rPr>
                <w:rFonts w:cstheme="minorHAnsi"/>
              </w:rPr>
              <w:t>MAE</w:t>
            </w:r>
          </w:p>
        </w:tc>
        <w:tc>
          <w:tcPr>
            <w:tcW w:w="1129" w:type="dxa"/>
          </w:tcPr>
          <w:p w14:paraId="080978AF" w14:textId="77777777" w:rsidR="00FC5030" w:rsidRPr="00FC5030" w:rsidRDefault="00FC5030" w:rsidP="00FC5030">
            <w:pPr>
              <w:spacing w:after="200"/>
              <w:rPr>
                <w:rFonts w:cstheme="minorHAnsi"/>
              </w:rPr>
            </w:pPr>
            <w:r w:rsidRPr="00FC5030">
              <w:rPr>
                <w:rFonts w:cstheme="minorHAnsi"/>
              </w:rPr>
              <w:t>MPE</w:t>
            </w:r>
          </w:p>
        </w:tc>
        <w:tc>
          <w:tcPr>
            <w:tcW w:w="1236" w:type="dxa"/>
          </w:tcPr>
          <w:p w14:paraId="6E6784F9" w14:textId="77777777" w:rsidR="00FC5030" w:rsidRPr="00FC5030" w:rsidRDefault="00FC5030" w:rsidP="00FC5030">
            <w:pPr>
              <w:spacing w:after="200"/>
              <w:rPr>
                <w:rFonts w:cstheme="minorHAnsi"/>
              </w:rPr>
            </w:pPr>
            <w:r w:rsidRPr="00FC5030">
              <w:rPr>
                <w:rFonts w:cstheme="minorHAnsi"/>
              </w:rPr>
              <w:t xml:space="preserve">MAPE      </w:t>
            </w:r>
          </w:p>
        </w:tc>
        <w:tc>
          <w:tcPr>
            <w:tcW w:w="1536" w:type="dxa"/>
          </w:tcPr>
          <w:p w14:paraId="14653587" w14:textId="77777777" w:rsidR="00FC5030" w:rsidRPr="00FC5030" w:rsidRDefault="00FC5030" w:rsidP="00FC5030">
            <w:pPr>
              <w:spacing w:after="200"/>
              <w:rPr>
                <w:rFonts w:cstheme="minorHAnsi"/>
              </w:rPr>
            </w:pPr>
            <w:r w:rsidRPr="00FC5030">
              <w:rPr>
                <w:rFonts w:cstheme="minorHAnsi"/>
              </w:rPr>
              <w:t xml:space="preserve">     MASE        </w:t>
            </w:r>
          </w:p>
        </w:tc>
        <w:tc>
          <w:tcPr>
            <w:tcW w:w="1610" w:type="dxa"/>
          </w:tcPr>
          <w:p w14:paraId="09C33345" w14:textId="77777777" w:rsidR="00FC5030" w:rsidRPr="00FC5030" w:rsidRDefault="00FC5030" w:rsidP="00FC5030">
            <w:pPr>
              <w:spacing w:after="200"/>
              <w:rPr>
                <w:rFonts w:cstheme="minorHAnsi"/>
              </w:rPr>
            </w:pPr>
            <w:r w:rsidRPr="00FC5030">
              <w:rPr>
                <w:rFonts w:cstheme="minorHAnsi"/>
              </w:rPr>
              <w:t>ACF1</w:t>
            </w:r>
          </w:p>
        </w:tc>
      </w:tr>
      <w:tr w:rsidR="00FC5030" w:rsidRPr="00FC5030" w14:paraId="1151BA27" w14:textId="77777777" w:rsidTr="00FE3B98">
        <w:tc>
          <w:tcPr>
            <w:tcW w:w="1439" w:type="dxa"/>
          </w:tcPr>
          <w:p w14:paraId="3125BBD6" w14:textId="7F2F6842" w:rsidR="00FC5030" w:rsidRPr="00FC5030" w:rsidRDefault="00FC5030" w:rsidP="00FC5030">
            <w:pPr>
              <w:spacing w:after="200"/>
              <w:rPr>
                <w:rFonts w:cstheme="minorHAnsi"/>
              </w:rPr>
            </w:pPr>
            <w:r w:rsidRPr="00FC5030">
              <w:rPr>
                <w:rFonts w:cstheme="minorHAnsi"/>
              </w:rPr>
              <w:t>-0.1189344</w:t>
            </w:r>
          </w:p>
        </w:tc>
        <w:tc>
          <w:tcPr>
            <w:tcW w:w="1140" w:type="dxa"/>
          </w:tcPr>
          <w:p w14:paraId="0FA3BB57" w14:textId="09D38B54" w:rsidR="00FC5030" w:rsidRPr="00FC5030" w:rsidRDefault="00FC5030" w:rsidP="00FC5030">
            <w:pPr>
              <w:spacing w:after="200"/>
              <w:rPr>
                <w:rFonts w:cstheme="minorHAnsi"/>
              </w:rPr>
            </w:pPr>
            <w:r w:rsidRPr="00FC5030">
              <w:rPr>
                <w:rFonts w:cstheme="minorHAnsi"/>
              </w:rPr>
              <w:t>2.097331</w:t>
            </w:r>
          </w:p>
        </w:tc>
        <w:tc>
          <w:tcPr>
            <w:tcW w:w="1152" w:type="dxa"/>
          </w:tcPr>
          <w:p w14:paraId="1756ADBC" w14:textId="373FCC4A" w:rsidR="00FC5030" w:rsidRPr="00FC5030" w:rsidRDefault="00FC5030" w:rsidP="00FC5030">
            <w:pPr>
              <w:spacing w:after="200"/>
              <w:rPr>
                <w:rFonts w:cstheme="minorHAnsi"/>
              </w:rPr>
            </w:pPr>
            <w:r w:rsidRPr="00FC5030">
              <w:rPr>
                <w:rFonts w:cstheme="minorHAnsi"/>
              </w:rPr>
              <w:t>1.522918</w:t>
            </w:r>
          </w:p>
        </w:tc>
        <w:tc>
          <w:tcPr>
            <w:tcW w:w="1129" w:type="dxa"/>
          </w:tcPr>
          <w:p w14:paraId="7353B074" w14:textId="1D6F88FA" w:rsidR="00FC5030" w:rsidRPr="00FC5030" w:rsidRDefault="00FC5030" w:rsidP="00FC5030">
            <w:pPr>
              <w:spacing w:after="200"/>
              <w:rPr>
                <w:rFonts w:cstheme="minorHAnsi"/>
              </w:rPr>
            </w:pPr>
            <w:r w:rsidRPr="00FC5030">
              <w:rPr>
                <w:rFonts w:cstheme="minorHAnsi"/>
              </w:rPr>
              <w:t>30.12139</w:t>
            </w:r>
          </w:p>
        </w:tc>
        <w:tc>
          <w:tcPr>
            <w:tcW w:w="1236" w:type="dxa"/>
          </w:tcPr>
          <w:p w14:paraId="6CA543F4" w14:textId="5A26D396" w:rsidR="00FC5030" w:rsidRPr="00FC5030" w:rsidRDefault="00FC5030" w:rsidP="00FC5030">
            <w:pPr>
              <w:spacing w:after="200"/>
              <w:rPr>
                <w:rFonts w:cstheme="minorHAnsi"/>
              </w:rPr>
            </w:pPr>
            <w:r w:rsidRPr="00FC5030">
              <w:rPr>
                <w:rFonts w:cstheme="minorHAnsi"/>
              </w:rPr>
              <w:t>187.2415</w:t>
            </w:r>
          </w:p>
        </w:tc>
        <w:tc>
          <w:tcPr>
            <w:tcW w:w="1536" w:type="dxa"/>
          </w:tcPr>
          <w:p w14:paraId="1B2CE48C" w14:textId="07CF9ACE" w:rsidR="00FC5030" w:rsidRPr="00FC5030" w:rsidRDefault="00FC5030" w:rsidP="00FC5030">
            <w:pPr>
              <w:spacing w:after="200"/>
              <w:rPr>
                <w:rFonts w:cstheme="minorHAnsi"/>
              </w:rPr>
            </w:pPr>
            <w:r w:rsidRPr="00FC5030">
              <w:rPr>
                <w:rFonts w:cstheme="minorHAnsi"/>
              </w:rPr>
              <w:t>0.6499132</w:t>
            </w:r>
          </w:p>
        </w:tc>
        <w:tc>
          <w:tcPr>
            <w:tcW w:w="1610" w:type="dxa"/>
          </w:tcPr>
          <w:p w14:paraId="2448A0E8" w14:textId="3BB2667A" w:rsidR="00FC5030" w:rsidRPr="00FC5030" w:rsidRDefault="00FC5030" w:rsidP="00FC5030">
            <w:pPr>
              <w:spacing w:after="200"/>
              <w:rPr>
                <w:rFonts w:cstheme="minorHAnsi"/>
              </w:rPr>
            </w:pPr>
            <w:r w:rsidRPr="00FC5030">
              <w:rPr>
                <w:rFonts w:cstheme="minorHAnsi"/>
              </w:rPr>
              <w:t>0.004117542</w:t>
            </w:r>
          </w:p>
        </w:tc>
      </w:tr>
    </w:tbl>
    <w:p w14:paraId="158C0FA8" w14:textId="77777777" w:rsidR="00FC5030" w:rsidRPr="00FC5030" w:rsidRDefault="00FC5030" w:rsidP="00FC5030">
      <w:pPr>
        <w:pStyle w:val="Heading3"/>
      </w:pPr>
      <w:bookmarkStart w:id="73" w:name="_Toc38580450"/>
      <w:r w:rsidRPr="00FC5030">
        <w:lastRenderedPageBreak/>
        <w:t>Checking residuals of model fitted:</w:t>
      </w:r>
      <w:bookmarkEnd w:id="73"/>
    </w:p>
    <w:p w14:paraId="3941518F" w14:textId="00907676" w:rsidR="00FC5030" w:rsidRPr="00FC5030" w:rsidRDefault="00FC5030" w:rsidP="00FC5030">
      <w:pPr>
        <w:spacing w:line="240" w:lineRule="auto"/>
        <w:rPr>
          <w:rFonts w:cstheme="minorHAnsi"/>
        </w:rPr>
      </w:pPr>
      <w:r w:rsidRPr="00FC5030">
        <w:rPr>
          <w:noProof/>
        </w:rPr>
        <w:drawing>
          <wp:inline distT="0" distB="0" distL="0" distR="0" wp14:anchorId="411D4404" wp14:editId="3E95FD7F">
            <wp:extent cx="5334462" cy="3292125"/>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4462" cy="3292125"/>
                    </a:xfrm>
                    <a:prstGeom prst="rect">
                      <a:avLst/>
                    </a:prstGeom>
                  </pic:spPr>
                </pic:pic>
              </a:graphicData>
            </a:graphic>
          </wp:inline>
        </w:drawing>
      </w:r>
    </w:p>
    <w:p w14:paraId="19E2B743" w14:textId="77777777" w:rsidR="00FC5030" w:rsidRPr="00FC5030" w:rsidRDefault="00FC5030" w:rsidP="00FC5030">
      <w:pPr>
        <w:spacing w:line="240" w:lineRule="auto"/>
        <w:rPr>
          <w:rFonts w:cstheme="minorHAnsi"/>
        </w:rPr>
      </w:pPr>
      <w:r w:rsidRPr="00FC5030">
        <w:rPr>
          <w:rFonts w:cstheme="minorHAnsi"/>
        </w:rPr>
        <w:t>The fitted model’s residuals seem to do a decent interpretation of entire time series, and is clearly shown in the acf plot of model’s residuals. The residuals are following a normal distribution and seem to be not correlated at all for most lags. Hence the model does a decent job in estimating the time series. The Ljung-Box test on residuals also interpret the same.</w:t>
      </w:r>
    </w:p>
    <w:p w14:paraId="299D56CA" w14:textId="77777777" w:rsidR="00FC5030" w:rsidRPr="00FC5030" w:rsidRDefault="00FC5030" w:rsidP="00FC5030">
      <w:pPr>
        <w:spacing w:line="240" w:lineRule="auto"/>
        <w:rPr>
          <w:rFonts w:cstheme="minorHAnsi"/>
        </w:rPr>
      </w:pPr>
      <w:r w:rsidRPr="00FC5030">
        <w:rPr>
          <w:rFonts w:cstheme="minorHAnsi"/>
        </w:rPr>
        <w:tab/>
        <w:t>Ljung-Box test</w:t>
      </w:r>
    </w:p>
    <w:p w14:paraId="443678B0" w14:textId="77777777" w:rsidR="00FC5030" w:rsidRPr="00FC5030" w:rsidRDefault="00FC5030" w:rsidP="00FC5030">
      <w:pPr>
        <w:spacing w:line="240" w:lineRule="auto"/>
        <w:rPr>
          <w:rFonts w:cstheme="minorHAnsi"/>
        </w:rPr>
      </w:pPr>
      <w:r w:rsidRPr="00FC5030">
        <w:rPr>
          <w:rFonts w:cstheme="minorHAnsi"/>
        </w:rPr>
        <w:t>data:  Residuals from ARIMA(1,0,2) with zero mean</w:t>
      </w:r>
    </w:p>
    <w:p w14:paraId="78C0CF00" w14:textId="77777777" w:rsidR="00FC5030" w:rsidRPr="00FC5030" w:rsidRDefault="00FC5030" w:rsidP="00FC5030">
      <w:pPr>
        <w:spacing w:line="240" w:lineRule="auto"/>
        <w:rPr>
          <w:rFonts w:cstheme="minorHAnsi"/>
        </w:rPr>
      </w:pPr>
      <w:r w:rsidRPr="00FC5030">
        <w:rPr>
          <w:rFonts w:cstheme="minorHAnsi"/>
        </w:rPr>
        <w:t>Q* = 13.196, df = 7, p-value = 0.06748</w:t>
      </w:r>
    </w:p>
    <w:p w14:paraId="17D235C1" w14:textId="77777777" w:rsidR="00FC5030" w:rsidRPr="00FC5030" w:rsidRDefault="00FC5030" w:rsidP="00FC5030">
      <w:pPr>
        <w:spacing w:line="240" w:lineRule="auto"/>
        <w:rPr>
          <w:rFonts w:cstheme="minorHAnsi"/>
        </w:rPr>
      </w:pPr>
    </w:p>
    <w:p w14:paraId="7664DF3D" w14:textId="77777777" w:rsidR="00FC5030" w:rsidRPr="00FC5030" w:rsidRDefault="00FC5030" w:rsidP="00FC5030">
      <w:pPr>
        <w:spacing w:line="240" w:lineRule="auto"/>
        <w:rPr>
          <w:rFonts w:cstheme="minorHAnsi"/>
        </w:rPr>
      </w:pPr>
      <w:r w:rsidRPr="00FC5030">
        <w:rPr>
          <w:rFonts w:cstheme="minorHAnsi"/>
        </w:rPr>
        <w:t>Model df: 3.   Total lags used: 10</w:t>
      </w:r>
    </w:p>
    <w:p w14:paraId="517C4BED" w14:textId="77777777" w:rsidR="00FC5030" w:rsidRPr="00FC5030" w:rsidRDefault="00FC5030" w:rsidP="00FC5030">
      <w:pPr>
        <w:pStyle w:val="Heading3"/>
      </w:pPr>
      <w:bookmarkStart w:id="74" w:name="_Toc38580451"/>
      <w:r w:rsidRPr="00FC5030">
        <w:t>Forecasting 10 upcoming intervals using the model</w:t>
      </w:r>
      <w:bookmarkEnd w:id="74"/>
    </w:p>
    <w:p w14:paraId="28799512" w14:textId="5727137E" w:rsidR="00FC5030" w:rsidRPr="00FC5030" w:rsidRDefault="00FC5030" w:rsidP="00FC5030">
      <w:pPr>
        <w:spacing w:line="240" w:lineRule="auto"/>
        <w:rPr>
          <w:rFonts w:cstheme="minorHAnsi"/>
        </w:rPr>
      </w:pPr>
      <w:r w:rsidRPr="00FC5030">
        <w:rPr>
          <w:rFonts w:cstheme="minorHAnsi"/>
        </w:rPr>
        <w:t xml:space="preserve"> Using necessary code, forecast was done for 10 upcoming </w:t>
      </w:r>
      <w:r>
        <w:rPr>
          <w:rFonts w:cstheme="minorHAnsi"/>
        </w:rPr>
        <w:t>days</w:t>
      </w:r>
      <w:r w:rsidRPr="00FC5030">
        <w:rPr>
          <w:rFonts w:cstheme="minorHAnsi"/>
        </w:rPr>
        <w:t xml:space="preserve"> on the same time series and is as shown below:</w:t>
      </w:r>
    </w:p>
    <w:p w14:paraId="5B58A270" w14:textId="622E4E60" w:rsidR="00FC5030" w:rsidRPr="00FC5030" w:rsidRDefault="00FC5030" w:rsidP="00FC5030">
      <w:pPr>
        <w:spacing w:line="240" w:lineRule="auto"/>
        <w:rPr>
          <w:rFonts w:cstheme="minorHAnsi"/>
        </w:rPr>
      </w:pPr>
      <w:r w:rsidRPr="00FC5030">
        <w:rPr>
          <w:noProof/>
        </w:rPr>
        <w:lastRenderedPageBreak/>
        <w:drawing>
          <wp:inline distT="0" distB="0" distL="0" distR="0" wp14:anchorId="2581A4DA" wp14:editId="1B2AD206">
            <wp:extent cx="4816257" cy="2972058"/>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6257" cy="2972058"/>
                    </a:xfrm>
                    <a:prstGeom prst="rect">
                      <a:avLst/>
                    </a:prstGeom>
                  </pic:spPr>
                </pic:pic>
              </a:graphicData>
            </a:graphic>
          </wp:inline>
        </w:drawing>
      </w:r>
    </w:p>
    <w:p w14:paraId="725C86CA" w14:textId="77777777" w:rsidR="00FC5030" w:rsidRPr="00FC5030" w:rsidRDefault="00FC5030" w:rsidP="00FC5030">
      <w:pPr>
        <w:spacing w:line="240" w:lineRule="auto"/>
        <w:rPr>
          <w:rFonts w:cstheme="minorHAnsi"/>
        </w:rPr>
      </w:pPr>
      <w:r w:rsidRPr="00FC5030">
        <w:rPr>
          <w:rFonts w:cstheme="minorHAnsi"/>
        </w:rPr>
        <w:t>The dark blue region shows the possible estimated returns over a 80 percent confidence interval and light blue region shows estimated returns over a 95 percent confidence interval.</w:t>
      </w:r>
    </w:p>
    <w:p w14:paraId="62ABE6FF" w14:textId="77777777" w:rsidR="00FC5030" w:rsidRPr="00FC5030" w:rsidRDefault="00FC5030" w:rsidP="00FC5030">
      <w:pPr>
        <w:spacing w:line="240" w:lineRule="auto"/>
        <w:rPr>
          <w:rFonts w:cstheme="minorHAnsi"/>
        </w:rPr>
      </w:pPr>
      <w:r w:rsidRPr="00FC5030">
        <w:rPr>
          <w:rFonts w:cstheme="minorHAnsi"/>
        </w:rPr>
        <w:t xml:space="preserve">         Point Forecast              Lo 80               Hi 80                       Lo 95               Hi 95</w:t>
      </w:r>
    </w:p>
    <w:p w14:paraId="54F46BC6" w14:textId="77777777" w:rsidR="00FC5030" w:rsidRPr="00FC5030" w:rsidRDefault="00FC5030" w:rsidP="00FC5030">
      <w:pPr>
        <w:spacing w:line="240" w:lineRule="auto"/>
        <w:rPr>
          <w:rFonts w:cstheme="minorHAnsi"/>
        </w:rPr>
      </w:pPr>
    </w:p>
    <w:p w14:paraId="6FD28CC7" w14:textId="34D91A06" w:rsidR="00FC5030" w:rsidRPr="00FC5030" w:rsidRDefault="00FC5030" w:rsidP="00FC5030">
      <w:pPr>
        <w:spacing w:line="240" w:lineRule="auto"/>
        <w:rPr>
          <w:rFonts w:cstheme="minorHAnsi"/>
        </w:rPr>
      </w:pPr>
      <w:r w:rsidRPr="00FC5030">
        <w:rPr>
          <w:rFonts w:cstheme="minorHAnsi"/>
        </w:rPr>
        <w:t>246</w:t>
      </w:r>
      <w:r w:rsidRPr="00FC5030">
        <w:rPr>
          <w:rFonts w:cstheme="minorHAnsi"/>
        </w:rPr>
        <w:tab/>
        <w:t>-0.4038074</w:t>
      </w:r>
      <w:r w:rsidRPr="00FC5030">
        <w:rPr>
          <w:rFonts w:cstheme="minorHAnsi"/>
        </w:rPr>
        <w:tab/>
        <w:t>-3.252809</w:t>
      </w:r>
      <w:r w:rsidRPr="00FC5030">
        <w:rPr>
          <w:rFonts w:cstheme="minorHAnsi"/>
        </w:rPr>
        <w:tab/>
        <w:t>2.445194</w:t>
      </w:r>
      <w:r w:rsidRPr="00FC5030">
        <w:rPr>
          <w:rFonts w:cstheme="minorHAnsi"/>
        </w:rPr>
        <w:tab/>
        <w:t>-4.760979</w:t>
      </w:r>
      <w:r w:rsidRPr="00FC5030">
        <w:rPr>
          <w:rFonts w:cstheme="minorHAnsi"/>
        </w:rPr>
        <w:tab/>
        <w:t>3.953364</w:t>
      </w:r>
    </w:p>
    <w:p w14:paraId="7B6FA68D" w14:textId="77777777" w:rsidR="00FC5030" w:rsidRPr="00FC5030" w:rsidRDefault="00FC5030" w:rsidP="00FC5030">
      <w:pPr>
        <w:spacing w:line="240" w:lineRule="auto"/>
        <w:rPr>
          <w:rFonts w:cstheme="minorHAnsi"/>
        </w:rPr>
      </w:pPr>
      <w:r w:rsidRPr="00FC5030">
        <w:rPr>
          <w:rFonts w:cstheme="minorHAnsi"/>
        </w:rPr>
        <w:t>247</w:t>
      </w:r>
      <w:r w:rsidRPr="00FC5030">
        <w:rPr>
          <w:rFonts w:cstheme="minorHAnsi"/>
        </w:rPr>
        <w:tab/>
        <w:t>0.8395651</w:t>
      </w:r>
      <w:r w:rsidRPr="00FC5030">
        <w:rPr>
          <w:rFonts w:cstheme="minorHAnsi"/>
        </w:rPr>
        <w:tab/>
        <w:t>-2.016785</w:t>
      </w:r>
      <w:r w:rsidRPr="00FC5030">
        <w:rPr>
          <w:rFonts w:cstheme="minorHAnsi"/>
        </w:rPr>
        <w:tab/>
        <w:t>3.695915</w:t>
      </w:r>
      <w:r w:rsidRPr="00FC5030">
        <w:rPr>
          <w:rFonts w:cstheme="minorHAnsi"/>
        </w:rPr>
        <w:tab/>
        <w:t>-3.528846</w:t>
      </w:r>
      <w:r w:rsidRPr="00FC5030">
        <w:rPr>
          <w:rFonts w:cstheme="minorHAnsi"/>
        </w:rPr>
        <w:tab/>
        <w:t>5.207976</w:t>
      </w:r>
    </w:p>
    <w:p w14:paraId="05555D99" w14:textId="77777777" w:rsidR="00FC5030" w:rsidRPr="00FC5030" w:rsidRDefault="00FC5030" w:rsidP="00FC5030">
      <w:pPr>
        <w:spacing w:line="240" w:lineRule="auto"/>
        <w:rPr>
          <w:rFonts w:cstheme="minorHAnsi"/>
        </w:rPr>
      </w:pPr>
      <w:r w:rsidRPr="00FC5030">
        <w:rPr>
          <w:rFonts w:cstheme="minorHAnsi"/>
        </w:rPr>
        <w:t>248</w:t>
      </w:r>
      <w:r w:rsidRPr="00FC5030">
        <w:rPr>
          <w:rFonts w:cstheme="minorHAnsi"/>
        </w:rPr>
        <w:tab/>
        <w:t>-0.6668575</w:t>
      </w:r>
      <w:r w:rsidRPr="00FC5030">
        <w:rPr>
          <w:rFonts w:cstheme="minorHAnsi"/>
        </w:rPr>
        <w:tab/>
        <w:t>-3.542941</w:t>
      </w:r>
      <w:r w:rsidRPr="00FC5030">
        <w:rPr>
          <w:rFonts w:cstheme="minorHAnsi"/>
        </w:rPr>
        <w:tab/>
        <w:t>2.209226</w:t>
      </w:r>
      <w:r w:rsidRPr="00FC5030">
        <w:rPr>
          <w:rFonts w:cstheme="minorHAnsi"/>
        </w:rPr>
        <w:tab/>
        <w:t>-5.065448</w:t>
      </w:r>
      <w:r w:rsidRPr="00FC5030">
        <w:rPr>
          <w:rFonts w:cstheme="minorHAnsi"/>
        </w:rPr>
        <w:tab/>
        <w:t>3.731733</w:t>
      </w:r>
    </w:p>
    <w:p w14:paraId="36F45920" w14:textId="77777777" w:rsidR="00FC5030" w:rsidRPr="00FC5030" w:rsidRDefault="00FC5030" w:rsidP="00FC5030">
      <w:pPr>
        <w:spacing w:line="240" w:lineRule="auto"/>
        <w:rPr>
          <w:rFonts w:cstheme="minorHAnsi"/>
        </w:rPr>
      </w:pPr>
      <w:r w:rsidRPr="00FC5030">
        <w:rPr>
          <w:rFonts w:cstheme="minorHAnsi"/>
        </w:rPr>
        <w:t>249</w:t>
      </w:r>
      <w:r w:rsidRPr="00FC5030">
        <w:rPr>
          <w:rFonts w:cstheme="minorHAnsi"/>
        </w:rPr>
        <w:tab/>
        <w:t>0.5296777</w:t>
      </w:r>
      <w:r w:rsidRPr="00FC5030">
        <w:rPr>
          <w:rFonts w:cstheme="minorHAnsi"/>
        </w:rPr>
        <w:tab/>
        <w:t>-2.358787</w:t>
      </w:r>
      <w:r w:rsidRPr="00FC5030">
        <w:rPr>
          <w:rFonts w:cstheme="minorHAnsi"/>
        </w:rPr>
        <w:tab/>
        <w:t>3.418142</w:t>
      </w:r>
      <w:r w:rsidRPr="00FC5030">
        <w:rPr>
          <w:rFonts w:cstheme="minorHAnsi"/>
        </w:rPr>
        <w:tab/>
        <w:t>-3.887847</w:t>
      </w:r>
      <w:r w:rsidRPr="00FC5030">
        <w:rPr>
          <w:rFonts w:cstheme="minorHAnsi"/>
        </w:rPr>
        <w:tab/>
        <w:t>4.947203</w:t>
      </w:r>
    </w:p>
    <w:p w14:paraId="570BF059" w14:textId="77777777" w:rsidR="00FC5030" w:rsidRPr="00FC5030" w:rsidRDefault="00FC5030" w:rsidP="00FC5030">
      <w:pPr>
        <w:spacing w:line="240" w:lineRule="auto"/>
        <w:rPr>
          <w:rFonts w:cstheme="minorHAnsi"/>
        </w:rPr>
      </w:pPr>
      <w:r w:rsidRPr="00FC5030">
        <w:rPr>
          <w:rFonts w:cstheme="minorHAnsi"/>
        </w:rPr>
        <w:t>250</w:t>
      </w:r>
      <w:r w:rsidRPr="00FC5030">
        <w:rPr>
          <w:rFonts w:cstheme="minorHAnsi"/>
        </w:rPr>
        <w:tab/>
        <w:t>-0.4207172</w:t>
      </w:r>
      <w:r w:rsidRPr="00FC5030">
        <w:rPr>
          <w:rFonts w:cstheme="minorHAnsi"/>
        </w:rPr>
        <w:tab/>
        <w:t>-3.316965</w:t>
      </w:r>
      <w:r w:rsidRPr="00FC5030">
        <w:rPr>
          <w:rFonts w:cstheme="minorHAnsi"/>
        </w:rPr>
        <w:tab/>
        <w:t>2.475531</w:t>
      </w:r>
      <w:r w:rsidRPr="00FC5030">
        <w:rPr>
          <w:rFonts w:cstheme="minorHAnsi"/>
        </w:rPr>
        <w:tab/>
        <w:t>-4.850146</w:t>
      </w:r>
      <w:r w:rsidRPr="00FC5030">
        <w:rPr>
          <w:rFonts w:cstheme="minorHAnsi"/>
        </w:rPr>
        <w:tab/>
        <w:t>4.008712</w:t>
      </w:r>
    </w:p>
    <w:p w14:paraId="00106A5E" w14:textId="77777777" w:rsidR="00FC5030" w:rsidRPr="00FC5030" w:rsidRDefault="00FC5030" w:rsidP="00FC5030">
      <w:pPr>
        <w:spacing w:line="240" w:lineRule="auto"/>
        <w:rPr>
          <w:rFonts w:cstheme="minorHAnsi"/>
        </w:rPr>
      </w:pPr>
      <w:r w:rsidRPr="00FC5030">
        <w:rPr>
          <w:rFonts w:cstheme="minorHAnsi"/>
        </w:rPr>
        <w:t>251</w:t>
      </w:r>
      <w:r w:rsidRPr="00FC5030">
        <w:rPr>
          <w:rFonts w:cstheme="minorHAnsi"/>
        </w:rPr>
        <w:tab/>
        <w:t>0.3341711</w:t>
      </w:r>
      <w:r w:rsidRPr="00FC5030">
        <w:rPr>
          <w:rFonts w:cstheme="minorHAnsi"/>
        </w:rPr>
        <w:tab/>
        <w:t>-2.566977</w:t>
      </w:r>
      <w:r w:rsidRPr="00FC5030">
        <w:rPr>
          <w:rFonts w:cstheme="minorHAnsi"/>
        </w:rPr>
        <w:tab/>
        <w:t>3.235319</w:t>
      </w:r>
      <w:r w:rsidRPr="00FC5030">
        <w:rPr>
          <w:rFonts w:cstheme="minorHAnsi"/>
        </w:rPr>
        <w:tab/>
        <w:t>-4.102752</w:t>
      </w:r>
      <w:r w:rsidRPr="00FC5030">
        <w:rPr>
          <w:rFonts w:cstheme="minorHAnsi"/>
        </w:rPr>
        <w:tab/>
        <w:t>4.771094</w:t>
      </w:r>
    </w:p>
    <w:p w14:paraId="10CD3812" w14:textId="77777777" w:rsidR="00FC5030" w:rsidRPr="00FC5030" w:rsidRDefault="00FC5030" w:rsidP="00FC5030">
      <w:pPr>
        <w:spacing w:line="240" w:lineRule="auto"/>
        <w:rPr>
          <w:rFonts w:cstheme="minorHAnsi"/>
        </w:rPr>
      </w:pPr>
      <w:r w:rsidRPr="00FC5030">
        <w:rPr>
          <w:rFonts w:cstheme="minorHAnsi"/>
        </w:rPr>
        <w:t>252</w:t>
      </w:r>
      <w:r w:rsidRPr="00FC5030">
        <w:rPr>
          <w:rFonts w:cstheme="minorHAnsi"/>
        </w:rPr>
        <w:tab/>
        <w:t>-0.2654285</w:t>
      </w:r>
      <w:r w:rsidRPr="00FC5030">
        <w:rPr>
          <w:rFonts w:cstheme="minorHAnsi"/>
        </w:rPr>
        <w:tab/>
        <w:t>-3.169663</w:t>
      </w:r>
      <w:r w:rsidRPr="00FC5030">
        <w:rPr>
          <w:rFonts w:cstheme="minorHAnsi"/>
        </w:rPr>
        <w:tab/>
        <w:t>2.638806</w:t>
      </w:r>
      <w:r w:rsidRPr="00FC5030">
        <w:rPr>
          <w:rFonts w:cstheme="minorHAnsi"/>
        </w:rPr>
        <w:tab/>
        <w:t>-4.707072</w:t>
      </w:r>
      <w:r w:rsidRPr="00FC5030">
        <w:rPr>
          <w:rFonts w:cstheme="minorHAnsi"/>
        </w:rPr>
        <w:tab/>
        <w:t>4.176215</w:t>
      </w:r>
    </w:p>
    <w:p w14:paraId="2BECCC8E" w14:textId="77777777" w:rsidR="00FC5030" w:rsidRPr="00FC5030" w:rsidRDefault="00FC5030" w:rsidP="00FC5030">
      <w:pPr>
        <w:spacing w:line="240" w:lineRule="auto"/>
        <w:rPr>
          <w:rFonts w:cstheme="minorHAnsi"/>
        </w:rPr>
      </w:pPr>
      <w:r w:rsidRPr="00FC5030">
        <w:rPr>
          <w:rFonts w:cstheme="minorHAnsi"/>
        </w:rPr>
        <w:t>253</w:t>
      </w:r>
      <w:r w:rsidRPr="00FC5030">
        <w:rPr>
          <w:rFonts w:cstheme="minorHAnsi"/>
        </w:rPr>
        <w:tab/>
        <w:t>0.2108270</w:t>
      </w:r>
      <w:r w:rsidRPr="00FC5030">
        <w:rPr>
          <w:rFonts w:cstheme="minorHAnsi"/>
        </w:rPr>
        <w:tab/>
        <w:t>-2.695354</w:t>
      </w:r>
      <w:r w:rsidRPr="00FC5030">
        <w:rPr>
          <w:rFonts w:cstheme="minorHAnsi"/>
        </w:rPr>
        <w:tab/>
        <w:t>3.117008</w:t>
      </w:r>
      <w:r w:rsidRPr="00FC5030">
        <w:rPr>
          <w:rFonts w:cstheme="minorHAnsi"/>
        </w:rPr>
        <w:tab/>
        <w:t>-4.233793</w:t>
      </w:r>
      <w:r w:rsidRPr="00FC5030">
        <w:rPr>
          <w:rFonts w:cstheme="minorHAnsi"/>
        </w:rPr>
        <w:tab/>
        <w:t>4.655447</w:t>
      </w:r>
    </w:p>
    <w:p w14:paraId="367025B1" w14:textId="77777777" w:rsidR="00FC5030" w:rsidRPr="00FC5030" w:rsidRDefault="00FC5030" w:rsidP="00FC5030">
      <w:pPr>
        <w:spacing w:line="240" w:lineRule="auto"/>
        <w:rPr>
          <w:rFonts w:cstheme="minorHAnsi"/>
        </w:rPr>
      </w:pPr>
      <w:r w:rsidRPr="00FC5030">
        <w:rPr>
          <w:rFonts w:cstheme="minorHAnsi"/>
        </w:rPr>
        <w:t>254</w:t>
      </w:r>
      <w:r w:rsidRPr="00FC5030">
        <w:rPr>
          <w:rFonts w:cstheme="minorHAnsi"/>
        </w:rPr>
        <w:tab/>
        <w:t>-0.1674576</w:t>
      </w:r>
      <w:r w:rsidRPr="00FC5030">
        <w:rPr>
          <w:rFonts w:cstheme="minorHAnsi"/>
        </w:rPr>
        <w:tab/>
        <w:t>-3.074865</w:t>
      </w:r>
      <w:r w:rsidRPr="00FC5030">
        <w:rPr>
          <w:rFonts w:cstheme="minorHAnsi"/>
        </w:rPr>
        <w:tab/>
        <w:t>2.739950</w:t>
      </w:r>
      <w:r w:rsidRPr="00FC5030">
        <w:rPr>
          <w:rFonts w:cstheme="minorHAnsi"/>
        </w:rPr>
        <w:tab/>
        <w:t>-4.613954</w:t>
      </w:r>
      <w:r w:rsidRPr="00FC5030">
        <w:rPr>
          <w:rFonts w:cstheme="minorHAnsi"/>
        </w:rPr>
        <w:tab/>
        <w:t>4.279039</w:t>
      </w:r>
    </w:p>
    <w:p w14:paraId="0762D138" w14:textId="77777777" w:rsidR="00FC5030" w:rsidRPr="00FC5030" w:rsidRDefault="00FC5030" w:rsidP="00FC5030">
      <w:pPr>
        <w:spacing w:line="240" w:lineRule="auto"/>
        <w:rPr>
          <w:rFonts w:cstheme="minorHAnsi"/>
        </w:rPr>
      </w:pPr>
      <w:r w:rsidRPr="00FC5030">
        <w:rPr>
          <w:rFonts w:cstheme="minorHAnsi"/>
        </w:rPr>
        <w:t>255</w:t>
      </w:r>
      <w:r w:rsidRPr="00FC5030">
        <w:rPr>
          <w:rFonts w:cstheme="minorHAnsi"/>
        </w:rPr>
        <w:tab/>
        <w:t>0.1330097</w:t>
      </w:r>
      <w:r w:rsidRPr="00FC5030">
        <w:rPr>
          <w:rFonts w:cstheme="minorHAnsi"/>
        </w:rPr>
        <w:tab/>
        <w:t>-2.775172</w:t>
      </w:r>
      <w:r w:rsidRPr="00FC5030">
        <w:rPr>
          <w:rFonts w:cstheme="minorHAnsi"/>
        </w:rPr>
        <w:tab/>
        <w:t>3.041191</w:t>
      </w:r>
      <w:r w:rsidRPr="00FC5030">
        <w:rPr>
          <w:rFonts w:cstheme="minorHAnsi"/>
        </w:rPr>
        <w:tab/>
        <w:t>-4.314670</w:t>
      </w:r>
      <w:r w:rsidRPr="00FC5030">
        <w:rPr>
          <w:rFonts w:cstheme="minorHAnsi"/>
        </w:rPr>
        <w:tab/>
        <w:t>4.580690</w:t>
      </w:r>
    </w:p>
    <w:p w14:paraId="4F019155" w14:textId="6B917F93" w:rsidR="00FC5030" w:rsidRPr="00FC5030" w:rsidRDefault="00FC5030" w:rsidP="00FC5030">
      <w:pPr>
        <w:spacing w:line="240" w:lineRule="auto"/>
        <w:rPr>
          <w:rFonts w:cstheme="minorHAnsi"/>
        </w:rPr>
      </w:pPr>
      <w:r w:rsidRPr="00FC5030">
        <w:rPr>
          <w:rFonts w:cstheme="minorHAnsi"/>
        </w:rPr>
        <w:t>The model is fitted and can be used for volatility estimations.</w:t>
      </w:r>
    </w:p>
    <w:p w14:paraId="1D986BAF" w14:textId="79B4AEE7" w:rsidR="00FC5030" w:rsidRPr="00FC5030" w:rsidRDefault="00FC5030" w:rsidP="00FC5030">
      <w:pPr>
        <w:pStyle w:val="Heading3"/>
      </w:pPr>
      <w:bookmarkStart w:id="75" w:name="_Toc38580452"/>
      <w:r w:rsidRPr="00FC5030">
        <w:t>Volatility estimation using GARCH(1,1) and related other ARCH models</w:t>
      </w:r>
      <w:bookmarkEnd w:id="75"/>
    </w:p>
    <w:p w14:paraId="7B67DC02" w14:textId="77777777" w:rsidR="00FC5030" w:rsidRPr="00FC5030" w:rsidRDefault="00FC5030" w:rsidP="00FC5030">
      <w:pPr>
        <w:spacing w:line="240" w:lineRule="auto"/>
        <w:rPr>
          <w:rFonts w:cstheme="minorHAnsi"/>
        </w:rPr>
      </w:pPr>
      <w:r w:rsidRPr="00FC5030">
        <w:rPr>
          <w:rFonts w:cstheme="minorHAnsi"/>
        </w:rPr>
        <w:t>As the data is not much correlated, fitting garch models with known data can be done easily.</w:t>
      </w:r>
    </w:p>
    <w:p w14:paraId="5A7024D9" w14:textId="77777777" w:rsidR="00FC5030" w:rsidRPr="00FC5030" w:rsidRDefault="00FC5030" w:rsidP="00FC5030">
      <w:pPr>
        <w:spacing w:line="240" w:lineRule="auto"/>
        <w:rPr>
          <w:rFonts w:cstheme="minorHAnsi"/>
        </w:rPr>
      </w:pPr>
      <w:r w:rsidRPr="00FC5030">
        <w:rPr>
          <w:rFonts w:cstheme="minorHAnsi"/>
        </w:rPr>
        <w:t xml:space="preserve">                   </w:t>
      </w:r>
    </w:p>
    <w:tbl>
      <w:tblPr>
        <w:tblW w:w="0" w:type="auto"/>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FC5030" w:rsidRPr="00FC5030" w14:paraId="2279EB0B" w14:textId="77777777" w:rsidTr="00FE3B98">
        <w:trPr>
          <w:trHeight w:val="2388"/>
        </w:trPr>
        <w:tc>
          <w:tcPr>
            <w:tcW w:w="2520" w:type="dxa"/>
          </w:tcPr>
          <w:p w14:paraId="1B4276DF" w14:textId="77777777" w:rsidR="00FC5030" w:rsidRPr="00FC5030" w:rsidRDefault="00FC5030" w:rsidP="00FC5030">
            <w:pPr>
              <w:spacing w:line="240" w:lineRule="auto"/>
              <w:rPr>
                <w:rFonts w:cstheme="minorHAnsi"/>
                <w:lang w:val="en-IN"/>
              </w:rPr>
            </w:pPr>
          </w:p>
          <w:p w14:paraId="5FD6FAEA" w14:textId="77777777" w:rsidR="00FC5030" w:rsidRPr="00FC5030" w:rsidRDefault="00FC5030" w:rsidP="006878F6">
            <w:pPr>
              <w:pStyle w:val="Heading3"/>
              <w:rPr>
                <w:lang w:val="en-IN"/>
              </w:rPr>
            </w:pPr>
            <w:bookmarkStart w:id="76" w:name="_Toc38580453"/>
            <w:r w:rsidRPr="00FC5030">
              <w:rPr>
                <w:lang w:val="en-IN"/>
              </w:rPr>
              <w:t>Model parameters:</w:t>
            </w:r>
            <w:bookmarkEnd w:id="76"/>
          </w:p>
          <w:tbl>
            <w:tblPr>
              <w:tblW w:w="9026" w:type="dxa"/>
              <w:tblLook w:val="04A0" w:firstRow="1" w:lastRow="0" w:firstColumn="1" w:lastColumn="0" w:noHBand="0" w:noVBand="1"/>
            </w:tblPr>
            <w:tblGrid>
              <w:gridCol w:w="8725"/>
              <w:gridCol w:w="277"/>
            </w:tblGrid>
            <w:tr w:rsidR="00FC5030" w:rsidRPr="00FC5030" w14:paraId="1602952B" w14:textId="77777777" w:rsidTr="00FE3B98">
              <w:trPr>
                <w:trHeight w:val="300"/>
              </w:trPr>
              <w:tc>
                <w:tcPr>
                  <w:tcW w:w="8748" w:type="dxa"/>
                  <w:tcBorders>
                    <w:top w:val="nil"/>
                    <w:left w:val="nil"/>
                    <w:bottom w:val="nil"/>
                    <w:right w:val="nil"/>
                  </w:tcBorders>
                  <w:shd w:val="clear" w:color="000000" w:fill="FFFFFF"/>
                  <w:noWrap/>
                  <w:vAlign w:val="center"/>
                  <w:hideMark/>
                </w:tcPr>
                <w:p w14:paraId="5564BBCC" w14:textId="77777777" w:rsidR="00FC5030" w:rsidRPr="00FC5030" w:rsidRDefault="00FC5030" w:rsidP="00FC5030">
                  <w:pPr>
                    <w:spacing w:line="240" w:lineRule="auto"/>
                    <w:rPr>
                      <w:rFonts w:cstheme="minorHAnsi"/>
                      <w:lang w:val="en-IN"/>
                    </w:rPr>
                  </w:pPr>
                </w:p>
                <w:p w14:paraId="14856451" w14:textId="77777777" w:rsidR="00FC5030" w:rsidRPr="00FC5030" w:rsidRDefault="00FC5030" w:rsidP="00FC5030">
                  <w:pPr>
                    <w:spacing w:line="240" w:lineRule="auto"/>
                    <w:rPr>
                      <w:rFonts w:cstheme="minorHAnsi"/>
                      <w:lang w:val="en-IN"/>
                    </w:rPr>
                  </w:pPr>
                </w:p>
                <w:tbl>
                  <w:tblPr>
                    <w:tblStyle w:val="PlainTable1"/>
                    <w:tblW w:w="0" w:type="auto"/>
                    <w:tblLook w:val="04A0" w:firstRow="1" w:lastRow="0" w:firstColumn="1" w:lastColumn="0" w:noHBand="0" w:noVBand="1"/>
                  </w:tblPr>
                  <w:tblGrid>
                    <w:gridCol w:w="2283"/>
                    <w:gridCol w:w="2284"/>
                    <w:gridCol w:w="2284"/>
                  </w:tblGrid>
                  <w:tr w:rsidR="00FC5030" w:rsidRPr="00FC5030" w14:paraId="65347D35" w14:textId="77777777" w:rsidTr="00FE3B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5C663DC8" w14:textId="77777777" w:rsidR="00FC5030" w:rsidRPr="00FC5030" w:rsidRDefault="00FC5030" w:rsidP="00FC5030">
                        <w:pPr>
                          <w:spacing w:after="200"/>
                          <w:rPr>
                            <w:rFonts w:cstheme="minorHAnsi"/>
                            <w:lang w:val="en-US"/>
                          </w:rPr>
                        </w:pPr>
                        <w:r w:rsidRPr="00FC5030">
                          <w:rPr>
                            <w:rFonts w:cstheme="minorHAnsi"/>
                            <w:lang w:val="en-US"/>
                          </w:rPr>
                          <w:t>GARCH (1, 1)</w:t>
                        </w:r>
                      </w:p>
                    </w:tc>
                    <w:tc>
                      <w:tcPr>
                        <w:tcW w:w="2284" w:type="dxa"/>
                      </w:tcPr>
                      <w:p w14:paraId="595D1100" w14:textId="77777777" w:rsidR="00FC5030" w:rsidRPr="00FC5030" w:rsidRDefault="00FC5030" w:rsidP="00FC5030">
                        <w:pPr>
                          <w:spacing w:after="200"/>
                          <w:cnfStyle w:val="100000000000" w:firstRow="1" w:lastRow="0" w:firstColumn="0" w:lastColumn="0" w:oddVBand="0" w:evenVBand="0" w:oddHBand="0" w:evenHBand="0" w:firstRowFirstColumn="0" w:firstRowLastColumn="0" w:lastRowFirstColumn="0" w:lastRowLastColumn="0"/>
                          <w:rPr>
                            <w:rFonts w:cstheme="minorHAnsi"/>
                            <w:lang w:val="en-US"/>
                          </w:rPr>
                        </w:pPr>
                        <w:r w:rsidRPr="00FC5030">
                          <w:rPr>
                            <w:rFonts w:cstheme="minorHAnsi"/>
                            <w:lang w:val="en-US"/>
                          </w:rPr>
                          <w:t>ARCH (1, 0)</w:t>
                        </w:r>
                      </w:p>
                    </w:tc>
                    <w:tc>
                      <w:tcPr>
                        <w:tcW w:w="2284" w:type="dxa"/>
                      </w:tcPr>
                      <w:p w14:paraId="626203B1" w14:textId="77777777" w:rsidR="00FC5030" w:rsidRPr="00FC5030" w:rsidRDefault="00FC5030" w:rsidP="00FC5030">
                        <w:pPr>
                          <w:spacing w:after="200"/>
                          <w:cnfStyle w:val="100000000000" w:firstRow="1" w:lastRow="0" w:firstColumn="0" w:lastColumn="0" w:oddVBand="0" w:evenVBand="0" w:oddHBand="0" w:evenHBand="0" w:firstRowFirstColumn="0" w:firstRowLastColumn="0" w:lastRowFirstColumn="0" w:lastRowLastColumn="0"/>
                          <w:rPr>
                            <w:rFonts w:cstheme="minorHAnsi"/>
                            <w:lang w:val="en-US"/>
                          </w:rPr>
                        </w:pPr>
                        <w:r w:rsidRPr="00FC5030">
                          <w:rPr>
                            <w:rFonts w:cstheme="minorHAnsi"/>
                            <w:lang w:val="en-US"/>
                          </w:rPr>
                          <w:t>ARCH (2, 0)</w:t>
                        </w:r>
                      </w:p>
                    </w:tc>
                  </w:tr>
                  <w:tr w:rsidR="00FC5030" w:rsidRPr="00FC5030" w14:paraId="4B7D33FA" w14:textId="77777777" w:rsidTr="00FE3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9B44747" w14:textId="77777777" w:rsidR="00FC5030" w:rsidRPr="00FC5030" w:rsidRDefault="00FC5030" w:rsidP="00FC5030">
                        <w:pPr>
                          <w:spacing w:after="200"/>
                          <w:rPr>
                            <w:rFonts w:cstheme="minorHAnsi"/>
                            <w:b w:val="0"/>
                            <w:bCs w:val="0"/>
                            <w:lang w:val="en-US"/>
                          </w:rPr>
                        </w:pPr>
                        <w:r w:rsidRPr="00FC5030">
                          <w:rPr>
                            <w:rFonts w:cstheme="minorHAnsi"/>
                            <w:b w:val="0"/>
                            <w:bCs w:val="0"/>
                            <w:lang w:val="en-US"/>
                          </w:rPr>
                          <w:t>Estimate</w:t>
                        </w:r>
                      </w:p>
                    </w:tc>
                    <w:tc>
                      <w:tcPr>
                        <w:tcW w:w="2284" w:type="dxa"/>
                      </w:tcPr>
                      <w:p w14:paraId="041F2D4A" w14:textId="77777777" w:rsidR="00FC5030" w:rsidRPr="00FC5030" w:rsidRDefault="00FC5030" w:rsidP="00FC5030">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FC5030">
                          <w:rPr>
                            <w:rFonts w:cstheme="minorHAnsi"/>
                            <w:lang w:val="en-US"/>
                          </w:rPr>
                          <w:t>Estimate</w:t>
                        </w:r>
                      </w:p>
                    </w:tc>
                    <w:tc>
                      <w:tcPr>
                        <w:tcW w:w="2284" w:type="dxa"/>
                      </w:tcPr>
                      <w:p w14:paraId="3B190FBA" w14:textId="77777777" w:rsidR="00FC5030" w:rsidRPr="00FC5030" w:rsidRDefault="00FC5030" w:rsidP="00FC5030">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FC5030">
                          <w:rPr>
                            <w:rFonts w:cstheme="minorHAnsi"/>
                            <w:lang w:val="en-US"/>
                          </w:rPr>
                          <w:t xml:space="preserve">        Estimate  </w:t>
                        </w:r>
                      </w:p>
                    </w:tc>
                  </w:tr>
                  <w:tr w:rsidR="00FC5030" w:rsidRPr="00FC5030" w14:paraId="5578C7B0" w14:textId="77777777" w:rsidTr="00FE3B98">
                    <w:tc>
                      <w:tcPr>
                        <w:cnfStyle w:val="001000000000" w:firstRow="0" w:lastRow="0" w:firstColumn="1" w:lastColumn="0" w:oddVBand="0" w:evenVBand="0" w:oddHBand="0" w:evenHBand="0" w:firstRowFirstColumn="0" w:firstRowLastColumn="0" w:lastRowFirstColumn="0" w:lastRowLastColumn="0"/>
                        <w:tcW w:w="2283" w:type="dxa"/>
                        <w:vAlign w:val="center"/>
                      </w:tcPr>
                      <w:p w14:paraId="1D3FDCC2" w14:textId="57FA8C1A" w:rsidR="00FC5030" w:rsidRPr="00FC5030" w:rsidRDefault="00FC5030" w:rsidP="00FC5030">
                        <w:pPr>
                          <w:spacing w:after="200"/>
                          <w:rPr>
                            <w:rFonts w:cstheme="minorHAnsi"/>
                            <w:b w:val="0"/>
                            <w:bCs w:val="0"/>
                            <w:lang w:val="en-US"/>
                          </w:rPr>
                        </w:pPr>
                        <w:r w:rsidRPr="00FC5030">
                          <w:rPr>
                            <w:rFonts w:cstheme="minorHAnsi"/>
                            <w:b w:val="0"/>
                            <w:bCs w:val="0"/>
                            <w:lang w:val="en-US"/>
                          </w:rPr>
                          <w:t xml:space="preserve">mu           </w:t>
                        </w:r>
                        <w:r w:rsidR="00F6346E" w:rsidRPr="00F6346E">
                          <w:rPr>
                            <w:rFonts w:cstheme="minorHAnsi"/>
                            <w:b w:val="0"/>
                            <w:bCs w:val="0"/>
                            <w:lang w:val="en-US"/>
                          </w:rPr>
                          <w:t>-0.048857</w:t>
                        </w:r>
                      </w:p>
                    </w:tc>
                    <w:tc>
                      <w:tcPr>
                        <w:tcW w:w="2284" w:type="dxa"/>
                        <w:vAlign w:val="center"/>
                      </w:tcPr>
                      <w:p w14:paraId="3604B746" w14:textId="3352FAF4" w:rsidR="00FC5030" w:rsidRPr="00FC5030" w:rsidRDefault="00FC5030" w:rsidP="00FC5030">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FC5030">
                          <w:rPr>
                            <w:rFonts w:cstheme="minorHAnsi"/>
                            <w:lang w:val="en-US"/>
                          </w:rPr>
                          <w:t xml:space="preserve">mu       </w:t>
                        </w:r>
                        <w:r w:rsidR="007836E0" w:rsidRPr="007836E0">
                          <w:rPr>
                            <w:rFonts w:cstheme="minorHAnsi"/>
                            <w:lang w:val="en-US"/>
                          </w:rPr>
                          <w:t xml:space="preserve">-0.064726  </w:t>
                        </w:r>
                      </w:p>
                    </w:tc>
                    <w:tc>
                      <w:tcPr>
                        <w:tcW w:w="2284" w:type="dxa"/>
                      </w:tcPr>
                      <w:p w14:paraId="6DF7C621" w14:textId="517FC7D3" w:rsidR="00FC5030" w:rsidRPr="00FC5030" w:rsidRDefault="00FC5030" w:rsidP="00FC5030">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FC5030">
                          <w:rPr>
                            <w:rFonts w:cstheme="minorHAnsi"/>
                            <w:lang w:val="en-US"/>
                          </w:rPr>
                          <w:t xml:space="preserve">mu    </w:t>
                        </w:r>
                        <w:r w:rsidR="00590856" w:rsidRPr="00590856">
                          <w:rPr>
                            <w:rFonts w:cstheme="minorHAnsi"/>
                            <w:lang w:val="en-US"/>
                          </w:rPr>
                          <w:t>-0.675510</w:t>
                        </w:r>
                      </w:p>
                    </w:tc>
                  </w:tr>
                  <w:tr w:rsidR="00FC5030" w:rsidRPr="00FC5030" w14:paraId="4963F40A" w14:textId="77777777" w:rsidTr="00FE3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159193C4" w14:textId="080FC8CC" w:rsidR="00FC5030" w:rsidRPr="00FC5030" w:rsidRDefault="00FC5030" w:rsidP="00FC5030">
                        <w:pPr>
                          <w:spacing w:after="200"/>
                          <w:rPr>
                            <w:rFonts w:cstheme="minorHAnsi"/>
                            <w:b w:val="0"/>
                            <w:bCs w:val="0"/>
                            <w:lang w:val="en-US"/>
                          </w:rPr>
                        </w:pPr>
                        <w:r w:rsidRPr="00FC5030">
                          <w:rPr>
                            <w:rFonts w:cstheme="minorHAnsi"/>
                            <w:b w:val="0"/>
                            <w:bCs w:val="0"/>
                            <w:lang w:val="en-US"/>
                          </w:rPr>
                          <w:t xml:space="preserve">omega        </w:t>
                        </w:r>
                        <w:r w:rsidR="00F6346E" w:rsidRPr="00F6346E">
                          <w:rPr>
                            <w:rFonts w:cstheme="minorHAnsi"/>
                            <w:b w:val="0"/>
                            <w:bCs w:val="0"/>
                            <w:lang w:val="en-US"/>
                          </w:rPr>
                          <w:t>0.165845</w:t>
                        </w:r>
                      </w:p>
                    </w:tc>
                    <w:tc>
                      <w:tcPr>
                        <w:tcW w:w="2284" w:type="dxa"/>
                        <w:vAlign w:val="center"/>
                      </w:tcPr>
                      <w:p w14:paraId="0CDE7E1A" w14:textId="10CEC0AA" w:rsidR="00FC5030" w:rsidRPr="00FC5030" w:rsidRDefault="00FC5030" w:rsidP="00FC5030">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FC5030">
                          <w:rPr>
                            <w:rFonts w:cstheme="minorHAnsi"/>
                            <w:lang w:val="en-US"/>
                          </w:rPr>
                          <w:t xml:space="preserve">omega   </w:t>
                        </w:r>
                        <w:r w:rsidR="007836E0" w:rsidRPr="007836E0">
                          <w:rPr>
                            <w:rFonts w:cstheme="minorHAnsi"/>
                            <w:lang w:val="en-US"/>
                          </w:rPr>
                          <w:t xml:space="preserve">3.788342  </w:t>
                        </w:r>
                      </w:p>
                    </w:tc>
                    <w:tc>
                      <w:tcPr>
                        <w:tcW w:w="2284" w:type="dxa"/>
                      </w:tcPr>
                      <w:p w14:paraId="4E987241" w14:textId="797EBBB4" w:rsidR="00FC5030" w:rsidRPr="00FC5030" w:rsidRDefault="00FC5030" w:rsidP="00FC5030">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FC5030">
                          <w:rPr>
                            <w:rFonts w:cstheme="minorHAnsi"/>
                            <w:lang w:val="en-US"/>
                          </w:rPr>
                          <w:t xml:space="preserve">omega   </w:t>
                        </w:r>
                        <w:r w:rsidR="00590856" w:rsidRPr="00590856">
                          <w:rPr>
                            <w:rFonts w:cstheme="minorHAnsi"/>
                            <w:lang w:val="en-US"/>
                          </w:rPr>
                          <w:t>1.697005</w:t>
                        </w:r>
                      </w:p>
                    </w:tc>
                  </w:tr>
                  <w:tr w:rsidR="00FC5030" w:rsidRPr="00FC5030" w14:paraId="6D989359" w14:textId="77777777" w:rsidTr="00FE3B98">
                    <w:tc>
                      <w:tcPr>
                        <w:cnfStyle w:val="001000000000" w:firstRow="0" w:lastRow="0" w:firstColumn="1" w:lastColumn="0" w:oddVBand="0" w:evenVBand="0" w:oddHBand="0" w:evenHBand="0" w:firstRowFirstColumn="0" w:firstRowLastColumn="0" w:lastRowFirstColumn="0" w:lastRowLastColumn="0"/>
                        <w:tcW w:w="2283" w:type="dxa"/>
                        <w:vAlign w:val="center"/>
                      </w:tcPr>
                      <w:p w14:paraId="1A9607F7" w14:textId="11A07B48" w:rsidR="00FC5030" w:rsidRPr="00FC5030" w:rsidRDefault="00FC5030" w:rsidP="00FC5030">
                        <w:pPr>
                          <w:spacing w:after="200"/>
                          <w:rPr>
                            <w:rFonts w:cstheme="minorHAnsi"/>
                            <w:b w:val="0"/>
                            <w:bCs w:val="0"/>
                            <w:lang w:val="en-US"/>
                          </w:rPr>
                        </w:pPr>
                        <w:r w:rsidRPr="00FC5030">
                          <w:rPr>
                            <w:rFonts w:cstheme="minorHAnsi"/>
                            <w:b w:val="0"/>
                            <w:bCs w:val="0"/>
                            <w:lang w:val="en-US"/>
                          </w:rPr>
                          <w:t xml:space="preserve">alpha1       </w:t>
                        </w:r>
                        <w:r w:rsidR="00F6346E" w:rsidRPr="00F6346E">
                          <w:rPr>
                            <w:rFonts w:cstheme="minorHAnsi"/>
                            <w:b w:val="0"/>
                            <w:bCs w:val="0"/>
                            <w:lang w:val="en-US"/>
                          </w:rPr>
                          <w:t>0.168341</w:t>
                        </w:r>
                      </w:p>
                    </w:tc>
                    <w:tc>
                      <w:tcPr>
                        <w:tcW w:w="2284" w:type="dxa"/>
                        <w:vAlign w:val="center"/>
                      </w:tcPr>
                      <w:p w14:paraId="08BC4A87" w14:textId="5782443D" w:rsidR="00FC5030" w:rsidRPr="00FC5030" w:rsidRDefault="00FC5030" w:rsidP="00FC5030">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FC5030">
                          <w:rPr>
                            <w:rFonts w:cstheme="minorHAnsi"/>
                            <w:lang w:val="en-US"/>
                          </w:rPr>
                          <w:t xml:space="preserve">alpha1   </w:t>
                        </w:r>
                        <w:r w:rsidR="007836E0" w:rsidRPr="007836E0">
                          <w:rPr>
                            <w:rFonts w:cstheme="minorHAnsi"/>
                            <w:lang w:val="en-US"/>
                          </w:rPr>
                          <w:t>0.275381</w:t>
                        </w:r>
                      </w:p>
                    </w:tc>
                    <w:tc>
                      <w:tcPr>
                        <w:tcW w:w="2284" w:type="dxa"/>
                      </w:tcPr>
                      <w:p w14:paraId="3A83CE92" w14:textId="078297BF" w:rsidR="00FC5030" w:rsidRPr="00FC5030" w:rsidRDefault="00FC5030" w:rsidP="00FC5030">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FC5030">
                          <w:rPr>
                            <w:rFonts w:cstheme="minorHAnsi"/>
                            <w:lang w:val="en-US"/>
                          </w:rPr>
                          <w:t xml:space="preserve">alpha1 </w:t>
                        </w:r>
                        <w:r w:rsidR="00590856" w:rsidRPr="00590856">
                          <w:rPr>
                            <w:rFonts w:cstheme="minorHAnsi"/>
                            <w:lang w:val="en-US"/>
                          </w:rPr>
                          <w:t xml:space="preserve">0.374301    </w:t>
                        </w:r>
                      </w:p>
                    </w:tc>
                  </w:tr>
                  <w:tr w:rsidR="00FC5030" w:rsidRPr="00FC5030" w14:paraId="69CF4A74" w14:textId="77777777" w:rsidTr="00FE3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1159B525" w14:textId="02BF27F7" w:rsidR="00FC5030" w:rsidRPr="00FC5030" w:rsidRDefault="00FC5030" w:rsidP="00FC5030">
                        <w:pPr>
                          <w:spacing w:after="200"/>
                          <w:rPr>
                            <w:rFonts w:cstheme="minorHAnsi"/>
                            <w:b w:val="0"/>
                            <w:bCs w:val="0"/>
                            <w:lang w:val="en-US"/>
                          </w:rPr>
                        </w:pPr>
                        <w:r w:rsidRPr="00FC5030">
                          <w:rPr>
                            <w:rFonts w:cstheme="minorHAnsi"/>
                            <w:b w:val="0"/>
                            <w:bCs w:val="0"/>
                            <w:lang w:val="en-US"/>
                          </w:rPr>
                          <w:t xml:space="preserve">beta1          </w:t>
                        </w:r>
                        <w:r w:rsidR="00F6346E" w:rsidRPr="00F6346E">
                          <w:rPr>
                            <w:rFonts w:cstheme="minorHAnsi"/>
                            <w:b w:val="0"/>
                            <w:bCs w:val="0"/>
                            <w:lang w:val="en-US"/>
                          </w:rPr>
                          <w:t>0.821250</w:t>
                        </w:r>
                      </w:p>
                    </w:tc>
                    <w:tc>
                      <w:tcPr>
                        <w:tcW w:w="2284" w:type="dxa"/>
                      </w:tcPr>
                      <w:p w14:paraId="39871100" w14:textId="77777777" w:rsidR="00FC5030" w:rsidRPr="00FC5030" w:rsidRDefault="00FC5030" w:rsidP="00FC5030">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2284" w:type="dxa"/>
                      </w:tcPr>
                      <w:p w14:paraId="0DA40E8F" w14:textId="60B237B4" w:rsidR="00FC5030" w:rsidRPr="00FC5030" w:rsidRDefault="00FC5030" w:rsidP="00FC5030">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FC5030">
                          <w:rPr>
                            <w:rFonts w:cstheme="minorHAnsi"/>
                            <w:lang w:val="en-US"/>
                          </w:rPr>
                          <w:t xml:space="preserve">alpha2 </w:t>
                        </w:r>
                        <w:r w:rsidR="00590856" w:rsidRPr="00590856">
                          <w:rPr>
                            <w:rFonts w:cstheme="minorHAnsi"/>
                            <w:lang w:val="en-US"/>
                          </w:rPr>
                          <w:t>0.624698</w:t>
                        </w:r>
                      </w:p>
                    </w:tc>
                  </w:tr>
                </w:tbl>
                <w:p w14:paraId="5068416C" w14:textId="77777777" w:rsidR="00FC5030" w:rsidRPr="00FC5030" w:rsidRDefault="00FC5030" w:rsidP="00FC5030">
                  <w:pPr>
                    <w:spacing w:line="240" w:lineRule="auto"/>
                    <w:rPr>
                      <w:rFonts w:cstheme="minorHAnsi"/>
                      <w:lang w:val="en-IN"/>
                    </w:rPr>
                  </w:pPr>
                </w:p>
                <w:p w14:paraId="4AA29AAF" w14:textId="77777777" w:rsidR="00FC5030" w:rsidRPr="00FC5030" w:rsidRDefault="00FC5030" w:rsidP="00FC5030">
                  <w:pPr>
                    <w:spacing w:line="240" w:lineRule="auto"/>
                    <w:rPr>
                      <w:rFonts w:cstheme="minorHAnsi"/>
                      <w:lang w:val="en-IN"/>
                    </w:rPr>
                  </w:pPr>
                </w:p>
                <w:p w14:paraId="5B150C3B" w14:textId="77777777" w:rsidR="00FC5030" w:rsidRPr="00FC5030" w:rsidRDefault="00FC5030" w:rsidP="00FC5030">
                  <w:pPr>
                    <w:spacing w:line="240" w:lineRule="auto"/>
                    <w:rPr>
                      <w:rFonts w:cstheme="minorHAnsi"/>
                      <w:lang w:val="en-IN"/>
                    </w:rPr>
                  </w:pPr>
                  <w:r w:rsidRPr="00FC5030">
                    <w:rPr>
                      <w:rFonts w:cstheme="minorHAnsi"/>
                      <w:lang w:val="en-IN"/>
                    </w:rPr>
                    <w:t>COMPARISION OF INFORMATION CRITERIA OF 3 MODELS:</w:t>
                  </w:r>
                </w:p>
                <w:tbl>
                  <w:tblPr>
                    <w:tblStyle w:val="TableGrid"/>
                    <w:tblW w:w="8593" w:type="dxa"/>
                    <w:tblLook w:val="04A0" w:firstRow="1" w:lastRow="0" w:firstColumn="1" w:lastColumn="0" w:noHBand="0" w:noVBand="1"/>
                  </w:tblPr>
                  <w:tblGrid>
                    <w:gridCol w:w="2743"/>
                    <w:gridCol w:w="3240"/>
                    <w:gridCol w:w="2610"/>
                  </w:tblGrid>
                  <w:tr w:rsidR="00FC5030" w:rsidRPr="00FC5030" w14:paraId="1F17EED1" w14:textId="77777777" w:rsidTr="00FE3B98">
                    <w:tc>
                      <w:tcPr>
                        <w:tcW w:w="2743" w:type="dxa"/>
                      </w:tcPr>
                      <w:p w14:paraId="51831969" w14:textId="77777777" w:rsidR="00FC5030" w:rsidRPr="00FC5030" w:rsidRDefault="00FC5030" w:rsidP="00FC5030">
                        <w:pPr>
                          <w:spacing w:after="200"/>
                          <w:rPr>
                            <w:rFonts w:cstheme="minorHAnsi"/>
                            <w:lang w:val="en-IN"/>
                          </w:rPr>
                        </w:pPr>
                        <w:r w:rsidRPr="00FC5030">
                          <w:rPr>
                            <w:rFonts w:cstheme="minorHAnsi"/>
                            <w:lang w:val="en-IN"/>
                          </w:rPr>
                          <w:t>GARCH (1, 1)</w:t>
                        </w:r>
                      </w:p>
                    </w:tc>
                    <w:tc>
                      <w:tcPr>
                        <w:tcW w:w="3240" w:type="dxa"/>
                      </w:tcPr>
                      <w:p w14:paraId="2D72B327" w14:textId="77777777" w:rsidR="00FC5030" w:rsidRPr="00FC5030" w:rsidRDefault="00FC5030" w:rsidP="00FC5030">
                        <w:pPr>
                          <w:spacing w:after="200"/>
                          <w:rPr>
                            <w:rFonts w:cstheme="minorHAnsi"/>
                            <w:lang w:val="en-IN"/>
                          </w:rPr>
                        </w:pPr>
                        <w:r w:rsidRPr="00FC5030">
                          <w:rPr>
                            <w:rFonts w:cstheme="minorHAnsi"/>
                            <w:lang w:val="en-IN"/>
                          </w:rPr>
                          <w:t>ARCH (1, 0)</w:t>
                        </w:r>
                      </w:p>
                    </w:tc>
                    <w:tc>
                      <w:tcPr>
                        <w:tcW w:w="2610" w:type="dxa"/>
                      </w:tcPr>
                      <w:p w14:paraId="244FA920" w14:textId="77777777" w:rsidR="00FC5030" w:rsidRPr="00FC5030" w:rsidRDefault="00FC5030" w:rsidP="00FC5030">
                        <w:pPr>
                          <w:spacing w:after="200"/>
                          <w:rPr>
                            <w:rFonts w:cstheme="minorHAnsi"/>
                            <w:lang w:val="en-IN"/>
                          </w:rPr>
                        </w:pPr>
                        <w:r w:rsidRPr="00FC5030">
                          <w:rPr>
                            <w:rFonts w:cstheme="minorHAnsi"/>
                            <w:lang w:val="en-IN"/>
                          </w:rPr>
                          <w:t>ARCH (2, 0)</w:t>
                        </w:r>
                      </w:p>
                    </w:tc>
                  </w:tr>
                  <w:tr w:rsidR="00FC5030" w:rsidRPr="00FC5030" w14:paraId="53B44BB1" w14:textId="77777777" w:rsidTr="00FE3B98">
                    <w:tc>
                      <w:tcPr>
                        <w:tcW w:w="2743" w:type="dxa"/>
                        <w:vAlign w:val="center"/>
                      </w:tcPr>
                      <w:p w14:paraId="7431989F" w14:textId="31EA0050" w:rsidR="00FC5030" w:rsidRPr="00FC5030" w:rsidRDefault="00FC5030" w:rsidP="00FC5030">
                        <w:pPr>
                          <w:spacing w:after="200"/>
                          <w:rPr>
                            <w:rFonts w:cstheme="minorHAnsi"/>
                            <w:lang w:val="en-IN"/>
                          </w:rPr>
                        </w:pPr>
                        <w:r w:rsidRPr="00FC5030">
                          <w:rPr>
                            <w:rFonts w:cstheme="minorHAnsi"/>
                            <w:lang w:val="en-IN"/>
                          </w:rPr>
                          <w:t xml:space="preserve">Akaike        </w:t>
                        </w:r>
                        <w:r w:rsidR="007836E0" w:rsidRPr="007836E0">
                          <w:rPr>
                            <w:rFonts w:cstheme="minorHAnsi"/>
                            <w:lang w:val="en-IN"/>
                          </w:rPr>
                          <w:t>4.2758</w:t>
                        </w:r>
                      </w:p>
                    </w:tc>
                    <w:tc>
                      <w:tcPr>
                        <w:tcW w:w="3240" w:type="dxa"/>
                        <w:vAlign w:val="center"/>
                      </w:tcPr>
                      <w:p w14:paraId="2DB8FDA7" w14:textId="181244C4" w:rsidR="00FC5030" w:rsidRPr="00FC5030" w:rsidRDefault="00FC5030" w:rsidP="00FC5030">
                        <w:pPr>
                          <w:spacing w:after="200"/>
                          <w:rPr>
                            <w:rFonts w:cstheme="minorHAnsi"/>
                            <w:lang w:val="en-IN"/>
                          </w:rPr>
                        </w:pPr>
                        <w:r w:rsidRPr="00FC5030">
                          <w:rPr>
                            <w:rFonts w:cstheme="minorHAnsi"/>
                            <w:lang w:val="en-IN"/>
                          </w:rPr>
                          <w:t xml:space="preserve">Akaike       </w:t>
                        </w:r>
                        <w:r w:rsidR="007836E0" w:rsidRPr="007836E0">
                          <w:rPr>
                            <w:rFonts w:cstheme="minorHAnsi"/>
                            <w:lang w:val="en-IN"/>
                          </w:rPr>
                          <w:t>4.4368</w:t>
                        </w:r>
                      </w:p>
                    </w:tc>
                    <w:tc>
                      <w:tcPr>
                        <w:tcW w:w="2610" w:type="dxa"/>
                        <w:vAlign w:val="center"/>
                      </w:tcPr>
                      <w:p w14:paraId="2CE7CD1B" w14:textId="5AA31EC3" w:rsidR="00FC5030" w:rsidRPr="00FC5030" w:rsidRDefault="00FC5030" w:rsidP="00FC5030">
                        <w:pPr>
                          <w:spacing w:after="200"/>
                          <w:rPr>
                            <w:rFonts w:cstheme="minorHAnsi"/>
                            <w:lang w:val="en-IN"/>
                          </w:rPr>
                        </w:pPr>
                        <w:r w:rsidRPr="00FC5030">
                          <w:rPr>
                            <w:rFonts w:cstheme="minorHAnsi"/>
                            <w:lang w:val="en-IN"/>
                          </w:rPr>
                          <w:t xml:space="preserve">Akaike       </w:t>
                        </w:r>
                        <w:r w:rsidR="007836E0" w:rsidRPr="007836E0">
                          <w:rPr>
                            <w:rFonts w:cstheme="minorHAnsi"/>
                            <w:lang w:val="en-IN"/>
                          </w:rPr>
                          <w:t>4.3720</w:t>
                        </w:r>
                      </w:p>
                    </w:tc>
                  </w:tr>
                  <w:tr w:rsidR="00FC5030" w:rsidRPr="00FC5030" w14:paraId="337585DE" w14:textId="77777777" w:rsidTr="00FE3B98">
                    <w:tc>
                      <w:tcPr>
                        <w:tcW w:w="2743" w:type="dxa"/>
                        <w:vAlign w:val="center"/>
                      </w:tcPr>
                      <w:p w14:paraId="46C898B2" w14:textId="4A0345AB" w:rsidR="00FC5030" w:rsidRPr="00FC5030" w:rsidRDefault="00FC5030" w:rsidP="00FC5030">
                        <w:pPr>
                          <w:spacing w:after="200"/>
                          <w:rPr>
                            <w:rFonts w:cstheme="minorHAnsi"/>
                            <w:lang w:val="en-IN"/>
                          </w:rPr>
                        </w:pPr>
                        <w:r w:rsidRPr="00FC5030">
                          <w:rPr>
                            <w:rFonts w:cstheme="minorHAnsi"/>
                            <w:lang w:val="en-IN"/>
                          </w:rPr>
                          <w:t xml:space="preserve">Bayes        </w:t>
                        </w:r>
                        <w:r w:rsidR="007836E0" w:rsidRPr="007836E0">
                          <w:rPr>
                            <w:rFonts w:cstheme="minorHAnsi"/>
                            <w:lang w:val="en-IN"/>
                          </w:rPr>
                          <w:t>4.3759</w:t>
                        </w:r>
                      </w:p>
                    </w:tc>
                    <w:tc>
                      <w:tcPr>
                        <w:tcW w:w="3240" w:type="dxa"/>
                        <w:vAlign w:val="center"/>
                      </w:tcPr>
                      <w:p w14:paraId="1896C4E0" w14:textId="4717A731" w:rsidR="00FC5030" w:rsidRPr="00FC5030" w:rsidRDefault="00FC5030" w:rsidP="00FC5030">
                        <w:pPr>
                          <w:spacing w:after="200"/>
                          <w:rPr>
                            <w:rFonts w:cstheme="minorHAnsi"/>
                            <w:lang w:val="en-IN"/>
                          </w:rPr>
                        </w:pPr>
                        <w:r w:rsidRPr="00FC5030">
                          <w:rPr>
                            <w:rFonts w:cstheme="minorHAnsi"/>
                            <w:lang w:val="en-IN"/>
                          </w:rPr>
                          <w:t xml:space="preserve">Bayes         </w:t>
                        </w:r>
                        <w:r w:rsidR="007836E0" w:rsidRPr="007836E0">
                          <w:rPr>
                            <w:rFonts w:cstheme="minorHAnsi"/>
                            <w:lang w:val="en-IN"/>
                          </w:rPr>
                          <w:t>4.5226</w:t>
                        </w:r>
                      </w:p>
                    </w:tc>
                    <w:tc>
                      <w:tcPr>
                        <w:tcW w:w="2610" w:type="dxa"/>
                        <w:vAlign w:val="center"/>
                      </w:tcPr>
                      <w:p w14:paraId="6B0B818A" w14:textId="42A18C6C" w:rsidR="00FC5030" w:rsidRPr="00FC5030" w:rsidRDefault="00FC5030" w:rsidP="007836E0">
                        <w:pPr>
                          <w:rPr>
                            <w:rFonts w:cstheme="minorHAnsi"/>
                            <w:lang w:val="en-IN"/>
                          </w:rPr>
                        </w:pPr>
                        <w:r w:rsidRPr="00FC5030">
                          <w:rPr>
                            <w:rFonts w:cstheme="minorHAnsi"/>
                            <w:lang w:val="en-IN"/>
                          </w:rPr>
                          <w:t xml:space="preserve">Bayes         </w:t>
                        </w:r>
                        <w:r w:rsidR="007836E0" w:rsidRPr="007836E0">
                          <w:rPr>
                            <w:rFonts w:cstheme="minorHAnsi"/>
                            <w:lang w:val="en-IN"/>
                          </w:rPr>
                          <w:t>4.4720</w:t>
                        </w:r>
                      </w:p>
                    </w:tc>
                  </w:tr>
                  <w:tr w:rsidR="00FC5030" w:rsidRPr="00FC5030" w14:paraId="36D5E061" w14:textId="77777777" w:rsidTr="00FE3B98">
                    <w:tc>
                      <w:tcPr>
                        <w:tcW w:w="2743" w:type="dxa"/>
                        <w:vAlign w:val="center"/>
                      </w:tcPr>
                      <w:p w14:paraId="3E9D5D81" w14:textId="2C74946C" w:rsidR="00FC5030" w:rsidRPr="00FC5030" w:rsidRDefault="00FC5030" w:rsidP="00FC5030">
                        <w:pPr>
                          <w:spacing w:after="200"/>
                          <w:rPr>
                            <w:rFonts w:cstheme="minorHAnsi"/>
                            <w:lang w:val="en-IN"/>
                          </w:rPr>
                        </w:pPr>
                        <w:r w:rsidRPr="00FC5030">
                          <w:rPr>
                            <w:rFonts w:cstheme="minorHAnsi"/>
                            <w:lang w:val="en-IN"/>
                          </w:rPr>
                          <w:t xml:space="preserve">Shibata      </w:t>
                        </w:r>
                        <w:r w:rsidR="007836E0" w:rsidRPr="007836E0">
                          <w:rPr>
                            <w:rFonts w:cstheme="minorHAnsi"/>
                            <w:lang w:val="en-IN"/>
                          </w:rPr>
                          <w:t>4.2743</w:t>
                        </w:r>
                      </w:p>
                    </w:tc>
                    <w:tc>
                      <w:tcPr>
                        <w:tcW w:w="3240" w:type="dxa"/>
                        <w:vAlign w:val="center"/>
                      </w:tcPr>
                      <w:p w14:paraId="3618FF1F" w14:textId="64356E19" w:rsidR="00FC5030" w:rsidRPr="00FC5030" w:rsidRDefault="00FC5030" w:rsidP="00FC5030">
                        <w:pPr>
                          <w:spacing w:after="200"/>
                          <w:rPr>
                            <w:rFonts w:cstheme="minorHAnsi"/>
                            <w:lang w:val="en-IN"/>
                          </w:rPr>
                        </w:pPr>
                        <w:r w:rsidRPr="00FC5030">
                          <w:rPr>
                            <w:rFonts w:cstheme="minorHAnsi"/>
                            <w:lang w:val="en-IN"/>
                          </w:rPr>
                          <w:t xml:space="preserve">Shibata       </w:t>
                        </w:r>
                        <w:r w:rsidR="007836E0" w:rsidRPr="007836E0">
                          <w:rPr>
                            <w:rFonts w:cstheme="minorHAnsi"/>
                            <w:lang w:val="en-IN"/>
                          </w:rPr>
                          <w:t>4.4357</w:t>
                        </w:r>
                      </w:p>
                    </w:tc>
                    <w:tc>
                      <w:tcPr>
                        <w:tcW w:w="2610" w:type="dxa"/>
                        <w:vAlign w:val="center"/>
                      </w:tcPr>
                      <w:p w14:paraId="78001942" w14:textId="516239C2" w:rsidR="00FC5030" w:rsidRPr="00FC5030" w:rsidRDefault="00FC5030" w:rsidP="00FC5030">
                        <w:pPr>
                          <w:spacing w:after="200"/>
                          <w:rPr>
                            <w:rFonts w:cstheme="minorHAnsi"/>
                            <w:lang w:val="en-IN"/>
                          </w:rPr>
                        </w:pPr>
                        <w:r w:rsidRPr="00FC5030">
                          <w:rPr>
                            <w:rFonts w:cstheme="minorHAnsi"/>
                            <w:lang w:val="en-IN"/>
                          </w:rPr>
                          <w:t xml:space="preserve">Shibata      </w:t>
                        </w:r>
                        <w:r w:rsidR="007836E0" w:rsidRPr="007836E0">
                          <w:rPr>
                            <w:rFonts w:cstheme="minorHAnsi"/>
                            <w:lang w:val="en-IN"/>
                          </w:rPr>
                          <w:t>4.3704</w:t>
                        </w:r>
                      </w:p>
                    </w:tc>
                  </w:tr>
                  <w:tr w:rsidR="00FC5030" w:rsidRPr="00FC5030" w14:paraId="770FC81D" w14:textId="77777777" w:rsidTr="00FE3B98">
                    <w:tc>
                      <w:tcPr>
                        <w:tcW w:w="2743" w:type="dxa"/>
                        <w:vAlign w:val="center"/>
                      </w:tcPr>
                      <w:p w14:paraId="460DB631" w14:textId="11466EB5" w:rsidR="00FC5030" w:rsidRPr="00FC5030" w:rsidRDefault="00FC5030" w:rsidP="00FC5030">
                        <w:pPr>
                          <w:spacing w:after="200"/>
                          <w:rPr>
                            <w:rFonts w:cstheme="minorHAnsi"/>
                            <w:lang w:val="en-IN"/>
                          </w:rPr>
                        </w:pPr>
                        <w:r w:rsidRPr="00FC5030">
                          <w:rPr>
                            <w:rFonts w:cstheme="minorHAnsi"/>
                            <w:lang w:val="en-IN"/>
                          </w:rPr>
                          <w:t xml:space="preserve">Hannan-Quinn </w:t>
                        </w:r>
                        <w:r w:rsidR="007836E0" w:rsidRPr="007836E0">
                          <w:rPr>
                            <w:rFonts w:cstheme="minorHAnsi"/>
                            <w:lang w:val="en-IN"/>
                          </w:rPr>
                          <w:t>4.3161</w:t>
                        </w:r>
                      </w:p>
                    </w:tc>
                    <w:tc>
                      <w:tcPr>
                        <w:tcW w:w="3240" w:type="dxa"/>
                        <w:vAlign w:val="center"/>
                      </w:tcPr>
                      <w:p w14:paraId="17133E2F" w14:textId="3CF81CB1" w:rsidR="00FC5030" w:rsidRPr="00FC5030" w:rsidRDefault="00FC5030" w:rsidP="00FC5030">
                        <w:pPr>
                          <w:spacing w:after="200"/>
                          <w:rPr>
                            <w:rFonts w:cstheme="minorHAnsi"/>
                            <w:lang w:val="en-IN"/>
                          </w:rPr>
                        </w:pPr>
                        <w:r w:rsidRPr="00FC5030">
                          <w:rPr>
                            <w:rFonts w:cstheme="minorHAnsi"/>
                            <w:lang w:val="en-IN"/>
                          </w:rPr>
                          <w:t xml:space="preserve">Hannan-Quinn  </w:t>
                        </w:r>
                        <w:r w:rsidR="007836E0" w:rsidRPr="007836E0">
                          <w:rPr>
                            <w:rFonts w:cstheme="minorHAnsi"/>
                            <w:lang w:val="en-IN"/>
                          </w:rPr>
                          <w:t>4.4714</w:t>
                        </w:r>
                      </w:p>
                    </w:tc>
                    <w:tc>
                      <w:tcPr>
                        <w:tcW w:w="2610" w:type="dxa"/>
                        <w:vAlign w:val="center"/>
                      </w:tcPr>
                      <w:p w14:paraId="58455662" w14:textId="6477F230" w:rsidR="00FC5030" w:rsidRPr="00FC5030" w:rsidRDefault="00FC5030" w:rsidP="007836E0">
                        <w:pPr>
                          <w:rPr>
                            <w:rFonts w:cstheme="minorHAnsi"/>
                            <w:lang w:val="en-IN"/>
                          </w:rPr>
                        </w:pPr>
                        <w:r w:rsidRPr="00FC5030">
                          <w:rPr>
                            <w:rFonts w:cstheme="minorHAnsi"/>
                            <w:lang w:val="en-IN"/>
                          </w:rPr>
                          <w:t xml:space="preserve">Hannan-Quinn </w:t>
                        </w:r>
                        <w:r w:rsidR="007836E0" w:rsidRPr="007836E0">
                          <w:rPr>
                            <w:rFonts w:cstheme="minorHAnsi"/>
                            <w:lang w:val="en-IN"/>
                          </w:rPr>
                          <w:t>4.4123</w:t>
                        </w:r>
                      </w:p>
                    </w:tc>
                  </w:tr>
                </w:tbl>
                <w:p w14:paraId="337CEA8F" w14:textId="77777777" w:rsidR="00FC5030" w:rsidRPr="00FC5030" w:rsidRDefault="00FC5030" w:rsidP="00FC5030">
                  <w:pPr>
                    <w:spacing w:line="240" w:lineRule="auto"/>
                    <w:rPr>
                      <w:rFonts w:cstheme="minorHAnsi"/>
                      <w:lang w:val="en-IN"/>
                    </w:rPr>
                  </w:pPr>
                </w:p>
                <w:p w14:paraId="5A3F4AB0" w14:textId="77777777" w:rsidR="00FC5030" w:rsidRPr="00FC5030" w:rsidRDefault="00FC5030" w:rsidP="00FC5030">
                  <w:pPr>
                    <w:spacing w:line="240" w:lineRule="auto"/>
                    <w:rPr>
                      <w:rFonts w:cstheme="minorHAnsi"/>
                      <w:lang w:val="en-IN"/>
                    </w:rPr>
                  </w:pPr>
                </w:p>
              </w:tc>
              <w:tc>
                <w:tcPr>
                  <w:tcW w:w="278" w:type="dxa"/>
                  <w:tcBorders>
                    <w:top w:val="nil"/>
                    <w:left w:val="nil"/>
                    <w:bottom w:val="nil"/>
                    <w:right w:val="nil"/>
                  </w:tcBorders>
                  <w:shd w:val="clear" w:color="auto" w:fill="auto"/>
                  <w:noWrap/>
                  <w:vAlign w:val="bottom"/>
                  <w:hideMark/>
                </w:tcPr>
                <w:p w14:paraId="49211A81" w14:textId="77777777" w:rsidR="00FC5030" w:rsidRPr="00FC5030" w:rsidRDefault="00FC5030" w:rsidP="00FC5030">
                  <w:pPr>
                    <w:spacing w:line="240" w:lineRule="auto"/>
                    <w:rPr>
                      <w:rFonts w:cstheme="minorHAnsi"/>
                      <w:lang w:val="en-IN"/>
                    </w:rPr>
                  </w:pPr>
                </w:p>
              </w:tc>
            </w:tr>
          </w:tbl>
          <w:p w14:paraId="7C213EFA" w14:textId="77777777" w:rsidR="00FC5030" w:rsidRPr="00FC5030" w:rsidRDefault="00FC5030" w:rsidP="00FC5030">
            <w:pPr>
              <w:spacing w:line="240" w:lineRule="auto"/>
              <w:rPr>
                <w:rFonts w:cstheme="minorHAnsi"/>
              </w:rPr>
            </w:pPr>
          </w:p>
        </w:tc>
      </w:tr>
    </w:tbl>
    <w:p w14:paraId="3A3ABFF7" w14:textId="77777777" w:rsidR="00FC5030" w:rsidRPr="00FC5030" w:rsidRDefault="00FC5030" w:rsidP="00FC5030">
      <w:pPr>
        <w:spacing w:line="240" w:lineRule="auto"/>
        <w:rPr>
          <w:rFonts w:cstheme="minorHAnsi"/>
        </w:rPr>
      </w:pPr>
    </w:p>
    <w:p w14:paraId="7AE33EB1" w14:textId="65E0F09A" w:rsidR="00FC5030" w:rsidRPr="00FC5030" w:rsidRDefault="00FC5030" w:rsidP="00FC5030">
      <w:pPr>
        <w:spacing w:line="240" w:lineRule="auto"/>
        <w:rPr>
          <w:rFonts w:cstheme="minorHAnsi"/>
        </w:rPr>
      </w:pPr>
      <w:r w:rsidRPr="00FC5030">
        <w:rPr>
          <w:rFonts w:cstheme="minorHAnsi"/>
          <w:noProof/>
        </w:rPr>
        <w:drawing>
          <wp:anchor distT="0" distB="0" distL="114300" distR="114300" simplePos="0" relativeHeight="251651072" behindDoc="0" locked="0" layoutInCell="1" allowOverlap="1" wp14:anchorId="54F8E87F" wp14:editId="6478AE83">
            <wp:simplePos x="0" y="0"/>
            <wp:positionH relativeFrom="column">
              <wp:posOffset>7001510</wp:posOffset>
            </wp:positionH>
            <wp:positionV relativeFrom="paragraph">
              <wp:posOffset>0</wp:posOffset>
            </wp:positionV>
            <wp:extent cx="2993346" cy="2246474"/>
            <wp:effectExtent l="0" t="0" r="0" b="1905"/>
            <wp:wrapNone/>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2993346" cy="2246474"/>
                    </a:xfrm>
                    <a:prstGeom prst="rect">
                      <a:avLst/>
                    </a:prstGeom>
                  </pic:spPr>
                </pic:pic>
              </a:graphicData>
            </a:graphic>
          </wp:anchor>
        </w:drawing>
      </w:r>
      <w:r w:rsidRPr="00FC5030">
        <w:rPr>
          <w:rFonts w:cstheme="minorHAnsi"/>
          <w:noProof/>
        </w:rPr>
        <w:drawing>
          <wp:anchor distT="0" distB="0" distL="114300" distR="114300" simplePos="0" relativeHeight="251653120" behindDoc="0" locked="0" layoutInCell="1" allowOverlap="1" wp14:anchorId="44B2242E" wp14:editId="04CBB960">
            <wp:simplePos x="0" y="0"/>
            <wp:positionH relativeFrom="column">
              <wp:posOffset>7037070</wp:posOffset>
            </wp:positionH>
            <wp:positionV relativeFrom="paragraph">
              <wp:posOffset>2559050</wp:posOffset>
            </wp:positionV>
            <wp:extent cx="3003545" cy="2272671"/>
            <wp:effectExtent l="0" t="0" r="6985" b="0"/>
            <wp:wrapNone/>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3003545" cy="2272671"/>
                    </a:xfrm>
                    <a:prstGeom prst="rect">
                      <a:avLst/>
                    </a:prstGeom>
                  </pic:spPr>
                </pic:pic>
              </a:graphicData>
            </a:graphic>
          </wp:anchor>
        </w:drawing>
      </w:r>
      <w:r w:rsidRPr="00FC5030">
        <w:rPr>
          <w:rFonts w:cstheme="minorHAnsi"/>
        </w:rPr>
        <w:t xml:space="preserve">The code is given in the Appendix. The required output is tabulated above which is clearly interpreted. The Information Criteria needs to be least for the model to be best. In the above table the information criteria is the least for the </w:t>
      </w:r>
      <w:r w:rsidR="00AC62B2">
        <w:rPr>
          <w:rFonts w:cstheme="minorHAnsi"/>
        </w:rPr>
        <w:t>G</w:t>
      </w:r>
      <w:r w:rsidRPr="00FC5030">
        <w:rPr>
          <w:rFonts w:cstheme="minorHAnsi"/>
        </w:rPr>
        <w:t xml:space="preserve">ARCH (1, </w:t>
      </w:r>
      <w:r w:rsidR="00AC62B2">
        <w:rPr>
          <w:rFonts w:cstheme="minorHAnsi"/>
        </w:rPr>
        <w:t>1</w:t>
      </w:r>
      <w:r w:rsidRPr="00FC5030">
        <w:rPr>
          <w:rFonts w:cstheme="minorHAnsi"/>
        </w:rPr>
        <w:t>). So the arch (1,0) model is best for volatility estimation.</w:t>
      </w:r>
    </w:p>
    <w:p w14:paraId="7AE915F1" w14:textId="77777777" w:rsidR="00FC5030" w:rsidRPr="00FC5030" w:rsidRDefault="00FC5030" w:rsidP="008F390D">
      <w:pPr>
        <w:pStyle w:val="Heading3"/>
        <w:rPr>
          <w:lang w:val="en-IN"/>
        </w:rPr>
      </w:pPr>
      <w:bookmarkStart w:id="77" w:name="_Toc38580454"/>
      <w:r w:rsidRPr="00FC5030">
        <w:rPr>
          <w:lang w:val="en-IN"/>
        </w:rPr>
        <w:t>Residual analysis:</w:t>
      </w:r>
      <w:bookmarkEnd w:id="77"/>
    </w:p>
    <w:p w14:paraId="5AFBB250" w14:textId="77777777" w:rsidR="00FC5030" w:rsidRPr="00FC5030" w:rsidRDefault="00FC5030" w:rsidP="00FC5030">
      <w:pPr>
        <w:spacing w:line="240" w:lineRule="auto"/>
        <w:rPr>
          <w:rFonts w:cstheme="minorHAnsi"/>
        </w:rPr>
      </w:pPr>
      <w:r w:rsidRPr="00FC5030">
        <w:rPr>
          <w:rFonts w:cstheme="minorHAnsi"/>
        </w:rPr>
        <w:t>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residuals for all the models are stationary because they fall in between the blue line for almost all lags.</w:t>
      </w:r>
    </w:p>
    <w:p w14:paraId="04F49955" w14:textId="1A898CD2" w:rsidR="00FC5030" w:rsidRPr="00FC5030" w:rsidRDefault="00FC5030" w:rsidP="00FC5030">
      <w:pPr>
        <w:spacing w:line="240" w:lineRule="auto"/>
        <w:rPr>
          <w:rFonts w:cstheme="minorHAnsi"/>
        </w:rPr>
      </w:pPr>
    </w:p>
    <w:p w14:paraId="36AB056E" w14:textId="29EC175A" w:rsidR="00FC5030" w:rsidRPr="00FC5030" w:rsidRDefault="00FC5030" w:rsidP="00FC5030">
      <w:pPr>
        <w:spacing w:line="240" w:lineRule="auto"/>
        <w:rPr>
          <w:rFonts w:cstheme="minorHAnsi"/>
        </w:rPr>
      </w:pPr>
    </w:p>
    <w:p w14:paraId="59FC259A" w14:textId="42C2A8FC" w:rsidR="00FC5030" w:rsidRDefault="008F390D" w:rsidP="00FC5030">
      <w:pPr>
        <w:spacing w:line="240" w:lineRule="auto"/>
        <w:rPr>
          <w:rFonts w:cstheme="minorHAnsi"/>
        </w:rPr>
      </w:pPr>
      <w:r w:rsidRPr="008F390D">
        <w:rPr>
          <w:noProof/>
        </w:rPr>
        <w:drawing>
          <wp:inline distT="0" distB="0" distL="0" distR="0" wp14:anchorId="381B3802" wp14:editId="451B6920">
            <wp:extent cx="4816257" cy="2972058"/>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6257" cy="2972058"/>
                    </a:xfrm>
                    <a:prstGeom prst="rect">
                      <a:avLst/>
                    </a:prstGeom>
                  </pic:spPr>
                </pic:pic>
              </a:graphicData>
            </a:graphic>
          </wp:inline>
        </w:drawing>
      </w:r>
    </w:p>
    <w:p w14:paraId="40D9ACCE" w14:textId="4F3356A1" w:rsidR="008F390D" w:rsidRDefault="008F390D" w:rsidP="00FC5030">
      <w:pPr>
        <w:spacing w:line="240" w:lineRule="auto"/>
        <w:rPr>
          <w:rFonts w:cstheme="minorHAnsi"/>
        </w:rPr>
      </w:pPr>
      <w:r w:rsidRPr="008F390D">
        <w:rPr>
          <w:noProof/>
        </w:rPr>
        <w:drawing>
          <wp:inline distT="0" distB="0" distL="0" distR="0" wp14:anchorId="4C675279" wp14:editId="479CDB2C">
            <wp:extent cx="4816257" cy="2972058"/>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6257" cy="2972058"/>
                    </a:xfrm>
                    <a:prstGeom prst="rect">
                      <a:avLst/>
                    </a:prstGeom>
                  </pic:spPr>
                </pic:pic>
              </a:graphicData>
            </a:graphic>
          </wp:inline>
        </w:drawing>
      </w:r>
    </w:p>
    <w:p w14:paraId="7F8F4D4E" w14:textId="21B39328" w:rsidR="008F390D" w:rsidRPr="00FC5030" w:rsidRDefault="008F390D" w:rsidP="00FC5030">
      <w:pPr>
        <w:spacing w:line="240" w:lineRule="auto"/>
        <w:rPr>
          <w:rFonts w:cstheme="minorHAnsi"/>
        </w:rPr>
      </w:pPr>
      <w:r w:rsidRPr="008F390D">
        <w:rPr>
          <w:noProof/>
        </w:rPr>
        <w:lastRenderedPageBreak/>
        <w:drawing>
          <wp:inline distT="0" distB="0" distL="0" distR="0" wp14:anchorId="012134CF" wp14:editId="67910C10">
            <wp:extent cx="4816257" cy="2972058"/>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6257" cy="2972058"/>
                    </a:xfrm>
                    <a:prstGeom prst="rect">
                      <a:avLst/>
                    </a:prstGeom>
                  </pic:spPr>
                </pic:pic>
              </a:graphicData>
            </a:graphic>
          </wp:inline>
        </w:drawing>
      </w:r>
    </w:p>
    <w:p w14:paraId="393B5A37" w14:textId="77777777" w:rsidR="00FC5030" w:rsidRPr="00FC5030" w:rsidRDefault="00FC5030" w:rsidP="00FC5030">
      <w:pPr>
        <w:spacing w:line="240" w:lineRule="auto"/>
        <w:rPr>
          <w:rFonts w:cstheme="minorHAnsi"/>
        </w:rPr>
      </w:pPr>
    </w:p>
    <w:p w14:paraId="3500BE95" w14:textId="1D64D1F9" w:rsidR="00FC5030" w:rsidRPr="00FC5030" w:rsidRDefault="00FC5030" w:rsidP="00FC5030">
      <w:pPr>
        <w:spacing w:line="240" w:lineRule="auto"/>
        <w:rPr>
          <w:rFonts w:cstheme="minorHAnsi"/>
        </w:rPr>
      </w:pPr>
      <w:r w:rsidRPr="00FC5030">
        <w:rPr>
          <w:rFonts w:cstheme="minorHAnsi"/>
        </w:rPr>
        <w:t xml:space="preserve">These clearly show that </w:t>
      </w:r>
      <w:r w:rsidR="008F390D">
        <w:rPr>
          <w:rFonts w:cstheme="minorHAnsi"/>
        </w:rPr>
        <w:t>g</w:t>
      </w:r>
      <w:r w:rsidRPr="00FC5030">
        <w:rPr>
          <w:rFonts w:cstheme="minorHAnsi"/>
        </w:rPr>
        <w:t>arch (1,</w:t>
      </w:r>
      <w:r w:rsidR="008F390D">
        <w:rPr>
          <w:rFonts w:cstheme="minorHAnsi"/>
        </w:rPr>
        <w:t>1</w:t>
      </w:r>
      <w:r w:rsidRPr="00FC5030">
        <w:rPr>
          <w:rFonts w:cstheme="minorHAnsi"/>
        </w:rPr>
        <w:t>) is clearly a better fit model for volatility estimation, when compared to other models.</w:t>
      </w:r>
    </w:p>
    <w:p w14:paraId="789C225B" w14:textId="77777777" w:rsidR="00FC5030" w:rsidRPr="00FC5030" w:rsidRDefault="00FC5030" w:rsidP="006878F6">
      <w:pPr>
        <w:pStyle w:val="Heading3"/>
      </w:pPr>
      <w:bookmarkStart w:id="78" w:name="_Toc38580455"/>
      <w:r w:rsidRPr="00FC5030">
        <w:t>Predicting next observation:</w:t>
      </w:r>
      <w:bookmarkEnd w:id="78"/>
    </w:p>
    <w:p w14:paraId="18DF0129" w14:textId="77777777" w:rsidR="00FC5030" w:rsidRPr="00FC5030" w:rsidRDefault="00FC5030" w:rsidP="00FC5030">
      <w:pPr>
        <w:spacing w:line="240" w:lineRule="auto"/>
        <w:rPr>
          <w:rFonts w:cstheme="minorHAnsi"/>
        </w:rPr>
      </w:pPr>
    </w:p>
    <w:tbl>
      <w:tblPr>
        <w:tblStyle w:val="TableGrid"/>
        <w:tblW w:w="9501" w:type="dxa"/>
        <w:tblLook w:val="04A0" w:firstRow="1" w:lastRow="0" w:firstColumn="1" w:lastColumn="0" w:noHBand="0" w:noVBand="1"/>
      </w:tblPr>
      <w:tblGrid>
        <w:gridCol w:w="3224"/>
        <w:gridCol w:w="3196"/>
        <w:gridCol w:w="3081"/>
      </w:tblGrid>
      <w:tr w:rsidR="00FC5030" w:rsidRPr="00FC5030" w14:paraId="141F16CA" w14:textId="77777777" w:rsidTr="00FE3B98">
        <w:trPr>
          <w:trHeight w:val="80"/>
        </w:trPr>
        <w:tc>
          <w:tcPr>
            <w:tcW w:w="3224" w:type="dxa"/>
          </w:tcPr>
          <w:p w14:paraId="3E3C3E5D" w14:textId="77777777" w:rsidR="00FC5030" w:rsidRPr="00FC5030" w:rsidRDefault="00FC5030" w:rsidP="00FC5030">
            <w:pPr>
              <w:spacing w:after="200"/>
              <w:rPr>
                <w:rFonts w:cstheme="minorHAnsi"/>
              </w:rPr>
            </w:pPr>
            <w:r w:rsidRPr="00FC5030">
              <w:rPr>
                <w:rFonts w:cstheme="minorHAnsi"/>
              </w:rPr>
              <w:t>GARCH (1, 1)</w:t>
            </w:r>
          </w:p>
        </w:tc>
        <w:tc>
          <w:tcPr>
            <w:tcW w:w="3196" w:type="dxa"/>
          </w:tcPr>
          <w:p w14:paraId="28313FAB" w14:textId="77777777" w:rsidR="00FC5030" w:rsidRPr="00FC5030" w:rsidRDefault="00FC5030" w:rsidP="00FC5030">
            <w:pPr>
              <w:spacing w:after="200"/>
              <w:rPr>
                <w:rFonts w:cstheme="minorHAnsi"/>
              </w:rPr>
            </w:pPr>
            <w:r w:rsidRPr="00FC5030">
              <w:rPr>
                <w:rFonts w:cstheme="minorHAnsi"/>
              </w:rPr>
              <w:t>ARCH (1, 0)</w:t>
            </w:r>
          </w:p>
        </w:tc>
        <w:tc>
          <w:tcPr>
            <w:tcW w:w="3081" w:type="dxa"/>
          </w:tcPr>
          <w:p w14:paraId="04643A59" w14:textId="77777777" w:rsidR="00FC5030" w:rsidRPr="00FC5030" w:rsidRDefault="00FC5030" w:rsidP="00FC5030">
            <w:pPr>
              <w:spacing w:after="200"/>
              <w:rPr>
                <w:rFonts w:cstheme="minorHAnsi"/>
              </w:rPr>
            </w:pPr>
            <w:r w:rsidRPr="00FC5030">
              <w:rPr>
                <w:rFonts w:cstheme="minorHAnsi"/>
              </w:rPr>
              <w:t>ARCH (2, 0)</w:t>
            </w:r>
          </w:p>
        </w:tc>
      </w:tr>
      <w:tr w:rsidR="00FC5030" w:rsidRPr="00FC5030" w14:paraId="1991A51D" w14:textId="77777777" w:rsidTr="00FE3B98">
        <w:trPr>
          <w:trHeight w:val="168"/>
        </w:trPr>
        <w:tc>
          <w:tcPr>
            <w:tcW w:w="3224" w:type="dxa"/>
          </w:tcPr>
          <w:tbl>
            <w:tblPr>
              <w:tblW w:w="1481" w:type="dxa"/>
              <w:tblInd w:w="70" w:type="dxa"/>
              <w:tblLook w:val="04A0" w:firstRow="1" w:lastRow="0" w:firstColumn="1" w:lastColumn="0" w:noHBand="0" w:noVBand="1"/>
            </w:tblPr>
            <w:tblGrid>
              <w:gridCol w:w="1481"/>
            </w:tblGrid>
            <w:tr w:rsidR="00FC5030" w:rsidRPr="00FC5030" w14:paraId="07CC7EBB" w14:textId="77777777" w:rsidTr="00FE3B98">
              <w:trPr>
                <w:trHeight w:val="100"/>
              </w:trPr>
              <w:tc>
                <w:tcPr>
                  <w:tcW w:w="1481" w:type="dxa"/>
                  <w:tcBorders>
                    <w:top w:val="nil"/>
                    <w:left w:val="nil"/>
                    <w:bottom w:val="nil"/>
                    <w:right w:val="nil"/>
                  </w:tcBorders>
                  <w:shd w:val="clear" w:color="auto" w:fill="auto"/>
                  <w:noWrap/>
                  <w:vAlign w:val="bottom"/>
                  <w:hideMark/>
                </w:tcPr>
                <w:p w14:paraId="07BA0E8A" w14:textId="77777777" w:rsidR="00FC5030" w:rsidRPr="00FC5030" w:rsidRDefault="00FC5030" w:rsidP="00FC5030">
                  <w:pPr>
                    <w:spacing w:line="240" w:lineRule="auto"/>
                    <w:rPr>
                      <w:rFonts w:cstheme="minorHAnsi"/>
                    </w:rPr>
                  </w:pPr>
                  <w:r w:rsidRPr="00FC5030">
                    <w:rPr>
                      <w:rFonts w:cstheme="minorHAnsi"/>
                    </w:rPr>
                    <w:t>Sigma</w:t>
                  </w:r>
                </w:p>
              </w:tc>
            </w:tr>
          </w:tbl>
          <w:p w14:paraId="4B26810F" w14:textId="77777777" w:rsidR="00FC5030" w:rsidRPr="00FC5030" w:rsidRDefault="00FC5030" w:rsidP="00FC5030">
            <w:pPr>
              <w:spacing w:after="200"/>
              <w:rPr>
                <w:rFonts w:cstheme="minorHAnsi"/>
              </w:rPr>
            </w:pPr>
          </w:p>
        </w:tc>
        <w:tc>
          <w:tcPr>
            <w:tcW w:w="3196" w:type="dxa"/>
          </w:tcPr>
          <w:p w14:paraId="1F31EDF9" w14:textId="77777777" w:rsidR="00FC5030" w:rsidRPr="00FC5030" w:rsidRDefault="00FC5030" w:rsidP="00FC5030">
            <w:pPr>
              <w:spacing w:after="200"/>
              <w:rPr>
                <w:rFonts w:cstheme="minorHAnsi"/>
              </w:rPr>
            </w:pPr>
            <w:r w:rsidRPr="00FC5030">
              <w:rPr>
                <w:rFonts w:cstheme="minorHAnsi"/>
              </w:rPr>
              <w:t>Sigma</w:t>
            </w:r>
          </w:p>
        </w:tc>
        <w:tc>
          <w:tcPr>
            <w:tcW w:w="3081" w:type="dxa"/>
          </w:tcPr>
          <w:p w14:paraId="598334E9" w14:textId="77777777" w:rsidR="00FC5030" w:rsidRPr="00FC5030" w:rsidRDefault="00FC5030" w:rsidP="00FC5030">
            <w:pPr>
              <w:spacing w:after="200"/>
              <w:rPr>
                <w:rFonts w:cstheme="minorHAnsi"/>
              </w:rPr>
            </w:pPr>
            <w:r w:rsidRPr="00FC5030">
              <w:rPr>
                <w:rFonts w:cstheme="minorHAnsi"/>
              </w:rPr>
              <w:t>Sigma</w:t>
            </w:r>
          </w:p>
        </w:tc>
      </w:tr>
      <w:tr w:rsidR="00FC5030" w:rsidRPr="00FC5030" w14:paraId="621DE363" w14:textId="77777777" w:rsidTr="00FE3B98">
        <w:trPr>
          <w:trHeight w:val="2955"/>
        </w:trPr>
        <w:tc>
          <w:tcPr>
            <w:tcW w:w="3224" w:type="dxa"/>
          </w:tcPr>
          <w:p w14:paraId="0C8C5A96" w14:textId="77777777" w:rsidR="00D803FB" w:rsidRPr="00D803FB" w:rsidRDefault="00D803FB" w:rsidP="00D803FB">
            <w:pPr>
              <w:spacing w:after="200"/>
              <w:rPr>
                <w:rFonts w:cstheme="minorHAnsi"/>
              </w:rPr>
            </w:pPr>
            <w:r w:rsidRPr="00D803FB">
              <w:rPr>
                <w:rFonts w:cstheme="minorHAnsi"/>
              </w:rPr>
              <w:t>T+1             4.979644</w:t>
            </w:r>
          </w:p>
          <w:p w14:paraId="7F7BD7DF" w14:textId="77777777" w:rsidR="00D803FB" w:rsidRPr="00D803FB" w:rsidRDefault="00D803FB" w:rsidP="00D803FB">
            <w:pPr>
              <w:spacing w:after="200"/>
              <w:rPr>
                <w:rFonts w:cstheme="minorHAnsi"/>
              </w:rPr>
            </w:pPr>
            <w:r w:rsidRPr="00D803FB">
              <w:rPr>
                <w:rFonts w:cstheme="minorHAnsi"/>
              </w:rPr>
              <w:t>T+2             4.970370</w:t>
            </w:r>
          </w:p>
          <w:p w14:paraId="4D158CBB" w14:textId="77777777" w:rsidR="00D803FB" w:rsidRPr="00D803FB" w:rsidRDefault="00D803FB" w:rsidP="00D803FB">
            <w:pPr>
              <w:spacing w:after="200"/>
              <w:rPr>
                <w:rFonts w:cstheme="minorHAnsi"/>
              </w:rPr>
            </w:pPr>
            <w:r w:rsidRPr="00D803FB">
              <w:rPr>
                <w:rFonts w:cstheme="minorHAnsi"/>
              </w:rPr>
              <w:t>T+3             4.961177</w:t>
            </w:r>
          </w:p>
          <w:p w14:paraId="4EC4D28D" w14:textId="77777777" w:rsidR="00D803FB" w:rsidRPr="00D803FB" w:rsidRDefault="00D803FB" w:rsidP="00D803FB">
            <w:pPr>
              <w:spacing w:after="200"/>
              <w:rPr>
                <w:rFonts w:cstheme="minorHAnsi"/>
              </w:rPr>
            </w:pPr>
            <w:r w:rsidRPr="00D803FB">
              <w:rPr>
                <w:rFonts w:cstheme="minorHAnsi"/>
              </w:rPr>
              <w:t>T+4             4.952062</w:t>
            </w:r>
          </w:p>
          <w:p w14:paraId="6FCE4549" w14:textId="77777777" w:rsidR="00D803FB" w:rsidRPr="00D803FB" w:rsidRDefault="00D803FB" w:rsidP="00D803FB">
            <w:pPr>
              <w:spacing w:after="200"/>
              <w:rPr>
                <w:rFonts w:cstheme="minorHAnsi"/>
              </w:rPr>
            </w:pPr>
            <w:r w:rsidRPr="00D803FB">
              <w:rPr>
                <w:rFonts w:cstheme="minorHAnsi"/>
              </w:rPr>
              <w:t>T+5             4.943025</w:t>
            </w:r>
          </w:p>
          <w:p w14:paraId="5744E818" w14:textId="77777777" w:rsidR="00D803FB" w:rsidRPr="00D803FB" w:rsidRDefault="00D803FB" w:rsidP="00D803FB">
            <w:pPr>
              <w:spacing w:after="200"/>
              <w:rPr>
                <w:rFonts w:cstheme="minorHAnsi"/>
              </w:rPr>
            </w:pPr>
            <w:r w:rsidRPr="00D803FB">
              <w:rPr>
                <w:rFonts w:cstheme="minorHAnsi"/>
              </w:rPr>
              <w:t>T+6             4.934067</w:t>
            </w:r>
          </w:p>
          <w:p w14:paraId="0988D430" w14:textId="77777777" w:rsidR="00D803FB" w:rsidRPr="00D803FB" w:rsidRDefault="00D803FB" w:rsidP="00D803FB">
            <w:pPr>
              <w:spacing w:after="200"/>
              <w:rPr>
                <w:rFonts w:cstheme="minorHAnsi"/>
              </w:rPr>
            </w:pPr>
            <w:r w:rsidRPr="00D803FB">
              <w:rPr>
                <w:rFonts w:cstheme="minorHAnsi"/>
              </w:rPr>
              <w:t>T+7             4.925185</w:t>
            </w:r>
          </w:p>
          <w:p w14:paraId="6140E564" w14:textId="77777777" w:rsidR="00D803FB" w:rsidRPr="00D803FB" w:rsidRDefault="00D803FB" w:rsidP="00D803FB">
            <w:pPr>
              <w:spacing w:after="200"/>
              <w:rPr>
                <w:rFonts w:cstheme="minorHAnsi"/>
              </w:rPr>
            </w:pPr>
            <w:r w:rsidRPr="00D803FB">
              <w:rPr>
                <w:rFonts w:cstheme="minorHAnsi"/>
              </w:rPr>
              <w:t>T+8             4.916380</w:t>
            </w:r>
          </w:p>
          <w:p w14:paraId="11AD10C3" w14:textId="77777777" w:rsidR="00D803FB" w:rsidRPr="00D803FB" w:rsidRDefault="00D803FB" w:rsidP="00D803FB">
            <w:pPr>
              <w:spacing w:after="200"/>
              <w:rPr>
                <w:rFonts w:cstheme="minorHAnsi"/>
              </w:rPr>
            </w:pPr>
            <w:r w:rsidRPr="00D803FB">
              <w:rPr>
                <w:rFonts w:cstheme="minorHAnsi"/>
              </w:rPr>
              <w:t>T+9             4.907651</w:t>
            </w:r>
          </w:p>
          <w:p w14:paraId="3768BDBD" w14:textId="77777777" w:rsidR="00D803FB" w:rsidRPr="00D803FB" w:rsidRDefault="00D803FB" w:rsidP="00D803FB">
            <w:pPr>
              <w:spacing w:after="200"/>
              <w:rPr>
                <w:rFonts w:cstheme="minorHAnsi"/>
              </w:rPr>
            </w:pPr>
            <w:r w:rsidRPr="00D803FB">
              <w:rPr>
                <w:rFonts w:cstheme="minorHAnsi"/>
              </w:rPr>
              <w:t>T+10            4.898998</w:t>
            </w:r>
          </w:p>
          <w:p w14:paraId="65E8746B" w14:textId="72283BD5" w:rsidR="00FC5030" w:rsidRPr="00FC5030" w:rsidRDefault="00FC5030" w:rsidP="00FC5030">
            <w:pPr>
              <w:spacing w:after="200"/>
              <w:rPr>
                <w:rFonts w:cstheme="minorHAnsi"/>
              </w:rPr>
            </w:pPr>
          </w:p>
        </w:tc>
        <w:tc>
          <w:tcPr>
            <w:tcW w:w="3196" w:type="dxa"/>
          </w:tcPr>
          <w:p w14:paraId="05B16E21" w14:textId="77777777" w:rsidR="003E5720" w:rsidRPr="003E5720" w:rsidRDefault="003E5720" w:rsidP="003E5720">
            <w:pPr>
              <w:spacing w:after="200"/>
              <w:rPr>
                <w:rFonts w:cstheme="minorHAnsi"/>
              </w:rPr>
            </w:pPr>
            <w:r w:rsidRPr="003E5720">
              <w:rPr>
                <w:rFonts w:cstheme="minorHAnsi"/>
              </w:rPr>
              <w:t>T+1             2.089581</w:t>
            </w:r>
          </w:p>
          <w:p w14:paraId="02DAA030" w14:textId="77777777" w:rsidR="003E5720" w:rsidRPr="003E5720" w:rsidRDefault="003E5720" w:rsidP="003E5720">
            <w:pPr>
              <w:spacing w:after="200"/>
              <w:rPr>
                <w:rFonts w:cstheme="minorHAnsi"/>
              </w:rPr>
            </w:pPr>
            <w:r w:rsidRPr="003E5720">
              <w:rPr>
                <w:rFonts w:cstheme="minorHAnsi"/>
              </w:rPr>
              <w:t>T+2             2.233999</w:t>
            </w:r>
          </w:p>
          <w:p w14:paraId="18400DC2" w14:textId="77777777" w:rsidR="003E5720" w:rsidRPr="003E5720" w:rsidRDefault="003E5720" w:rsidP="003E5720">
            <w:pPr>
              <w:spacing w:after="200"/>
              <w:rPr>
                <w:rFonts w:cstheme="minorHAnsi"/>
              </w:rPr>
            </w:pPr>
            <w:r w:rsidRPr="003E5720">
              <w:rPr>
                <w:rFonts w:cstheme="minorHAnsi"/>
              </w:rPr>
              <w:t>T+3             2.272158</w:t>
            </w:r>
          </w:p>
          <w:p w14:paraId="6C5C876B" w14:textId="77777777" w:rsidR="003E5720" w:rsidRPr="003E5720" w:rsidRDefault="003E5720" w:rsidP="003E5720">
            <w:pPr>
              <w:spacing w:after="200"/>
              <w:rPr>
                <w:rFonts w:cstheme="minorHAnsi"/>
              </w:rPr>
            </w:pPr>
            <w:r w:rsidRPr="003E5720">
              <w:rPr>
                <w:rFonts w:cstheme="minorHAnsi"/>
              </w:rPr>
              <w:t>T+4             2.282554</w:t>
            </w:r>
          </w:p>
          <w:p w14:paraId="34C410B4" w14:textId="77777777" w:rsidR="003E5720" w:rsidRPr="003E5720" w:rsidRDefault="003E5720" w:rsidP="003E5720">
            <w:pPr>
              <w:spacing w:after="200"/>
              <w:rPr>
                <w:rFonts w:cstheme="minorHAnsi"/>
              </w:rPr>
            </w:pPr>
            <w:r w:rsidRPr="003E5720">
              <w:rPr>
                <w:rFonts w:cstheme="minorHAnsi"/>
              </w:rPr>
              <w:t>T+5             2.285408</w:t>
            </w:r>
          </w:p>
          <w:p w14:paraId="60C1948B" w14:textId="77777777" w:rsidR="003E5720" w:rsidRPr="003E5720" w:rsidRDefault="003E5720" w:rsidP="003E5720">
            <w:pPr>
              <w:spacing w:after="200"/>
              <w:rPr>
                <w:rFonts w:cstheme="minorHAnsi"/>
              </w:rPr>
            </w:pPr>
            <w:r w:rsidRPr="003E5720">
              <w:rPr>
                <w:rFonts w:cstheme="minorHAnsi"/>
              </w:rPr>
              <w:t>T+6             2.286194</w:t>
            </w:r>
          </w:p>
          <w:p w14:paraId="7D6C7973" w14:textId="77777777" w:rsidR="003E5720" w:rsidRPr="003E5720" w:rsidRDefault="003E5720" w:rsidP="003E5720">
            <w:pPr>
              <w:spacing w:after="200"/>
              <w:rPr>
                <w:rFonts w:cstheme="minorHAnsi"/>
              </w:rPr>
            </w:pPr>
            <w:r w:rsidRPr="003E5720">
              <w:rPr>
                <w:rFonts w:cstheme="minorHAnsi"/>
              </w:rPr>
              <w:t>T+7             2.286410</w:t>
            </w:r>
          </w:p>
          <w:p w14:paraId="457C32A1" w14:textId="77777777" w:rsidR="003E5720" w:rsidRPr="003E5720" w:rsidRDefault="003E5720" w:rsidP="003E5720">
            <w:pPr>
              <w:spacing w:after="200"/>
              <w:rPr>
                <w:rFonts w:cstheme="minorHAnsi"/>
              </w:rPr>
            </w:pPr>
            <w:r w:rsidRPr="003E5720">
              <w:rPr>
                <w:rFonts w:cstheme="minorHAnsi"/>
              </w:rPr>
              <w:t>T+8             2.286470</w:t>
            </w:r>
          </w:p>
          <w:p w14:paraId="48AF1C16" w14:textId="77777777" w:rsidR="003E5720" w:rsidRPr="003E5720" w:rsidRDefault="003E5720" w:rsidP="003E5720">
            <w:pPr>
              <w:spacing w:after="200"/>
              <w:rPr>
                <w:rFonts w:cstheme="minorHAnsi"/>
              </w:rPr>
            </w:pPr>
            <w:r w:rsidRPr="003E5720">
              <w:rPr>
                <w:rFonts w:cstheme="minorHAnsi"/>
              </w:rPr>
              <w:t>T+9             2.286486</w:t>
            </w:r>
          </w:p>
          <w:p w14:paraId="00D54A6B" w14:textId="77777777" w:rsidR="003E5720" w:rsidRPr="003E5720" w:rsidRDefault="003E5720" w:rsidP="003E5720">
            <w:pPr>
              <w:spacing w:after="200"/>
              <w:rPr>
                <w:rFonts w:cstheme="minorHAnsi"/>
              </w:rPr>
            </w:pPr>
            <w:r w:rsidRPr="003E5720">
              <w:rPr>
                <w:rFonts w:cstheme="minorHAnsi"/>
              </w:rPr>
              <w:t>T+10            2.286491</w:t>
            </w:r>
          </w:p>
          <w:p w14:paraId="3ED65CAE" w14:textId="42DBCF6D" w:rsidR="00FC5030" w:rsidRPr="00FC5030" w:rsidRDefault="00FC5030" w:rsidP="00FC5030">
            <w:pPr>
              <w:spacing w:after="200"/>
              <w:rPr>
                <w:rFonts w:cstheme="minorHAnsi"/>
              </w:rPr>
            </w:pPr>
          </w:p>
        </w:tc>
        <w:tc>
          <w:tcPr>
            <w:tcW w:w="3081" w:type="dxa"/>
          </w:tcPr>
          <w:p w14:paraId="30AD7BB8" w14:textId="77777777" w:rsidR="003E5720" w:rsidRPr="003E5720" w:rsidRDefault="003E5720" w:rsidP="003E5720">
            <w:pPr>
              <w:spacing w:after="200"/>
              <w:rPr>
                <w:rFonts w:cstheme="minorHAnsi"/>
              </w:rPr>
            </w:pPr>
            <w:r w:rsidRPr="003E5720">
              <w:rPr>
                <w:rFonts w:cstheme="minorHAnsi"/>
              </w:rPr>
              <w:t>T+1             2.417632</w:t>
            </w:r>
          </w:p>
          <w:p w14:paraId="0A701AB6" w14:textId="77777777" w:rsidR="003E5720" w:rsidRPr="003E5720" w:rsidRDefault="003E5720" w:rsidP="003E5720">
            <w:pPr>
              <w:spacing w:after="200"/>
              <w:rPr>
                <w:rFonts w:cstheme="minorHAnsi"/>
              </w:rPr>
            </w:pPr>
            <w:r w:rsidRPr="003E5720">
              <w:rPr>
                <w:rFonts w:cstheme="minorHAnsi"/>
              </w:rPr>
              <w:t>T+2             2.282243</w:t>
            </w:r>
          </w:p>
          <w:p w14:paraId="09BD7BEE" w14:textId="77777777" w:rsidR="003E5720" w:rsidRPr="003E5720" w:rsidRDefault="003E5720" w:rsidP="003E5720">
            <w:pPr>
              <w:spacing w:after="200"/>
              <w:rPr>
                <w:rFonts w:cstheme="minorHAnsi"/>
              </w:rPr>
            </w:pPr>
            <w:r w:rsidRPr="003E5720">
              <w:rPr>
                <w:rFonts w:cstheme="minorHAnsi"/>
              </w:rPr>
              <w:t>T+3             2.701467</w:t>
            </w:r>
          </w:p>
          <w:p w14:paraId="45481BB3" w14:textId="77777777" w:rsidR="003E5720" w:rsidRPr="003E5720" w:rsidRDefault="003E5720" w:rsidP="003E5720">
            <w:pPr>
              <w:spacing w:after="200"/>
              <w:rPr>
                <w:rFonts w:cstheme="minorHAnsi"/>
              </w:rPr>
            </w:pPr>
            <w:r w:rsidRPr="003E5720">
              <w:rPr>
                <w:rFonts w:cstheme="minorHAnsi"/>
              </w:rPr>
              <w:t>T+4             2.771723</w:t>
            </w:r>
          </w:p>
          <w:p w14:paraId="7A5B6B61" w14:textId="77777777" w:rsidR="003E5720" w:rsidRPr="003E5720" w:rsidRDefault="003E5720" w:rsidP="003E5720">
            <w:pPr>
              <w:spacing w:after="200"/>
              <w:rPr>
                <w:rFonts w:cstheme="minorHAnsi"/>
              </w:rPr>
            </w:pPr>
            <w:r w:rsidRPr="003E5720">
              <w:rPr>
                <w:rFonts w:cstheme="minorHAnsi"/>
              </w:rPr>
              <w:t>T+5             3.021845</w:t>
            </w:r>
          </w:p>
          <w:p w14:paraId="203361C6" w14:textId="77777777" w:rsidR="003E5720" w:rsidRPr="003E5720" w:rsidRDefault="003E5720" w:rsidP="003E5720">
            <w:pPr>
              <w:spacing w:after="200"/>
              <w:rPr>
                <w:rFonts w:cstheme="minorHAnsi"/>
              </w:rPr>
            </w:pPr>
            <w:r w:rsidRPr="003E5720">
              <w:rPr>
                <w:rFonts w:cstheme="minorHAnsi"/>
              </w:rPr>
              <w:t>T+6             3.148675</w:t>
            </w:r>
          </w:p>
          <w:p w14:paraId="6E3AB461" w14:textId="77777777" w:rsidR="003E5720" w:rsidRPr="003E5720" w:rsidRDefault="003E5720" w:rsidP="003E5720">
            <w:pPr>
              <w:spacing w:after="200"/>
              <w:rPr>
                <w:rFonts w:cstheme="minorHAnsi"/>
              </w:rPr>
            </w:pPr>
            <w:r w:rsidRPr="003E5720">
              <w:rPr>
                <w:rFonts w:cstheme="minorHAnsi"/>
              </w:rPr>
              <w:t>T+7             3.333517</w:t>
            </w:r>
          </w:p>
          <w:p w14:paraId="5D26EA11" w14:textId="77777777" w:rsidR="003E5720" w:rsidRPr="003E5720" w:rsidRDefault="003E5720" w:rsidP="003E5720">
            <w:pPr>
              <w:spacing w:after="200"/>
              <w:rPr>
                <w:rFonts w:cstheme="minorHAnsi"/>
              </w:rPr>
            </w:pPr>
            <w:r w:rsidRPr="003E5720">
              <w:rPr>
                <w:rFonts w:cstheme="minorHAnsi"/>
              </w:rPr>
              <w:t>T+8             3.471270</w:t>
            </w:r>
          </w:p>
          <w:p w14:paraId="38EE7FB1" w14:textId="77777777" w:rsidR="003E5720" w:rsidRPr="003E5720" w:rsidRDefault="003E5720" w:rsidP="003E5720">
            <w:pPr>
              <w:spacing w:after="200"/>
              <w:rPr>
                <w:rFonts w:cstheme="minorHAnsi"/>
              </w:rPr>
            </w:pPr>
            <w:r w:rsidRPr="003E5720">
              <w:rPr>
                <w:rFonts w:cstheme="minorHAnsi"/>
              </w:rPr>
              <w:t>T+9             3.626165</w:t>
            </w:r>
          </w:p>
          <w:p w14:paraId="30A58A42" w14:textId="77777777" w:rsidR="003E5720" w:rsidRPr="003E5720" w:rsidRDefault="003E5720" w:rsidP="003E5720">
            <w:pPr>
              <w:spacing w:after="200"/>
              <w:rPr>
                <w:rFonts w:cstheme="minorHAnsi"/>
              </w:rPr>
            </w:pPr>
            <w:r w:rsidRPr="003E5720">
              <w:rPr>
                <w:rFonts w:cstheme="minorHAnsi"/>
              </w:rPr>
              <w:t>T+10            3.761136</w:t>
            </w:r>
          </w:p>
          <w:p w14:paraId="02F09201" w14:textId="47F582F3" w:rsidR="00FC5030" w:rsidRPr="00FC5030" w:rsidRDefault="00FC5030" w:rsidP="00FC5030">
            <w:pPr>
              <w:spacing w:after="200"/>
              <w:rPr>
                <w:rFonts w:cstheme="minorHAnsi"/>
              </w:rPr>
            </w:pPr>
          </w:p>
        </w:tc>
      </w:tr>
    </w:tbl>
    <w:p w14:paraId="2FA9418F" w14:textId="77777777" w:rsidR="00FC5030" w:rsidRPr="00FC5030" w:rsidRDefault="00FC5030" w:rsidP="00FC5030">
      <w:pPr>
        <w:spacing w:line="240" w:lineRule="auto"/>
        <w:rPr>
          <w:rFonts w:cstheme="minorHAnsi"/>
        </w:rPr>
      </w:pPr>
    </w:p>
    <w:p w14:paraId="0B44C758" w14:textId="16496A19" w:rsidR="00FC5030" w:rsidRPr="00FC5030" w:rsidRDefault="00FC5030" w:rsidP="00FC5030">
      <w:pPr>
        <w:spacing w:line="240" w:lineRule="auto"/>
        <w:rPr>
          <w:rFonts w:cstheme="minorHAnsi"/>
        </w:rPr>
      </w:pPr>
      <w:r w:rsidRPr="00FC5030">
        <w:rPr>
          <w:rFonts w:cstheme="minorHAnsi"/>
        </w:rPr>
        <w:lastRenderedPageBreak/>
        <w:t xml:space="preserve">The forecasts for sigma show that </w:t>
      </w:r>
      <w:r w:rsidR="004D748E">
        <w:rPr>
          <w:rFonts w:cstheme="minorHAnsi"/>
        </w:rPr>
        <w:t>g</w:t>
      </w:r>
      <w:r w:rsidRPr="00FC5030">
        <w:rPr>
          <w:rFonts w:cstheme="minorHAnsi"/>
        </w:rPr>
        <w:t>arch (1,</w:t>
      </w:r>
      <w:r w:rsidR="004D748E">
        <w:rPr>
          <w:rFonts w:cstheme="minorHAnsi"/>
        </w:rPr>
        <w:t>1</w:t>
      </w:r>
      <w:r w:rsidRPr="00FC5030">
        <w:rPr>
          <w:rFonts w:cstheme="minorHAnsi"/>
        </w:rPr>
        <w:t>) was the best at estimating the volatility pattern in the entire series. This is shown by the forecast values of sigma</w:t>
      </w:r>
    </w:p>
    <w:p w14:paraId="68A03DE1" w14:textId="77777777" w:rsidR="00FC5030" w:rsidRPr="00FC5030" w:rsidRDefault="00FC5030" w:rsidP="007776F4">
      <w:pPr>
        <w:pStyle w:val="Heading3"/>
      </w:pPr>
      <w:bookmarkStart w:id="79" w:name="_Toc38580456"/>
      <w:r w:rsidRPr="00FC5030">
        <w:t>Predicting returns using both models together</w:t>
      </w:r>
      <w:bookmarkEnd w:id="79"/>
    </w:p>
    <w:p w14:paraId="6672C271" w14:textId="721087C1" w:rsidR="00FC5030" w:rsidRPr="00FC5030" w:rsidRDefault="007776F4" w:rsidP="00FC5030">
      <w:pPr>
        <w:spacing w:line="240" w:lineRule="auto"/>
        <w:rPr>
          <w:rFonts w:cstheme="minorHAnsi"/>
        </w:rPr>
      </w:pPr>
      <w:r w:rsidRPr="007776F4">
        <w:rPr>
          <w:noProof/>
        </w:rPr>
        <w:drawing>
          <wp:inline distT="0" distB="0" distL="0" distR="0" wp14:anchorId="7F34DD03" wp14:editId="42889CED">
            <wp:extent cx="5570220" cy="34373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8198" cy="3442243"/>
                    </a:xfrm>
                    <a:prstGeom prst="rect">
                      <a:avLst/>
                    </a:prstGeom>
                  </pic:spPr>
                </pic:pic>
              </a:graphicData>
            </a:graphic>
          </wp:inline>
        </w:drawing>
      </w:r>
    </w:p>
    <w:p w14:paraId="5B9A63DB" w14:textId="77777777" w:rsidR="00FC5030" w:rsidRPr="00FC5030" w:rsidRDefault="00FC5030" w:rsidP="00FC5030">
      <w:pPr>
        <w:spacing w:line="240" w:lineRule="auto"/>
        <w:rPr>
          <w:rFonts w:cstheme="minorHAnsi"/>
        </w:rPr>
      </w:pPr>
      <w:r w:rsidRPr="00FC5030">
        <w:rPr>
          <w:rFonts w:cstheme="minorHAnsi"/>
        </w:rPr>
        <w:t>Garch(1,1) based forecast of returns, blue points showing extremes based on modelled volatility model.</w:t>
      </w:r>
    </w:p>
    <w:p w14:paraId="4CF5BD99" w14:textId="7BAE795C" w:rsidR="00FC5030" w:rsidRPr="00FC5030" w:rsidRDefault="007776F4" w:rsidP="00FC5030">
      <w:pPr>
        <w:spacing w:line="240" w:lineRule="auto"/>
        <w:rPr>
          <w:rFonts w:cstheme="minorHAnsi"/>
        </w:rPr>
      </w:pPr>
      <w:r w:rsidRPr="007776F4">
        <w:rPr>
          <w:noProof/>
        </w:rPr>
        <w:drawing>
          <wp:inline distT="0" distB="0" distL="0" distR="0" wp14:anchorId="6F72B6AE" wp14:editId="0DF90525">
            <wp:extent cx="5509260" cy="33997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6263" cy="3404024"/>
                    </a:xfrm>
                    <a:prstGeom prst="rect">
                      <a:avLst/>
                    </a:prstGeom>
                  </pic:spPr>
                </pic:pic>
              </a:graphicData>
            </a:graphic>
          </wp:inline>
        </w:drawing>
      </w:r>
    </w:p>
    <w:p w14:paraId="0A7765C9" w14:textId="77777777" w:rsidR="00FC5030" w:rsidRPr="00FC5030" w:rsidRDefault="00FC5030" w:rsidP="00FC5030">
      <w:pPr>
        <w:spacing w:line="240" w:lineRule="auto"/>
        <w:rPr>
          <w:rFonts w:cstheme="minorHAnsi"/>
        </w:rPr>
      </w:pPr>
    </w:p>
    <w:p w14:paraId="21888346" w14:textId="77777777" w:rsidR="00FC5030" w:rsidRPr="00FC5030" w:rsidRDefault="00FC5030" w:rsidP="00FC5030">
      <w:pPr>
        <w:spacing w:line="240" w:lineRule="auto"/>
        <w:rPr>
          <w:rFonts w:cstheme="minorHAnsi"/>
        </w:rPr>
      </w:pPr>
      <w:r w:rsidRPr="00FC5030">
        <w:rPr>
          <w:rFonts w:cstheme="minorHAnsi"/>
        </w:rPr>
        <w:lastRenderedPageBreak/>
        <w:t>Arch1 based forecast of returns, blue points showing extremes based on modelled volatility model.</w:t>
      </w:r>
    </w:p>
    <w:p w14:paraId="0D20D133" w14:textId="3AF14665" w:rsidR="00FC5030" w:rsidRPr="00FC5030" w:rsidRDefault="007776F4" w:rsidP="00FC5030">
      <w:pPr>
        <w:spacing w:line="240" w:lineRule="auto"/>
        <w:rPr>
          <w:rFonts w:cstheme="minorHAnsi"/>
        </w:rPr>
      </w:pPr>
      <w:r w:rsidRPr="007776F4">
        <w:rPr>
          <w:noProof/>
        </w:rPr>
        <w:drawing>
          <wp:inline distT="0" distB="0" distL="0" distR="0" wp14:anchorId="55267219" wp14:editId="25471623">
            <wp:extent cx="5692140" cy="35125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06564" cy="3521456"/>
                    </a:xfrm>
                    <a:prstGeom prst="rect">
                      <a:avLst/>
                    </a:prstGeom>
                  </pic:spPr>
                </pic:pic>
              </a:graphicData>
            </a:graphic>
          </wp:inline>
        </w:drawing>
      </w:r>
    </w:p>
    <w:p w14:paraId="3F0650EB" w14:textId="77777777" w:rsidR="00FC5030" w:rsidRPr="00FC5030" w:rsidRDefault="00FC5030" w:rsidP="00FC5030">
      <w:pPr>
        <w:spacing w:line="240" w:lineRule="auto"/>
        <w:rPr>
          <w:rFonts w:cstheme="minorHAnsi"/>
        </w:rPr>
      </w:pPr>
      <w:r w:rsidRPr="00FC5030">
        <w:rPr>
          <w:rFonts w:cstheme="minorHAnsi"/>
        </w:rPr>
        <w:t>Arch2 based forecast of returns, blue points showing extremes based on modelled volatility model.</w:t>
      </w:r>
    </w:p>
    <w:p w14:paraId="705B1478" w14:textId="77777777" w:rsidR="00FC5030" w:rsidRPr="00FC5030" w:rsidRDefault="00FC5030" w:rsidP="00FC5030">
      <w:pPr>
        <w:spacing w:line="240" w:lineRule="auto"/>
        <w:rPr>
          <w:rFonts w:cstheme="minorHAnsi"/>
        </w:rPr>
      </w:pPr>
    </w:p>
    <w:p w14:paraId="712D3C46" w14:textId="6C48F82D" w:rsidR="00FC5030" w:rsidRPr="00FC5030" w:rsidRDefault="00FC5030" w:rsidP="00103851">
      <w:pPr>
        <w:pStyle w:val="Heading3"/>
      </w:pPr>
      <w:bookmarkStart w:id="80" w:name="_Toc38580457"/>
      <w:r w:rsidRPr="00FC5030">
        <w:t xml:space="preserve">Conclusion on </w:t>
      </w:r>
      <w:r w:rsidR="00E21301">
        <w:t>daily</w:t>
      </w:r>
      <w:r w:rsidRPr="00FC5030">
        <w:t xml:space="preserve"> data:</w:t>
      </w:r>
      <w:bookmarkEnd w:id="80"/>
    </w:p>
    <w:p w14:paraId="49011D0D" w14:textId="5DA2CB80" w:rsidR="00FC5030" w:rsidRDefault="00FC5030" w:rsidP="00695517">
      <w:pPr>
        <w:spacing w:line="240" w:lineRule="auto"/>
        <w:rPr>
          <w:rFonts w:cstheme="minorHAnsi"/>
        </w:rPr>
      </w:pPr>
      <w:r w:rsidRPr="00FC5030">
        <w:rPr>
          <w:rFonts w:cstheme="minorHAnsi"/>
        </w:rPr>
        <w:t>The models build above show us that arima (</w:t>
      </w:r>
      <w:r w:rsidR="00103851">
        <w:rPr>
          <w:rFonts w:cstheme="minorHAnsi"/>
        </w:rPr>
        <w:t>1</w:t>
      </w:r>
      <w:r w:rsidRPr="00FC5030">
        <w:rPr>
          <w:rFonts w:cstheme="minorHAnsi"/>
        </w:rPr>
        <w:t>,0,</w:t>
      </w:r>
      <w:r w:rsidR="00103851">
        <w:rPr>
          <w:rFonts w:cstheme="minorHAnsi"/>
        </w:rPr>
        <w:t>2</w:t>
      </w:r>
      <w:r w:rsidRPr="00FC5030">
        <w:rPr>
          <w:rFonts w:cstheme="minorHAnsi"/>
        </w:rPr>
        <w:t>) is a better fit for data, and using the same model to predict the volatility of returns, garch (1,1) gives us the best possible results in model estimation. The results are tabulated and shown above.</w:t>
      </w:r>
    </w:p>
    <w:p w14:paraId="6F060ED8" w14:textId="77777777" w:rsidR="00764FB2" w:rsidRPr="00764FB2" w:rsidRDefault="00764FB2" w:rsidP="00072B7F">
      <w:pPr>
        <w:pStyle w:val="Heading2"/>
      </w:pPr>
      <w:bookmarkStart w:id="81" w:name="_Toc38580458"/>
      <w:r w:rsidRPr="00764FB2">
        <w:t>Monthly data based</w:t>
      </w:r>
      <w:bookmarkEnd w:id="81"/>
    </w:p>
    <w:p w14:paraId="56745B45" w14:textId="041F03F4" w:rsidR="00764FB2" w:rsidRPr="00764FB2" w:rsidRDefault="00764FB2" w:rsidP="00764FB2">
      <w:pPr>
        <w:spacing w:line="240" w:lineRule="auto"/>
        <w:rPr>
          <w:rFonts w:cstheme="minorHAnsi"/>
        </w:rPr>
      </w:pPr>
    </w:p>
    <w:p w14:paraId="48DE47FF" w14:textId="17563800" w:rsidR="00764FB2" w:rsidRPr="00764FB2" w:rsidRDefault="00575003" w:rsidP="00764FB2">
      <w:pPr>
        <w:spacing w:line="240" w:lineRule="auto"/>
        <w:rPr>
          <w:rFonts w:cstheme="minorHAnsi"/>
        </w:rPr>
      </w:pPr>
      <w:r w:rsidRPr="00575003">
        <w:rPr>
          <w:noProof/>
        </w:rPr>
        <w:lastRenderedPageBreak/>
        <w:drawing>
          <wp:inline distT="0" distB="0" distL="0" distR="0" wp14:anchorId="61AF15F7" wp14:editId="3329114F">
            <wp:extent cx="5334462" cy="3292125"/>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4462" cy="3292125"/>
                    </a:xfrm>
                    <a:prstGeom prst="rect">
                      <a:avLst/>
                    </a:prstGeom>
                  </pic:spPr>
                </pic:pic>
              </a:graphicData>
            </a:graphic>
          </wp:inline>
        </w:drawing>
      </w:r>
    </w:p>
    <w:p w14:paraId="127CEAFD" w14:textId="77777777" w:rsidR="00764FB2" w:rsidRPr="00764FB2" w:rsidRDefault="00764FB2" w:rsidP="00764FB2">
      <w:pPr>
        <w:spacing w:line="240" w:lineRule="auto"/>
        <w:rPr>
          <w:rFonts w:cstheme="minorHAnsi"/>
        </w:rPr>
      </w:pPr>
      <w:r w:rsidRPr="00764FB2">
        <w:rPr>
          <w:rFonts w:cstheme="minorHAnsi"/>
        </w:rPr>
        <w:fldChar w:fldCharType="begin"/>
      </w:r>
      <w:r w:rsidRPr="00764FB2">
        <w:rPr>
          <w:rFonts w:cstheme="minorHAnsi"/>
        </w:rPr>
        <w:instrText xml:space="preserve"> INCLUDEPICTURE "http://127.0.0.1:43672/chunk_output/s/9AC38EDF/covhl4k12r7bk/00001a.png" \* MERGEFORMATINET </w:instrText>
      </w:r>
      <w:r w:rsidRPr="00764FB2">
        <w:rPr>
          <w:rFonts w:cstheme="minorHAnsi"/>
        </w:rPr>
        <w:fldChar w:fldCharType="separate"/>
      </w:r>
      <w:r w:rsidR="00F21B3B">
        <w:rPr>
          <w:rFonts w:cstheme="minorHAnsi"/>
        </w:rPr>
        <w:pict w14:anchorId="2555FE35">
          <v:shape id="_x0000_i1026" type="#_x0000_t75" alt="" style="width:24pt;height:24pt"/>
        </w:pict>
      </w:r>
      <w:r w:rsidRPr="00764FB2">
        <w:rPr>
          <w:rFonts w:cstheme="minorHAnsi"/>
        </w:rPr>
        <w:fldChar w:fldCharType="end"/>
      </w:r>
    </w:p>
    <w:p w14:paraId="5D4FAE38" w14:textId="77777777" w:rsidR="00764FB2" w:rsidRPr="00764FB2" w:rsidRDefault="00764FB2" w:rsidP="00764FB2">
      <w:pPr>
        <w:spacing w:line="240" w:lineRule="auto"/>
        <w:rPr>
          <w:rFonts w:cstheme="minorHAnsi"/>
        </w:rPr>
      </w:pPr>
      <w:r w:rsidRPr="00764FB2">
        <w:rPr>
          <w:rFonts w:cstheme="minorHAnsi"/>
        </w:rPr>
        <w:t>Monthly returns are plotted as time series and the plot is as shown above:</w:t>
      </w:r>
    </w:p>
    <w:p w14:paraId="54DB9107" w14:textId="77777777" w:rsidR="00764FB2" w:rsidRPr="00764FB2" w:rsidRDefault="00764FB2" w:rsidP="00764FB2">
      <w:pPr>
        <w:spacing w:line="240" w:lineRule="auto"/>
        <w:rPr>
          <w:rFonts w:cstheme="minorHAnsi"/>
        </w:rPr>
      </w:pPr>
      <w:r w:rsidRPr="00764FB2">
        <w:rPr>
          <w:rFonts w:cstheme="minorHAnsi"/>
        </w:rPr>
        <w:t>Summary of above data:</w:t>
      </w:r>
    </w:p>
    <w:tbl>
      <w:tblPr>
        <w:tblStyle w:val="TableGrid"/>
        <w:tblW w:w="9288" w:type="dxa"/>
        <w:tblLook w:val="04A0" w:firstRow="1" w:lastRow="0" w:firstColumn="1" w:lastColumn="0" w:noHBand="0" w:noVBand="1"/>
      </w:tblPr>
      <w:tblGrid>
        <w:gridCol w:w="1669"/>
        <w:gridCol w:w="1472"/>
        <w:gridCol w:w="1618"/>
        <w:gridCol w:w="1379"/>
        <w:gridCol w:w="1530"/>
        <w:gridCol w:w="1620"/>
      </w:tblGrid>
      <w:tr w:rsidR="00764FB2" w:rsidRPr="00764FB2" w14:paraId="0D2A95DD" w14:textId="77777777" w:rsidTr="00FE3B98">
        <w:trPr>
          <w:trHeight w:val="1008"/>
        </w:trPr>
        <w:tc>
          <w:tcPr>
            <w:tcW w:w="1669" w:type="dxa"/>
          </w:tcPr>
          <w:p w14:paraId="0657AEF6" w14:textId="77777777" w:rsidR="00764FB2" w:rsidRPr="00764FB2" w:rsidRDefault="00764FB2" w:rsidP="00764FB2">
            <w:pPr>
              <w:spacing w:after="200"/>
              <w:rPr>
                <w:rFonts w:cstheme="minorHAnsi"/>
              </w:rPr>
            </w:pPr>
            <w:r w:rsidRPr="00764FB2">
              <w:rPr>
                <w:rFonts w:cstheme="minorHAnsi"/>
              </w:rPr>
              <w:t>Min.</w:t>
            </w:r>
          </w:p>
        </w:tc>
        <w:tc>
          <w:tcPr>
            <w:tcW w:w="1472" w:type="dxa"/>
          </w:tcPr>
          <w:p w14:paraId="6CDFB8AE" w14:textId="77777777" w:rsidR="00764FB2" w:rsidRPr="00764FB2" w:rsidRDefault="00764FB2" w:rsidP="00764FB2">
            <w:pPr>
              <w:spacing w:after="200"/>
              <w:rPr>
                <w:rFonts w:cstheme="minorHAnsi"/>
              </w:rPr>
            </w:pPr>
            <w:r w:rsidRPr="00764FB2">
              <w:rPr>
                <w:rFonts w:cstheme="minorHAnsi"/>
              </w:rPr>
              <w:t>1</w:t>
            </w:r>
            <w:r w:rsidRPr="00764FB2">
              <w:rPr>
                <w:rFonts w:cstheme="minorHAnsi"/>
                <w:vertAlign w:val="superscript"/>
              </w:rPr>
              <w:t>st</w:t>
            </w:r>
            <w:r w:rsidRPr="00764FB2">
              <w:rPr>
                <w:rFonts w:cstheme="minorHAnsi"/>
              </w:rPr>
              <w:t xml:space="preserve"> Qu.</w:t>
            </w:r>
          </w:p>
        </w:tc>
        <w:tc>
          <w:tcPr>
            <w:tcW w:w="1618" w:type="dxa"/>
          </w:tcPr>
          <w:p w14:paraId="5DBCD695" w14:textId="77777777" w:rsidR="00764FB2" w:rsidRPr="00764FB2" w:rsidRDefault="00764FB2" w:rsidP="00764FB2">
            <w:pPr>
              <w:spacing w:after="200"/>
              <w:rPr>
                <w:rFonts w:cstheme="minorHAnsi"/>
              </w:rPr>
            </w:pPr>
            <w:r w:rsidRPr="00764FB2">
              <w:rPr>
                <w:rFonts w:cstheme="minorHAnsi"/>
              </w:rPr>
              <w:t>Median</w:t>
            </w:r>
          </w:p>
        </w:tc>
        <w:tc>
          <w:tcPr>
            <w:tcW w:w="1379" w:type="dxa"/>
          </w:tcPr>
          <w:p w14:paraId="3080F735" w14:textId="77777777" w:rsidR="00764FB2" w:rsidRPr="00764FB2" w:rsidRDefault="00764FB2" w:rsidP="00764FB2">
            <w:pPr>
              <w:spacing w:after="200"/>
              <w:rPr>
                <w:rFonts w:cstheme="minorHAnsi"/>
              </w:rPr>
            </w:pPr>
            <w:r w:rsidRPr="00764FB2">
              <w:rPr>
                <w:rFonts w:cstheme="minorHAnsi"/>
              </w:rPr>
              <w:t>Mean</w:t>
            </w:r>
          </w:p>
        </w:tc>
        <w:tc>
          <w:tcPr>
            <w:tcW w:w="1530" w:type="dxa"/>
          </w:tcPr>
          <w:p w14:paraId="5E98875D" w14:textId="77777777" w:rsidR="00764FB2" w:rsidRPr="00764FB2" w:rsidRDefault="00764FB2" w:rsidP="00764FB2">
            <w:pPr>
              <w:spacing w:after="200"/>
              <w:rPr>
                <w:rFonts w:cstheme="minorHAnsi"/>
              </w:rPr>
            </w:pPr>
            <w:r w:rsidRPr="00764FB2">
              <w:rPr>
                <w:rFonts w:cstheme="minorHAnsi"/>
              </w:rPr>
              <w:t>3</w:t>
            </w:r>
            <w:r w:rsidRPr="00764FB2">
              <w:rPr>
                <w:rFonts w:cstheme="minorHAnsi"/>
                <w:vertAlign w:val="superscript"/>
              </w:rPr>
              <w:t>rd</w:t>
            </w:r>
            <w:r w:rsidRPr="00764FB2">
              <w:rPr>
                <w:rFonts w:cstheme="minorHAnsi"/>
              </w:rPr>
              <w:t xml:space="preserve"> Qu.</w:t>
            </w:r>
          </w:p>
        </w:tc>
        <w:tc>
          <w:tcPr>
            <w:tcW w:w="1620" w:type="dxa"/>
          </w:tcPr>
          <w:p w14:paraId="1C8DF632" w14:textId="77777777" w:rsidR="00764FB2" w:rsidRPr="00764FB2" w:rsidRDefault="00764FB2" w:rsidP="00764FB2">
            <w:pPr>
              <w:spacing w:after="200"/>
              <w:rPr>
                <w:rFonts w:cstheme="minorHAnsi"/>
              </w:rPr>
            </w:pPr>
            <w:r w:rsidRPr="00764FB2">
              <w:rPr>
                <w:rFonts w:cstheme="minorHAnsi"/>
              </w:rPr>
              <w:t>Max.</w:t>
            </w:r>
          </w:p>
        </w:tc>
      </w:tr>
      <w:tr w:rsidR="00764FB2" w:rsidRPr="00764FB2" w14:paraId="59637642" w14:textId="77777777" w:rsidTr="00FE3B98">
        <w:trPr>
          <w:trHeight w:val="1008"/>
        </w:trPr>
        <w:tc>
          <w:tcPr>
            <w:tcW w:w="1669" w:type="dxa"/>
          </w:tcPr>
          <w:p w14:paraId="35C3ED84" w14:textId="65E193FE" w:rsidR="00764FB2" w:rsidRPr="00764FB2" w:rsidRDefault="00575003" w:rsidP="00764FB2">
            <w:pPr>
              <w:spacing w:after="200"/>
              <w:rPr>
                <w:rFonts w:cstheme="minorHAnsi"/>
              </w:rPr>
            </w:pPr>
            <w:r w:rsidRPr="00575003">
              <w:rPr>
                <w:rFonts w:cstheme="minorHAnsi"/>
              </w:rPr>
              <w:t>-23.8826</w:t>
            </w:r>
          </w:p>
        </w:tc>
        <w:tc>
          <w:tcPr>
            <w:tcW w:w="1472" w:type="dxa"/>
          </w:tcPr>
          <w:p w14:paraId="387BBD91" w14:textId="5908A850" w:rsidR="00764FB2" w:rsidRPr="00764FB2" w:rsidRDefault="00575003" w:rsidP="00764FB2">
            <w:pPr>
              <w:spacing w:after="200"/>
              <w:rPr>
                <w:rFonts w:cstheme="minorHAnsi"/>
              </w:rPr>
            </w:pPr>
            <w:r w:rsidRPr="00575003">
              <w:rPr>
                <w:rFonts w:cstheme="minorHAnsi"/>
              </w:rPr>
              <w:t>-4.9621</w:t>
            </w:r>
          </w:p>
        </w:tc>
        <w:tc>
          <w:tcPr>
            <w:tcW w:w="1618" w:type="dxa"/>
          </w:tcPr>
          <w:p w14:paraId="7E242AA1" w14:textId="342D78F5" w:rsidR="00764FB2" w:rsidRPr="00764FB2" w:rsidRDefault="00575003" w:rsidP="00764FB2">
            <w:pPr>
              <w:spacing w:after="200"/>
              <w:rPr>
                <w:rFonts w:cstheme="minorHAnsi"/>
              </w:rPr>
            </w:pPr>
            <w:r w:rsidRPr="00575003">
              <w:rPr>
                <w:rFonts w:cstheme="minorHAnsi"/>
              </w:rPr>
              <w:t>-0.8603</w:t>
            </w:r>
          </w:p>
        </w:tc>
        <w:tc>
          <w:tcPr>
            <w:tcW w:w="1379" w:type="dxa"/>
          </w:tcPr>
          <w:p w14:paraId="4C846337" w14:textId="23680F95" w:rsidR="00764FB2" w:rsidRPr="00764FB2" w:rsidRDefault="00575003" w:rsidP="00764FB2">
            <w:pPr>
              <w:spacing w:after="200"/>
              <w:rPr>
                <w:rFonts w:cstheme="minorHAnsi"/>
              </w:rPr>
            </w:pPr>
            <w:r w:rsidRPr="00575003">
              <w:rPr>
                <w:rFonts w:cstheme="minorHAnsi"/>
              </w:rPr>
              <w:t>-0.6134</w:t>
            </w:r>
          </w:p>
        </w:tc>
        <w:tc>
          <w:tcPr>
            <w:tcW w:w="1530" w:type="dxa"/>
          </w:tcPr>
          <w:p w14:paraId="0DDF1138" w14:textId="1E174292" w:rsidR="00764FB2" w:rsidRPr="00764FB2" w:rsidRDefault="00575003" w:rsidP="00764FB2">
            <w:pPr>
              <w:spacing w:after="200"/>
              <w:rPr>
                <w:rFonts w:cstheme="minorHAnsi"/>
              </w:rPr>
            </w:pPr>
            <w:r w:rsidRPr="00575003">
              <w:rPr>
                <w:rFonts w:cstheme="minorHAnsi"/>
              </w:rPr>
              <w:t>3.8840</w:t>
            </w:r>
          </w:p>
        </w:tc>
        <w:tc>
          <w:tcPr>
            <w:tcW w:w="1620" w:type="dxa"/>
          </w:tcPr>
          <w:p w14:paraId="41A45BD3" w14:textId="0C9E59E6" w:rsidR="00764FB2" w:rsidRPr="00764FB2" w:rsidRDefault="00575003" w:rsidP="00764FB2">
            <w:pPr>
              <w:spacing w:after="200"/>
              <w:rPr>
                <w:rFonts w:cstheme="minorHAnsi"/>
              </w:rPr>
            </w:pPr>
            <w:r w:rsidRPr="00575003">
              <w:rPr>
                <w:rFonts w:cstheme="minorHAnsi"/>
              </w:rPr>
              <w:t>22.3570</w:t>
            </w:r>
          </w:p>
        </w:tc>
      </w:tr>
    </w:tbl>
    <w:p w14:paraId="57BC9C30" w14:textId="77777777" w:rsidR="00764FB2" w:rsidRPr="00764FB2" w:rsidRDefault="00764FB2" w:rsidP="00764FB2">
      <w:pPr>
        <w:spacing w:line="240" w:lineRule="auto"/>
        <w:rPr>
          <w:rFonts w:cstheme="minorHAnsi"/>
        </w:rPr>
      </w:pPr>
    </w:p>
    <w:p w14:paraId="79C0D1F3" w14:textId="77777777" w:rsidR="00764FB2" w:rsidRPr="00764FB2" w:rsidRDefault="00764FB2" w:rsidP="00DC42D7">
      <w:pPr>
        <w:pStyle w:val="Heading3"/>
      </w:pPr>
      <w:bookmarkStart w:id="82" w:name="_Toc38580459"/>
      <w:r w:rsidRPr="00764FB2">
        <w:t>ACF&amp;PACF of data</w:t>
      </w:r>
      <w:bookmarkEnd w:id="82"/>
    </w:p>
    <w:p w14:paraId="7543426C" w14:textId="77777777" w:rsidR="00764FB2" w:rsidRPr="00764FB2" w:rsidRDefault="00764FB2" w:rsidP="00764FB2">
      <w:pPr>
        <w:spacing w:line="240" w:lineRule="auto"/>
        <w:rPr>
          <w:rFonts w:cstheme="minorHAnsi"/>
        </w:rPr>
      </w:pPr>
      <w:r w:rsidRPr="00764FB2">
        <w:rPr>
          <w:rFonts w:cstheme="minorHAnsi"/>
        </w:rPr>
        <w:t>now let us try fit an arima model to the data. Let us interpret the acf, pacf of data:</w:t>
      </w:r>
    </w:p>
    <w:p w14:paraId="30581FD9" w14:textId="3299691D" w:rsidR="00764FB2" w:rsidRPr="00764FB2" w:rsidRDefault="00DC42D7" w:rsidP="00764FB2">
      <w:pPr>
        <w:spacing w:line="240" w:lineRule="auto"/>
        <w:rPr>
          <w:rFonts w:cstheme="minorHAnsi"/>
        </w:rPr>
      </w:pPr>
      <w:r w:rsidRPr="00DC42D7">
        <w:rPr>
          <w:noProof/>
        </w:rPr>
        <w:lastRenderedPageBreak/>
        <w:drawing>
          <wp:inline distT="0" distB="0" distL="0" distR="0" wp14:anchorId="4262458B" wp14:editId="029CBD66">
            <wp:extent cx="5478780" cy="337886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4702" cy="3382521"/>
                    </a:xfrm>
                    <a:prstGeom prst="rect">
                      <a:avLst/>
                    </a:prstGeom>
                  </pic:spPr>
                </pic:pic>
              </a:graphicData>
            </a:graphic>
          </wp:inline>
        </w:drawing>
      </w:r>
    </w:p>
    <w:p w14:paraId="3FCA8FFD" w14:textId="77777777" w:rsidR="00764FB2" w:rsidRPr="00764FB2" w:rsidRDefault="00764FB2" w:rsidP="00DC42D7">
      <w:pPr>
        <w:pStyle w:val="Heading3"/>
      </w:pPr>
      <w:bookmarkStart w:id="83" w:name="_Toc38580460"/>
      <w:r w:rsidRPr="00764FB2">
        <w:rPr>
          <w:rFonts w:eastAsiaTheme="majorEastAsia"/>
        </w:rPr>
        <w:t>Interpretation</w:t>
      </w:r>
      <w:bookmarkEnd w:id="83"/>
    </w:p>
    <w:p w14:paraId="5902B3AD" w14:textId="77777777" w:rsidR="00764FB2" w:rsidRPr="00764FB2" w:rsidRDefault="00764FB2" w:rsidP="00764FB2">
      <w:pPr>
        <w:spacing w:line="240" w:lineRule="auto"/>
        <w:rPr>
          <w:rFonts w:cstheme="minorHAnsi"/>
        </w:rPr>
      </w:pPr>
      <w:r w:rsidRPr="00764FB2">
        <w:rPr>
          <w:rFonts w:cstheme="minorHAnsi"/>
        </w:rPr>
        <w:t>as the data seems to show no trend, which is explained by no visible significant spikes at all lags in acf, and pacf, the data is just white noise and we shall use auto.arima to show the same.</w:t>
      </w:r>
    </w:p>
    <w:p w14:paraId="57B3DAB9" w14:textId="77777777" w:rsidR="00764FB2" w:rsidRPr="00764FB2" w:rsidRDefault="00764FB2" w:rsidP="00DC42D7">
      <w:pPr>
        <w:pStyle w:val="Heading3"/>
      </w:pPr>
      <w:bookmarkStart w:id="84" w:name="_Toc38580461"/>
      <w:r w:rsidRPr="00764FB2">
        <w:t>Fitting Arima model</w:t>
      </w:r>
      <w:bookmarkEnd w:id="84"/>
    </w:p>
    <w:p w14:paraId="29DAD41C" w14:textId="77777777" w:rsidR="00764FB2" w:rsidRPr="00764FB2" w:rsidRDefault="00764FB2" w:rsidP="00764FB2">
      <w:pPr>
        <w:spacing w:line="240" w:lineRule="auto"/>
        <w:rPr>
          <w:rFonts w:cstheme="minorHAnsi"/>
        </w:rPr>
      </w:pPr>
      <w:r w:rsidRPr="00764FB2">
        <w:rPr>
          <w:rFonts w:cstheme="minorHAnsi"/>
        </w:rPr>
        <w:t>Using auto. arima function, arima model is fitted to the above data. The fitted model related parameters are as mentioned below.</w:t>
      </w:r>
    </w:p>
    <w:p w14:paraId="7B50D390" w14:textId="77777777" w:rsidR="00DC42D7" w:rsidRPr="00DC42D7" w:rsidRDefault="00DC42D7" w:rsidP="00DC42D7">
      <w:pPr>
        <w:spacing w:line="240" w:lineRule="auto"/>
        <w:rPr>
          <w:rFonts w:cstheme="minorHAnsi"/>
        </w:rPr>
      </w:pPr>
      <w:r w:rsidRPr="00DC42D7">
        <w:rPr>
          <w:rFonts w:cstheme="minorHAnsi"/>
        </w:rPr>
        <w:t xml:space="preserve">Series: split_months_returns_2 </w:t>
      </w:r>
    </w:p>
    <w:p w14:paraId="01D9E03E" w14:textId="5524C7BA" w:rsidR="00DC42D7" w:rsidRPr="00DC42D7" w:rsidRDefault="00DC42D7" w:rsidP="00DC42D7">
      <w:pPr>
        <w:spacing w:line="240" w:lineRule="auto"/>
        <w:rPr>
          <w:rFonts w:cstheme="minorHAnsi"/>
        </w:rPr>
      </w:pPr>
      <w:r w:rsidRPr="00DC42D7">
        <w:rPr>
          <w:rFonts w:cstheme="minorHAnsi"/>
        </w:rPr>
        <w:t xml:space="preserve">ARIMA(0,0,0) with zero mean </w:t>
      </w:r>
    </w:p>
    <w:p w14:paraId="1E7C5349" w14:textId="77777777" w:rsidR="00DC42D7" w:rsidRPr="00DC42D7" w:rsidRDefault="00DC42D7" w:rsidP="00DC42D7">
      <w:pPr>
        <w:spacing w:line="240" w:lineRule="auto"/>
        <w:rPr>
          <w:rFonts w:cstheme="minorHAnsi"/>
        </w:rPr>
      </w:pPr>
      <w:r w:rsidRPr="00DC42D7">
        <w:rPr>
          <w:rFonts w:cstheme="minorHAnsi"/>
        </w:rPr>
        <w:t>sigma^2 estimated as 59.04:  log likelihood=-207.48</w:t>
      </w:r>
    </w:p>
    <w:p w14:paraId="200687AE" w14:textId="4BA4827F" w:rsidR="00DC42D7" w:rsidRPr="00DC42D7" w:rsidRDefault="00DC42D7" w:rsidP="00DC42D7">
      <w:pPr>
        <w:spacing w:line="240" w:lineRule="auto"/>
        <w:rPr>
          <w:rFonts w:cstheme="minorHAnsi"/>
        </w:rPr>
      </w:pPr>
      <w:r w:rsidRPr="00DC42D7">
        <w:rPr>
          <w:rFonts w:cstheme="minorHAnsi"/>
        </w:rPr>
        <w:t>AIC=416.97   AICc=417.04   BIC=419.06</w:t>
      </w:r>
    </w:p>
    <w:tbl>
      <w:tblPr>
        <w:tblStyle w:val="TableGrid"/>
        <w:tblW w:w="0" w:type="auto"/>
        <w:tblLook w:val="04A0" w:firstRow="1" w:lastRow="0" w:firstColumn="1" w:lastColumn="0" w:noHBand="0" w:noVBand="1"/>
      </w:tblPr>
      <w:tblGrid>
        <w:gridCol w:w="2198"/>
        <w:gridCol w:w="1406"/>
        <w:gridCol w:w="1536"/>
      </w:tblGrid>
      <w:tr w:rsidR="00764FB2" w:rsidRPr="00764FB2" w14:paraId="14D0E577" w14:textId="77777777" w:rsidTr="00FE3B98">
        <w:trPr>
          <w:trHeight w:val="249"/>
        </w:trPr>
        <w:tc>
          <w:tcPr>
            <w:tcW w:w="2198" w:type="dxa"/>
          </w:tcPr>
          <w:p w14:paraId="21336D98" w14:textId="77777777" w:rsidR="00764FB2" w:rsidRPr="00764FB2" w:rsidRDefault="00764FB2" w:rsidP="00764FB2">
            <w:pPr>
              <w:spacing w:after="200"/>
              <w:rPr>
                <w:rFonts w:cstheme="minorHAnsi"/>
              </w:rPr>
            </w:pPr>
          </w:p>
        </w:tc>
        <w:tc>
          <w:tcPr>
            <w:tcW w:w="1406" w:type="dxa"/>
          </w:tcPr>
          <w:p w14:paraId="4D001AAA" w14:textId="77777777" w:rsidR="00764FB2" w:rsidRPr="00764FB2" w:rsidRDefault="00764FB2" w:rsidP="00764FB2">
            <w:pPr>
              <w:spacing w:after="200"/>
              <w:rPr>
                <w:rFonts w:cstheme="minorHAnsi"/>
              </w:rPr>
            </w:pPr>
            <w:r w:rsidRPr="00764FB2">
              <w:rPr>
                <w:rFonts w:cstheme="minorHAnsi"/>
              </w:rPr>
              <w:t>ar1</w:t>
            </w:r>
          </w:p>
        </w:tc>
        <w:tc>
          <w:tcPr>
            <w:tcW w:w="1536" w:type="dxa"/>
          </w:tcPr>
          <w:p w14:paraId="180BB950" w14:textId="77777777" w:rsidR="00764FB2" w:rsidRPr="00764FB2" w:rsidRDefault="00764FB2" w:rsidP="00764FB2">
            <w:pPr>
              <w:spacing w:after="200"/>
              <w:rPr>
                <w:rFonts w:cstheme="minorHAnsi"/>
              </w:rPr>
            </w:pPr>
            <w:r w:rsidRPr="00764FB2">
              <w:rPr>
                <w:rFonts w:cstheme="minorHAnsi"/>
              </w:rPr>
              <w:t>ma1</w:t>
            </w:r>
          </w:p>
        </w:tc>
      </w:tr>
      <w:tr w:rsidR="00764FB2" w:rsidRPr="00764FB2" w14:paraId="0AD96312" w14:textId="77777777" w:rsidTr="00FE3B98">
        <w:trPr>
          <w:trHeight w:val="249"/>
        </w:trPr>
        <w:tc>
          <w:tcPr>
            <w:tcW w:w="2198" w:type="dxa"/>
          </w:tcPr>
          <w:p w14:paraId="2CFFD0EF" w14:textId="77777777" w:rsidR="00764FB2" w:rsidRPr="00764FB2" w:rsidRDefault="00764FB2" w:rsidP="00764FB2">
            <w:pPr>
              <w:spacing w:after="200"/>
              <w:rPr>
                <w:rFonts w:cstheme="minorHAnsi"/>
              </w:rPr>
            </w:pPr>
            <w:r w:rsidRPr="00764FB2">
              <w:rPr>
                <w:rFonts w:cstheme="minorHAnsi"/>
              </w:rPr>
              <w:t>Coefficients:</w:t>
            </w:r>
          </w:p>
        </w:tc>
        <w:tc>
          <w:tcPr>
            <w:tcW w:w="1406" w:type="dxa"/>
          </w:tcPr>
          <w:p w14:paraId="6CFF3E55" w14:textId="77777777" w:rsidR="00764FB2" w:rsidRPr="00764FB2" w:rsidRDefault="00764FB2" w:rsidP="00764FB2">
            <w:pPr>
              <w:spacing w:after="200"/>
              <w:rPr>
                <w:rFonts w:cstheme="minorHAnsi"/>
              </w:rPr>
            </w:pPr>
            <w:r w:rsidRPr="00764FB2">
              <w:rPr>
                <w:rFonts w:cstheme="minorHAnsi"/>
              </w:rPr>
              <w:t>0</w:t>
            </w:r>
          </w:p>
        </w:tc>
        <w:tc>
          <w:tcPr>
            <w:tcW w:w="1536" w:type="dxa"/>
          </w:tcPr>
          <w:p w14:paraId="17073718" w14:textId="77777777" w:rsidR="00764FB2" w:rsidRPr="00764FB2" w:rsidRDefault="00764FB2" w:rsidP="00764FB2">
            <w:pPr>
              <w:spacing w:after="200"/>
              <w:rPr>
                <w:rFonts w:cstheme="minorHAnsi"/>
              </w:rPr>
            </w:pPr>
            <w:r w:rsidRPr="00764FB2">
              <w:rPr>
                <w:rFonts w:cstheme="minorHAnsi"/>
              </w:rPr>
              <w:t>0</w:t>
            </w:r>
          </w:p>
        </w:tc>
      </w:tr>
      <w:tr w:rsidR="00764FB2" w:rsidRPr="00764FB2" w14:paraId="385581C9" w14:textId="77777777" w:rsidTr="00FE3B98">
        <w:trPr>
          <w:trHeight w:val="260"/>
        </w:trPr>
        <w:tc>
          <w:tcPr>
            <w:tcW w:w="2198" w:type="dxa"/>
          </w:tcPr>
          <w:p w14:paraId="50BA6ABA" w14:textId="77777777" w:rsidR="00764FB2" w:rsidRPr="00764FB2" w:rsidRDefault="00764FB2" w:rsidP="00764FB2">
            <w:pPr>
              <w:spacing w:after="200"/>
              <w:rPr>
                <w:rFonts w:cstheme="minorHAnsi"/>
              </w:rPr>
            </w:pPr>
            <w:r w:rsidRPr="00764FB2">
              <w:rPr>
                <w:rFonts w:cstheme="minorHAnsi"/>
              </w:rPr>
              <w:t>s.e.</w:t>
            </w:r>
          </w:p>
        </w:tc>
        <w:tc>
          <w:tcPr>
            <w:tcW w:w="1406" w:type="dxa"/>
          </w:tcPr>
          <w:p w14:paraId="1A9D3C76" w14:textId="77777777" w:rsidR="00764FB2" w:rsidRPr="00764FB2" w:rsidRDefault="00764FB2" w:rsidP="00764FB2">
            <w:pPr>
              <w:spacing w:after="200"/>
              <w:rPr>
                <w:rFonts w:cstheme="minorHAnsi"/>
              </w:rPr>
            </w:pPr>
            <w:r w:rsidRPr="00764FB2">
              <w:rPr>
                <w:rFonts w:cstheme="minorHAnsi"/>
              </w:rPr>
              <w:t>0</w:t>
            </w:r>
          </w:p>
        </w:tc>
        <w:tc>
          <w:tcPr>
            <w:tcW w:w="1536" w:type="dxa"/>
          </w:tcPr>
          <w:p w14:paraId="1D253B02" w14:textId="77777777" w:rsidR="00764FB2" w:rsidRPr="00764FB2" w:rsidRDefault="00764FB2" w:rsidP="00764FB2">
            <w:pPr>
              <w:spacing w:after="200"/>
              <w:rPr>
                <w:rFonts w:cstheme="minorHAnsi"/>
              </w:rPr>
            </w:pPr>
            <w:r w:rsidRPr="00764FB2">
              <w:rPr>
                <w:rFonts w:cstheme="minorHAnsi"/>
              </w:rPr>
              <w:t>0</w:t>
            </w:r>
          </w:p>
        </w:tc>
      </w:tr>
    </w:tbl>
    <w:p w14:paraId="027461A9" w14:textId="77777777" w:rsidR="00DC42D7" w:rsidRPr="00DC42D7" w:rsidRDefault="00DC42D7" w:rsidP="00DC42D7">
      <w:pPr>
        <w:spacing w:line="240" w:lineRule="auto"/>
        <w:rPr>
          <w:rFonts w:cstheme="minorHAnsi"/>
        </w:rPr>
      </w:pPr>
    </w:p>
    <w:p w14:paraId="657655F1" w14:textId="45D35268" w:rsidR="00DC42D7" w:rsidRPr="00764FB2" w:rsidRDefault="00DC42D7" w:rsidP="00DC42D7">
      <w:pPr>
        <w:spacing w:line="240" w:lineRule="auto"/>
        <w:rPr>
          <w:rFonts w:cstheme="minorHAnsi"/>
        </w:rPr>
      </w:pPr>
      <w:r w:rsidRPr="00DC42D7">
        <w:rPr>
          <w:rFonts w:cstheme="minorHAnsi"/>
        </w:rPr>
        <w:t>Training set error measures:</w:t>
      </w:r>
    </w:p>
    <w:tbl>
      <w:tblPr>
        <w:tblStyle w:val="TableGrid"/>
        <w:tblW w:w="0" w:type="auto"/>
        <w:tblLook w:val="04A0" w:firstRow="1" w:lastRow="0" w:firstColumn="1" w:lastColumn="0" w:noHBand="0" w:noVBand="1"/>
      </w:tblPr>
      <w:tblGrid>
        <w:gridCol w:w="1439"/>
        <w:gridCol w:w="1140"/>
        <w:gridCol w:w="1152"/>
        <w:gridCol w:w="1129"/>
        <w:gridCol w:w="1236"/>
        <w:gridCol w:w="1536"/>
        <w:gridCol w:w="1610"/>
      </w:tblGrid>
      <w:tr w:rsidR="00764FB2" w:rsidRPr="00764FB2" w14:paraId="2F777CD8" w14:textId="77777777" w:rsidTr="00FE3B98">
        <w:tc>
          <w:tcPr>
            <w:tcW w:w="1439" w:type="dxa"/>
          </w:tcPr>
          <w:p w14:paraId="2E86E905" w14:textId="77777777" w:rsidR="00764FB2" w:rsidRPr="00764FB2" w:rsidRDefault="00764FB2" w:rsidP="00764FB2">
            <w:pPr>
              <w:spacing w:after="200"/>
              <w:rPr>
                <w:rFonts w:cstheme="minorHAnsi"/>
              </w:rPr>
            </w:pPr>
            <w:r w:rsidRPr="00764FB2">
              <w:rPr>
                <w:rFonts w:cstheme="minorHAnsi"/>
              </w:rPr>
              <w:t xml:space="preserve">                ME</w:t>
            </w:r>
          </w:p>
        </w:tc>
        <w:tc>
          <w:tcPr>
            <w:tcW w:w="1140" w:type="dxa"/>
          </w:tcPr>
          <w:p w14:paraId="08A62A81" w14:textId="77777777" w:rsidR="00764FB2" w:rsidRPr="00764FB2" w:rsidRDefault="00764FB2" w:rsidP="00764FB2">
            <w:pPr>
              <w:spacing w:after="200"/>
              <w:rPr>
                <w:rFonts w:cstheme="minorHAnsi"/>
              </w:rPr>
            </w:pPr>
            <w:r w:rsidRPr="00764FB2">
              <w:rPr>
                <w:rFonts w:cstheme="minorHAnsi"/>
              </w:rPr>
              <w:t>RMSE</w:t>
            </w:r>
          </w:p>
        </w:tc>
        <w:tc>
          <w:tcPr>
            <w:tcW w:w="1152" w:type="dxa"/>
          </w:tcPr>
          <w:p w14:paraId="69B9477D" w14:textId="77777777" w:rsidR="00764FB2" w:rsidRPr="00764FB2" w:rsidRDefault="00764FB2" w:rsidP="00764FB2">
            <w:pPr>
              <w:spacing w:after="200"/>
              <w:rPr>
                <w:rFonts w:cstheme="minorHAnsi"/>
              </w:rPr>
            </w:pPr>
            <w:r w:rsidRPr="00764FB2">
              <w:rPr>
                <w:rFonts w:cstheme="minorHAnsi"/>
              </w:rPr>
              <w:t>MAE</w:t>
            </w:r>
          </w:p>
        </w:tc>
        <w:tc>
          <w:tcPr>
            <w:tcW w:w="1129" w:type="dxa"/>
          </w:tcPr>
          <w:p w14:paraId="03F88232" w14:textId="77777777" w:rsidR="00764FB2" w:rsidRPr="00764FB2" w:rsidRDefault="00764FB2" w:rsidP="00764FB2">
            <w:pPr>
              <w:spacing w:after="200"/>
              <w:rPr>
                <w:rFonts w:cstheme="minorHAnsi"/>
              </w:rPr>
            </w:pPr>
            <w:r w:rsidRPr="00764FB2">
              <w:rPr>
                <w:rFonts w:cstheme="minorHAnsi"/>
              </w:rPr>
              <w:t>MPE</w:t>
            </w:r>
          </w:p>
        </w:tc>
        <w:tc>
          <w:tcPr>
            <w:tcW w:w="1236" w:type="dxa"/>
          </w:tcPr>
          <w:p w14:paraId="6FA76E56" w14:textId="77777777" w:rsidR="00764FB2" w:rsidRPr="00764FB2" w:rsidRDefault="00764FB2" w:rsidP="00764FB2">
            <w:pPr>
              <w:spacing w:after="200"/>
              <w:rPr>
                <w:rFonts w:cstheme="minorHAnsi"/>
              </w:rPr>
            </w:pPr>
            <w:r w:rsidRPr="00764FB2">
              <w:rPr>
                <w:rFonts w:cstheme="minorHAnsi"/>
              </w:rPr>
              <w:t xml:space="preserve">MAPE      </w:t>
            </w:r>
          </w:p>
        </w:tc>
        <w:tc>
          <w:tcPr>
            <w:tcW w:w="1536" w:type="dxa"/>
          </w:tcPr>
          <w:p w14:paraId="0540BF99" w14:textId="77777777" w:rsidR="00764FB2" w:rsidRPr="00764FB2" w:rsidRDefault="00764FB2" w:rsidP="00764FB2">
            <w:pPr>
              <w:spacing w:after="200"/>
              <w:rPr>
                <w:rFonts w:cstheme="minorHAnsi"/>
              </w:rPr>
            </w:pPr>
            <w:r w:rsidRPr="00764FB2">
              <w:rPr>
                <w:rFonts w:cstheme="minorHAnsi"/>
              </w:rPr>
              <w:t xml:space="preserve">     MASE        </w:t>
            </w:r>
          </w:p>
        </w:tc>
        <w:tc>
          <w:tcPr>
            <w:tcW w:w="1610" w:type="dxa"/>
          </w:tcPr>
          <w:p w14:paraId="200308DB" w14:textId="77777777" w:rsidR="00764FB2" w:rsidRPr="00764FB2" w:rsidRDefault="00764FB2" w:rsidP="00764FB2">
            <w:pPr>
              <w:spacing w:after="200"/>
              <w:rPr>
                <w:rFonts w:cstheme="minorHAnsi"/>
              </w:rPr>
            </w:pPr>
            <w:r w:rsidRPr="00764FB2">
              <w:rPr>
                <w:rFonts w:cstheme="minorHAnsi"/>
              </w:rPr>
              <w:t>ACF1</w:t>
            </w:r>
          </w:p>
        </w:tc>
      </w:tr>
      <w:tr w:rsidR="00764FB2" w:rsidRPr="00764FB2" w14:paraId="1FD8566E" w14:textId="77777777" w:rsidTr="00FE3B98">
        <w:tc>
          <w:tcPr>
            <w:tcW w:w="1439" w:type="dxa"/>
          </w:tcPr>
          <w:p w14:paraId="15FD48A8" w14:textId="1C7C64D5" w:rsidR="00764FB2" w:rsidRPr="00764FB2" w:rsidRDefault="00DC42D7" w:rsidP="00764FB2">
            <w:pPr>
              <w:spacing w:after="200"/>
              <w:rPr>
                <w:rFonts w:cstheme="minorHAnsi"/>
              </w:rPr>
            </w:pPr>
            <w:r w:rsidRPr="00DC42D7">
              <w:rPr>
                <w:rFonts w:cstheme="minorHAnsi"/>
              </w:rPr>
              <w:t>-0.6134326</w:t>
            </w:r>
          </w:p>
        </w:tc>
        <w:tc>
          <w:tcPr>
            <w:tcW w:w="1140" w:type="dxa"/>
          </w:tcPr>
          <w:p w14:paraId="30D914DF" w14:textId="4142E8E4" w:rsidR="00764FB2" w:rsidRPr="00764FB2" w:rsidRDefault="00DC42D7" w:rsidP="00764FB2">
            <w:pPr>
              <w:spacing w:after="200"/>
              <w:rPr>
                <w:rFonts w:cstheme="minorHAnsi"/>
              </w:rPr>
            </w:pPr>
            <w:r w:rsidRPr="00DC42D7">
              <w:rPr>
                <w:rFonts w:cstheme="minorHAnsi"/>
              </w:rPr>
              <w:t>7.683855</w:t>
            </w:r>
          </w:p>
        </w:tc>
        <w:tc>
          <w:tcPr>
            <w:tcW w:w="1152" w:type="dxa"/>
          </w:tcPr>
          <w:p w14:paraId="13027F90" w14:textId="094C4170" w:rsidR="00764FB2" w:rsidRPr="00764FB2" w:rsidRDefault="00DC42D7" w:rsidP="00764FB2">
            <w:pPr>
              <w:spacing w:after="200"/>
              <w:rPr>
                <w:rFonts w:cstheme="minorHAnsi"/>
              </w:rPr>
            </w:pPr>
            <w:r w:rsidRPr="00DC42D7">
              <w:rPr>
                <w:rFonts w:cstheme="minorHAnsi"/>
              </w:rPr>
              <w:t>5.795936</w:t>
            </w:r>
          </w:p>
        </w:tc>
        <w:tc>
          <w:tcPr>
            <w:tcW w:w="1129" w:type="dxa"/>
          </w:tcPr>
          <w:p w14:paraId="61E474E7" w14:textId="77777777" w:rsidR="00764FB2" w:rsidRPr="00764FB2" w:rsidRDefault="00764FB2" w:rsidP="00764FB2">
            <w:pPr>
              <w:spacing w:after="200"/>
              <w:rPr>
                <w:rFonts w:cstheme="minorHAnsi"/>
              </w:rPr>
            </w:pPr>
            <w:r w:rsidRPr="00764FB2">
              <w:rPr>
                <w:rFonts w:cstheme="minorHAnsi"/>
              </w:rPr>
              <w:t>100</w:t>
            </w:r>
          </w:p>
        </w:tc>
        <w:tc>
          <w:tcPr>
            <w:tcW w:w="1236" w:type="dxa"/>
          </w:tcPr>
          <w:p w14:paraId="1465A799" w14:textId="77777777" w:rsidR="00764FB2" w:rsidRPr="00764FB2" w:rsidRDefault="00764FB2" w:rsidP="00764FB2">
            <w:pPr>
              <w:spacing w:after="200"/>
              <w:rPr>
                <w:rFonts w:cstheme="minorHAnsi"/>
              </w:rPr>
            </w:pPr>
            <w:r w:rsidRPr="00764FB2">
              <w:rPr>
                <w:rFonts w:cstheme="minorHAnsi"/>
              </w:rPr>
              <w:t>100</w:t>
            </w:r>
          </w:p>
        </w:tc>
        <w:tc>
          <w:tcPr>
            <w:tcW w:w="1536" w:type="dxa"/>
          </w:tcPr>
          <w:p w14:paraId="1ADB5EB8" w14:textId="106CDB06" w:rsidR="00764FB2" w:rsidRPr="00764FB2" w:rsidRDefault="00DC42D7" w:rsidP="00764FB2">
            <w:pPr>
              <w:spacing w:after="200"/>
              <w:rPr>
                <w:rFonts w:cstheme="minorHAnsi"/>
              </w:rPr>
            </w:pPr>
            <w:r w:rsidRPr="00DC42D7">
              <w:rPr>
                <w:rFonts w:cstheme="minorHAnsi"/>
              </w:rPr>
              <w:t>0.680223</w:t>
            </w:r>
          </w:p>
        </w:tc>
        <w:tc>
          <w:tcPr>
            <w:tcW w:w="1610" w:type="dxa"/>
          </w:tcPr>
          <w:p w14:paraId="6CCD6CEB" w14:textId="656D9D91" w:rsidR="00764FB2" w:rsidRPr="00764FB2" w:rsidRDefault="00DC42D7" w:rsidP="00764FB2">
            <w:pPr>
              <w:spacing w:after="200"/>
              <w:rPr>
                <w:rFonts w:cstheme="minorHAnsi"/>
              </w:rPr>
            </w:pPr>
            <w:r w:rsidRPr="00DC42D7">
              <w:rPr>
                <w:rFonts w:cstheme="minorHAnsi"/>
              </w:rPr>
              <w:t>0.08477927</w:t>
            </w:r>
          </w:p>
        </w:tc>
      </w:tr>
    </w:tbl>
    <w:p w14:paraId="49787288" w14:textId="77777777" w:rsidR="00764FB2" w:rsidRPr="00764FB2" w:rsidRDefault="00764FB2" w:rsidP="00764FB2">
      <w:pPr>
        <w:spacing w:line="240" w:lineRule="auto"/>
        <w:rPr>
          <w:rFonts w:cstheme="minorHAnsi"/>
        </w:rPr>
      </w:pPr>
    </w:p>
    <w:p w14:paraId="5E6212C6" w14:textId="1A08596F" w:rsidR="000E3D63" w:rsidRDefault="00764FB2" w:rsidP="000816BB">
      <w:pPr>
        <w:pStyle w:val="Heading3"/>
      </w:pPr>
      <w:bookmarkStart w:id="85" w:name="_Toc38580462"/>
      <w:r w:rsidRPr="00764FB2">
        <w:lastRenderedPageBreak/>
        <w:t>Checking residuals of model fitted:</w:t>
      </w:r>
      <w:bookmarkEnd w:id="85"/>
    </w:p>
    <w:p w14:paraId="5F221B2A" w14:textId="77777777" w:rsidR="00907CE7" w:rsidRDefault="00907CE7" w:rsidP="00764FB2">
      <w:pPr>
        <w:spacing w:line="240" w:lineRule="auto"/>
        <w:rPr>
          <w:rFonts w:cstheme="minorHAnsi"/>
        </w:rPr>
      </w:pPr>
      <w:r w:rsidRPr="00907CE7">
        <w:drawing>
          <wp:inline distT="0" distB="0" distL="0" distR="0" wp14:anchorId="09F68264" wp14:editId="50F4FE8F">
            <wp:extent cx="5334462" cy="329212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462" cy="3292125"/>
                    </a:xfrm>
                    <a:prstGeom prst="rect">
                      <a:avLst/>
                    </a:prstGeom>
                  </pic:spPr>
                </pic:pic>
              </a:graphicData>
            </a:graphic>
          </wp:inline>
        </w:drawing>
      </w:r>
    </w:p>
    <w:p w14:paraId="2E9C2C94" w14:textId="2FFB84CB" w:rsidR="00764FB2" w:rsidRPr="00764FB2" w:rsidRDefault="00764FB2" w:rsidP="00764FB2">
      <w:pPr>
        <w:spacing w:line="240" w:lineRule="auto"/>
        <w:rPr>
          <w:rFonts w:cstheme="minorHAnsi"/>
        </w:rPr>
      </w:pPr>
      <w:r w:rsidRPr="00764FB2">
        <w:rPr>
          <w:rFonts w:cstheme="minorHAnsi"/>
        </w:rPr>
        <w:t>The fitted model’s residuals seem to do a decent interpretation of entire time series, and is clearly shown in the acf plot of model’s residuals. The residuals are following a normal distribution and seem to be not correlated at all. Hence the model does a decent job in estimating the time series, ultimately saying that the entire data is just white noise, and can’t be used for predictions. The Ljung-Box test on residuals also interpret the same.</w:t>
      </w:r>
    </w:p>
    <w:p w14:paraId="3866EC3A" w14:textId="77777777" w:rsidR="00764FB2" w:rsidRPr="00764FB2" w:rsidRDefault="00764FB2" w:rsidP="00764FB2">
      <w:pPr>
        <w:spacing w:line="240" w:lineRule="auto"/>
        <w:rPr>
          <w:rFonts w:cstheme="minorHAnsi"/>
        </w:rPr>
      </w:pPr>
      <w:r w:rsidRPr="00764FB2">
        <w:rPr>
          <w:rFonts w:cstheme="minorHAnsi"/>
        </w:rPr>
        <w:tab/>
        <w:t>Ljung-Box test</w:t>
      </w:r>
    </w:p>
    <w:p w14:paraId="38D58A71" w14:textId="77777777" w:rsidR="000B2F6B" w:rsidRPr="000B2F6B" w:rsidRDefault="000B2F6B" w:rsidP="000B2F6B">
      <w:pPr>
        <w:spacing w:line="240" w:lineRule="auto"/>
        <w:rPr>
          <w:rFonts w:cstheme="minorHAnsi"/>
        </w:rPr>
      </w:pPr>
      <w:r w:rsidRPr="000B2F6B">
        <w:rPr>
          <w:rFonts w:cstheme="minorHAnsi"/>
        </w:rPr>
        <w:t>data:  Residuals from ARIMA(0,0,0) with zero mean</w:t>
      </w:r>
    </w:p>
    <w:p w14:paraId="1E47527A" w14:textId="1D5DF2BC" w:rsidR="000B2F6B" w:rsidRPr="000B2F6B" w:rsidRDefault="000B2F6B" w:rsidP="000B2F6B">
      <w:pPr>
        <w:spacing w:line="240" w:lineRule="auto"/>
        <w:rPr>
          <w:rFonts w:cstheme="minorHAnsi"/>
        </w:rPr>
      </w:pPr>
      <w:r w:rsidRPr="000B2F6B">
        <w:rPr>
          <w:rFonts w:cstheme="minorHAnsi"/>
        </w:rPr>
        <w:t>Q* = 5.5214, df = 10, p-value = 0.8537</w:t>
      </w:r>
    </w:p>
    <w:p w14:paraId="3133C5CC" w14:textId="77777777" w:rsidR="000B2F6B" w:rsidRPr="000B2F6B" w:rsidRDefault="000B2F6B" w:rsidP="000B2F6B">
      <w:pPr>
        <w:spacing w:line="240" w:lineRule="auto"/>
        <w:rPr>
          <w:rFonts w:cstheme="minorHAnsi"/>
        </w:rPr>
      </w:pPr>
      <w:r w:rsidRPr="000B2F6B">
        <w:rPr>
          <w:rFonts w:cstheme="minorHAnsi"/>
        </w:rPr>
        <w:t>Model df: 0.   Total lags used: 10</w:t>
      </w:r>
    </w:p>
    <w:p w14:paraId="53BB221D" w14:textId="77777777" w:rsidR="00764FB2" w:rsidRPr="00764FB2" w:rsidRDefault="00764FB2" w:rsidP="00CE2D2D">
      <w:pPr>
        <w:pStyle w:val="Heading3"/>
      </w:pPr>
      <w:bookmarkStart w:id="86" w:name="_Toc38580463"/>
      <w:r w:rsidRPr="00764FB2">
        <w:t>Forecasting 10 upcoming intervals using the model</w:t>
      </w:r>
      <w:bookmarkEnd w:id="86"/>
    </w:p>
    <w:p w14:paraId="4D1894B1" w14:textId="77777777" w:rsidR="00764FB2" w:rsidRPr="00764FB2" w:rsidRDefault="00764FB2" w:rsidP="00764FB2">
      <w:pPr>
        <w:spacing w:line="240" w:lineRule="auto"/>
        <w:rPr>
          <w:rFonts w:cstheme="minorHAnsi"/>
        </w:rPr>
      </w:pPr>
      <w:r w:rsidRPr="00764FB2">
        <w:rPr>
          <w:rFonts w:cstheme="minorHAnsi"/>
        </w:rPr>
        <w:t xml:space="preserve"> Using necessary code, forecast was done for 10 upcoming months on the same time series and is as shown below:</w:t>
      </w:r>
    </w:p>
    <w:p w14:paraId="430D2231" w14:textId="77777777" w:rsidR="00764FB2" w:rsidRPr="00764FB2" w:rsidRDefault="00764FB2" w:rsidP="00764FB2">
      <w:pPr>
        <w:spacing w:line="240" w:lineRule="auto"/>
        <w:rPr>
          <w:rFonts w:cstheme="minorHAnsi"/>
        </w:rPr>
      </w:pPr>
      <w:r w:rsidRPr="00764FB2">
        <w:rPr>
          <w:rFonts w:cstheme="minorHAnsi"/>
        </w:rPr>
        <w:t>It is of no use to predict, and this is shown by the graph.</w:t>
      </w:r>
    </w:p>
    <w:p w14:paraId="69E58E1C" w14:textId="6ADF888E" w:rsidR="00764FB2" w:rsidRPr="00764FB2" w:rsidRDefault="00070C4F" w:rsidP="00764FB2">
      <w:pPr>
        <w:spacing w:line="240" w:lineRule="auto"/>
        <w:rPr>
          <w:rFonts w:cstheme="minorHAnsi"/>
        </w:rPr>
      </w:pPr>
      <w:r w:rsidRPr="00070C4F">
        <w:rPr>
          <w:noProof/>
        </w:rPr>
        <w:lastRenderedPageBreak/>
        <w:drawing>
          <wp:inline distT="0" distB="0" distL="0" distR="0" wp14:anchorId="1C86A813" wp14:editId="40E7B616">
            <wp:extent cx="5425440" cy="334827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27955" cy="3349824"/>
                    </a:xfrm>
                    <a:prstGeom prst="rect">
                      <a:avLst/>
                    </a:prstGeom>
                  </pic:spPr>
                </pic:pic>
              </a:graphicData>
            </a:graphic>
          </wp:inline>
        </w:drawing>
      </w:r>
    </w:p>
    <w:p w14:paraId="2689BFFC" w14:textId="392212EE" w:rsidR="00764FB2" w:rsidRDefault="00764FB2" w:rsidP="00764FB2">
      <w:pPr>
        <w:spacing w:line="240" w:lineRule="auto"/>
        <w:rPr>
          <w:rFonts w:cstheme="minorHAnsi"/>
        </w:rPr>
      </w:pPr>
      <w:r w:rsidRPr="00764FB2">
        <w:rPr>
          <w:rFonts w:cstheme="minorHAnsi"/>
        </w:rPr>
        <w:t>The dark blue region shows the possible estimated returns over a 80 percent confidence interval and light blue region shows estimated returns over a 95 percent confidence interval.</w:t>
      </w:r>
    </w:p>
    <w:p w14:paraId="6B3CF44C" w14:textId="77777777" w:rsidR="00CE2D2D" w:rsidRPr="00764FB2" w:rsidRDefault="00CE2D2D" w:rsidP="00764FB2">
      <w:pPr>
        <w:spacing w:line="240" w:lineRule="auto"/>
        <w:rPr>
          <w:rFonts w:cstheme="minorHAnsi"/>
        </w:rPr>
      </w:pPr>
    </w:p>
    <w:p w14:paraId="0D96EB09" w14:textId="77777777" w:rsidR="00764FB2" w:rsidRPr="00764FB2" w:rsidRDefault="00764FB2" w:rsidP="00764FB2">
      <w:pPr>
        <w:spacing w:line="240" w:lineRule="auto"/>
        <w:rPr>
          <w:rFonts w:cstheme="minorHAnsi"/>
        </w:rPr>
      </w:pPr>
      <w:r w:rsidRPr="00764FB2">
        <w:rPr>
          <w:rFonts w:cstheme="minorHAnsi"/>
        </w:rPr>
        <w:t xml:space="preserve">         Point Forecast              Lo 80               Hi 80                       Lo 95               Hi 95</w:t>
      </w:r>
    </w:p>
    <w:p w14:paraId="6FAC3C85" w14:textId="4E32C3A9" w:rsidR="00CE2D2D" w:rsidRPr="00CE2D2D" w:rsidRDefault="00CE2D2D" w:rsidP="00CE2D2D">
      <w:pPr>
        <w:spacing w:line="240" w:lineRule="auto"/>
        <w:rPr>
          <w:rFonts w:cstheme="minorHAnsi"/>
        </w:rPr>
      </w:pPr>
      <w:r w:rsidRPr="00CE2D2D">
        <w:rPr>
          <w:rFonts w:cstheme="minorHAnsi"/>
        </w:rPr>
        <w:t>61</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3D9ABDAB" w14:textId="77777777" w:rsidR="00CE2D2D" w:rsidRPr="00CE2D2D" w:rsidRDefault="00CE2D2D" w:rsidP="00CE2D2D">
      <w:pPr>
        <w:spacing w:line="240" w:lineRule="auto"/>
        <w:rPr>
          <w:rFonts w:cstheme="minorHAnsi"/>
        </w:rPr>
      </w:pPr>
      <w:r w:rsidRPr="00CE2D2D">
        <w:rPr>
          <w:rFonts w:cstheme="minorHAnsi"/>
        </w:rPr>
        <w:t>62</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746B0CA1" w14:textId="77777777" w:rsidR="00CE2D2D" w:rsidRPr="00CE2D2D" w:rsidRDefault="00CE2D2D" w:rsidP="00CE2D2D">
      <w:pPr>
        <w:spacing w:line="240" w:lineRule="auto"/>
        <w:rPr>
          <w:rFonts w:cstheme="minorHAnsi"/>
        </w:rPr>
      </w:pPr>
      <w:r w:rsidRPr="00CE2D2D">
        <w:rPr>
          <w:rFonts w:cstheme="minorHAnsi"/>
        </w:rPr>
        <w:t>63</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49D06F94" w14:textId="77777777" w:rsidR="00CE2D2D" w:rsidRPr="00CE2D2D" w:rsidRDefault="00CE2D2D" w:rsidP="00CE2D2D">
      <w:pPr>
        <w:spacing w:line="240" w:lineRule="auto"/>
        <w:rPr>
          <w:rFonts w:cstheme="minorHAnsi"/>
        </w:rPr>
      </w:pPr>
      <w:r w:rsidRPr="00CE2D2D">
        <w:rPr>
          <w:rFonts w:cstheme="minorHAnsi"/>
        </w:rPr>
        <w:t>64</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5C555A9A" w14:textId="77777777" w:rsidR="00CE2D2D" w:rsidRPr="00CE2D2D" w:rsidRDefault="00CE2D2D" w:rsidP="00CE2D2D">
      <w:pPr>
        <w:spacing w:line="240" w:lineRule="auto"/>
        <w:rPr>
          <w:rFonts w:cstheme="minorHAnsi"/>
        </w:rPr>
      </w:pPr>
      <w:r w:rsidRPr="00CE2D2D">
        <w:rPr>
          <w:rFonts w:cstheme="minorHAnsi"/>
        </w:rPr>
        <w:t>65</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5181BDFB" w14:textId="77777777" w:rsidR="00CE2D2D" w:rsidRPr="00CE2D2D" w:rsidRDefault="00CE2D2D" w:rsidP="00CE2D2D">
      <w:pPr>
        <w:spacing w:line="240" w:lineRule="auto"/>
        <w:rPr>
          <w:rFonts w:cstheme="minorHAnsi"/>
        </w:rPr>
      </w:pPr>
      <w:r w:rsidRPr="00CE2D2D">
        <w:rPr>
          <w:rFonts w:cstheme="minorHAnsi"/>
        </w:rPr>
        <w:t>66</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79621F92" w14:textId="77777777" w:rsidR="00CE2D2D" w:rsidRPr="00CE2D2D" w:rsidRDefault="00CE2D2D" w:rsidP="00CE2D2D">
      <w:pPr>
        <w:spacing w:line="240" w:lineRule="auto"/>
        <w:rPr>
          <w:rFonts w:cstheme="minorHAnsi"/>
        </w:rPr>
      </w:pPr>
      <w:r w:rsidRPr="00CE2D2D">
        <w:rPr>
          <w:rFonts w:cstheme="minorHAnsi"/>
        </w:rPr>
        <w:t>67</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446218A1" w14:textId="77777777" w:rsidR="00CE2D2D" w:rsidRPr="00CE2D2D" w:rsidRDefault="00CE2D2D" w:rsidP="00CE2D2D">
      <w:pPr>
        <w:spacing w:line="240" w:lineRule="auto"/>
        <w:rPr>
          <w:rFonts w:cstheme="minorHAnsi"/>
        </w:rPr>
      </w:pPr>
      <w:r w:rsidRPr="00CE2D2D">
        <w:rPr>
          <w:rFonts w:cstheme="minorHAnsi"/>
        </w:rPr>
        <w:t>68</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0257A43F" w14:textId="77777777" w:rsidR="00CE2D2D" w:rsidRPr="00CE2D2D" w:rsidRDefault="00CE2D2D" w:rsidP="00CE2D2D">
      <w:pPr>
        <w:spacing w:line="240" w:lineRule="auto"/>
        <w:rPr>
          <w:rFonts w:cstheme="minorHAnsi"/>
        </w:rPr>
      </w:pPr>
      <w:r w:rsidRPr="00CE2D2D">
        <w:rPr>
          <w:rFonts w:cstheme="minorHAnsi"/>
        </w:rPr>
        <w:t>69</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7744AA7F" w14:textId="77777777" w:rsidR="00CE2D2D" w:rsidRPr="00CE2D2D" w:rsidRDefault="00CE2D2D" w:rsidP="00CE2D2D">
      <w:pPr>
        <w:spacing w:line="240" w:lineRule="auto"/>
        <w:rPr>
          <w:rFonts w:cstheme="minorHAnsi"/>
        </w:rPr>
      </w:pPr>
      <w:r w:rsidRPr="00CE2D2D">
        <w:rPr>
          <w:rFonts w:cstheme="minorHAnsi"/>
        </w:rPr>
        <w:t>70</w:t>
      </w:r>
      <w:r w:rsidRPr="00CE2D2D">
        <w:rPr>
          <w:rFonts w:cstheme="minorHAnsi"/>
        </w:rPr>
        <w:tab/>
        <w:t>0</w:t>
      </w:r>
      <w:r w:rsidRPr="00CE2D2D">
        <w:rPr>
          <w:rFonts w:cstheme="minorHAnsi"/>
        </w:rPr>
        <w:tab/>
        <w:t>-9.847256</w:t>
      </w:r>
      <w:r w:rsidRPr="00CE2D2D">
        <w:rPr>
          <w:rFonts w:cstheme="minorHAnsi"/>
        </w:rPr>
        <w:tab/>
        <w:t>9.847256</w:t>
      </w:r>
      <w:r w:rsidRPr="00CE2D2D">
        <w:rPr>
          <w:rFonts w:cstheme="minorHAnsi"/>
        </w:rPr>
        <w:tab/>
        <w:t>-15.06008</w:t>
      </w:r>
      <w:r w:rsidRPr="00CE2D2D">
        <w:rPr>
          <w:rFonts w:cstheme="minorHAnsi"/>
        </w:rPr>
        <w:tab/>
        <w:t>15.06008</w:t>
      </w:r>
    </w:p>
    <w:p w14:paraId="5A89F029" w14:textId="0302FB51" w:rsidR="00764FB2" w:rsidRPr="00764FB2" w:rsidRDefault="00764FB2" w:rsidP="00CE2D2D">
      <w:pPr>
        <w:spacing w:line="240" w:lineRule="auto"/>
        <w:rPr>
          <w:rFonts w:cstheme="minorHAnsi"/>
        </w:rPr>
      </w:pPr>
      <w:r w:rsidRPr="00764FB2">
        <w:rPr>
          <w:rFonts w:cstheme="minorHAnsi"/>
        </w:rPr>
        <w:t>The model is fitted and can be used for volatility estimations.</w:t>
      </w:r>
    </w:p>
    <w:p w14:paraId="78CF35EC" w14:textId="77777777" w:rsidR="00764FB2" w:rsidRPr="00764FB2" w:rsidRDefault="00764FB2" w:rsidP="006878F6">
      <w:pPr>
        <w:pStyle w:val="Heading3"/>
      </w:pPr>
      <w:bookmarkStart w:id="87" w:name="_Toc38580464"/>
      <w:r w:rsidRPr="00764FB2">
        <w:t>Volatility estimation using GARCH(1,1) and related other ARCH models</w:t>
      </w:r>
      <w:bookmarkEnd w:id="87"/>
    </w:p>
    <w:p w14:paraId="4054A78E" w14:textId="77777777" w:rsidR="00764FB2" w:rsidRPr="00764FB2" w:rsidRDefault="00764FB2" w:rsidP="00764FB2">
      <w:pPr>
        <w:spacing w:line="240" w:lineRule="auto"/>
        <w:rPr>
          <w:rFonts w:cstheme="minorHAnsi"/>
        </w:rPr>
      </w:pPr>
      <w:r w:rsidRPr="00764FB2">
        <w:rPr>
          <w:rFonts w:cstheme="minorHAnsi"/>
        </w:rPr>
        <w:t xml:space="preserve">As the data is pure white noise, it cannot be used for any estimations, in addition to this problem, the no. of data points are so low, and the functions to converge the data into a model don’t seem to </w:t>
      </w:r>
      <w:r w:rsidRPr="00764FB2">
        <w:rPr>
          <w:rFonts w:cstheme="minorHAnsi"/>
        </w:rPr>
        <w:lastRenderedPageBreak/>
        <w:t xml:space="preserve">work. So, the models formed can be of no use for us. Nevertheless, we shall complete the asked task here., </w:t>
      </w:r>
    </w:p>
    <w:p w14:paraId="0AACC024" w14:textId="77777777" w:rsidR="00764FB2" w:rsidRPr="00764FB2" w:rsidRDefault="00764FB2" w:rsidP="00764FB2">
      <w:pPr>
        <w:spacing w:line="240" w:lineRule="auto"/>
        <w:rPr>
          <w:rFonts w:cstheme="minorHAnsi"/>
        </w:rPr>
      </w:pPr>
      <w:r w:rsidRPr="00764FB2">
        <w:rPr>
          <w:rFonts w:cstheme="minorHAnsi"/>
        </w:rPr>
        <w:t xml:space="preserve">                   </w:t>
      </w:r>
    </w:p>
    <w:tbl>
      <w:tblPr>
        <w:tblW w:w="0" w:type="auto"/>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764FB2" w:rsidRPr="00764FB2" w14:paraId="174DB8BF" w14:textId="77777777" w:rsidTr="00FE3B98">
        <w:trPr>
          <w:trHeight w:val="2388"/>
        </w:trPr>
        <w:tc>
          <w:tcPr>
            <w:tcW w:w="2520" w:type="dxa"/>
          </w:tcPr>
          <w:p w14:paraId="2053D87B" w14:textId="77777777" w:rsidR="00764FB2" w:rsidRPr="00764FB2" w:rsidRDefault="00764FB2" w:rsidP="006878F6">
            <w:pPr>
              <w:pStyle w:val="Heading3"/>
              <w:rPr>
                <w:lang w:val="en-IN"/>
              </w:rPr>
            </w:pPr>
          </w:p>
          <w:p w14:paraId="4BA4B163" w14:textId="77777777" w:rsidR="00764FB2" w:rsidRPr="00764FB2" w:rsidRDefault="00764FB2" w:rsidP="006878F6">
            <w:pPr>
              <w:pStyle w:val="Heading3"/>
              <w:rPr>
                <w:lang w:val="en-IN"/>
              </w:rPr>
            </w:pPr>
            <w:bookmarkStart w:id="88" w:name="_Toc38580465"/>
            <w:r w:rsidRPr="00764FB2">
              <w:rPr>
                <w:lang w:val="en-IN"/>
              </w:rPr>
              <w:t>Model parameters:</w:t>
            </w:r>
            <w:bookmarkEnd w:id="88"/>
          </w:p>
          <w:tbl>
            <w:tblPr>
              <w:tblW w:w="9026" w:type="dxa"/>
              <w:tblLook w:val="04A0" w:firstRow="1" w:lastRow="0" w:firstColumn="1" w:lastColumn="0" w:noHBand="0" w:noVBand="1"/>
            </w:tblPr>
            <w:tblGrid>
              <w:gridCol w:w="8725"/>
              <w:gridCol w:w="277"/>
            </w:tblGrid>
            <w:tr w:rsidR="00764FB2" w:rsidRPr="00764FB2" w14:paraId="2F17099F" w14:textId="77777777" w:rsidTr="00FE3B98">
              <w:trPr>
                <w:trHeight w:val="300"/>
              </w:trPr>
              <w:tc>
                <w:tcPr>
                  <w:tcW w:w="8748" w:type="dxa"/>
                  <w:tcBorders>
                    <w:top w:val="nil"/>
                    <w:left w:val="nil"/>
                    <w:bottom w:val="nil"/>
                    <w:right w:val="nil"/>
                  </w:tcBorders>
                  <w:shd w:val="clear" w:color="000000" w:fill="FFFFFF"/>
                  <w:noWrap/>
                  <w:vAlign w:val="center"/>
                  <w:hideMark/>
                </w:tcPr>
                <w:p w14:paraId="0836007B" w14:textId="77777777" w:rsidR="00764FB2" w:rsidRPr="00764FB2" w:rsidRDefault="00764FB2" w:rsidP="00764FB2">
                  <w:pPr>
                    <w:spacing w:line="240" w:lineRule="auto"/>
                    <w:rPr>
                      <w:rFonts w:cstheme="minorHAnsi"/>
                      <w:lang w:val="en-IN"/>
                    </w:rPr>
                  </w:pPr>
                </w:p>
                <w:p w14:paraId="1ABD162C" w14:textId="77777777" w:rsidR="00764FB2" w:rsidRPr="00764FB2" w:rsidRDefault="00764FB2" w:rsidP="00764FB2">
                  <w:pPr>
                    <w:spacing w:line="240" w:lineRule="auto"/>
                    <w:rPr>
                      <w:rFonts w:cstheme="minorHAnsi"/>
                      <w:lang w:val="en-IN"/>
                    </w:rPr>
                  </w:pPr>
                </w:p>
                <w:tbl>
                  <w:tblPr>
                    <w:tblStyle w:val="PlainTable1"/>
                    <w:tblW w:w="0" w:type="auto"/>
                    <w:tblLook w:val="04A0" w:firstRow="1" w:lastRow="0" w:firstColumn="1" w:lastColumn="0" w:noHBand="0" w:noVBand="1"/>
                  </w:tblPr>
                  <w:tblGrid>
                    <w:gridCol w:w="2283"/>
                    <w:gridCol w:w="2284"/>
                    <w:gridCol w:w="2284"/>
                  </w:tblGrid>
                  <w:tr w:rsidR="00764FB2" w:rsidRPr="00764FB2" w14:paraId="1A951622" w14:textId="77777777" w:rsidTr="00FE3B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63086542" w14:textId="77777777" w:rsidR="00764FB2" w:rsidRPr="00764FB2" w:rsidRDefault="00764FB2" w:rsidP="00764FB2">
                        <w:pPr>
                          <w:spacing w:after="200"/>
                          <w:rPr>
                            <w:rFonts w:cstheme="minorHAnsi"/>
                            <w:lang w:val="en-US"/>
                          </w:rPr>
                        </w:pPr>
                        <w:r w:rsidRPr="00764FB2">
                          <w:rPr>
                            <w:rFonts w:cstheme="minorHAnsi"/>
                            <w:lang w:val="en-US"/>
                          </w:rPr>
                          <w:t>GARCH (1, 1)</w:t>
                        </w:r>
                      </w:p>
                    </w:tc>
                    <w:tc>
                      <w:tcPr>
                        <w:tcW w:w="2284" w:type="dxa"/>
                      </w:tcPr>
                      <w:p w14:paraId="5421758F" w14:textId="77777777" w:rsidR="00764FB2" w:rsidRPr="00764FB2" w:rsidRDefault="00764FB2" w:rsidP="00764FB2">
                        <w:pPr>
                          <w:spacing w:after="200"/>
                          <w:cnfStyle w:val="100000000000" w:firstRow="1"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ARCH (1, 0)</w:t>
                        </w:r>
                      </w:p>
                    </w:tc>
                    <w:tc>
                      <w:tcPr>
                        <w:tcW w:w="2284" w:type="dxa"/>
                      </w:tcPr>
                      <w:p w14:paraId="22A7CDF6" w14:textId="77777777" w:rsidR="00764FB2" w:rsidRPr="00764FB2" w:rsidRDefault="00764FB2" w:rsidP="00764FB2">
                        <w:pPr>
                          <w:spacing w:after="200"/>
                          <w:cnfStyle w:val="100000000000" w:firstRow="1"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ARCH (2, 0)</w:t>
                        </w:r>
                      </w:p>
                    </w:tc>
                  </w:tr>
                  <w:tr w:rsidR="00764FB2" w:rsidRPr="00764FB2" w14:paraId="7101388E" w14:textId="77777777" w:rsidTr="00FE3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647EDFEE" w14:textId="77777777" w:rsidR="00764FB2" w:rsidRPr="006D6A04" w:rsidRDefault="00764FB2" w:rsidP="00764FB2">
                        <w:pPr>
                          <w:spacing w:after="200"/>
                          <w:rPr>
                            <w:rFonts w:cstheme="minorHAnsi"/>
                            <w:b w:val="0"/>
                            <w:bCs w:val="0"/>
                            <w:lang w:val="en-US"/>
                          </w:rPr>
                        </w:pPr>
                        <w:r w:rsidRPr="006D6A04">
                          <w:rPr>
                            <w:rFonts w:cstheme="minorHAnsi"/>
                            <w:b w:val="0"/>
                            <w:bCs w:val="0"/>
                            <w:lang w:val="en-US"/>
                          </w:rPr>
                          <w:t>Estimate</w:t>
                        </w:r>
                      </w:p>
                    </w:tc>
                    <w:tc>
                      <w:tcPr>
                        <w:tcW w:w="2284" w:type="dxa"/>
                      </w:tcPr>
                      <w:p w14:paraId="72619589" w14:textId="77777777"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Estimate</w:t>
                        </w:r>
                      </w:p>
                    </w:tc>
                    <w:tc>
                      <w:tcPr>
                        <w:tcW w:w="2284" w:type="dxa"/>
                      </w:tcPr>
                      <w:p w14:paraId="24B28E13" w14:textId="77777777"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 xml:space="preserve">        Estimate  </w:t>
                        </w:r>
                      </w:p>
                    </w:tc>
                  </w:tr>
                  <w:tr w:rsidR="00764FB2" w:rsidRPr="00764FB2" w14:paraId="723C400A" w14:textId="77777777" w:rsidTr="00FE3B98">
                    <w:tc>
                      <w:tcPr>
                        <w:cnfStyle w:val="001000000000" w:firstRow="0" w:lastRow="0" w:firstColumn="1" w:lastColumn="0" w:oddVBand="0" w:evenVBand="0" w:oddHBand="0" w:evenHBand="0" w:firstRowFirstColumn="0" w:firstRowLastColumn="0" w:lastRowFirstColumn="0" w:lastRowLastColumn="0"/>
                        <w:tcW w:w="2283" w:type="dxa"/>
                        <w:vAlign w:val="center"/>
                      </w:tcPr>
                      <w:p w14:paraId="56E38EA1" w14:textId="13C7457A" w:rsidR="00764FB2" w:rsidRPr="006D6A04" w:rsidRDefault="00764FB2" w:rsidP="00764FB2">
                        <w:pPr>
                          <w:spacing w:after="200"/>
                          <w:rPr>
                            <w:rFonts w:cstheme="minorHAnsi"/>
                            <w:b w:val="0"/>
                            <w:bCs w:val="0"/>
                            <w:lang w:val="en-US"/>
                          </w:rPr>
                        </w:pPr>
                        <w:r w:rsidRPr="006D6A04">
                          <w:rPr>
                            <w:rFonts w:cstheme="minorHAnsi"/>
                            <w:b w:val="0"/>
                            <w:bCs w:val="0"/>
                            <w:lang w:val="en-US"/>
                          </w:rPr>
                          <w:t xml:space="preserve">mu             </w:t>
                        </w:r>
                        <w:r w:rsidR="006D6A04" w:rsidRPr="006D6A04">
                          <w:rPr>
                            <w:rFonts w:cstheme="minorHAnsi"/>
                            <w:b w:val="0"/>
                            <w:bCs w:val="0"/>
                            <w:lang w:val="en-US"/>
                          </w:rPr>
                          <w:t xml:space="preserve"> -0.62402</w:t>
                        </w:r>
                      </w:p>
                    </w:tc>
                    <w:tc>
                      <w:tcPr>
                        <w:tcW w:w="2284" w:type="dxa"/>
                        <w:vAlign w:val="center"/>
                      </w:tcPr>
                      <w:p w14:paraId="72E397D1" w14:textId="5EE1408D" w:rsidR="00764FB2" w:rsidRPr="00764FB2" w:rsidRDefault="00764FB2" w:rsidP="00764FB2">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 xml:space="preserve">mu       </w:t>
                        </w:r>
                        <w:r w:rsidR="008311CB" w:rsidRPr="008311CB">
                          <w:rPr>
                            <w:rFonts w:cstheme="minorHAnsi"/>
                            <w:lang w:val="en-US"/>
                          </w:rPr>
                          <w:t xml:space="preserve">  -0.61428</w:t>
                        </w:r>
                      </w:p>
                    </w:tc>
                    <w:tc>
                      <w:tcPr>
                        <w:tcW w:w="2284" w:type="dxa"/>
                      </w:tcPr>
                      <w:p w14:paraId="20442B42" w14:textId="679065BA" w:rsidR="00764FB2" w:rsidRPr="00764FB2" w:rsidRDefault="00764FB2" w:rsidP="00764FB2">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 xml:space="preserve">mu    </w:t>
                        </w:r>
                        <w:r w:rsidR="00DE6295" w:rsidRPr="00DE6295">
                          <w:rPr>
                            <w:rFonts w:cstheme="minorHAnsi"/>
                            <w:lang w:val="en-US"/>
                          </w:rPr>
                          <w:t>-0.61283</w:t>
                        </w:r>
                      </w:p>
                    </w:tc>
                  </w:tr>
                  <w:tr w:rsidR="00764FB2" w:rsidRPr="00764FB2" w14:paraId="32DDF26B" w14:textId="77777777" w:rsidTr="00FE3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0C71C143" w14:textId="36F54BA5" w:rsidR="00764FB2" w:rsidRPr="006D6A04" w:rsidRDefault="00764FB2" w:rsidP="00764FB2">
                        <w:pPr>
                          <w:spacing w:after="200"/>
                          <w:rPr>
                            <w:rFonts w:cstheme="minorHAnsi"/>
                            <w:b w:val="0"/>
                            <w:bCs w:val="0"/>
                            <w:lang w:val="en-US"/>
                          </w:rPr>
                        </w:pPr>
                        <w:r w:rsidRPr="006D6A04">
                          <w:rPr>
                            <w:rFonts w:cstheme="minorHAnsi"/>
                            <w:b w:val="0"/>
                            <w:bCs w:val="0"/>
                            <w:lang w:val="en-US"/>
                          </w:rPr>
                          <w:t xml:space="preserve">omega        </w:t>
                        </w:r>
                        <w:r w:rsidR="006D6A04" w:rsidRPr="006D6A04">
                          <w:rPr>
                            <w:rFonts w:cstheme="minorHAnsi"/>
                            <w:b w:val="0"/>
                            <w:bCs w:val="0"/>
                            <w:lang w:val="en-US"/>
                          </w:rPr>
                          <w:t>0.00004</w:t>
                        </w:r>
                      </w:p>
                    </w:tc>
                    <w:tc>
                      <w:tcPr>
                        <w:tcW w:w="2284" w:type="dxa"/>
                        <w:vAlign w:val="center"/>
                      </w:tcPr>
                      <w:p w14:paraId="030FE41C" w14:textId="044AF64F"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 xml:space="preserve">omega    </w:t>
                        </w:r>
                        <w:r w:rsidR="008311CB" w:rsidRPr="008311CB">
                          <w:rPr>
                            <w:rFonts w:cstheme="minorHAnsi"/>
                            <w:lang w:val="en-US"/>
                          </w:rPr>
                          <w:t>59.32354</w:t>
                        </w:r>
                      </w:p>
                    </w:tc>
                    <w:tc>
                      <w:tcPr>
                        <w:tcW w:w="2284" w:type="dxa"/>
                      </w:tcPr>
                      <w:p w14:paraId="13AEC590" w14:textId="0B8BC8CF"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 xml:space="preserve">omega   </w:t>
                        </w:r>
                        <w:r w:rsidR="00DE6295" w:rsidRPr="00DE6295">
                          <w:rPr>
                            <w:rFonts w:cstheme="minorHAnsi"/>
                            <w:lang w:val="en-US"/>
                          </w:rPr>
                          <w:t>59.52024</w:t>
                        </w:r>
                      </w:p>
                    </w:tc>
                  </w:tr>
                  <w:tr w:rsidR="00764FB2" w:rsidRPr="00764FB2" w14:paraId="274F780F" w14:textId="77777777" w:rsidTr="00FE3B98">
                    <w:tc>
                      <w:tcPr>
                        <w:cnfStyle w:val="001000000000" w:firstRow="0" w:lastRow="0" w:firstColumn="1" w:lastColumn="0" w:oddVBand="0" w:evenVBand="0" w:oddHBand="0" w:evenHBand="0" w:firstRowFirstColumn="0" w:firstRowLastColumn="0" w:lastRowFirstColumn="0" w:lastRowLastColumn="0"/>
                        <w:tcW w:w="2283" w:type="dxa"/>
                        <w:vAlign w:val="center"/>
                      </w:tcPr>
                      <w:p w14:paraId="07A9B9D5" w14:textId="77777777" w:rsidR="00764FB2" w:rsidRPr="006D6A04" w:rsidRDefault="00764FB2" w:rsidP="00764FB2">
                        <w:pPr>
                          <w:spacing w:after="200"/>
                          <w:rPr>
                            <w:rFonts w:cstheme="minorHAnsi"/>
                            <w:b w:val="0"/>
                            <w:bCs w:val="0"/>
                            <w:lang w:val="en-US"/>
                          </w:rPr>
                        </w:pPr>
                        <w:r w:rsidRPr="006D6A04">
                          <w:rPr>
                            <w:rFonts w:cstheme="minorHAnsi"/>
                            <w:b w:val="0"/>
                            <w:bCs w:val="0"/>
                            <w:lang w:val="en-US"/>
                          </w:rPr>
                          <w:t>alpha1       0.00000</w:t>
                        </w:r>
                      </w:p>
                    </w:tc>
                    <w:tc>
                      <w:tcPr>
                        <w:tcW w:w="2284" w:type="dxa"/>
                        <w:vAlign w:val="center"/>
                      </w:tcPr>
                      <w:p w14:paraId="154AD462" w14:textId="77777777" w:rsidR="00764FB2" w:rsidRPr="00764FB2" w:rsidRDefault="00764FB2" w:rsidP="00764FB2">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alpha1   0.99900</w:t>
                        </w:r>
                      </w:p>
                    </w:tc>
                    <w:tc>
                      <w:tcPr>
                        <w:tcW w:w="2284" w:type="dxa"/>
                      </w:tcPr>
                      <w:p w14:paraId="72C26953" w14:textId="559CEAD0" w:rsidR="00764FB2" w:rsidRPr="00764FB2" w:rsidRDefault="00764FB2" w:rsidP="00764FB2">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 xml:space="preserve">alpha1 </w:t>
                        </w:r>
                        <w:r w:rsidR="00DE6295" w:rsidRPr="00DE6295">
                          <w:rPr>
                            <w:rFonts w:cstheme="minorHAnsi"/>
                            <w:lang w:val="en-US"/>
                          </w:rPr>
                          <w:t xml:space="preserve"> 0.00000</w:t>
                        </w:r>
                      </w:p>
                    </w:tc>
                  </w:tr>
                  <w:tr w:rsidR="00764FB2" w:rsidRPr="00764FB2" w14:paraId="7E9BE9B6" w14:textId="77777777" w:rsidTr="00FE3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2EBDA84C" w14:textId="1538E409" w:rsidR="00764FB2" w:rsidRPr="006D6A04" w:rsidRDefault="00764FB2" w:rsidP="00764FB2">
                        <w:pPr>
                          <w:spacing w:after="200"/>
                          <w:rPr>
                            <w:rFonts w:cstheme="minorHAnsi"/>
                            <w:b w:val="0"/>
                            <w:bCs w:val="0"/>
                            <w:lang w:val="en-US"/>
                          </w:rPr>
                        </w:pPr>
                        <w:r w:rsidRPr="006D6A04">
                          <w:rPr>
                            <w:rFonts w:cstheme="minorHAnsi"/>
                            <w:b w:val="0"/>
                            <w:bCs w:val="0"/>
                            <w:lang w:val="en-US"/>
                          </w:rPr>
                          <w:t xml:space="preserve">beta1          </w:t>
                        </w:r>
                        <w:r w:rsidR="006D6A04" w:rsidRPr="006D6A04">
                          <w:rPr>
                            <w:rFonts w:cstheme="minorHAnsi"/>
                            <w:b w:val="0"/>
                            <w:bCs w:val="0"/>
                            <w:lang w:val="en-US"/>
                          </w:rPr>
                          <w:t xml:space="preserve"> 0.99889</w:t>
                        </w:r>
                      </w:p>
                    </w:tc>
                    <w:tc>
                      <w:tcPr>
                        <w:tcW w:w="2284" w:type="dxa"/>
                      </w:tcPr>
                      <w:p w14:paraId="3CEE4513" w14:textId="77777777"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2284" w:type="dxa"/>
                      </w:tcPr>
                      <w:p w14:paraId="1BDCBF19" w14:textId="77777777"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alpha2  0.00000</w:t>
                        </w:r>
                      </w:p>
                    </w:tc>
                  </w:tr>
                </w:tbl>
                <w:p w14:paraId="3E61DDD5" w14:textId="77777777" w:rsidR="00764FB2" w:rsidRPr="00764FB2" w:rsidRDefault="00764FB2" w:rsidP="00764FB2">
                  <w:pPr>
                    <w:spacing w:line="240" w:lineRule="auto"/>
                    <w:rPr>
                      <w:rFonts w:cstheme="minorHAnsi"/>
                      <w:lang w:val="en-IN"/>
                    </w:rPr>
                  </w:pPr>
                </w:p>
                <w:p w14:paraId="4B8811D0" w14:textId="77777777" w:rsidR="00764FB2" w:rsidRPr="00764FB2" w:rsidRDefault="00764FB2" w:rsidP="00764FB2">
                  <w:pPr>
                    <w:spacing w:line="240" w:lineRule="auto"/>
                    <w:rPr>
                      <w:rFonts w:cstheme="minorHAnsi"/>
                      <w:lang w:val="en-IN"/>
                    </w:rPr>
                  </w:pPr>
                </w:p>
                <w:p w14:paraId="3E2045CF" w14:textId="77777777" w:rsidR="00764FB2" w:rsidRPr="00764FB2" w:rsidRDefault="00764FB2" w:rsidP="00764FB2">
                  <w:pPr>
                    <w:spacing w:line="240" w:lineRule="auto"/>
                    <w:rPr>
                      <w:rFonts w:cstheme="minorHAnsi"/>
                      <w:lang w:val="en-IN"/>
                    </w:rPr>
                  </w:pPr>
                  <w:r w:rsidRPr="00764FB2">
                    <w:rPr>
                      <w:rFonts w:cstheme="minorHAnsi"/>
                      <w:lang w:val="en-IN"/>
                    </w:rPr>
                    <w:t>COMPARISION OF INFORMATION CRITERIA OF 3 MODELS:</w:t>
                  </w:r>
                </w:p>
                <w:tbl>
                  <w:tblPr>
                    <w:tblStyle w:val="TableGrid"/>
                    <w:tblW w:w="8593" w:type="dxa"/>
                    <w:tblLook w:val="04A0" w:firstRow="1" w:lastRow="0" w:firstColumn="1" w:lastColumn="0" w:noHBand="0" w:noVBand="1"/>
                  </w:tblPr>
                  <w:tblGrid>
                    <w:gridCol w:w="2743"/>
                    <w:gridCol w:w="2880"/>
                    <w:gridCol w:w="2970"/>
                  </w:tblGrid>
                  <w:tr w:rsidR="00764FB2" w:rsidRPr="00764FB2" w14:paraId="29FECA5C" w14:textId="77777777" w:rsidTr="00FE3B98">
                    <w:tc>
                      <w:tcPr>
                        <w:tcW w:w="2743" w:type="dxa"/>
                      </w:tcPr>
                      <w:p w14:paraId="7722E997" w14:textId="77777777" w:rsidR="00764FB2" w:rsidRPr="00764FB2" w:rsidRDefault="00764FB2" w:rsidP="00764FB2">
                        <w:pPr>
                          <w:spacing w:after="200"/>
                          <w:rPr>
                            <w:rFonts w:cstheme="minorHAnsi"/>
                            <w:lang w:val="en-IN"/>
                          </w:rPr>
                        </w:pPr>
                        <w:r w:rsidRPr="00764FB2">
                          <w:rPr>
                            <w:rFonts w:cstheme="minorHAnsi"/>
                            <w:lang w:val="en-IN"/>
                          </w:rPr>
                          <w:t>GARCH (1, 1)</w:t>
                        </w:r>
                      </w:p>
                    </w:tc>
                    <w:tc>
                      <w:tcPr>
                        <w:tcW w:w="2880" w:type="dxa"/>
                      </w:tcPr>
                      <w:p w14:paraId="11684C6E" w14:textId="77777777" w:rsidR="00764FB2" w:rsidRPr="00764FB2" w:rsidRDefault="00764FB2" w:rsidP="00764FB2">
                        <w:pPr>
                          <w:spacing w:after="200"/>
                          <w:rPr>
                            <w:rFonts w:cstheme="minorHAnsi"/>
                            <w:lang w:val="en-IN"/>
                          </w:rPr>
                        </w:pPr>
                        <w:r w:rsidRPr="00764FB2">
                          <w:rPr>
                            <w:rFonts w:cstheme="minorHAnsi"/>
                            <w:lang w:val="en-IN"/>
                          </w:rPr>
                          <w:t>ARCH (1, 0)</w:t>
                        </w:r>
                      </w:p>
                    </w:tc>
                    <w:tc>
                      <w:tcPr>
                        <w:tcW w:w="2970" w:type="dxa"/>
                      </w:tcPr>
                      <w:p w14:paraId="6948D420" w14:textId="77777777" w:rsidR="00764FB2" w:rsidRPr="00764FB2" w:rsidRDefault="00764FB2" w:rsidP="00764FB2">
                        <w:pPr>
                          <w:spacing w:after="200"/>
                          <w:rPr>
                            <w:rFonts w:cstheme="minorHAnsi"/>
                            <w:lang w:val="en-IN"/>
                          </w:rPr>
                        </w:pPr>
                        <w:r w:rsidRPr="00764FB2">
                          <w:rPr>
                            <w:rFonts w:cstheme="minorHAnsi"/>
                            <w:lang w:val="en-IN"/>
                          </w:rPr>
                          <w:t>ARCH (2, 0)</w:t>
                        </w:r>
                      </w:p>
                    </w:tc>
                  </w:tr>
                  <w:tr w:rsidR="00764FB2" w:rsidRPr="00764FB2" w14:paraId="4F9CDCD7" w14:textId="77777777" w:rsidTr="00FE3B98">
                    <w:tc>
                      <w:tcPr>
                        <w:tcW w:w="2743" w:type="dxa"/>
                        <w:vAlign w:val="center"/>
                      </w:tcPr>
                      <w:p w14:paraId="2EA5F321" w14:textId="512FDBAC" w:rsidR="00764FB2" w:rsidRPr="00764FB2" w:rsidRDefault="00764FB2" w:rsidP="00764FB2">
                        <w:pPr>
                          <w:spacing w:after="200"/>
                          <w:rPr>
                            <w:rFonts w:cstheme="minorHAnsi"/>
                            <w:lang w:val="en-IN"/>
                          </w:rPr>
                        </w:pPr>
                        <w:r w:rsidRPr="00764FB2">
                          <w:rPr>
                            <w:rFonts w:cstheme="minorHAnsi"/>
                            <w:lang w:val="en-IN"/>
                          </w:rPr>
                          <w:t xml:space="preserve">Akaike        </w:t>
                        </w:r>
                        <w:r w:rsidR="00654AE6" w:rsidRPr="00654AE6">
                          <w:rPr>
                            <w:rFonts w:cstheme="minorHAnsi"/>
                            <w:lang w:val="en-IN"/>
                          </w:rPr>
                          <w:t>7.0424</w:t>
                        </w:r>
                      </w:p>
                    </w:tc>
                    <w:tc>
                      <w:tcPr>
                        <w:tcW w:w="2880" w:type="dxa"/>
                        <w:vAlign w:val="center"/>
                      </w:tcPr>
                      <w:p w14:paraId="2F6D0C4F" w14:textId="21D91C6C" w:rsidR="00764FB2" w:rsidRPr="00764FB2" w:rsidRDefault="00764FB2" w:rsidP="00764FB2">
                        <w:pPr>
                          <w:spacing w:after="200"/>
                          <w:rPr>
                            <w:rFonts w:cstheme="minorHAnsi"/>
                            <w:lang w:val="en-IN"/>
                          </w:rPr>
                        </w:pPr>
                        <w:r w:rsidRPr="00764FB2">
                          <w:rPr>
                            <w:rFonts w:cstheme="minorHAnsi"/>
                            <w:lang w:val="en-IN"/>
                          </w:rPr>
                          <w:t xml:space="preserve">Akaike       </w:t>
                        </w:r>
                        <w:r w:rsidR="008311CB" w:rsidRPr="008311CB">
                          <w:rPr>
                            <w:rFonts w:cstheme="minorHAnsi"/>
                            <w:lang w:val="en-IN"/>
                          </w:rPr>
                          <w:t>7.0097</w:t>
                        </w:r>
                      </w:p>
                    </w:tc>
                    <w:tc>
                      <w:tcPr>
                        <w:tcW w:w="2970" w:type="dxa"/>
                        <w:vAlign w:val="center"/>
                      </w:tcPr>
                      <w:p w14:paraId="057E0BF1" w14:textId="51DDB603" w:rsidR="00764FB2" w:rsidRPr="00764FB2" w:rsidRDefault="00764FB2" w:rsidP="00764FB2">
                        <w:pPr>
                          <w:spacing w:after="200"/>
                          <w:rPr>
                            <w:rFonts w:cstheme="minorHAnsi"/>
                            <w:lang w:val="en-IN"/>
                          </w:rPr>
                        </w:pPr>
                        <w:r w:rsidRPr="00764FB2">
                          <w:rPr>
                            <w:rFonts w:cstheme="minorHAnsi"/>
                            <w:lang w:val="en-IN"/>
                          </w:rPr>
                          <w:t xml:space="preserve">Akaike       </w:t>
                        </w:r>
                        <w:r w:rsidR="00615F4D" w:rsidRPr="00615F4D">
                          <w:rPr>
                            <w:rFonts w:cstheme="minorHAnsi"/>
                            <w:lang w:val="en-IN"/>
                          </w:rPr>
                          <w:t>7.0430</w:t>
                        </w:r>
                      </w:p>
                    </w:tc>
                  </w:tr>
                  <w:tr w:rsidR="00764FB2" w:rsidRPr="00764FB2" w14:paraId="50DCD183" w14:textId="77777777" w:rsidTr="00FE3B98">
                    <w:tc>
                      <w:tcPr>
                        <w:tcW w:w="2743" w:type="dxa"/>
                        <w:vAlign w:val="center"/>
                      </w:tcPr>
                      <w:p w14:paraId="4FD0F819" w14:textId="3BC3BC6D" w:rsidR="00764FB2" w:rsidRPr="00764FB2" w:rsidRDefault="00764FB2" w:rsidP="00764FB2">
                        <w:pPr>
                          <w:spacing w:after="200"/>
                          <w:rPr>
                            <w:rFonts w:cstheme="minorHAnsi"/>
                            <w:lang w:val="en-IN"/>
                          </w:rPr>
                        </w:pPr>
                        <w:r w:rsidRPr="00764FB2">
                          <w:rPr>
                            <w:rFonts w:cstheme="minorHAnsi"/>
                            <w:lang w:val="en-IN"/>
                          </w:rPr>
                          <w:t xml:space="preserve">Bayes        </w:t>
                        </w:r>
                        <w:r w:rsidR="00654AE6" w:rsidRPr="00654AE6">
                          <w:rPr>
                            <w:rFonts w:cstheme="minorHAnsi"/>
                            <w:lang w:val="en-IN"/>
                          </w:rPr>
                          <w:t>7.1820</w:t>
                        </w:r>
                      </w:p>
                    </w:tc>
                    <w:tc>
                      <w:tcPr>
                        <w:tcW w:w="2880" w:type="dxa"/>
                        <w:vAlign w:val="center"/>
                      </w:tcPr>
                      <w:p w14:paraId="1ECAC8AD" w14:textId="6E225B17" w:rsidR="00764FB2" w:rsidRPr="00764FB2" w:rsidRDefault="00764FB2" w:rsidP="00764FB2">
                        <w:pPr>
                          <w:spacing w:after="200"/>
                          <w:rPr>
                            <w:rFonts w:cstheme="minorHAnsi"/>
                            <w:lang w:val="en-IN"/>
                          </w:rPr>
                        </w:pPr>
                        <w:r w:rsidRPr="00764FB2">
                          <w:rPr>
                            <w:rFonts w:cstheme="minorHAnsi"/>
                            <w:lang w:val="en-IN"/>
                          </w:rPr>
                          <w:t xml:space="preserve">Bayes         </w:t>
                        </w:r>
                        <w:r w:rsidR="008311CB" w:rsidRPr="008311CB">
                          <w:rPr>
                            <w:rFonts w:cstheme="minorHAnsi"/>
                            <w:lang w:val="en-IN"/>
                          </w:rPr>
                          <w:t>7.1144</w:t>
                        </w:r>
                      </w:p>
                    </w:tc>
                    <w:tc>
                      <w:tcPr>
                        <w:tcW w:w="2970" w:type="dxa"/>
                        <w:vAlign w:val="center"/>
                      </w:tcPr>
                      <w:p w14:paraId="64815668" w14:textId="31B861CE" w:rsidR="00764FB2" w:rsidRPr="00764FB2" w:rsidRDefault="00764FB2" w:rsidP="00764FB2">
                        <w:pPr>
                          <w:spacing w:after="200"/>
                          <w:rPr>
                            <w:rFonts w:cstheme="minorHAnsi"/>
                            <w:lang w:val="en-IN"/>
                          </w:rPr>
                        </w:pPr>
                        <w:r w:rsidRPr="00764FB2">
                          <w:rPr>
                            <w:rFonts w:cstheme="minorHAnsi"/>
                            <w:lang w:val="en-IN"/>
                          </w:rPr>
                          <w:t xml:space="preserve">Bayes         </w:t>
                        </w:r>
                        <w:r w:rsidR="00615F4D" w:rsidRPr="00615F4D">
                          <w:rPr>
                            <w:rFonts w:cstheme="minorHAnsi"/>
                            <w:lang w:val="en-IN"/>
                          </w:rPr>
                          <w:t>7.1826</w:t>
                        </w:r>
                      </w:p>
                    </w:tc>
                  </w:tr>
                  <w:tr w:rsidR="00764FB2" w:rsidRPr="00764FB2" w14:paraId="40AC0041" w14:textId="77777777" w:rsidTr="00FE3B98">
                    <w:tc>
                      <w:tcPr>
                        <w:tcW w:w="2743" w:type="dxa"/>
                        <w:vAlign w:val="center"/>
                      </w:tcPr>
                      <w:p w14:paraId="425E607D" w14:textId="54A002D6" w:rsidR="00764FB2" w:rsidRPr="00764FB2" w:rsidRDefault="00764FB2" w:rsidP="00764FB2">
                        <w:pPr>
                          <w:spacing w:after="200"/>
                          <w:rPr>
                            <w:rFonts w:cstheme="minorHAnsi"/>
                            <w:lang w:val="en-IN"/>
                          </w:rPr>
                        </w:pPr>
                        <w:r w:rsidRPr="00764FB2">
                          <w:rPr>
                            <w:rFonts w:cstheme="minorHAnsi"/>
                            <w:lang w:val="en-IN"/>
                          </w:rPr>
                          <w:t xml:space="preserve">Shibata      </w:t>
                        </w:r>
                        <w:r w:rsidR="00654AE6" w:rsidRPr="00654AE6">
                          <w:rPr>
                            <w:rFonts w:cstheme="minorHAnsi"/>
                            <w:lang w:val="en-IN"/>
                          </w:rPr>
                          <w:t>7.0342</w:t>
                        </w:r>
                      </w:p>
                    </w:tc>
                    <w:tc>
                      <w:tcPr>
                        <w:tcW w:w="2880" w:type="dxa"/>
                        <w:vAlign w:val="center"/>
                      </w:tcPr>
                      <w:p w14:paraId="39A86358" w14:textId="4C9F05A9" w:rsidR="00764FB2" w:rsidRPr="00764FB2" w:rsidRDefault="00764FB2" w:rsidP="00764FB2">
                        <w:pPr>
                          <w:spacing w:after="200"/>
                          <w:rPr>
                            <w:rFonts w:cstheme="minorHAnsi"/>
                            <w:lang w:val="en-IN"/>
                          </w:rPr>
                        </w:pPr>
                        <w:r w:rsidRPr="00764FB2">
                          <w:rPr>
                            <w:rFonts w:cstheme="minorHAnsi"/>
                            <w:lang w:val="en-IN"/>
                          </w:rPr>
                          <w:t xml:space="preserve">Shibata      </w:t>
                        </w:r>
                        <w:r w:rsidR="008311CB" w:rsidRPr="008311CB">
                          <w:rPr>
                            <w:rFonts w:cstheme="minorHAnsi"/>
                            <w:lang w:val="en-IN"/>
                          </w:rPr>
                          <w:t xml:space="preserve"> 7.0050</w:t>
                        </w:r>
                      </w:p>
                    </w:tc>
                    <w:tc>
                      <w:tcPr>
                        <w:tcW w:w="2970" w:type="dxa"/>
                        <w:vAlign w:val="center"/>
                      </w:tcPr>
                      <w:p w14:paraId="0BF7E8D6" w14:textId="66DEE6CF" w:rsidR="00764FB2" w:rsidRPr="00764FB2" w:rsidRDefault="00764FB2" w:rsidP="00764FB2">
                        <w:pPr>
                          <w:spacing w:after="200"/>
                          <w:rPr>
                            <w:rFonts w:cstheme="minorHAnsi"/>
                            <w:lang w:val="en-IN"/>
                          </w:rPr>
                        </w:pPr>
                        <w:r w:rsidRPr="00764FB2">
                          <w:rPr>
                            <w:rFonts w:cstheme="minorHAnsi"/>
                            <w:lang w:val="en-IN"/>
                          </w:rPr>
                          <w:t xml:space="preserve">Shibata      </w:t>
                        </w:r>
                        <w:r w:rsidR="00615F4D" w:rsidRPr="00615F4D">
                          <w:rPr>
                            <w:rFonts w:cstheme="minorHAnsi"/>
                            <w:lang w:val="en-IN"/>
                          </w:rPr>
                          <w:t>7.0348</w:t>
                        </w:r>
                      </w:p>
                    </w:tc>
                  </w:tr>
                  <w:tr w:rsidR="00764FB2" w:rsidRPr="00764FB2" w14:paraId="2E6B1695" w14:textId="77777777" w:rsidTr="00FE3B98">
                    <w:tc>
                      <w:tcPr>
                        <w:tcW w:w="2743" w:type="dxa"/>
                        <w:vAlign w:val="center"/>
                      </w:tcPr>
                      <w:p w14:paraId="2192A564" w14:textId="194548D9" w:rsidR="00764FB2" w:rsidRPr="00764FB2" w:rsidRDefault="00764FB2" w:rsidP="00764FB2">
                        <w:pPr>
                          <w:spacing w:after="200"/>
                          <w:rPr>
                            <w:rFonts w:cstheme="minorHAnsi"/>
                            <w:lang w:val="en-IN"/>
                          </w:rPr>
                        </w:pPr>
                        <w:r w:rsidRPr="00764FB2">
                          <w:rPr>
                            <w:rFonts w:cstheme="minorHAnsi"/>
                            <w:lang w:val="en-IN"/>
                          </w:rPr>
                          <w:t xml:space="preserve">Hannan-Quinn </w:t>
                        </w:r>
                        <w:r w:rsidR="00654AE6" w:rsidRPr="00654AE6">
                          <w:rPr>
                            <w:rFonts w:cstheme="minorHAnsi"/>
                            <w:lang w:val="en-IN"/>
                          </w:rPr>
                          <w:t>7.0970</w:t>
                        </w:r>
                      </w:p>
                    </w:tc>
                    <w:tc>
                      <w:tcPr>
                        <w:tcW w:w="2880" w:type="dxa"/>
                        <w:vAlign w:val="center"/>
                      </w:tcPr>
                      <w:p w14:paraId="11DFB6C3" w14:textId="72FA8624" w:rsidR="00764FB2" w:rsidRPr="00764FB2" w:rsidRDefault="00764FB2" w:rsidP="00764FB2">
                        <w:pPr>
                          <w:spacing w:after="200"/>
                          <w:rPr>
                            <w:rFonts w:cstheme="minorHAnsi"/>
                            <w:lang w:val="en-IN"/>
                          </w:rPr>
                        </w:pPr>
                        <w:r w:rsidRPr="00764FB2">
                          <w:rPr>
                            <w:rFonts w:cstheme="minorHAnsi"/>
                            <w:lang w:val="en-IN"/>
                          </w:rPr>
                          <w:t xml:space="preserve">Hannan-Quinn  </w:t>
                        </w:r>
                        <w:r w:rsidR="008311CB" w:rsidRPr="008311CB">
                          <w:rPr>
                            <w:rFonts w:cstheme="minorHAnsi"/>
                            <w:lang w:val="en-IN"/>
                          </w:rPr>
                          <w:t>7.0506</w:t>
                        </w:r>
                      </w:p>
                    </w:tc>
                    <w:tc>
                      <w:tcPr>
                        <w:tcW w:w="2970" w:type="dxa"/>
                        <w:vAlign w:val="center"/>
                      </w:tcPr>
                      <w:p w14:paraId="4E730A9D" w14:textId="3B806804" w:rsidR="00764FB2" w:rsidRPr="00764FB2" w:rsidRDefault="00764FB2" w:rsidP="00764FB2">
                        <w:pPr>
                          <w:spacing w:after="200"/>
                          <w:rPr>
                            <w:rFonts w:cstheme="minorHAnsi"/>
                            <w:lang w:val="en-IN"/>
                          </w:rPr>
                        </w:pPr>
                        <w:r w:rsidRPr="00764FB2">
                          <w:rPr>
                            <w:rFonts w:cstheme="minorHAnsi"/>
                            <w:lang w:val="en-IN"/>
                          </w:rPr>
                          <w:t xml:space="preserve">Hannan-Quinn </w:t>
                        </w:r>
                        <w:r w:rsidR="00615F4D" w:rsidRPr="00615F4D">
                          <w:rPr>
                            <w:rFonts w:cstheme="minorHAnsi"/>
                            <w:lang w:val="en-IN"/>
                          </w:rPr>
                          <w:t>7.0976</w:t>
                        </w:r>
                      </w:p>
                    </w:tc>
                  </w:tr>
                </w:tbl>
                <w:p w14:paraId="5D4E1B08" w14:textId="77777777" w:rsidR="00764FB2" w:rsidRPr="00764FB2" w:rsidRDefault="00764FB2" w:rsidP="00764FB2">
                  <w:pPr>
                    <w:spacing w:line="240" w:lineRule="auto"/>
                    <w:rPr>
                      <w:rFonts w:cstheme="minorHAnsi"/>
                      <w:lang w:val="en-IN"/>
                    </w:rPr>
                  </w:pPr>
                </w:p>
                <w:p w14:paraId="186FF7FF" w14:textId="77777777" w:rsidR="00764FB2" w:rsidRPr="00764FB2" w:rsidRDefault="00764FB2" w:rsidP="00764FB2">
                  <w:pPr>
                    <w:spacing w:line="240" w:lineRule="auto"/>
                    <w:rPr>
                      <w:rFonts w:cstheme="minorHAnsi"/>
                      <w:lang w:val="en-IN"/>
                    </w:rPr>
                  </w:pPr>
                </w:p>
              </w:tc>
              <w:tc>
                <w:tcPr>
                  <w:tcW w:w="278" w:type="dxa"/>
                  <w:tcBorders>
                    <w:top w:val="nil"/>
                    <w:left w:val="nil"/>
                    <w:bottom w:val="nil"/>
                    <w:right w:val="nil"/>
                  </w:tcBorders>
                  <w:shd w:val="clear" w:color="auto" w:fill="auto"/>
                  <w:noWrap/>
                  <w:vAlign w:val="bottom"/>
                  <w:hideMark/>
                </w:tcPr>
                <w:p w14:paraId="1A89AF4E" w14:textId="77777777" w:rsidR="00764FB2" w:rsidRPr="00764FB2" w:rsidRDefault="00764FB2" w:rsidP="00764FB2">
                  <w:pPr>
                    <w:spacing w:line="240" w:lineRule="auto"/>
                    <w:rPr>
                      <w:rFonts w:cstheme="minorHAnsi"/>
                      <w:lang w:val="en-IN"/>
                    </w:rPr>
                  </w:pPr>
                </w:p>
              </w:tc>
            </w:tr>
          </w:tbl>
          <w:p w14:paraId="21D8DAC7" w14:textId="77777777" w:rsidR="00764FB2" w:rsidRPr="00764FB2" w:rsidRDefault="00764FB2" w:rsidP="00764FB2">
            <w:pPr>
              <w:spacing w:line="240" w:lineRule="auto"/>
              <w:rPr>
                <w:rFonts w:cstheme="minorHAnsi"/>
              </w:rPr>
            </w:pPr>
          </w:p>
        </w:tc>
      </w:tr>
    </w:tbl>
    <w:p w14:paraId="1BB5308F" w14:textId="77777777" w:rsidR="00764FB2" w:rsidRPr="00764FB2" w:rsidRDefault="00764FB2" w:rsidP="00764FB2">
      <w:pPr>
        <w:spacing w:line="240" w:lineRule="auto"/>
        <w:rPr>
          <w:rFonts w:cstheme="minorHAnsi"/>
        </w:rPr>
      </w:pPr>
      <w:r w:rsidRPr="00764FB2">
        <w:rPr>
          <w:rFonts w:cstheme="minorHAnsi"/>
          <w:noProof/>
        </w:rPr>
        <w:drawing>
          <wp:anchor distT="0" distB="0" distL="114300" distR="114300" simplePos="0" relativeHeight="251657216" behindDoc="0" locked="0" layoutInCell="1" allowOverlap="1" wp14:anchorId="63E6AD4E" wp14:editId="05B7F6CD">
            <wp:simplePos x="0" y="0"/>
            <wp:positionH relativeFrom="column">
              <wp:posOffset>7001510</wp:posOffset>
            </wp:positionH>
            <wp:positionV relativeFrom="paragraph">
              <wp:posOffset>0</wp:posOffset>
            </wp:positionV>
            <wp:extent cx="2993346" cy="2246474"/>
            <wp:effectExtent l="0" t="0" r="0" b="1905"/>
            <wp:wrapNone/>
            <wp:docPr id="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2993346" cy="2246474"/>
                    </a:xfrm>
                    <a:prstGeom prst="rect">
                      <a:avLst/>
                    </a:prstGeom>
                  </pic:spPr>
                </pic:pic>
              </a:graphicData>
            </a:graphic>
          </wp:anchor>
        </w:drawing>
      </w:r>
      <w:r w:rsidRPr="00764FB2">
        <w:rPr>
          <w:rFonts w:cstheme="minorHAnsi"/>
          <w:noProof/>
        </w:rPr>
        <w:drawing>
          <wp:anchor distT="0" distB="0" distL="114300" distR="114300" simplePos="0" relativeHeight="251659264" behindDoc="0" locked="0" layoutInCell="1" allowOverlap="1" wp14:anchorId="68B8025D" wp14:editId="7D83D303">
            <wp:simplePos x="0" y="0"/>
            <wp:positionH relativeFrom="column">
              <wp:posOffset>7037070</wp:posOffset>
            </wp:positionH>
            <wp:positionV relativeFrom="paragraph">
              <wp:posOffset>2559050</wp:posOffset>
            </wp:positionV>
            <wp:extent cx="3003545" cy="2272671"/>
            <wp:effectExtent l="0" t="0" r="6985" b="0"/>
            <wp:wrapNone/>
            <wp:docPr id="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3003545" cy="2272671"/>
                    </a:xfrm>
                    <a:prstGeom prst="rect">
                      <a:avLst/>
                    </a:prstGeom>
                  </pic:spPr>
                </pic:pic>
              </a:graphicData>
            </a:graphic>
          </wp:anchor>
        </w:drawing>
      </w:r>
      <w:r w:rsidRPr="00764FB2">
        <w:rPr>
          <w:rFonts w:cstheme="minorHAnsi"/>
        </w:rPr>
        <w:t>The code is given in the Appendix. The required output is tabulated above which is clearly interpreted. The Information Criteria needs to be least for the model to be best. But if we go by basic knowledge of finance, monthly volatility can never be more than at the most 20 percent. The models fitted have arch models with better aic values than of garch, but have more volatility in forecasts. So there is no use of these models. The forecasts show the same below</w:t>
      </w:r>
    </w:p>
    <w:p w14:paraId="1114A822" w14:textId="77777777" w:rsidR="00764FB2" w:rsidRPr="00764FB2" w:rsidRDefault="00764FB2" w:rsidP="00332967">
      <w:pPr>
        <w:pStyle w:val="Heading3"/>
        <w:rPr>
          <w:lang w:val="en-IN"/>
        </w:rPr>
      </w:pPr>
      <w:bookmarkStart w:id="89" w:name="_Toc38580466"/>
      <w:r w:rsidRPr="00764FB2">
        <w:rPr>
          <w:lang w:val="en-IN"/>
        </w:rPr>
        <w:t>Residual analysis:</w:t>
      </w:r>
      <w:bookmarkEnd w:id="89"/>
    </w:p>
    <w:p w14:paraId="6082CD15" w14:textId="77777777" w:rsidR="00764FB2" w:rsidRPr="00764FB2" w:rsidRDefault="00764FB2" w:rsidP="00764FB2">
      <w:pPr>
        <w:spacing w:line="240" w:lineRule="auto"/>
        <w:rPr>
          <w:rFonts w:cstheme="minorHAnsi"/>
        </w:rPr>
      </w:pPr>
      <w:r w:rsidRPr="00764FB2">
        <w:rPr>
          <w:rFonts w:cstheme="minorHAnsi"/>
        </w:rPr>
        <w:t xml:space="preserve">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w:t>
      </w:r>
      <w:r w:rsidRPr="00764FB2">
        <w:rPr>
          <w:rFonts w:cstheme="minorHAnsi"/>
        </w:rPr>
        <w:lastRenderedPageBreak/>
        <w:t>be absorbed by the data and get reverted back to mean. The below results clearly show that the residuals for all the models are stationary because they fall in between the blue line.</w:t>
      </w:r>
    </w:p>
    <w:p w14:paraId="15028954" w14:textId="47482E93" w:rsidR="00764FB2" w:rsidRPr="00764FB2" w:rsidRDefault="00332967" w:rsidP="00764FB2">
      <w:pPr>
        <w:spacing w:line="240" w:lineRule="auto"/>
        <w:rPr>
          <w:rFonts w:cstheme="minorHAnsi"/>
        </w:rPr>
      </w:pPr>
      <w:r w:rsidRPr="00332967">
        <w:rPr>
          <w:noProof/>
        </w:rPr>
        <w:drawing>
          <wp:inline distT="0" distB="0" distL="0" distR="0" wp14:anchorId="372FA9E6" wp14:editId="3A95B6FE">
            <wp:extent cx="4831499" cy="2979678"/>
            <wp:effectExtent l="0" t="0" r="762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31499" cy="2979678"/>
                    </a:xfrm>
                    <a:prstGeom prst="rect">
                      <a:avLst/>
                    </a:prstGeom>
                  </pic:spPr>
                </pic:pic>
              </a:graphicData>
            </a:graphic>
          </wp:inline>
        </w:drawing>
      </w:r>
    </w:p>
    <w:p w14:paraId="1D5B282B" w14:textId="5674DAE0" w:rsidR="00764FB2" w:rsidRPr="00764FB2" w:rsidRDefault="008311CB" w:rsidP="00764FB2">
      <w:pPr>
        <w:spacing w:line="240" w:lineRule="auto"/>
        <w:rPr>
          <w:rFonts w:cstheme="minorHAnsi"/>
        </w:rPr>
      </w:pPr>
      <w:r w:rsidRPr="008311CB">
        <w:rPr>
          <w:noProof/>
        </w:rPr>
        <w:drawing>
          <wp:inline distT="0" distB="0" distL="0" distR="0" wp14:anchorId="5BFDB5DD" wp14:editId="4047F13C">
            <wp:extent cx="5257800" cy="324258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2874" cy="3245715"/>
                    </a:xfrm>
                    <a:prstGeom prst="rect">
                      <a:avLst/>
                    </a:prstGeom>
                  </pic:spPr>
                </pic:pic>
              </a:graphicData>
            </a:graphic>
          </wp:inline>
        </w:drawing>
      </w:r>
    </w:p>
    <w:p w14:paraId="4D20CC7E" w14:textId="2A5D679F" w:rsidR="00764FB2" w:rsidRPr="00764FB2" w:rsidRDefault="00DE6295" w:rsidP="00764FB2">
      <w:pPr>
        <w:spacing w:line="240" w:lineRule="auto"/>
        <w:rPr>
          <w:rFonts w:cstheme="minorHAnsi"/>
        </w:rPr>
      </w:pPr>
      <w:r w:rsidRPr="00DE6295">
        <w:rPr>
          <w:noProof/>
        </w:rPr>
        <w:lastRenderedPageBreak/>
        <w:drawing>
          <wp:inline distT="0" distB="0" distL="0" distR="0" wp14:anchorId="5C5CFDB3" wp14:editId="767DAC0B">
            <wp:extent cx="4831499" cy="2979678"/>
            <wp:effectExtent l="0" t="0" r="762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31499" cy="2979678"/>
                    </a:xfrm>
                    <a:prstGeom prst="rect">
                      <a:avLst/>
                    </a:prstGeom>
                  </pic:spPr>
                </pic:pic>
              </a:graphicData>
            </a:graphic>
          </wp:inline>
        </w:drawing>
      </w:r>
    </w:p>
    <w:p w14:paraId="7E51D390" w14:textId="77777777" w:rsidR="00764FB2" w:rsidRPr="00764FB2" w:rsidRDefault="00764FB2" w:rsidP="00764FB2">
      <w:pPr>
        <w:spacing w:line="240" w:lineRule="auto"/>
        <w:rPr>
          <w:rFonts w:cstheme="minorHAnsi"/>
        </w:rPr>
      </w:pPr>
      <w:r w:rsidRPr="00764FB2">
        <w:rPr>
          <w:rFonts w:cstheme="minorHAnsi"/>
        </w:rPr>
        <w:t>The points explained above, clearly show that no model can be used to forecast volatility of monthly intervals.</w:t>
      </w:r>
    </w:p>
    <w:p w14:paraId="242E3AB1" w14:textId="77777777" w:rsidR="00764FB2" w:rsidRPr="00764FB2" w:rsidRDefault="00764FB2" w:rsidP="00882BFB">
      <w:pPr>
        <w:pStyle w:val="Heading3"/>
      </w:pPr>
      <w:bookmarkStart w:id="90" w:name="_Toc38580467"/>
      <w:r w:rsidRPr="00764FB2">
        <w:t>Predicting next observation:</w:t>
      </w:r>
      <w:bookmarkEnd w:id="90"/>
    </w:p>
    <w:p w14:paraId="1C8E6A0D" w14:textId="77777777" w:rsidR="00764FB2" w:rsidRPr="00764FB2" w:rsidRDefault="00764FB2" w:rsidP="00764FB2">
      <w:pPr>
        <w:spacing w:line="240" w:lineRule="auto"/>
        <w:rPr>
          <w:rFonts w:cstheme="minorHAnsi"/>
        </w:rPr>
      </w:pPr>
    </w:p>
    <w:tbl>
      <w:tblPr>
        <w:tblStyle w:val="TableGrid"/>
        <w:tblW w:w="9501" w:type="dxa"/>
        <w:tblLook w:val="04A0" w:firstRow="1" w:lastRow="0" w:firstColumn="1" w:lastColumn="0" w:noHBand="0" w:noVBand="1"/>
      </w:tblPr>
      <w:tblGrid>
        <w:gridCol w:w="3224"/>
        <w:gridCol w:w="3196"/>
        <w:gridCol w:w="3081"/>
      </w:tblGrid>
      <w:tr w:rsidR="00764FB2" w:rsidRPr="00764FB2" w14:paraId="2B311E3D" w14:textId="77777777" w:rsidTr="00FE3B98">
        <w:trPr>
          <w:trHeight w:val="80"/>
        </w:trPr>
        <w:tc>
          <w:tcPr>
            <w:tcW w:w="3224" w:type="dxa"/>
          </w:tcPr>
          <w:p w14:paraId="1E872EB8" w14:textId="77777777" w:rsidR="00764FB2" w:rsidRPr="00764FB2" w:rsidRDefault="00764FB2" w:rsidP="00764FB2">
            <w:pPr>
              <w:spacing w:after="200"/>
              <w:rPr>
                <w:rFonts w:cstheme="minorHAnsi"/>
              </w:rPr>
            </w:pPr>
            <w:r w:rsidRPr="00764FB2">
              <w:rPr>
                <w:rFonts w:cstheme="minorHAnsi"/>
              </w:rPr>
              <w:t>GARCH (1, 1)</w:t>
            </w:r>
          </w:p>
        </w:tc>
        <w:tc>
          <w:tcPr>
            <w:tcW w:w="3196" w:type="dxa"/>
          </w:tcPr>
          <w:p w14:paraId="431812F3" w14:textId="77777777" w:rsidR="00764FB2" w:rsidRPr="00764FB2" w:rsidRDefault="00764FB2" w:rsidP="00764FB2">
            <w:pPr>
              <w:spacing w:after="200"/>
              <w:rPr>
                <w:rFonts w:cstheme="minorHAnsi"/>
              </w:rPr>
            </w:pPr>
            <w:r w:rsidRPr="00764FB2">
              <w:rPr>
                <w:rFonts w:cstheme="minorHAnsi"/>
              </w:rPr>
              <w:t>ARCH (1, 0)</w:t>
            </w:r>
          </w:p>
        </w:tc>
        <w:tc>
          <w:tcPr>
            <w:tcW w:w="3081" w:type="dxa"/>
          </w:tcPr>
          <w:p w14:paraId="0D9BC068" w14:textId="77777777" w:rsidR="00764FB2" w:rsidRPr="00764FB2" w:rsidRDefault="00764FB2" w:rsidP="00764FB2">
            <w:pPr>
              <w:spacing w:after="200"/>
              <w:rPr>
                <w:rFonts w:cstheme="minorHAnsi"/>
              </w:rPr>
            </w:pPr>
            <w:r w:rsidRPr="00764FB2">
              <w:rPr>
                <w:rFonts w:cstheme="minorHAnsi"/>
              </w:rPr>
              <w:t>ARCH (2, 0)</w:t>
            </w:r>
          </w:p>
        </w:tc>
      </w:tr>
      <w:tr w:rsidR="00764FB2" w:rsidRPr="00764FB2" w14:paraId="411EBAF0" w14:textId="77777777" w:rsidTr="00FE3B98">
        <w:trPr>
          <w:trHeight w:val="168"/>
        </w:trPr>
        <w:tc>
          <w:tcPr>
            <w:tcW w:w="3224" w:type="dxa"/>
          </w:tcPr>
          <w:tbl>
            <w:tblPr>
              <w:tblW w:w="1481" w:type="dxa"/>
              <w:tblInd w:w="70" w:type="dxa"/>
              <w:tblLook w:val="04A0" w:firstRow="1" w:lastRow="0" w:firstColumn="1" w:lastColumn="0" w:noHBand="0" w:noVBand="1"/>
            </w:tblPr>
            <w:tblGrid>
              <w:gridCol w:w="1481"/>
            </w:tblGrid>
            <w:tr w:rsidR="00764FB2" w:rsidRPr="00764FB2" w14:paraId="426C5D14" w14:textId="77777777" w:rsidTr="00FE3B98">
              <w:trPr>
                <w:trHeight w:val="100"/>
              </w:trPr>
              <w:tc>
                <w:tcPr>
                  <w:tcW w:w="1481" w:type="dxa"/>
                  <w:tcBorders>
                    <w:top w:val="nil"/>
                    <w:left w:val="nil"/>
                    <w:bottom w:val="nil"/>
                    <w:right w:val="nil"/>
                  </w:tcBorders>
                  <w:shd w:val="clear" w:color="auto" w:fill="auto"/>
                  <w:noWrap/>
                  <w:vAlign w:val="bottom"/>
                  <w:hideMark/>
                </w:tcPr>
                <w:p w14:paraId="1661D671" w14:textId="77777777" w:rsidR="00764FB2" w:rsidRPr="00764FB2" w:rsidRDefault="00764FB2" w:rsidP="00764FB2">
                  <w:pPr>
                    <w:spacing w:line="240" w:lineRule="auto"/>
                    <w:rPr>
                      <w:rFonts w:cstheme="minorHAnsi"/>
                    </w:rPr>
                  </w:pPr>
                  <w:r w:rsidRPr="00764FB2">
                    <w:rPr>
                      <w:rFonts w:cstheme="minorHAnsi"/>
                    </w:rPr>
                    <w:t>Sigma</w:t>
                  </w:r>
                </w:p>
              </w:tc>
            </w:tr>
          </w:tbl>
          <w:p w14:paraId="523BB2AA" w14:textId="77777777" w:rsidR="00764FB2" w:rsidRPr="00764FB2" w:rsidRDefault="00764FB2" w:rsidP="00764FB2">
            <w:pPr>
              <w:spacing w:after="200"/>
              <w:rPr>
                <w:rFonts w:cstheme="minorHAnsi"/>
              </w:rPr>
            </w:pPr>
          </w:p>
        </w:tc>
        <w:tc>
          <w:tcPr>
            <w:tcW w:w="3196" w:type="dxa"/>
          </w:tcPr>
          <w:p w14:paraId="5741FAE6" w14:textId="77777777" w:rsidR="00764FB2" w:rsidRPr="00764FB2" w:rsidRDefault="00764FB2" w:rsidP="00764FB2">
            <w:pPr>
              <w:spacing w:after="200"/>
              <w:rPr>
                <w:rFonts w:cstheme="minorHAnsi"/>
              </w:rPr>
            </w:pPr>
            <w:r w:rsidRPr="00764FB2">
              <w:rPr>
                <w:rFonts w:cstheme="minorHAnsi"/>
              </w:rPr>
              <w:t>Sigma</w:t>
            </w:r>
          </w:p>
        </w:tc>
        <w:tc>
          <w:tcPr>
            <w:tcW w:w="3081" w:type="dxa"/>
          </w:tcPr>
          <w:p w14:paraId="19432CEA" w14:textId="77777777" w:rsidR="00764FB2" w:rsidRPr="00764FB2" w:rsidRDefault="00764FB2" w:rsidP="00764FB2">
            <w:pPr>
              <w:spacing w:after="200"/>
              <w:rPr>
                <w:rFonts w:cstheme="minorHAnsi"/>
              </w:rPr>
            </w:pPr>
            <w:r w:rsidRPr="00764FB2">
              <w:rPr>
                <w:rFonts w:cstheme="minorHAnsi"/>
              </w:rPr>
              <w:t>Sigma</w:t>
            </w:r>
          </w:p>
        </w:tc>
      </w:tr>
      <w:tr w:rsidR="00764FB2" w:rsidRPr="00764FB2" w14:paraId="2C381B6F" w14:textId="77777777" w:rsidTr="00FE3B98">
        <w:trPr>
          <w:trHeight w:val="58"/>
        </w:trPr>
        <w:tc>
          <w:tcPr>
            <w:tcW w:w="3224" w:type="dxa"/>
            <w:tcBorders>
              <w:bottom w:val="single" w:sz="4" w:space="0" w:color="auto"/>
            </w:tcBorders>
          </w:tcPr>
          <w:p w14:paraId="3B0035F7" w14:textId="77777777" w:rsidR="00332967" w:rsidRPr="00332967" w:rsidRDefault="00332967" w:rsidP="00332967">
            <w:pPr>
              <w:spacing w:after="200"/>
              <w:rPr>
                <w:rFonts w:cstheme="minorHAnsi"/>
              </w:rPr>
            </w:pPr>
            <w:r w:rsidRPr="00332967">
              <w:rPr>
                <w:rFonts w:cstheme="minorHAnsi"/>
              </w:rPr>
              <w:t>T+1             7.408007</w:t>
            </w:r>
          </w:p>
          <w:p w14:paraId="12231E0C" w14:textId="77777777" w:rsidR="00332967" w:rsidRPr="00332967" w:rsidRDefault="00332967" w:rsidP="00332967">
            <w:pPr>
              <w:spacing w:after="200"/>
              <w:rPr>
                <w:rFonts w:cstheme="minorHAnsi"/>
              </w:rPr>
            </w:pPr>
            <w:r w:rsidRPr="00332967">
              <w:rPr>
                <w:rFonts w:cstheme="minorHAnsi"/>
              </w:rPr>
              <w:t>T+2             7.403889</w:t>
            </w:r>
          </w:p>
          <w:p w14:paraId="6844799D" w14:textId="77777777" w:rsidR="00332967" w:rsidRPr="00332967" w:rsidRDefault="00332967" w:rsidP="00332967">
            <w:pPr>
              <w:spacing w:after="200"/>
              <w:rPr>
                <w:rFonts w:cstheme="minorHAnsi"/>
              </w:rPr>
            </w:pPr>
            <w:r w:rsidRPr="00332967">
              <w:rPr>
                <w:rFonts w:cstheme="minorHAnsi"/>
              </w:rPr>
              <w:t>T+3             7.399773</w:t>
            </w:r>
          </w:p>
          <w:p w14:paraId="25FA7246" w14:textId="77777777" w:rsidR="00332967" w:rsidRPr="00332967" w:rsidRDefault="00332967" w:rsidP="00332967">
            <w:pPr>
              <w:spacing w:after="200"/>
              <w:rPr>
                <w:rFonts w:cstheme="minorHAnsi"/>
              </w:rPr>
            </w:pPr>
            <w:r w:rsidRPr="00332967">
              <w:rPr>
                <w:rFonts w:cstheme="minorHAnsi"/>
              </w:rPr>
              <w:t>T+4             7.395660</w:t>
            </w:r>
          </w:p>
          <w:p w14:paraId="13FEB309" w14:textId="77777777" w:rsidR="00332967" w:rsidRPr="00332967" w:rsidRDefault="00332967" w:rsidP="00332967">
            <w:pPr>
              <w:spacing w:after="200"/>
              <w:rPr>
                <w:rFonts w:cstheme="minorHAnsi"/>
              </w:rPr>
            </w:pPr>
            <w:r w:rsidRPr="00332967">
              <w:rPr>
                <w:rFonts w:cstheme="minorHAnsi"/>
              </w:rPr>
              <w:t>T+5             7.391549</w:t>
            </w:r>
          </w:p>
          <w:p w14:paraId="2D271E50" w14:textId="77777777" w:rsidR="00332967" w:rsidRPr="00332967" w:rsidRDefault="00332967" w:rsidP="00332967">
            <w:pPr>
              <w:spacing w:after="200"/>
              <w:rPr>
                <w:rFonts w:cstheme="minorHAnsi"/>
              </w:rPr>
            </w:pPr>
            <w:r w:rsidRPr="00332967">
              <w:rPr>
                <w:rFonts w:cstheme="minorHAnsi"/>
              </w:rPr>
              <w:t>T+6             7.387440</w:t>
            </w:r>
          </w:p>
          <w:p w14:paraId="50C2A5D3" w14:textId="77777777" w:rsidR="00332967" w:rsidRPr="00332967" w:rsidRDefault="00332967" w:rsidP="00332967">
            <w:pPr>
              <w:spacing w:after="200"/>
              <w:rPr>
                <w:rFonts w:cstheme="minorHAnsi"/>
              </w:rPr>
            </w:pPr>
            <w:r w:rsidRPr="00332967">
              <w:rPr>
                <w:rFonts w:cstheme="minorHAnsi"/>
              </w:rPr>
              <w:t>T+7             7.383333</w:t>
            </w:r>
          </w:p>
          <w:p w14:paraId="5660636C" w14:textId="77777777" w:rsidR="00332967" w:rsidRPr="00332967" w:rsidRDefault="00332967" w:rsidP="00332967">
            <w:pPr>
              <w:spacing w:after="200"/>
              <w:rPr>
                <w:rFonts w:cstheme="minorHAnsi"/>
              </w:rPr>
            </w:pPr>
            <w:r w:rsidRPr="00332967">
              <w:rPr>
                <w:rFonts w:cstheme="minorHAnsi"/>
              </w:rPr>
              <w:t>T+8             7.379229</w:t>
            </w:r>
          </w:p>
          <w:p w14:paraId="4AD302EC" w14:textId="77777777" w:rsidR="00332967" w:rsidRPr="00332967" w:rsidRDefault="00332967" w:rsidP="00332967">
            <w:pPr>
              <w:spacing w:after="200"/>
              <w:rPr>
                <w:rFonts w:cstheme="minorHAnsi"/>
              </w:rPr>
            </w:pPr>
            <w:r w:rsidRPr="00332967">
              <w:rPr>
                <w:rFonts w:cstheme="minorHAnsi"/>
              </w:rPr>
              <w:t>T+9             7.375127</w:t>
            </w:r>
          </w:p>
          <w:p w14:paraId="1C23E5AA" w14:textId="77777777" w:rsidR="00332967" w:rsidRPr="00332967" w:rsidRDefault="00332967" w:rsidP="00332967">
            <w:pPr>
              <w:spacing w:after="200"/>
              <w:rPr>
                <w:rFonts w:cstheme="minorHAnsi"/>
              </w:rPr>
            </w:pPr>
            <w:r w:rsidRPr="00332967">
              <w:rPr>
                <w:rFonts w:cstheme="minorHAnsi"/>
              </w:rPr>
              <w:t>T+10            7.371027</w:t>
            </w:r>
          </w:p>
          <w:p w14:paraId="5BBE373D" w14:textId="0544C9D9" w:rsidR="00764FB2" w:rsidRPr="00764FB2" w:rsidRDefault="00764FB2" w:rsidP="00764FB2">
            <w:pPr>
              <w:spacing w:after="200"/>
              <w:rPr>
                <w:rFonts w:cstheme="minorHAnsi"/>
              </w:rPr>
            </w:pPr>
          </w:p>
        </w:tc>
        <w:tc>
          <w:tcPr>
            <w:tcW w:w="3196" w:type="dxa"/>
            <w:tcBorders>
              <w:bottom w:val="single" w:sz="4" w:space="0" w:color="auto"/>
            </w:tcBorders>
          </w:tcPr>
          <w:p w14:paraId="2194A670" w14:textId="77777777" w:rsidR="008311CB" w:rsidRPr="008311CB" w:rsidRDefault="008311CB" w:rsidP="008311CB">
            <w:pPr>
              <w:spacing w:after="200"/>
              <w:rPr>
                <w:rFonts w:cstheme="minorHAnsi"/>
              </w:rPr>
            </w:pPr>
            <w:r w:rsidRPr="008311CB">
              <w:rPr>
                <w:rFonts w:cstheme="minorHAnsi"/>
              </w:rPr>
              <w:t>T+1             7.702178</w:t>
            </w:r>
          </w:p>
          <w:p w14:paraId="5EC1E762" w14:textId="77777777" w:rsidR="008311CB" w:rsidRPr="008311CB" w:rsidRDefault="008311CB" w:rsidP="008311CB">
            <w:pPr>
              <w:spacing w:after="200"/>
              <w:rPr>
                <w:rFonts w:cstheme="minorHAnsi"/>
              </w:rPr>
            </w:pPr>
            <w:r w:rsidRPr="008311CB">
              <w:rPr>
                <w:rFonts w:cstheme="minorHAnsi"/>
              </w:rPr>
              <w:t>T+2             7.702178</w:t>
            </w:r>
          </w:p>
          <w:p w14:paraId="4FD68C7E" w14:textId="77777777" w:rsidR="008311CB" w:rsidRPr="008311CB" w:rsidRDefault="008311CB" w:rsidP="008311CB">
            <w:pPr>
              <w:spacing w:after="200"/>
              <w:rPr>
                <w:rFonts w:cstheme="minorHAnsi"/>
              </w:rPr>
            </w:pPr>
            <w:r w:rsidRPr="008311CB">
              <w:rPr>
                <w:rFonts w:cstheme="minorHAnsi"/>
              </w:rPr>
              <w:t>T+3             7.702178</w:t>
            </w:r>
          </w:p>
          <w:p w14:paraId="74D89B35" w14:textId="77777777" w:rsidR="008311CB" w:rsidRPr="008311CB" w:rsidRDefault="008311CB" w:rsidP="008311CB">
            <w:pPr>
              <w:spacing w:after="200"/>
              <w:rPr>
                <w:rFonts w:cstheme="minorHAnsi"/>
              </w:rPr>
            </w:pPr>
            <w:r w:rsidRPr="008311CB">
              <w:rPr>
                <w:rFonts w:cstheme="minorHAnsi"/>
              </w:rPr>
              <w:t>T+4             7.702178</w:t>
            </w:r>
          </w:p>
          <w:p w14:paraId="34C72D80" w14:textId="77777777" w:rsidR="008311CB" w:rsidRPr="008311CB" w:rsidRDefault="008311CB" w:rsidP="008311CB">
            <w:pPr>
              <w:spacing w:after="200"/>
              <w:rPr>
                <w:rFonts w:cstheme="minorHAnsi"/>
              </w:rPr>
            </w:pPr>
            <w:r w:rsidRPr="008311CB">
              <w:rPr>
                <w:rFonts w:cstheme="minorHAnsi"/>
              </w:rPr>
              <w:t>T+5             7.702178</w:t>
            </w:r>
          </w:p>
          <w:p w14:paraId="58295B0B" w14:textId="77777777" w:rsidR="008311CB" w:rsidRPr="008311CB" w:rsidRDefault="008311CB" w:rsidP="008311CB">
            <w:pPr>
              <w:spacing w:after="200"/>
              <w:rPr>
                <w:rFonts w:cstheme="minorHAnsi"/>
              </w:rPr>
            </w:pPr>
            <w:r w:rsidRPr="008311CB">
              <w:rPr>
                <w:rFonts w:cstheme="minorHAnsi"/>
              </w:rPr>
              <w:t>T+6             7.702178</w:t>
            </w:r>
          </w:p>
          <w:p w14:paraId="4596A324" w14:textId="77777777" w:rsidR="008311CB" w:rsidRPr="008311CB" w:rsidRDefault="008311CB" w:rsidP="008311CB">
            <w:pPr>
              <w:spacing w:after="200"/>
              <w:rPr>
                <w:rFonts w:cstheme="minorHAnsi"/>
              </w:rPr>
            </w:pPr>
            <w:r w:rsidRPr="008311CB">
              <w:rPr>
                <w:rFonts w:cstheme="minorHAnsi"/>
              </w:rPr>
              <w:t>T+7             7.702178</w:t>
            </w:r>
          </w:p>
          <w:p w14:paraId="3EFD765E" w14:textId="77777777" w:rsidR="008311CB" w:rsidRPr="008311CB" w:rsidRDefault="008311CB" w:rsidP="008311CB">
            <w:pPr>
              <w:spacing w:after="200"/>
              <w:rPr>
                <w:rFonts w:cstheme="minorHAnsi"/>
              </w:rPr>
            </w:pPr>
            <w:r w:rsidRPr="008311CB">
              <w:rPr>
                <w:rFonts w:cstheme="minorHAnsi"/>
              </w:rPr>
              <w:t>T+8             7.702178</w:t>
            </w:r>
          </w:p>
          <w:p w14:paraId="1CB2C945" w14:textId="77777777" w:rsidR="008311CB" w:rsidRPr="008311CB" w:rsidRDefault="008311CB" w:rsidP="008311CB">
            <w:pPr>
              <w:spacing w:after="200"/>
              <w:rPr>
                <w:rFonts w:cstheme="minorHAnsi"/>
              </w:rPr>
            </w:pPr>
            <w:r w:rsidRPr="008311CB">
              <w:rPr>
                <w:rFonts w:cstheme="minorHAnsi"/>
              </w:rPr>
              <w:t>T+9             7.702178</w:t>
            </w:r>
          </w:p>
          <w:p w14:paraId="11E01CBC" w14:textId="77777777" w:rsidR="008311CB" w:rsidRPr="008311CB" w:rsidRDefault="008311CB" w:rsidP="008311CB">
            <w:pPr>
              <w:spacing w:after="200"/>
              <w:rPr>
                <w:rFonts w:cstheme="minorHAnsi"/>
              </w:rPr>
            </w:pPr>
            <w:r w:rsidRPr="008311CB">
              <w:rPr>
                <w:rFonts w:cstheme="minorHAnsi"/>
              </w:rPr>
              <w:t>T+10            7.702178</w:t>
            </w:r>
          </w:p>
          <w:p w14:paraId="5A59EFC0" w14:textId="1FEEA74B" w:rsidR="00764FB2" w:rsidRPr="00764FB2" w:rsidRDefault="00764FB2" w:rsidP="00764FB2">
            <w:pPr>
              <w:spacing w:after="200"/>
              <w:rPr>
                <w:rFonts w:cstheme="minorHAnsi"/>
              </w:rPr>
            </w:pPr>
          </w:p>
        </w:tc>
        <w:tc>
          <w:tcPr>
            <w:tcW w:w="3081" w:type="dxa"/>
            <w:tcBorders>
              <w:bottom w:val="single" w:sz="4" w:space="0" w:color="auto"/>
            </w:tcBorders>
          </w:tcPr>
          <w:p w14:paraId="39FAC64D" w14:textId="77777777" w:rsidR="007F4126" w:rsidRPr="007F4126" w:rsidRDefault="007F4126" w:rsidP="007F4126">
            <w:pPr>
              <w:spacing w:after="200"/>
              <w:rPr>
                <w:rFonts w:cstheme="minorHAnsi"/>
              </w:rPr>
            </w:pPr>
            <w:r w:rsidRPr="007F4126">
              <w:rPr>
                <w:rFonts w:cstheme="minorHAnsi"/>
              </w:rPr>
              <w:t>T+1             7.714936</w:t>
            </w:r>
          </w:p>
          <w:p w14:paraId="64964CA4" w14:textId="77777777" w:rsidR="007F4126" w:rsidRPr="007F4126" w:rsidRDefault="007F4126" w:rsidP="007F4126">
            <w:pPr>
              <w:spacing w:after="200"/>
              <w:rPr>
                <w:rFonts w:cstheme="minorHAnsi"/>
              </w:rPr>
            </w:pPr>
            <w:r w:rsidRPr="007F4126">
              <w:rPr>
                <w:rFonts w:cstheme="minorHAnsi"/>
              </w:rPr>
              <w:t>T+2             7.714936</w:t>
            </w:r>
          </w:p>
          <w:p w14:paraId="75071328" w14:textId="77777777" w:rsidR="007F4126" w:rsidRPr="007F4126" w:rsidRDefault="007F4126" w:rsidP="007F4126">
            <w:pPr>
              <w:spacing w:after="200"/>
              <w:rPr>
                <w:rFonts w:cstheme="minorHAnsi"/>
              </w:rPr>
            </w:pPr>
            <w:r w:rsidRPr="007F4126">
              <w:rPr>
                <w:rFonts w:cstheme="minorHAnsi"/>
              </w:rPr>
              <w:t>T+3             7.714936</w:t>
            </w:r>
          </w:p>
          <w:p w14:paraId="2B76CEBB" w14:textId="77777777" w:rsidR="007F4126" w:rsidRPr="007F4126" w:rsidRDefault="007F4126" w:rsidP="007F4126">
            <w:pPr>
              <w:spacing w:after="200"/>
              <w:rPr>
                <w:rFonts w:cstheme="minorHAnsi"/>
              </w:rPr>
            </w:pPr>
            <w:r w:rsidRPr="007F4126">
              <w:rPr>
                <w:rFonts w:cstheme="minorHAnsi"/>
              </w:rPr>
              <w:t>T+4             7.714936</w:t>
            </w:r>
          </w:p>
          <w:p w14:paraId="07E5B6AD" w14:textId="77777777" w:rsidR="007F4126" w:rsidRPr="007F4126" w:rsidRDefault="007F4126" w:rsidP="007F4126">
            <w:pPr>
              <w:spacing w:after="200"/>
              <w:rPr>
                <w:rFonts w:cstheme="minorHAnsi"/>
              </w:rPr>
            </w:pPr>
            <w:r w:rsidRPr="007F4126">
              <w:rPr>
                <w:rFonts w:cstheme="minorHAnsi"/>
              </w:rPr>
              <w:t>T+5             7.714936</w:t>
            </w:r>
          </w:p>
          <w:p w14:paraId="129DBD0D" w14:textId="77777777" w:rsidR="007F4126" w:rsidRPr="007F4126" w:rsidRDefault="007F4126" w:rsidP="007F4126">
            <w:pPr>
              <w:spacing w:after="200"/>
              <w:rPr>
                <w:rFonts w:cstheme="minorHAnsi"/>
              </w:rPr>
            </w:pPr>
            <w:r w:rsidRPr="007F4126">
              <w:rPr>
                <w:rFonts w:cstheme="minorHAnsi"/>
              </w:rPr>
              <w:t>T+6             7.714936</w:t>
            </w:r>
          </w:p>
          <w:p w14:paraId="486A6A06" w14:textId="77777777" w:rsidR="007F4126" w:rsidRPr="007F4126" w:rsidRDefault="007F4126" w:rsidP="007F4126">
            <w:pPr>
              <w:spacing w:after="200"/>
              <w:rPr>
                <w:rFonts w:cstheme="minorHAnsi"/>
              </w:rPr>
            </w:pPr>
            <w:r w:rsidRPr="007F4126">
              <w:rPr>
                <w:rFonts w:cstheme="minorHAnsi"/>
              </w:rPr>
              <w:t>T+7             7.714936</w:t>
            </w:r>
          </w:p>
          <w:p w14:paraId="35723AE7" w14:textId="77777777" w:rsidR="007F4126" w:rsidRPr="007F4126" w:rsidRDefault="007F4126" w:rsidP="007F4126">
            <w:pPr>
              <w:spacing w:after="200"/>
              <w:rPr>
                <w:rFonts w:cstheme="minorHAnsi"/>
              </w:rPr>
            </w:pPr>
            <w:r w:rsidRPr="007F4126">
              <w:rPr>
                <w:rFonts w:cstheme="minorHAnsi"/>
              </w:rPr>
              <w:t>T+8             7.714936</w:t>
            </w:r>
          </w:p>
          <w:p w14:paraId="7A4A77C5" w14:textId="77777777" w:rsidR="007F4126" w:rsidRPr="007F4126" w:rsidRDefault="007F4126" w:rsidP="007F4126">
            <w:pPr>
              <w:spacing w:after="200"/>
              <w:rPr>
                <w:rFonts w:cstheme="minorHAnsi"/>
              </w:rPr>
            </w:pPr>
            <w:r w:rsidRPr="007F4126">
              <w:rPr>
                <w:rFonts w:cstheme="minorHAnsi"/>
              </w:rPr>
              <w:t>T+9             7.714936</w:t>
            </w:r>
          </w:p>
          <w:p w14:paraId="15E1C831" w14:textId="77777777" w:rsidR="007F4126" w:rsidRPr="007F4126" w:rsidRDefault="007F4126" w:rsidP="007F4126">
            <w:pPr>
              <w:spacing w:after="200"/>
              <w:rPr>
                <w:rFonts w:cstheme="minorHAnsi"/>
              </w:rPr>
            </w:pPr>
            <w:r w:rsidRPr="007F4126">
              <w:rPr>
                <w:rFonts w:cstheme="minorHAnsi"/>
              </w:rPr>
              <w:t>T+10            7.714936</w:t>
            </w:r>
          </w:p>
          <w:p w14:paraId="12FDC340" w14:textId="1318D046" w:rsidR="00764FB2" w:rsidRPr="00764FB2" w:rsidRDefault="00764FB2" w:rsidP="00764FB2">
            <w:pPr>
              <w:spacing w:after="200"/>
              <w:rPr>
                <w:rFonts w:cstheme="minorHAnsi"/>
              </w:rPr>
            </w:pPr>
          </w:p>
        </w:tc>
      </w:tr>
    </w:tbl>
    <w:p w14:paraId="7F81391A" w14:textId="77777777" w:rsidR="00764FB2" w:rsidRPr="00764FB2" w:rsidRDefault="00764FB2" w:rsidP="00764FB2">
      <w:pPr>
        <w:spacing w:line="240" w:lineRule="auto"/>
        <w:rPr>
          <w:rFonts w:cstheme="minorHAnsi"/>
        </w:rPr>
      </w:pPr>
    </w:p>
    <w:p w14:paraId="1B789B1A" w14:textId="77777777" w:rsidR="00764FB2" w:rsidRPr="00764FB2" w:rsidRDefault="00764FB2" w:rsidP="00764FB2">
      <w:pPr>
        <w:spacing w:line="240" w:lineRule="auto"/>
        <w:rPr>
          <w:rFonts w:cstheme="minorHAnsi"/>
        </w:rPr>
      </w:pPr>
      <w:r w:rsidRPr="00764FB2">
        <w:rPr>
          <w:rFonts w:cstheme="minorHAnsi"/>
        </w:rPr>
        <w:t>The forecasts for sigma show that no model is suitable for predicting volatility of stocks returns on monthly basis</w:t>
      </w:r>
    </w:p>
    <w:p w14:paraId="7CE2E346" w14:textId="77777777" w:rsidR="00764FB2" w:rsidRPr="00764FB2" w:rsidRDefault="00764FB2" w:rsidP="007F4126">
      <w:pPr>
        <w:pStyle w:val="Heading3"/>
      </w:pPr>
      <w:bookmarkStart w:id="91" w:name="_Toc38580468"/>
      <w:r w:rsidRPr="00764FB2">
        <w:lastRenderedPageBreak/>
        <w:t>Predicting returns using both models together</w:t>
      </w:r>
      <w:bookmarkEnd w:id="91"/>
    </w:p>
    <w:p w14:paraId="593C3BF3" w14:textId="44792021" w:rsidR="00764FB2" w:rsidRPr="00764FB2" w:rsidRDefault="00764FB2" w:rsidP="00764FB2">
      <w:pPr>
        <w:spacing w:line="240" w:lineRule="auto"/>
        <w:rPr>
          <w:rFonts w:cstheme="minorHAnsi"/>
        </w:rPr>
      </w:pPr>
      <w:r w:rsidRPr="00764FB2">
        <w:rPr>
          <w:rFonts w:cstheme="minorHAnsi"/>
        </w:rPr>
        <w:t>As stated above, these don’t give true picture and cannot be used. But for sake of completeness, we shall report them here</w:t>
      </w:r>
      <w:r w:rsidR="004E5A58" w:rsidRPr="004E5A58">
        <w:rPr>
          <w:noProof/>
        </w:rPr>
        <w:drawing>
          <wp:inline distT="0" distB="0" distL="0" distR="0" wp14:anchorId="5706006B" wp14:editId="51DAC4AC">
            <wp:extent cx="5416550" cy="278892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55193" cy="2808817"/>
                    </a:xfrm>
                    <a:prstGeom prst="rect">
                      <a:avLst/>
                    </a:prstGeom>
                  </pic:spPr>
                </pic:pic>
              </a:graphicData>
            </a:graphic>
          </wp:inline>
        </w:drawing>
      </w:r>
    </w:p>
    <w:p w14:paraId="76D4B6A3" w14:textId="77777777" w:rsidR="00764FB2" w:rsidRPr="00764FB2" w:rsidRDefault="00764FB2" w:rsidP="00764FB2">
      <w:pPr>
        <w:spacing w:line="240" w:lineRule="auto"/>
        <w:rPr>
          <w:rFonts w:cstheme="minorHAnsi"/>
        </w:rPr>
      </w:pPr>
      <w:r w:rsidRPr="00764FB2">
        <w:rPr>
          <w:rFonts w:cstheme="minorHAnsi"/>
        </w:rPr>
        <w:t>Garch(1,1) based forecast of returns, blue points showing extremes based on modelled volatility model.</w:t>
      </w:r>
    </w:p>
    <w:p w14:paraId="596F717E" w14:textId="10203B4C" w:rsidR="00764FB2" w:rsidRPr="00764FB2" w:rsidRDefault="00F21A08" w:rsidP="00764FB2">
      <w:pPr>
        <w:spacing w:line="240" w:lineRule="auto"/>
        <w:rPr>
          <w:rFonts w:cstheme="minorHAnsi"/>
        </w:rPr>
      </w:pPr>
      <w:r w:rsidRPr="00F21A08">
        <w:rPr>
          <w:noProof/>
        </w:rPr>
        <w:drawing>
          <wp:inline distT="0" distB="0" distL="0" distR="0" wp14:anchorId="3F8F7F31" wp14:editId="43A59145">
            <wp:extent cx="5631180" cy="3472857"/>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40444" cy="3478570"/>
                    </a:xfrm>
                    <a:prstGeom prst="rect">
                      <a:avLst/>
                    </a:prstGeom>
                  </pic:spPr>
                </pic:pic>
              </a:graphicData>
            </a:graphic>
          </wp:inline>
        </w:drawing>
      </w:r>
    </w:p>
    <w:p w14:paraId="2361C65E" w14:textId="77777777" w:rsidR="00764FB2" w:rsidRPr="00764FB2" w:rsidRDefault="00764FB2" w:rsidP="00764FB2">
      <w:pPr>
        <w:spacing w:line="240" w:lineRule="auto"/>
        <w:rPr>
          <w:rFonts w:cstheme="minorHAnsi"/>
        </w:rPr>
      </w:pPr>
      <w:r w:rsidRPr="00764FB2">
        <w:rPr>
          <w:rFonts w:cstheme="minorHAnsi"/>
        </w:rPr>
        <w:t>Arch1 based forecast of returns, blue points showing extremes based on modelled volatility model.</w:t>
      </w:r>
    </w:p>
    <w:p w14:paraId="7903C495" w14:textId="02CBBA6C" w:rsidR="00764FB2" w:rsidRPr="00764FB2" w:rsidRDefault="007F4126" w:rsidP="00764FB2">
      <w:pPr>
        <w:spacing w:line="240" w:lineRule="auto"/>
        <w:rPr>
          <w:rFonts w:cstheme="minorHAnsi"/>
        </w:rPr>
      </w:pPr>
      <w:r w:rsidRPr="007F4126">
        <w:rPr>
          <w:noProof/>
        </w:rPr>
        <w:lastRenderedPageBreak/>
        <w:drawing>
          <wp:inline distT="0" distB="0" distL="0" distR="0" wp14:anchorId="5CBB6247" wp14:editId="5A0568BD">
            <wp:extent cx="5516880" cy="3402366"/>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8365" cy="3409449"/>
                    </a:xfrm>
                    <a:prstGeom prst="rect">
                      <a:avLst/>
                    </a:prstGeom>
                  </pic:spPr>
                </pic:pic>
              </a:graphicData>
            </a:graphic>
          </wp:inline>
        </w:drawing>
      </w:r>
    </w:p>
    <w:p w14:paraId="2099906D" w14:textId="77777777" w:rsidR="00764FB2" w:rsidRPr="00764FB2" w:rsidRDefault="00764FB2" w:rsidP="00764FB2">
      <w:pPr>
        <w:spacing w:line="240" w:lineRule="auto"/>
        <w:rPr>
          <w:rFonts w:cstheme="minorHAnsi"/>
        </w:rPr>
      </w:pPr>
      <w:r w:rsidRPr="00764FB2">
        <w:rPr>
          <w:rFonts w:cstheme="minorHAnsi"/>
        </w:rPr>
        <w:t>Arch2 based forecast of returns, blue points showing extremes based on modelled volatility model.</w:t>
      </w:r>
    </w:p>
    <w:p w14:paraId="3E4668A9" w14:textId="77777777" w:rsidR="00764FB2" w:rsidRPr="00764FB2" w:rsidRDefault="00764FB2" w:rsidP="00764FB2">
      <w:pPr>
        <w:spacing w:line="240" w:lineRule="auto"/>
        <w:rPr>
          <w:rFonts w:cstheme="minorHAnsi"/>
        </w:rPr>
      </w:pPr>
    </w:p>
    <w:p w14:paraId="2E29E4AD" w14:textId="77777777" w:rsidR="00764FB2" w:rsidRPr="00764FB2" w:rsidRDefault="00764FB2" w:rsidP="007C4B2B">
      <w:pPr>
        <w:pStyle w:val="Heading3"/>
      </w:pPr>
      <w:bookmarkStart w:id="92" w:name="_Toc38580469"/>
      <w:r w:rsidRPr="00764FB2">
        <w:t>Conclusion on Monthly data:</w:t>
      </w:r>
      <w:bookmarkEnd w:id="92"/>
    </w:p>
    <w:p w14:paraId="18368D0D" w14:textId="77777777" w:rsidR="00764FB2" w:rsidRPr="00764FB2" w:rsidRDefault="00764FB2" w:rsidP="00764FB2">
      <w:pPr>
        <w:spacing w:line="240" w:lineRule="auto"/>
        <w:rPr>
          <w:rFonts w:cstheme="minorHAnsi"/>
        </w:rPr>
      </w:pPr>
      <w:r w:rsidRPr="00764FB2">
        <w:rPr>
          <w:rFonts w:cstheme="minorHAnsi"/>
        </w:rPr>
        <w:t>The models build above show us that white noise perfectly describes the data, and no model can be used for estimating the volatility trends in the same. The results calculated and shown above represent the same.</w:t>
      </w:r>
    </w:p>
    <w:p w14:paraId="7FCDFB25" w14:textId="77777777" w:rsidR="00764FB2" w:rsidRPr="00764FB2" w:rsidRDefault="00764FB2" w:rsidP="007C4B2B">
      <w:pPr>
        <w:pStyle w:val="Heading2"/>
      </w:pPr>
      <w:bookmarkStart w:id="93" w:name="_Toc38580470"/>
      <w:r w:rsidRPr="00764FB2">
        <w:t>Weekly data based</w:t>
      </w:r>
      <w:bookmarkEnd w:id="93"/>
    </w:p>
    <w:p w14:paraId="1C28A8F7" w14:textId="23D3DE0A" w:rsidR="00764FB2" w:rsidRPr="00764FB2" w:rsidRDefault="003E7B3D" w:rsidP="00764FB2">
      <w:pPr>
        <w:spacing w:line="240" w:lineRule="auto"/>
        <w:rPr>
          <w:rFonts w:cstheme="minorHAnsi"/>
        </w:rPr>
      </w:pPr>
      <w:r w:rsidRPr="003E7B3D">
        <w:rPr>
          <w:noProof/>
        </w:rPr>
        <w:drawing>
          <wp:inline distT="0" distB="0" distL="0" distR="0" wp14:anchorId="11F9F68F" wp14:editId="51390096">
            <wp:extent cx="5966460" cy="314833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00614" cy="3166352"/>
                    </a:xfrm>
                    <a:prstGeom prst="rect">
                      <a:avLst/>
                    </a:prstGeom>
                  </pic:spPr>
                </pic:pic>
              </a:graphicData>
            </a:graphic>
          </wp:inline>
        </w:drawing>
      </w:r>
    </w:p>
    <w:p w14:paraId="5EE6BC35" w14:textId="77777777" w:rsidR="00764FB2" w:rsidRPr="00764FB2" w:rsidRDefault="00764FB2" w:rsidP="00764FB2">
      <w:pPr>
        <w:spacing w:line="240" w:lineRule="auto"/>
        <w:rPr>
          <w:rFonts w:cstheme="minorHAnsi"/>
        </w:rPr>
      </w:pPr>
      <w:r w:rsidRPr="00764FB2">
        <w:rPr>
          <w:rFonts w:cstheme="minorHAnsi"/>
        </w:rPr>
        <w:t>weekly returns are plotted as time series and the plot is as shown above:</w:t>
      </w:r>
    </w:p>
    <w:p w14:paraId="54CF2B19" w14:textId="77777777" w:rsidR="00764FB2" w:rsidRPr="00764FB2" w:rsidRDefault="00764FB2" w:rsidP="00764FB2">
      <w:pPr>
        <w:spacing w:line="240" w:lineRule="auto"/>
        <w:rPr>
          <w:rFonts w:cstheme="minorHAnsi"/>
        </w:rPr>
      </w:pPr>
      <w:r w:rsidRPr="00764FB2">
        <w:rPr>
          <w:rFonts w:cstheme="minorHAnsi"/>
        </w:rPr>
        <w:lastRenderedPageBreak/>
        <w:t>Summary of above data:</w:t>
      </w:r>
    </w:p>
    <w:tbl>
      <w:tblPr>
        <w:tblStyle w:val="TableGrid"/>
        <w:tblW w:w="9288" w:type="dxa"/>
        <w:tblLook w:val="04A0" w:firstRow="1" w:lastRow="0" w:firstColumn="1" w:lastColumn="0" w:noHBand="0" w:noVBand="1"/>
      </w:tblPr>
      <w:tblGrid>
        <w:gridCol w:w="1669"/>
        <w:gridCol w:w="1472"/>
        <w:gridCol w:w="1618"/>
        <w:gridCol w:w="1379"/>
        <w:gridCol w:w="1530"/>
        <w:gridCol w:w="1620"/>
      </w:tblGrid>
      <w:tr w:rsidR="00764FB2" w:rsidRPr="00764FB2" w14:paraId="6466D4D7" w14:textId="77777777" w:rsidTr="00FE3B98">
        <w:trPr>
          <w:trHeight w:val="1008"/>
        </w:trPr>
        <w:tc>
          <w:tcPr>
            <w:tcW w:w="1669" w:type="dxa"/>
          </w:tcPr>
          <w:p w14:paraId="2AB542DD" w14:textId="77777777" w:rsidR="00764FB2" w:rsidRPr="00764FB2" w:rsidRDefault="00764FB2" w:rsidP="00764FB2">
            <w:pPr>
              <w:spacing w:after="200"/>
              <w:rPr>
                <w:rFonts w:cstheme="minorHAnsi"/>
              </w:rPr>
            </w:pPr>
            <w:r w:rsidRPr="00764FB2">
              <w:rPr>
                <w:rFonts w:cstheme="minorHAnsi"/>
              </w:rPr>
              <w:t>Min.</w:t>
            </w:r>
          </w:p>
        </w:tc>
        <w:tc>
          <w:tcPr>
            <w:tcW w:w="1472" w:type="dxa"/>
          </w:tcPr>
          <w:p w14:paraId="06D2D787" w14:textId="77777777" w:rsidR="00764FB2" w:rsidRPr="00764FB2" w:rsidRDefault="00764FB2" w:rsidP="00764FB2">
            <w:pPr>
              <w:spacing w:after="200"/>
              <w:rPr>
                <w:rFonts w:cstheme="minorHAnsi"/>
              </w:rPr>
            </w:pPr>
            <w:r w:rsidRPr="00764FB2">
              <w:rPr>
                <w:rFonts w:cstheme="minorHAnsi"/>
              </w:rPr>
              <w:t>1</w:t>
            </w:r>
            <w:r w:rsidRPr="00764FB2">
              <w:rPr>
                <w:rFonts w:cstheme="minorHAnsi"/>
                <w:vertAlign w:val="superscript"/>
              </w:rPr>
              <w:t>st</w:t>
            </w:r>
            <w:r w:rsidRPr="00764FB2">
              <w:rPr>
                <w:rFonts w:cstheme="minorHAnsi"/>
              </w:rPr>
              <w:t xml:space="preserve"> Qu.</w:t>
            </w:r>
          </w:p>
        </w:tc>
        <w:tc>
          <w:tcPr>
            <w:tcW w:w="1618" w:type="dxa"/>
          </w:tcPr>
          <w:p w14:paraId="61A31535" w14:textId="77777777" w:rsidR="00764FB2" w:rsidRPr="00764FB2" w:rsidRDefault="00764FB2" w:rsidP="00764FB2">
            <w:pPr>
              <w:spacing w:after="200"/>
              <w:rPr>
                <w:rFonts w:cstheme="minorHAnsi"/>
              </w:rPr>
            </w:pPr>
            <w:r w:rsidRPr="00764FB2">
              <w:rPr>
                <w:rFonts w:cstheme="minorHAnsi"/>
              </w:rPr>
              <w:t>Median</w:t>
            </w:r>
          </w:p>
        </w:tc>
        <w:tc>
          <w:tcPr>
            <w:tcW w:w="1379" w:type="dxa"/>
          </w:tcPr>
          <w:p w14:paraId="487170D0" w14:textId="77777777" w:rsidR="00764FB2" w:rsidRPr="00764FB2" w:rsidRDefault="00764FB2" w:rsidP="00764FB2">
            <w:pPr>
              <w:spacing w:after="200"/>
              <w:rPr>
                <w:rFonts w:cstheme="minorHAnsi"/>
              </w:rPr>
            </w:pPr>
            <w:r w:rsidRPr="00764FB2">
              <w:rPr>
                <w:rFonts w:cstheme="minorHAnsi"/>
              </w:rPr>
              <w:t>Mean</w:t>
            </w:r>
          </w:p>
        </w:tc>
        <w:tc>
          <w:tcPr>
            <w:tcW w:w="1530" w:type="dxa"/>
          </w:tcPr>
          <w:p w14:paraId="4301BE3E" w14:textId="77777777" w:rsidR="00764FB2" w:rsidRPr="00764FB2" w:rsidRDefault="00764FB2" w:rsidP="00764FB2">
            <w:pPr>
              <w:spacing w:after="200"/>
              <w:rPr>
                <w:rFonts w:cstheme="minorHAnsi"/>
              </w:rPr>
            </w:pPr>
            <w:r w:rsidRPr="00764FB2">
              <w:rPr>
                <w:rFonts w:cstheme="minorHAnsi"/>
              </w:rPr>
              <w:t>3</w:t>
            </w:r>
            <w:r w:rsidRPr="00764FB2">
              <w:rPr>
                <w:rFonts w:cstheme="minorHAnsi"/>
                <w:vertAlign w:val="superscript"/>
              </w:rPr>
              <w:t>rd</w:t>
            </w:r>
            <w:r w:rsidRPr="00764FB2">
              <w:rPr>
                <w:rFonts w:cstheme="minorHAnsi"/>
              </w:rPr>
              <w:t xml:space="preserve"> Qu.</w:t>
            </w:r>
          </w:p>
        </w:tc>
        <w:tc>
          <w:tcPr>
            <w:tcW w:w="1620" w:type="dxa"/>
          </w:tcPr>
          <w:p w14:paraId="34EC32D5" w14:textId="77777777" w:rsidR="00764FB2" w:rsidRPr="00764FB2" w:rsidRDefault="00764FB2" w:rsidP="00764FB2">
            <w:pPr>
              <w:spacing w:after="200"/>
              <w:rPr>
                <w:rFonts w:cstheme="minorHAnsi"/>
              </w:rPr>
            </w:pPr>
            <w:r w:rsidRPr="00764FB2">
              <w:rPr>
                <w:rFonts w:cstheme="minorHAnsi"/>
              </w:rPr>
              <w:t>Max.</w:t>
            </w:r>
          </w:p>
        </w:tc>
      </w:tr>
      <w:tr w:rsidR="00764FB2" w:rsidRPr="00764FB2" w14:paraId="26ECB9F6" w14:textId="77777777" w:rsidTr="00FE3B98">
        <w:trPr>
          <w:trHeight w:val="1008"/>
        </w:trPr>
        <w:tc>
          <w:tcPr>
            <w:tcW w:w="1669" w:type="dxa"/>
          </w:tcPr>
          <w:p w14:paraId="5800368A" w14:textId="597B8249" w:rsidR="00764FB2" w:rsidRPr="00764FB2" w:rsidRDefault="003E7B3D" w:rsidP="00764FB2">
            <w:pPr>
              <w:spacing w:after="200"/>
              <w:rPr>
                <w:rFonts w:cstheme="minorHAnsi"/>
              </w:rPr>
            </w:pPr>
            <w:r w:rsidRPr="003E7B3D">
              <w:rPr>
                <w:rFonts w:cstheme="minorHAnsi"/>
              </w:rPr>
              <w:t>-15.9034</w:t>
            </w:r>
          </w:p>
        </w:tc>
        <w:tc>
          <w:tcPr>
            <w:tcW w:w="1472" w:type="dxa"/>
          </w:tcPr>
          <w:p w14:paraId="1B391E55" w14:textId="2D82FF3A" w:rsidR="00764FB2" w:rsidRPr="00764FB2" w:rsidRDefault="003E7B3D" w:rsidP="00764FB2">
            <w:pPr>
              <w:spacing w:after="200"/>
              <w:rPr>
                <w:rFonts w:cstheme="minorHAnsi"/>
              </w:rPr>
            </w:pPr>
            <w:r w:rsidRPr="003E7B3D">
              <w:rPr>
                <w:rFonts w:cstheme="minorHAnsi"/>
              </w:rPr>
              <w:t>-2.3658</w:t>
            </w:r>
          </w:p>
        </w:tc>
        <w:tc>
          <w:tcPr>
            <w:tcW w:w="1618" w:type="dxa"/>
          </w:tcPr>
          <w:p w14:paraId="794D6051" w14:textId="0B67AA36" w:rsidR="00764FB2" w:rsidRPr="00764FB2" w:rsidRDefault="003E7B3D" w:rsidP="00764FB2">
            <w:pPr>
              <w:spacing w:after="200"/>
              <w:rPr>
                <w:rFonts w:cstheme="minorHAnsi"/>
              </w:rPr>
            </w:pPr>
            <w:r w:rsidRPr="003E7B3D">
              <w:rPr>
                <w:rFonts w:cstheme="minorHAnsi"/>
              </w:rPr>
              <w:t>-0.1021</w:t>
            </w:r>
          </w:p>
        </w:tc>
        <w:tc>
          <w:tcPr>
            <w:tcW w:w="1379" w:type="dxa"/>
          </w:tcPr>
          <w:p w14:paraId="28750188" w14:textId="033630DD" w:rsidR="00764FB2" w:rsidRPr="00764FB2" w:rsidRDefault="003E7B3D" w:rsidP="00764FB2">
            <w:pPr>
              <w:spacing w:after="200"/>
              <w:rPr>
                <w:rFonts w:cstheme="minorHAnsi"/>
              </w:rPr>
            </w:pPr>
            <w:r w:rsidRPr="003E7B3D">
              <w:rPr>
                <w:rFonts w:cstheme="minorHAnsi"/>
              </w:rPr>
              <w:t>-0.1012</w:t>
            </w:r>
          </w:p>
        </w:tc>
        <w:tc>
          <w:tcPr>
            <w:tcW w:w="1530" w:type="dxa"/>
          </w:tcPr>
          <w:p w14:paraId="2BC88CDC" w14:textId="4DAC63B5" w:rsidR="00764FB2" w:rsidRPr="00764FB2" w:rsidRDefault="003E7B3D" w:rsidP="00764FB2">
            <w:pPr>
              <w:spacing w:after="200"/>
              <w:rPr>
                <w:rFonts w:cstheme="minorHAnsi"/>
              </w:rPr>
            </w:pPr>
            <w:r w:rsidRPr="003E7B3D">
              <w:rPr>
                <w:rFonts w:cstheme="minorHAnsi"/>
              </w:rPr>
              <w:t>2.2998</w:t>
            </w:r>
          </w:p>
        </w:tc>
        <w:tc>
          <w:tcPr>
            <w:tcW w:w="1620" w:type="dxa"/>
          </w:tcPr>
          <w:p w14:paraId="47D08E37" w14:textId="793F1325" w:rsidR="00764FB2" w:rsidRPr="00764FB2" w:rsidRDefault="003E7B3D" w:rsidP="00764FB2">
            <w:pPr>
              <w:spacing w:after="200"/>
              <w:rPr>
                <w:rFonts w:cstheme="minorHAnsi"/>
              </w:rPr>
            </w:pPr>
            <w:r w:rsidRPr="003E7B3D">
              <w:rPr>
                <w:rFonts w:cstheme="minorHAnsi"/>
              </w:rPr>
              <w:t>21.1930</w:t>
            </w:r>
          </w:p>
        </w:tc>
      </w:tr>
    </w:tbl>
    <w:p w14:paraId="62A6CE02" w14:textId="77777777" w:rsidR="00764FB2" w:rsidRPr="00764FB2" w:rsidRDefault="00764FB2" w:rsidP="00764FB2">
      <w:pPr>
        <w:spacing w:line="240" w:lineRule="auto"/>
        <w:rPr>
          <w:rFonts w:cstheme="minorHAnsi"/>
        </w:rPr>
      </w:pPr>
    </w:p>
    <w:p w14:paraId="343A130C" w14:textId="77777777" w:rsidR="00764FB2" w:rsidRPr="00764FB2" w:rsidRDefault="00764FB2" w:rsidP="0097505A">
      <w:pPr>
        <w:pStyle w:val="Heading3"/>
      </w:pPr>
      <w:bookmarkStart w:id="94" w:name="_Toc38580471"/>
      <w:r w:rsidRPr="00764FB2">
        <w:t>ACF&amp;PACF of data</w:t>
      </w:r>
      <w:bookmarkEnd w:id="94"/>
    </w:p>
    <w:p w14:paraId="32F9718D" w14:textId="77777777" w:rsidR="00764FB2" w:rsidRPr="00764FB2" w:rsidRDefault="00764FB2" w:rsidP="00764FB2">
      <w:pPr>
        <w:spacing w:line="240" w:lineRule="auto"/>
        <w:rPr>
          <w:rFonts w:cstheme="minorHAnsi"/>
        </w:rPr>
      </w:pPr>
      <w:r w:rsidRPr="00764FB2">
        <w:rPr>
          <w:rFonts w:cstheme="minorHAnsi"/>
        </w:rPr>
        <w:t>now let us try fit an arima model to the data. Let us interpret the acf, pacf of data:</w:t>
      </w:r>
    </w:p>
    <w:p w14:paraId="2685FEEC" w14:textId="48B00F0A" w:rsidR="00764FB2" w:rsidRPr="00764FB2" w:rsidRDefault="0097505A" w:rsidP="00764FB2">
      <w:pPr>
        <w:spacing w:line="240" w:lineRule="auto"/>
        <w:rPr>
          <w:rFonts w:cstheme="minorHAnsi"/>
        </w:rPr>
      </w:pPr>
      <w:r w:rsidRPr="0097505A">
        <w:rPr>
          <w:noProof/>
        </w:rPr>
        <w:drawing>
          <wp:inline distT="0" distB="0" distL="0" distR="0" wp14:anchorId="253DDE62" wp14:editId="19DAAF7F">
            <wp:extent cx="5562600" cy="343056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65354" cy="3432260"/>
                    </a:xfrm>
                    <a:prstGeom prst="rect">
                      <a:avLst/>
                    </a:prstGeom>
                  </pic:spPr>
                </pic:pic>
              </a:graphicData>
            </a:graphic>
          </wp:inline>
        </w:drawing>
      </w:r>
    </w:p>
    <w:p w14:paraId="7D916F42" w14:textId="77777777" w:rsidR="00764FB2" w:rsidRPr="00764FB2" w:rsidRDefault="00764FB2" w:rsidP="0097505A">
      <w:pPr>
        <w:pStyle w:val="Heading3"/>
      </w:pPr>
      <w:bookmarkStart w:id="95" w:name="_Toc38580472"/>
      <w:r w:rsidRPr="00764FB2">
        <w:t>Interpretation</w:t>
      </w:r>
      <w:bookmarkEnd w:id="95"/>
    </w:p>
    <w:p w14:paraId="4F663AC6" w14:textId="1BF7739B" w:rsidR="00764FB2" w:rsidRPr="00764FB2" w:rsidRDefault="00764FB2" w:rsidP="00764FB2">
      <w:pPr>
        <w:spacing w:line="240" w:lineRule="auto"/>
        <w:rPr>
          <w:rFonts w:cstheme="minorHAnsi"/>
        </w:rPr>
      </w:pPr>
      <w:r w:rsidRPr="00764FB2">
        <w:rPr>
          <w:rFonts w:cstheme="minorHAnsi"/>
        </w:rPr>
        <w:t>as the data seems to show some trend, which is explained by the visible significant spikes at lags 1</w:t>
      </w:r>
      <w:r w:rsidR="0097505A">
        <w:rPr>
          <w:rFonts w:cstheme="minorHAnsi"/>
        </w:rPr>
        <w:t>2 in acf</w:t>
      </w:r>
      <w:r w:rsidRPr="00764FB2">
        <w:rPr>
          <w:rFonts w:cstheme="minorHAnsi"/>
        </w:rPr>
        <w:t>, and pacf, we shall use auto.arima to fit an approximate model to this data and use it for forecasting.</w:t>
      </w:r>
    </w:p>
    <w:p w14:paraId="1FE9AB41" w14:textId="77777777" w:rsidR="00764FB2" w:rsidRPr="00764FB2" w:rsidRDefault="00764FB2" w:rsidP="00E7161B">
      <w:pPr>
        <w:pStyle w:val="Heading3"/>
      </w:pPr>
      <w:bookmarkStart w:id="96" w:name="_Toc38580473"/>
      <w:r w:rsidRPr="00764FB2">
        <w:t>Fitting Arima model</w:t>
      </w:r>
      <w:bookmarkEnd w:id="96"/>
    </w:p>
    <w:p w14:paraId="625B909D" w14:textId="77777777" w:rsidR="00764FB2" w:rsidRPr="00764FB2" w:rsidRDefault="00764FB2" w:rsidP="00764FB2">
      <w:pPr>
        <w:spacing w:line="240" w:lineRule="auto"/>
        <w:rPr>
          <w:rFonts w:cstheme="minorHAnsi"/>
        </w:rPr>
      </w:pPr>
      <w:r w:rsidRPr="00764FB2">
        <w:rPr>
          <w:rFonts w:cstheme="minorHAnsi"/>
        </w:rPr>
        <w:t>Using auto. arima function, arima model is fitted to the above data. The fitted model related parameters are as mentioned below.</w:t>
      </w:r>
    </w:p>
    <w:p w14:paraId="7DA5F199" w14:textId="3E2D1CB2" w:rsidR="00E7161B" w:rsidRPr="00E7161B" w:rsidRDefault="00E7161B" w:rsidP="00E7161B">
      <w:pPr>
        <w:spacing w:line="240" w:lineRule="auto"/>
        <w:rPr>
          <w:rFonts w:cstheme="minorHAnsi"/>
        </w:rPr>
      </w:pPr>
      <w:r>
        <w:rPr>
          <w:rFonts w:cstheme="minorHAnsi"/>
        </w:rPr>
        <w:t>S</w:t>
      </w:r>
      <w:r w:rsidRPr="00E7161B">
        <w:rPr>
          <w:rFonts w:cstheme="minorHAnsi"/>
        </w:rPr>
        <w:t xml:space="preserve">eries: split_weeks_returns_2 </w:t>
      </w:r>
    </w:p>
    <w:p w14:paraId="71FD2572" w14:textId="0B6F0C07" w:rsidR="00E7161B" w:rsidRPr="00E7161B" w:rsidRDefault="00E7161B" w:rsidP="00E7161B">
      <w:pPr>
        <w:spacing w:line="240" w:lineRule="auto"/>
        <w:rPr>
          <w:rFonts w:cstheme="minorHAnsi"/>
        </w:rPr>
      </w:pPr>
      <w:r w:rsidRPr="00E7161B">
        <w:rPr>
          <w:rFonts w:cstheme="minorHAnsi"/>
        </w:rPr>
        <w:t>ARIMA(1,0,1) with zero mean</w:t>
      </w:r>
      <w:r>
        <w:rPr>
          <w:rFonts w:cstheme="minorHAnsi"/>
        </w:rPr>
        <w:t>.</w:t>
      </w:r>
    </w:p>
    <w:p w14:paraId="17926ABF" w14:textId="77777777" w:rsidR="00E7161B" w:rsidRPr="00E7161B" w:rsidRDefault="00E7161B" w:rsidP="00E7161B">
      <w:pPr>
        <w:spacing w:line="240" w:lineRule="auto"/>
        <w:rPr>
          <w:rFonts w:cstheme="minorHAnsi"/>
        </w:rPr>
      </w:pPr>
      <w:r w:rsidRPr="00E7161B">
        <w:rPr>
          <w:rFonts w:cstheme="minorHAnsi"/>
        </w:rPr>
        <w:lastRenderedPageBreak/>
        <w:t>sigma^2 estimated as 19.09:  log likelihood=-754.22</w:t>
      </w:r>
    </w:p>
    <w:p w14:paraId="6715DD41" w14:textId="77777777" w:rsidR="00E7161B" w:rsidRPr="00E7161B" w:rsidRDefault="00E7161B" w:rsidP="00E7161B">
      <w:pPr>
        <w:spacing w:line="240" w:lineRule="auto"/>
        <w:rPr>
          <w:rFonts w:cstheme="minorHAnsi"/>
        </w:rPr>
      </w:pPr>
      <w:r w:rsidRPr="00E7161B">
        <w:rPr>
          <w:rFonts w:cstheme="minorHAnsi"/>
        </w:rPr>
        <w:t>AIC=1514.44   AICc=1514.54   BIC=1525.14</w:t>
      </w:r>
    </w:p>
    <w:p w14:paraId="05CD7321" w14:textId="3AA4FE84" w:rsidR="00E7161B" w:rsidRPr="00E7161B" w:rsidRDefault="00E7161B" w:rsidP="00E7161B">
      <w:pPr>
        <w:spacing w:line="240" w:lineRule="auto"/>
        <w:rPr>
          <w:rFonts w:cstheme="minorHAnsi"/>
        </w:rPr>
      </w:pPr>
    </w:p>
    <w:tbl>
      <w:tblPr>
        <w:tblStyle w:val="TableGrid"/>
        <w:tblW w:w="0" w:type="auto"/>
        <w:tblLook w:val="04A0" w:firstRow="1" w:lastRow="0" w:firstColumn="1" w:lastColumn="0" w:noHBand="0" w:noVBand="1"/>
      </w:tblPr>
      <w:tblGrid>
        <w:gridCol w:w="2198"/>
        <w:gridCol w:w="1536"/>
        <w:gridCol w:w="1536"/>
      </w:tblGrid>
      <w:tr w:rsidR="00E7161B" w:rsidRPr="00764FB2" w14:paraId="6B5F12A4" w14:textId="77777777" w:rsidTr="00F21B3B">
        <w:trPr>
          <w:trHeight w:val="249"/>
        </w:trPr>
        <w:tc>
          <w:tcPr>
            <w:tcW w:w="2198" w:type="dxa"/>
          </w:tcPr>
          <w:p w14:paraId="38943578" w14:textId="77777777" w:rsidR="00E7161B" w:rsidRPr="00764FB2" w:rsidRDefault="00E7161B" w:rsidP="00764FB2">
            <w:pPr>
              <w:spacing w:after="200"/>
              <w:rPr>
                <w:rFonts w:cstheme="minorHAnsi"/>
              </w:rPr>
            </w:pPr>
          </w:p>
        </w:tc>
        <w:tc>
          <w:tcPr>
            <w:tcW w:w="1536" w:type="dxa"/>
          </w:tcPr>
          <w:p w14:paraId="7B88423C" w14:textId="47734417" w:rsidR="00E7161B" w:rsidRPr="00764FB2" w:rsidRDefault="00E7161B" w:rsidP="00764FB2">
            <w:pPr>
              <w:rPr>
                <w:rFonts w:cstheme="minorHAnsi"/>
              </w:rPr>
            </w:pPr>
            <w:r>
              <w:rPr>
                <w:rFonts w:cstheme="minorHAnsi"/>
              </w:rPr>
              <w:t>ar1</w:t>
            </w:r>
          </w:p>
        </w:tc>
        <w:tc>
          <w:tcPr>
            <w:tcW w:w="1536" w:type="dxa"/>
          </w:tcPr>
          <w:p w14:paraId="28D4160F" w14:textId="4D7423A5" w:rsidR="00E7161B" w:rsidRPr="00764FB2" w:rsidRDefault="00E7161B" w:rsidP="00764FB2">
            <w:pPr>
              <w:spacing w:after="200"/>
              <w:rPr>
                <w:rFonts w:cstheme="minorHAnsi"/>
              </w:rPr>
            </w:pPr>
            <w:r w:rsidRPr="00764FB2">
              <w:rPr>
                <w:rFonts w:cstheme="minorHAnsi"/>
              </w:rPr>
              <w:t>ma1</w:t>
            </w:r>
          </w:p>
        </w:tc>
      </w:tr>
      <w:tr w:rsidR="00E7161B" w:rsidRPr="00764FB2" w14:paraId="16BD137A" w14:textId="77777777" w:rsidTr="00F21B3B">
        <w:trPr>
          <w:trHeight w:val="249"/>
        </w:trPr>
        <w:tc>
          <w:tcPr>
            <w:tcW w:w="2198" w:type="dxa"/>
          </w:tcPr>
          <w:p w14:paraId="395B0B93" w14:textId="77777777" w:rsidR="00E7161B" w:rsidRPr="00764FB2" w:rsidRDefault="00E7161B" w:rsidP="00764FB2">
            <w:pPr>
              <w:spacing w:after="200"/>
              <w:rPr>
                <w:rFonts w:cstheme="minorHAnsi"/>
              </w:rPr>
            </w:pPr>
            <w:r w:rsidRPr="00764FB2">
              <w:rPr>
                <w:rFonts w:cstheme="minorHAnsi"/>
              </w:rPr>
              <w:t>Coefficients:</w:t>
            </w:r>
          </w:p>
        </w:tc>
        <w:tc>
          <w:tcPr>
            <w:tcW w:w="1536" w:type="dxa"/>
          </w:tcPr>
          <w:p w14:paraId="0AE9C45F" w14:textId="3B451739" w:rsidR="00E7161B" w:rsidRPr="00764FB2" w:rsidRDefault="00E7161B" w:rsidP="00764FB2">
            <w:pPr>
              <w:rPr>
                <w:rFonts w:cstheme="minorHAnsi"/>
              </w:rPr>
            </w:pPr>
            <w:r>
              <w:rPr>
                <w:rFonts w:cstheme="minorHAnsi"/>
              </w:rPr>
              <w:t>-</w:t>
            </w:r>
            <w:r w:rsidRPr="00E7161B">
              <w:rPr>
                <w:rFonts w:cstheme="minorHAnsi"/>
              </w:rPr>
              <w:t xml:space="preserve">0.8739  </w:t>
            </w:r>
          </w:p>
        </w:tc>
        <w:tc>
          <w:tcPr>
            <w:tcW w:w="1536" w:type="dxa"/>
          </w:tcPr>
          <w:p w14:paraId="74D7D2C0" w14:textId="51FC6438" w:rsidR="00E7161B" w:rsidRPr="00764FB2" w:rsidRDefault="00E7161B" w:rsidP="00764FB2">
            <w:pPr>
              <w:spacing w:after="200"/>
              <w:rPr>
                <w:rFonts w:cstheme="minorHAnsi"/>
              </w:rPr>
            </w:pPr>
            <w:r w:rsidRPr="00E7161B">
              <w:rPr>
                <w:rFonts w:cstheme="minorHAnsi"/>
              </w:rPr>
              <w:t>0.7854</w:t>
            </w:r>
          </w:p>
        </w:tc>
      </w:tr>
      <w:tr w:rsidR="00E7161B" w:rsidRPr="00764FB2" w14:paraId="0A00B8D5" w14:textId="77777777" w:rsidTr="00F21B3B">
        <w:trPr>
          <w:trHeight w:val="260"/>
        </w:trPr>
        <w:tc>
          <w:tcPr>
            <w:tcW w:w="2198" w:type="dxa"/>
          </w:tcPr>
          <w:p w14:paraId="6EA0EF62" w14:textId="77777777" w:rsidR="00E7161B" w:rsidRPr="00764FB2" w:rsidRDefault="00E7161B" w:rsidP="00764FB2">
            <w:pPr>
              <w:spacing w:after="200"/>
              <w:rPr>
                <w:rFonts w:cstheme="minorHAnsi"/>
              </w:rPr>
            </w:pPr>
            <w:r w:rsidRPr="00764FB2">
              <w:rPr>
                <w:rFonts w:cstheme="minorHAnsi"/>
              </w:rPr>
              <w:t>s.e.</w:t>
            </w:r>
          </w:p>
        </w:tc>
        <w:tc>
          <w:tcPr>
            <w:tcW w:w="1536" w:type="dxa"/>
          </w:tcPr>
          <w:p w14:paraId="5A0FEBEA" w14:textId="32F93531" w:rsidR="00E7161B" w:rsidRPr="00764FB2" w:rsidRDefault="00E7161B" w:rsidP="00764FB2">
            <w:pPr>
              <w:rPr>
                <w:rFonts w:cstheme="minorHAnsi"/>
              </w:rPr>
            </w:pPr>
            <w:r w:rsidRPr="00E7161B">
              <w:rPr>
                <w:rFonts w:cstheme="minorHAnsi"/>
              </w:rPr>
              <w:t xml:space="preserve">0.1076  </w:t>
            </w:r>
          </w:p>
        </w:tc>
        <w:tc>
          <w:tcPr>
            <w:tcW w:w="1536" w:type="dxa"/>
          </w:tcPr>
          <w:p w14:paraId="2F0C680E" w14:textId="2CF1E4B5" w:rsidR="00E7161B" w:rsidRPr="00764FB2" w:rsidRDefault="00E7161B" w:rsidP="00764FB2">
            <w:pPr>
              <w:spacing w:after="200"/>
              <w:rPr>
                <w:rFonts w:cstheme="minorHAnsi"/>
              </w:rPr>
            </w:pPr>
            <w:r w:rsidRPr="00E7161B">
              <w:rPr>
                <w:rFonts w:cstheme="minorHAnsi"/>
              </w:rPr>
              <w:t>0.1297</w:t>
            </w:r>
          </w:p>
        </w:tc>
      </w:tr>
    </w:tbl>
    <w:p w14:paraId="58BF6B64" w14:textId="66C4D3DC" w:rsidR="00764FB2" w:rsidRDefault="00764FB2" w:rsidP="00764FB2">
      <w:pPr>
        <w:spacing w:line="240" w:lineRule="auto"/>
        <w:rPr>
          <w:rFonts w:cstheme="minorHAnsi"/>
        </w:rPr>
      </w:pPr>
    </w:p>
    <w:p w14:paraId="68AAB6DA" w14:textId="77777777" w:rsidR="00764FB2" w:rsidRPr="00764FB2" w:rsidRDefault="00764FB2" w:rsidP="00764FB2">
      <w:pPr>
        <w:spacing w:line="240" w:lineRule="auto"/>
        <w:rPr>
          <w:rFonts w:cstheme="minorHAnsi"/>
        </w:rPr>
      </w:pPr>
      <w:r w:rsidRPr="00764FB2">
        <w:rPr>
          <w:rFonts w:cstheme="minorHAnsi"/>
        </w:rPr>
        <w:t>Training set error measures:</w:t>
      </w:r>
    </w:p>
    <w:tbl>
      <w:tblPr>
        <w:tblStyle w:val="TableGrid"/>
        <w:tblW w:w="9918" w:type="dxa"/>
        <w:tblLook w:val="04A0" w:firstRow="1" w:lastRow="0" w:firstColumn="1" w:lastColumn="0" w:noHBand="0" w:noVBand="1"/>
      </w:tblPr>
      <w:tblGrid>
        <w:gridCol w:w="1435"/>
        <w:gridCol w:w="1250"/>
        <w:gridCol w:w="1383"/>
        <w:gridCol w:w="1440"/>
        <w:gridCol w:w="1530"/>
        <w:gridCol w:w="1350"/>
        <w:gridCol w:w="1530"/>
      </w:tblGrid>
      <w:tr w:rsidR="00764FB2" w:rsidRPr="00764FB2" w14:paraId="5341EB32" w14:textId="77777777" w:rsidTr="00A55AC4">
        <w:tc>
          <w:tcPr>
            <w:tcW w:w="1435" w:type="dxa"/>
          </w:tcPr>
          <w:p w14:paraId="7835BD1B" w14:textId="77777777" w:rsidR="00764FB2" w:rsidRPr="00764FB2" w:rsidRDefault="00764FB2" w:rsidP="00764FB2">
            <w:pPr>
              <w:spacing w:after="200"/>
              <w:rPr>
                <w:rFonts w:cstheme="minorHAnsi"/>
              </w:rPr>
            </w:pPr>
            <w:r w:rsidRPr="00764FB2">
              <w:rPr>
                <w:rFonts w:cstheme="minorHAnsi"/>
              </w:rPr>
              <w:t xml:space="preserve">                ME</w:t>
            </w:r>
          </w:p>
        </w:tc>
        <w:tc>
          <w:tcPr>
            <w:tcW w:w="1250" w:type="dxa"/>
          </w:tcPr>
          <w:p w14:paraId="40A4B4F0" w14:textId="77777777" w:rsidR="00764FB2" w:rsidRPr="00764FB2" w:rsidRDefault="00764FB2" w:rsidP="00764FB2">
            <w:pPr>
              <w:spacing w:after="200"/>
              <w:rPr>
                <w:rFonts w:cstheme="minorHAnsi"/>
              </w:rPr>
            </w:pPr>
            <w:r w:rsidRPr="00764FB2">
              <w:rPr>
                <w:rFonts w:cstheme="minorHAnsi"/>
              </w:rPr>
              <w:t>RMSE</w:t>
            </w:r>
          </w:p>
        </w:tc>
        <w:tc>
          <w:tcPr>
            <w:tcW w:w="1383" w:type="dxa"/>
          </w:tcPr>
          <w:p w14:paraId="09BE260B" w14:textId="77777777" w:rsidR="00764FB2" w:rsidRPr="00764FB2" w:rsidRDefault="00764FB2" w:rsidP="00764FB2">
            <w:pPr>
              <w:spacing w:after="200"/>
              <w:rPr>
                <w:rFonts w:cstheme="minorHAnsi"/>
              </w:rPr>
            </w:pPr>
            <w:r w:rsidRPr="00764FB2">
              <w:rPr>
                <w:rFonts w:cstheme="minorHAnsi"/>
              </w:rPr>
              <w:t>MAE</w:t>
            </w:r>
          </w:p>
        </w:tc>
        <w:tc>
          <w:tcPr>
            <w:tcW w:w="1440" w:type="dxa"/>
          </w:tcPr>
          <w:p w14:paraId="5EC63914" w14:textId="77777777" w:rsidR="00764FB2" w:rsidRPr="00764FB2" w:rsidRDefault="00764FB2" w:rsidP="00764FB2">
            <w:pPr>
              <w:spacing w:after="200"/>
              <w:rPr>
                <w:rFonts w:cstheme="minorHAnsi"/>
              </w:rPr>
            </w:pPr>
            <w:r w:rsidRPr="00764FB2">
              <w:rPr>
                <w:rFonts w:cstheme="minorHAnsi"/>
              </w:rPr>
              <w:t>MPE</w:t>
            </w:r>
          </w:p>
        </w:tc>
        <w:tc>
          <w:tcPr>
            <w:tcW w:w="1530" w:type="dxa"/>
          </w:tcPr>
          <w:p w14:paraId="7588A03C" w14:textId="77777777" w:rsidR="00764FB2" w:rsidRPr="00764FB2" w:rsidRDefault="00764FB2" w:rsidP="00764FB2">
            <w:pPr>
              <w:spacing w:after="200"/>
              <w:rPr>
                <w:rFonts w:cstheme="minorHAnsi"/>
              </w:rPr>
            </w:pPr>
            <w:r w:rsidRPr="00764FB2">
              <w:rPr>
                <w:rFonts w:cstheme="minorHAnsi"/>
              </w:rPr>
              <w:t xml:space="preserve">MAPE      </w:t>
            </w:r>
          </w:p>
        </w:tc>
        <w:tc>
          <w:tcPr>
            <w:tcW w:w="1350" w:type="dxa"/>
          </w:tcPr>
          <w:p w14:paraId="15781430" w14:textId="77777777" w:rsidR="00764FB2" w:rsidRPr="00764FB2" w:rsidRDefault="00764FB2" w:rsidP="00764FB2">
            <w:pPr>
              <w:spacing w:after="200"/>
              <w:rPr>
                <w:rFonts w:cstheme="minorHAnsi"/>
              </w:rPr>
            </w:pPr>
            <w:r w:rsidRPr="00764FB2">
              <w:rPr>
                <w:rFonts w:cstheme="minorHAnsi"/>
              </w:rPr>
              <w:t xml:space="preserve">     MASE        </w:t>
            </w:r>
          </w:p>
        </w:tc>
        <w:tc>
          <w:tcPr>
            <w:tcW w:w="1530" w:type="dxa"/>
          </w:tcPr>
          <w:p w14:paraId="3AAB289D" w14:textId="77777777" w:rsidR="00764FB2" w:rsidRPr="00764FB2" w:rsidRDefault="00764FB2" w:rsidP="00764FB2">
            <w:pPr>
              <w:spacing w:after="200"/>
              <w:rPr>
                <w:rFonts w:cstheme="minorHAnsi"/>
              </w:rPr>
            </w:pPr>
            <w:r w:rsidRPr="00764FB2">
              <w:rPr>
                <w:rFonts w:cstheme="minorHAnsi"/>
              </w:rPr>
              <w:t>ACF1</w:t>
            </w:r>
          </w:p>
        </w:tc>
      </w:tr>
      <w:tr w:rsidR="00764FB2" w:rsidRPr="00764FB2" w14:paraId="5E6176EC" w14:textId="77777777" w:rsidTr="00A55AC4">
        <w:tc>
          <w:tcPr>
            <w:tcW w:w="1435" w:type="dxa"/>
          </w:tcPr>
          <w:p w14:paraId="22E8C70A" w14:textId="77777777" w:rsidR="00764FB2" w:rsidRPr="00764FB2" w:rsidRDefault="00764FB2" w:rsidP="00764FB2">
            <w:pPr>
              <w:spacing w:after="200"/>
              <w:rPr>
                <w:rFonts w:cstheme="minorHAnsi"/>
              </w:rPr>
            </w:pPr>
            <w:r w:rsidRPr="00764FB2">
              <w:rPr>
                <w:rFonts w:cstheme="minorHAnsi"/>
              </w:rPr>
              <w:t>0.1315869</w:t>
            </w:r>
          </w:p>
        </w:tc>
        <w:tc>
          <w:tcPr>
            <w:tcW w:w="1250" w:type="dxa"/>
          </w:tcPr>
          <w:p w14:paraId="5728975C" w14:textId="2F39725A" w:rsidR="00764FB2" w:rsidRPr="00764FB2" w:rsidRDefault="00A55AC4" w:rsidP="00764FB2">
            <w:pPr>
              <w:spacing w:after="200"/>
              <w:rPr>
                <w:rFonts w:cstheme="minorHAnsi"/>
              </w:rPr>
            </w:pPr>
            <w:r w:rsidRPr="00A55AC4">
              <w:rPr>
                <w:rFonts w:cstheme="minorHAnsi"/>
              </w:rPr>
              <w:t>-0.1120408</w:t>
            </w:r>
          </w:p>
        </w:tc>
        <w:tc>
          <w:tcPr>
            <w:tcW w:w="1383" w:type="dxa"/>
          </w:tcPr>
          <w:p w14:paraId="4B437E43" w14:textId="24D09534" w:rsidR="00764FB2" w:rsidRPr="00764FB2" w:rsidRDefault="00A55AC4" w:rsidP="00764FB2">
            <w:pPr>
              <w:spacing w:after="200"/>
              <w:rPr>
                <w:rFonts w:cstheme="minorHAnsi"/>
              </w:rPr>
            </w:pPr>
            <w:r w:rsidRPr="00A55AC4">
              <w:rPr>
                <w:rFonts w:cstheme="minorHAnsi"/>
              </w:rPr>
              <w:t>4.352024</w:t>
            </w:r>
          </w:p>
        </w:tc>
        <w:tc>
          <w:tcPr>
            <w:tcW w:w="1440" w:type="dxa"/>
          </w:tcPr>
          <w:p w14:paraId="774FA202" w14:textId="3CB661C6" w:rsidR="00764FB2" w:rsidRPr="00764FB2" w:rsidRDefault="00A55AC4" w:rsidP="00764FB2">
            <w:pPr>
              <w:spacing w:after="200"/>
              <w:rPr>
                <w:rFonts w:cstheme="minorHAnsi"/>
              </w:rPr>
            </w:pPr>
            <w:r w:rsidRPr="00A55AC4">
              <w:rPr>
                <w:rFonts w:cstheme="minorHAnsi"/>
              </w:rPr>
              <w:t>3.204126</w:t>
            </w:r>
          </w:p>
        </w:tc>
        <w:tc>
          <w:tcPr>
            <w:tcW w:w="1530" w:type="dxa"/>
          </w:tcPr>
          <w:p w14:paraId="4507267B" w14:textId="43A3BB6D" w:rsidR="00764FB2" w:rsidRPr="00764FB2" w:rsidRDefault="00A55AC4" w:rsidP="00764FB2">
            <w:pPr>
              <w:spacing w:after="200"/>
              <w:rPr>
                <w:rFonts w:cstheme="minorHAnsi"/>
              </w:rPr>
            </w:pPr>
            <w:r w:rsidRPr="00A55AC4">
              <w:rPr>
                <w:rFonts w:cstheme="minorHAnsi"/>
              </w:rPr>
              <w:t>72.94993</w:t>
            </w:r>
          </w:p>
        </w:tc>
        <w:tc>
          <w:tcPr>
            <w:tcW w:w="1350" w:type="dxa"/>
          </w:tcPr>
          <w:p w14:paraId="3E5C0AFC" w14:textId="54610DF1" w:rsidR="00764FB2" w:rsidRPr="00764FB2" w:rsidRDefault="00A55AC4" w:rsidP="00764FB2">
            <w:pPr>
              <w:spacing w:after="200"/>
              <w:rPr>
                <w:rFonts w:cstheme="minorHAnsi"/>
              </w:rPr>
            </w:pPr>
            <w:r w:rsidRPr="00A55AC4">
              <w:rPr>
                <w:rFonts w:cstheme="minorHAnsi"/>
              </w:rPr>
              <w:t>0.6462954</w:t>
            </w:r>
          </w:p>
        </w:tc>
        <w:tc>
          <w:tcPr>
            <w:tcW w:w="1530" w:type="dxa"/>
          </w:tcPr>
          <w:p w14:paraId="6C1E3844" w14:textId="2F8D5B6E" w:rsidR="00764FB2" w:rsidRPr="00764FB2" w:rsidRDefault="00A55AC4" w:rsidP="00764FB2">
            <w:pPr>
              <w:spacing w:after="200"/>
              <w:rPr>
                <w:rFonts w:cstheme="minorHAnsi"/>
              </w:rPr>
            </w:pPr>
            <w:r w:rsidRPr="00A55AC4">
              <w:rPr>
                <w:rFonts w:cstheme="minorHAnsi"/>
              </w:rPr>
              <w:t>-0.01200717</w:t>
            </w:r>
          </w:p>
        </w:tc>
      </w:tr>
    </w:tbl>
    <w:p w14:paraId="5C1C1D11" w14:textId="77777777" w:rsidR="00764FB2" w:rsidRPr="00764FB2" w:rsidRDefault="00764FB2" w:rsidP="00764FB2">
      <w:pPr>
        <w:spacing w:line="240" w:lineRule="auto"/>
        <w:rPr>
          <w:rFonts w:cstheme="minorHAnsi"/>
        </w:rPr>
      </w:pPr>
    </w:p>
    <w:p w14:paraId="3D93ED24" w14:textId="77777777" w:rsidR="00764FB2" w:rsidRPr="00764FB2" w:rsidRDefault="00764FB2" w:rsidP="00AB4B0F">
      <w:pPr>
        <w:pStyle w:val="Heading3"/>
      </w:pPr>
      <w:bookmarkStart w:id="97" w:name="_Toc38580474"/>
      <w:r w:rsidRPr="00764FB2">
        <w:t>Checking residuals of model fitted:</w:t>
      </w:r>
      <w:bookmarkEnd w:id="97"/>
    </w:p>
    <w:p w14:paraId="6EFD615B" w14:textId="5C73E2D4" w:rsidR="00764FB2" w:rsidRPr="00764FB2" w:rsidRDefault="00AB4B0F" w:rsidP="00764FB2">
      <w:pPr>
        <w:spacing w:line="240" w:lineRule="auto"/>
        <w:rPr>
          <w:rFonts w:cstheme="minorHAnsi"/>
        </w:rPr>
      </w:pPr>
      <w:r w:rsidRPr="00AB4B0F">
        <w:rPr>
          <w:noProof/>
        </w:rPr>
        <w:drawing>
          <wp:inline distT="0" distB="0" distL="0" distR="0" wp14:anchorId="64D1D57A" wp14:editId="44CAC87E">
            <wp:extent cx="5608320" cy="3458759"/>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8034" cy="3464750"/>
                    </a:xfrm>
                    <a:prstGeom prst="rect">
                      <a:avLst/>
                    </a:prstGeom>
                  </pic:spPr>
                </pic:pic>
              </a:graphicData>
            </a:graphic>
          </wp:inline>
        </w:drawing>
      </w:r>
    </w:p>
    <w:p w14:paraId="098CD3C0" w14:textId="77777777" w:rsidR="00764FB2" w:rsidRPr="00764FB2" w:rsidRDefault="00764FB2" w:rsidP="00764FB2">
      <w:pPr>
        <w:spacing w:line="240" w:lineRule="auto"/>
        <w:rPr>
          <w:rFonts w:cstheme="minorHAnsi"/>
        </w:rPr>
      </w:pPr>
      <w:r w:rsidRPr="00764FB2">
        <w:rPr>
          <w:rFonts w:cstheme="minorHAnsi"/>
        </w:rPr>
        <w:t>The fitted model’s residuals seem to do a decent interpretation of entire time series, and is clearly shown in the acf plot of model’s residuals. The residuals are following a normal distribution and seem to be not correlated at all for most lags. Hence the model does a decent job in estimating the time series. The Ljung-Box test on residuals also interpret the same.</w:t>
      </w:r>
    </w:p>
    <w:p w14:paraId="4BC66933" w14:textId="533E6835" w:rsidR="00AB4B0F" w:rsidRPr="00AB4B0F" w:rsidRDefault="00764FB2" w:rsidP="00AB4B0F">
      <w:pPr>
        <w:spacing w:line="240" w:lineRule="auto"/>
        <w:rPr>
          <w:rFonts w:cstheme="minorHAnsi"/>
        </w:rPr>
      </w:pPr>
      <w:r w:rsidRPr="00764FB2">
        <w:rPr>
          <w:rFonts w:cstheme="minorHAnsi"/>
        </w:rPr>
        <w:tab/>
      </w:r>
      <w:r w:rsidR="00AB4B0F" w:rsidRPr="00AB4B0F">
        <w:rPr>
          <w:rFonts w:cstheme="minorHAnsi"/>
        </w:rPr>
        <w:t>Ljung-Box test</w:t>
      </w:r>
    </w:p>
    <w:p w14:paraId="15BEB401" w14:textId="77777777" w:rsidR="00AB4B0F" w:rsidRPr="00AB4B0F" w:rsidRDefault="00AB4B0F" w:rsidP="00AB4B0F">
      <w:pPr>
        <w:spacing w:line="240" w:lineRule="auto"/>
        <w:rPr>
          <w:rFonts w:cstheme="minorHAnsi"/>
        </w:rPr>
      </w:pPr>
    </w:p>
    <w:p w14:paraId="500C421C" w14:textId="77777777" w:rsidR="00AB4B0F" w:rsidRPr="00AB4B0F" w:rsidRDefault="00AB4B0F" w:rsidP="00AB4B0F">
      <w:pPr>
        <w:spacing w:line="240" w:lineRule="auto"/>
        <w:rPr>
          <w:rFonts w:cstheme="minorHAnsi"/>
        </w:rPr>
      </w:pPr>
      <w:r w:rsidRPr="00AB4B0F">
        <w:rPr>
          <w:rFonts w:cstheme="minorHAnsi"/>
        </w:rPr>
        <w:lastRenderedPageBreak/>
        <w:t>data:  Residuals from ARIMA(1,0,1) with zero mean</w:t>
      </w:r>
    </w:p>
    <w:p w14:paraId="1D2F6974" w14:textId="1C30A4A1" w:rsidR="00AB4B0F" w:rsidRPr="00AB4B0F" w:rsidRDefault="00AB4B0F" w:rsidP="00AB4B0F">
      <w:pPr>
        <w:spacing w:line="240" w:lineRule="auto"/>
        <w:rPr>
          <w:rFonts w:cstheme="minorHAnsi"/>
        </w:rPr>
      </w:pPr>
      <w:r w:rsidRPr="00AB4B0F">
        <w:rPr>
          <w:rFonts w:cstheme="minorHAnsi"/>
        </w:rPr>
        <w:t>Q* = 10.215, df = 8, p-value = 0.2502</w:t>
      </w:r>
    </w:p>
    <w:p w14:paraId="4622FBD7" w14:textId="77777777" w:rsidR="00AB4B0F" w:rsidRDefault="00AB4B0F" w:rsidP="00AB4B0F">
      <w:pPr>
        <w:spacing w:line="240" w:lineRule="auto"/>
        <w:rPr>
          <w:rFonts w:cstheme="minorHAnsi"/>
        </w:rPr>
      </w:pPr>
      <w:r w:rsidRPr="00AB4B0F">
        <w:rPr>
          <w:rFonts w:cstheme="minorHAnsi"/>
        </w:rPr>
        <w:t>Model df: 2.   Total lags used: 10</w:t>
      </w:r>
    </w:p>
    <w:p w14:paraId="3BD9F570" w14:textId="6ACC9953" w:rsidR="00764FB2" w:rsidRPr="00764FB2" w:rsidRDefault="00764FB2" w:rsidP="00AB4B0F">
      <w:pPr>
        <w:pStyle w:val="Heading3"/>
      </w:pPr>
      <w:bookmarkStart w:id="98" w:name="_Toc38580475"/>
      <w:r w:rsidRPr="00764FB2">
        <w:t>Forecasting 10 upcoming intervals using the model</w:t>
      </w:r>
      <w:bookmarkEnd w:id="98"/>
    </w:p>
    <w:p w14:paraId="33A9A567" w14:textId="77777777" w:rsidR="00764FB2" w:rsidRPr="00764FB2" w:rsidRDefault="00764FB2" w:rsidP="00764FB2">
      <w:pPr>
        <w:spacing w:line="240" w:lineRule="auto"/>
        <w:rPr>
          <w:rFonts w:cstheme="minorHAnsi"/>
        </w:rPr>
      </w:pPr>
      <w:r w:rsidRPr="00764FB2">
        <w:rPr>
          <w:rFonts w:cstheme="minorHAnsi"/>
        </w:rPr>
        <w:t xml:space="preserve"> Using necessary code, forecast was done for 10 upcoming weeks on the same time series and is as shown below:</w:t>
      </w:r>
    </w:p>
    <w:p w14:paraId="0E3B207C" w14:textId="5D236649" w:rsidR="00764FB2" w:rsidRPr="00764FB2" w:rsidRDefault="008229D5" w:rsidP="00764FB2">
      <w:pPr>
        <w:spacing w:line="240" w:lineRule="auto"/>
        <w:rPr>
          <w:rFonts w:cstheme="minorHAnsi"/>
        </w:rPr>
      </w:pPr>
      <w:r w:rsidRPr="008229D5">
        <w:rPr>
          <w:noProof/>
        </w:rPr>
        <w:drawing>
          <wp:inline distT="0" distB="0" distL="0" distR="0" wp14:anchorId="3217D79C" wp14:editId="07ABC655">
            <wp:extent cx="5806440" cy="297942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06945" cy="2979679"/>
                    </a:xfrm>
                    <a:prstGeom prst="rect">
                      <a:avLst/>
                    </a:prstGeom>
                  </pic:spPr>
                </pic:pic>
              </a:graphicData>
            </a:graphic>
          </wp:inline>
        </w:drawing>
      </w:r>
    </w:p>
    <w:p w14:paraId="0D59F424" w14:textId="77777777" w:rsidR="00764FB2" w:rsidRPr="00764FB2" w:rsidRDefault="00764FB2" w:rsidP="00764FB2">
      <w:pPr>
        <w:spacing w:line="240" w:lineRule="auto"/>
        <w:rPr>
          <w:rFonts w:cstheme="minorHAnsi"/>
        </w:rPr>
      </w:pPr>
      <w:r w:rsidRPr="00764FB2">
        <w:rPr>
          <w:rFonts w:cstheme="minorHAnsi"/>
        </w:rPr>
        <w:t>The dark blue region shows the possible estimated returns over a 80 percent confidence interval and light blue region shows estimated returns over a 95 percent confidence interval.</w:t>
      </w:r>
    </w:p>
    <w:p w14:paraId="4EF7BA4E" w14:textId="77777777" w:rsidR="00764FB2" w:rsidRPr="00764FB2" w:rsidRDefault="00764FB2" w:rsidP="00764FB2">
      <w:pPr>
        <w:spacing w:line="240" w:lineRule="auto"/>
        <w:rPr>
          <w:rFonts w:cstheme="minorHAnsi"/>
        </w:rPr>
      </w:pPr>
      <w:r w:rsidRPr="00764FB2">
        <w:rPr>
          <w:rFonts w:cstheme="minorHAnsi"/>
        </w:rPr>
        <w:t xml:space="preserve">         Point Forecast              Lo 80               Hi 80                       Lo 95               Hi 95</w:t>
      </w:r>
    </w:p>
    <w:p w14:paraId="3863B2AF" w14:textId="77777777" w:rsidR="008229D5" w:rsidRPr="008229D5" w:rsidRDefault="008229D5" w:rsidP="008229D5">
      <w:pPr>
        <w:spacing w:line="240" w:lineRule="auto"/>
        <w:rPr>
          <w:rFonts w:cstheme="minorHAnsi"/>
        </w:rPr>
      </w:pPr>
      <w:r w:rsidRPr="008229D5">
        <w:rPr>
          <w:rFonts w:cstheme="minorHAnsi"/>
        </w:rPr>
        <w:t>262</w:t>
      </w:r>
      <w:r w:rsidRPr="008229D5">
        <w:rPr>
          <w:rFonts w:cstheme="minorHAnsi"/>
        </w:rPr>
        <w:tab/>
        <w:t>-2.7348429</w:t>
      </w:r>
      <w:r w:rsidRPr="008229D5">
        <w:rPr>
          <w:rFonts w:cstheme="minorHAnsi"/>
        </w:rPr>
        <w:tab/>
        <w:t>-8.333679</w:t>
      </w:r>
      <w:r w:rsidRPr="008229D5">
        <w:rPr>
          <w:rFonts w:cstheme="minorHAnsi"/>
        </w:rPr>
        <w:tab/>
        <w:t>2.863994</w:t>
      </w:r>
      <w:r w:rsidRPr="008229D5">
        <w:rPr>
          <w:rFonts w:cstheme="minorHAnsi"/>
        </w:rPr>
        <w:tab/>
        <w:t>-11.297524</w:t>
      </w:r>
      <w:r w:rsidRPr="008229D5">
        <w:rPr>
          <w:rFonts w:cstheme="minorHAnsi"/>
        </w:rPr>
        <w:tab/>
        <w:t>5.827839</w:t>
      </w:r>
    </w:p>
    <w:p w14:paraId="63CAC175" w14:textId="77777777" w:rsidR="008229D5" w:rsidRPr="008229D5" w:rsidRDefault="008229D5" w:rsidP="008229D5">
      <w:pPr>
        <w:spacing w:line="240" w:lineRule="auto"/>
        <w:rPr>
          <w:rFonts w:cstheme="minorHAnsi"/>
        </w:rPr>
      </w:pPr>
      <w:r w:rsidRPr="008229D5">
        <w:rPr>
          <w:rFonts w:cstheme="minorHAnsi"/>
        </w:rPr>
        <w:t>263</w:t>
      </w:r>
      <w:r w:rsidRPr="008229D5">
        <w:rPr>
          <w:rFonts w:cstheme="minorHAnsi"/>
        </w:rPr>
        <w:tab/>
        <w:t>2.3898927</w:t>
      </w:r>
      <w:r w:rsidRPr="008229D5">
        <w:rPr>
          <w:rFonts w:cstheme="minorHAnsi"/>
        </w:rPr>
        <w:tab/>
        <w:t>-3.230816</w:t>
      </w:r>
      <w:r w:rsidRPr="008229D5">
        <w:rPr>
          <w:rFonts w:cstheme="minorHAnsi"/>
        </w:rPr>
        <w:tab/>
        <w:t>8.010602</w:t>
      </w:r>
      <w:r w:rsidRPr="008229D5">
        <w:rPr>
          <w:rFonts w:cstheme="minorHAnsi"/>
        </w:rPr>
        <w:tab/>
        <w:t>-6.206240</w:t>
      </w:r>
      <w:r w:rsidRPr="008229D5">
        <w:rPr>
          <w:rFonts w:cstheme="minorHAnsi"/>
        </w:rPr>
        <w:tab/>
        <w:t>10.986026</w:t>
      </w:r>
    </w:p>
    <w:p w14:paraId="746C9631" w14:textId="77777777" w:rsidR="008229D5" w:rsidRPr="008229D5" w:rsidRDefault="008229D5" w:rsidP="008229D5">
      <w:pPr>
        <w:spacing w:line="240" w:lineRule="auto"/>
        <w:rPr>
          <w:rFonts w:cstheme="minorHAnsi"/>
        </w:rPr>
      </w:pPr>
      <w:r w:rsidRPr="008229D5">
        <w:rPr>
          <w:rFonts w:cstheme="minorHAnsi"/>
        </w:rPr>
        <w:t>264</w:t>
      </w:r>
      <w:r w:rsidRPr="008229D5">
        <w:rPr>
          <w:rFonts w:cstheme="minorHAnsi"/>
        </w:rPr>
        <w:tab/>
        <w:t>-2.0884516</w:t>
      </w:r>
      <w:r w:rsidRPr="008229D5">
        <w:rPr>
          <w:rFonts w:cstheme="minorHAnsi"/>
        </w:rPr>
        <w:tab/>
        <w:t>-7.725807</w:t>
      </w:r>
      <w:r w:rsidRPr="008229D5">
        <w:rPr>
          <w:rFonts w:cstheme="minorHAnsi"/>
        </w:rPr>
        <w:tab/>
        <w:t>3.548903</w:t>
      </w:r>
      <w:r w:rsidRPr="008229D5">
        <w:rPr>
          <w:rFonts w:cstheme="minorHAnsi"/>
        </w:rPr>
        <w:tab/>
        <w:t>-10.710042</w:t>
      </w:r>
      <w:r w:rsidRPr="008229D5">
        <w:rPr>
          <w:rFonts w:cstheme="minorHAnsi"/>
        </w:rPr>
        <w:tab/>
        <w:t>6.533139</w:t>
      </w:r>
    </w:p>
    <w:p w14:paraId="04CADD33" w14:textId="77777777" w:rsidR="008229D5" w:rsidRPr="008229D5" w:rsidRDefault="008229D5" w:rsidP="008229D5">
      <w:pPr>
        <w:spacing w:line="240" w:lineRule="auto"/>
        <w:rPr>
          <w:rFonts w:cstheme="minorHAnsi"/>
        </w:rPr>
      </w:pPr>
      <w:r w:rsidRPr="008229D5">
        <w:rPr>
          <w:rFonts w:cstheme="minorHAnsi"/>
        </w:rPr>
        <w:t>265</w:t>
      </w:r>
      <w:r w:rsidRPr="008229D5">
        <w:rPr>
          <w:rFonts w:cstheme="minorHAnsi"/>
        </w:rPr>
        <w:tab/>
        <w:t>1.8250317</w:t>
      </w:r>
      <w:r w:rsidRPr="008229D5">
        <w:rPr>
          <w:rFonts w:cstheme="minorHAnsi"/>
        </w:rPr>
        <w:tab/>
        <w:t>-3.825002</w:t>
      </w:r>
      <w:r w:rsidRPr="008229D5">
        <w:rPr>
          <w:rFonts w:cstheme="minorHAnsi"/>
        </w:rPr>
        <w:tab/>
        <w:t>7.475065</w:t>
      </w:r>
      <w:r w:rsidRPr="008229D5">
        <w:rPr>
          <w:rFonts w:cstheme="minorHAnsi"/>
        </w:rPr>
        <w:tab/>
        <w:t>-6.815949</w:t>
      </w:r>
      <w:r w:rsidRPr="008229D5">
        <w:rPr>
          <w:rFonts w:cstheme="minorHAnsi"/>
        </w:rPr>
        <w:tab/>
        <w:t>10.466012</w:t>
      </w:r>
    </w:p>
    <w:p w14:paraId="7594A9B1" w14:textId="77777777" w:rsidR="008229D5" w:rsidRPr="008229D5" w:rsidRDefault="008229D5" w:rsidP="008229D5">
      <w:pPr>
        <w:spacing w:line="240" w:lineRule="auto"/>
        <w:rPr>
          <w:rFonts w:cstheme="minorHAnsi"/>
        </w:rPr>
      </w:pPr>
      <w:r w:rsidRPr="008229D5">
        <w:rPr>
          <w:rFonts w:cstheme="minorHAnsi"/>
        </w:rPr>
        <w:t>266</w:t>
      </w:r>
      <w:r w:rsidRPr="008229D5">
        <w:rPr>
          <w:rFonts w:cstheme="minorHAnsi"/>
        </w:rPr>
        <w:tab/>
        <w:t>-1.5948375</w:t>
      </w:r>
      <w:r w:rsidRPr="008229D5">
        <w:rPr>
          <w:rFonts w:cstheme="minorHAnsi"/>
        </w:rPr>
        <w:tab/>
        <w:t>-7.254534</w:t>
      </w:r>
      <w:r w:rsidRPr="008229D5">
        <w:rPr>
          <w:rFonts w:cstheme="minorHAnsi"/>
        </w:rPr>
        <w:tab/>
        <w:t>4.064859</w:t>
      </w:r>
      <w:r w:rsidRPr="008229D5">
        <w:rPr>
          <w:rFonts w:cstheme="minorHAnsi"/>
        </w:rPr>
        <w:tab/>
        <w:t>-10.250596</w:t>
      </w:r>
      <w:r w:rsidRPr="008229D5">
        <w:rPr>
          <w:rFonts w:cstheme="minorHAnsi"/>
        </w:rPr>
        <w:tab/>
        <w:t>7.060921</w:t>
      </w:r>
    </w:p>
    <w:p w14:paraId="633EE608" w14:textId="77777777" w:rsidR="008229D5" w:rsidRPr="008229D5" w:rsidRDefault="008229D5" w:rsidP="008229D5">
      <w:pPr>
        <w:spacing w:line="240" w:lineRule="auto"/>
        <w:rPr>
          <w:rFonts w:cstheme="minorHAnsi"/>
        </w:rPr>
      </w:pPr>
      <w:r w:rsidRPr="008229D5">
        <w:rPr>
          <w:rFonts w:cstheme="minorHAnsi"/>
        </w:rPr>
        <w:t>267</w:t>
      </w:r>
      <w:r w:rsidRPr="008229D5">
        <w:rPr>
          <w:rFonts w:cstheme="minorHAnsi"/>
        </w:rPr>
        <w:tab/>
        <w:t>1.3936780</w:t>
      </w:r>
      <w:r w:rsidRPr="008229D5">
        <w:rPr>
          <w:rFonts w:cstheme="minorHAnsi"/>
        </w:rPr>
        <w:tab/>
        <w:t>-4.273386</w:t>
      </w:r>
      <w:r w:rsidRPr="008229D5">
        <w:rPr>
          <w:rFonts w:cstheme="minorHAnsi"/>
        </w:rPr>
        <w:tab/>
        <w:t>7.060742</w:t>
      </w:r>
      <w:r w:rsidRPr="008229D5">
        <w:rPr>
          <w:rFonts w:cstheme="minorHAnsi"/>
        </w:rPr>
        <w:tab/>
        <w:t>-7.273348</w:t>
      </w:r>
      <w:r w:rsidRPr="008229D5">
        <w:rPr>
          <w:rFonts w:cstheme="minorHAnsi"/>
        </w:rPr>
        <w:tab/>
        <w:t>10.060704</w:t>
      </w:r>
    </w:p>
    <w:p w14:paraId="7F0BAF1F" w14:textId="77777777" w:rsidR="008229D5" w:rsidRPr="008229D5" w:rsidRDefault="008229D5" w:rsidP="008229D5">
      <w:pPr>
        <w:spacing w:line="240" w:lineRule="auto"/>
        <w:rPr>
          <w:rFonts w:cstheme="minorHAnsi"/>
        </w:rPr>
      </w:pPr>
      <w:r w:rsidRPr="008229D5">
        <w:rPr>
          <w:rFonts w:cstheme="minorHAnsi"/>
        </w:rPr>
        <w:t>268</w:t>
      </w:r>
      <w:r w:rsidRPr="008229D5">
        <w:rPr>
          <w:rFonts w:cstheme="minorHAnsi"/>
        </w:rPr>
        <w:tab/>
        <w:t>-1.2178911</w:t>
      </w:r>
      <w:r w:rsidRPr="008229D5">
        <w:rPr>
          <w:rFonts w:cstheme="minorHAnsi"/>
        </w:rPr>
        <w:tab/>
        <w:t>-6.890575</w:t>
      </w:r>
      <w:r w:rsidRPr="008229D5">
        <w:rPr>
          <w:rFonts w:cstheme="minorHAnsi"/>
        </w:rPr>
        <w:tab/>
        <w:t>4.454793</w:t>
      </w:r>
      <w:r w:rsidRPr="008229D5">
        <w:rPr>
          <w:rFonts w:cstheme="minorHAnsi"/>
        </w:rPr>
        <w:tab/>
        <w:t>-9.893513</w:t>
      </w:r>
      <w:r w:rsidRPr="008229D5">
        <w:rPr>
          <w:rFonts w:cstheme="minorHAnsi"/>
        </w:rPr>
        <w:tab/>
        <w:t>7.457730</w:t>
      </w:r>
    </w:p>
    <w:p w14:paraId="7E4A3FE1" w14:textId="77777777" w:rsidR="008229D5" w:rsidRPr="008229D5" w:rsidRDefault="008229D5" w:rsidP="008229D5">
      <w:pPr>
        <w:spacing w:line="240" w:lineRule="auto"/>
        <w:rPr>
          <w:rFonts w:cstheme="minorHAnsi"/>
        </w:rPr>
      </w:pPr>
      <w:r w:rsidRPr="008229D5">
        <w:rPr>
          <w:rFonts w:cstheme="minorHAnsi"/>
        </w:rPr>
        <w:t>269</w:t>
      </w:r>
      <w:r w:rsidRPr="008229D5">
        <w:rPr>
          <w:rFonts w:cstheme="minorHAnsi"/>
        </w:rPr>
        <w:tab/>
        <w:t>1.0642765</w:t>
      </w:r>
      <w:r w:rsidRPr="008229D5">
        <w:rPr>
          <w:rFonts w:cstheme="minorHAnsi"/>
        </w:rPr>
        <w:tab/>
        <w:t>-4.612695</w:t>
      </w:r>
      <w:r w:rsidRPr="008229D5">
        <w:rPr>
          <w:rFonts w:cstheme="minorHAnsi"/>
        </w:rPr>
        <w:tab/>
        <w:t>6.741248</w:t>
      </w:r>
      <w:r w:rsidRPr="008229D5">
        <w:rPr>
          <w:rFonts w:cstheme="minorHAnsi"/>
        </w:rPr>
        <w:tab/>
        <w:t>-7.617903</w:t>
      </w:r>
      <w:r w:rsidRPr="008229D5">
        <w:rPr>
          <w:rFonts w:cstheme="minorHAnsi"/>
        </w:rPr>
        <w:tab/>
        <w:t>9.746456</w:t>
      </w:r>
    </w:p>
    <w:p w14:paraId="01819241" w14:textId="77777777" w:rsidR="008229D5" w:rsidRPr="008229D5" w:rsidRDefault="008229D5" w:rsidP="008229D5">
      <w:pPr>
        <w:spacing w:line="240" w:lineRule="auto"/>
        <w:rPr>
          <w:rFonts w:cstheme="minorHAnsi"/>
        </w:rPr>
      </w:pPr>
      <w:r w:rsidRPr="008229D5">
        <w:rPr>
          <w:rFonts w:cstheme="minorHAnsi"/>
        </w:rPr>
        <w:t>270</w:t>
      </w:r>
      <w:r w:rsidRPr="008229D5">
        <w:rPr>
          <w:rFonts w:cstheme="minorHAnsi"/>
        </w:rPr>
        <w:tab/>
        <w:t>-0.9300376</w:t>
      </w:r>
      <w:r w:rsidRPr="008229D5">
        <w:rPr>
          <w:rFonts w:cstheme="minorHAnsi"/>
        </w:rPr>
        <w:tab/>
        <w:t>-6.610282</w:t>
      </w:r>
      <w:r w:rsidRPr="008229D5">
        <w:rPr>
          <w:rFonts w:cstheme="minorHAnsi"/>
        </w:rPr>
        <w:tab/>
        <w:t>4.750207</w:t>
      </w:r>
      <w:r w:rsidRPr="008229D5">
        <w:rPr>
          <w:rFonts w:cstheme="minorHAnsi"/>
        </w:rPr>
        <w:tab/>
        <w:t>-9.617221</w:t>
      </w:r>
      <w:r w:rsidRPr="008229D5">
        <w:rPr>
          <w:rFonts w:cstheme="minorHAnsi"/>
        </w:rPr>
        <w:tab/>
        <w:t>7.757146</w:t>
      </w:r>
    </w:p>
    <w:p w14:paraId="3AA7A9EE" w14:textId="77777777" w:rsidR="008229D5" w:rsidRDefault="008229D5" w:rsidP="008229D5">
      <w:pPr>
        <w:spacing w:line="240" w:lineRule="auto"/>
        <w:rPr>
          <w:rFonts w:cstheme="minorHAnsi"/>
        </w:rPr>
      </w:pPr>
      <w:r w:rsidRPr="008229D5">
        <w:rPr>
          <w:rFonts w:cstheme="minorHAnsi"/>
        </w:rPr>
        <w:t>271</w:t>
      </w:r>
      <w:r w:rsidRPr="008229D5">
        <w:rPr>
          <w:rFonts w:cstheme="minorHAnsi"/>
        </w:rPr>
        <w:tab/>
        <w:t>0.8127304</w:t>
      </w:r>
      <w:r w:rsidRPr="008229D5">
        <w:rPr>
          <w:rFonts w:cstheme="minorHAnsi"/>
        </w:rPr>
        <w:tab/>
        <w:t>-4.870011</w:t>
      </w:r>
      <w:r w:rsidRPr="008229D5">
        <w:rPr>
          <w:rFonts w:cstheme="minorHAnsi"/>
        </w:rPr>
        <w:tab/>
        <w:t>6.495472</w:t>
      </w:r>
      <w:r w:rsidRPr="008229D5">
        <w:rPr>
          <w:rFonts w:cstheme="minorHAnsi"/>
        </w:rPr>
        <w:tab/>
        <w:t>-7.878273</w:t>
      </w:r>
      <w:r w:rsidRPr="008229D5">
        <w:rPr>
          <w:rFonts w:cstheme="minorHAnsi"/>
        </w:rPr>
        <w:tab/>
        <w:t>9.503734</w:t>
      </w:r>
    </w:p>
    <w:p w14:paraId="1EFCC48A" w14:textId="0E324C59" w:rsidR="00764FB2" w:rsidRPr="00764FB2" w:rsidRDefault="00764FB2" w:rsidP="008229D5">
      <w:pPr>
        <w:spacing w:line="240" w:lineRule="auto"/>
        <w:rPr>
          <w:rFonts w:cstheme="minorHAnsi"/>
        </w:rPr>
      </w:pPr>
      <w:r w:rsidRPr="00764FB2">
        <w:rPr>
          <w:rFonts w:cstheme="minorHAnsi"/>
        </w:rPr>
        <w:t>The model is fitted and can be used for volatility estimations.</w:t>
      </w:r>
    </w:p>
    <w:p w14:paraId="1921C458" w14:textId="31397C56" w:rsidR="00764FB2" w:rsidRPr="00F3180E" w:rsidRDefault="00764FB2" w:rsidP="00F3180E">
      <w:pPr>
        <w:pStyle w:val="Heading3"/>
      </w:pPr>
      <w:bookmarkStart w:id="99" w:name="_Toc38580476"/>
      <w:r w:rsidRPr="00764FB2">
        <w:lastRenderedPageBreak/>
        <w:t>Volatility estimation using GARCH(1,1) and related other ARCH models</w:t>
      </w:r>
      <w:bookmarkEnd w:id="99"/>
    </w:p>
    <w:p w14:paraId="3F762BAD" w14:textId="77777777" w:rsidR="00764FB2" w:rsidRPr="00764FB2" w:rsidRDefault="00764FB2" w:rsidP="00764FB2">
      <w:pPr>
        <w:spacing w:line="240" w:lineRule="auto"/>
        <w:rPr>
          <w:rFonts w:cstheme="minorHAnsi"/>
        </w:rPr>
      </w:pPr>
      <w:r w:rsidRPr="00764FB2">
        <w:rPr>
          <w:rFonts w:cstheme="minorHAnsi"/>
        </w:rPr>
        <w:t>As the data is not much correlated, fitting garch models with known data can be done easily.</w:t>
      </w:r>
    </w:p>
    <w:p w14:paraId="33765F2B" w14:textId="77777777" w:rsidR="00764FB2" w:rsidRPr="00764FB2" w:rsidRDefault="00764FB2" w:rsidP="00764FB2">
      <w:pPr>
        <w:spacing w:line="240" w:lineRule="auto"/>
        <w:rPr>
          <w:rFonts w:cstheme="minorHAnsi"/>
        </w:rPr>
      </w:pPr>
      <w:r w:rsidRPr="00764FB2">
        <w:rPr>
          <w:rFonts w:cstheme="minorHAnsi"/>
        </w:rPr>
        <w:t xml:space="preserve">                   </w:t>
      </w:r>
    </w:p>
    <w:tbl>
      <w:tblPr>
        <w:tblW w:w="0" w:type="auto"/>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764FB2" w:rsidRPr="00764FB2" w14:paraId="1BD4117F" w14:textId="77777777" w:rsidTr="00FE3B98">
        <w:trPr>
          <w:trHeight w:val="2388"/>
        </w:trPr>
        <w:tc>
          <w:tcPr>
            <w:tcW w:w="2520" w:type="dxa"/>
          </w:tcPr>
          <w:p w14:paraId="5F2DCDDC" w14:textId="77777777" w:rsidR="00764FB2" w:rsidRPr="00764FB2" w:rsidRDefault="00764FB2" w:rsidP="00764FB2">
            <w:pPr>
              <w:spacing w:line="240" w:lineRule="auto"/>
              <w:rPr>
                <w:rFonts w:cstheme="minorHAnsi"/>
                <w:lang w:val="en-IN"/>
              </w:rPr>
            </w:pPr>
          </w:p>
          <w:p w14:paraId="7B3F5792" w14:textId="77777777" w:rsidR="00764FB2" w:rsidRPr="00764FB2" w:rsidRDefault="00764FB2" w:rsidP="00F4391C">
            <w:pPr>
              <w:pStyle w:val="Heading3"/>
              <w:rPr>
                <w:lang w:val="en-IN"/>
              </w:rPr>
            </w:pPr>
            <w:bookmarkStart w:id="100" w:name="_Toc38580477"/>
            <w:r w:rsidRPr="00764FB2">
              <w:rPr>
                <w:lang w:val="en-IN"/>
              </w:rPr>
              <w:t>Model parameters:</w:t>
            </w:r>
            <w:bookmarkEnd w:id="100"/>
          </w:p>
          <w:tbl>
            <w:tblPr>
              <w:tblW w:w="9026" w:type="dxa"/>
              <w:tblLook w:val="04A0" w:firstRow="1" w:lastRow="0" w:firstColumn="1" w:lastColumn="0" w:noHBand="0" w:noVBand="1"/>
            </w:tblPr>
            <w:tblGrid>
              <w:gridCol w:w="8725"/>
              <w:gridCol w:w="277"/>
            </w:tblGrid>
            <w:tr w:rsidR="00764FB2" w:rsidRPr="00764FB2" w14:paraId="2BCBF07B" w14:textId="77777777" w:rsidTr="00FE3B98">
              <w:trPr>
                <w:trHeight w:val="300"/>
              </w:trPr>
              <w:tc>
                <w:tcPr>
                  <w:tcW w:w="8748" w:type="dxa"/>
                  <w:tcBorders>
                    <w:top w:val="nil"/>
                    <w:left w:val="nil"/>
                    <w:bottom w:val="nil"/>
                    <w:right w:val="nil"/>
                  </w:tcBorders>
                  <w:shd w:val="clear" w:color="000000" w:fill="FFFFFF"/>
                  <w:noWrap/>
                  <w:vAlign w:val="center"/>
                  <w:hideMark/>
                </w:tcPr>
                <w:p w14:paraId="480F7666" w14:textId="77777777" w:rsidR="00764FB2" w:rsidRPr="00764FB2" w:rsidRDefault="00764FB2" w:rsidP="00764FB2">
                  <w:pPr>
                    <w:spacing w:line="240" w:lineRule="auto"/>
                    <w:rPr>
                      <w:rFonts w:cstheme="minorHAnsi"/>
                      <w:lang w:val="en-IN"/>
                    </w:rPr>
                  </w:pPr>
                </w:p>
                <w:p w14:paraId="143DF25C" w14:textId="77777777" w:rsidR="00764FB2" w:rsidRPr="00764FB2" w:rsidRDefault="00764FB2" w:rsidP="00764FB2">
                  <w:pPr>
                    <w:spacing w:line="240" w:lineRule="auto"/>
                    <w:rPr>
                      <w:rFonts w:cstheme="minorHAnsi"/>
                      <w:lang w:val="en-IN"/>
                    </w:rPr>
                  </w:pPr>
                </w:p>
                <w:tbl>
                  <w:tblPr>
                    <w:tblStyle w:val="PlainTable1"/>
                    <w:tblW w:w="0" w:type="auto"/>
                    <w:tblLook w:val="04A0" w:firstRow="1" w:lastRow="0" w:firstColumn="1" w:lastColumn="0" w:noHBand="0" w:noVBand="1"/>
                  </w:tblPr>
                  <w:tblGrid>
                    <w:gridCol w:w="2283"/>
                    <w:gridCol w:w="2284"/>
                    <w:gridCol w:w="2284"/>
                  </w:tblGrid>
                  <w:tr w:rsidR="00764FB2" w:rsidRPr="00764FB2" w14:paraId="1A8BF713" w14:textId="77777777" w:rsidTr="00FE3B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7877BF4" w14:textId="77777777" w:rsidR="00764FB2" w:rsidRPr="00764FB2" w:rsidRDefault="00764FB2" w:rsidP="00764FB2">
                        <w:pPr>
                          <w:spacing w:after="200"/>
                          <w:rPr>
                            <w:rFonts w:cstheme="minorHAnsi"/>
                            <w:lang w:val="en-US"/>
                          </w:rPr>
                        </w:pPr>
                        <w:r w:rsidRPr="00764FB2">
                          <w:rPr>
                            <w:rFonts w:cstheme="minorHAnsi"/>
                            <w:lang w:val="en-US"/>
                          </w:rPr>
                          <w:t>GARCH (1, 1)</w:t>
                        </w:r>
                      </w:p>
                    </w:tc>
                    <w:tc>
                      <w:tcPr>
                        <w:tcW w:w="2284" w:type="dxa"/>
                      </w:tcPr>
                      <w:p w14:paraId="13AB12E4" w14:textId="77777777" w:rsidR="00764FB2" w:rsidRPr="00764FB2" w:rsidRDefault="00764FB2" w:rsidP="00764FB2">
                        <w:pPr>
                          <w:spacing w:after="200"/>
                          <w:cnfStyle w:val="100000000000" w:firstRow="1"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ARCH (1, 0)</w:t>
                        </w:r>
                      </w:p>
                    </w:tc>
                    <w:tc>
                      <w:tcPr>
                        <w:tcW w:w="2284" w:type="dxa"/>
                      </w:tcPr>
                      <w:p w14:paraId="250060BD" w14:textId="77777777" w:rsidR="00764FB2" w:rsidRPr="00764FB2" w:rsidRDefault="00764FB2" w:rsidP="00764FB2">
                        <w:pPr>
                          <w:spacing w:after="200"/>
                          <w:cnfStyle w:val="100000000000" w:firstRow="1"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ARCH (2, 0)</w:t>
                        </w:r>
                      </w:p>
                    </w:tc>
                  </w:tr>
                  <w:tr w:rsidR="00764FB2" w:rsidRPr="00764FB2" w14:paraId="0E0167AB" w14:textId="77777777" w:rsidTr="00FE3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0692412A" w14:textId="77777777" w:rsidR="00764FB2" w:rsidRPr="00764FB2" w:rsidRDefault="00764FB2" w:rsidP="00764FB2">
                        <w:pPr>
                          <w:spacing w:after="200"/>
                          <w:rPr>
                            <w:rFonts w:cstheme="minorHAnsi"/>
                            <w:b w:val="0"/>
                            <w:bCs w:val="0"/>
                            <w:lang w:val="en-US"/>
                          </w:rPr>
                        </w:pPr>
                        <w:r w:rsidRPr="00764FB2">
                          <w:rPr>
                            <w:rFonts w:cstheme="minorHAnsi"/>
                            <w:b w:val="0"/>
                            <w:bCs w:val="0"/>
                            <w:lang w:val="en-US"/>
                          </w:rPr>
                          <w:t>Estimate</w:t>
                        </w:r>
                      </w:p>
                    </w:tc>
                    <w:tc>
                      <w:tcPr>
                        <w:tcW w:w="2284" w:type="dxa"/>
                      </w:tcPr>
                      <w:p w14:paraId="33DA90A5" w14:textId="77777777"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Estimate</w:t>
                        </w:r>
                      </w:p>
                    </w:tc>
                    <w:tc>
                      <w:tcPr>
                        <w:tcW w:w="2284" w:type="dxa"/>
                      </w:tcPr>
                      <w:p w14:paraId="62EBE01B" w14:textId="77777777"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 xml:space="preserve">        Estimate  </w:t>
                        </w:r>
                      </w:p>
                    </w:tc>
                  </w:tr>
                  <w:tr w:rsidR="00764FB2" w:rsidRPr="00764FB2" w14:paraId="6B61E6BE" w14:textId="77777777" w:rsidTr="00FE3B98">
                    <w:tc>
                      <w:tcPr>
                        <w:cnfStyle w:val="001000000000" w:firstRow="0" w:lastRow="0" w:firstColumn="1" w:lastColumn="0" w:oddVBand="0" w:evenVBand="0" w:oddHBand="0" w:evenHBand="0" w:firstRowFirstColumn="0" w:firstRowLastColumn="0" w:lastRowFirstColumn="0" w:lastRowLastColumn="0"/>
                        <w:tcW w:w="2283" w:type="dxa"/>
                        <w:vAlign w:val="center"/>
                      </w:tcPr>
                      <w:p w14:paraId="66F2C843" w14:textId="0AB26299" w:rsidR="00764FB2" w:rsidRPr="00F4391C" w:rsidRDefault="00764FB2" w:rsidP="00764FB2">
                        <w:pPr>
                          <w:spacing w:after="200"/>
                          <w:rPr>
                            <w:rFonts w:cstheme="minorHAnsi"/>
                            <w:b w:val="0"/>
                            <w:bCs w:val="0"/>
                            <w:lang w:val="en-US"/>
                          </w:rPr>
                        </w:pPr>
                        <w:r w:rsidRPr="00F4391C">
                          <w:rPr>
                            <w:rFonts w:cstheme="minorHAnsi"/>
                            <w:b w:val="0"/>
                            <w:bCs w:val="0"/>
                            <w:lang w:val="en-US"/>
                          </w:rPr>
                          <w:t xml:space="preserve">mu           </w:t>
                        </w:r>
                        <w:r w:rsidR="002D70D0" w:rsidRPr="002D70D0">
                          <w:rPr>
                            <w:rFonts w:cstheme="minorHAnsi"/>
                            <w:b w:val="0"/>
                            <w:bCs w:val="0"/>
                            <w:lang w:val="en-US"/>
                          </w:rPr>
                          <w:t>-0.108060</w:t>
                        </w:r>
                      </w:p>
                    </w:tc>
                    <w:tc>
                      <w:tcPr>
                        <w:tcW w:w="2284" w:type="dxa"/>
                        <w:vAlign w:val="center"/>
                      </w:tcPr>
                      <w:p w14:paraId="0AF99493" w14:textId="5AD4924F" w:rsidR="00764FB2" w:rsidRPr="00764FB2" w:rsidRDefault="00764FB2" w:rsidP="00764FB2">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 xml:space="preserve">mu       </w:t>
                        </w:r>
                        <w:r w:rsidR="00980B61" w:rsidRPr="00980B61">
                          <w:rPr>
                            <w:rFonts w:cstheme="minorHAnsi"/>
                            <w:lang w:val="en-US"/>
                          </w:rPr>
                          <w:t>-0.094688</w:t>
                        </w:r>
                      </w:p>
                    </w:tc>
                    <w:tc>
                      <w:tcPr>
                        <w:tcW w:w="2284" w:type="dxa"/>
                      </w:tcPr>
                      <w:p w14:paraId="23C583E6" w14:textId="79578618" w:rsidR="00764FB2" w:rsidRPr="00764FB2" w:rsidRDefault="00764FB2" w:rsidP="00764FB2">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 xml:space="preserve">mu    </w:t>
                        </w:r>
                        <w:r w:rsidR="0048390B" w:rsidRPr="0048390B">
                          <w:rPr>
                            <w:rFonts w:cstheme="minorHAnsi"/>
                            <w:lang w:val="en-US"/>
                          </w:rPr>
                          <w:t xml:space="preserve"> -0.083992</w:t>
                        </w:r>
                      </w:p>
                    </w:tc>
                  </w:tr>
                  <w:tr w:rsidR="00764FB2" w:rsidRPr="00764FB2" w14:paraId="55112A09" w14:textId="77777777" w:rsidTr="00FE3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25DDFF36" w14:textId="527FEC69" w:rsidR="00764FB2" w:rsidRPr="00F4391C" w:rsidRDefault="00764FB2" w:rsidP="00764FB2">
                        <w:pPr>
                          <w:spacing w:after="200"/>
                          <w:rPr>
                            <w:rFonts w:cstheme="minorHAnsi"/>
                            <w:b w:val="0"/>
                            <w:bCs w:val="0"/>
                            <w:lang w:val="en-US"/>
                          </w:rPr>
                        </w:pPr>
                        <w:r w:rsidRPr="00F4391C">
                          <w:rPr>
                            <w:rFonts w:cstheme="minorHAnsi"/>
                            <w:b w:val="0"/>
                            <w:bCs w:val="0"/>
                            <w:lang w:val="en-US"/>
                          </w:rPr>
                          <w:t xml:space="preserve">omega        </w:t>
                        </w:r>
                        <w:r w:rsidR="002D70D0" w:rsidRPr="002D70D0">
                          <w:rPr>
                            <w:rFonts w:cstheme="minorHAnsi"/>
                            <w:b w:val="0"/>
                            <w:bCs w:val="0"/>
                            <w:lang w:val="en-US"/>
                          </w:rPr>
                          <w:t>0.019708</w:t>
                        </w:r>
                      </w:p>
                    </w:tc>
                    <w:tc>
                      <w:tcPr>
                        <w:tcW w:w="2284" w:type="dxa"/>
                        <w:vAlign w:val="center"/>
                      </w:tcPr>
                      <w:p w14:paraId="50947B94" w14:textId="5E9A3DB8"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 xml:space="preserve">omega    </w:t>
                        </w:r>
                        <w:r w:rsidR="00980B61" w:rsidRPr="00980B61">
                          <w:rPr>
                            <w:rFonts w:cstheme="minorHAnsi"/>
                            <w:lang w:val="en-US"/>
                          </w:rPr>
                          <w:t>17.918042</w:t>
                        </w:r>
                      </w:p>
                    </w:tc>
                    <w:tc>
                      <w:tcPr>
                        <w:tcW w:w="2284" w:type="dxa"/>
                      </w:tcPr>
                      <w:p w14:paraId="6B55C91C" w14:textId="1D5AF028"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 xml:space="preserve">omega   </w:t>
                        </w:r>
                        <w:r w:rsidR="0048390B" w:rsidRPr="0048390B">
                          <w:rPr>
                            <w:rFonts w:cstheme="minorHAnsi"/>
                            <w:lang w:val="en-US"/>
                          </w:rPr>
                          <w:t>17.828910</w:t>
                        </w:r>
                      </w:p>
                    </w:tc>
                  </w:tr>
                  <w:tr w:rsidR="00764FB2" w:rsidRPr="00764FB2" w14:paraId="0420B499" w14:textId="77777777" w:rsidTr="00FE3B98">
                    <w:tc>
                      <w:tcPr>
                        <w:cnfStyle w:val="001000000000" w:firstRow="0" w:lastRow="0" w:firstColumn="1" w:lastColumn="0" w:oddVBand="0" w:evenVBand="0" w:oddHBand="0" w:evenHBand="0" w:firstRowFirstColumn="0" w:firstRowLastColumn="0" w:lastRowFirstColumn="0" w:lastRowLastColumn="0"/>
                        <w:tcW w:w="2283" w:type="dxa"/>
                        <w:vAlign w:val="center"/>
                      </w:tcPr>
                      <w:p w14:paraId="0E8686A5" w14:textId="4C8444B7" w:rsidR="00764FB2" w:rsidRPr="00F4391C" w:rsidRDefault="00764FB2" w:rsidP="00764FB2">
                        <w:pPr>
                          <w:spacing w:after="200"/>
                          <w:rPr>
                            <w:rFonts w:cstheme="minorHAnsi"/>
                            <w:b w:val="0"/>
                            <w:bCs w:val="0"/>
                            <w:lang w:val="en-US"/>
                          </w:rPr>
                        </w:pPr>
                        <w:r w:rsidRPr="00F4391C">
                          <w:rPr>
                            <w:rFonts w:cstheme="minorHAnsi"/>
                            <w:b w:val="0"/>
                            <w:bCs w:val="0"/>
                            <w:lang w:val="en-US"/>
                          </w:rPr>
                          <w:t xml:space="preserve">alpha1       </w:t>
                        </w:r>
                        <w:r w:rsidR="002D70D0" w:rsidRPr="002D70D0">
                          <w:rPr>
                            <w:rFonts w:cstheme="minorHAnsi"/>
                            <w:b w:val="0"/>
                            <w:bCs w:val="0"/>
                            <w:lang w:val="en-US"/>
                          </w:rPr>
                          <w:t xml:space="preserve"> 0.000000</w:t>
                        </w:r>
                      </w:p>
                    </w:tc>
                    <w:tc>
                      <w:tcPr>
                        <w:tcW w:w="2284" w:type="dxa"/>
                        <w:vAlign w:val="center"/>
                      </w:tcPr>
                      <w:p w14:paraId="59E82695" w14:textId="5630240A" w:rsidR="00764FB2" w:rsidRPr="00764FB2" w:rsidRDefault="00764FB2" w:rsidP="00764FB2">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 xml:space="preserve">alpha1   </w:t>
                        </w:r>
                        <w:r w:rsidR="00980B61" w:rsidRPr="00980B61">
                          <w:rPr>
                            <w:rFonts w:cstheme="minorHAnsi"/>
                            <w:lang w:val="en-US"/>
                          </w:rPr>
                          <w:t>0.058471</w:t>
                        </w:r>
                      </w:p>
                    </w:tc>
                    <w:tc>
                      <w:tcPr>
                        <w:tcW w:w="2284" w:type="dxa"/>
                      </w:tcPr>
                      <w:p w14:paraId="3A1CF646" w14:textId="142D885B" w:rsidR="00764FB2" w:rsidRPr="00764FB2" w:rsidRDefault="00764FB2" w:rsidP="00764FB2">
                        <w:pPr>
                          <w:spacing w:after="200"/>
                          <w:cnfStyle w:val="000000000000" w:firstRow="0" w:lastRow="0" w:firstColumn="0" w:lastColumn="0" w:oddVBand="0" w:evenVBand="0" w:oddHBand="0" w:evenHBand="0" w:firstRowFirstColumn="0" w:firstRowLastColumn="0" w:lastRowFirstColumn="0" w:lastRowLastColumn="0"/>
                          <w:rPr>
                            <w:rFonts w:cstheme="minorHAnsi"/>
                            <w:lang w:val="en-US"/>
                          </w:rPr>
                        </w:pPr>
                        <w:r w:rsidRPr="00764FB2">
                          <w:rPr>
                            <w:rFonts w:cstheme="minorHAnsi"/>
                            <w:lang w:val="en-US"/>
                          </w:rPr>
                          <w:t xml:space="preserve">alpha1 </w:t>
                        </w:r>
                        <w:r w:rsidR="0048390B" w:rsidRPr="0048390B">
                          <w:rPr>
                            <w:rFonts w:cstheme="minorHAnsi"/>
                            <w:lang w:val="en-US"/>
                          </w:rPr>
                          <w:t>0.088547</w:t>
                        </w:r>
                      </w:p>
                    </w:tc>
                  </w:tr>
                  <w:tr w:rsidR="00764FB2" w:rsidRPr="00764FB2" w14:paraId="2F6F7CC9" w14:textId="77777777" w:rsidTr="00FE3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75BD0AE6" w14:textId="386A0A6C" w:rsidR="00764FB2" w:rsidRPr="00F4391C" w:rsidRDefault="00764FB2" w:rsidP="00764FB2">
                        <w:pPr>
                          <w:spacing w:after="200"/>
                          <w:rPr>
                            <w:rFonts w:cstheme="minorHAnsi"/>
                            <w:b w:val="0"/>
                            <w:bCs w:val="0"/>
                            <w:lang w:val="en-US"/>
                          </w:rPr>
                        </w:pPr>
                        <w:r w:rsidRPr="00F4391C">
                          <w:rPr>
                            <w:rFonts w:cstheme="minorHAnsi"/>
                            <w:b w:val="0"/>
                            <w:bCs w:val="0"/>
                            <w:lang w:val="en-US"/>
                          </w:rPr>
                          <w:t xml:space="preserve">beta1          </w:t>
                        </w:r>
                        <w:r w:rsidR="002D70D0" w:rsidRPr="002D70D0">
                          <w:rPr>
                            <w:rFonts w:cstheme="minorHAnsi"/>
                            <w:b w:val="0"/>
                            <w:bCs w:val="0"/>
                            <w:lang w:val="en-US"/>
                          </w:rPr>
                          <w:t>0.998939</w:t>
                        </w:r>
                      </w:p>
                    </w:tc>
                    <w:tc>
                      <w:tcPr>
                        <w:tcW w:w="2284" w:type="dxa"/>
                      </w:tcPr>
                      <w:p w14:paraId="70581808" w14:textId="77777777"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2284" w:type="dxa"/>
                      </w:tcPr>
                      <w:p w14:paraId="7E9EDC1F" w14:textId="35CCBB5D" w:rsidR="00764FB2" w:rsidRPr="00764FB2" w:rsidRDefault="00764FB2" w:rsidP="00764FB2">
                        <w:pPr>
                          <w:spacing w:after="200"/>
                          <w:cnfStyle w:val="000000100000" w:firstRow="0" w:lastRow="0" w:firstColumn="0" w:lastColumn="0" w:oddVBand="0" w:evenVBand="0" w:oddHBand="1" w:evenHBand="0" w:firstRowFirstColumn="0" w:firstRowLastColumn="0" w:lastRowFirstColumn="0" w:lastRowLastColumn="0"/>
                          <w:rPr>
                            <w:rFonts w:cstheme="minorHAnsi"/>
                            <w:lang w:val="en-US"/>
                          </w:rPr>
                        </w:pPr>
                        <w:r w:rsidRPr="00764FB2">
                          <w:rPr>
                            <w:rFonts w:cstheme="minorHAnsi"/>
                            <w:lang w:val="en-US"/>
                          </w:rPr>
                          <w:t>alpha2 0.0</w:t>
                        </w:r>
                        <w:r w:rsidR="00F65326">
                          <w:rPr>
                            <w:rFonts w:cstheme="minorHAnsi"/>
                            <w:lang w:val="en-US"/>
                          </w:rPr>
                          <w:t>00000</w:t>
                        </w:r>
                      </w:p>
                    </w:tc>
                  </w:tr>
                </w:tbl>
                <w:p w14:paraId="69B4545A" w14:textId="77777777" w:rsidR="00764FB2" w:rsidRPr="00764FB2" w:rsidRDefault="00764FB2" w:rsidP="00764FB2">
                  <w:pPr>
                    <w:spacing w:line="240" w:lineRule="auto"/>
                    <w:rPr>
                      <w:rFonts w:cstheme="minorHAnsi"/>
                      <w:lang w:val="en-IN"/>
                    </w:rPr>
                  </w:pPr>
                </w:p>
                <w:p w14:paraId="4614FCDA" w14:textId="77777777" w:rsidR="00764FB2" w:rsidRPr="00764FB2" w:rsidRDefault="00764FB2" w:rsidP="00764FB2">
                  <w:pPr>
                    <w:spacing w:line="240" w:lineRule="auto"/>
                    <w:rPr>
                      <w:rFonts w:cstheme="minorHAnsi"/>
                      <w:lang w:val="en-IN"/>
                    </w:rPr>
                  </w:pPr>
                  <w:r w:rsidRPr="00764FB2">
                    <w:rPr>
                      <w:rFonts w:cstheme="minorHAnsi"/>
                      <w:lang w:val="en-IN"/>
                    </w:rPr>
                    <w:t>COMPARISION OF INFORMATION CRITERIA OF 3 MODELS:</w:t>
                  </w:r>
                </w:p>
                <w:tbl>
                  <w:tblPr>
                    <w:tblStyle w:val="TableGrid"/>
                    <w:tblW w:w="8593" w:type="dxa"/>
                    <w:tblLook w:val="04A0" w:firstRow="1" w:lastRow="0" w:firstColumn="1" w:lastColumn="0" w:noHBand="0" w:noVBand="1"/>
                  </w:tblPr>
                  <w:tblGrid>
                    <w:gridCol w:w="2743"/>
                    <w:gridCol w:w="3240"/>
                    <w:gridCol w:w="2610"/>
                  </w:tblGrid>
                  <w:tr w:rsidR="00764FB2" w:rsidRPr="00764FB2" w14:paraId="04A9268D" w14:textId="77777777" w:rsidTr="00FE3B98">
                    <w:tc>
                      <w:tcPr>
                        <w:tcW w:w="2743" w:type="dxa"/>
                      </w:tcPr>
                      <w:p w14:paraId="2E351036" w14:textId="77777777" w:rsidR="00764FB2" w:rsidRPr="00764FB2" w:rsidRDefault="00764FB2" w:rsidP="00764FB2">
                        <w:pPr>
                          <w:spacing w:after="200"/>
                          <w:rPr>
                            <w:rFonts w:cstheme="minorHAnsi"/>
                            <w:lang w:val="en-IN"/>
                          </w:rPr>
                        </w:pPr>
                        <w:r w:rsidRPr="00764FB2">
                          <w:rPr>
                            <w:rFonts w:cstheme="minorHAnsi"/>
                            <w:lang w:val="en-IN"/>
                          </w:rPr>
                          <w:t>GARCH (1, 1)</w:t>
                        </w:r>
                      </w:p>
                    </w:tc>
                    <w:tc>
                      <w:tcPr>
                        <w:tcW w:w="3240" w:type="dxa"/>
                      </w:tcPr>
                      <w:p w14:paraId="44BBB95D" w14:textId="77777777" w:rsidR="00764FB2" w:rsidRPr="00764FB2" w:rsidRDefault="00764FB2" w:rsidP="00764FB2">
                        <w:pPr>
                          <w:spacing w:after="200"/>
                          <w:rPr>
                            <w:rFonts w:cstheme="minorHAnsi"/>
                            <w:lang w:val="en-IN"/>
                          </w:rPr>
                        </w:pPr>
                        <w:r w:rsidRPr="00764FB2">
                          <w:rPr>
                            <w:rFonts w:cstheme="minorHAnsi"/>
                            <w:lang w:val="en-IN"/>
                          </w:rPr>
                          <w:t>ARCH (1, 0)</w:t>
                        </w:r>
                      </w:p>
                    </w:tc>
                    <w:tc>
                      <w:tcPr>
                        <w:tcW w:w="2610" w:type="dxa"/>
                      </w:tcPr>
                      <w:p w14:paraId="70C30524" w14:textId="77777777" w:rsidR="00764FB2" w:rsidRPr="00764FB2" w:rsidRDefault="00764FB2" w:rsidP="00764FB2">
                        <w:pPr>
                          <w:spacing w:after="200"/>
                          <w:rPr>
                            <w:rFonts w:cstheme="minorHAnsi"/>
                            <w:lang w:val="en-IN"/>
                          </w:rPr>
                        </w:pPr>
                        <w:r w:rsidRPr="00764FB2">
                          <w:rPr>
                            <w:rFonts w:cstheme="minorHAnsi"/>
                            <w:lang w:val="en-IN"/>
                          </w:rPr>
                          <w:t>ARCH (2, 0)</w:t>
                        </w:r>
                      </w:p>
                    </w:tc>
                  </w:tr>
                  <w:tr w:rsidR="00764FB2" w:rsidRPr="00764FB2" w14:paraId="43AC3C31" w14:textId="77777777" w:rsidTr="00FE3B98">
                    <w:tc>
                      <w:tcPr>
                        <w:tcW w:w="2743" w:type="dxa"/>
                        <w:vAlign w:val="center"/>
                      </w:tcPr>
                      <w:p w14:paraId="6838950F" w14:textId="39CDE5C3" w:rsidR="00764FB2" w:rsidRPr="00764FB2" w:rsidRDefault="00764FB2" w:rsidP="00764FB2">
                        <w:pPr>
                          <w:spacing w:after="200"/>
                          <w:rPr>
                            <w:rFonts w:cstheme="minorHAnsi"/>
                            <w:lang w:val="en-IN"/>
                          </w:rPr>
                        </w:pPr>
                        <w:r w:rsidRPr="00764FB2">
                          <w:rPr>
                            <w:rFonts w:cstheme="minorHAnsi"/>
                            <w:lang w:val="en-IN"/>
                          </w:rPr>
                          <w:t xml:space="preserve">Akaike        </w:t>
                        </w:r>
                        <w:r w:rsidR="002D70D0" w:rsidRPr="002D70D0">
                          <w:rPr>
                            <w:rFonts w:cstheme="minorHAnsi"/>
                            <w:lang w:val="en-IN"/>
                          </w:rPr>
                          <w:t xml:space="preserve"> 5.8</w:t>
                        </w:r>
                        <w:r w:rsidR="00EA5D09">
                          <w:rPr>
                            <w:rFonts w:cstheme="minorHAnsi"/>
                            <w:lang w:val="en-IN"/>
                          </w:rPr>
                          <w:t>0</w:t>
                        </w:r>
                        <w:r w:rsidR="002D70D0" w:rsidRPr="002D70D0">
                          <w:rPr>
                            <w:rFonts w:cstheme="minorHAnsi"/>
                            <w:lang w:val="en-IN"/>
                          </w:rPr>
                          <w:t>46</w:t>
                        </w:r>
                      </w:p>
                    </w:tc>
                    <w:tc>
                      <w:tcPr>
                        <w:tcW w:w="3240" w:type="dxa"/>
                        <w:vAlign w:val="center"/>
                      </w:tcPr>
                      <w:p w14:paraId="5DBB563C" w14:textId="507EBE88" w:rsidR="00764FB2" w:rsidRPr="00764FB2" w:rsidRDefault="00764FB2" w:rsidP="00764FB2">
                        <w:pPr>
                          <w:spacing w:after="200"/>
                          <w:rPr>
                            <w:rFonts w:cstheme="minorHAnsi"/>
                            <w:lang w:val="en-IN"/>
                          </w:rPr>
                        </w:pPr>
                        <w:r w:rsidRPr="00764FB2">
                          <w:rPr>
                            <w:rFonts w:cstheme="minorHAnsi"/>
                            <w:lang w:val="en-IN"/>
                          </w:rPr>
                          <w:t xml:space="preserve">Akaike       </w:t>
                        </w:r>
                        <w:r w:rsidR="00980B61" w:rsidRPr="00980B61">
                          <w:rPr>
                            <w:rFonts w:cstheme="minorHAnsi"/>
                            <w:lang w:val="en-IN"/>
                          </w:rPr>
                          <w:t>5.8128</w:t>
                        </w:r>
                      </w:p>
                    </w:tc>
                    <w:tc>
                      <w:tcPr>
                        <w:tcW w:w="2610" w:type="dxa"/>
                        <w:vAlign w:val="center"/>
                      </w:tcPr>
                      <w:p w14:paraId="76E82A50" w14:textId="2E0CDB35" w:rsidR="00764FB2" w:rsidRPr="00764FB2" w:rsidRDefault="00764FB2" w:rsidP="00764FB2">
                        <w:pPr>
                          <w:spacing w:after="200"/>
                          <w:rPr>
                            <w:rFonts w:cstheme="minorHAnsi"/>
                            <w:lang w:val="en-IN"/>
                          </w:rPr>
                        </w:pPr>
                        <w:r w:rsidRPr="00764FB2">
                          <w:rPr>
                            <w:rFonts w:cstheme="minorHAnsi"/>
                            <w:lang w:val="en-IN"/>
                          </w:rPr>
                          <w:t xml:space="preserve">Akaike       </w:t>
                        </w:r>
                        <w:r w:rsidR="0048390B" w:rsidRPr="0048390B">
                          <w:rPr>
                            <w:rFonts w:cstheme="minorHAnsi"/>
                            <w:lang w:val="en-IN"/>
                          </w:rPr>
                          <w:t xml:space="preserve"> 5.8407</w:t>
                        </w:r>
                      </w:p>
                    </w:tc>
                  </w:tr>
                  <w:tr w:rsidR="00764FB2" w:rsidRPr="00764FB2" w14:paraId="0EBE737F" w14:textId="77777777" w:rsidTr="00FE3B98">
                    <w:tc>
                      <w:tcPr>
                        <w:tcW w:w="2743" w:type="dxa"/>
                        <w:vAlign w:val="center"/>
                      </w:tcPr>
                      <w:p w14:paraId="418E0AD4" w14:textId="750F3BD3" w:rsidR="00764FB2" w:rsidRPr="00764FB2" w:rsidRDefault="00764FB2" w:rsidP="00764FB2">
                        <w:pPr>
                          <w:spacing w:after="200"/>
                          <w:rPr>
                            <w:rFonts w:cstheme="minorHAnsi"/>
                            <w:lang w:val="en-IN"/>
                          </w:rPr>
                        </w:pPr>
                        <w:r w:rsidRPr="00764FB2">
                          <w:rPr>
                            <w:rFonts w:cstheme="minorHAnsi"/>
                            <w:lang w:val="en-IN"/>
                          </w:rPr>
                          <w:t xml:space="preserve">Bayes        </w:t>
                        </w:r>
                        <w:r w:rsidR="002D70D0" w:rsidRPr="002D70D0">
                          <w:rPr>
                            <w:rFonts w:cstheme="minorHAnsi"/>
                            <w:lang w:val="en-IN"/>
                          </w:rPr>
                          <w:t>5.</w:t>
                        </w:r>
                        <w:r w:rsidR="00EA5D09">
                          <w:rPr>
                            <w:rFonts w:cstheme="minorHAnsi"/>
                            <w:lang w:val="en-IN"/>
                          </w:rPr>
                          <w:t>8</w:t>
                        </w:r>
                        <w:r w:rsidR="002D70D0" w:rsidRPr="002D70D0">
                          <w:rPr>
                            <w:rFonts w:cstheme="minorHAnsi"/>
                            <w:lang w:val="en-IN"/>
                          </w:rPr>
                          <w:t>066</w:t>
                        </w:r>
                      </w:p>
                    </w:tc>
                    <w:tc>
                      <w:tcPr>
                        <w:tcW w:w="3240" w:type="dxa"/>
                        <w:vAlign w:val="center"/>
                      </w:tcPr>
                      <w:p w14:paraId="0142377E" w14:textId="59DE5F5C" w:rsidR="00764FB2" w:rsidRPr="00764FB2" w:rsidRDefault="00764FB2" w:rsidP="00764FB2">
                        <w:pPr>
                          <w:spacing w:after="200"/>
                          <w:rPr>
                            <w:rFonts w:cstheme="minorHAnsi"/>
                            <w:lang w:val="en-IN"/>
                          </w:rPr>
                        </w:pPr>
                        <w:r w:rsidRPr="00764FB2">
                          <w:rPr>
                            <w:rFonts w:cstheme="minorHAnsi"/>
                            <w:lang w:val="en-IN"/>
                          </w:rPr>
                          <w:t xml:space="preserve">Bayes         </w:t>
                        </w:r>
                        <w:r w:rsidR="00980B61" w:rsidRPr="00980B61">
                          <w:rPr>
                            <w:rFonts w:cstheme="minorHAnsi"/>
                            <w:lang w:val="en-IN"/>
                          </w:rPr>
                          <w:t>5.8811</w:t>
                        </w:r>
                      </w:p>
                    </w:tc>
                    <w:tc>
                      <w:tcPr>
                        <w:tcW w:w="2610" w:type="dxa"/>
                        <w:vAlign w:val="center"/>
                      </w:tcPr>
                      <w:p w14:paraId="64579365" w14:textId="6DB67DCC" w:rsidR="00764FB2" w:rsidRPr="00764FB2" w:rsidRDefault="00764FB2" w:rsidP="00764FB2">
                        <w:pPr>
                          <w:spacing w:after="200"/>
                          <w:rPr>
                            <w:rFonts w:cstheme="minorHAnsi"/>
                            <w:lang w:val="en-IN"/>
                          </w:rPr>
                        </w:pPr>
                        <w:r w:rsidRPr="00764FB2">
                          <w:rPr>
                            <w:rFonts w:cstheme="minorHAnsi"/>
                            <w:lang w:val="en-IN"/>
                          </w:rPr>
                          <w:t xml:space="preserve">Bayes         </w:t>
                        </w:r>
                        <w:r w:rsidR="0048390B" w:rsidRPr="0048390B">
                          <w:rPr>
                            <w:rFonts w:cstheme="minorHAnsi"/>
                            <w:lang w:val="en-IN"/>
                          </w:rPr>
                          <w:t>5.9227</w:t>
                        </w:r>
                      </w:p>
                    </w:tc>
                  </w:tr>
                  <w:tr w:rsidR="00764FB2" w:rsidRPr="00764FB2" w14:paraId="353E6959" w14:textId="77777777" w:rsidTr="00FE3B98">
                    <w:tc>
                      <w:tcPr>
                        <w:tcW w:w="2743" w:type="dxa"/>
                        <w:vAlign w:val="center"/>
                      </w:tcPr>
                      <w:p w14:paraId="3B6179FF" w14:textId="439B1C11" w:rsidR="00764FB2" w:rsidRPr="00764FB2" w:rsidRDefault="00764FB2" w:rsidP="00764FB2">
                        <w:pPr>
                          <w:spacing w:after="200"/>
                          <w:rPr>
                            <w:rFonts w:cstheme="minorHAnsi"/>
                            <w:lang w:val="en-IN"/>
                          </w:rPr>
                        </w:pPr>
                        <w:r w:rsidRPr="00764FB2">
                          <w:rPr>
                            <w:rFonts w:cstheme="minorHAnsi"/>
                            <w:lang w:val="en-IN"/>
                          </w:rPr>
                          <w:t xml:space="preserve">Shibata      </w:t>
                        </w:r>
                        <w:r w:rsidR="002D70D0" w:rsidRPr="002D70D0">
                          <w:rPr>
                            <w:rFonts w:cstheme="minorHAnsi"/>
                            <w:lang w:val="en-IN"/>
                          </w:rPr>
                          <w:t>5.8</w:t>
                        </w:r>
                        <w:r w:rsidR="00EA5D09">
                          <w:rPr>
                            <w:rFonts w:cstheme="minorHAnsi"/>
                            <w:lang w:val="en-IN"/>
                          </w:rPr>
                          <w:t>0</w:t>
                        </w:r>
                        <w:r w:rsidR="002D70D0" w:rsidRPr="002D70D0">
                          <w:rPr>
                            <w:rFonts w:cstheme="minorHAnsi"/>
                            <w:lang w:val="en-IN"/>
                          </w:rPr>
                          <w:t>36</w:t>
                        </w:r>
                      </w:p>
                    </w:tc>
                    <w:tc>
                      <w:tcPr>
                        <w:tcW w:w="3240" w:type="dxa"/>
                        <w:vAlign w:val="center"/>
                      </w:tcPr>
                      <w:p w14:paraId="25920195" w14:textId="7DF05FC9" w:rsidR="00764FB2" w:rsidRPr="00764FB2" w:rsidRDefault="00764FB2" w:rsidP="00764FB2">
                        <w:pPr>
                          <w:spacing w:after="200"/>
                          <w:rPr>
                            <w:rFonts w:cstheme="minorHAnsi"/>
                            <w:lang w:val="en-IN"/>
                          </w:rPr>
                        </w:pPr>
                        <w:r w:rsidRPr="00764FB2">
                          <w:rPr>
                            <w:rFonts w:cstheme="minorHAnsi"/>
                            <w:lang w:val="en-IN"/>
                          </w:rPr>
                          <w:t xml:space="preserve">Shibata       </w:t>
                        </w:r>
                        <w:r w:rsidR="00980B61" w:rsidRPr="00980B61">
                          <w:rPr>
                            <w:rFonts w:cstheme="minorHAnsi"/>
                            <w:lang w:val="en-IN"/>
                          </w:rPr>
                          <w:t>5.8121</w:t>
                        </w:r>
                      </w:p>
                    </w:tc>
                    <w:tc>
                      <w:tcPr>
                        <w:tcW w:w="2610" w:type="dxa"/>
                        <w:vAlign w:val="center"/>
                      </w:tcPr>
                      <w:p w14:paraId="6D5371B7" w14:textId="6BD63607" w:rsidR="00764FB2" w:rsidRPr="00764FB2" w:rsidRDefault="00764FB2" w:rsidP="00764FB2">
                        <w:pPr>
                          <w:spacing w:after="200"/>
                          <w:rPr>
                            <w:rFonts w:cstheme="minorHAnsi"/>
                            <w:lang w:val="en-IN"/>
                          </w:rPr>
                        </w:pPr>
                        <w:r w:rsidRPr="00764FB2">
                          <w:rPr>
                            <w:rFonts w:cstheme="minorHAnsi"/>
                            <w:lang w:val="en-IN"/>
                          </w:rPr>
                          <w:t xml:space="preserve">Shibata      </w:t>
                        </w:r>
                        <w:r w:rsidR="0048390B" w:rsidRPr="0048390B">
                          <w:rPr>
                            <w:rFonts w:cstheme="minorHAnsi"/>
                            <w:lang w:val="en-IN"/>
                          </w:rPr>
                          <w:t>5.8397</w:t>
                        </w:r>
                      </w:p>
                    </w:tc>
                  </w:tr>
                  <w:tr w:rsidR="00764FB2" w:rsidRPr="00764FB2" w14:paraId="0EFFF955" w14:textId="77777777" w:rsidTr="00FE3B98">
                    <w:tc>
                      <w:tcPr>
                        <w:tcW w:w="2743" w:type="dxa"/>
                        <w:vAlign w:val="center"/>
                      </w:tcPr>
                      <w:p w14:paraId="365C5C84" w14:textId="3358AAFB" w:rsidR="00764FB2" w:rsidRPr="00764FB2" w:rsidRDefault="00764FB2" w:rsidP="002D70D0">
                        <w:pPr>
                          <w:rPr>
                            <w:rFonts w:cstheme="minorHAnsi"/>
                            <w:lang w:val="en-IN"/>
                          </w:rPr>
                        </w:pPr>
                        <w:r w:rsidRPr="00764FB2">
                          <w:rPr>
                            <w:rFonts w:cstheme="minorHAnsi"/>
                            <w:lang w:val="en-IN"/>
                          </w:rPr>
                          <w:t xml:space="preserve">Hannan-Quinn </w:t>
                        </w:r>
                        <w:r w:rsidR="002D70D0" w:rsidRPr="002D70D0">
                          <w:rPr>
                            <w:rFonts w:cstheme="minorHAnsi"/>
                            <w:lang w:val="en-IN"/>
                          </w:rPr>
                          <w:t>5.8</w:t>
                        </w:r>
                        <w:r w:rsidR="00EA5D09">
                          <w:rPr>
                            <w:rFonts w:cstheme="minorHAnsi"/>
                            <w:lang w:val="en-IN"/>
                          </w:rPr>
                          <w:t>3</w:t>
                        </w:r>
                        <w:r w:rsidR="002D70D0" w:rsidRPr="002D70D0">
                          <w:rPr>
                            <w:rFonts w:cstheme="minorHAnsi"/>
                            <w:lang w:val="en-IN"/>
                          </w:rPr>
                          <w:t>76</w:t>
                        </w:r>
                      </w:p>
                    </w:tc>
                    <w:tc>
                      <w:tcPr>
                        <w:tcW w:w="3240" w:type="dxa"/>
                        <w:vAlign w:val="center"/>
                      </w:tcPr>
                      <w:p w14:paraId="1055FDFC" w14:textId="3CCD08CA" w:rsidR="00764FB2" w:rsidRPr="00764FB2" w:rsidRDefault="00764FB2" w:rsidP="00764FB2">
                        <w:pPr>
                          <w:spacing w:after="200"/>
                          <w:rPr>
                            <w:rFonts w:cstheme="minorHAnsi"/>
                            <w:lang w:val="en-IN"/>
                          </w:rPr>
                        </w:pPr>
                        <w:r w:rsidRPr="00764FB2">
                          <w:rPr>
                            <w:rFonts w:cstheme="minorHAnsi"/>
                            <w:lang w:val="en-IN"/>
                          </w:rPr>
                          <w:t xml:space="preserve">Hannan-Quinn  </w:t>
                        </w:r>
                        <w:r w:rsidR="00980B61" w:rsidRPr="00980B61">
                          <w:rPr>
                            <w:rFonts w:cstheme="minorHAnsi"/>
                            <w:lang w:val="en-IN"/>
                          </w:rPr>
                          <w:t>5.8403</w:t>
                        </w:r>
                      </w:p>
                    </w:tc>
                    <w:tc>
                      <w:tcPr>
                        <w:tcW w:w="2610" w:type="dxa"/>
                        <w:vAlign w:val="center"/>
                      </w:tcPr>
                      <w:p w14:paraId="4DFD71B5" w14:textId="143662E0" w:rsidR="00764FB2" w:rsidRPr="00764FB2" w:rsidRDefault="00764FB2" w:rsidP="00764FB2">
                        <w:pPr>
                          <w:spacing w:after="200"/>
                          <w:rPr>
                            <w:rFonts w:cstheme="minorHAnsi"/>
                            <w:lang w:val="en-IN"/>
                          </w:rPr>
                        </w:pPr>
                        <w:r w:rsidRPr="00764FB2">
                          <w:rPr>
                            <w:rFonts w:cstheme="minorHAnsi"/>
                            <w:lang w:val="en-IN"/>
                          </w:rPr>
                          <w:t xml:space="preserve">Hannan-Quinn </w:t>
                        </w:r>
                        <w:r w:rsidR="0048390B" w:rsidRPr="0048390B">
                          <w:rPr>
                            <w:rFonts w:cstheme="minorHAnsi"/>
                            <w:lang w:val="en-IN"/>
                          </w:rPr>
                          <w:t>5.8737</w:t>
                        </w:r>
                      </w:p>
                    </w:tc>
                  </w:tr>
                </w:tbl>
                <w:p w14:paraId="0D0CFDC9" w14:textId="77777777" w:rsidR="00764FB2" w:rsidRPr="00764FB2" w:rsidRDefault="00764FB2" w:rsidP="00764FB2">
                  <w:pPr>
                    <w:spacing w:line="240" w:lineRule="auto"/>
                    <w:rPr>
                      <w:rFonts w:cstheme="minorHAnsi"/>
                      <w:lang w:val="en-IN"/>
                    </w:rPr>
                  </w:pPr>
                </w:p>
                <w:p w14:paraId="4670BB92" w14:textId="77777777" w:rsidR="00764FB2" w:rsidRPr="00764FB2" w:rsidRDefault="00764FB2" w:rsidP="00764FB2">
                  <w:pPr>
                    <w:spacing w:line="240" w:lineRule="auto"/>
                    <w:rPr>
                      <w:rFonts w:cstheme="minorHAnsi"/>
                      <w:lang w:val="en-IN"/>
                    </w:rPr>
                  </w:pPr>
                </w:p>
              </w:tc>
              <w:tc>
                <w:tcPr>
                  <w:tcW w:w="278" w:type="dxa"/>
                  <w:tcBorders>
                    <w:top w:val="nil"/>
                    <w:left w:val="nil"/>
                    <w:bottom w:val="nil"/>
                    <w:right w:val="nil"/>
                  </w:tcBorders>
                  <w:shd w:val="clear" w:color="auto" w:fill="auto"/>
                  <w:noWrap/>
                  <w:vAlign w:val="bottom"/>
                  <w:hideMark/>
                </w:tcPr>
                <w:p w14:paraId="6DD8A8AD" w14:textId="77777777" w:rsidR="00764FB2" w:rsidRPr="00764FB2" w:rsidRDefault="00764FB2" w:rsidP="00764FB2">
                  <w:pPr>
                    <w:spacing w:line="240" w:lineRule="auto"/>
                    <w:rPr>
                      <w:rFonts w:cstheme="minorHAnsi"/>
                      <w:lang w:val="en-IN"/>
                    </w:rPr>
                  </w:pPr>
                </w:p>
              </w:tc>
            </w:tr>
          </w:tbl>
          <w:p w14:paraId="49D56D6F" w14:textId="77777777" w:rsidR="00764FB2" w:rsidRPr="00764FB2" w:rsidRDefault="00764FB2" w:rsidP="00764FB2">
            <w:pPr>
              <w:spacing w:line="240" w:lineRule="auto"/>
              <w:rPr>
                <w:rFonts w:cstheme="minorHAnsi"/>
              </w:rPr>
            </w:pPr>
          </w:p>
        </w:tc>
      </w:tr>
    </w:tbl>
    <w:p w14:paraId="31AFE445" w14:textId="77777777" w:rsidR="00764FB2" w:rsidRPr="00764FB2" w:rsidRDefault="00764FB2" w:rsidP="00764FB2">
      <w:pPr>
        <w:spacing w:line="240" w:lineRule="auto"/>
        <w:rPr>
          <w:rFonts w:cstheme="minorHAnsi"/>
        </w:rPr>
      </w:pPr>
    </w:p>
    <w:p w14:paraId="43D4E835" w14:textId="77777777" w:rsidR="00764FB2" w:rsidRPr="00764FB2" w:rsidRDefault="00764FB2" w:rsidP="00764FB2">
      <w:pPr>
        <w:spacing w:line="240" w:lineRule="auto"/>
        <w:rPr>
          <w:rFonts w:cstheme="minorHAnsi"/>
        </w:rPr>
      </w:pPr>
      <w:r w:rsidRPr="00764FB2">
        <w:rPr>
          <w:rFonts w:cstheme="minorHAnsi"/>
          <w:noProof/>
        </w:rPr>
        <w:drawing>
          <wp:anchor distT="0" distB="0" distL="114300" distR="114300" simplePos="0" relativeHeight="251665408" behindDoc="0" locked="0" layoutInCell="1" allowOverlap="1" wp14:anchorId="31D315F4" wp14:editId="62B6C23A">
            <wp:simplePos x="0" y="0"/>
            <wp:positionH relativeFrom="column">
              <wp:posOffset>7001510</wp:posOffset>
            </wp:positionH>
            <wp:positionV relativeFrom="paragraph">
              <wp:posOffset>0</wp:posOffset>
            </wp:positionV>
            <wp:extent cx="2993346" cy="2246474"/>
            <wp:effectExtent l="0" t="0" r="0" b="1905"/>
            <wp:wrapNone/>
            <wp:docPr id="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2993346" cy="2246474"/>
                    </a:xfrm>
                    <a:prstGeom prst="rect">
                      <a:avLst/>
                    </a:prstGeom>
                  </pic:spPr>
                </pic:pic>
              </a:graphicData>
            </a:graphic>
          </wp:anchor>
        </w:drawing>
      </w:r>
      <w:r w:rsidRPr="00764FB2">
        <w:rPr>
          <w:rFonts w:cstheme="minorHAnsi"/>
          <w:noProof/>
        </w:rPr>
        <w:drawing>
          <wp:anchor distT="0" distB="0" distL="114300" distR="114300" simplePos="0" relativeHeight="251667456" behindDoc="0" locked="0" layoutInCell="1" allowOverlap="1" wp14:anchorId="727E3A2E" wp14:editId="18460C54">
            <wp:simplePos x="0" y="0"/>
            <wp:positionH relativeFrom="column">
              <wp:posOffset>7037070</wp:posOffset>
            </wp:positionH>
            <wp:positionV relativeFrom="paragraph">
              <wp:posOffset>2559050</wp:posOffset>
            </wp:positionV>
            <wp:extent cx="3003545" cy="2272671"/>
            <wp:effectExtent l="0" t="0" r="6985" b="0"/>
            <wp:wrapNone/>
            <wp:docPr id="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3003545" cy="2272671"/>
                    </a:xfrm>
                    <a:prstGeom prst="rect">
                      <a:avLst/>
                    </a:prstGeom>
                  </pic:spPr>
                </pic:pic>
              </a:graphicData>
            </a:graphic>
          </wp:anchor>
        </w:drawing>
      </w:r>
      <w:r w:rsidRPr="00764FB2">
        <w:rPr>
          <w:rFonts w:cstheme="minorHAnsi"/>
        </w:rPr>
        <w:t>The code is given in the Appendix. The required output is tabulated above which is clearly interpreted. The Information Criteria needs to be least for the model to be best. In the above table the information criteria is the least for the ARCH (1, 0). So the arch (1,0) model is best for volatility estimation.</w:t>
      </w:r>
    </w:p>
    <w:p w14:paraId="59DD1B7C" w14:textId="77777777" w:rsidR="00764FB2" w:rsidRPr="00764FB2" w:rsidRDefault="00764FB2" w:rsidP="00F4391C">
      <w:pPr>
        <w:pStyle w:val="Heading3"/>
        <w:rPr>
          <w:lang w:val="en-IN"/>
        </w:rPr>
      </w:pPr>
      <w:bookmarkStart w:id="101" w:name="_Toc38580478"/>
      <w:r w:rsidRPr="00764FB2">
        <w:rPr>
          <w:lang w:val="en-IN"/>
        </w:rPr>
        <w:t>Residual analysis:</w:t>
      </w:r>
      <w:bookmarkEnd w:id="101"/>
    </w:p>
    <w:p w14:paraId="127442E9" w14:textId="77777777" w:rsidR="00764FB2" w:rsidRPr="00764FB2" w:rsidRDefault="00764FB2" w:rsidP="00764FB2">
      <w:pPr>
        <w:spacing w:line="240" w:lineRule="auto"/>
        <w:rPr>
          <w:rFonts w:cstheme="minorHAnsi"/>
        </w:rPr>
      </w:pPr>
      <w:r w:rsidRPr="00764FB2">
        <w:rPr>
          <w:rFonts w:cstheme="minorHAnsi"/>
        </w:rPr>
        <w:t xml:space="preserve">We find the residuals and the sigma of the GARCH (1, 1), ARCH (1, 0) and ARCH (2, 0) then check for their stationarity by acf and pacf plots. The data needs to be stationary for various reasons because if it is not stationary the time series cannot be applied major reason being the sudden shocks can’t be absorbed by the data and get reverted back to mean. The below results clearly show that the </w:t>
      </w:r>
      <w:r w:rsidRPr="00764FB2">
        <w:rPr>
          <w:rFonts w:cstheme="minorHAnsi"/>
        </w:rPr>
        <w:lastRenderedPageBreak/>
        <w:t>residuals for all the models are stationary because they fall in between the blue line for almost all lags.</w:t>
      </w:r>
    </w:p>
    <w:p w14:paraId="1137967A" w14:textId="4EB198AF" w:rsidR="00764FB2" w:rsidRDefault="002D70D0" w:rsidP="00764FB2">
      <w:pPr>
        <w:spacing w:line="240" w:lineRule="auto"/>
        <w:rPr>
          <w:rFonts w:cstheme="minorHAnsi"/>
        </w:rPr>
      </w:pPr>
      <w:r w:rsidRPr="002D70D0">
        <w:rPr>
          <w:noProof/>
        </w:rPr>
        <w:drawing>
          <wp:inline distT="0" distB="0" distL="0" distR="0" wp14:anchorId="0E3B487F" wp14:editId="1358D83A">
            <wp:extent cx="4831499" cy="2979678"/>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31499" cy="2979678"/>
                    </a:xfrm>
                    <a:prstGeom prst="rect">
                      <a:avLst/>
                    </a:prstGeom>
                  </pic:spPr>
                </pic:pic>
              </a:graphicData>
            </a:graphic>
          </wp:inline>
        </w:drawing>
      </w:r>
    </w:p>
    <w:p w14:paraId="449DE4EE" w14:textId="29E5E79C" w:rsidR="00F4391C" w:rsidRDefault="00425923" w:rsidP="00764FB2">
      <w:pPr>
        <w:spacing w:line="240" w:lineRule="auto"/>
        <w:rPr>
          <w:rFonts w:cstheme="minorHAnsi"/>
        </w:rPr>
      </w:pPr>
      <w:r w:rsidRPr="00425923">
        <w:rPr>
          <w:noProof/>
        </w:rPr>
        <w:drawing>
          <wp:inline distT="0" distB="0" distL="0" distR="0" wp14:anchorId="73F326B5" wp14:editId="5220E231">
            <wp:extent cx="4831499" cy="2979678"/>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31499" cy="2979678"/>
                    </a:xfrm>
                    <a:prstGeom prst="rect">
                      <a:avLst/>
                    </a:prstGeom>
                  </pic:spPr>
                </pic:pic>
              </a:graphicData>
            </a:graphic>
          </wp:inline>
        </w:drawing>
      </w:r>
    </w:p>
    <w:p w14:paraId="281987BF" w14:textId="40F64BA7" w:rsidR="00764FB2" w:rsidRPr="00764FB2" w:rsidRDefault="00425923" w:rsidP="00764FB2">
      <w:pPr>
        <w:spacing w:line="240" w:lineRule="auto"/>
        <w:rPr>
          <w:rFonts w:cstheme="minorHAnsi"/>
        </w:rPr>
      </w:pPr>
      <w:r w:rsidRPr="00425923">
        <w:rPr>
          <w:noProof/>
        </w:rPr>
        <w:lastRenderedPageBreak/>
        <w:drawing>
          <wp:inline distT="0" distB="0" distL="0" distR="0" wp14:anchorId="43C12BCC" wp14:editId="64B9FAB0">
            <wp:extent cx="4831499" cy="2979678"/>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31499" cy="2979678"/>
                    </a:xfrm>
                    <a:prstGeom prst="rect">
                      <a:avLst/>
                    </a:prstGeom>
                  </pic:spPr>
                </pic:pic>
              </a:graphicData>
            </a:graphic>
          </wp:inline>
        </w:drawing>
      </w:r>
    </w:p>
    <w:p w14:paraId="767976E3" w14:textId="571370CD" w:rsidR="00764FB2" w:rsidRPr="00764FB2" w:rsidRDefault="00764FB2" w:rsidP="00764FB2">
      <w:pPr>
        <w:spacing w:line="240" w:lineRule="auto"/>
        <w:rPr>
          <w:rFonts w:cstheme="minorHAnsi"/>
        </w:rPr>
      </w:pPr>
      <w:r w:rsidRPr="00764FB2">
        <w:rPr>
          <w:rFonts w:cstheme="minorHAnsi"/>
        </w:rPr>
        <w:t xml:space="preserve">These clearly show that </w:t>
      </w:r>
      <w:r w:rsidR="00EA5D09">
        <w:rPr>
          <w:rFonts w:cstheme="minorHAnsi"/>
        </w:rPr>
        <w:t>g</w:t>
      </w:r>
      <w:r w:rsidRPr="00764FB2">
        <w:rPr>
          <w:rFonts w:cstheme="minorHAnsi"/>
        </w:rPr>
        <w:t>arch (1,</w:t>
      </w:r>
      <w:r w:rsidR="00EA5D09">
        <w:rPr>
          <w:rFonts w:cstheme="minorHAnsi"/>
        </w:rPr>
        <w:t>1</w:t>
      </w:r>
      <w:r w:rsidRPr="00764FB2">
        <w:rPr>
          <w:rFonts w:cstheme="minorHAnsi"/>
        </w:rPr>
        <w:t>) is clearly a better fit model for volatility estimation, when compared to other models.</w:t>
      </w:r>
    </w:p>
    <w:p w14:paraId="2E2C8FE0" w14:textId="594C30A3" w:rsidR="00764FB2" w:rsidRPr="00CE1084" w:rsidRDefault="00764FB2" w:rsidP="00CE1084">
      <w:pPr>
        <w:pStyle w:val="Heading3"/>
      </w:pPr>
      <w:bookmarkStart w:id="102" w:name="_Toc38580479"/>
      <w:r w:rsidRPr="00764FB2">
        <w:t>Predicting next observation:</w:t>
      </w:r>
      <w:bookmarkEnd w:id="102"/>
    </w:p>
    <w:tbl>
      <w:tblPr>
        <w:tblStyle w:val="TableGrid"/>
        <w:tblW w:w="9501" w:type="dxa"/>
        <w:tblLook w:val="04A0" w:firstRow="1" w:lastRow="0" w:firstColumn="1" w:lastColumn="0" w:noHBand="0" w:noVBand="1"/>
      </w:tblPr>
      <w:tblGrid>
        <w:gridCol w:w="3224"/>
        <w:gridCol w:w="3196"/>
        <w:gridCol w:w="3081"/>
      </w:tblGrid>
      <w:tr w:rsidR="00764FB2" w:rsidRPr="00764FB2" w14:paraId="4ED75649" w14:textId="77777777" w:rsidTr="00FE3B98">
        <w:trPr>
          <w:trHeight w:val="80"/>
        </w:trPr>
        <w:tc>
          <w:tcPr>
            <w:tcW w:w="3224" w:type="dxa"/>
          </w:tcPr>
          <w:p w14:paraId="7E985CA3" w14:textId="77777777" w:rsidR="00764FB2" w:rsidRPr="00764FB2" w:rsidRDefault="00764FB2" w:rsidP="00764FB2">
            <w:pPr>
              <w:spacing w:after="200"/>
              <w:rPr>
                <w:rFonts w:cstheme="minorHAnsi"/>
              </w:rPr>
            </w:pPr>
            <w:r w:rsidRPr="00764FB2">
              <w:rPr>
                <w:rFonts w:cstheme="minorHAnsi"/>
              </w:rPr>
              <w:t>GARCH (1, 1)</w:t>
            </w:r>
          </w:p>
        </w:tc>
        <w:tc>
          <w:tcPr>
            <w:tcW w:w="3196" w:type="dxa"/>
          </w:tcPr>
          <w:p w14:paraId="3626D85E" w14:textId="77777777" w:rsidR="00764FB2" w:rsidRPr="00764FB2" w:rsidRDefault="00764FB2" w:rsidP="00764FB2">
            <w:pPr>
              <w:spacing w:after="200"/>
              <w:rPr>
                <w:rFonts w:cstheme="minorHAnsi"/>
              </w:rPr>
            </w:pPr>
            <w:r w:rsidRPr="00764FB2">
              <w:rPr>
                <w:rFonts w:cstheme="minorHAnsi"/>
              </w:rPr>
              <w:t>ARCH (1, 0)</w:t>
            </w:r>
          </w:p>
        </w:tc>
        <w:tc>
          <w:tcPr>
            <w:tcW w:w="3081" w:type="dxa"/>
          </w:tcPr>
          <w:p w14:paraId="0B47716F" w14:textId="77777777" w:rsidR="00764FB2" w:rsidRPr="00764FB2" w:rsidRDefault="00764FB2" w:rsidP="00764FB2">
            <w:pPr>
              <w:spacing w:after="200"/>
              <w:rPr>
                <w:rFonts w:cstheme="minorHAnsi"/>
              </w:rPr>
            </w:pPr>
            <w:r w:rsidRPr="00764FB2">
              <w:rPr>
                <w:rFonts w:cstheme="minorHAnsi"/>
              </w:rPr>
              <w:t>ARCH (2, 0)</w:t>
            </w:r>
          </w:p>
        </w:tc>
      </w:tr>
      <w:tr w:rsidR="00764FB2" w:rsidRPr="00764FB2" w14:paraId="4519E479" w14:textId="77777777" w:rsidTr="00FE3B98">
        <w:trPr>
          <w:trHeight w:val="168"/>
        </w:trPr>
        <w:tc>
          <w:tcPr>
            <w:tcW w:w="3224" w:type="dxa"/>
          </w:tcPr>
          <w:tbl>
            <w:tblPr>
              <w:tblW w:w="1481" w:type="dxa"/>
              <w:tblInd w:w="70" w:type="dxa"/>
              <w:tblLook w:val="04A0" w:firstRow="1" w:lastRow="0" w:firstColumn="1" w:lastColumn="0" w:noHBand="0" w:noVBand="1"/>
            </w:tblPr>
            <w:tblGrid>
              <w:gridCol w:w="1481"/>
            </w:tblGrid>
            <w:tr w:rsidR="00764FB2" w:rsidRPr="00764FB2" w14:paraId="08E66518" w14:textId="77777777" w:rsidTr="00FE3B98">
              <w:trPr>
                <w:trHeight w:val="100"/>
              </w:trPr>
              <w:tc>
                <w:tcPr>
                  <w:tcW w:w="1481" w:type="dxa"/>
                  <w:tcBorders>
                    <w:top w:val="nil"/>
                    <w:left w:val="nil"/>
                    <w:bottom w:val="nil"/>
                    <w:right w:val="nil"/>
                  </w:tcBorders>
                  <w:shd w:val="clear" w:color="auto" w:fill="auto"/>
                  <w:noWrap/>
                  <w:vAlign w:val="bottom"/>
                  <w:hideMark/>
                </w:tcPr>
                <w:p w14:paraId="361619BE" w14:textId="77777777" w:rsidR="00764FB2" w:rsidRPr="00764FB2" w:rsidRDefault="00764FB2" w:rsidP="00764FB2">
                  <w:pPr>
                    <w:spacing w:line="240" w:lineRule="auto"/>
                    <w:rPr>
                      <w:rFonts w:cstheme="minorHAnsi"/>
                    </w:rPr>
                  </w:pPr>
                  <w:r w:rsidRPr="00764FB2">
                    <w:rPr>
                      <w:rFonts w:cstheme="minorHAnsi"/>
                    </w:rPr>
                    <w:t>Sigma</w:t>
                  </w:r>
                </w:p>
              </w:tc>
            </w:tr>
          </w:tbl>
          <w:p w14:paraId="09C0FFBF" w14:textId="77777777" w:rsidR="00764FB2" w:rsidRPr="00764FB2" w:rsidRDefault="00764FB2" w:rsidP="00764FB2">
            <w:pPr>
              <w:spacing w:after="200"/>
              <w:rPr>
                <w:rFonts w:cstheme="minorHAnsi"/>
              </w:rPr>
            </w:pPr>
          </w:p>
        </w:tc>
        <w:tc>
          <w:tcPr>
            <w:tcW w:w="3196" w:type="dxa"/>
          </w:tcPr>
          <w:p w14:paraId="4C1FF470" w14:textId="77777777" w:rsidR="00764FB2" w:rsidRPr="00764FB2" w:rsidRDefault="00764FB2" w:rsidP="00764FB2">
            <w:pPr>
              <w:spacing w:after="200"/>
              <w:rPr>
                <w:rFonts w:cstheme="minorHAnsi"/>
              </w:rPr>
            </w:pPr>
            <w:r w:rsidRPr="00764FB2">
              <w:rPr>
                <w:rFonts w:cstheme="minorHAnsi"/>
              </w:rPr>
              <w:t>Sigma</w:t>
            </w:r>
          </w:p>
        </w:tc>
        <w:tc>
          <w:tcPr>
            <w:tcW w:w="3081" w:type="dxa"/>
          </w:tcPr>
          <w:p w14:paraId="00F1536B" w14:textId="77777777" w:rsidR="00764FB2" w:rsidRPr="00764FB2" w:rsidRDefault="00764FB2" w:rsidP="00764FB2">
            <w:pPr>
              <w:spacing w:after="200"/>
              <w:rPr>
                <w:rFonts w:cstheme="minorHAnsi"/>
              </w:rPr>
            </w:pPr>
            <w:r w:rsidRPr="00764FB2">
              <w:rPr>
                <w:rFonts w:cstheme="minorHAnsi"/>
              </w:rPr>
              <w:t>Sigma</w:t>
            </w:r>
          </w:p>
        </w:tc>
      </w:tr>
      <w:tr w:rsidR="00764FB2" w:rsidRPr="00764FB2" w14:paraId="5C01AE07" w14:textId="77777777" w:rsidTr="00FE3B98">
        <w:trPr>
          <w:trHeight w:val="2955"/>
        </w:trPr>
        <w:tc>
          <w:tcPr>
            <w:tcW w:w="3224" w:type="dxa"/>
          </w:tcPr>
          <w:p w14:paraId="3A295900" w14:textId="77777777" w:rsidR="00F32E2D" w:rsidRPr="00F32E2D" w:rsidRDefault="00F32E2D" w:rsidP="00F32E2D">
            <w:pPr>
              <w:spacing w:after="200"/>
              <w:rPr>
                <w:rFonts w:cstheme="minorHAnsi"/>
              </w:rPr>
            </w:pPr>
            <w:r w:rsidRPr="00F32E2D">
              <w:rPr>
                <w:rFonts w:cstheme="minorHAnsi"/>
              </w:rPr>
              <w:t>T+1             4.341148</w:t>
            </w:r>
          </w:p>
          <w:p w14:paraId="5F481B48" w14:textId="77777777" w:rsidR="00F32E2D" w:rsidRPr="00F32E2D" w:rsidRDefault="00F32E2D" w:rsidP="00F32E2D">
            <w:pPr>
              <w:spacing w:after="200"/>
              <w:rPr>
                <w:rFonts w:cstheme="minorHAnsi"/>
              </w:rPr>
            </w:pPr>
            <w:r w:rsidRPr="00F32E2D">
              <w:rPr>
                <w:rFonts w:cstheme="minorHAnsi"/>
              </w:rPr>
              <w:t>T+2             4.341116</w:t>
            </w:r>
          </w:p>
          <w:p w14:paraId="6C4B8187" w14:textId="77777777" w:rsidR="00F32E2D" w:rsidRPr="00F32E2D" w:rsidRDefault="00F32E2D" w:rsidP="00F32E2D">
            <w:pPr>
              <w:spacing w:after="200"/>
              <w:rPr>
                <w:rFonts w:cstheme="minorHAnsi"/>
              </w:rPr>
            </w:pPr>
            <w:r w:rsidRPr="00F32E2D">
              <w:rPr>
                <w:rFonts w:cstheme="minorHAnsi"/>
              </w:rPr>
              <w:t>T+3             4.341083</w:t>
            </w:r>
          </w:p>
          <w:p w14:paraId="27B51939" w14:textId="77777777" w:rsidR="00F32E2D" w:rsidRPr="00F32E2D" w:rsidRDefault="00F32E2D" w:rsidP="00F32E2D">
            <w:pPr>
              <w:spacing w:after="200"/>
              <w:rPr>
                <w:rFonts w:cstheme="minorHAnsi"/>
              </w:rPr>
            </w:pPr>
            <w:r w:rsidRPr="00F32E2D">
              <w:rPr>
                <w:rFonts w:cstheme="minorHAnsi"/>
              </w:rPr>
              <w:t>T+4             4.341051</w:t>
            </w:r>
          </w:p>
          <w:p w14:paraId="699558E0" w14:textId="77777777" w:rsidR="00F32E2D" w:rsidRPr="00F32E2D" w:rsidRDefault="00F32E2D" w:rsidP="00F32E2D">
            <w:pPr>
              <w:spacing w:after="200"/>
              <w:rPr>
                <w:rFonts w:cstheme="minorHAnsi"/>
              </w:rPr>
            </w:pPr>
            <w:r w:rsidRPr="00F32E2D">
              <w:rPr>
                <w:rFonts w:cstheme="minorHAnsi"/>
              </w:rPr>
              <w:t>T+5             4.341018</w:t>
            </w:r>
          </w:p>
          <w:p w14:paraId="217F79EB" w14:textId="77777777" w:rsidR="00F32E2D" w:rsidRPr="00F32E2D" w:rsidRDefault="00F32E2D" w:rsidP="00F32E2D">
            <w:pPr>
              <w:spacing w:after="200"/>
              <w:rPr>
                <w:rFonts w:cstheme="minorHAnsi"/>
              </w:rPr>
            </w:pPr>
            <w:r w:rsidRPr="00F32E2D">
              <w:rPr>
                <w:rFonts w:cstheme="minorHAnsi"/>
              </w:rPr>
              <w:t>T+6             4.340986</w:t>
            </w:r>
          </w:p>
          <w:p w14:paraId="3274FF78" w14:textId="77777777" w:rsidR="00F32E2D" w:rsidRPr="00F32E2D" w:rsidRDefault="00F32E2D" w:rsidP="00F32E2D">
            <w:pPr>
              <w:spacing w:after="200"/>
              <w:rPr>
                <w:rFonts w:cstheme="minorHAnsi"/>
              </w:rPr>
            </w:pPr>
            <w:r w:rsidRPr="00F32E2D">
              <w:rPr>
                <w:rFonts w:cstheme="minorHAnsi"/>
              </w:rPr>
              <w:t>T+7             4.340953</w:t>
            </w:r>
          </w:p>
          <w:p w14:paraId="4D7962EE" w14:textId="77777777" w:rsidR="00F32E2D" w:rsidRPr="00F32E2D" w:rsidRDefault="00F32E2D" w:rsidP="00F32E2D">
            <w:pPr>
              <w:spacing w:after="200"/>
              <w:rPr>
                <w:rFonts w:cstheme="minorHAnsi"/>
              </w:rPr>
            </w:pPr>
            <w:r w:rsidRPr="00F32E2D">
              <w:rPr>
                <w:rFonts w:cstheme="minorHAnsi"/>
              </w:rPr>
              <w:t>T+8             4.340921</w:t>
            </w:r>
          </w:p>
          <w:p w14:paraId="44D5111D" w14:textId="77777777" w:rsidR="00F32E2D" w:rsidRPr="00F32E2D" w:rsidRDefault="00F32E2D" w:rsidP="00F32E2D">
            <w:pPr>
              <w:spacing w:after="200"/>
              <w:rPr>
                <w:rFonts w:cstheme="minorHAnsi"/>
              </w:rPr>
            </w:pPr>
            <w:r w:rsidRPr="00F32E2D">
              <w:rPr>
                <w:rFonts w:cstheme="minorHAnsi"/>
              </w:rPr>
              <w:t>T+9             4.340888</w:t>
            </w:r>
          </w:p>
          <w:p w14:paraId="3E6E9380" w14:textId="2EFEB638" w:rsidR="00764FB2" w:rsidRPr="00764FB2" w:rsidRDefault="00F32E2D" w:rsidP="00764FB2">
            <w:pPr>
              <w:spacing w:after="200"/>
              <w:rPr>
                <w:rFonts w:cstheme="minorHAnsi"/>
              </w:rPr>
            </w:pPr>
            <w:r w:rsidRPr="00F32E2D">
              <w:rPr>
                <w:rFonts w:cstheme="minorHAnsi"/>
              </w:rPr>
              <w:t>T+10            4.340856</w:t>
            </w:r>
          </w:p>
        </w:tc>
        <w:tc>
          <w:tcPr>
            <w:tcW w:w="3196" w:type="dxa"/>
          </w:tcPr>
          <w:p w14:paraId="0AF06943" w14:textId="77777777" w:rsidR="00F32E2D" w:rsidRPr="00F32E2D" w:rsidRDefault="00F32E2D" w:rsidP="00F32E2D">
            <w:pPr>
              <w:spacing w:after="200"/>
              <w:rPr>
                <w:rFonts w:cstheme="minorHAnsi"/>
              </w:rPr>
            </w:pPr>
            <w:r w:rsidRPr="00F32E2D">
              <w:rPr>
                <w:rFonts w:cstheme="minorHAnsi"/>
              </w:rPr>
              <w:t>T+1             4.291749</w:t>
            </w:r>
          </w:p>
          <w:p w14:paraId="4402F5B3" w14:textId="77777777" w:rsidR="00F32E2D" w:rsidRPr="00F32E2D" w:rsidRDefault="00F32E2D" w:rsidP="00F32E2D">
            <w:pPr>
              <w:spacing w:after="200"/>
              <w:rPr>
                <w:rFonts w:cstheme="minorHAnsi"/>
              </w:rPr>
            </w:pPr>
            <w:r w:rsidRPr="00F32E2D">
              <w:rPr>
                <w:rFonts w:cstheme="minorHAnsi"/>
              </w:rPr>
              <w:t>T+2             4.358329</w:t>
            </w:r>
          </w:p>
          <w:p w14:paraId="40989D02" w14:textId="77777777" w:rsidR="00F32E2D" w:rsidRPr="00F32E2D" w:rsidRDefault="00F32E2D" w:rsidP="00F32E2D">
            <w:pPr>
              <w:spacing w:after="200"/>
              <w:rPr>
                <w:rFonts w:cstheme="minorHAnsi"/>
              </w:rPr>
            </w:pPr>
            <w:r w:rsidRPr="00F32E2D">
              <w:rPr>
                <w:rFonts w:cstheme="minorHAnsi"/>
              </w:rPr>
              <w:t>T+3             4.362190</w:t>
            </w:r>
          </w:p>
          <w:p w14:paraId="39CC2C6B" w14:textId="77777777" w:rsidR="00F32E2D" w:rsidRPr="00F32E2D" w:rsidRDefault="00F32E2D" w:rsidP="00F32E2D">
            <w:pPr>
              <w:spacing w:after="200"/>
              <w:rPr>
                <w:rFonts w:cstheme="minorHAnsi"/>
              </w:rPr>
            </w:pPr>
            <w:r w:rsidRPr="00F32E2D">
              <w:rPr>
                <w:rFonts w:cstheme="minorHAnsi"/>
              </w:rPr>
              <w:t>T+4             4.362416</w:t>
            </w:r>
          </w:p>
          <w:p w14:paraId="68D0E4C7" w14:textId="77777777" w:rsidR="00F32E2D" w:rsidRPr="00F32E2D" w:rsidRDefault="00F32E2D" w:rsidP="00F32E2D">
            <w:pPr>
              <w:spacing w:after="200"/>
              <w:rPr>
                <w:rFonts w:cstheme="minorHAnsi"/>
              </w:rPr>
            </w:pPr>
            <w:r w:rsidRPr="00F32E2D">
              <w:rPr>
                <w:rFonts w:cstheme="minorHAnsi"/>
              </w:rPr>
              <w:t>T+5             4.362429</w:t>
            </w:r>
          </w:p>
          <w:p w14:paraId="30E59351" w14:textId="77777777" w:rsidR="00F32E2D" w:rsidRPr="00F32E2D" w:rsidRDefault="00F32E2D" w:rsidP="00F32E2D">
            <w:pPr>
              <w:spacing w:after="200"/>
              <w:rPr>
                <w:rFonts w:cstheme="minorHAnsi"/>
              </w:rPr>
            </w:pPr>
            <w:r w:rsidRPr="00F32E2D">
              <w:rPr>
                <w:rFonts w:cstheme="minorHAnsi"/>
              </w:rPr>
              <w:t>T+6             4.362430</w:t>
            </w:r>
          </w:p>
          <w:p w14:paraId="725148EA" w14:textId="77777777" w:rsidR="00F32E2D" w:rsidRPr="00F32E2D" w:rsidRDefault="00F32E2D" w:rsidP="00F32E2D">
            <w:pPr>
              <w:spacing w:after="200"/>
              <w:rPr>
                <w:rFonts w:cstheme="minorHAnsi"/>
              </w:rPr>
            </w:pPr>
            <w:r w:rsidRPr="00F32E2D">
              <w:rPr>
                <w:rFonts w:cstheme="minorHAnsi"/>
              </w:rPr>
              <w:t>T+7             4.362430</w:t>
            </w:r>
          </w:p>
          <w:p w14:paraId="33672594" w14:textId="77777777" w:rsidR="00F32E2D" w:rsidRPr="00F32E2D" w:rsidRDefault="00F32E2D" w:rsidP="00F32E2D">
            <w:pPr>
              <w:spacing w:after="200"/>
              <w:rPr>
                <w:rFonts w:cstheme="minorHAnsi"/>
              </w:rPr>
            </w:pPr>
            <w:r w:rsidRPr="00F32E2D">
              <w:rPr>
                <w:rFonts w:cstheme="minorHAnsi"/>
              </w:rPr>
              <w:t>T+8             4.362430</w:t>
            </w:r>
          </w:p>
          <w:p w14:paraId="17198040" w14:textId="77777777" w:rsidR="00F32E2D" w:rsidRPr="00F32E2D" w:rsidRDefault="00F32E2D" w:rsidP="00F32E2D">
            <w:pPr>
              <w:spacing w:after="200"/>
              <w:rPr>
                <w:rFonts w:cstheme="minorHAnsi"/>
              </w:rPr>
            </w:pPr>
            <w:r w:rsidRPr="00F32E2D">
              <w:rPr>
                <w:rFonts w:cstheme="minorHAnsi"/>
              </w:rPr>
              <w:t>T+9             4.362430</w:t>
            </w:r>
          </w:p>
          <w:p w14:paraId="14394B8E" w14:textId="284CEBF5" w:rsidR="00764FB2" w:rsidRPr="00764FB2" w:rsidRDefault="00F32E2D" w:rsidP="00764FB2">
            <w:pPr>
              <w:spacing w:after="200"/>
              <w:rPr>
                <w:rFonts w:cstheme="minorHAnsi"/>
              </w:rPr>
            </w:pPr>
            <w:r w:rsidRPr="00F32E2D">
              <w:rPr>
                <w:rFonts w:cstheme="minorHAnsi"/>
              </w:rPr>
              <w:t>T+10            4.362430</w:t>
            </w:r>
          </w:p>
        </w:tc>
        <w:tc>
          <w:tcPr>
            <w:tcW w:w="3081" w:type="dxa"/>
          </w:tcPr>
          <w:p w14:paraId="1B31F8E1" w14:textId="77777777" w:rsidR="00545E86" w:rsidRPr="00545E86" w:rsidRDefault="00545E86" w:rsidP="00545E86">
            <w:pPr>
              <w:spacing w:after="200"/>
              <w:rPr>
                <w:rFonts w:cstheme="minorHAnsi"/>
              </w:rPr>
            </w:pPr>
            <w:r w:rsidRPr="00545E86">
              <w:rPr>
                <w:rFonts w:cstheme="minorHAnsi"/>
              </w:rPr>
              <w:t>T+1             4.563192</w:t>
            </w:r>
          </w:p>
          <w:p w14:paraId="67259C64" w14:textId="77777777" w:rsidR="00545E86" w:rsidRPr="00545E86" w:rsidRDefault="00545E86" w:rsidP="00545E86">
            <w:pPr>
              <w:spacing w:after="200"/>
              <w:rPr>
                <w:rFonts w:cstheme="minorHAnsi"/>
              </w:rPr>
            </w:pPr>
            <w:r w:rsidRPr="00545E86">
              <w:rPr>
                <w:rFonts w:cstheme="minorHAnsi"/>
              </w:rPr>
              <w:t>T+2             4.435392</w:t>
            </w:r>
          </w:p>
          <w:p w14:paraId="28ED86B4" w14:textId="77777777" w:rsidR="00545E86" w:rsidRPr="00545E86" w:rsidRDefault="00545E86" w:rsidP="00545E86">
            <w:pPr>
              <w:spacing w:after="200"/>
              <w:rPr>
                <w:rFonts w:cstheme="minorHAnsi"/>
              </w:rPr>
            </w:pPr>
            <w:r w:rsidRPr="00545E86">
              <w:rPr>
                <w:rFonts w:cstheme="minorHAnsi"/>
              </w:rPr>
              <w:t>T+3             4.423898</w:t>
            </w:r>
          </w:p>
          <w:p w14:paraId="3B55656F" w14:textId="77777777" w:rsidR="00545E86" w:rsidRPr="00545E86" w:rsidRDefault="00545E86" w:rsidP="00545E86">
            <w:pPr>
              <w:spacing w:after="200"/>
              <w:rPr>
                <w:rFonts w:cstheme="minorHAnsi"/>
              </w:rPr>
            </w:pPr>
            <w:r w:rsidRPr="00545E86">
              <w:rPr>
                <w:rFonts w:cstheme="minorHAnsi"/>
              </w:rPr>
              <w:t>T+4             4.422878</w:t>
            </w:r>
          </w:p>
          <w:p w14:paraId="56211616" w14:textId="77777777" w:rsidR="00545E86" w:rsidRPr="00545E86" w:rsidRDefault="00545E86" w:rsidP="00545E86">
            <w:pPr>
              <w:spacing w:after="200"/>
              <w:rPr>
                <w:rFonts w:cstheme="minorHAnsi"/>
              </w:rPr>
            </w:pPr>
            <w:r w:rsidRPr="00545E86">
              <w:rPr>
                <w:rFonts w:cstheme="minorHAnsi"/>
              </w:rPr>
              <w:t>T+5             4.422788</w:t>
            </w:r>
          </w:p>
          <w:p w14:paraId="4E591DC3" w14:textId="77777777" w:rsidR="00545E86" w:rsidRPr="00545E86" w:rsidRDefault="00545E86" w:rsidP="00545E86">
            <w:pPr>
              <w:spacing w:after="200"/>
              <w:rPr>
                <w:rFonts w:cstheme="minorHAnsi"/>
              </w:rPr>
            </w:pPr>
            <w:r w:rsidRPr="00545E86">
              <w:rPr>
                <w:rFonts w:cstheme="minorHAnsi"/>
              </w:rPr>
              <w:t>T+6             4.422780</w:t>
            </w:r>
          </w:p>
          <w:p w14:paraId="4BD79E87" w14:textId="77777777" w:rsidR="00545E86" w:rsidRPr="00545E86" w:rsidRDefault="00545E86" w:rsidP="00545E86">
            <w:pPr>
              <w:spacing w:after="200"/>
              <w:rPr>
                <w:rFonts w:cstheme="minorHAnsi"/>
              </w:rPr>
            </w:pPr>
            <w:r w:rsidRPr="00545E86">
              <w:rPr>
                <w:rFonts w:cstheme="minorHAnsi"/>
              </w:rPr>
              <w:t>T+7             4.422779</w:t>
            </w:r>
          </w:p>
          <w:p w14:paraId="29E96EF8" w14:textId="77777777" w:rsidR="00545E86" w:rsidRPr="00545E86" w:rsidRDefault="00545E86" w:rsidP="00545E86">
            <w:pPr>
              <w:spacing w:after="200"/>
              <w:rPr>
                <w:rFonts w:cstheme="minorHAnsi"/>
              </w:rPr>
            </w:pPr>
            <w:r w:rsidRPr="00545E86">
              <w:rPr>
                <w:rFonts w:cstheme="minorHAnsi"/>
              </w:rPr>
              <w:t>T+8             4.422779</w:t>
            </w:r>
          </w:p>
          <w:p w14:paraId="7B52F655" w14:textId="77777777" w:rsidR="00545E86" w:rsidRPr="00545E86" w:rsidRDefault="00545E86" w:rsidP="00545E86">
            <w:pPr>
              <w:spacing w:after="200"/>
              <w:rPr>
                <w:rFonts w:cstheme="minorHAnsi"/>
              </w:rPr>
            </w:pPr>
            <w:r w:rsidRPr="00545E86">
              <w:rPr>
                <w:rFonts w:cstheme="minorHAnsi"/>
              </w:rPr>
              <w:t>T+9             4.422779</w:t>
            </w:r>
          </w:p>
          <w:p w14:paraId="7F82E7C0" w14:textId="5B7811BA" w:rsidR="00764FB2" w:rsidRPr="00764FB2" w:rsidRDefault="00545E86" w:rsidP="00764FB2">
            <w:pPr>
              <w:spacing w:after="200"/>
              <w:rPr>
                <w:rFonts w:cstheme="minorHAnsi"/>
              </w:rPr>
            </w:pPr>
            <w:r w:rsidRPr="00545E86">
              <w:rPr>
                <w:rFonts w:cstheme="minorHAnsi"/>
              </w:rPr>
              <w:t>T+10            4.422779</w:t>
            </w:r>
          </w:p>
        </w:tc>
      </w:tr>
    </w:tbl>
    <w:p w14:paraId="477E375B" w14:textId="77777777" w:rsidR="00764FB2" w:rsidRPr="00764FB2" w:rsidRDefault="00764FB2" w:rsidP="00764FB2">
      <w:pPr>
        <w:spacing w:line="240" w:lineRule="auto"/>
        <w:rPr>
          <w:rFonts w:cstheme="minorHAnsi"/>
        </w:rPr>
      </w:pPr>
    </w:p>
    <w:p w14:paraId="501E7EB7" w14:textId="1A4BC072" w:rsidR="00764FB2" w:rsidRDefault="00764FB2" w:rsidP="00764FB2">
      <w:pPr>
        <w:spacing w:line="240" w:lineRule="auto"/>
        <w:rPr>
          <w:rFonts w:cstheme="minorHAnsi"/>
        </w:rPr>
      </w:pPr>
      <w:r w:rsidRPr="00764FB2">
        <w:rPr>
          <w:rFonts w:cstheme="minorHAnsi"/>
        </w:rPr>
        <w:t xml:space="preserve">The forecasts for sigma show that </w:t>
      </w:r>
      <w:r w:rsidR="00EA5D09">
        <w:rPr>
          <w:rFonts w:cstheme="minorHAnsi"/>
        </w:rPr>
        <w:t>g</w:t>
      </w:r>
      <w:r w:rsidRPr="00764FB2">
        <w:rPr>
          <w:rFonts w:cstheme="minorHAnsi"/>
        </w:rPr>
        <w:t>arch (1,</w:t>
      </w:r>
      <w:r w:rsidR="00EA5D09">
        <w:rPr>
          <w:rFonts w:cstheme="minorHAnsi"/>
        </w:rPr>
        <w:t>1</w:t>
      </w:r>
      <w:r w:rsidRPr="00764FB2">
        <w:rPr>
          <w:rFonts w:cstheme="minorHAnsi"/>
        </w:rPr>
        <w:t>) was the best at estimating the volatility pattern in the entire series. This is shown by the forecast values of sigma</w:t>
      </w:r>
    </w:p>
    <w:p w14:paraId="2DE9744D" w14:textId="77777777" w:rsidR="00CE1084" w:rsidRPr="00764FB2" w:rsidRDefault="00CE1084" w:rsidP="00764FB2">
      <w:pPr>
        <w:spacing w:line="240" w:lineRule="auto"/>
        <w:rPr>
          <w:rFonts w:cstheme="minorHAnsi"/>
        </w:rPr>
      </w:pPr>
    </w:p>
    <w:p w14:paraId="3CF01875" w14:textId="77777777" w:rsidR="00764FB2" w:rsidRPr="00764FB2" w:rsidRDefault="00764FB2" w:rsidP="00F4391C">
      <w:pPr>
        <w:pStyle w:val="Heading3"/>
      </w:pPr>
      <w:bookmarkStart w:id="103" w:name="_Toc38580480"/>
      <w:r w:rsidRPr="00764FB2">
        <w:lastRenderedPageBreak/>
        <w:t>Predicting returns using both models together</w:t>
      </w:r>
      <w:bookmarkEnd w:id="103"/>
    </w:p>
    <w:p w14:paraId="61E72282" w14:textId="37BEFDA6" w:rsidR="00764FB2" w:rsidRPr="00764FB2" w:rsidRDefault="00EA5D09" w:rsidP="00764FB2">
      <w:pPr>
        <w:spacing w:line="240" w:lineRule="auto"/>
        <w:rPr>
          <w:rFonts w:cstheme="minorHAnsi"/>
        </w:rPr>
      </w:pPr>
      <w:r w:rsidRPr="00EA5D09">
        <w:rPr>
          <w:noProof/>
        </w:rPr>
        <w:drawing>
          <wp:inline distT="0" distB="0" distL="0" distR="0" wp14:anchorId="35158D57" wp14:editId="1A2944CD">
            <wp:extent cx="5394960" cy="332717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362" cy="3330507"/>
                    </a:xfrm>
                    <a:prstGeom prst="rect">
                      <a:avLst/>
                    </a:prstGeom>
                  </pic:spPr>
                </pic:pic>
              </a:graphicData>
            </a:graphic>
          </wp:inline>
        </w:drawing>
      </w:r>
    </w:p>
    <w:p w14:paraId="7B23C58A" w14:textId="77777777" w:rsidR="00764FB2" w:rsidRPr="00764FB2" w:rsidRDefault="00764FB2" w:rsidP="00764FB2">
      <w:pPr>
        <w:spacing w:line="240" w:lineRule="auto"/>
        <w:rPr>
          <w:rFonts w:cstheme="minorHAnsi"/>
        </w:rPr>
      </w:pPr>
      <w:r w:rsidRPr="00764FB2">
        <w:rPr>
          <w:rFonts w:cstheme="minorHAnsi"/>
        </w:rPr>
        <w:t>Garch(1,1) based forecast of returns, blue points showing extremes based on modelled volatility model.</w:t>
      </w:r>
    </w:p>
    <w:p w14:paraId="265E4A0D" w14:textId="1941768B" w:rsidR="00764FB2" w:rsidRPr="00764FB2" w:rsidRDefault="00980B61" w:rsidP="00764FB2">
      <w:pPr>
        <w:spacing w:line="240" w:lineRule="auto"/>
        <w:rPr>
          <w:rFonts w:cstheme="minorHAnsi"/>
        </w:rPr>
      </w:pPr>
      <w:r w:rsidRPr="00980B61">
        <w:rPr>
          <w:noProof/>
        </w:rPr>
        <w:drawing>
          <wp:inline distT="0" distB="0" distL="0" distR="0" wp14:anchorId="7F6D6AB0" wp14:editId="5578FE1C">
            <wp:extent cx="5311140" cy="327548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20075" cy="3280992"/>
                    </a:xfrm>
                    <a:prstGeom prst="rect">
                      <a:avLst/>
                    </a:prstGeom>
                  </pic:spPr>
                </pic:pic>
              </a:graphicData>
            </a:graphic>
          </wp:inline>
        </w:drawing>
      </w:r>
    </w:p>
    <w:p w14:paraId="0A4BA593" w14:textId="77777777" w:rsidR="00764FB2" w:rsidRPr="00764FB2" w:rsidRDefault="00764FB2" w:rsidP="00764FB2">
      <w:pPr>
        <w:spacing w:line="240" w:lineRule="auto"/>
        <w:rPr>
          <w:rFonts w:cstheme="minorHAnsi"/>
        </w:rPr>
      </w:pPr>
    </w:p>
    <w:p w14:paraId="131BAB82" w14:textId="77777777" w:rsidR="00764FB2" w:rsidRPr="00764FB2" w:rsidRDefault="00764FB2" w:rsidP="00764FB2">
      <w:pPr>
        <w:spacing w:line="240" w:lineRule="auto"/>
        <w:rPr>
          <w:rFonts w:cstheme="minorHAnsi"/>
        </w:rPr>
      </w:pPr>
      <w:r w:rsidRPr="00764FB2">
        <w:rPr>
          <w:rFonts w:cstheme="minorHAnsi"/>
        </w:rPr>
        <w:t>Arch1 based forecast of returns, blue points showing extremes based on modelled volatility model.</w:t>
      </w:r>
    </w:p>
    <w:p w14:paraId="278F490F" w14:textId="1DC007CF" w:rsidR="00764FB2" w:rsidRPr="00764FB2" w:rsidRDefault="0084421C" w:rsidP="00764FB2">
      <w:pPr>
        <w:spacing w:line="240" w:lineRule="auto"/>
        <w:rPr>
          <w:rFonts w:cstheme="minorHAnsi"/>
        </w:rPr>
      </w:pPr>
      <w:r w:rsidRPr="0084421C">
        <w:rPr>
          <w:noProof/>
        </w:rPr>
        <w:lastRenderedPageBreak/>
        <w:drawing>
          <wp:inline distT="0" distB="0" distL="0" distR="0" wp14:anchorId="6AF849A1" wp14:editId="5A726DF7">
            <wp:extent cx="5715000" cy="35245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22696" cy="3529296"/>
                    </a:xfrm>
                    <a:prstGeom prst="rect">
                      <a:avLst/>
                    </a:prstGeom>
                  </pic:spPr>
                </pic:pic>
              </a:graphicData>
            </a:graphic>
          </wp:inline>
        </w:drawing>
      </w:r>
    </w:p>
    <w:p w14:paraId="3EF28C15" w14:textId="77777777" w:rsidR="00764FB2" w:rsidRPr="00764FB2" w:rsidRDefault="00764FB2" w:rsidP="00764FB2">
      <w:pPr>
        <w:spacing w:line="240" w:lineRule="auto"/>
        <w:rPr>
          <w:rFonts w:cstheme="minorHAnsi"/>
        </w:rPr>
      </w:pPr>
      <w:r w:rsidRPr="00764FB2">
        <w:rPr>
          <w:rFonts w:cstheme="minorHAnsi"/>
        </w:rPr>
        <w:t>Arch2 based forecast of returns, blue points showing extremes based on modelled volatility model.</w:t>
      </w:r>
    </w:p>
    <w:p w14:paraId="79F4CDFA" w14:textId="77777777" w:rsidR="00764FB2" w:rsidRPr="00764FB2" w:rsidRDefault="00764FB2" w:rsidP="00764FB2">
      <w:pPr>
        <w:spacing w:line="240" w:lineRule="auto"/>
        <w:rPr>
          <w:rFonts w:cstheme="minorHAnsi"/>
        </w:rPr>
      </w:pPr>
    </w:p>
    <w:p w14:paraId="3F8EF38B" w14:textId="77777777" w:rsidR="00764FB2" w:rsidRPr="00764FB2" w:rsidRDefault="00764FB2" w:rsidP="00CE1084">
      <w:pPr>
        <w:pStyle w:val="Heading3"/>
      </w:pPr>
      <w:bookmarkStart w:id="104" w:name="_Toc38580481"/>
      <w:r w:rsidRPr="00764FB2">
        <w:t>Conclusion on weekly data:</w:t>
      </w:r>
      <w:bookmarkEnd w:id="104"/>
    </w:p>
    <w:p w14:paraId="6A2201EC" w14:textId="45F9DC79" w:rsidR="00764FB2" w:rsidRPr="00764FB2" w:rsidRDefault="00764FB2" w:rsidP="00764FB2">
      <w:pPr>
        <w:spacing w:line="240" w:lineRule="auto"/>
        <w:rPr>
          <w:rFonts w:cstheme="minorHAnsi"/>
        </w:rPr>
      </w:pPr>
      <w:r w:rsidRPr="00764FB2">
        <w:rPr>
          <w:rFonts w:cstheme="minorHAnsi"/>
        </w:rPr>
        <w:t>The models build above show us that arima (</w:t>
      </w:r>
      <w:r w:rsidR="00EA5D09">
        <w:rPr>
          <w:rFonts w:cstheme="minorHAnsi"/>
        </w:rPr>
        <w:t>1</w:t>
      </w:r>
      <w:r w:rsidRPr="00764FB2">
        <w:rPr>
          <w:rFonts w:cstheme="minorHAnsi"/>
        </w:rPr>
        <w:t>,0,1) is a better fit for data, and using the same model to predict the volatility of returns, garch (1,</w:t>
      </w:r>
      <w:r w:rsidR="00EA5D09">
        <w:rPr>
          <w:rFonts w:cstheme="minorHAnsi"/>
        </w:rPr>
        <w:t>1</w:t>
      </w:r>
      <w:r w:rsidRPr="00764FB2">
        <w:rPr>
          <w:rFonts w:cstheme="minorHAnsi"/>
        </w:rPr>
        <w:t>) gives us the best possible results in model estimation. The results are tabulated and shown above.</w:t>
      </w:r>
    </w:p>
    <w:p w14:paraId="35B0A030" w14:textId="77777777" w:rsidR="00764FB2" w:rsidRPr="00764FB2" w:rsidRDefault="00764FB2" w:rsidP="00CE1084">
      <w:pPr>
        <w:pStyle w:val="Heading2"/>
      </w:pPr>
      <w:bookmarkStart w:id="105" w:name="_Toc38580482"/>
      <w:r w:rsidRPr="00764FB2">
        <w:t>Identifying and interpreting ARMA models of above data as AR(p),MA(q) models;</w:t>
      </w:r>
      <w:bookmarkEnd w:id="105"/>
    </w:p>
    <w:p w14:paraId="53FE2907" w14:textId="20BBFD98" w:rsidR="00764FB2" w:rsidRPr="00764FB2" w:rsidRDefault="00764FB2" w:rsidP="00764FB2">
      <w:pPr>
        <w:spacing w:line="240" w:lineRule="auto"/>
        <w:rPr>
          <w:rFonts w:cstheme="minorHAnsi"/>
        </w:rPr>
      </w:pPr>
      <w:r w:rsidRPr="00764FB2">
        <w:rPr>
          <w:rFonts w:cstheme="minorHAnsi"/>
        </w:rPr>
        <w:t>There is a function in R for the above thing to be implemented. The code is used as shown in the appendix and the required interpretations are mentioned here</w:t>
      </w:r>
      <w:r w:rsidR="000E3D63">
        <w:rPr>
          <w:rFonts w:cstheme="minorHAnsi"/>
        </w:rPr>
        <w:t xml:space="preserve"> with coefficients as plots</w:t>
      </w:r>
      <w:r w:rsidRPr="00764FB2">
        <w:rPr>
          <w:rFonts w:cstheme="minorHAnsi"/>
        </w:rPr>
        <w:t>:</w:t>
      </w:r>
    </w:p>
    <w:p w14:paraId="5878D858" w14:textId="0ED62451" w:rsidR="00764FB2" w:rsidRPr="00764FB2" w:rsidRDefault="00764FB2" w:rsidP="00764FB2">
      <w:pPr>
        <w:spacing w:line="240" w:lineRule="auto"/>
        <w:rPr>
          <w:rFonts w:cstheme="minorHAnsi"/>
        </w:rPr>
      </w:pPr>
      <w:r w:rsidRPr="00764FB2">
        <w:rPr>
          <w:rFonts w:cstheme="minorHAnsi"/>
        </w:rPr>
        <w:t>Daily data arima(1,</w:t>
      </w:r>
      <w:r w:rsidR="002812DD">
        <w:rPr>
          <w:rFonts w:cstheme="minorHAnsi"/>
        </w:rPr>
        <w:t>0</w:t>
      </w:r>
      <w:r w:rsidRPr="00764FB2">
        <w:rPr>
          <w:rFonts w:cstheme="minorHAnsi"/>
        </w:rPr>
        <w:t>,</w:t>
      </w:r>
      <w:r w:rsidR="002812DD">
        <w:rPr>
          <w:rFonts w:cstheme="minorHAnsi"/>
        </w:rPr>
        <w:t>2</w:t>
      </w:r>
      <w:r w:rsidRPr="00764FB2">
        <w:rPr>
          <w:rFonts w:cstheme="minorHAnsi"/>
        </w:rPr>
        <w:t>): when used after differencing:</w:t>
      </w:r>
    </w:p>
    <w:p w14:paraId="2F1089E7" w14:textId="1B72FC8C" w:rsidR="00764FB2" w:rsidRPr="00764FB2" w:rsidRDefault="00764FB2" w:rsidP="00764FB2">
      <w:pPr>
        <w:spacing w:line="240" w:lineRule="auto"/>
        <w:rPr>
          <w:rFonts w:cstheme="minorHAnsi"/>
        </w:rPr>
      </w:pPr>
      <w:r w:rsidRPr="00764FB2">
        <w:rPr>
          <w:rFonts w:cstheme="minorHAnsi"/>
        </w:rPr>
        <w:lastRenderedPageBreak/>
        <w:t>ARMA to AR:</w:t>
      </w:r>
      <w:r w:rsidRPr="00764FB2">
        <w:rPr>
          <w:rFonts w:cstheme="minorHAnsi"/>
        </w:rPr>
        <w:br/>
      </w:r>
      <w:r w:rsidR="000E3D63" w:rsidRPr="000E3D63">
        <w:rPr>
          <w:noProof/>
        </w:rPr>
        <w:drawing>
          <wp:inline distT="0" distB="0" distL="0" distR="0" wp14:anchorId="254F4AAC" wp14:editId="6DF06AB8">
            <wp:extent cx="4816257" cy="2972058"/>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16257" cy="2972058"/>
                    </a:xfrm>
                    <a:prstGeom prst="rect">
                      <a:avLst/>
                    </a:prstGeom>
                  </pic:spPr>
                </pic:pic>
              </a:graphicData>
            </a:graphic>
          </wp:inline>
        </w:drawing>
      </w:r>
    </w:p>
    <w:p w14:paraId="288725E8" w14:textId="77777777" w:rsidR="00764FB2" w:rsidRPr="00764FB2" w:rsidRDefault="00764FB2" w:rsidP="00764FB2">
      <w:pPr>
        <w:spacing w:line="240" w:lineRule="auto"/>
        <w:rPr>
          <w:rFonts w:cstheme="minorHAnsi"/>
        </w:rPr>
      </w:pPr>
      <w:r w:rsidRPr="00764FB2">
        <w:rPr>
          <w:rFonts w:cstheme="minorHAnsi"/>
        </w:rPr>
        <w:t>ARMA to MA</w:t>
      </w:r>
    </w:p>
    <w:p w14:paraId="63C5F797" w14:textId="21A23BDC" w:rsidR="00764FB2" w:rsidRPr="00764FB2" w:rsidRDefault="000E3D63" w:rsidP="00764FB2">
      <w:pPr>
        <w:spacing w:line="240" w:lineRule="auto"/>
        <w:rPr>
          <w:rFonts w:cstheme="minorHAnsi"/>
        </w:rPr>
      </w:pPr>
      <w:r w:rsidRPr="000E3D63">
        <w:rPr>
          <w:noProof/>
        </w:rPr>
        <w:drawing>
          <wp:inline distT="0" distB="0" distL="0" distR="0" wp14:anchorId="67DF251C" wp14:editId="769F9A3B">
            <wp:extent cx="4816257" cy="2972058"/>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16257" cy="2972058"/>
                    </a:xfrm>
                    <a:prstGeom prst="rect">
                      <a:avLst/>
                    </a:prstGeom>
                  </pic:spPr>
                </pic:pic>
              </a:graphicData>
            </a:graphic>
          </wp:inline>
        </w:drawing>
      </w:r>
    </w:p>
    <w:p w14:paraId="3CB8528B" w14:textId="77777777" w:rsidR="00764FB2" w:rsidRPr="00764FB2" w:rsidRDefault="00764FB2" w:rsidP="00764FB2">
      <w:pPr>
        <w:spacing w:line="240" w:lineRule="auto"/>
        <w:rPr>
          <w:rFonts w:cstheme="minorHAnsi"/>
        </w:rPr>
      </w:pPr>
      <w:r w:rsidRPr="00764FB2">
        <w:rPr>
          <w:rFonts w:cstheme="minorHAnsi"/>
        </w:rPr>
        <w:t>Note: as monthly data seemed to be white noise by autofit model, it is of no use to interpret the model in AR/MA terms.</w:t>
      </w:r>
    </w:p>
    <w:p w14:paraId="06436D8D" w14:textId="11EBE18F" w:rsidR="00764FB2" w:rsidRPr="00764FB2" w:rsidRDefault="00764FB2" w:rsidP="00764FB2">
      <w:pPr>
        <w:spacing w:line="240" w:lineRule="auto"/>
        <w:rPr>
          <w:rFonts w:cstheme="minorHAnsi"/>
        </w:rPr>
      </w:pPr>
      <w:r w:rsidRPr="00764FB2">
        <w:rPr>
          <w:rFonts w:cstheme="minorHAnsi"/>
        </w:rPr>
        <w:t>Weekly data: arima (</w:t>
      </w:r>
      <w:r w:rsidR="0068091D">
        <w:rPr>
          <w:rFonts w:cstheme="minorHAnsi"/>
        </w:rPr>
        <w:t>1</w:t>
      </w:r>
      <w:r w:rsidRPr="00764FB2">
        <w:rPr>
          <w:rFonts w:cstheme="minorHAnsi"/>
        </w:rPr>
        <w:t>,0,1)</w:t>
      </w:r>
    </w:p>
    <w:p w14:paraId="12112879" w14:textId="77777777" w:rsidR="0068091D" w:rsidRPr="0068091D" w:rsidRDefault="0068091D" w:rsidP="0068091D">
      <w:pPr>
        <w:spacing w:line="240" w:lineRule="auto"/>
        <w:rPr>
          <w:rFonts w:cstheme="minorHAnsi"/>
        </w:rPr>
      </w:pPr>
      <w:r w:rsidRPr="0068091D">
        <w:rPr>
          <w:rFonts w:cstheme="minorHAnsi"/>
        </w:rPr>
        <w:t>ARMA to AR:</w:t>
      </w:r>
    </w:p>
    <w:p w14:paraId="374A6D9E" w14:textId="2952948A" w:rsidR="0068091D" w:rsidRPr="0068091D" w:rsidRDefault="000E3D63" w:rsidP="0068091D">
      <w:pPr>
        <w:spacing w:line="240" w:lineRule="auto"/>
        <w:rPr>
          <w:rFonts w:cstheme="minorHAnsi"/>
        </w:rPr>
      </w:pPr>
      <w:r w:rsidRPr="000E3D63">
        <w:rPr>
          <w:noProof/>
        </w:rPr>
        <w:lastRenderedPageBreak/>
        <w:drawing>
          <wp:inline distT="0" distB="0" distL="0" distR="0" wp14:anchorId="60192DA0" wp14:editId="40F83582">
            <wp:extent cx="4816257" cy="2972058"/>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6257" cy="2972058"/>
                    </a:xfrm>
                    <a:prstGeom prst="rect">
                      <a:avLst/>
                    </a:prstGeom>
                  </pic:spPr>
                </pic:pic>
              </a:graphicData>
            </a:graphic>
          </wp:inline>
        </w:drawing>
      </w:r>
    </w:p>
    <w:p w14:paraId="7F33F623" w14:textId="60BCFF7A" w:rsidR="00764FB2" w:rsidRDefault="0068091D" w:rsidP="0068091D">
      <w:pPr>
        <w:spacing w:line="240" w:lineRule="auto"/>
        <w:rPr>
          <w:rFonts w:cstheme="minorHAnsi"/>
        </w:rPr>
      </w:pPr>
      <w:r w:rsidRPr="0068091D">
        <w:rPr>
          <w:rFonts w:cstheme="minorHAnsi"/>
        </w:rPr>
        <w:t>ARMA to MA</w:t>
      </w:r>
      <w:r w:rsidR="00764FB2" w:rsidRPr="00764FB2">
        <w:rPr>
          <w:rFonts w:cstheme="minorHAnsi"/>
        </w:rPr>
        <w:t xml:space="preserve"> </w:t>
      </w:r>
    </w:p>
    <w:p w14:paraId="4DA1D3D8" w14:textId="46319DC8" w:rsidR="000E3D63" w:rsidRPr="00764FB2" w:rsidRDefault="000E3D63" w:rsidP="0068091D">
      <w:pPr>
        <w:spacing w:line="240" w:lineRule="auto"/>
        <w:rPr>
          <w:rFonts w:cstheme="minorHAnsi"/>
        </w:rPr>
      </w:pPr>
      <w:r w:rsidRPr="000E3D63">
        <w:rPr>
          <w:noProof/>
        </w:rPr>
        <w:drawing>
          <wp:inline distT="0" distB="0" distL="0" distR="0" wp14:anchorId="787EECE0" wp14:editId="38524ACE">
            <wp:extent cx="4816257" cy="2972058"/>
            <wp:effectExtent l="0" t="0" r="381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16257" cy="2972058"/>
                    </a:xfrm>
                    <a:prstGeom prst="rect">
                      <a:avLst/>
                    </a:prstGeom>
                  </pic:spPr>
                </pic:pic>
              </a:graphicData>
            </a:graphic>
          </wp:inline>
        </w:drawing>
      </w:r>
    </w:p>
    <w:p w14:paraId="2656670B" w14:textId="0EE89839" w:rsidR="006050DA" w:rsidRDefault="00764FB2" w:rsidP="0068091D">
      <w:pPr>
        <w:spacing w:line="240" w:lineRule="auto"/>
        <w:rPr>
          <w:rFonts w:cstheme="minorHAnsi"/>
        </w:rPr>
      </w:pPr>
      <w:r w:rsidRPr="00764FB2">
        <w:rPr>
          <w:rFonts w:cstheme="minorHAnsi"/>
        </w:rPr>
        <w:t>These finally conclude all the necessary interpretations for C</w:t>
      </w:r>
      <w:r w:rsidR="0068091D">
        <w:rPr>
          <w:rFonts w:cstheme="minorHAnsi"/>
        </w:rPr>
        <w:t>ADILAHC</w:t>
      </w:r>
      <w:r w:rsidRPr="00764FB2">
        <w:rPr>
          <w:rFonts w:cstheme="minorHAnsi"/>
        </w:rPr>
        <w:t xml:space="preserve"> data. </w:t>
      </w:r>
    </w:p>
    <w:p w14:paraId="0C246D0C" w14:textId="6C780A85" w:rsidR="00A72107" w:rsidRDefault="00A72107" w:rsidP="0068091D">
      <w:pPr>
        <w:spacing w:line="240" w:lineRule="auto"/>
        <w:rPr>
          <w:rFonts w:cstheme="minorHAnsi"/>
        </w:rPr>
      </w:pPr>
    </w:p>
    <w:p w14:paraId="5438941D" w14:textId="199709DC" w:rsidR="00A72107" w:rsidRDefault="00A72107" w:rsidP="0068091D">
      <w:pPr>
        <w:spacing w:line="240" w:lineRule="auto"/>
        <w:rPr>
          <w:rFonts w:cstheme="minorHAnsi"/>
        </w:rPr>
      </w:pPr>
    </w:p>
    <w:p w14:paraId="5261F0EC" w14:textId="126469D3" w:rsidR="00A72107" w:rsidRDefault="00A72107" w:rsidP="0068091D">
      <w:pPr>
        <w:spacing w:line="240" w:lineRule="auto"/>
        <w:rPr>
          <w:rFonts w:cstheme="minorHAnsi"/>
        </w:rPr>
      </w:pPr>
    </w:p>
    <w:p w14:paraId="313C8032" w14:textId="790ECF02" w:rsidR="00A72107" w:rsidRDefault="00A72107" w:rsidP="0068091D">
      <w:pPr>
        <w:spacing w:line="240" w:lineRule="auto"/>
        <w:rPr>
          <w:rFonts w:cstheme="minorHAnsi"/>
        </w:rPr>
      </w:pPr>
    </w:p>
    <w:p w14:paraId="48287F8E" w14:textId="54B23FEE" w:rsidR="00A72107" w:rsidRDefault="00A72107" w:rsidP="0068091D">
      <w:pPr>
        <w:spacing w:line="240" w:lineRule="auto"/>
        <w:rPr>
          <w:rFonts w:cstheme="minorHAnsi"/>
        </w:rPr>
      </w:pPr>
    </w:p>
    <w:p w14:paraId="554B6307" w14:textId="4822EE04" w:rsidR="00A72107" w:rsidRDefault="00A72107" w:rsidP="0068091D">
      <w:pPr>
        <w:spacing w:line="240" w:lineRule="auto"/>
        <w:rPr>
          <w:rFonts w:cstheme="minorHAnsi"/>
        </w:rPr>
      </w:pPr>
    </w:p>
    <w:p w14:paraId="7F11ED8F" w14:textId="6DD38C8B" w:rsidR="00A72107" w:rsidRDefault="00A72107" w:rsidP="0068091D">
      <w:pPr>
        <w:spacing w:line="240" w:lineRule="auto"/>
        <w:rPr>
          <w:rFonts w:cstheme="minorHAnsi"/>
        </w:rPr>
      </w:pPr>
    </w:p>
    <w:p w14:paraId="08AAE21C" w14:textId="6391A93F" w:rsidR="00A72107" w:rsidRDefault="00A72107" w:rsidP="004B7C1D">
      <w:pPr>
        <w:pStyle w:val="Heading1"/>
      </w:pPr>
      <w:bookmarkStart w:id="106" w:name="_Toc38580483"/>
      <w:r>
        <w:lastRenderedPageBreak/>
        <w:t>CONCLUSION</w:t>
      </w:r>
      <w:bookmarkEnd w:id="106"/>
    </w:p>
    <w:p w14:paraId="1665F18A" w14:textId="5FA83884" w:rsidR="00A72107" w:rsidRDefault="004E07B9" w:rsidP="00961F29">
      <w:r>
        <w:t xml:space="preserve"> All the necessary calculations were done wherever required in R studio only and the necessary results were tabulated, plotted, explained, and interpreted whenever and wherever necessary. Trends were identified wherever present in returns data, and were modelled accordingly. The same models were used to estimate volatility in returns, which was difficult in the case of monthly returns as the number of datapoints used were not enough for the series to converge and moreover the data was just white noise which means that it cannot be modelled. All of this has been put in an order above and explained in detail, this concludes the report for this </w:t>
      </w:r>
      <w:r w:rsidR="00961F29">
        <w:t>assignment. Important note points and appendix is attached below for your reference.</w:t>
      </w:r>
    </w:p>
    <w:p w14:paraId="34406A74" w14:textId="5A47FA9B" w:rsidR="004B7C1D" w:rsidRPr="004B7C1D" w:rsidRDefault="004B7C1D" w:rsidP="004B7C1D">
      <w:pPr>
        <w:pStyle w:val="Heading1"/>
      </w:pPr>
      <w:bookmarkStart w:id="107" w:name="_Toc38580484"/>
      <w:r w:rsidRPr="004B7C1D">
        <w:t>NOTE:</w:t>
      </w:r>
      <w:bookmarkEnd w:id="107"/>
    </w:p>
    <w:p w14:paraId="287997BA" w14:textId="538D0435" w:rsidR="000E3D63" w:rsidRPr="007C39E2" w:rsidRDefault="004B7C1D" w:rsidP="00961F29">
      <w:pPr>
        <w:spacing w:line="360" w:lineRule="auto"/>
        <w:rPr>
          <w:rFonts w:cstheme="minorHAnsi"/>
        </w:rPr>
      </w:pPr>
      <w:r w:rsidRPr="004B7C1D">
        <w:rPr>
          <w:rFonts w:cstheme="minorHAnsi"/>
        </w:rPr>
        <w:t xml:space="preserve"> For these models, entire code necessary and used to work is provided in the appendix. All the necessary models were built using libraries, some decent outlier removals, approximations. Explanation and summary statistics are provided wherever and whenever necessary. R notebook is used in R studio to solve the assignment code part block by block. The code is the same for both the data. Below one in the appendix is provided for sake of understanding.</w:t>
      </w:r>
    </w:p>
    <w:p w14:paraId="56360F40" w14:textId="63E74071" w:rsidR="00E46D5B" w:rsidRPr="00E46D5B" w:rsidRDefault="006050DA" w:rsidP="00961F29">
      <w:pPr>
        <w:pStyle w:val="Heading2"/>
      </w:pPr>
      <w:bookmarkStart w:id="108" w:name="_Toc38580485"/>
      <w:r w:rsidRPr="00D11DC6">
        <w:t>APPENDIX</w:t>
      </w:r>
      <w:bookmarkEnd w:id="108"/>
    </w:p>
    <w:p w14:paraId="5153413B" w14:textId="33832F9C" w:rsidR="006050DA" w:rsidRPr="00D11DC6" w:rsidRDefault="006050DA" w:rsidP="00C15BC4">
      <w:pPr>
        <w:pStyle w:val="Heading3"/>
      </w:pPr>
      <w:bookmarkStart w:id="109" w:name="_Toc38580486"/>
      <w:r w:rsidRPr="00AB4175">
        <w:t>Data download from nsepy</w:t>
      </w:r>
      <w:r w:rsidR="00D11DC6">
        <w:t>:</w:t>
      </w:r>
      <w:bookmarkEnd w:id="109"/>
    </w:p>
    <w:p w14:paraId="601C4CB5" w14:textId="77777777" w:rsidR="006050DA" w:rsidRPr="006050DA" w:rsidRDefault="006050DA" w:rsidP="006050DA">
      <w:pPr>
        <w:spacing w:line="240" w:lineRule="auto"/>
        <w:rPr>
          <w:rFonts w:cstheme="minorHAnsi"/>
        </w:rPr>
      </w:pPr>
      <w:r w:rsidRPr="006050DA">
        <w:rPr>
          <w:rFonts w:cstheme="minorHAnsi"/>
        </w:rPr>
        <w:t>from datetime import date</w:t>
      </w:r>
    </w:p>
    <w:p w14:paraId="38B7A361" w14:textId="77777777" w:rsidR="006050DA" w:rsidRPr="006050DA" w:rsidRDefault="006050DA" w:rsidP="006050DA">
      <w:pPr>
        <w:spacing w:line="240" w:lineRule="auto"/>
        <w:rPr>
          <w:rFonts w:cstheme="minorHAnsi"/>
        </w:rPr>
      </w:pPr>
      <w:r w:rsidRPr="006050DA">
        <w:rPr>
          <w:rFonts w:cstheme="minorHAnsi"/>
        </w:rPr>
        <w:t>from nsepy import get_history</w:t>
      </w:r>
    </w:p>
    <w:p w14:paraId="7803A217" w14:textId="77777777" w:rsidR="006050DA" w:rsidRPr="006050DA" w:rsidRDefault="006050DA" w:rsidP="006050DA">
      <w:pPr>
        <w:spacing w:line="240" w:lineRule="auto"/>
        <w:rPr>
          <w:rFonts w:cstheme="minorHAnsi"/>
        </w:rPr>
      </w:pPr>
      <w:r w:rsidRPr="006050DA">
        <w:rPr>
          <w:rFonts w:cstheme="minorHAnsi"/>
        </w:rPr>
        <w:t>cesc = get_history(symbol='CESC',</w:t>
      </w:r>
    </w:p>
    <w:p w14:paraId="3E6E551A" w14:textId="77777777" w:rsidR="006050DA" w:rsidRPr="006050DA" w:rsidRDefault="006050DA" w:rsidP="006050DA">
      <w:pPr>
        <w:spacing w:line="240" w:lineRule="auto"/>
        <w:rPr>
          <w:rFonts w:cstheme="minorHAnsi"/>
        </w:rPr>
      </w:pPr>
      <w:r w:rsidRPr="006050DA">
        <w:rPr>
          <w:rFonts w:cstheme="minorHAnsi"/>
        </w:rPr>
        <w:t xml:space="preserve">                   start=date(2015,4,1),</w:t>
      </w:r>
    </w:p>
    <w:p w14:paraId="29C38CF4" w14:textId="77777777" w:rsidR="006050DA" w:rsidRPr="006050DA" w:rsidRDefault="006050DA" w:rsidP="006050DA">
      <w:pPr>
        <w:spacing w:line="240" w:lineRule="auto"/>
        <w:rPr>
          <w:rFonts w:cstheme="minorHAnsi"/>
        </w:rPr>
      </w:pPr>
      <w:r w:rsidRPr="006050DA">
        <w:rPr>
          <w:rFonts w:cstheme="minorHAnsi"/>
        </w:rPr>
        <w:t xml:space="preserve">                   end=date(2020,3,31))</w:t>
      </w:r>
    </w:p>
    <w:p w14:paraId="6E439366" w14:textId="3AA9CEC4" w:rsidR="006050DA" w:rsidRPr="006050DA" w:rsidRDefault="006050DA" w:rsidP="006050DA">
      <w:pPr>
        <w:spacing w:line="240" w:lineRule="auto"/>
        <w:rPr>
          <w:rFonts w:cstheme="minorHAnsi"/>
        </w:rPr>
      </w:pPr>
      <w:r w:rsidRPr="006050DA">
        <w:rPr>
          <w:rFonts w:cstheme="minorHAnsi"/>
        </w:rPr>
        <w:t>cesc.to_csv('C:/Users/SUMANTH/Downloads/fram_assignment/cesc%205%20years.csv',header=True)</w:t>
      </w:r>
    </w:p>
    <w:p w14:paraId="317A90B7" w14:textId="77777777" w:rsidR="006050DA" w:rsidRPr="006050DA" w:rsidRDefault="006050DA" w:rsidP="006050DA">
      <w:pPr>
        <w:spacing w:line="240" w:lineRule="auto"/>
        <w:rPr>
          <w:rFonts w:cstheme="minorHAnsi"/>
        </w:rPr>
      </w:pPr>
      <w:r w:rsidRPr="006050DA">
        <w:rPr>
          <w:rFonts w:cstheme="minorHAnsi"/>
        </w:rPr>
        <w:t>cadilahc = get_history(symbol='CADILAHC',</w:t>
      </w:r>
    </w:p>
    <w:p w14:paraId="460E7C3F" w14:textId="77777777" w:rsidR="006050DA" w:rsidRPr="006050DA" w:rsidRDefault="006050DA" w:rsidP="006050DA">
      <w:pPr>
        <w:spacing w:line="240" w:lineRule="auto"/>
        <w:rPr>
          <w:rFonts w:cstheme="minorHAnsi"/>
        </w:rPr>
      </w:pPr>
      <w:r w:rsidRPr="006050DA">
        <w:rPr>
          <w:rFonts w:cstheme="minorHAnsi"/>
        </w:rPr>
        <w:t xml:space="preserve">                   start=date(2015,4,1),</w:t>
      </w:r>
    </w:p>
    <w:p w14:paraId="34C14678" w14:textId="77777777" w:rsidR="006050DA" w:rsidRPr="006050DA" w:rsidRDefault="006050DA" w:rsidP="006050DA">
      <w:pPr>
        <w:spacing w:line="240" w:lineRule="auto"/>
        <w:rPr>
          <w:rFonts w:cstheme="minorHAnsi"/>
        </w:rPr>
      </w:pPr>
      <w:r w:rsidRPr="006050DA">
        <w:rPr>
          <w:rFonts w:cstheme="minorHAnsi"/>
        </w:rPr>
        <w:t xml:space="preserve">                   end=date(2020,3,31))</w:t>
      </w:r>
    </w:p>
    <w:p w14:paraId="0E08AF25" w14:textId="75B92B4E" w:rsidR="006050DA" w:rsidRDefault="006050DA" w:rsidP="006050DA">
      <w:pPr>
        <w:spacing w:line="240" w:lineRule="auto"/>
        <w:rPr>
          <w:rFonts w:cstheme="minorHAnsi"/>
        </w:rPr>
      </w:pPr>
      <w:r w:rsidRPr="006050DA">
        <w:rPr>
          <w:rFonts w:cstheme="minorHAnsi"/>
        </w:rPr>
        <w:t>cadilahc.to_csv('C:/Users/SUMANTH/Downloads/fram_assignment/cadilahc%205%20years.csv',header=True)</w:t>
      </w:r>
    </w:p>
    <w:p w14:paraId="5EC0801C" w14:textId="5A95EDCA" w:rsidR="007C39E2" w:rsidRPr="00AB4175" w:rsidRDefault="00FF7C85" w:rsidP="00C15BC4">
      <w:pPr>
        <w:pStyle w:val="Heading3"/>
      </w:pPr>
      <w:bookmarkStart w:id="110" w:name="_Toc38580487"/>
      <w:r w:rsidRPr="00AB4175">
        <w:t xml:space="preserve">R </w:t>
      </w:r>
      <w:r w:rsidR="007C39E2" w:rsidRPr="00AB4175">
        <w:t>Code:</w:t>
      </w:r>
      <w:bookmarkEnd w:id="110"/>
    </w:p>
    <w:p w14:paraId="12BA99BB" w14:textId="77777777" w:rsidR="007C39E2" w:rsidRPr="007C39E2" w:rsidRDefault="007C39E2" w:rsidP="007C39E2">
      <w:pPr>
        <w:spacing w:line="240" w:lineRule="auto"/>
        <w:rPr>
          <w:rFonts w:cstheme="minorHAnsi"/>
          <w:sz w:val="20"/>
          <w:szCs w:val="20"/>
        </w:rPr>
      </w:pPr>
      <w:r w:rsidRPr="007C39E2">
        <w:rPr>
          <w:rFonts w:cstheme="minorHAnsi"/>
          <w:sz w:val="20"/>
          <w:szCs w:val="20"/>
        </w:rPr>
        <w:t>library(astsa)</w:t>
      </w:r>
    </w:p>
    <w:p w14:paraId="1BA85F1F" w14:textId="77777777" w:rsidR="007C39E2" w:rsidRPr="007C39E2" w:rsidRDefault="007C39E2" w:rsidP="007C39E2">
      <w:pPr>
        <w:spacing w:line="240" w:lineRule="auto"/>
        <w:rPr>
          <w:rFonts w:cstheme="minorHAnsi"/>
          <w:sz w:val="20"/>
          <w:szCs w:val="20"/>
        </w:rPr>
      </w:pPr>
      <w:r w:rsidRPr="007C39E2">
        <w:rPr>
          <w:rFonts w:cstheme="minorHAnsi"/>
          <w:sz w:val="20"/>
          <w:szCs w:val="20"/>
        </w:rPr>
        <w:t>library(tseries)</w:t>
      </w:r>
    </w:p>
    <w:p w14:paraId="2555E6FB" w14:textId="77777777" w:rsidR="007C39E2" w:rsidRPr="007C39E2" w:rsidRDefault="007C39E2" w:rsidP="007C39E2">
      <w:pPr>
        <w:spacing w:line="240" w:lineRule="auto"/>
        <w:rPr>
          <w:rFonts w:cstheme="minorHAnsi"/>
          <w:sz w:val="20"/>
          <w:szCs w:val="20"/>
        </w:rPr>
      </w:pPr>
      <w:r w:rsidRPr="007C39E2">
        <w:rPr>
          <w:rFonts w:cstheme="minorHAnsi"/>
          <w:sz w:val="20"/>
          <w:szCs w:val="20"/>
        </w:rPr>
        <w:lastRenderedPageBreak/>
        <w:t>library(xts)</w:t>
      </w:r>
    </w:p>
    <w:p w14:paraId="6B8ADFEE" w14:textId="77777777" w:rsidR="007C39E2" w:rsidRPr="007C39E2" w:rsidRDefault="007C39E2" w:rsidP="007C39E2">
      <w:pPr>
        <w:spacing w:line="240" w:lineRule="auto"/>
        <w:rPr>
          <w:rFonts w:cstheme="minorHAnsi"/>
          <w:sz w:val="20"/>
          <w:szCs w:val="20"/>
        </w:rPr>
      </w:pPr>
      <w:r w:rsidRPr="007C39E2">
        <w:rPr>
          <w:rFonts w:cstheme="minorHAnsi"/>
          <w:sz w:val="20"/>
          <w:szCs w:val="20"/>
        </w:rPr>
        <w:t>library(zoo)</w:t>
      </w:r>
    </w:p>
    <w:p w14:paraId="49BDA8DE" w14:textId="77777777" w:rsidR="007C39E2" w:rsidRPr="007C39E2" w:rsidRDefault="007C39E2" w:rsidP="007C39E2">
      <w:pPr>
        <w:spacing w:line="240" w:lineRule="auto"/>
        <w:rPr>
          <w:rFonts w:cstheme="minorHAnsi"/>
          <w:sz w:val="20"/>
          <w:szCs w:val="20"/>
        </w:rPr>
      </w:pPr>
      <w:r w:rsidRPr="007C39E2">
        <w:rPr>
          <w:rFonts w:cstheme="minorHAnsi"/>
          <w:sz w:val="20"/>
          <w:szCs w:val="20"/>
        </w:rPr>
        <w:t>library(rugarch)</w:t>
      </w:r>
    </w:p>
    <w:p w14:paraId="0C042CC9" w14:textId="77777777" w:rsidR="007C39E2" w:rsidRPr="007C39E2" w:rsidRDefault="007C39E2" w:rsidP="007C39E2">
      <w:pPr>
        <w:spacing w:line="240" w:lineRule="auto"/>
        <w:rPr>
          <w:rFonts w:cstheme="minorHAnsi"/>
          <w:sz w:val="20"/>
          <w:szCs w:val="20"/>
        </w:rPr>
      </w:pPr>
      <w:r w:rsidRPr="007C39E2">
        <w:rPr>
          <w:rFonts w:cstheme="minorHAnsi"/>
          <w:sz w:val="20"/>
          <w:szCs w:val="20"/>
        </w:rPr>
        <w:t>library(quantmod)</w:t>
      </w:r>
    </w:p>
    <w:p w14:paraId="1736D039" w14:textId="77777777" w:rsidR="007C39E2" w:rsidRPr="007C39E2" w:rsidRDefault="007C39E2" w:rsidP="007C39E2">
      <w:pPr>
        <w:spacing w:line="240" w:lineRule="auto"/>
        <w:rPr>
          <w:rFonts w:cstheme="minorHAnsi"/>
          <w:sz w:val="20"/>
          <w:szCs w:val="20"/>
        </w:rPr>
      </w:pPr>
      <w:r w:rsidRPr="007C39E2">
        <w:rPr>
          <w:rFonts w:cstheme="minorHAnsi"/>
          <w:sz w:val="20"/>
          <w:szCs w:val="20"/>
        </w:rPr>
        <w:t>library(timeSeries)</w:t>
      </w:r>
    </w:p>
    <w:p w14:paraId="2CDECCD6" w14:textId="77777777" w:rsidR="007C39E2" w:rsidRPr="007C39E2" w:rsidRDefault="007C39E2" w:rsidP="007C39E2">
      <w:pPr>
        <w:spacing w:line="240" w:lineRule="auto"/>
        <w:rPr>
          <w:rFonts w:cstheme="minorHAnsi"/>
          <w:sz w:val="20"/>
          <w:szCs w:val="20"/>
        </w:rPr>
      </w:pPr>
      <w:r w:rsidRPr="007C39E2">
        <w:rPr>
          <w:rFonts w:cstheme="minorHAnsi"/>
          <w:sz w:val="20"/>
          <w:szCs w:val="20"/>
        </w:rPr>
        <w:t>library(forecast)</w:t>
      </w:r>
    </w:p>
    <w:p w14:paraId="7A64F512" w14:textId="77777777" w:rsidR="007C39E2" w:rsidRPr="007C39E2" w:rsidRDefault="007C39E2" w:rsidP="007C39E2">
      <w:pPr>
        <w:spacing w:line="240" w:lineRule="auto"/>
        <w:rPr>
          <w:rFonts w:cstheme="minorHAnsi"/>
          <w:sz w:val="20"/>
          <w:szCs w:val="20"/>
        </w:rPr>
      </w:pPr>
      <w:r w:rsidRPr="007C39E2">
        <w:rPr>
          <w:rFonts w:cstheme="minorHAnsi"/>
          <w:sz w:val="20"/>
          <w:szCs w:val="20"/>
        </w:rPr>
        <w:t>library(xts)</w:t>
      </w:r>
    </w:p>
    <w:p w14:paraId="035D2843" w14:textId="77777777" w:rsidR="007C39E2" w:rsidRPr="007C39E2" w:rsidRDefault="007C39E2" w:rsidP="007C39E2">
      <w:pPr>
        <w:spacing w:line="240" w:lineRule="auto"/>
        <w:rPr>
          <w:rFonts w:cstheme="minorHAnsi"/>
          <w:sz w:val="20"/>
          <w:szCs w:val="20"/>
        </w:rPr>
      </w:pPr>
      <w:r w:rsidRPr="007C39E2">
        <w:rPr>
          <w:rFonts w:cstheme="minorHAnsi"/>
          <w:sz w:val="20"/>
          <w:szCs w:val="20"/>
        </w:rPr>
        <w:t>#daily data working on cesc 1 year</w:t>
      </w:r>
    </w:p>
    <w:p w14:paraId="27DE4704" w14:textId="77777777" w:rsidR="007C39E2" w:rsidRPr="007C39E2" w:rsidRDefault="007C39E2" w:rsidP="007C39E2">
      <w:pPr>
        <w:spacing w:line="240" w:lineRule="auto"/>
        <w:rPr>
          <w:rFonts w:cstheme="minorHAnsi"/>
          <w:sz w:val="20"/>
          <w:szCs w:val="20"/>
        </w:rPr>
      </w:pPr>
      <w:r w:rsidRPr="007C39E2">
        <w:rPr>
          <w:rFonts w:cstheme="minorHAnsi"/>
          <w:sz w:val="20"/>
          <w:szCs w:val="20"/>
        </w:rPr>
        <w:t>df_1Y&lt;-read.csv("C:/Users/SUMANTH/Downloads/fram_assignment/1_year_data/cesc.csv")</w:t>
      </w:r>
    </w:p>
    <w:p w14:paraId="15573288" w14:textId="77777777" w:rsidR="007C39E2" w:rsidRPr="007C39E2" w:rsidRDefault="007C39E2" w:rsidP="007C39E2">
      <w:pPr>
        <w:spacing w:line="240" w:lineRule="auto"/>
        <w:rPr>
          <w:rFonts w:cstheme="minorHAnsi"/>
          <w:sz w:val="20"/>
          <w:szCs w:val="20"/>
        </w:rPr>
      </w:pPr>
      <w:r w:rsidRPr="007C39E2">
        <w:rPr>
          <w:rFonts w:cstheme="minorHAnsi"/>
          <w:sz w:val="20"/>
          <w:szCs w:val="20"/>
        </w:rPr>
        <w:t>df_1Y&lt;-transform(df_1Y,returns=round((100*log(Close/Prev.Close)),4))</w:t>
      </w:r>
    </w:p>
    <w:p w14:paraId="4D3A4939" w14:textId="77777777" w:rsidR="007C39E2" w:rsidRPr="007C39E2" w:rsidRDefault="007C39E2" w:rsidP="007C39E2">
      <w:pPr>
        <w:spacing w:line="240" w:lineRule="auto"/>
        <w:rPr>
          <w:rFonts w:cstheme="minorHAnsi"/>
          <w:sz w:val="20"/>
          <w:szCs w:val="20"/>
        </w:rPr>
      </w:pPr>
      <w:r w:rsidRPr="007C39E2">
        <w:rPr>
          <w:rFonts w:cstheme="minorHAnsi"/>
          <w:sz w:val="20"/>
          <w:szCs w:val="20"/>
        </w:rPr>
        <w:t>outliers_free_data&lt;-c()</w:t>
      </w:r>
    </w:p>
    <w:p w14:paraId="5017E3ED" w14:textId="77777777" w:rsidR="007C39E2" w:rsidRPr="007C39E2" w:rsidRDefault="007C39E2" w:rsidP="007C39E2">
      <w:pPr>
        <w:spacing w:line="240" w:lineRule="auto"/>
        <w:rPr>
          <w:rFonts w:cstheme="minorHAnsi"/>
          <w:sz w:val="20"/>
          <w:szCs w:val="20"/>
        </w:rPr>
      </w:pPr>
      <w:r w:rsidRPr="007C39E2">
        <w:rPr>
          <w:rFonts w:cstheme="minorHAnsi"/>
          <w:sz w:val="20"/>
          <w:szCs w:val="20"/>
        </w:rPr>
        <w:t>for (i in 1:length(df_1Y$Date)){</w:t>
      </w:r>
    </w:p>
    <w:p w14:paraId="3F8FDB3B" w14:textId="77777777" w:rsidR="007C39E2" w:rsidRPr="007C39E2" w:rsidRDefault="007C39E2" w:rsidP="007C39E2">
      <w:pPr>
        <w:spacing w:line="240" w:lineRule="auto"/>
        <w:rPr>
          <w:rFonts w:cstheme="minorHAnsi"/>
          <w:sz w:val="20"/>
          <w:szCs w:val="20"/>
        </w:rPr>
      </w:pPr>
      <w:r w:rsidRPr="007C39E2">
        <w:rPr>
          <w:rFonts w:cstheme="minorHAnsi"/>
          <w:sz w:val="20"/>
          <w:szCs w:val="20"/>
        </w:rPr>
        <w:t xml:space="preserve">    if(df_1Y$returns[i]&lt;3*sd(df_1Y$returns)|df_1Y$returns[i]&gt;-3*sd(df_1Y$returns))</w:t>
      </w:r>
    </w:p>
    <w:p w14:paraId="0CDA4200" w14:textId="77777777" w:rsidR="007C39E2" w:rsidRPr="007C39E2" w:rsidRDefault="007C39E2" w:rsidP="007C39E2">
      <w:pPr>
        <w:spacing w:line="240" w:lineRule="auto"/>
        <w:rPr>
          <w:rFonts w:cstheme="minorHAnsi"/>
          <w:sz w:val="20"/>
          <w:szCs w:val="20"/>
        </w:rPr>
      </w:pPr>
      <w:r w:rsidRPr="007C39E2">
        <w:rPr>
          <w:rFonts w:cstheme="minorHAnsi"/>
          <w:sz w:val="20"/>
          <w:szCs w:val="20"/>
        </w:rPr>
        <w:t xml:space="preserve">        outliers_free_data&lt;-c(outliers_free_data,df_1Y$returns[i])</w:t>
      </w:r>
    </w:p>
    <w:p w14:paraId="2C22AC21" w14:textId="77777777" w:rsidR="007C39E2" w:rsidRPr="007C39E2" w:rsidRDefault="007C39E2" w:rsidP="007C39E2">
      <w:pPr>
        <w:spacing w:line="240" w:lineRule="auto"/>
        <w:rPr>
          <w:rFonts w:cstheme="minorHAnsi"/>
          <w:sz w:val="20"/>
          <w:szCs w:val="20"/>
        </w:rPr>
      </w:pPr>
      <w:r w:rsidRPr="007C39E2">
        <w:rPr>
          <w:rFonts w:cstheme="minorHAnsi"/>
          <w:sz w:val="20"/>
          <w:szCs w:val="20"/>
        </w:rPr>
        <w:t>}</w:t>
      </w:r>
    </w:p>
    <w:p w14:paraId="49323552" w14:textId="77777777" w:rsidR="007C39E2" w:rsidRPr="007C39E2" w:rsidRDefault="007C39E2" w:rsidP="007C39E2">
      <w:pPr>
        <w:spacing w:line="240" w:lineRule="auto"/>
        <w:rPr>
          <w:rFonts w:cstheme="minorHAnsi"/>
          <w:sz w:val="20"/>
          <w:szCs w:val="20"/>
        </w:rPr>
      </w:pPr>
      <w:r w:rsidRPr="007C39E2">
        <w:rPr>
          <w:rFonts w:cstheme="minorHAnsi"/>
          <w:sz w:val="20"/>
          <w:szCs w:val="20"/>
        </w:rPr>
        <w:t>xts_1&lt;-xts(outliers_free_data,order.by=as.Date(df_1Y$Date),na.locf=TRUE)</w:t>
      </w:r>
    </w:p>
    <w:p w14:paraId="263461A2" w14:textId="77777777" w:rsidR="007C39E2" w:rsidRPr="007C39E2" w:rsidRDefault="007C39E2" w:rsidP="007C39E2">
      <w:pPr>
        <w:spacing w:line="240" w:lineRule="auto"/>
        <w:rPr>
          <w:rFonts w:cstheme="minorHAnsi"/>
          <w:sz w:val="20"/>
          <w:szCs w:val="20"/>
        </w:rPr>
      </w:pPr>
      <w:r w:rsidRPr="007C39E2">
        <w:rPr>
          <w:rFonts w:cstheme="minorHAnsi"/>
          <w:sz w:val="20"/>
          <w:szCs w:val="20"/>
        </w:rPr>
        <w:t>modelfit&lt;-auto.arima(df_1Y$returns)</w:t>
      </w:r>
    </w:p>
    <w:p w14:paraId="42924B55" w14:textId="77777777" w:rsidR="007C39E2" w:rsidRPr="007C39E2" w:rsidRDefault="007C39E2" w:rsidP="007C39E2">
      <w:pPr>
        <w:spacing w:line="240" w:lineRule="auto"/>
        <w:rPr>
          <w:rFonts w:cstheme="minorHAnsi"/>
          <w:sz w:val="20"/>
          <w:szCs w:val="20"/>
        </w:rPr>
      </w:pPr>
      <w:r w:rsidRPr="007C39E2">
        <w:rPr>
          <w:rFonts w:cstheme="minorHAnsi"/>
          <w:sz w:val="20"/>
          <w:szCs w:val="20"/>
        </w:rPr>
        <w:t>adjusted_model&lt;-df_1Y$returns-residuals(modelfit)</w:t>
      </w:r>
    </w:p>
    <w:p w14:paraId="0160E0A9" w14:textId="77777777" w:rsidR="007C39E2" w:rsidRPr="007C39E2" w:rsidRDefault="007C39E2" w:rsidP="007C39E2">
      <w:pPr>
        <w:spacing w:line="240" w:lineRule="auto"/>
        <w:rPr>
          <w:rFonts w:cstheme="minorHAnsi"/>
          <w:sz w:val="20"/>
          <w:szCs w:val="20"/>
        </w:rPr>
      </w:pPr>
      <w:r w:rsidRPr="007C39E2">
        <w:rPr>
          <w:rFonts w:cstheme="minorHAnsi"/>
          <w:sz w:val="20"/>
          <w:szCs w:val="20"/>
        </w:rPr>
        <w:t>summary(modelfit)</w:t>
      </w:r>
    </w:p>
    <w:p w14:paraId="7C9772A1" w14:textId="77777777" w:rsidR="007C39E2" w:rsidRPr="007C39E2" w:rsidRDefault="007C39E2" w:rsidP="007C39E2">
      <w:pPr>
        <w:spacing w:line="240" w:lineRule="auto"/>
        <w:rPr>
          <w:rFonts w:cstheme="minorHAnsi"/>
          <w:sz w:val="20"/>
          <w:szCs w:val="20"/>
        </w:rPr>
      </w:pPr>
      <w:r w:rsidRPr="007C39E2">
        <w:rPr>
          <w:rFonts w:cstheme="minorHAnsi"/>
          <w:sz w:val="20"/>
          <w:szCs w:val="20"/>
        </w:rPr>
        <w:t>ts.plot(df_1Y$returns)</w:t>
      </w:r>
    </w:p>
    <w:p w14:paraId="59159661" w14:textId="77777777" w:rsidR="007C39E2" w:rsidRPr="007C39E2" w:rsidRDefault="007C39E2" w:rsidP="007C39E2">
      <w:pPr>
        <w:spacing w:line="240" w:lineRule="auto"/>
        <w:rPr>
          <w:rFonts w:cstheme="minorHAnsi"/>
          <w:sz w:val="20"/>
          <w:szCs w:val="20"/>
        </w:rPr>
      </w:pPr>
      <w:r w:rsidRPr="007C39E2">
        <w:rPr>
          <w:rFonts w:cstheme="minorHAnsi"/>
          <w:sz w:val="20"/>
          <w:szCs w:val="20"/>
        </w:rPr>
        <w:t>points(adjusted_model,type="lty",col=2)</w:t>
      </w:r>
    </w:p>
    <w:p w14:paraId="2C36F16A" w14:textId="77777777" w:rsidR="007C39E2" w:rsidRPr="007C39E2" w:rsidRDefault="007C39E2" w:rsidP="007C39E2">
      <w:pPr>
        <w:spacing w:line="240" w:lineRule="auto"/>
        <w:rPr>
          <w:rFonts w:cstheme="minorHAnsi"/>
          <w:sz w:val="20"/>
          <w:szCs w:val="20"/>
        </w:rPr>
      </w:pPr>
      <w:r w:rsidRPr="007C39E2">
        <w:rPr>
          <w:rFonts w:cstheme="minorHAnsi"/>
          <w:sz w:val="20"/>
          <w:szCs w:val="20"/>
        </w:rPr>
        <w:t>checkresiduals(modelfit)</w:t>
      </w:r>
    </w:p>
    <w:p w14:paraId="52D831BE" w14:textId="77777777" w:rsidR="007C39E2" w:rsidRPr="007C39E2" w:rsidRDefault="007C39E2" w:rsidP="007C39E2">
      <w:pPr>
        <w:spacing w:line="240" w:lineRule="auto"/>
        <w:rPr>
          <w:rFonts w:cstheme="minorHAnsi"/>
          <w:sz w:val="20"/>
          <w:szCs w:val="20"/>
        </w:rPr>
      </w:pPr>
      <w:r w:rsidRPr="007C39E2">
        <w:rPr>
          <w:rFonts w:cstheme="minorHAnsi"/>
          <w:sz w:val="20"/>
          <w:szCs w:val="20"/>
        </w:rPr>
        <w:t>daily_forecast&lt;-forecast(modelfit,10)</w:t>
      </w:r>
    </w:p>
    <w:p w14:paraId="4AF935BE" w14:textId="77777777" w:rsidR="007C39E2" w:rsidRPr="007C39E2" w:rsidRDefault="007C39E2" w:rsidP="007C39E2">
      <w:pPr>
        <w:spacing w:line="240" w:lineRule="auto"/>
        <w:rPr>
          <w:rFonts w:cstheme="minorHAnsi"/>
          <w:sz w:val="20"/>
          <w:szCs w:val="20"/>
        </w:rPr>
      </w:pPr>
      <w:r w:rsidRPr="007C39E2">
        <w:rPr>
          <w:rFonts w:cstheme="minorHAnsi"/>
          <w:sz w:val="20"/>
          <w:szCs w:val="20"/>
        </w:rPr>
        <w:t>daily_forecast_df&lt;-data.frame(daily_forecast)</w:t>
      </w:r>
    </w:p>
    <w:p w14:paraId="558F8D31" w14:textId="77777777" w:rsidR="007C39E2" w:rsidRPr="007C39E2" w:rsidRDefault="007C39E2" w:rsidP="007C39E2">
      <w:pPr>
        <w:spacing w:line="240" w:lineRule="auto"/>
        <w:rPr>
          <w:rFonts w:cstheme="minorHAnsi"/>
          <w:sz w:val="20"/>
          <w:szCs w:val="20"/>
        </w:rPr>
      </w:pPr>
      <w:r w:rsidRPr="007C39E2">
        <w:rPr>
          <w:rFonts w:cstheme="minorHAnsi"/>
          <w:sz w:val="20"/>
          <w:szCs w:val="20"/>
        </w:rPr>
        <w:t>autoplot(daily_forecast)</w:t>
      </w:r>
    </w:p>
    <w:p w14:paraId="7586E1ED" w14:textId="5BBBD8DA" w:rsidR="007C39E2" w:rsidRPr="007C39E2" w:rsidRDefault="007C39E2" w:rsidP="007C39E2">
      <w:pPr>
        <w:spacing w:line="240" w:lineRule="auto"/>
        <w:rPr>
          <w:rFonts w:cstheme="minorHAnsi"/>
          <w:sz w:val="20"/>
          <w:szCs w:val="20"/>
        </w:rPr>
      </w:pPr>
      <w:r w:rsidRPr="007C39E2">
        <w:rPr>
          <w:rFonts w:cstheme="minorHAnsi"/>
          <w:sz w:val="20"/>
          <w:szCs w:val="20"/>
        </w:rPr>
        <w:t>#monthly data working on cesc 5 years</w:t>
      </w:r>
    </w:p>
    <w:p w14:paraId="52963B15" w14:textId="77777777" w:rsidR="007C39E2" w:rsidRPr="007C39E2" w:rsidRDefault="007C39E2" w:rsidP="007C39E2">
      <w:pPr>
        <w:spacing w:line="240" w:lineRule="auto"/>
        <w:rPr>
          <w:rFonts w:cstheme="minorHAnsi"/>
          <w:sz w:val="20"/>
          <w:szCs w:val="20"/>
        </w:rPr>
      </w:pPr>
      <w:r w:rsidRPr="007C39E2">
        <w:rPr>
          <w:rFonts w:cstheme="minorHAnsi"/>
          <w:sz w:val="20"/>
          <w:szCs w:val="20"/>
        </w:rPr>
        <w:t>df&lt;-read.csv("C:/Users/SUMANTH/Downloads/fram_assignment/cesc_5_years.csv")</w:t>
      </w:r>
    </w:p>
    <w:p w14:paraId="68656360" w14:textId="77777777" w:rsidR="007C39E2" w:rsidRPr="007C39E2" w:rsidRDefault="007C39E2" w:rsidP="007C39E2">
      <w:pPr>
        <w:spacing w:line="240" w:lineRule="auto"/>
        <w:rPr>
          <w:rFonts w:cstheme="minorHAnsi"/>
          <w:sz w:val="20"/>
          <w:szCs w:val="20"/>
        </w:rPr>
      </w:pPr>
      <w:r w:rsidRPr="007C39E2">
        <w:rPr>
          <w:rFonts w:cstheme="minorHAnsi"/>
          <w:sz w:val="20"/>
          <w:szCs w:val="20"/>
        </w:rPr>
        <w:t>xts_1_5Y&lt;-xts(df$Close,order.by=as.Date(df$Date))</w:t>
      </w:r>
    </w:p>
    <w:p w14:paraId="14A25669" w14:textId="77777777" w:rsidR="007C39E2" w:rsidRPr="007C39E2" w:rsidRDefault="007C39E2" w:rsidP="007C39E2">
      <w:pPr>
        <w:spacing w:line="240" w:lineRule="auto"/>
        <w:rPr>
          <w:rFonts w:cstheme="minorHAnsi"/>
          <w:sz w:val="20"/>
          <w:szCs w:val="20"/>
        </w:rPr>
      </w:pPr>
      <w:r w:rsidRPr="007C39E2">
        <w:rPr>
          <w:rFonts w:cstheme="minorHAnsi"/>
          <w:sz w:val="20"/>
          <w:szCs w:val="20"/>
        </w:rPr>
        <w:t>split_months_end_index&lt;-endpoints(xts_1_5Y,"months")</w:t>
      </w:r>
    </w:p>
    <w:p w14:paraId="32D9A947" w14:textId="77777777" w:rsidR="007C39E2" w:rsidRPr="007C39E2" w:rsidRDefault="007C39E2" w:rsidP="007C39E2">
      <w:pPr>
        <w:spacing w:line="240" w:lineRule="auto"/>
        <w:rPr>
          <w:rFonts w:cstheme="minorHAnsi"/>
          <w:sz w:val="20"/>
          <w:szCs w:val="20"/>
        </w:rPr>
      </w:pPr>
      <w:r w:rsidRPr="007C39E2">
        <w:rPr>
          <w:rFonts w:cstheme="minorHAnsi"/>
          <w:sz w:val="20"/>
          <w:szCs w:val="20"/>
        </w:rPr>
        <w:t>split_months&lt;-xts_1_5Y[xts:::startof(xts_1_5Y,"months")]</w:t>
      </w:r>
    </w:p>
    <w:p w14:paraId="633FC5EF" w14:textId="77777777" w:rsidR="007C39E2" w:rsidRPr="007C39E2" w:rsidRDefault="007C39E2" w:rsidP="007C39E2">
      <w:pPr>
        <w:spacing w:line="240" w:lineRule="auto"/>
        <w:rPr>
          <w:rFonts w:cstheme="minorHAnsi"/>
          <w:sz w:val="20"/>
          <w:szCs w:val="20"/>
        </w:rPr>
      </w:pPr>
      <w:r w:rsidRPr="007C39E2">
        <w:rPr>
          <w:rFonts w:cstheme="minorHAnsi"/>
          <w:sz w:val="20"/>
          <w:szCs w:val="20"/>
        </w:rPr>
        <w:t>split_months_end&lt;-xts_1_5Y[split_months_end_index,1]</w:t>
      </w:r>
    </w:p>
    <w:p w14:paraId="2099440F" w14:textId="77777777" w:rsidR="007C39E2" w:rsidRPr="007C39E2" w:rsidRDefault="007C39E2" w:rsidP="007C39E2">
      <w:pPr>
        <w:spacing w:line="240" w:lineRule="auto"/>
        <w:rPr>
          <w:rFonts w:cstheme="minorHAnsi"/>
          <w:sz w:val="20"/>
          <w:szCs w:val="20"/>
        </w:rPr>
      </w:pPr>
      <w:r w:rsidRPr="007C39E2">
        <w:rPr>
          <w:rFonts w:cstheme="minorHAnsi"/>
          <w:sz w:val="20"/>
          <w:szCs w:val="20"/>
        </w:rPr>
        <w:lastRenderedPageBreak/>
        <w:t>names(split_months)&lt;-"Close"</w:t>
      </w:r>
    </w:p>
    <w:p w14:paraId="32D4ABF2" w14:textId="77777777" w:rsidR="007C39E2" w:rsidRPr="007C39E2" w:rsidRDefault="007C39E2" w:rsidP="007C39E2">
      <w:pPr>
        <w:spacing w:line="240" w:lineRule="auto"/>
        <w:rPr>
          <w:rFonts w:cstheme="minorHAnsi"/>
          <w:sz w:val="20"/>
          <w:szCs w:val="20"/>
        </w:rPr>
      </w:pPr>
      <w:r w:rsidRPr="007C39E2">
        <w:rPr>
          <w:rFonts w:cstheme="minorHAnsi"/>
          <w:sz w:val="20"/>
          <w:szCs w:val="20"/>
        </w:rPr>
        <w:t>names(split_months_end)&lt;-"Close_end"</w:t>
      </w:r>
    </w:p>
    <w:p w14:paraId="23D53B1B" w14:textId="77777777" w:rsidR="007C39E2" w:rsidRPr="007C39E2" w:rsidRDefault="007C39E2" w:rsidP="007C39E2">
      <w:pPr>
        <w:spacing w:line="240" w:lineRule="auto"/>
        <w:rPr>
          <w:rFonts w:cstheme="minorHAnsi"/>
          <w:sz w:val="20"/>
          <w:szCs w:val="20"/>
        </w:rPr>
      </w:pPr>
      <w:r w:rsidRPr="007C39E2">
        <w:rPr>
          <w:rFonts w:cstheme="minorHAnsi"/>
          <w:sz w:val="20"/>
          <w:szCs w:val="20"/>
        </w:rPr>
        <w:t>split_months_df&lt;-data.frame(split_months)</w:t>
      </w:r>
    </w:p>
    <w:p w14:paraId="46494CA1" w14:textId="77777777" w:rsidR="007C39E2" w:rsidRPr="007C39E2" w:rsidRDefault="007C39E2" w:rsidP="007C39E2">
      <w:pPr>
        <w:spacing w:line="240" w:lineRule="auto"/>
        <w:rPr>
          <w:rFonts w:cstheme="minorHAnsi"/>
          <w:sz w:val="20"/>
          <w:szCs w:val="20"/>
        </w:rPr>
      </w:pPr>
      <w:r w:rsidRPr="007C39E2">
        <w:rPr>
          <w:rFonts w:cstheme="minorHAnsi"/>
          <w:sz w:val="20"/>
          <w:szCs w:val="20"/>
        </w:rPr>
        <w:t>split_months_end_df&lt;-data.frame(split_months_end)</w:t>
      </w:r>
    </w:p>
    <w:p w14:paraId="050DA3D1" w14:textId="77777777" w:rsidR="007C39E2" w:rsidRPr="007C39E2" w:rsidRDefault="007C39E2" w:rsidP="007C39E2">
      <w:pPr>
        <w:spacing w:line="240" w:lineRule="auto"/>
        <w:rPr>
          <w:rFonts w:cstheme="minorHAnsi"/>
          <w:sz w:val="20"/>
          <w:szCs w:val="20"/>
        </w:rPr>
      </w:pPr>
      <w:r w:rsidRPr="007C39E2">
        <w:rPr>
          <w:rFonts w:cstheme="minorHAnsi"/>
          <w:sz w:val="20"/>
          <w:szCs w:val="20"/>
        </w:rPr>
        <w:t>split_months_returns&lt;-c()</w:t>
      </w:r>
    </w:p>
    <w:p w14:paraId="77524EE8" w14:textId="77777777" w:rsidR="007C39E2" w:rsidRPr="007C39E2" w:rsidRDefault="007C39E2" w:rsidP="007C39E2">
      <w:pPr>
        <w:spacing w:line="240" w:lineRule="auto"/>
        <w:rPr>
          <w:rFonts w:cstheme="minorHAnsi"/>
          <w:sz w:val="20"/>
          <w:szCs w:val="20"/>
        </w:rPr>
      </w:pPr>
      <w:r w:rsidRPr="007C39E2">
        <w:rPr>
          <w:rFonts w:cstheme="minorHAnsi"/>
          <w:sz w:val="20"/>
          <w:szCs w:val="20"/>
        </w:rPr>
        <w:t>for(i in 1:length(coredata(split_months))){</w:t>
      </w:r>
    </w:p>
    <w:p w14:paraId="2BAA0D26" w14:textId="77777777" w:rsidR="007C39E2" w:rsidRPr="007C39E2" w:rsidRDefault="007C39E2" w:rsidP="007C39E2">
      <w:pPr>
        <w:spacing w:line="240" w:lineRule="auto"/>
        <w:rPr>
          <w:rFonts w:cstheme="minorHAnsi"/>
          <w:sz w:val="20"/>
          <w:szCs w:val="20"/>
        </w:rPr>
      </w:pPr>
      <w:r w:rsidRPr="007C39E2">
        <w:rPr>
          <w:rFonts w:cstheme="minorHAnsi"/>
          <w:sz w:val="20"/>
          <w:szCs w:val="20"/>
        </w:rPr>
        <w:t xml:space="preserve">  split_months_returns&lt;-c(split_months_returns,round((100*log(split_months_end_df$Close_end[i]/split_months_df$Close[i])),4))</w:t>
      </w:r>
    </w:p>
    <w:p w14:paraId="35C72FD1" w14:textId="77777777" w:rsidR="007C39E2" w:rsidRPr="007C39E2" w:rsidRDefault="007C39E2" w:rsidP="007C39E2">
      <w:pPr>
        <w:spacing w:line="240" w:lineRule="auto"/>
        <w:rPr>
          <w:rFonts w:cstheme="minorHAnsi"/>
          <w:sz w:val="20"/>
          <w:szCs w:val="20"/>
        </w:rPr>
      </w:pPr>
      <w:r w:rsidRPr="007C39E2">
        <w:rPr>
          <w:rFonts w:cstheme="minorHAnsi"/>
          <w:sz w:val="20"/>
          <w:szCs w:val="20"/>
        </w:rPr>
        <w:t>}</w:t>
      </w:r>
    </w:p>
    <w:p w14:paraId="35822391" w14:textId="77777777" w:rsidR="007C39E2" w:rsidRPr="007C39E2" w:rsidRDefault="007C39E2" w:rsidP="007C39E2">
      <w:pPr>
        <w:spacing w:line="240" w:lineRule="auto"/>
        <w:rPr>
          <w:rFonts w:cstheme="minorHAnsi"/>
          <w:sz w:val="20"/>
          <w:szCs w:val="20"/>
        </w:rPr>
      </w:pPr>
      <w:r w:rsidRPr="007C39E2">
        <w:rPr>
          <w:rFonts w:cstheme="minorHAnsi"/>
          <w:sz w:val="20"/>
          <w:szCs w:val="20"/>
        </w:rPr>
        <w:t>model_monthly&lt;-auto.arima(split_months_returns)</w:t>
      </w:r>
    </w:p>
    <w:p w14:paraId="5C9B45D2" w14:textId="77777777" w:rsidR="007C39E2" w:rsidRPr="007C39E2" w:rsidRDefault="007C39E2" w:rsidP="007C39E2">
      <w:pPr>
        <w:spacing w:line="240" w:lineRule="auto"/>
        <w:rPr>
          <w:rFonts w:cstheme="minorHAnsi"/>
          <w:sz w:val="20"/>
          <w:szCs w:val="20"/>
        </w:rPr>
      </w:pPr>
      <w:r w:rsidRPr="007C39E2">
        <w:rPr>
          <w:rFonts w:cstheme="minorHAnsi"/>
          <w:sz w:val="20"/>
          <w:szCs w:val="20"/>
        </w:rPr>
        <w:t>model_adjusted_monthly&lt;-split_months_returns-residuals(model_monthly)</w:t>
      </w:r>
    </w:p>
    <w:p w14:paraId="4BD26274" w14:textId="77777777" w:rsidR="007C39E2" w:rsidRPr="007C39E2" w:rsidRDefault="007C39E2" w:rsidP="007C39E2">
      <w:pPr>
        <w:spacing w:line="240" w:lineRule="auto"/>
        <w:rPr>
          <w:rFonts w:cstheme="minorHAnsi"/>
          <w:sz w:val="20"/>
          <w:szCs w:val="20"/>
        </w:rPr>
      </w:pPr>
      <w:r w:rsidRPr="007C39E2">
        <w:rPr>
          <w:rFonts w:cstheme="minorHAnsi"/>
          <w:sz w:val="20"/>
          <w:szCs w:val="20"/>
        </w:rPr>
        <w:t>ts.plot(split_months_returns)</w:t>
      </w:r>
    </w:p>
    <w:p w14:paraId="6117DBD3" w14:textId="77777777" w:rsidR="007C39E2" w:rsidRPr="007C39E2" w:rsidRDefault="007C39E2" w:rsidP="007C39E2">
      <w:pPr>
        <w:spacing w:line="240" w:lineRule="auto"/>
        <w:rPr>
          <w:rFonts w:cstheme="minorHAnsi"/>
          <w:sz w:val="20"/>
          <w:szCs w:val="20"/>
        </w:rPr>
      </w:pPr>
      <w:r w:rsidRPr="007C39E2">
        <w:rPr>
          <w:rFonts w:cstheme="minorHAnsi"/>
          <w:sz w:val="20"/>
          <w:szCs w:val="20"/>
        </w:rPr>
        <w:t>points(model_adjusted_monthly,type="lty",col=2)</w:t>
      </w:r>
    </w:p>
    <w:p w14:paraId="513F216B" w14:textId="43498EB9" w:rsidR="007C39E2" w:rsidRPr="007C39E2" w:rsidRDefault="007C39E2" w:rsidP="007C39E2">
      <w:pPr>
        <w:spacing w:line="240" w:lineRule="auto"/>
        <w:rPr>
          <w:rFonts w:cstheme="minorHAnsi"/>
          <w:sz w:val="20"/>
          <w:szCs w:val="20"/>
        </w:rPr>
      </w:pPr>
      <w:r w:rsidRPr="007C39E2">
        <w:rPr>
          <w:rFonts w:cstheme="minorHAnsi"/>
          <w:sz w:val="20"/>
          <w:szCs w:val="20"/>
        </w:rPr>
        <w:t>checkresiduals(model_monthly)</w:t>
      </w:r>
    </w:p>
    <w:p w14:paraId="7DF1F164" w14:textId="77777777" w:rsidR="007C39E2" w:rsidRPr="007C39E2" w:rsidRDefault="007C39E2" w:rsidP="007C39E2">
      <w:pPr>
        <w:spacing w:line="240" w:lineRule="auto"/>
        <w:rPr>
          <w:rFonts w:cstheme="minorHAnsi"/>
          <w:sz w:val="20"/>
          <w:szCs w:val="20"/>
        </w:rPr>
      </w:pPr>
      <w:r w:rsidRPr="007C39E2">
        <w:rPr>
          <w:rFonts w:cstheme="minorHAnsi"/>
          <w:sz w:val="20"/>
          <w:szCs w:val="20"/>
        </w:rPr>
        <w:t>garch1.spec_m&lt;-ugarchspec(variance.model = list(garchOrder=c(1,1)), mean.model = list(armaOrder=c(0,0)))</w:t>
      </w:r>
    </w:p>
    <w:p w14:paraId="45C67C45" w14:textId="77777777" w:rsidR="007C39E2" w:rsidRPr="007C39E2" w:rsidRDefault="007C39E2" w:rsidP="007C39E2">
      <w:pPr>
        <w:spacing w:line="240" w:lineRule="auto"/>
        <w:rPr>
          <w:rFonts w:cstheme="minorHAnsi"/>
          <w:sz w:val="20"/>
          <w:szCs w:val="20"/>
        </w:rPr>
      </w:pPr>
      <w:r w:rsidRPr="007C39E2">
        <w:rPr>
          <w:rFonts w:cstheme="minorHAnsi"/>
          <w:sz w:val="20"/>
          <w:szCs w:val="20"/>
        </w:rPr>
        <w:t>monthly.garch1fit&lt;-ugarchfit(spec=garch1.spec_m, data=split_months_returns)</w:t>
      </w:r>
    </w:p>
    <w:p w14:paraId="6A9A2F1E" w14:textId="77777777" w:rsidR="007C39E2" w:rsidRPr="007C39E2" w:rsidRDefault="007C39E2" w:rsidP="007C39E2">
      <w:pPr>
        <w:spacing w:line="240" w:lineRule="auto"/>
        <w:rPr>
          <w:rFonts w:cstheme="minorHAnsi"/>
          <w:sz w:val="20"/>
          <w:szCs w:val="20"/>
        </w:rPr>
      </w:pPr>
      <w:r w:rsidRPr="007C39E2">
        <w:rPr>
          <w:rFonts w:cstheme="minorHAnsi"/>
          <w:sz w:val="20"/>
          <w:szCs w:val="20"/>
        </w:rPr>
        <w:t>garchforecast_m&lt;-ugarchboot(monthly.garch1fit, n.ahead=10,method = c("Partial","Full")[1])</w:t>
      </w:r>
    </w:p>
    <w:p w14:paraId="380E79C0" w14:textId="77777777" w:rsidR="007C39E2" w:rsidRPr="007C39E2" w:rsidRDefault="007C39E2" w:rsidP="007C39E2">
      <w:pPr>
        <w:spacing w:line="240" w:lineRule="auto"/>
        <w:rPr>
          <w:rFonts w:cstheme="minorHAnsi"/>
          <w:sz w:val="20"/>
          <w:szCs w:val="20"/>
        </w:rPr>
      </w:pPr>
      <w:r w:rsidRPr="007C39E2">
        <w:rPr>
          <w:rFonts w:cstheme="minorHAnsi"/>
          <w:sz w:val="20"/>
          <w:szCs w:val="20"/>
        </w:rPr>
        <w:t>plot(garchforecast_m,which=2)</w:t>
      </w:r>
    </w:p>
    <w:p w14:paraId="1E618B27" w14:textId="77777777" w:rsidR="007C39E2" w:rsidRPr="007C39E2" w:rsidRDefault="007C39E2" w:rsidP="007C39E2">
      <w:pPr>
        <w:spacing w:line="240" w:lineRule="auto"/>
        <w:rPr>
          <w:rFonts w:cstheme="minorHAnsi"/>
          <w:sz w:val="20"/>
          <w:szCs w:val="20"/>
        </w:rPr>
      </w:pPr>
      <w:r w:rsidRPr="007C39E2">
        <w:rPr>
          <w:rFonts w:cstheme="minorHAnsi"/>
          <w:sz w:val="20"/>
          <w:szCs w:val="20"/>
        </w:rPr>
        <w:t>gf_m&lt;-ugarchforecast(monthly.garch1fit,n.ahead=10)</w:t>
      </w:r>
    </w:p>
    <w:p w14:paraId="1F2406D3" w14:textId="77777777" w:rsidR="007C39E2" w:rsidRPr="007C39E2" w:rsidRDefault="007C39E2" w:rsidP="007C39E2">
      <w:pPr>
        <w:spacing w:line="240" w:lineRule="auto"/>
        <w:rPr>
          <w:rFonts w:cstheme="minorHAnsi"/>
          <w:sz w:val="20"/>
          <w:szCs w:val="20"/>
        </w:rPr>
      </w:pPr>
      <w:r w:rsidRPr="007C39E2">
        <w:rPr>
          <w:rFonts w:cstheme="minorHAnsi"/>
          <w:sz w:val="20"/>
          <w:szCs w:val="20"/>
        </w:rPr>
        <w:t>gf_m</w:t>
      </w:r>
    </w:p>
    <w:p w14:paraId="44269435" w14:textId="77777777" w:rsidR="007C39E2" w:rsidRPr="007C39E2" w:rsidRDefault="007C39E2" w:rsidP="007C39E2">
      <w:pPr>
        <w:spacing w:line="240" w:lineRule="auto"/>
        <w:rPr>
          <w:rFonts w:cstheme="minorHAnsi"/>
          <w:sz w:val="20"/>
          <w:szCs w:val="20"/>
        </w:rPr>
      </w:pPr>
      <w:r w:rsidRPr="007C39E2">
        <w:rPr>
          <w:rFonts w:cstheme="minorHAnsi"/>
          <w:sz w:val="20"/>
          <w:szCs w:val="20"/>
        </w:rPr>
        <w:t>sigma(monthly.garch1fit)</w:t>
      </w:r>
    </w:p>
    <w:p w14:paraId="1710A101" w14:textId="77777777" w:rsidR="007C39E2" w:rsidRPr="007C39E2" w:rsidRDefault="007C39E2" w:rsidP="007C39E2">
      <w:pPr>
        <w:spacing w:line="240" w:lineRule="auto"/>
        <w:rPr>
          <w:rFonts w:cstheme="minorHAnsi"/>
          <w:sz w:val="20"/>
          <w:szCs w:val="20"/>
        </w:rPr>
      </w:pPr>
      <w:r w:rsidRPr="007C39E2">
        <w:rPr>
          <w:rFonts w:cstheme="minorHAnsi"/>
          <w:sz w:val="20"/>
          <w:szCs w:val="20"/>
        </w:rPr>
        <w:t>residuals(monthly.garch1fit)</w:t>
      </w:r>
    </w:p>
    <w:p w14:paraId="73FD5E7B" w14:textId="77777777" w:rsidR="007C39E2" w:rsidRPr="007C39E2" w:rsidRDefault="007C39E2" w:rsidP="007C39E2">
      <w:pPr>
        <w:spacing w:line="240" w:lineRule="auto"/>
        <w:rPr>
          <w:rFonts w:cstheme="minorHAnsi"/>
          <w:sz w:val="20"/>
          <w:szCs w:val="20"/>
        </w:rPr>
      </w:pPr>
      <w:r w:rsidRPr="007C39E2">
        <w:rPr>
          <w:rFonts w:cstheme="minorHAnsi"/>
          <w:sz w:val="20"/>
          <w:szCs w:val="20"/>
        </w:rPr>
        <w:t>garch1.spec_m</w:t>
      </w:r>
    </w:p>
    <w:p w14:paraId="5A1E7A96" w14:textId="77777777" w:rsidR="007C39E2" w:rsidRPr="007C39E2" w:rsidRDefault="007C39E2" w:rsidP="007C39E2">
      <w:pPr>
        <w:spacing w:line="240" w:lineRule="auto"/>
        <w:rPr>
          <w:rFonts w:cstheme="minorHAnsi"/>
          <w:sz w:val="20"/>
          <w:szCs w:val="20"/>
        </w:rPr>
      </w:pPr>
      <w:r w:rsidRPr="007C39E2">
        <w:rPr>
          <w:rFonts w:cstheme="minorHAnsi"/>
          <w:sz w:val="20"/>
          <w:szCs w:val="20"/>
        </w:rPr>
        <w:t>monthly.garch1fit</w:t>
      </w:r>
    </w:p>
    <w:p w14:paraId="5E51A787" w14:textId="77777777" w:rsidR="007C39E2" w:rsidRPr="007C39E2" w:rsidRDefault="007C39E2" w:rsidP="007C39E2">
      <w:pPr>
        <w:spacing w:line="240" w:lineRule="auto"/>
        <w:rPr>
          <w:rFonts w:cstheme="minorHAnsi"/>
          <w:sz w:val="20"/>
          <w:szCs w:val="20"/>
        </w:rPr>
      </w:pPr>
      <w:r w:rsidRPr="007C39E2">
        <w:rPr>
          <w:rFonts w:cstheme="minorHAnsi"/>
          <w:sz w:val="20"/>
          <w:szCs w:val="20"/>
        </w:rPr>
        <w:t>acf2(residuals(monthly.garch1fit),max.lag = 10)</w:t>
      </w:r>
    </w:p>
    <w:p w14:paraId="528E84DD" w14:textId="77777777" w:rsidR="007C39E2" w:rsidRPr="007C39E2" w:rsidRDefault="007C39E2" w:rsidP="007C39E2">
      <w:pPr>
        <w:spacing w:line="240" w:lineRule="auto"/>
        <w:rPr>
          <w:rFonts w:cstheme="minorHAnsi"/>
          <w:sz w:val="20"/>
          <w:szCs w:val="20"/>
        </w:rPr>
      </w:pPr>
      <w:r w:rsidRPr="007C39E2">
        <w:rPr>
          <w:rFonts w:cstheme="minorHAnsi"/>
          <w:sz w:val="20"/>
          <w:szCs w:val="20"/>
        </w:rPr>
        <w:t>arch1.spec_m&lt;-ugarchspec(variance.model = list(garchOrder=c(1,0)), mean.model = list(armaOrder=c(0,0)))</w:t>
      </w:r>
    </w:p>
    <w:p w14:paraId="408BE694" w14:textId="77777777" w:rsidR="007C39E2" w:rsidRPr="007C39E2" w:rsidRDefault="007C39E2" w:rsidP="007C39E2">
      <w:pPr>
        <w:spacing w:line="240" w:lineRule="auto"/>
        <w:rPr>
          <w:rFonts w:cstheme="minorHAnsi"/>
          <w:sz w:val="20"/>
          <w:szCs w:val="20"/>
        </w:rPr>
      </w:pPr>
      <w:r w:rsidRPr="007C39E2">
        <w:rPr>
          <w:rFonts w:cstheme="minorHAnsi"/>
          <w:sz w:val="20"/>
          <w:szCs w:val="20"/>
        </w:rPr>
        <w:t>monthly.arch1fit&lt;-ugarchfit(spec=arch1.spec_m, data=split_months_returns)</w:t>
      </w:r>
    </w:p>
    <w:p w14:paraId="5219A2DE" w14:textId="77777777" w:rsidR="007C39E2" w:rsidRPr="007C39E2" w:rsidRDefault="007C39E2" w:rsidP="007C39E2">
      <w:pPr>
        <w:spacing w:line="240" w:lineRule="auto"/>
        <w:rPr>
          <w:rFonts w:cstheme="minorHAnsi"/>
          <w:sz w:val="20"/>
          <w:szCs w:val="20"/>
        </w:rPr>
      </w:pPr>
      <w:r w:rsidRPr="007C39E2">
        <w:rPr>
          <w:rFonts w:cstheme="minorHAnsi"/>
          <w:sz w:val="20"/>
          <w:szCs w:val="20"/>
        </w:rPr>
        <w:t>arch1forecast_m&lt;-ugarchboot(monthly.arch1fit, n.ahead=10,method = c("Partial","Full")[1])</w:t>
      </w:r>
    </w:p>
    <w:p w14:paraId="3C89F617" w14:textId="77777777" w:rsidR="007C39E2" w:rsidRPr="007C39E2" w:rsidRDefault="007C39E2" w:rsidP="007C39E2">
      <w:pPr>
        <w:spacing w:line="240" w:lineRule="auto"/>
        <w:rPr>
          <w:rFonts w:cstheme="minorHAnsi"/>
          <w:sz w:val="20"/>
          <w:szCs w:val="20"/>
        </w:rPr>
      </w:pPr>
      <w:r w:rsidRPr="007C39E2">
        <w:rPr>
          <w:rFonts w:cstheme="minorHAnsi"/>
          <w:sz w:val="20"/>
          <w:szCs w:val="20"/>
        </w:rPr>
        <w:t>plot(arch1forecast_m,which=2)</w:t>
      </w:r>
    </w:p>
    <w:p w14:paraId="13B2A939" w14:textId="507B0474" w:rsidR="007C39E2" w:rsidRPr="007C39E2" w:rsidRDefault="007C39E2" w:rsidP="007C39E2">
      <w:pPr>
        <w:spacing w:line="240" w:lineRule="auto"/>
        <w:rPr>
          <w:rFonts w:cstheme="minorHAnsi"/>
          <w:sz w:val="20"/>
          <w:szCs w:val="20"/>
        </w:rPr>
      </w:pPr>
      <w:r w:rsidRPr="007C39E2">
        <w:rPr>
          <w:rFonts w:cstheme="minorHAnsi"/>
          <w:sz w:val="20"/>
          <w:szCs w:val="20"/>
        </w:rPr>
        <w:t>a1f_m&lt;-ugarchforecast(monthly.arch1fit,n.ahead=10)</w:t>
      </w:r>
    </w:p>
    <w:p w14:paraId="4812B384" w14:textId="77777777" w:rsidR="007C39E2" w:rsidRPr="007C39E2" w:rsidRDefault="007C39E2" w:rsidP="007C39E2">
      <w:pPr>
        <w:spacing w:line="240" w:lineRule="auto"/>
        <w:rPr>
          <w:rFonts w:cstheme="minorHAnsi"/>
          <w:sz w:val="20"/>
          <w:szCs w:val="20"/>
        </w:rPr>
      </w:pPr>
      <w:r w:rsidRPr="007C39E2">
        <w:rPr>
          <w:rFonts w:cstheme="minorHAnsi"/>
          <w:sz w:val="20"/>
          <w:szCs w:val="20"/>
        </w:rPr>
        <w:t>a1f_m</w:t>
      </w:r>
    </w:p>
    <w:p w14:paraId="107DB78E" w14:textId="77777777" w:rsidR="007C39E2" w:rsidRPr="007C39E2" w:rsidRDefault="007C39E2" w:rsidP="007C39E2">
      <w:pPr>
        <w:spacing w:line="240" w:lineRule="auto"/>
        <w:rPr>
          <w:rFonts w:cstheme="minorHAnsi"/>
          <w:sz w:val="20"/>
          <w:szCs w:val="20"/>
        </w:rPr>
      </w:pPr>
      <w:r w:rsidRPr="007C39E2">
        <w:rPr>
          <w:rFonts w:cstheme="minorHAnsi"/>
          <w:sz w:val="20"/>
          <w:szCs w:val="20"/>
        </w:rPr>
        <w:t>sigma(monthly.arch1fit)</w:t>
      </w:r>
    </w:p>
    <w:p w14:paraId="41F78BF1" w14:textId="77777777" w:rsidR="007C39E2" w:rsidRPr="007C39E2" w:rsidRDefault="007C39E2" w:rsidP="007C39E2">
      <w:pPr>
        <w:spacing w:line="240" w:lineRule="auto"/>
        <w:rPr>
          <w:rFonts w:cstheme="minorHAnsi"/>
          <w:sz w:val="20"/>
          <w:szCs w:val="20"/>
        </w:rPr>
      </w:pPr>
      <w:r w:rsidRPr="007C39E2">
        <w:rPr>
          <w:rFonts w:cstheme="minorHAnsi"/>
          <w:sz w:val="20"/>
          <w:szCs w:val="20"/>
        </w:rPr>
        <w:lastRenderedPageBreak/>
        <w:t>residuals(monthly.arch1fit)</w:t>
      </w:r>
    </w:p>
    <w:p w14:paraId="50C06FB8" w14:textId="77777777" w:rsidR="007C39E2" w:rsidRPr="007C39E2" w:rsidRDefault="007C39E2" w:rsidP="007C39E2">
      <w:pPr>
        <w:spacing w:line="240" w:lineRule="auto"/>
        <w:rPr>
          <w:rFonts w:cstheme="minorHAnsi"/>
          <w:sz w:val="20"/>
          <w:szCs w:val="20"/>
        </w:rPr>
      </w:pPr>
      <w:r w:rsidRPr="007C39E2">
        <w:rPr>
          <w:rFonts w:cstheme="minorHAnsi"/>
          <w:sz w:val="20"/>
          <w:szCs w:val="20"/>
        </w:rPr>
        <w:t>arch1.spec_m</w:t>
      </w:r>
    </w:p>
    <w:p w14:paraId="018AD784" w14:textId="77777777" w:rsidR="007C39E2" w:rsidRPr="007C39E2" w:rsidRDefault="007C39E2" w:rsidP="007C39E2">
      <w:pPr>
        <w:spacing w:line="240" w:lineRule="auto"/>
        <w:rPr>
          <w:rFonts w:cstheme="minorHAnsi"/>
          <w:sz w:val="20"/>
          <w:szCs w:val="20"/>
        </w:rPr>
      </w:pPr>
      <w:r w:rsidRPr="007C39E2">
        <w:rPr>
          <w:rFonts w:cstheme="minorHAnsi"/>
          <w:sz w:val="20"/>
          <w:szCs w:val="20"/>
        </w:rPr>
        <w:t>monthly.arch1fit</w:t>
      </w:r>
    </w:p>
    <w:p w14:paraId="6551C982" w14:textId="792BC71A" w:rsidR="007C39E2" w:rsidRPr="007C39E2" w:rsidRDefault="007C39E2" w:rsidP="007C39E2">
      <w:pPr>
        <w:spacing w:line="240" w:lineRule="auto"/>
        <w:rPr>
          <w:rFonts w:cstheme="minorHAnsi"/>
          <w:sz w:val="20"/>
          <w:szCs w:val="20"/>
        </w:rPr>
      </w:pPr>
      <w:r w:rsidRPr="007C39E2">
        <w:rPr>
          <w:rFonts w:cstheme="minorHAnsi"/>
          <w:sz w:val="20"/>
          <w:szCs w:val="20"/>
        </w:rPr>
        <w:t>acf2(residuals(monthly.arch1fit),max.lag = 10)</w:t>
      </w:r>
    </w:p>
    <w:p w14:paraId="0DAC5DF7" w14:textId="77777777" w:rsidR="007C39E2" w:rsidRPr="007C39E2" w:rsidRDefault="007C39E2" w:rsidP="007C39E2">
      <w:pPr>
        <w:spacing w:line="240" w:lineRule="auto"/>
        <w:rPr>
          <w:rFonts w:cstheme="minorHAnsi"/>
          <w:sz w:val="20"/>
          <w:szCs w:val="20"/>
        </w:rPr>
      </w:pPr>
      <w:r w:rsidRPr="007C39E2">
        <w:rPr>
          <w:rFonts w:cstheme="minorHAnsi"/>
          <w:sz w:val="20"/>
          <w:szCs w:val="20"/>
        </w:rPr>
        <w:t>arch2.spec_m&lt;-ugarchspec(variance.model = list(garchOrder=c(2,0)), mean.model = list(armaOrder=c(0,0)))</w:t>
      </w:r>
    </w:p>
    <w:p w14:paraId="289D8920" w14:textId="77777777" w:rsidR="007C39E2" w:rsidRPr="007C39E2" w:rsidRDefault="007C39E2" w:rsidP="007C39E2">
      <w:pPr>
        <w:spacing w:line="240" w:lineRule="auto"/>
        <w:rPr>
          <w:rFonts w:cstheme="minorHAnsi"/>
          <w:sz w:val="20"/>
          <w:szCs w:val="20"/>
        </w:rPr>
      </w:pPr>
      <w:r w:rsidRPr="007C39E2">
        <w:rPr>
          <w:rFonts w:cstheme="minorHAnsi"/>
          <w:sz w:val="20"/>
          <w:szCs w:val="20"/>
        </w:rPr>
        <w:t>monthly.arch2fit&lt;-ugarchfit(spec=arch2.spec_m, data=split_months_returns)</w:t>
      </w:r>
    </w:p>
    <w:p w14:paraId="3EA25389" w14:textId="77777777" w:rsidR="007C39E2" w:rsidRPr="007C39E2" w:rsidRDefault="007C39E2" w:rsidP="007C39E2">
      <w:pPr>
        <w:spacing w:line="240" w:lineRule="auto"/>
        <w:rPr>
          <w:rFonts w:cstheme="minorHAnsi"/>
          <w:sz w:val="20"/>
          <w:szCs w:val="20"/>
        </w:rPr>
      </w:pPr>
      <w:r w:rsidRPr="007C39E2">
        <w:rPr>
          <w:rFonts w:cstheme="minorHAnsi"/>
          <w:sz w:val="20"/>
          <w:szCs w:val="20"/>
        </w:rPr>
        <w:t>arch2forecast_m&lt;-ugarchboot(monthly.arch2fit, n.ahead=10,method = c("Partial","Full")[1])</w:t>
      </w:r>
    </w:p>
    <w:p w14:paraId="746B9079" w14:textId="77777777" w:rsidR="007C39E2" w:rsidRPr="007C39E2" w:rsidRDefault="007C39E2" w:rsidP="007C39E2">
      <w:pPr>
        <w:spacing w:line="240" w:lineRule="auto"/>
        <w:rPr>
          <w:rFonts w:cstheme="minorHAnsi"/>
          <w:sz w:val="20"/>
          <w:szCs w:val="20"/>
        </w:rPr>
      </w:pPr>
      <w:r w:rsidRPr="007C39E2">
        <w:rPr>
          <w:rFonts w:cstheme="minorHAnsi"/>
          <w:sz w:val="20"/>
          <w:szCs w:val="20"/>
        </w:rPr>
        <w:t>plot(arch2forecast_m,which=2)</w:t>
      </w:r>
    </w:p>
    <w:p w14:paraId="5D926CC3" w14:textId="7B0E58F1" w:rsidR="007C39E2" w:rsidRPr="007C39E2" w:rsidRDefault="007C39E2" w:rsidP="007C39E2">
      <w:pPr>
        <w:spacing w:line="240" w:lineRule="auto"/>
        <w:rPr>
          <w:rFonts w:cstheme="minorHAnsi"/>
          <w:sz w:val="20"/>
          <w:szCs w:val="20"/>
        </w:rPr>
      </w:pPr>
      <w:r w:rsidRPr="007C39E2">
        <w:rPr>
          <w:rFonts w:cstheme="minorHAnsi"/>
          <w:sz w:val="20"/>
          <w:szCs w:val="20"/>
        </w:rPr>
        <w:t>a2f_m&lt;-ugarchforecast(monthly.arch</w:t>
      </w:r>
      <w:r w:rsidR="00A129E9">
        <w:rPr>
          <w:rFonts w:cstheme="minorHAnsi"/>
          <w:sz w:val="20"/>
          <w:szCs w:val="20"/>
        </w:rPr>
        <w:t>2</w:t>
      </w:r>
      <w:r w:rsidRPr="007C39E2">
        <w:rPr>
          <w:rFonts w:cstheme="minorHAnsi"/>
          <w:sz w:val="20"/>
          <w:szCs w:val="20"/>
        </w:rPr>
        <w:t>fit,n.ahead=10)</w:t>
      </w:r>
    </w:p>
    <w:p w14:paraId="556369F4" w14:textId="77777777" w:rsidR="007C39E2" w:rsidRPr="007C39E2" w:rsidRDefault="007C39E2" w:rsidP="007C39E2">
      <w:pPr>
        <w:spacing w:line="240" w:lineRule="auto"/>
        <w:rPr>
          <w:rFonts w:cstheme="minorHAnsi"/>
          <w:sz w:val="20"/>
          <w:szCs w:val="20"/>
        </w:rPr>
      </w:pPr>
      <w:r w:rsidRPr="007C39E2">
        <w:rPr>
          <w:rFonts w:cstheme="minorHAnsi"/>
          <w:sz w:val="20"/>
          <w:szCs w:val="20"/>
        </w:rPr>
        <w:t>a2f_m</w:t>
      </w:r>
    </w:p>
    <w:p w14:paraId="61E48BCE" w14:textId="77777777" w:rsidR="007C39E2" w:rsidRPr="007C39E2" w:rsidRDefault="007C39E2" w:rsidP="007C39E2">
      <w:pPr>
        <w:spacing w:line="240" w:lineRule="auto"/>
        <w:rPr>
          <w:rFonts w:cstheme="minorHAnsi"/>
          <w:sz w:val="20"/>
          <w:szCs w:val="20"/>
        </w:rPr>
      </w:pPr>
      <w:r w:rsidRPr="007C39E2">
        <w:rPr>
          <w:rFonts w:cstheme="minorHAnsi"/>
          <w:sz w:val="20"/>
          <w:szCs w:val="20"/>
        </w:rPr>
        <w:t>arch2.spec_m</w:t>
      </w:r>
    </w:p>
    <w:p w14:paraId="17D459B2" w14:textId="77777777" w:rsidR="007C39E2" w:rsidRPr="007C39E2" w:rsidRDefault="007C39E2" w:rsidP="007C39E2">
      <w:pPr>
        <w:spacing w:line="240" w:lineRule="auto"/>
        <w:rPr>
          <w:rFonts w:cstheme="minorHAnsi"/>
          <w:sz w:val="20"/>
          <w:szCs w:val="20"/>
        </w:rPr>
      </w:pPr>
      <w:r w:rsidRPr="007C39E2">
        <w:rPr>
          <w:rFonts w:cstheme="minorHAnsi"/>
          <w:sz w:val="20"/>
          <w:szCs w:val="20"/>
        </w:rPr>
        <w:t>sigma(monthly.arch2fit)</w:t>
      </w:r>
    </w:p>
    <w:p w14:paraId="4881BECE" w14:textId="77777777" w:rsidR="007C39E2" w:rsidRPr="007C39E2" w:rsidRDefault="007C39E2" w:rsidP="007C39E2">
      <w:pPr>
        <w:spacing w:line="240" w:lineRule="auto"/>
        <w:rPr>
          <w:rFonts w:cstheme="minorHAnsi"/>
          <w:sz w:val="20"/>
          <w:szCs w:val="20"/>
        </w:rPr>
      </w:pPr>
      <w:r w:rsidRPr="007C39E2">
        <w:rPr>
          <w:rFonts w:cstheme="minorHAnsi"/>
          <w:sz w:val="20"/>
          <w:szCs w:val="20"/>
        </w:rPr>
        <w:t>residuals(monthly.arch2fit)</w:t>
      </w:r>
    </w:p>
    <w:p w14:paraId="3481C711" w14:textId="77777777" w:rsidR="007C39E2" w:rsidRPr="007C39E2" w:rsidRDefault="007C39E2" w:rsidP="007C39E2">
      <w:pPr>
        <w:spacing w:line="240" w:lineRule="auto"/>
        <w:rPr>
          <w:rFonts w:cstheme="minorHAnsi"/>
          <w:sz w:val="20"/>
          <w:szCs w:val="20"/>
        </w:rPr>
      </w:pPr>
      <w:r w:rsidRPr="007C39E2">
        <w:rPr>
          <w:rFonts w:cstheme="minorHAnsi"/>
          <w:sz w:val="20"/>
          <w:szCs w:val="20"/>
        </w:rPr>
        <w:t>monthly.arch2fit</w:t>
      </w:r>
    </w:p>
    <w:p w14:paraId="71BEB608" w14:textId="77777777" w:rsidR="007C39E2" w:rsidRPr="007C39E2" w:rsidRDefault="007C39E2" w:rsidP="007C39E2">
      <w:pPr>
        <w:spacing w:line="240" w:lineRule="auto"/>
        <w:rPr>
          <w:rFonts w:cstheme="minorHAnsi"/>
          <w:sz w:val="20"/>
          <w:szCs w:val="20"/>
        </w:rPr>
      </w:pPr>
      <w:r w:rsidRPr="007C39E2">
        <w:rPr>
          <w:rFonts w:cstheme="minorHAnsi"/>
          <w:sz w:val="20"/>
          <w:szCs w:val="20"/>
        </w:rPr>
        <w:t>acf2(residuals(monthly.arch2fit),max.lag = 10)</w:t>
      </w:r>
    </w:p>
    <w:p w14:paraId="7FAC98B7" w14:textId="4071AC90" w:rsidR="007C39E2" w:rsidRPr="007C39E2" w:rsidRDefault="007C39E2" w:rsidP="007C39E2">
      <w:pPr>
        <w:spacing w:line="240" w:lineRule="auto"/>
        <w:rPr>
          <w:rFonts w:cstheme="minorHAnsi"/>
          <w:sz w:val="20"/>
          <w:szCs w:val="20"/>
        </w:rPr>
      </w:pPr>
      <w:r w:rsidRPr="007C39E2">
        <w:rPr>
          <w:rFonts w:cstheme="minorHAnsi"/>
          <w:sz w:val="20"/>
          <w:szCs w:val="20"/>
        </w:rPr>
        <w:t>#weekly data working on cesc 5 years</w:t>
      </w:r>
    </w:p>
    <w:p w14:paraId="1B6B933A" w14:textId="77777777" w:rsidR="007C39E2" w:rsidRPr="007C39E2" w:rsidRDefault="007C39E2" w:rsidP="007C39E2">
      <w:pPr>
        <w:spacing w:line="240" w:lineRule="auto"/>
        <w:rPr>
          <w:rFonts w:cstheme="minorHAnsi"/>
          <w:sz w:val="20"/>
          <w:szCs w:val="20"/>
        </w:rPr>
      </w:pPr>
      <w:r w:rsidRPr="007C39E2">
        <w:rPr>
          <w:rFonts w:cstheme="minorHAnsi"/>
          <w:sz w:val="20"/>
          <w:szCs w:val="20"/>
        </w:rPr>
        <w:t>xts_weekly&lt;-to.weekly(xts_1_5Y,OHLC=FALSE)</w:t>
      </w:r>
    </w:p>
    <w:p w14:paraId="08FBDD88" w14:textId="77777777" w:rsidR="007C39E2" w:rsidRPr="007C39E2" w:rsidRDefault="007C39E2" w:rsidP="007C39E2">
      <w:pPr>
        <w:spacing w:line="240" w:lineRule="auto"/>
        <w:rPr>
          <w:rFonts w:cstheme="minorHAnsi"/>
          <w:sz w:val="20"/>
          <w:szCs w:val="20"/>
        </w:rPr>
      </w:pPr>
      <w:r w:rsidRPr="007C39E2">
        <w:rPr>
          <w:rFonts w:cstheme="minorHAnsi"/>
          <w:sz w:val="20"/>
          <w:szCs w:val="20"/>
        </w:rPr>
        <w:t>xts_weekly_df&lt;-data.frame(xts_weekly)</w:t>
      </w:r>
    </w:p>
    <w:p w14:paraId="416E6C7E" w14:textId="77777777" w:rsidR="007C39E2" w:rsidRPr="007C39E2" w:rsidRDefault="007C39E2" w:rsidP="007C39E2">
      <w:pPr>
        <w:spacing w:line="240" w:lineRule="auto"/>
        <w:rPr>
          <w:rFonts w:cstheme="minorHAnsi"/>
          <w:sz w:val="20"/>
          <w:szCs w:val="20"/>
        </w:rPr>
      </w:pPr>
      <w:r w:rsidRPr="007C39E2">
        <w:rPr>
          <w:rFonts w:cstheme="minorHAnsi"/>
          <w:sz w:val="20"/>
          <w:szCs w:val="20"/>
        </w:rPr>
        <w:t>split_weeks_returns&lt;-c()</w:t>
      </w:r>
    </w:p>
    <w:p w14:paraId="4444FF8E" w14:textId="77777777" w:rsidR="007C39E2" w:rsidRPr="007C39E2" w:rsidRDefault="007C39E2" w:rsidP="007C39E2">
      <w:pPr>
        <w:spacing w:line="240" w:lineRule="auto"/>
        <w:rPr>
          <w:rFonts w:cstheme="minorHAnsi"/>
          <w:sz w:val="20"/>
          <w:szCs w:val="20"/>
        </w:rPr>
      </w:pPr>
      <w:r w:rsidRPr="007C39E2">
        <w:rPr>
          <w:rFonts w:cstheme="minorHAnsi"/>
          <w:sz w:val="20"/>
          <w:szCs w:val="20"/>
        </w:rPr>
        <w:t>for(i in 1:length(coredata(xts_weekly))-1){</w:t>
      </w:r>
    </w:p>
    <w:p w14:paraId="260CC600" w14:textId="77777777" w:rsidR="007C39E2" w:rsidRPr="007C39E2" w:rsidRDefault="007C39E2" w:rsidP="007C39E2">
      <w:pPr>
        <w:spacing w:line="240" w:lineRule="auto"/>
        <w:rPr>
          <w:rFonts w:cstheme="minorHAnsi"/>
          <w:sz w:val="20"/>
          <w:szCs w:val="20"/>
        </w:rPr>
      </w:pPr>
      <w:r w:rsidRPr="007C39E2">
        <w:rPr>
          <w:rFonts w:cstheme="minorHAnsi"/>
          <w:sz w:val="20"/>
          <w:szCs w:val="20"/>
        </w:rPr>
        <w:t xml:space="preserve">  split_weeks_returns&lt;-c(split_weeks_returns,round((100*log(xts_weekly_df[i+1,1]/xts_weekly_df[i,1])),4))</w:t>
      </w:r>
    </w:p>
    <w:p w14:paraId="5314B88E" w14:textId="77777777" w:rsidR="007C39E2" w:rsidRPr="007C39E2" w:rsidRDefault="007C39E2" w:rsidP="007C39E2">
      <w:pPr>
        <w:spacing w:line="240" w:lineRule="auto"/>
        <w:rPr>
          <w:rFonts w:cstheme="minorHAnsi"/>
          <w:sz w:val="20"/>
          <w:szCs w:val="20"/>
        </w:rPr>
      </w:pPr>
      <w:r w:rsidRPr="007C39E2">
        <w:rPr>
          <w:rFonts w:cstheme="minorHAnsi"/>
          <w:sz w:val="20"/>
          <w:szCs w:val="20"/>
        </w:rPr>
        <w:t>}</w:t>
      </w:r>
    </w:p>
    <w:p w14:paraId="5CF8EF29" w14:textId="77777777" w:rsidR="007C39E2" w:rsidRPr="007C39E2" w:rsidRDefault="007C39E2" w:rsidP="007C39E2">
      <w:pPr>
        <w:spacing w:line="240" w:lineRule="auto"/>
        <w:rPr>
          <w:rFonts w:cstheme="minorHAnsi"/>
          <w:sz w:val="20"/>
          <w:szCs w:val="20"/>
        </w:rPr>
      </w:pPr>
      <w:r w:rsidRPr="007C39E2">
        <w:rPr>
          <w:rFonts w:cstheme="minorHAnsi"/>
          <w:sz w:val="20"/>
          <w:szCs w:val="20"/>
        </w:rPr>
        <w:t>split_weeks_returns_df&lt;-data.frame(split_weeks_returns)</w:t>
      </w:r>
    </w:p>
    <w:p w14:paraId="54FBCDFC" w14:textId="77777777" w:rsidR="007C39E2" w:rsidRPr="007C39E2" w:rsidRDefault="007C39E2" w:rsidP="007C39E2">
      <w:pPr>
        <w:spacing w:line="240" w:lineRule="auto"/>
        <w:rPr>
          <w:rFonts w:cstheme="minorHAnsi"/>
          <w:sz w:val="20"/>
          <w:szCs w:val="20"/>
        </w:rPr>
      </w:pPr>
      <w:r w:rsidRPr="007C39E2">
        <w:rPr>
          <w:rFonts w:cstheme="minorHAnsi"/>
          <w:sz w:val="20"/>
          <w:szCs w:val="20"/>
        </w:rPr>
        <w:t>new_weekly_model&lt;-auto.arima(split_weeks_returns)</w:t>
      </w:r>
    </w:p>
    <w:p w14:paraId="5B1A316F" w14:textId="77777777" w:rsidR="007C39E2" w:rsidRPr="007C39E2" w:rsidRDefault="007C39E2" w:rsidP="007C39E2">
      <w:pPr>
        <w:spacing w:line="240" w:lineRule="auto"/>
        <w:rPr>
          <w:rFonts w:cstheme="minorHAnsi"/>
          <w:sz w:val="20"/>
          <w:szCs w:val="20"/>
        </w:rPr>
      </w:pPr>
      <w:r w:rsidRPr="007C39E2">
        <w:rPr>
          <w:rFonts w:cstheme="minorHAnsi"/>
          <w:sz w:val="20"/>
          <w:szCs w:val="20"/>
        </w:rPr>
        <w:t>new_weekly_model_adj&lt;-split_weeks_returns-residuals(new_weekly_model)</w:t>
      </w:r>
    </w:p>
    <w:p w14:paraId="16E756F4" w14:textId="77777777" w:rsidR="007C39E2" w:rsidRPr="007C39E2" w:rsidRDefault="007C39E2" w:rsidP="007C39E2">
      <w:pPr>
        <w:spacing w:line="240" w:lineRule="auto"/>
        <w:rPr>
          <w:rFonts w:cstheme="minorHAnsi"/>
          <w:sz w:val="20"/>
          <w:szCs w:val="20"/>
        </w:rPr>
      </w:pPr>
      <w:r w:rsidRPr="007C39E2">
        <w:rPr>
          <w:rFonts w:cstheme="minorHAnsi"/>
          <w:sz w:val="20"/>
          <w:szCs w:val="20"/>
        </w:rPr>
        <w:t>ts.plot(split_weeks_returns)</w:t>
      </w:r>
    </w:p>
    <w:p w14:paraId="43FF8A22" w14:textId="77777777" w:rsidR="007C39E2" w:rsidRPr="007C39E2" w:rsidRDefault="007C39E2" w:rsidP="007C39E2">
      <w:pPr>
        <w:spacing w:line="240" w:lineRule="auto"/>
        <w:rPr>
          <w:rFonts w:cstheme="minorHAnsi"/>
          <w:sz w:val="20"/>
          <w:szCs w:val="20"/>
        </w:rPr>
      </w:pPr>
      <w:r w:rsidRPr="007C39E2">
        <w:rPr>
          <w:rFonts w:cstheme="minorHAnsi"/>
          <w:sz w:val="20"/>
          <w:szCs w:val="20"/>
        </w:rPr>
        <w:t>points(new_weekly_model_adj,type="lty",col=2)</w:t>
      </w:r>
    </w:p>
    <w:p w14:paraId="3D631CBC" w14:textId="77777777" w:rsidR="007C39E2" w:rsidRPr="007C39E2" w:rsidRDefault="007C39E2" w:rsidP="007C39E2">
      <w:pPr>
        <w:spacing w:line="240" w:lineRule="auto"/>
        <w:rPr>
          <w:rFonts w:cstheme="minorHAnsi"/>
          <w:sz w:val="20"/>
          <w:szCs w:val="20"/>
        </w:rPr>
      </w:pPr>
      <w:r w:rsidRPr="007C39E2">
        <w:rPr>
          <w:rFonts w:cstheme="minorHAnsi"/>
          <w:sz w:val="20"/>
          <w:szCs w:val="20"/>
        </w:rPr>
        <w:t>acf2(split_weeks_returns)</w:t>
      </w:r>
    </w:p>
    <w:p w14:paraId="1E521EBB" w14:textId="77777777" w:rsidR="007C39E2" w:rsidRPr="007C39E2" w:rsidRDefault="007C39E2" w:rsidP="007C39E2">
      <w:pPr>
        <w:spacing w:line="240" w:lineRule="auto"/>
        <w:rPr>
          <w:rFonts w:cstheme="minorHAnsi"/>
          <w:sz w:val="20"/>
          <w:szCs w:val="20"/>
        </w:rPr>
      </w:pPr>
      <w:r w:rsidRPr="007C39E2">
        <w:rPr>
          <w:rFonts w:cstheme="minorHAnsi"/>
          <w:sz w:val="20"/>
          <w:szCs w:val="20"/>
        </w:rPr>
        <w:t>new_weekly_model</w:t>
      </w:r>
    </w:p>
    <w:p w14:paraId="4F71BBE2" w14:textId="77777777" w:rsidR="007C39E2" w:rsidRPr="007C39E2" w:rsidRDefault="007C39E2" w:rsidP="007C39E2">
      <w:pPr>
        <w:spacing w:line="240" w:lineRule="auto"/>
        <w:rPr>
          <w:rFonts w:cstheme="minorHAnsi"/>
          <w:sz w:val="20"/>
          <w:szCs w:val="20"/>
        </w:rPr>
      </w:pPr>
      <w:r w:rsidRPr="007C39E2">
        <w:rPr>
          <w:rFonts w:cstheme="minorHAnsi"/>
          <w:sz w:val="20"/>
          <w:szCs w:val="20"/>
        </w:rPr>
        <w:t>checkresiduals(new_weekly_model)</w:t>
      </w:r>
    </w:p>
    <w:p w14:paraId="59419FAC" w14:textId="77777777" w:rsidR="007C39E2" w:rsidRPr="007C39E2" w:rsidRDefault="007C39E2" w:rsidP="007C39E2">
      <w:pPr>
        <w:spacing w:line="240" w:lineRule="auto"/>
        <w:rPr>
          <w:rFonts w:cstheme="minorHAnsi"/>
          <w:sz w:val="20"/>
          <w:szCs w:val="20"/>
        </w:rPr>
      </w:pPr>
      <w:r w:rsidRPr="007C39E2">
        <w:rPr>
          <w:rFonts w:cstheme="minorHAnsi"/>
          <w:sz w:val="20"/>
          <w:szCs w:val="20"/>
        </w:rPr>
        <w:t>x&lt;-forecast(new_weekly_model,10)</w:t>
      </w:r>
    </w:p>
    <w:p w14:paraId="459769C4" w14:textId="77777777" w:rsidR="007C39E2" w:rsidRPr="007C39E2" w:rsidRDefault="007C39E2" w:rsidP="007C39E2">
      <w:pPr>
        <w:spacing w:line="240" w:lineRule="auto"/>
        <w:rPr>
          <w:rFonts w:cstheme="minorHAnsi"/>
          <w:sz w:val="20"/>
          <w:szCs w:val="20"/>
        </w:rPr>
      </w:pPr>
      <w:r w:rsidRPr="007C39E2">
        <w:rPr>
          <w:rFonts w:cstheme="minorHAnsi"/>
          <w:sz w:val="20"/>
          <w:szCs w:val="20"/>
        </w:rPr>
        <w:lastRenderedPageBreak/>
        <w:t>x_df&lt;-data.frame(x)</w:t>
      </w:r>
    </w:p>
    <w:p w14:paraId="5CC16DB3" w14:textId="77777777" w:rsidR="007C39E2" w:rsidRPr="007C39E2" w:rsidRDefault="007C39E2" w:rsidP="007C39E2">
      <w:pPr>
        <w:spacing w:line="240" w:lineRule="auto"/>
        <w:rPr>
          <w:rFonts w:cstheme="minorHAnsi"/>
          <w:sz w:val="20"/>
          <w:szCs w:val="20"/>
        </w:rPr>
      </w:pPr>
      <w:r w:rsidRPr="007C39E2">
        <w:rPr>
          <w:rFonts w:cstheme="minorHAnsi"/>
          <w:sz w:val="20"/>
          <w:szCs w:val="20"/>
        </w:rPr>
        <w:t>autoplot(x)</w:t>
      </w:r>
    </w:p>
    <w:p w14:paraId="0F66B8A3" w14:textId="77777777" w:rsidR="007C39E2" w:rsidRPr="007C39E2" w:rsidRDefault="007C39E2" w:rsidP="007C39E2">
      <w:pPr>
        <w:spacing w:line="240" w:lineRule="auto"/>
        <w:rPr>
          <w:rFonts w:cstheme="minorHAnsi"/>
          <w:sz w:val="20"/>
          <w:szCs w:val="20"/>
        </w:rPr>
      </w:pPr>
      <w:r w:rsidRPr="007C39E2">
        <w:rPr>
          <w:rFonts w:cstheme="minorHAnsi"/>
          <w:sz w:val="20"/>
          <w:szCs w:val="20"/>
        </w:rPr>
        <w:t>garch1.spec&lt;-ugarchspec(variance.model = list(garchOrder=c(1,1)), mean.model = list(armaOrder=c(1,1)))</w:t>
      </w:r>
    </w:p>
    <w:p w14:paraId="72C60799" w14:textId="77777777" w:rsidR="007C39E2" w:rsidRPr="007C39E2" w:rsidRDefault="007C39E2" w:rsidP="007C39E2">
      <w:pPr>
        <w:spacing w:line="240" w:lineRule="auto"/>
        <w:rPr>
          <w:rFonts w:cstheme="minorHAnsi"/>
          <w:sz w:val="20"/>
          <w:szCs w:val="20"/>
        </w:rPr>
      </w:pPr>
      <w:r w:rsidRPr="007C39E2">
        <w:rPr>
          <w:rFonts w:cstheme="minorHAnsi"/>
          <w:sz w:val="20"/>
          <w:szCs w:val="20"/>
        </w:rPr>
        <w:t>daily.garch1fit&lt;-ugarchfit(spec=garch1.spec, data=df_1Y$returns)</w:t>
      </w:r>
    </w:p>
    <w:p w14:paraId="321E763D" w14:textId="77777777" w:rsidR="007C39E2" w:rsidRPr="007C39E2" w:rsidRDefault="007C39E2" w:rsidP="007C39E2">
      <w:pPr>
        <w:spacing w:line="240" w:lineRule="auto"/>
        <w:rPr>
          <w:rFonts w:cstheme="minorHAnsi"/>
          <w:sz w:val="20"/>
          <w:szCs w:val="20"/>
        </w:rPr>
      </w:pPr>
      <w:r w:rsidRPr="007C39E2">
        <w:rPr>
          <w:rFonts w:cstheme="minorHAnsi"/>
          <w:sz w:val="20"/>
          <w:szCs w:val="20"/>
        </w:rPr>
        <w:t>garchforecast&lt;-ugarchboot(daily.garch1fit, n.ahead=10,method = c("Partial","Full")[1])</w:t>
      </w:r>
    </w:p>
    <w:p w14:paraId="55AACD2A" w14:textId="77777777" w:rsidR="007C39E2" w:rsidRPr="007C39E2" w:rsidRDefault="007C39E2" w:rsidP="007C39E2">
      <w:pPr>
        <w:spacing w:line="240" w:lineRule="auto"/>
        <w:rPr>
          <w:rFonts w:cstheme="minorHAnsi"/>
          <w:sz w:val="20"/>
          <w:szCs w:val="20"/>
        </w:rPr>
      </w:pPr>
      <w:r w:rsidRPr="007C39E2">
        <w:rPr>
          <w:rFonts w:cstheme="minorHAnsi"/>
          <w:sz w:val="20"/>
          <w:szCs w:val="20"/>
        </w:rPr>
        <w:t>plot(garchforecast,which=2)</w:t>
      </w:r>
    </w:p>
    <w:p w14:paraId="148D9748" w14:textId="77777777" w:rsidR="007C39E2" w:rsidRPr="007C39E2" w:rsidRDefault="007C39E2" w:rsidP="007C39E2">
      <w:pPr>
        <w:spacing w:line="240" w:lineRule="auto"/>
        <w:rPr>
          <w:rFonts w:cstheme="minorHAnsi"/>
          <w:sz w:val="20"/>
          <w:szCs w:val="20"/>
        </w:rPr>
      </w:pPr>
      <w:r w:rsidRPr="007C39E2">
        <w:rPr>
          <w:rFonts w:cstheme="minorHAnsi"/>
          <w:sz w:val="20"/>
          <w:szCs w:val="20"/>
        </w:rPr>
        <w:t>gfd&lt;-ugarchforecast(daily.garch1fit,n.ahead=10)</w:t>
      </w:r>
    </w:p>
    <w:p w14:paraId="16F16286" w14:textId="77777777" w:rsidR="007C39E2" w:rsidRPr="007C39E2" w:rsidRDefault="007C39E2" w:rsidP="007C39E2">
      <w:pPr>
        <w:spacing w:line="240" w:lineRule="auto"/>
        <w:rPr>
          <w:rFonts w:cstheme="minorHAnsi"/>
          <w:sz w:val="20"/>
          <w:szCs w:val="20"/>
        </w:rPr>
      </w:pPr>
      <w:r w:rsidRPr="007C39E2">
        <w:rPr>
          <w:rFonts w:cstheme="minorHAnsi"/>
          <w:sz w:val="20"/>
          <w:szCs w:val="20"/>
        </w:rPr>
        <w:t>gfd</w:t>
      </w:r>
    </w:p>
    <w:p w14:paraId="455D7F74" w14:textId="77777777" w:rsidR="007C39E2" w:rsidRPr="007C39E2" w:rsidRDefault="007C39E2" w:rsidP="007C39E2">
      <w:pPr>
        <w:spacing w:line="240" w:lineRule="auto"/>
        <w:rPr>
          <w:rFonts w:cstheme="minorHAnsi"/>
          <w:sz w:val="20"/>
          <w:szCs w:val="20"/>
        </w:rPr>
      </w:pPr>
      <w:r w:rsidRPr="007C39E2">
        <w:rPr>
          <w:rFonts w:cstheme="minorHAnsi"/>
          <w:sz w:val="20"/>
          <w:szCs w:val="20"/>
        </w:rPr>
        <w:t>garch1.spec</w:t>
      </w:r>
    </w:p>
    <w:p w14:paraId="2EEF57A3" w14:textId="77777777" w:rsidR="007C39E2" w:rsidRPr="007C39E2" w:rsidRDefault="007C39E2" w:rsidP="007C39E2">
      <w:pPr>
        <w:spacing w:line="240" w:lineRule="auto"/>
        <w:rPr>
          <w:rFonts w:cstheme="minorHAnsi"/>
          <w:sz w:val="20"/>
          <w:szCs w:val="20"/>
        </w:rPr>
      </w:pPr>
      <w:r w:rsidRPr="007C39E2">
        <w:rPr>
          <w:rFonts w:cstheme="minorHAnsi"/>
          <w:sz w:val="20"/>
          <w:szCs w:val="20"/>
        </w:rPr>
        <w:t>daily.garch1fit</w:t>
      </w:r>
    </w:p>
    <w:p w14:paraId="2F01E188" w14:textId="77777777" w:rsidR="007C39E2" w:rsidRPr="007C39E2" w:rsidRDefault="007C39E2" w:rsidP="007C39E2">
      <w:pPr>
        <w:spacing w:line="240" w:lineRule="auto"/>
        <w:rPr>
          <w:rFonts w:cstheme="minorHAnsi"/>
          <w:sz w:val="20"/>
          <w:szCs w:val="20"/>
        </w:rPr>
      </w:pPr>
      <w:r w:rsidRPr="007C39E2">
        <w:rPr>
          <w:rFonts w:cstheme="minorHAnsi"/>
          <w:sz w:val="20"/>
          <w:szCs w:val="20"/>
        </w:rPr>
        <w:t>acf2(residuals(daily.garch1fit),max.lag = 10)</w:t>
      </w:r>
    </w:p>
    <w:p w14:paraId="2D315A4A" w14:textId="77777777" w:rsidR="007C39E2" w:rsidRPr="007C39E2" w:rsidRDefault="007C39E2" w:rsidP="007C39E2">
      <w:pPr>
        <w:spacing w:line="240" w:lineRule="auto"/>
        <w:rPr>
          <w:rFonts w:cstheme="minorHAnsi"/>
          <w:sz w:val="20"/>
          <w:szCs w:val="20"/>
        </w:rPr>
      </w:pPr>
      <w:r w:rsidRPr="007C39E2">
        <w:rPr>
          <w:rFonts w:cstheme="minorHAnsi"/>
          <w:sz w:val="20"/>
          <w:szCs w:val="20"/>
        </w:rPr>
        <w:t>arch1.spec&lt;-ugarchspec(variance.model = list(garchOrder=c(1,0)), mean.model = list(armaOrder=c(1,1)))</w:t>
      </w:r>
    </w:p>
    <w:p w14:paraId="59618367" w14:textId="77777777" w:rsidR="007C39E2" w:rsidRPr="007C39E2" w:rsidRDefault="007C39E2" w:rsidP="007C39E2">
      <w:pPr>
        <w:spacing w:line="240" w:lineRule="auto"/>
        <w:rPr>
          <w:rFonts w:cstheme="minorHAnsi"/>
          <w:sz w:val="20"/>
          <w:szCs w:val="20"/>
        </w:rPr>
      </w:pPr>
      <w:r w:rsidRPr="007C39E2">
        <w:rPr>
          <w:rFonts w:cstheme="minorHAnsi"/>
          <w:sz w:val="20"/>
          <w:szCs w:val="20"/>
        </w:rPr>
        <w:t>daily.arch1fit&lt;-ugarchfit(spec=arch1.spec, data=df_1Y$returns)</w:t>
      </w:r>
    </w:p>
    <w:p w14:paraId="0CFADAF1" w14:textId="77777777" w:rsidR="007C39E2" w:rsidRPr="007C39E2" w:rsidRDefault="007C39E2" w:rsidP="007C39E2">
      <w:pPr>
        <w:spacing w:line="240" w:lineRule="auto"/>
        <w:rPr>
          <w:rFonts w:cstheme="minorHAnsi"/>
          <w:sz w:val="20"/>
          <w:szCs w:val="20"/>
        </w:rPr>
      </w:pPr>
      <w:r w:rsidRPr="007C39E2">
        <w:rPr>
          <w:rFonts w:cstheme="minorHAnsi"/>
          <w:sz w:val="20"/>
          <w:szCs w:val="20"/>
        </w:rPr>
        <w:t>arch1forecast&lt;-ugarchboot(daily.arch1fit, n.ahead=10,method = c("Partial","Full")[1])</w:t>
      </w:r>
    </w:p>
    <w:p w14:paraId="0EADFED5" w14:textId="77777777" w:rsidR="007C39E2" w:rsidRPr="007C39E2" w:rsidRDefault="007C39E2" w:rsidP="007C39E2">
      <w:pPr>
        <w:spacing w:line="240" w:lineRule="auto"/>
        <w:rPr>
          <w:rFonts w:cstheme="minorHAnsi"/>
          <w:sz w:val="20"/>
          <w:szCs w:val="20"/>
        </w:rPr>
      </w:pPr>
      <w:r w:rsidRPr="007C39E2">
        <w:rPr>
          <w:rFonts w:cstheme="minorHAnsi"/>
          <w:sz w:val="20"/>
          <w:szCs w:val="20"/>
        </w:rPr>
        <w:t>plot(arch1forecast,which=2)</w:t>
      </w:r>
    </w:p>
    <w:p w14:paraId="4415FC75" w14:textId="77777777" w:rsidR="007C39E2" w:rsidRPr="007C39E2" w:rsidRDefault="007C39E2" w:rsidP="007C39E2">
      <w:pPr>
        <w:spacing w:line="240" w:lineRule="auto"/>
        <w:rPr>
          <w:rFonts w:cstheme="minorHAnsi"/>
          <w:sz w:val="20"/>
          <w:szCs w:val="20"/>
        </w:rPr>
      </w:pPr>
      <w:r w:rsidRPr="007C39E2">
        <w:rPr>
          <w:rFonts w:cstheme="minorHAnsi"/>
          <w:sz w:val="20"/>
          <w:szCs w:val="20"/>
        </w:rPr>
        <w:t>a1fd&lt;-ugarchforecast(daily.arch1fit,n.ahead=10)</w:t>
      </w:r>
    </w:p>
    <w:p w14:paraId="1A82EE7F" w14:textId="77777777" w:rsidR="007C39E2" w:rsidRPr="007C39E2" w:rsidRDefault="007C39E2" w:rsidP="007C39E2">
      <w:pPr>
        <w:spacing w:line="240" w:lineRule="auto"/>
        <w:rPr>
          <w:rFonts w:cstheme="minorHAnsi"/>
          <w:sz w:val="20"/>
          <w:szCs w:val="20"/>
        </w:rPr>
      </w:pPr>
      <w:r w:rsidRPr="007C39E2">
        <w:rPr>
          <w:rFonts w:cstheme="minorHAnsi"/>
          <w:sz w:val="20"/>
          <w:szCs w:val="20"/>
        </w:rPr>
        <w:t>a1fd</w:t>
      </w:r>
    </w:p>
    <w:p w14:paraId="2C043762" w14:textId="77777777" w:rsidR="007C39E2" w:rsidRPr="007C39E2" w:rsidRDefault="007C39E2" w:rsidP="007C39E2">
      <w:pPr>
        <w:spacing w:line="240" w:lineRule="auto"/>
        <w:rPr>
          <w:rFonts w:cstheme="minorHAnsi"/>
          <w:sz w:val="20"/>
          <w:szCs w:val="20"/>
        </w:rPr>
      </w:pPr>
      <w:r w:rsidRPr="007C39E2">
        <w:rPr>
          <w:rFonts w:cstheme="minorHAnsi"/>
          <w:sz w:val="20"/>
          <w:szCs w:val="20"/>
        </w:rPr>
        <w:t>arch1.spec</w:t>
      </w:r>
    </w:p>
    <w:p w14:paraId="38CD7BC0" w14:textId="77777777" w:rsidR="007C39E2" w:rsidRPr="007C39E2" w:rsidRDefault="007C39E2" w:rsidP="007C39E2">
      <w:pPr>
        <w:spacing w:line="240" w:lineRule="auto"/>
        <w:rPr>
          <w:rFonts w:cstheme="minorHAnsi"/>
          <w:sz w:val="20"/>
          <w:szCs w:val="20"/>
        </w:rPr>
      </w:pPr>
      <w:r w:rsidRPr="007C39E2">
        <w:rPr>
          <w:rFonts w:cstheme="minorHAnsi"/>
          <w:sz w:val="20"/>
          <w:szCs w:val="20"/>
        </w:rPr>
        <w:t>daily.arch1fit</w:t>
      </w:r>
    </w:p>
    <w:p w14:paraId="485A3C8C" w14:textId="77777777" w:rsidR="007C39E2" w:rsidRPr="007C39E2" w:rsidRDefault="007C39E2" w:rsidP="007C39E2">
      <w:pPr>
        <w:spacing w:line="240" w:lineRule="auto"/>
        <w:rPr>
          <w:rFonts w:cstheme="minorHAnsi"/>
          <w:sz w:val="20"/>
          <w:szCs w:val="20"/>
        </w:rPr>
      </w:pPr>
      <w:r w:rsidRPr="007C39E2">
        <w:rPr>
          <w:rFonts w:cstheme="minorHAnsi"/>
          <w:sz w:val="20"/>
          <w:szCs w:val="20"/>
        </w:rPr>
        <w:t>arch2.spec&lt;-ugarchspec(variance.model = list(garchOrder=c(2,0)), mean.model = list(armaOrder=c(1,1)))</w:t>
      </w:r>
    </w:p>
    <w:p w14:paraId="48D1953C" w14:textId="77777777" w:rsidR="007C39E2" w:rsidRPr="007C39E2" w:rsidRDefault="007C39E2" w:rsidP="007C39E2">
      <w:pPr>
        <w:spacing w:line="240" w:lineRule="auto"/>
        <w:rPr>
          <w:rFonts w:cstheme="minorHAnsi"/>
          <w:sz w:val="20"/>
          <w:szCs w:val="20"/>
        </w:rPr>
      </w:pPr>
      <w:r w:rsidRPr="007C39E2">
        <w:rPr>
          <w:rFonts w:cstheme="minorHAnsi"/>
          <w:sz w:val="20"/>
          <w:szCs w:val="20"/>
        </w:rPr>
        <w:t>daily.arch2fit&lt;-ugarchfit(spec=arch2.spec, data=df_1Y$returns)</w:t>
      </w:r>
    </w:p>
    <w:p w14:paraId="2B56F87D" w14:textId="77777777" w:rsidR="007C39E2" w:rsidRPr="007C39E2" w:rsidRDefault="007C39E2" w:rsidP="007C39E2">
      <w:pPr>
        <w:spacing w:line="240" w:lineRule="auto"/>
        <w:rPr>
          <w:rFonts w:cstheme="minorHAnsi"/>
          <w:sz w:val="20"/>
          <w:szCs w:val="20"/>
        </w:rPr>
      </w:pPr>
      <w:r w:rsidRPr="007C39E2">
        <w:rPr>
          <w:rFonts w:cstheme="minorHAnsi"/>
          <w:sz w:val="20"/>
          <w:szCs w:val="20"/>
        </w:rPr>
        <w:t>arch2forecast&lt;-ugarchboot(daily.arch2fit, n.ahead=10,method = c("Partial","Full")[1])</w:t>
      </w:r>
    </w:p>
    <w:p w14:paraId="42879725" w14:textId="77777777" w:rsidR="007C39E2" w:rsidRPr="007C39E2" w:rsidRDefault="007C39E2" w:rsidP="007C39E2">
      <w:pPr>
        <w:spacing w:line="240" w:lineRule="auto"/>
        <w:rPr>
          <w:rFonts w:cstheme="minorHAnsi"/>
          <w:sz w:val="20"/>
          <w:szCs w:val="20"/>
        </w:rPr>
      </w:pPr>
      <w:r w:rsidRPr="007C39E2">
        <w:rPr>
          <w:rFonts w:cstheme="minorHAnsi"/>
          <w:sz w:val="20"/>
          <w:szCs w:val="20"/>
        </w:rPr>
        <w:t>plot(arch2forecast,which=2)</w:t>
      </w:r>
    </w:p>
    <w:p w14:paraId="66BE4812" w14:textId="77777777" w:rsidR="007C39E2" w:rsidRPr="007C39E2" w:rsidRDefault="007C39E2" w:rsidP="007C39E2">
      <w:pPr>
        <w:spacing w:line="240" w:lineRule="auto"/>
        <w:rPr>
          <w:rFonts w:cstheme="minorHAnsi"/>
          <w:sz w:val="20"/>
          <w:szCs w:val="20"/>
        </w:rPr>
      </w:pPr>
      <w:r w:rsidRPr="007C39E2">
        <w:rPr>
          <w:rFonts w:cstheme="minorHAnsi"/>
          <w:sz w:val="20"/>
          <w:szCs w:val="20"/>
        </w:rPr>
        <w:t>a2fd&lt;-ugarchforecast(daily.arch2fit,n.ahead=10)</w:t>
      </w:r>
    </w:p>
    <w:p w14:paraId="2CDFCE61" w14:textId="77777777" w:rsidR="007C39E2" w:rsidRPr="007C39E2" w:rsidRDefault="007C39E2" w:rsidP="007C39E2">
      <w:pPr>
        <w:spacing w:line="240" w:lineRule="auto"/>
        <w:rPr>
          <w:rFonts w:cstheme="minorHAnsi"/>
          <w:sz w:val="20"/>
          <w:szCs w:val="20"/>
        </w:rPr>
      </w:pPr>
      <w:r w:rsidRPr="007C39E2">
        <w:rPr>
          <w:rFonts w:cstheme="minorHAnsi"/>
          <w:sz w:val="20"/>
          <w:szCs w:val="20"/>
        </w:rPr>
        <w:t>a2fd</w:t>
      </w:r>
    </w:p>
    <w:p w14:paraId="20FD3209" w14:textId="77777777" w:rsidR="007C39E2" w:rsidRPr="007C39E2" w:rsidRDefault="007C39E2" w:rsidP="007C39E2">
      <w:pPr>
        <w:spacing w:line="240" w:lineRule="auto"/>
        <w:rPr>
          <w:rFonts w:cstheme="minorHAnsi"/>
          <w:sz w:val="20"/>
          <w:szCs w:val="20"/>
        </w:rPr>
      </w:pPr>
      <w:r w:rsidRPr="007C39E2">
        <w:rPr>
          <w:rFonts w:cstheme="minorHAnsi"/>
          <w:sz w:val="20"/>
          <w:szCs w:val="20"/>
        </w:rPr>
        <w:t>arch2.spec</w:t>
      </w:r>
    </w:p>
    <w:p w14:paraId="2C755218" w14:textId="77777777" w:rsidR="007C39E2" w:rsidRPr="007C39E2" w:rsidRDefault="007C39E2" w:rsidP="007C39E2">
      <w:pPr>
        <w:spacing w:line="240" w:lineRule="auto"/>
        <w:rPr>
          <w:rFonts w:cstheme="minorHAnsi"/>
          <w:sz w:val="20"/>
          <w:szCs w:val="20"/>
        </w:rPr>
      </w:pPr>
      <w:r w:rsidRPr="007C39E2">
        <w:rPr>
          <w:rFonts w:cstheme="minorHAnsi"/>
          <w:sz w:val="20"/>
          <w:szCs w:val="20"/>
        </w:rPr>
        <w:t>daily.arch2fit</w:t>
      </w:r>
    </w:p>
    <w:p w14:paraId="2BDB3FDB" w14:textId="77777777" w:rsidR="007C39E2" w:rsidRPr="007C39E2" w:rsidRDefault="007C39E2" w:rsidP="007C39E2">
      <w:pPr>
        <w:spacing w:line="240" w:lineRule="auto"/>
        <w:rPr>
          <w:rFonts w:cstheme="minorHAnsi"/>
          <w:sz w:val="20"/>
          <w:szCs w:val="20"/>
        </w:rPr>
      </w:pPr>
      <w:r w:rsidRPr="007C39E2">
        <w:rPr>
          <w:rFonts w:cstheme="minorHAnsi"/>
          <w:sz w:val="20"/>
          <w:szCs w:val="20"/>
        </w:rPr>
        <w:t>acf2(residuals(daily.arch2fit),max.lag = 10)</w:t>
      </w:r>
    </w:p>
    <w:p w14:paraId="08B34CAF" w14:textId="77777777" w:rsidR="007C39E2" w:rsidRPr="007C39E2" w:rsidRDefault="007C39E2" w:rsidP="007C39E2">
      <w:pPr>
        <w:spacing w:line="240" w:lineRule="auto"/>
        <w:rPr>
          <w:rFonts w:cstheme="minorHAnsi"/>
          <w:sz w:val="20"/>
          <w:szCs w:val="20"/>
        </w:rPr>
      </w:pPr>
      <w:r w:rsidRPr="007C39E2">
        <w:rPr>
          <w:rFonts w:cstheme="minorHAnsi"/>
          <w:sz w:val="20"/>
          <w:szCs w:val="20"/>
        </w:rPr>
        <w:t>garch1.spec_w&lt;-ugarchspec(variance.model = list(garchOrder=c(1,1)), mean.model = list(armaOrder=c(0,1)))</w:t>
      </w:r>
    </w:p>
    <w:p w14:paraId="61918946" w14:textId="77777777" w:rsidR="007C39E2" w:rsidRPr="007C39E2" w:rsidRDefault="007C39E2" w:rsidP="007C39E2">
      <w:pPr>
        <w:spacing w:line="240" w:lineRule="auto"/>
        <w:rPr>
          <w:rFonts w:cstheme="minorHAnsi"/>
          <w:sz w:val="20"/>
          <w:szCs w:val="20"/>
        </w:rPr>
      </w:pPr>
      <w:r w:rsidRPr="007C39E2">
        <w:rPr>
          <w:rFonts w:cstheme="minorHAnsi"/>
          <w:sz w:val="20"/>
          <w:szCs w:val="20"/>
        </w:rPr>
        <w:t>weekly.garch1fit&lt;-ugarchfit(spec=garch1.spec_w, data=split_weeks_returns)</w:t>
      </w:r>
    </w:p>
    <w:p w14:paraId="274C2902" w14:textId="77777777" w:rsidR="007C39E2" w:rsidRPr="007C39E2" w:rsidRDefault="007C39E2" w:rsidP="007C39E2">
      <w:pPr>
        <w:spacing w:line="240" w:lineRule="auto"/>
        <w:rPr>
          <w:rFonts w:cstheme="minorHAnsi"/>
          <w:sz w:val="20"/>
          <w:szCs w:val="20"/>
        </w:rPr>
      </w:pPr>
      <w:r w:rsidRPr="007C39E2">
        <w:rPr>
          <w:rFonts w:cstheme="minorHAnsi"/>
          <w:sz w:val="20"/>
          <w:szCs w:val="20"/>
        </w:rPr>
        <w:t>sigma(weekly.garch1fit)</w:t>
      </w:r>
    </w:p>
    <w:p w14:paraId="2FCDFEC1" w14:textId="77777777" w:rsidR="007C39E2" w:rsidRPr="007C39E2" w:rsidRDefault="007C39E2" w:rsidP="007C39E2">
      <w:pPr>
        <w:spacing w:line="240" w:lineRule="auto"/>
        <w:rPr>
          <w:rFonts w:cstheme="minorHAnsi"/>
          <w:sz w:val="20"/>
          <w:szCs w:val="20"/>
        </w:rPr>
      </w:pPr>
      <w:r w:rsidRPr="007C39E2">
        <w:rPr>
          <w:rFonts w:cstheme="minorHAnsi"/>
          <w:sz w:val="20"/>
          <w:szCs w:val="20"/>
        </w:rPr>
        <w:lastRenderedPageBreak/>
        <w:t>residuals(weekly.garch1fit)</w:t>
      </w:r>
    </w:p>
    <w:p w14:paraId="0CB30177" w14:textId="77777777" w:rsidR="007C39E2" w:rsidRPr="007C39E2" w:rsidRDefault="007C39E2" w:rsidP="007C39E2">
      <w:pPr>
        <w:spacing w:line="240" w:lineRule="auto"/>
        <w:rPr>
          <w:rFonts w:cstheme="minorHAnsi"/>
          <w:sz w:val="20"/>
          <w:szCs w:val="20"/>
        </w:rPr>
      </w:pPr>
      <w:r w:rsidRPr="007C39E2">
        <w:rPr>
          <w:rFonts w:cstheme="minorHAnsi"/>
          <w:sz w:val="20"/>
          <w:szCs w:val="20"/>
        </w:rPr>
        <w:t>garchforecast&lt;-ugarchboot(weekly.garch1fit, n.ahead=10,method = c("Partial","Full")[1])</w:t>
      </w:r>
    </w:p>
    <w:p w14:paraId="4A4BF36B" w14:textId="77777777" w:rsidR="007C39E2" w:rsidRPr="007C39E2" w:rsidRDefault="007C39E2" w:rsidP="007C39E2">
      <w:pPr>
        <w:spacing w:line="240" w:lineRule="auto"/>
        <w:rPr>
          <w:rFonts w:cstheme="minorHAnsi"/>
          <w:sz w:val="20"/>
          <w:szCs w:val="20"/>
        </w:rPr>
      </w:pPr>
      <w:r w:rsidRPr="007C39E2">
        <w:rPr>
          <w:rFonts w:cstheme="minorHAnsi"/>
          <w:sz w:val="20"/>
          <w:szCs w:val="20"/>
        </w:rPr>
        <w:t>plot(garchforecast,which=2)</w:t>
      </w:r>
    </w:p>
    <w:p w14:paraId="5EC62AC2" w14:textId="77777777" w:rsidR="007C39E2" w:rsidRPr="007C39E2" w:rsidRDefault="007C39E2" w:rsidP="007C39E2">
      <w:pPr>
        <w:spacing w:line="240" w:lineRule="auto"/>
        <w:rPr>
          <w:rFonts w:cstheme="minorHAnsi"/>
          <w:sz w:val="20"/>
          <w:szCs w:val="20"/>
        </w:rPr>
      </w:pPr>
      <w:r w:rsidRPr="007C39E2">
        <w:rPr>
          <w:rFonts w:cstheme="minorHAnsi"/>
          <w:sz w:val="20"/>
          <w:szCs w:val="20"/>
        </w:rPr>
        <w:t>gfd_w&lt;-ugarchforecast(weekly.garch1fit,n.ahead=10)</w:t>
      </w:r>
    </w:p>
    <w:p w14:paraId="73633AFA" w14:textId="77777777" w:rsidR="007C39E2" w:rsidRPr="007C39E2" w:rsidRDefault="007C39E2" w:rsidP="007C39E2">
      <w:pPr>
        <w:spacing w:line="240" w:lineRule="auto"/>
        <w:rPr>
          <w:rFonts w:cstheme="minorHAnsi"/>
          <w:sz w:val="20"/>
          <w:szCs w:val="20"/>
        </w:rPr>
      </w:pPr>
      <w:r w:rsidRPr="007C39E2">
        <w:rPr>
          <w:rFonts w:cstheme="minorHAnsi"/>
          <w:sz w:val="20"/>
          <w:szCs w:val="20"/>
        </w:rPr>
        <w:t>gfd_w</w:t>
      </w:r>
    </w:p>
    <w:p w14:paraId="40DA753E" w14:textId="77777777" w:rsidR="007C39E2" w:rsidRPr="007C39E2" w:rsidRDefault="007C39E2" w:rsidP="007C39E2">
      <w:pPr>
        <w:spacing w:line="240" w:lineRule="auto"/>
        <w:rPr>
          <w:rFonts w:cstheme="minorHAnsi"/>
          <w:sz w:val="20"/>
          <w:szCs w:val="20"/>
        </w:rPr>
      </w:pPr>
      <w:r w:rsidRPr="007C39E2">
        <w:rPr>
          <w:rFonts w:cstheme="minorHAnsi"/>
          <w:sz w:val="20"/>
          <w:szCs w:val="20"/>
        </w:rPr>
        <w:t>garch1.spec_w</w:t>
      </w:r>
    </w:p>
    <w:p w14:paraId="17D09F12" w14:textId="77777777" w:rsidR="007C39E2" w:rsidRPr="007C39E2" w:rsidRDefault="007C39E2" w:rsidP="007C39E2">
      <w:pPr>
        <w:spacing w:line="240" w:lineRule="auto"/>
        <w:rPr>
          <w:rFonts w:cstheme="minorHAnsi"/>
          <w:sz w:val="20"/>
          <w:szCs w:val="20"/>
        </w:rPr>
      </w:pPr>
      <w:r w:rsidRPr="007C39E2">
        <w:rPr>
          <w:rFonts w:cstheme="minorHAnsi"/>
          <w:sz w:val="20"/>
          <w:szCs w:val="20"/>
        </w:rPr>
        <w:t>weekly.garch1fit</w:t>
      </w:r>
    </w:p>
    <w:p w14:paraId="39733D52" w14:textId="77777777" w:rsidR="007C39E2" w:rsidRPr="007C39E2" w:rsidRDefault="007C39E2" w:rsidP="007C39E2">
      <w:pPr>
        <w:spacing w:line="240" w:lineRule="auto"/>
        <w:rPr>
          <w:rFonts w:cstheme="minorHAnsi"/>
          <w:sz w:val="20"/>
          <w:szCs w:val="20"/>
        </w:rPr>
      </w:pPr>
      <w:r w:rsidRPr="007C39E2">
        <w:rPr>
          <w:rFonts w:cstheme="minorHAnsi"/>
          <w:sz w:val="20"/>
          <w:szCs w:val="20"/>
        </w:rPr>
        <w:t>acf2(residuals(weekly.garch1fit),max.lag = 10)</w:t>
      </w:r>
    </w:p>
    <w:p w14:paraId="639D63F6" w14:textId="77777777" w:rsidR="007C39E2" w:rsidRPr="007C39E2" w:rsidRDefault="007C39E2" w:rsidP="007C39E2">
      <w:pPr>
        <w:spacing w:line="240" w:lineRule="auto"/>
        <w:rPr>
          <w:rFonts w:cstheme="minorHAnsi"/>
          <w:sz w:val="20"/>
          <w:szCs w:val="20"/>
        </w:rPr>
      </w:pPr>
      <w:r w:rsidRPr="007C39E2">
        <w:rPr>
          <w:rFonts w:cstheme="minorHAnsi"/>
          <w:sz w:val="20"/>
          <w:szCs w:val="20"/>
        </w:rPr>
        <w:t>arch1.spec_w&lt;-ugarchspec(variance.model = list(garchOrder=c(1,0)), mean.model = list(armaOrder=c(0,1)))</w:t>
      </w:r>
    </w:p>
    <w:p w14:paraId="2810B15B" w14:textId="77777777" w:rsidR="007C39E2" w:rsidRPr="007C39E2" w:rsidRDefault="007C39E2" w:rsidP="007C39E2">
      <w:pPr>
        <w:spacing w:line="240" w:lineRule="auto"/>
        <w:rPr>
          <w:rFonts w:cstheme="minorHAnsi"/>
          <w:sz w:val="20"/>
          <w:szCs w:val="20"/>
        </w:rPr>
      </w:pPr>
      <w:r w:rsidRPr="007C39E2">
        <w:rPr>
          <w:rFonts w:cstheme="minorHAnsi"/>
          <w:sz w:val="20"/>
          <w:szCs w:val="20"/>
        </w:rPr>
        <w:t>weekly.arch1fit&lt;-ugarchfit(spec=arch1.spec_w, data=split_weeks_returns)</w:t>
      </w:r>
    </w:p>
    <w:p w14:paraId="2370B37F" w14:textId="77777777" w:rsidR="007C39E2" w:rsidRPr="007C39E2" w:rsidRDefault="007C39E2" w:rsidP="007C39E2">
      <w:pPr>
        <w:spacing w:line="240" w:lineRule="auto"/>
        <w:rPr>
          <w:rFonts w:cstheme="minorHAnsi"/>
          <w:sz w:val="20"/>
          <w:szCs w:val="20"/>
        </w:rPr>
      </w:pPr>
      <w:r w:rsidRPr="007C39E2">
        <w:rPr>
          <w:rFonts w:cstheme="minorHAnsi"/>
          <w:sz w:val="20"/>
          <w:szCs w:val="20"/>
        </w:rPr>
        <w:t>arch1forecast_w&lt;-ugarchboot(weekly.arch1fit, n.ahead=10,method = c("Partial","Full")[1])</w:t>
      </w:r>
    </w:p>
    <w:p w14:paraId="35A2D4E5" w14:textId="77777777" w:rsidR="007C39E2" w:rsidRPr="007C39E2" w:rsidRDefault="007C39E2" w:rsidP="007C39E2">
      <w:pPr>
        <w:spacing w:line="240" w:lineRule="auto"/>
        <w:rPr>
          <w:rFonts w:cstheme="minorHAnsi"/>
          <w:sz w:val="20"/>
          <w:szCs w:val="20"/>
        </w:rPr>
      </w:pPr>
      <w:r w:rsidRPr="007C39E2">
        <w:rPr>
          <w:rFonts w:cstheme="minorHAnsi"/>
          <w:sz w:val="20"/>
          <w:szCs w:val="20"/>
        </w:rPr>
        <w:t>plot(arch1forecast_w,which=2)</w:t>
      </w:r>
    </w:p>
    <w:p w14:paraId="42CE3327" w14:textId="77777777" w:rsidR="007C39E2" w:rsidRPr="007C39E2" w:rsidRDefault="007C39E2" w:rsidP="007C39E2">
      <w:pPr>
        <w:spacing w:line="240" w:lineRule="auto"/>
        <w:rPr>
          <w:rFonts w:cstheme="minorHAnsi"/>
          <w:sz w:val="20"/>
          <w:szCs w:val="20"/>
        </w:rPr>
      </w:pPr>
      <w:r w:rsidRPr="007C39E2">
        <w:rPr>
          <w:rFonts w:cstheme="minorHAnsi"/>
          <w:sz w:val="20"/>
          <w:szCs w:val="20"/>
        </w:rPr>
        <w:t>a1fd_w&lt;-ugarchforecast(weekly.arch1fit,n.ahead=10)</w:t>
      </w:r>
    </w:p>
    <w:p w14:paraId="7B8D3076" w14:textId="77777777" w:rsidR="007C39E2" w:rsidRPr="007C39E2" w:rsidRDefault="007C39E2" w:rsidP="007C39E2">
      <w:pPr>
        <w:spacing w:line="240" w:lineRule="auto"/>
        <w:rPr>
          <w:rFonts w:cstheme="minorHAnsi"/>
          <w:sz w:val="20"/>
          <w:szCs w:val="20"/>
        </w:rPr>
      </w:pPr>
      <w:r w:rsidRPr="007C39E2">
        <w:rPr>
          <w:rFonts w:cstheme="minorHAnsi"/>
          <w:sz w:val="20"/>
          <w:szCs w:val="20"/>
        </w:rPr>
        <w:t>a1fd_w</w:t>
      </w:r>
    </w:p>
    <w:p w14:paraId="72892224" w14:textId="77777777" w:rsidR="007C39E2" w:rsidRPr="007C39E2" w:rsidRDefault="007C39E2" w:rsidP="007C39E2">
      <w:pPr>
        <w:spacing w:line="240" w:lineRule="auto"/>
        <w:rPr>
          <w:rFonts w:cstheme="minorHAnsi"/>
          <w:sz w:val="20"/>
          <w:szCs w:val="20"/>
        </w:rPr>
      </w:pPr>
      <w:r w:rsidRPr="007C39E2">
        <w:rPr>
          <w:rFonts w:cstheme="minorHAnsi"/>
          <w:sz w:val="20"/>
          <w:szCs w:val="20"/>
        </w:rPr>
        <w:t>arch1.spec_w</w:t>
      </w:r>
    </w:p>
    <w:p w14:paraId="11EFA1E9" w14:textId="77777777" w:rsidR="007C39E2" w:rsidRPr="007C39E2" w:rsidRDefault="007C39E2" w:rsidP="007C39E2">
      <w:pPr>
        <w:spacing w:line="240" w:lineRule="auto"/>
        <w:rPr>
          <w:rFonts w:cstheme="minorHAnsi"/>
          <w:sz w:val="20"/>
          <w:szCs w:val="20"/>
        </w:rPr>
      </w:pPr>
      <w:r w:rsidRPr="007C39E2">
        <w:rPr>
          <w:rFonts w:cstheme="minorHAnsi"/>
          <w:sz w:val="20"/>
          <w:szCs w:val="20"/>
        </w:rPr>
        <w:t>weekly.arch1fit</w:t>
      </w:r>
    </w:p>
    <w:p w14:paraId="3123319A" w14:textId="77777777" w:rsidR="007C39E2" w:rsidRPr="007C39E2" w:rsidRDefault="007C39E2" w:rsidP="007C39E2">
      <w:pPr>
        <w:spacing w:line="240" w:lineRule="auto"/>
        <w:rPr>
          <w:rFonts w:cstheme="minorHAnsi"/>
          <w:sz w:val="20"/>
          <w:szCs w:val="20"/>
        </w:rPr>
      </w:pPr>
      <w:r w:rsidRPr="007C39E2">
        <w:rPr>
          <w:rFonts w:cstheme="minorHAnsi"/>
          <w:sz w:val="20"/>
          <w:szCs w:val="20"/>
        </w:rPr>
        <w:t>acf2(residuals(weekly.arch1fit),max.lag = 10)</w:t>
      </w:r>
    </w:p>
    <w:p w14:paraId="7DC34EB4" w14:textId="77777777" w:rsidR="007C39E2" w:rsidRPr="007C39E2" w:rsidRDefault="007C39E2" w:rsidP="007C39E2">
      <w:pPr>
        <w:spacing w:line="240" w:lineRule="auto"/>
        <w:rPr>
          <w:rFonts w:cstheme="minorHAnsi"/>
          <w:sz w:val="20"/>
          <w:szCs w:val="20"/>
        </w:rPr>
      </w:pPr>
      <w:r w:rsidRPr="007C39E2">
        <w:rPr>
          <w:rFonts w:cstheme="minorHAnsi"/>
          <w:sz w:val="20"/>
          <w:szCs w:val="20"/>
        </w:rPr>
        <w:t>arch2.spec_w&lt;-ugarchspec(variance.model = list(garchOrder=c(2,0)), mean.model = list(armaOrder=c(0,1)))</w:t>
      </w:r>
    </w:p>
    <w:p w14:paraId="48AF3CA3" w14:textId="77777777" w:rsidR="007C39E2" w:rsidRPr="007C39E2" w:rsidRDefault="007C39E2" w:rsidP="007C39E2">
      <w:pPr>
        <w:spacing w:line="240" w:lineRule="auto"/>
        <w:rPr>
          <w:rFonts w:cstheme="minorHAnsi"/>
          <w:sz w:val="20"/>
          <w:szCs w:val="20"/>
        </w:rPr>
      </w:pPr>
      <w:r w:rsidRPr="007C39E2">
        <w:rPr>
          <w:rFonts w:cstheme="minorHAnsi"/>
          <w:sz w:val="20"/>
          <w:szCs w:val="20"/>
        </w:rPr>
        <w:t>weekly.arch2fit&lt;-ugarchfit(spec=arch2.spec_w, data=split_weeks_returns)</w:t>
      </w:r>
    </w:p>
    <w:p w14:paraId="05B60CC4" w14:textId="77777777" w:rsidR="007C39E2" w:rsidRPr="007C39E2" w:rsidRDefault="007C39E2" w:rsidP="007C39E2">
      <w:pPr>
        <w:spacing w:line="240" w:lineRule="auto"/>
        <w:rPr>
          <w:rFonts w:cstheme="minorHAnsi"/>
          <w:sz w:val="20"/>
          <w:szCs w:val="20"/>
        </w:rPr>
      </w:pPr>
      <w:r w:rsidRPr="007C39E2">
        <w:rPr>
          <w:rFonts w:cstheme="minorHAnsi"/>
          <w:sz w:val="20"/>
          <w:szCs w:val="20"/>
        </w:rPr>
        <w:t>arch2forecast_w&lt;-ugarchboot(weekly.arch2fit, n.ahead=10,method = c("Partial","Full")[1])</w:t>
      </w:r>
    </w:p>
    <w:p w14:paraId="34145C9F" w14:textId="77777777" w:rsidR="007C39E2" w:rsidRPr="007C39E2" w:rsidRDefault="007C39E2" w:rsidP="007C39E2">
      <w:pPr>
        <w:spacing w:line="240" w:lineRule="auto"/>
        <w:rPr>
          <w:rFonts w:cstheme="minorHAnsi"/>
          <w:sz w:val="20"/>
          <w:szCs w:val="20"/>
        </w:rPr>
      </w:pPr>
      <w:r w:rsidRPr="007C39E2">
        <w:rPr>
          <w:rFonts w:cstheme="minorHAnsi"/>
          <w:sz w:val="20"/>
          <w:szCs w:val="20"/>
        </w:rPr>
        <w:t>plot(arch2forecast_w,which=2)</w:t>
      </w:r>
    </w:p>
    <w:p w14:paraId="0C321A0E" w14:textId="77777777" w:rsidR="007C39E2" w:rsidRPr="007C39E2" w:rsidRDefault="007C39E2" w:rsidP="007C39E2">
      <w:pPr>
        <w:spacing w:line="240" w:lineRule="auto"/>
        <w:rPr>
          <w:rFonts w:cstheme="minorHAnsi"/>
          <w:sz w:val="20"/>
          <w:szCs w:val="20"/>
        </w:rPr>
      </w:pPr>
      <w:r w:rsidRPr="007C39E2">
        <w:rPr>
          <w:rFonts w:cstheme="minorHAnsi"/>
          <w:sz w:val="20"/>
          <w:szCs w:val="20"/>
        </w:rPr>
        <w:t>a2fd_w&lt;-ugarchforecast(weekly.arch2fit,n.ahead=10)</w:t>
      </w:r>
    </w:p>
    <w:p w14:paraId="791E39D7" w14:textId="77777777" w:rsidR="007C39E2" w:rsidRPr="007C39E2" w:rsidRDefault="007C39E2" w:rsidP="007C39E2">
      <w:pPr>
        <w:spacing w:line="240" w:lineRule="auto"/>
        <w:rPr>
          <w:rFonts w:cstheme="minorHAnsi"/>
          <w:sz w:val="20"/>
          <w:szCs w:val="20"/>
        </w:rPr>
      </w:pPr>
      <w:r w:rsidRPr="007C39E2">
        <w:rPr>
          <w:rFonts w:cstheme="minorHAnsi"/>
          <w:sz w:val="20"/>
          <w:szCs w:val="20"/>
        </w:rPr>
        <w:t>a2fd_w</w:t>
      </w:r>
    </w:p>
    <w:p w14:paraId="179DD422" w14:textId="77777777" w:rsidR="007C39E2" w:rsidRPr="007C39E2" w:rsidRDefault="007C39E2" w:rsidP="007C39E2">
      <w:pPr>
        <w:spacing w:line="240" w:lineRule="auto"/>
        <w:rPr>
          <w:rFonts w:cstheme="minorHAnsi"/>
          <w:sz w:val="20"/>
          <w:szCs w:val="20"/>
        </w:rPr>
      </w:pPr>
      <w:r w:rsidRPr="007C39E2">
        <w:rPr>
          <w:rFonts w:cstheme="minorHAnsi"/>
          <w:sz w:val="20"/>
          <w:szCs w:val="20"/>
        </w:rPr>
        <w:t>arch2.spec_w</w:t>
      </w:r>
    </w:p>
    <w:p w14:paraId="1CDFECE7" w14:textId="77777777" w:rsidR="007C39E2" w:rsidRPr="007C39E2" w:rsidRDefault="007C39E2" w:rsidP="007C39E2">
      <w:pPr>
        <w:spacing w:line="240" w:lineRule="auto"/>
        <w:rPr>
          <w:rFonts w:cstheme="minorHAnsi"/>
          <w:sz w:val="20"/>
          <w:szCs w:val="20"/>
        </w:rPr>
      </w:pPr>
      <w:r w:rsidRPr="007C39E2">
        <w:rPr>
          <w:rFonts w:cstheme="minorHAnsi"/>
          <w:sz w:val="20"/>
          <w:szCs w:val="20"/>
        </w:rPr>
        <w:t>weekly.arch2fit</w:t>
      </w:r>
    </w:p>
    <w:p w14:paraId="55901782" w14:textId="351B6537" w:rsidR="007C39E2" w:rsidRDefault="007C39E2" w:rsidP="007C39E2">
      <w:pPr>
        <w:spacing w:line="240" w:lineRule="auto"/>
        <w:rPr>
          <w:rFonts w:cstheme="minorHAnsi"/>
          <w:sz w:val="20"/>
          <w:szCs w:val="20"/>
        </w:rPr>
      </w:pPr>
      <w:r w:rsidRPr="007C39E2">
        <w:rPr>
          <w:rFonts w:cstheme="minorHAnsi"/>
          <w:sz w:val="20"/>
          <w:szCs w:val="20"/>
        </w:rPr>
        <w:t>acf2(residuals(weekly.arch2fit),max.lag = 10)</w:t>
      </w:r>
    </w:p>
    <w:p w14:paraId="7C2F6AC6" w14:textId="77777777" w:rsidR="00C228D2" w:rsidRPr="00C228D2" w:rsidRDefault="00C228D2" w:rsidP="00C228D2">
      <w:pPr>
        <w:spacing w:line="240" w:lineRule="auto"/>
        <w:rPr>
          <w:rFonts w:cstheme="minorHAnsi"/>
          <w:sz w:val="20"/>
          <w:szCs w:val="20"/>
        </w:rPr>
      </w:pPr>
      <w:r w:rsidRPr="00C228D2">
        <w:rPr>
          <w:rFonts w:cstheme="minorHAnsi"/>
          <w:sz w:val="20"/>
          <w:szCs w:val="20"/>
        </w:rPr>
        <w:t>ARMAtoAR(ar= -0.2266  ,ma=-0.9117,lag.max=10)</w:t>
      </w:r>
    </w:p>
    <w:p w14:paraId="42203207" w14:textId="77777777" w:rsidR="00C228D2" w:rsidRPr="00C228D2" w:rsidRDefault="00C228D2" w:rsidP="00C228D2">
      <w:pPr>
        <w:spacing w:line="240" w:lineRule="auto"/>
        <w:rPr>
          <w:rFonts w:cstheme="minorHAnsi"/>
          <w:sz w:val="20"/>
          <w:szCs w:val="20"/>
        </w:rPr>
      </w:pPr>
      <w:r w:rsidRPr="00C228D2">
        <w:rPr>
          <w:rFonts w:cstheme="minorHAnsi"/>
          <w:sz w:val="20"/>
          <w:szCs w:val="20"/>
        </w:rPr>
        <w:t>ARMAtoMA(ar=-0.2266,ma=-0.9117,lag.max=10)</w:t>
      </w:r>
    </w:p>
    <w:p w14:paraId="13E2BBE8" w14:textId="07DE68D5" w:rsidR="007C39E2" w:rsidRPr="007C39E2" w:rsidRDefault="00C228D2" w:rsidP="007C39E2">
      <w:pPr>
        <w:spacing w:line="240" w:lineRule="auto"/>
        <w:rPr>
          <w:rFonts w:cstheme="minorHAnsi"/>
          <w:sz w:val="20"/>
          <w:szCs w:val="20"/>
        </w:rPr>
      </w:pPr>
      <w:r w:rsidRPr="00C228D2">
        <w:rPr>
          <w:rFonts w:cstheme="minorHAnsi"/>
          <w:sz w:val="20"/>
          <w:szCs w:val="20"/>
        </w:rPr>
        <w:t>ARMAtoAR(ar=0,ma=0.1366,lag.max=10)</w:t>
      </w:r>
    </w:p>
    <w:p w14:paraId="33EE6B8D" w14:textId="7A6858C4" w:rsidR="00B32E45" w:rsidRPr="00BC75D9" w:rsidRDefault="00B32E45" w:rsidP="00BC75D9">
      <w:pPr>
        <w:spacing w:line="240" w:lineRule="auto"/>
      </w:pPr>
    </w:p>
    <w:sectPr w:rsidR="00B32E45" w:rsidRPr="00BC75D9" w:rsidSect="00F91AF6">
      <w:footerReference w:type="default" r:id="rId9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3C124" w14:textId="77777777" w:rsidR="001F7B73" w:rsidRDefault="001F7B73" w:rsidP="00616FAC">
      <w:pPr>
        <w:spacing w:after="0" w:line="240" w:lineRule="auto"/>
      </w:pPr>
      <w:r>
        <w:separator/>
      </w:r>
    </w:p>
  </w:endnote>
  <w:endnote w:type="continuationSeparator" w:id="0">
    <w:p w14:paraId="54584DD7" w14:textId="77777777" w:rsidR="001F7B73" w:rsidRDefault="001F7B73" w:rsidP="00616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6332906"/>
      <w:docPartObj>
        <w:docPartGallery w:val="Page Numbers (Bottom of Page)"/>
        <w:docPartUnique/>
      </w:docPartObj>
    </w:sdtPr>
    <w:sdtEndPr>
      <w:rPr>
        <w:color w:val="7F7F7F" w:themeColor="background1" w:themeShade="7F"/>
        <w:spacing w:val="60"/>
      </w:rPr>
    </w:sdtEndPr>
    <w:sdtContent>
      <w:p w14:paraId="6EE3C941" w14:textId="05C33D5D" w:rsidR="00B014F2" w:rsidRDefault="00B014F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2B5402" w14:textId="77777777" w:rsidR="00B014F2" w:rsidRDefault="00B01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8A980" w14:textId="77777777" w:rsidR="001F7B73" w:rsidRDefault="001F7B73" w:rsidP="00616FAC">
      <w:pPr>
        <w:spacing w:after="0" w:line="240" w:lineRule="auto"/>
      </w:pPr>
      <w:r>
        <w:separator/>
      </w:r>
    </w:p>
  </w:footnote>
  <w:footnote w:type="continuationSeparator" w:id="0">
    <w:p w14:paraId="68772A98" w14:textId="77777777" w:rsidR="001F7B73" w:rsidRDefault="001F7B73" w:rsidP="00616F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75DE1"/>
    <w:multiLevelType w:val="hybridMultilevel"/>
    <w:tmpl w:val="B70C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F0323"/>
    <w:multiLevelType w:val="hybridMultilevel"/>
    <w:tmpl w:val="F282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129"/>
    <w:multiLevelType w:val="hybridMultilevel"/>
    <w:tmpl w:val="70E6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943"/>
    <w:multiLevelType w:val="multilevel"/>
    <w:tmpl w:val="4A14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B1A88"/>
    <w:multiLevelType w:val="hybridMultilevel"/>
    <w:tmpl w:val="5D98EA30"/>
    <w:lvl w:ilvl="0" w:tplc="DF3C8290">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74C56"/>
    <w:multiLevelType w:val="hybridMultilevel"/>
    <w:tmpl w:val="9D42994A"/>
    <w:lvl w:ilvl="0" w:tplc="DF3C8290">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7346B9"/>
    <w:multiLevelType w:val="multilevel"/>
    <w:tmpl w:val="DF1A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722E4C"/>
    <w:multiLevelType w:val="multilevel"/>
    <w:tmpl w:val="AB845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10B04"/>
    <w:multiLevelType w:val="hybridMultilevel"/>
    <w:tmpl w:val="B802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4"/>
  </w:num>
  <w:num w:numId="4">
    <w:abstractNumId w:val="5"/>
  </w:num>
  <w:num w:numId="5">
    <w:abstractNumId w:val="2"/>
  </w:num>
  <w:num w:numId="6">
    <w:abstractNumId w:val="6"/>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57BD0"/>
    <w:rsid w:val="000131B0"/>
    <w:rsid w:val="000367F3"/>
    <w:rsid w:val="00062543"/>
    <w:rsid w:val="00064793"/>
    <w:rsid w:val="00070C4F"/>
    <w:rsid w:val="00071537"/>
    <w:rsid w:val="00072B7F"/>
    <w:rsid w:val="0007601A"/>
    <w:rsid w:val="000816BB"/>
    <w:rsid w:val="000837FB"/>
    <w:rsid w:val="00087160"/>
    <w:rsid w:val="00090D9F"/>
    <w:rsid w:val="000A23B7"/>
    <w:rsid w:val="000A485C"/>
    <w:rsid w:val="000A7A59"/>
    <w:rsid w:val="000B2F6B"/>
    <w:rsid w:val="000B3958"/>
    <w:rsid w:val="000C6CFA"/>
    <w:rsid w:val="000D5D75"/>
    <w:rsid w:val="000D684E"/>
    <w:rsid w:val="000E3D63"/>
    <w:rsid w:val="000E5935"/>
    <w:rsid w:val="000F171A"/>
    <w:rsid w:val="00103851"/>
    <w:rsid w:val="00107FE3"/>
    <w:rsid w:val="001320B1"/>
    <w:rsid w:val="00136182"/>
    <w:rsid w:val="00143E2B"/>
    <w:rsid w:val="00151988"/>
    <w:rsid w:val="00174695"/>
    <w:rsid w:val="00186136"/>
    <w:rsid w:val="001B4460"/>
    <w:rsid w:val="001B5154"/>
    <w:rsid w:val="001C1AE1"/>
    <w:rsid w:val="001E1ED7"/>
    <w:rsid w:val="001F5858"/>
    <w:rsid w:val="001F7B73"/>
    <w:rsid w:val="00202FEA"/>
    <w:rsid w:val="00206AB0"/>
    <w:rsid w:val="002152F0"/>
    <w:rsid w:val="00272B4A"/>
    <w:rsid w:val="002812DD"/>
    <w:rsid w:val="0028285E"/>
    <w:rsid w:val="00283478"/>
    <w:rsid w:val="002A0911"/>
    <w:rsid w:val="002B2B4E"/>
    <w:rsid w:val="002C7DB6"/>
    <w:rsid w:val="002C7E67"/>
    <w:rsid w:val="002D2568"/>
    <w:rsid w:val="002D70D0"/>
    <w:rsid w:val="002E7CE9"/>
    <w:rsid w:val="002F56BC"/>
    <w:rsid w:val="002F6AB8"/>
    <w:rsid w:val="00307C11"/>
    <w:rsid w:val="0031058A"/>
    <w:rsid w:val="00325647"/>
    <w:rsid w:val="00332967"/>
    <w:rsid w:val="00341989"/>
    <w:rsid w:val="00352F9B"/>
    <w:rsid w:val="00354F71"/>
    <w:rsid w:val="00367DB2"/>
    <w:rsid w:val="0037399F"/>
    <w:rsid w:val="003739BE"/>
    <w:rsid w:val="00380736"/>
    <w:rsid w:val="003A0C4D"/>
    <w:rsid w:val="003A44F7"/>
    <w:rsid w:val="003B529D"/>
    <w:rsid w:val="003D1C42"/>
    <w:rsid w:val="003D3A63"/>
    <w:rsid w:val="003E5720"/>
    <w:rsid w:val="003E7B3D"/>
    <w:rsid w:val="003F0E55"/>
    <w:rsid w:val="003F7E98"/>
    <w:rsid w:val="00412EF4"/>
    <w:rsid w:val="00424AEB"/>
    <w:rsid w:val="00425923"/>
    <w:rsid w:val="00426661"/>
    <w:rsid w:val="00472ACC"/>
    <w:rsid w:val="0048390B"/>
    <w:rsid w:val="00493D82"/>
    <w:rsid w:val="00494E25"/>
    <w:rsid w:val="00495642"/>
    <w:rsid w:val="00496FA2"/>
    <w:rsid w:val="004A4A68"/>
    <w:rsid w:val="004B7C1D"/>
    <w:rsid w:val="004C5085"/>
    <w:rsid w:val="004D1E6C"/>
    <w:rsid w:val="004D748E"/>
    <w:rsid w:val="004E07B9"/>
    <w:rsid w:val="004E0E80"/>
    <w:rsid w:val="004E519E"/>
    <w:rsid w:val="004E5A58"/>
    <w:rsid w:val="004F5EAD"/>
    <w:rsid w:val="00510EF4"/>
    <w:rsid w:val="00512407"/>
    <w:rsid w:val="00523585"/>
    <w:rsid w:val="0052577D"/>
    <w:rsid w:val="00545E86"/>
    <w:rsid w:val="00547E8D"/>
    <w:rsid w:val="005551A1"/>
    <w:rsid w:val="00560F36"/>
    <w:rsid w:val="00564D18"/>
    <w:rsid w:val="00575003"/>
    <w:rsid w:val="00590856"/>
    <w:rsid w:val="005929DC"/>
    <w:rsid w:val="005B0121"/>
    <w:rsid w:val="005C0BCF"/>
    <w:rsid w:val="005D02C7"/>
    <w:rsid w:val="005E36C9"/>
    <w:rsid w:val="005E40BD"/>
    <w:rsid w:val="005E4D89"/>
    <w:rsid w:val="006050DA"/>
    <w:rsid w:val="00615F4D"/>
    <w:rsid w:val="00616FAC"/>
    <w:rsid w:val="00623858"/>
    <w:rsid w:val="006452DD"/>
    <w:rsid w:val="00650123"/>
    <w:rsid w:val="006519E7"/>
    <w:rsid w:val="00653396"/>
    <w:rsid w:val="00654AE6"/>
    <w:rsid w:val="00657BD0"/>
    <w:rsid w:val="00680235"/>
    <w:rsid w:val="0068091D"/>
    <w:rsid w:val="006878F6"/>
    <w:rsid w:val="00695517"/>
    <w:rsid w:val="00696D89"/>
    <w:rsid w:val="006D6A04"/>
    <w:rsid w:val="006E3C08"/>
    <w:rsid w:val="00704679"/>
    <w:rsid w:val="00714C53"/>
    <w:rsid w:val="00726806"/>
    <w:rsid w:val="00735CB5"/>
    <w:rsid w:val="007378C0"/>
    <w:rsid w:val="00737FE9"/>
    <w:rsid w:val="00761F16"/>
    <w:rsid w:val="00762B42"/>
    <w:rsid w:val="00764FB2"/>
    <w:rsid w:val="007776F4"/>
    <w:rsid w:val="007836E0"/>
    <w:rsid w:val="00790B00"/>
    <w:rsid w:val="007B37C7"/>
    <w:rsid w:val="007C37AA"/>
    <w:rsid w:val="007C39E2"/>
    <w:rsid w:val="007C4B2B"/>
    <w:rsid w:val="007E31DA"/>
    <w:rsid w:val="007F4126"/>
    <w:rsid w:val="00804075"/>
    <w:rsid w:val="008130C8"/>
    <w:rsid w:val="00821898"/>
    <w:rsid w:val="008221F3"/>
    <w:rsid w:val="008229D5"/>
    <w:rsid w:val="00823BF9"/>
    <w:rsid w:val="008311CB"/>
    <w:rsid w:val="0084421C"/>
    <w:rsid w:val="00867A41"/>
    <w:rsid w:val="00871229"/>
    <w:rsid w:val="00882BFB"/>
    <w:rsid w:val="0088613B"/>
    <w:rsid w:val="008965FB"/>
    <w:rsid w:val="008A4E81"/>
    <w:rsid w:val="008B3379"/>
    <w:rsid w:val="008E42FD"/>
    <w:rsid w:val="008F390D"/>
    <w:rsid w:val="00901A96"/>
    <w:rsid w:val="00907CE7"/>
    <w:rsid w:val="00931FB8"/>
    <w:rsid w:val="00940FDA"/>
    <w:rsid w:val="00947F5C"/>
    <w:rsid w:val="00961F29"/>
    <w:rsid w:val="009635DA"/>
    <w:rsid w:val="0097505A"/>
    <w:rsid w:val="00980B61"/>
    <w:rsid w:val="00992477"/>
    <w:rsid w:val="00995F4B"/>
    <w:rsid w:val="009A7716"/>
    <w:rsid w:val="009B1095"/>
    <w:rsid w:val="009B5909"/>
    <w:rsid w:val="009D70E6"/>
    <w:rsid w:val="009E293A"/>
    <w:rsid w:val="009E37B5"/>
    <w:rsid w:val="009E4023"/>
    <w:rsid w:val="009E6E9F"/>
    <w:rsid w:val="009F515A"/>
    <w:rsid w:val="00A0657C"/>
    <w:rsid w:val="00A07B7E"/>
    <w:rsid w:val="00A10AFF"/>
    <w:rsid w:val="00A129E9"/>
    <w:rsid w:val="00A27A79"/>
    <w:rsid w:val="00A32F24"/>
    <w:rsid w:val="00A445B8"/>
    <w:rsid w:val="00A513DD"/>
    <w:rsid w:val="00A55AC4"/>
    <w:rsid w:val="00A57A52"/>
    <w:rsid w:val="00A6182B"/>
    <w:rsid w:val="00A72107"/>
    <w:rsid w:val="00A75C01"/>
    <w:rsid w:val="00A81F56"/>
    <w:rsid w:val="00A846C4"/>
    <w:rsid w:val="00A857BC"/>
    <w:rsid w:val="00AA13E1"/>
    <w:rsid w:val="00AB3AFA"/>
    <w:rsid w:val="00AB4175"/>
    <w:rsid w:val="00AB4B0F"/>
    <w:rsid w:val="00AB6FD8"/>
    <w:rsid w:val="00AC62B2"/>
    <w:rsid w:val="00AC6658"/>
    <w:rsid w:val="00AD08FF"/>
    <w:rsid w:val="00AE1D01"/>
    <w:rsid w:val="00AE5481"/>
    <w:rsid w:val="00AE7DE4"/>
    <w:rsid w:val="00AF0278"/>
    <w:rsid w:val="00AF143A"/>
    <w:rsid w:val="00B014F2"/>
    <w:rsid w:val="00B01911"/>
    <w:rsid w:val="00B22241"/>
    <w:rsid w:val="00B26F0E"/>
    <w:rsid w:val="00B32E45"/>
    <w:rsid w:val="00B41085"/>
    <w:rsid w:val="00B55BD6"/>
    <w:rsid w:val="00B6703A"/>
    <w:rsid w:val="00B77E48"/>
    <w:rsid w:val="00B77EBC"/>
    <w:rsid w:val="00B95D19"/>
    <w:rsid w:val="00BA5E83"/>
    <w:rsid w:val="00BB10EF"/>
    <w:rsid w:val="00BB6967"/>
    <w:rsid w:val="00BB7A4D"/>
    <w:rsid w:val="00BC75D9"/>
    <w:rsid w:val="00BD2ED5"/>
    <w:rsid w:val="00BE2893"/>
    <w:rsid w:val="00BF1E8A"/>
    <w:rsid w:val="00C0187B"/>
    <w:rsid w:val="00C0617E"/>
    <w:rsid w:val="00C11F22"/>
    <w:rsid w:val="00C15BC4"/>
    <w:rsid w:val="00C16887"/>
    <w:rsid w:val="00C228D2"/>
    <w:rsid w:val="00C24A8B"/>
    <w:rsid w:val="00C4601E"/>
    <w:rsid w:val="00C77B9C"/>
    <w:rsid w:val="00CA1350"/>
    <w:rsid w:val="00CA391F"/>
    <w:rsid w:val="00CB2A68"/>
    <w:rsid w:val="00CD651A"/>
    <w:rsid w:val="00CE1084"/>
    <w:rsid w:val="00CE2D2D"/>
    <w:rsid w:val="00D11DC6"/>
    <w:rsid w:val="00D47CD3"/>
    <w:rsid w:val="00D63406"/>
    <w:rsid w:val="00D67239"/>
    <w:rsid w:val="00D74823"/>
    <w:rsid w:val="00D803FB"/>
    <w:rsid w:val="00D81EA5"/>
    <w:rsid w:val="00D94425"/>
    <w:rsid w:val="00D97416"/>
    <w:rsid w:val="00D97DB0"/>
    <w:rsid w:val="00DA7B89"/>
    <w:rsid w:val="00DC42D7"/>
    <w:rsid w:val="00DC4751"/>
    <w:rsid w:val="00DE6295"/>
    <w:rsid w:val="00DE70FC"/>
    <w:rsid w:val="00E028D2"/>
    <w:rsid w:val="00E17AA3"/>
    <w:rsid w:val="00E21301"/>
    <w:rsid w:val="00E26DEF"/>
    <w:rsid w:val="00E2703D"/>
    <w:rsid w:val="00E46D5B"/>
    <w:rsid w:val="00E664D5"/>
    <w:rsid w:val="00E70C13"/>
    <w:rsid w:val="00E7161B"/>
    <w:rsid w:val="00E83EE4"/>
    <w:rsid w:val="00E944E9"/>
    <w:rsid w:val="00E95D83"/>
    <w:rsid w:val="00E95ED9"/>
    <w:rsid w:val="00EA53E9"/>
    <w:rsid w:val="00EA5D09"/>
    <w:rsid w:val="00EB21D7"/>
    <w:rsid w:val="00EB280A"/>
    <w:rsid w:val="00EB28D4"/>
    <w:rsid w:val="00F21A08"/>
    <w:rsid w:val="00F21B3B"/>
    <w:rsid w:val="00F310DA"/>
    <w:rsid w:val="00F3180E"/>
    <w:rsid w:val="00F32E2D"/>
    <w:rsid w:val="00F4391C"/>
    <w:rsid w:val="00F6346E"/>
    <w:rsid w:val="00F65326"/>
    <w:rsid w:val="00F823D9"/>
    <w:rsid w:val="00F91AF6"/>
    <w:rsid w:val="00FA4F56"/>
    <w:rsid w:val="00FA6CEF"/>
    <w:rsid w:val="00FC2298"/>
    <w:rsid w:val="00FC5030"/>
    <w:rsid w:val="00FE3B98"/>
    <w:rsid w:val="00FE3F20"/>
    <w:rsid w:val="00FF7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D9208"/>
  <w15:chartTrackingRefBased/>
  <w15:docId w15:val="{6250FC5E-01FE-4940-9348-5DB2B7F7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FB2"/>
  </w:style>
  <w:style w:type="paragraph" w:styleId="Heading1">
    <w:name w:val="heading 1"/>
    <w:basedOn w:val="Normal"/>
    <w:next w:val="Normal"/>
    <w:link w:val="Heading1Char"/>
    <w:uiPriority w:val="9"/>
    <w:qFormat/>
    <w:rsid w:val="009B109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B10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9B10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10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B1095"/>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9B1095"/>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9B1095"/>
    <w:rPr>
      <w:b/>
      <w:bCs/>
    </w:rPr>
  </w:style>
  <w:style w:type="character" w:customStyle="1" w:styleId="Heading2Char">
    <w:name w:val="Heading 2 Char"/>
    <w:basedOn w:val="DefaultParagraphFont"/>
    <w:link w:val="Heading2"/>
    <w:uiPriority w:val="9"/>
    <w:rsid w:val="009B1095"/>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B1095"/>
    <w:rPr>
      <w:color w:val="0000FF"/>
      <w:u w:val="single"/>
    </w:rPr>
  </w:style>
  <w:style w:type="paragraph" w:customStyle="1" w:styleId="toclevel-1">
    <w:name w:val="toclevel-1"/>
    <w:basedOn w:val="Normal"/>
    <w:rsid w:val="009B10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basedOn w:val="DefaultParagraphFont"/>
    <w:rsid w:val="009B1095"/>
  </w:style>
  <w:style w:type="character" w:customStyle="1" w:styleId="toctext">
    <w:name w:val="toctext"/>
    <w:basedOn w:val="DefaultParagraphFont"/>
    <w:rsid w:val="009B1095"/>
  </w:style>
  <w:style w:type="paragraph" w:customStyle="1" w:styleId="toclevel-2">
    <w:name w:val="toclevel-2"/>
    <w:basedOn w:val="Normal"/>
    <w:rsid w:val="009B10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9B1095"/>
  </w:style>
  <w:style w:type="character" w:customStyle="1" w:styleId="mw-editsection">
    <w:name w:val="mw-editsection"/>
    <w:basedOn w:val="DefaultParagraphFont"/>
    <w:rsid w:val="009B1095"/>
  </w:style>
  <w:style w:type="character" w:customStyle="1" w:styleId="mw-editsection-bracket">
    <w:name w:val="mw-editsection-bracket"/>
    <w:basedOn w:val="DefaultParagraphFont"/>
    <w:rsid w:val="009B1095"/>
  </w:style>
  <w:style w:type="character" w:customStyle="1" w:styleId="nowrap">
    <w:name w:val="nowrap"/>
    <w:basedOn w:val="DefaultParagraphFont"/>
    <w:rsid w:val="009B1095"/>
  </w:style>
  <w:style w:type="character" w:customStyle="1" w:styleId="hide-when-compact">
    <w:name w:val="hide-when-compact"/>
    <w:basedOn w:val="DefaultParagraphFont"/>
    <w:rsid w:val="00A75C01"/>
  </w:style>
  <w:style w:type="character" w:customStyle="1" w:styleId="plainlinks">
    <w:name w:val="plainlinks"/>
    <w:basedOn w:val="DefaultParagraphFont"/>
    <w:rsid w:val="00A75C01"/>
  </w:style>
  <w:style w:type="character" w:customStyle="1" w:styleId="Date1">
    <w:name w:val="Date1"/>
    <w:basedOn w:val="DefaultParagraphFont"/>
    <w:rsid w:val="00A75C01"/>
  </w:style>
  <w:style w:type="character" w:customStyle="1" w:styleId="url">
    <w:name w:val="url"/>
    <w:basedOn w:val="DefaultParagraphFont"/>
    <w:rsid w:val="00A75C01"/>
  </w:style>
  <w:style w:type="paragraph" w:styleId="ListParagraph">
    <w:name w:val="List Paragraph"/>
    <w:basedOn w:val="Normal"/>
    <w:uiPriority w:val="34"/>
    <w:qFormat/>
    <w:rsid w:val="002D2568"/>
    <w:pPr>
      <w:ind w:left="720"/>
      <w:contextualSpacing/>
    </w:pPr>
  </w:style>
  <w:style w:type="character" w:styleId="UnresolvedMention">
    <w:name w:val="Unresolved Mention"/>
    <w:basedOn w:val="DefaultParagraphFont"/>
    <w:uiPriority w:val="99"/>
    <w:semiHidden/>
    <w:unhideWhenUsed/>
    <w:rsid w:val="002152F0"/>
    <w:rPr>
      <w:color w:val="605E5C"/>
      <w:shd w:val="clear" w:color="auto" w:fill="E1DFDD"/>
    </w:rPr>
  </w:style>
  <w:style w:type="paragraph" w:styleId="TOCHeading">
    <w:name w:val="TOC Heading"/>
    <w:basedOn w:val="Heading1"/>
    <w:next w:val="Normal"/>
    <w:uiPriority w:val="39"/>
    <w:unhideWhenUsed/>
    <w:qFormat/>
    <w:rsid w:val="00B41085"/>
    <w:pPr>
      <w:spacing w:line="259" w:lineRule="auto"/>
      <w:outlineLvl w:val="9"/>
    </w:pPr>
  </w:style>
  <w:style w:type="paragraph" w:styleId="TOC2">
    <w:name w:val="toc 2"/>
    <w:basedOn w:val="Normal"/>
    <w:next w:val="Normal"/>
    <w:autoRedefine/>
    <w:uiPriority w:val="39"/>
    <w:unhideWhenUsed/>
    <w:rsid w:val="00B4108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41085"/>
    <w:pPr>
      <w:spacing w:after="100" w:line="259" w:lineRule="auto"/>
    </w:pPr>
    <w:rPr>
      <w:rFonts w:eastAsiaTheme="minorEastAsia" w:cs="Times New Roman"/>
    </w:rPr>
  </w:style>
  <w:style w:type="paragraph" w:styleId="TOC3">
    <w:name w:val="toc 3"/>
    <w:basedOn w:val="Normal"/>
    <w:next w:val="Normal"/>
    <w:autoRedefine/>
    <w:uiPriority w:val="39"/>
    <w:unhideWhenUsed/>
    <w:rsid w:val="00B41085"/>
    <w:pPr>
      <w:spacing w:after="100" w:line="259" w:lineRule="auto"/>
      <w:ind w:left="440"/>
    </w:pPr>
    <w:rPr>
      <w:rFonts w:eastAsiaTheme="minorEastAsia" w:cs="Times New Roman"/>
    </w:rPr>
  </w:style>
  <w:style w:type="table" w:styleId="TableGrid">
    <w:name w:val="Table Grid"/>
    <w:basedOn w:val="TableNormal"/>
    <w:uiPriority w:val="39"/>
    <w:rsid w:val="00A81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6F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FAC"/>
  </w:style>
  <w:style w:type="paragraph" w:styleId="Footer">
    <w:name w:val="footer"/>
    <w:basedOn w:val="Normal"/>
    <w:link w:val="FooterChar"/>
    <w:uiPriority w:val="99"/>
    <w:unhideWhenUsed/>
    <w:rsid w:val="00616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FAC"/>
  </w:style>
  <w:style w:type="table" w:styleId="PlainTable1">
    <w:name w:val="Plain Table 1"/>
    <w:basedOn w:val="TableNormal"/>
    <w:uiPriority w:val="41"/>
    <w:rsid w:val="004E519E"/>
    <w:pPr>
      <w:spacing w:after="0" w:line="240" w:lineRule="auto"/>
    </w:pPr>
    <w:rPr>
      <w:lang w:val="en-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52577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2577D"/>
    <w:rPr>
      <w:rFonts w:ascii="Consolas" w:hAnsi="Consolas"/>
      <w:sz w:val="20"/>
      <w:szCs w:val="20"/>
    </w:rPr>
  </w:style>
  <w:style w:type="paragraph" w:styleId="TOC4">
    <w:name w:val="toc 4"/>
    <w:basedOn w:val="Normal"/>
    <w:next w:val="Normal"/>
    <w:autoRedefine/>
    <w:uiPriority w:val="39"/>
    <w:unhideWhenUsed/>
    <w:rsid w:val="00E83EE4"/>
    <w:pPr>
      <w:spacing w:after="100" w:line="259" w:lineRule="auto"/>
      <w:ind w:left="660"/>
    </w:pPr>
    <w:rPr>
      <w:rFonts w:eastAsiaTheme="minorEastAsia"/>
    </w:rPr>
  </w:style>
  <w:style w:type="paragraph" w:styleId="TOC5">
    <w:name w:val="toc 5"/>
    <w:basedOn w:val="Normal"/>
    <w:next w:val="Normal"/>
    <w:autoRedefine/>
    <w:uiPriority w:val="39"/>
    <w:unhideWhenUsed/>
    <w:rsid w:val="00E83EE4"/>
    <w:pPr>
      <w:spacing w:after="100" w:line="259" w:lineRule="auto"/>
      <w:ind w:left="880"/>
    </w:pPr>
    <w:rPr>
      <w:rFonts w:eastAsiaTheme="minorEastAsia"/>
    </w:rPr>
  </w:style>
  <w:style w:type="paragraph" w:styleId="TOC6">
    <w:name w:val="toc 6"/>
    <w:basedOn w:val="Normal"/>
    <w:next w:val="Normal"/>
    <w:autoRedefine/>
    <w:uiPriority w:val="39"/>
    <w:unhideWhenUsed/>
    <w:rsid w:val="00E83EE4"/>
    <w:pPr>
      <w:spacing w:after="100" w:line="259" w:lineRule="auto"/>
      <w:ind w:left="1100"/>
    </w:pPr>
    <w:rPr>
      <w:rFonts w:eastAsiaTheme="minorEastAsia"/>
    </w:rPr>
  </w:style>
  <w:style w:type="paragraph" w:styleId="TOC7">
    <w:name w:val="toc 7"/>
    <w:basedOn w:val="Normal"/>
    <w:next w:val="Normal"/>
    <w:autoRedefine/>
    <w:uiPriority w:val="39"/>
    <w:unhideWhenUsed/>
    <w:rsid w:val="00E83EE4"/>
    <w:pPr>
      <w:spacing w:after="100" w:line="259" w:lineRule="auto"/>
      <w:ind w:left="1320"/>
    </w:pPr>
    <w:rPr>
      <w:rFonts w:eastAsiaTheme="minorEastAsia"/>
    </w:rPr>
  </w:style>
  <w:style w:type="paragraph" w:styleId="TOC8">
    <w:name w:val="toc 8"/>
    <w:basedOn w:val="Normal"/>
    <w:next w:val="Normal"/>
    <w:autoRedefine/>
    <w:uiPriority w:val="39"/>
    <w:unhideWhenUsed/>
    <w:rsid w:val="00E83EE4"/>
    <w:pPr>
      <w:spacing w:after="100" w:line="259" w:lineRule="auto"/>
      <w:ind w:left="1540"/>
    </w:pPr>
    <w:rPr>
      <w:rFonts w:eastAsiaTheme="minorEastAsia"/>
    </w:rPr>
  </w:style>
  <w:style w:type="paragraph" w:styleId="TOC9">
    <w:name w:val="toc 9"/>
    <w:basedOn w:val="Normal"/>
    <w:next w:val="Normal"/>
    <w:autoRedefine/>
    <w:uiPriority w:val="39"/>
    <w:unhideWhenUsed/>
    <w:rsid w:val="00E83EE4"/>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6786">
      <w:bodyDiv w:val="1"/>
      <w:marLeft w:val="0"/>
      <w:marRight w:val="0"/>
      <w:marTop w:val="0"/>
      <w:marBottom w:val="0"/>
      <w:divBdr>
        <w:top w:val="none" w:sz="0" w:space="0" w:color="auto"/>
        <w:left w:val="none" w:sz="0" w:space="0" w:color="auto"/>
        <w:bottom w:val="none" w:sz="0" w:space="0" w:color="auto"/>
        <w:right w:val="none" w:sz="0" w:space="0" w:color="auto"/>
      </w:divBdr>
    </w:div>
    <w:div w:id="26609956">
      <w:bodyDiv w:val="1"/>
      <w:marLeft w:val="0"/>
      <w:marRight w:val="0"/>
      <w:marTop w:val="0"/>
      <w:marBottom w:val="0"/>
      <w:divBdr>
        <w:top w:val="none" w:sz="0" w:space="0" w:color="auto"/>
        <w:left w:val="none" w:sz="0" w:space="0" w:color="auto"/>
        <w:bottom w:val="none" w:sz="0" w:space="0" w:color="auto"/>
        <w:right w:val="none" w:sz="0" w:space="0" w:color="auto"/>
      </w:divBdr>
    </w:div>
    <w:div w:id="32116017">
      <w:bodyDiv w:val="1"/>
      <w:marLeft w:val="0"/>
      <w:marRight w:val="0"/>
      <w:marTop w:val="0"/>
      <w:marBottom w:val="0"/>
      <w:divBdr>
        <w:top w:val="none" w:sz="0" w:space="0" w:color="auto"/>
        <w:left w:val="none" w:sz="0" w:space="0" w:color="auto"/>
        <w:bottom w:val="none" w:sz="0" w:space="0" w:color="auto"/>
        <w:right w:val="none" w:sz="0" w:space="0" w:color="auto"/>
      </w:divBdr>
    </w:div>
    <w:div w:id="39911599">
      <w:bodyDiv w:val="1"/>
      <w:marLeft w:val="0"/>
      <w:marRight w:val="0"/>
      <w:marTop w:val="0"/>
      <w:marBottom w:val="0"/>
      <w:divBdr>
        <w:top w:val="none" w:sz="0" w:space="0" w:color="auto"/>
        <w:left w:val="none" w:sz="0" w:space="0" w:color="auto"/>
        <w:bottom w:val="none" w:sz="0" w:space="0" w:color="auto"/>
        <w:right w:val="none" w:sz="0" w:space="0" w:color="auto"/>
      </w:divBdr>
    </w:div>
    <w:div w:id="41099035">
      <w:bodyDiv w:val="1"/>
      <w:marLeft w:val="0"/>
      <w:marRight w:val="0"/>
      <w:marTop w:val="0"/>
      <w:marBottom w:val="0"/>
      <w:divBdr>
        <w:top w:val="none" w:sz="0" w:space="0" w:color="auto"/>
        <w:left w:val="none" w:sz="0" w:space="0" w:color="auto"/>
        <w:bottom w:val="none" w:sz="0" w:space="0" w:color="auto"/>
        <w:right w:val="none" w:sz="0" w:space="0" w:color="auto"/>
      </w:divBdr>
    </w:div>
    <w:div w:id="45951145">
      <w:bodyDiv w:val="1"/>
      <w:marLeft w:val="0"/>
      <w:marRight w:val="0"/>
      <w:marTop w:val="0"/>
      <w:marBottom w:val="0"/>
      <w:divBdr>
        <w:top w:val="none" w:sz="0" w:space="0" w:color="auto"/>
        <w:left w:val="none" w:sz="0" w:space="0" w:color="auto"/>
        <w:bottom w:val="none" w:sz="0" w:space="0" w:color="auto"/>
        <w:right w:val="none" w:sz="0" w:space="0" w:color="auto"/>
      </w:divBdr>
    </w:div>
    <w:div w:id="46688052">
      <w:bodyDiv w:val="1"/>
      <w:marLeft w:val="0"/>
      <w:marRight w:val="0"/>
      <w:marTop w:val="0"/>
      <w:marBottom w:val="0"/>
      <w:divBdr>
        <w:top w:val="none" w:sz="0" w:space="0" w:color="auto"/>
        <w:left w:val="none" w:sz="0" w:space="0" w:color="auto"/>
        <w:bottom w:val="none" w:sz="0" w:space="0" w:color="auto"/>
        <w:right w:val="none" w:sz="0" w:space="0" w:color="auto"/>
      </w:divBdr>
    </w:div>
    <w:div w:id="51931083">
      <w:bodyDiv w:val="1"/>
      <w:marLeft w:val="0"/>
      <w:marRight w:val="0"/>
      <w:marTop w:val="0"/>
      <w:marBottom w:val="0"/>
      <w:divBdr>
        <w:top w:val="none" w:sz="0" w:space="0" w:color="auto"/>
        <w:left w:val="none" w:sz="0" w:space="0" w:color="auto"/>
        <w:bottom w:val="none" w:sz="0" w:space="0" w:color="auto"/>
        <w:right w:val="none" w:sz="0" w:space="0" w:color="auto"/>
      </w:divBdr>
    </w:div>
    <w:div w:id="59714500">
      <w:bodyDiv w:val="1"/>
      <w:marLeft w:val="0"/>
      <w:marRight w:val="0"/>
      <w:marTop w:val="0"/>
      <w:marBottom w:val="0"/>
      <w:divBdr>
        <w:top w:val="none" w:sz="0" w:space="0" w:color="auto"/>
        <w:left w:val="none" w:sz="0" w:space="0" w:color="auto"/>
        <w:bottom w:val="none" w:sz="0" w:space="0" w:color="auto"/>
        <w:right w:val="none" w:sz="0" w:space="0" w:color="auto"/>
      </w:divBdr>
    </w:div>
    <w:div w:id="64843841">
      <w:bodyDiv w:val="1"/>
      <w:marLeft w:val="0"/>
      <w:marRight w:val="0"/>
      <w:marTop w:val="0"/>
      <w:marBottom w:val="0"/>
      <w:divBdr>
        <w:top w:val="none" w:sz="0" w:space="0" w:color="auto"/>
        <w:left w:val="none" w:sz="0" w:space="0" w:color="auto"/>
        <w:bottom w:val="none" w:sz="0" w:space="0" w:color="auto"/>
        <w:right w:val="none" w:sz="0" w:space="0" w:color="auto"/>
      </w:divBdr>
    </w:div>
    <w:div w:id="66465919">
      <w:bodyDiv w:val="1"/>
      <w:marLeft w:val="0"/>
      <w:marRight w:val="0"/>
      <w:marTop w:val="0"/>
      <w:marBottom w:val="0"/>
      <w:divBdr>
        <w:top w:val="none" w:sz="0" w:space="0" w:color="auto"/>
        <w:left w:val="none" w:sz="0" w:space="0" w:color="auto"/>
        <w:bottom w:val="none" w:sz="0" w:space="0" w:color="auto"/>
        <w:right w:val="none" w:sz="0" w:space="0" w:color="auto"/>
      </w:divBdr>
    </w:div>
    <w:div w:id="66467156">
      <w:bodyDiv w:val="1"/>
      <w:marLeft w:val="0"/>
      <w:marRight w:val="0"/>
      <w:marTop w:val="0"/>
      <w:marBottom w:val="0"/>
      <w:divBdr>
        <w:top w:val="none" w:sz="0" w:space="0" w:color="auto"/>
        <w:left w:val="none" w:sz="0" w:space="0" w:color="auto"/>
        <w:bottom w:val="none" w:sz="0" w:space="0" w:color="auto"/>
        <w:right w:val="none" w:sz="0" w:space="0" w:color="auto"/>
      </w:divBdr>
    </w:div>
    <w:div w:id="67462817">
      <w:bodyDiv w:val="1"/>
      <w:marLeft w:val="0"/>
      <w:marRight w:val="0"/>
      <w:marTop w:val="0"/>
      <w:marBottom w:val="0"/>
      <w:divBdr>
        <w:top w:val="none" w:sz="0" w:space="0" w:color="auto"/>
        <w:left w:val="none" w:sz="0" w:space="0" w:color="auto"/>
        <w:bottom w:val="none" w:sz="0" w:space="0" w:color="auto"/>
        <w:right w:val="none" w:sz="0" w:space="0" w:color="auto"/>
      </w:divBdr>
      <w:divsChild>
        <w:div w:id="1702248022">
          <w:marLeft w:val="0"/>
          <w:marRight w:val="0"/>
          <w:marTop w:val="0"/>
          <w:marBottom w:val="0"/>
          <w:divBdr>
            <w:top w:val="none" w:sz="0" w:space="0" w:color="auto"/>
            <w:left w:val="none" w:sz="0" w:space="0" w:color="auto"/>
            <w:bottom w:val="none" w:sz="0" w:space="0" w:color="auto"/>
            <w:right w:val="none" w:sz="0" w:space="0" w:color="auto"/>
          </w:divBdr>
        </w:div>
        <w:div w:id="60564382">
          <w:marLeft w:val="0"/>
          <w:marRight w:val="0"/>
          <w:marTop w:val="0"/>
          <w:marBottom w:val="0"/>
          <w:divBdr>
            <w:top w:val="none" w:sz="0" w:space="0" w:color="auto"/>
            <w:left w:val="none" w:sz="0" w:space="0" w:color="auto"/>
            <w:bottom w:val="none" w:sz="0" w:space="0" w:color="auto"/>
            <w:right w:val="none" w:sz="0" w:space="0" w:color="auto"/>
          </w:divBdr>
        </w:div>
        <w:div w:id="168954533">
          <w:marLeft w:val="0"/>
          <w:marRight w:val="0"/>
          <w:marTop w:val="0"/>
          <w:marBottom w:val="0"/>
          <w:divBdr>
            <w:top w:val="none" w:sz="0" w:space="0" w:color="auto"/>
            <w:left w:val="none" w:sz="0" w:space="0" w:color="auto"/>
            <w:bottom w:val="none" w:sz="0" w:space="0" w:color="auto"/>
            <w:right w:val="none" w:sz="0" w:space="0" w:color="auto"/>
          </w:divBdr>
        </w:div>
        <w:div w:id="1699892247">
          <w:marLeft w:val="0"/>
          <w:marRight w:val="0"/>
          <w:marTop w:val="0"/>
          <w:marBottom w:val="0"/>
          <w:divBdr>
            <w:top w:val="none" w:sz="0" w:space="0" w:color="auto"/>
            <w:left w:val="none" w:sz="0" w:space="0" w:color="auto"/>
            <w:bottom w:val="none" w:sz="0" w:space="0" w:color="auto"/>
            <w:right w:val="none" w:sz="0" w:space="0" w:color="auto"/>
          </w:divBdr>
        </w:div>
      </w:divsChild>
    </w:div>
    <w:div w:id="69088273">
      <w:bodyDiv w:val="1"/>
      <w:marLeft w:val="0"/>
      <w:marRight w:val="0"/>
      <w:marTop w:val="0"/>
      <w:marBottom w:val="0"/>
      <w:divBdr>
        <w:top w:val="none" w:sz="0" w:space="0" w:color="auto"/>
        <w:left w:val="none" w:sz="0" w:space="0" w:color="auto"/>
        <w:bottom w:val="none" w:sz="0" w:space="0" w:color="auto"/>
        <w:right w:val="none" w:sz="0" w:space="0" w:color="auto"/>
      </w:divBdr>
    </w:div>
    <w:div w:id="69889776">
      <w:bodyDiv w:val="1"/>
      <w:marLeft w:val="0"/>
      <w:marRight w:val="0"/>
      <w:marTop w:val="0"/>
      <w:marBottom w:val="0"/>
      <w:divBdr>
        <w:top w:val="none" w:sz="0" w:space="0" w:color="auto"/>
        <w:left w:val="none" w:sz="0" w:space="0" w:color="auto"/>
        <w:bottom w:val="none" w:sz="0" w:space="0" w:color="auto"/>
        <w:right w:val="none" w:sz="0" w:space="0" w:color="auto"/>
      </w:divBdr>
    </w:div>
    <w:div w:id="73013538">
      <w:bodyDiv w:val="1"/>
      <w:marLeft w:val="0"/>
      <w:marRight w:val="0"/>
      <w:marTop w:val="0"/>
      <w:marBottom w:val="0"/>
      <w:divBdr>
        <w:top w:val="none" w:sz="0" w:space="0" w:color="auto"/>
        <w:left w:val="none" w:sz="0" w:space="0" w:color="auto"/>
        <w:bottom w:val="none" w:sz="0" w:space="0" w:color="auto"/>
        <w:right w:val="none" w:sz="0" w:space="0" w:color="auto"/>
      </w:divBdr>
    </w:div>
    <w:div w:id="73015317">
      <w:bodyDiv w:val="1"/>
      <w:marLeft w:val="0"/>
      <w:marRight w:val="0"/>
      <w:marTop w:val="0"/>
      <w:marBottom w:val="0"/>
      <w:divBdr>
        <w:top w:val="none" w:sz="0" w:space="0" w:color="auto"/>
        <w:left w:val="none" w:sz="0" w:space="0" w:color="auto"/>
        <w:bottom w:val="none" w:sz="0" w:space="0" w:color="auto"/>
        <w:right w:val="none" w:sz="0" w:space="0" w:color="auto"/>
      </w:divBdr>
    </w:div>
    <w:div w:id="73624034">
      <w:bodyDiv w:val="1"/>
      <w:marLeft w:val="0"/>
      <w:marRight w:val="0"/>
      <w:marTop w:val="0"/>
      <w:marBottom w:val="0"/>
      <w:divBdr>
        <w:top w:val="none" w:sz="0" w:space="0" w:color="auto"/>
        <w:left w:val="none" w:sz="0" w:space="0" w:color="auto"/>
        <w:bottom w:val="none" w:sz="0" w:space="0" w:color="auto"/>
        <w:right w:val="none" w:sz="0" w:space="0" w:color="auto"/>
      </w:divBdr>
    </w:div>
    <w:div w:id="80761554">
      <w:bodyDiv w:val="1"/>
      <w:marLeft w:val="0"/>
      <w:marRight w:val="0"/>
      <w:marTop w:val="0"/>
      <w:marBottom w:val="0"/>
      <w:divBdr>
        <w:top w:val="none" w:sz="0" w:space="0" w:color="auto"/>
        <w:left w:val="none" w:sz="0" w:space="0" w:color="auto"/>
        <w:bottom w:val="none" w:sz="0" w:space="0" w:color="auto"/>
        <w:right w:val="none" w:sz="0" w:space="0" w:color="auto"/>
      </w:divBdr>
    </w:div>
    <w:div w:id="82537043">
      <w:bodyDiv w:val="1"/>
      <w:marLeft w:val="0"/>
      <w:marRight w:val="0"/>
      <w:marTop w:val="0"/>
      <w:marBottom w:val="0"/>
      <w:divBdr>
        <w:top w:val="none" w:sz="0" w:space="0" w:color="auto"/>
        <w:left w:val="none" w:sz="0" w:space="0" w:color="auto"/>
        <w:bottom w:val="none" w:sz="0" w:space="0" w:color="auto"/>
        <w:right w:val="none" w:sz="0" w:space="0" w:color="auto"/>
      </w:divBdr>
    </w:div>
    <w:div w:id="91241360">
      <w:bodyDiv w:val="1"/>
      <w:marLeft w:val="0"/>
      <w:marRight w:val="0"/>
      <w:marTop w:val="0"/>
      <w:marBottom w:val="0"/>
      <w:divBdr>
        <w:top w:val="none" w:sz="0" w:space="0" w:color="auto"/>
        <w:left w:val="none" w:sz="0" w:space="0" w:color="auto"/>
        <w:bottom w:val="none" w:sz="0" w:space="0" w:color="auto"/>
        <w:right w:val="none" w:sz="0" w:space="0" w:color="auto"/>
      </w:divBdr>
    </w:div>
    <w:div w:id="97989617">
      <w:bodyDiv w:val="1"/>
      <w:marLeft w:val="0"/>
      <w:marRight w:val="0"/>
      <w:marTop w:val="0"/>
      <w:marBottom w:val="0"/>
      <w:divBdr>
        <w:top w:val="none" w:sz="0" w:space="0" w:color="auto"/>
        <w:left w:val="none" w:sz="0" w:space="0" w:color="auto"/>
        <w:bottom w:val="none" w:sz="0" w:space="0" w:color="auto"/>
        <w:right w:val="none" w:sz="0" w:space="0" w:color="auto"/>
      </w:divBdr>
    </w:div>
    <w:div w:id="106124588">
      <w:bodyDiv w:val="1"/>
      <w:marLeft w:val="0"/>
      <w:marRight w:val="0"/>
      <w:marTop w:val="0"/>
      <w:marBottom w:val="0"/>
      <w:divBdr>
        <w:top w:val="none" w:sz="0" w:space="0" w:color="auto"/>
        <w:left w:val="none" w:sz="0" w:space="0" w:color="auto"/>
        <w:bottom w:val="none" w:sz="0" w:space="0" w:color="auto"/>
        <w:right w:val="none" w:sz="0" w:space="0" w:color="auto"/>
      </w:divBdr>
    </w:div>
    <w:div w:id="113793708">
      <w:bodyDiv w:val="1"/>
      <w:marLeft w:val="0"/>
      <w:marRight w:val="0"/>
      <w:marTop w:val="0"/>
      <w:marBottom w:val="0"/>
      <w:divBdr>
        <w:top w:val="none" w:sz="0" w:space="0" w:color="auto"/>
        <w:left w:val="none" w:sz="0" w:space="0" w:color="auto"/>
        <w:bottom w:val="none" w:sz="0" w:space="0" w:color="auto"/>
        <w:right w:val="none" w:sz="0" w:space="0" w:color="auto"/>
      </w:divBdr>
    </w:div>
    <w:div w:id="114326769">
      <w:bodyDiv w:val="1"/>
      <w:marLeft w:val="0"/>
      <w:marRight w:val="0"/>
      <w:marTop w:val="0"/>
      <w:marBottom w:val="0"/>
      <w:divBdr>
        <w:top w:val="none" w:sz="0" w:space="0" w:color="auto"/>
        <w:left w:val="none" w:sz="0" w:space="0" w:color="auto"/>
        <w:bottom w:val="none" w:sz="0" w:space="0" w:color="auto"/>
        <w:right w:val="none" w:sz="0" w:space="0" w:color="auto"/>
      </w:divBdr>
    </w:div>
    <w:div w:id="116721645">
      <w:bodyDiv w:val="1"/>
      <w:marLeft w:val="0"/>
      <w:marRight w:val="0"/>
      <w:marTop w:val="0"/>
      <w:marBottom w:val="0"/>
      <w:divBdr>
        <w:top w:val="none" w:sz="0" w:space="0" w:color="auto"/>
        <w:left w:val="none" w:sz="0" w:space="0" w:color="auto"/>
        <w:bottom w:val="none" w:sz="0" w:space="0" w:color="auto"/>
        <w:right w:val="none" w:sz="0" w:space="0" w:color="auto"/>
      </w:divBdr>
    </w:div>
    <w:div w:id="119109752">
      <w:bodyDiv w:val="1"/>
      <w:marLeft w:val="0"/>
      <w:marRight w:val="0"/>
      <w:marTop w:val="0"/>
      <w:marBottom w:val="0"/>
      <w:divBdr>
        <w:top w:val="none" w:sz="0" w:space="0" w:color="auto"/>
        <w:left w:val="none" w:sz="0" w:space="0" w:color="auto"/>
        <w:bottom w:val="none" w:sz="0" w:space="0" w:color="auto"/>
        <w:right w:val="none" w:sz="0" w:space="0" w:color="auto"/>
      </w:divBdr>
    </w:div>
    <w:div w:id="134684800">
      <w:bodyDiv w:val="1"/>
      <w:marLeft w:val="0"/>
      <w:marRight w:val="0"/>
      <w:marTop w:val="0"/>
      <w:marBottom w:val="0"/>
      <w:divBdr>
        <w:top w:val="none" w:sz="0" w:space="0" w:color="auto"/>
        <w:left w:val="none" w:sz="0" w:space="0" w:color="auto"/>
        <w:bottom w:val="none" w:sz="0" w:space="0" w:color="auto"/>
        <w:right w:val="none" w:sz="0" w:space="0" w:color="auto"/>
      </w:divBdr>
    </w:div>
    <w:div w:id="162354184">
      <w:bodyDiv w:val="1"/>
      <w:marLeft w:val="0"/>
      <w:marRight w:val="0"/>
      <w:marTop w:val="0"/>
      <w:marBottom w:val="0"/>
      <w:divBdr>
        <w:top w:val="none" w:sz="0" w:space="0" w:color="auto"/>
        <w:left w:val="none" w:sz="0" w:space="0" w:color="auto"/>
        <w:bottom w:val="none" w:sz="0" w:space="0" w:color="auto"/>
        <w:right w:val="none" w:sz="0" w:space="0" w:color="auto"/>
      </w:divBdr>
      <w:divsChild>
        <w:div w:id="1453010714">
          <w:marLeft w:val="0"/>
          <w:marRight w:val="0"/>
          <w:marTop w:val="0"/>
          <w:marBottom w:val="0"/>
          <w:divBdr>
            <w:top w:val="none" w:sz="0" w:space="0" w:color="auto"/>
            <w:left w:val="none" w:sz="0" w:space="0" w:color="auto"/>
            <w:bottom w:val="none" w:sz="0" w:space="0" w:color="auto"/>
            <w:right w:val="none" w:sz="0" w:space="0" w:color="auto"/>
          </w:divBdr>
        </w:div>
        <w:div w:id="531458416">
          <w:marLeft w:val="0"/>
          <w:marRight w:val="0"/>
          <w:marTop w:val="0"/>
          <w:marBottom w:val="0"/>
          <w:divBdr>
            <w:top w:val="none" w:sz="0" w:space="0" w:color="auto"/>
            <w:left w:val="none" w:sz="0" w:space="0" w:color="auto"/>
            <w:bottom w:val="none" w:sz="0" w:space="0" w:color="auto"/>
            <w:right w:val="none" w:sz="0" w:space="0" w:color="auto"/>
          </w:divBdr>
        </w:div>
        <w:div w:id="121191980">
          <w:marLeft w:val="0"/>
          <w:marRight w:val="0"/>
          <w:marTop w:val="0"/>
          <w:marBottom w:val="0"/>
          <w:divBdr>
            <w:top w:val="none" w:sz="0" w:space="0" w:color="auto"/>
            <w:left w:val="none" w:sz="0" w:space="0" w:color="auto"/>
            <w:bottom w:val="none" w:sz="0" w:space="0" w:color="auto"/>
            <w:right w:val="none" w:sz="0" w:space="0" w:color="auto"/>
          </w:divBdr>
        </w:div>
        <w:div w:id="841359676">
          <w:marLeft w:val="0"/>
          <w:marRight w:val="0"/>
          <w:marTop w:val="0"/>
          <w:marBottom w:val="0"/>
          <w:divBdr>
            <w:top w:val="none" w:sz="0" w:space="0" w:color="auto"/>
            <w:left w:val="none" w:sz="0" w:space="0" w:color="auto"/>
            <w:bottom w:val="none" w:sz="0" w:space="0" w:color="auto"/>
            <w:right w:val="none" w:sz="0" w:space="0" w:color="auto"/>
          </w:divBdr>
        </w:div>
        <w:div w:id="51849608">
          <w:marLeft w:val="0"/>
          <w:marRight w:val="0"/>
          <w:marTop w:val="0"/>
          <w:marBottom w:val="0"/>
          <w:divBdr>
            <w:top w:val="none" w:sz="0" w:space="0" w:color="auto"/>
            <w:left w:val="none" w:sz="0" w:space="0" w:color="auto"/>
            <w:bottom w:val="none" w:sz="0" w:space="0" w:color="auto"/>
            <w:right w:val="none" w:sz="0" w:space="0" w:color="auto"/>
          </w:divBdr>
        </w:div>
        <w:div w:id="1787386978">
          <w:marLeft w:val="0"/>
          <w:marRight w:val="0"/>
          <w:marTop w:val="0"/>
          <w:marBottom w:val="0"/>
          <w:divBdr>
            <w:top w:val="none" w:sz="0" w:space="0" w:color="auto"/>
            <w:left w:val="none" w:sz="0" w:space="0" w:color="auto"/>
            <w:bottom w:val="none" w:sz="0" w:space="0" w:color="auto"/>
            <w:right w:val="none" w:sz="0" w:space="0" w:color="auto"/>
          </w:divBdr>
        </w:div>
        <w:div w:id="1151671841">
          <w:marLeft w:val="0"/>
          <w:marRight w:val="0"/>
          <w:marTop w:val="0"/>
          <w:marBottom w:val="0"/>
          <w:divBdr>
            <w:top w:val="none" w:sz="0" w:space="0" w:color="auto"/>
            <w:left w:val="none" w:sz="0" w:space="0" w:color="auto"/>
            <w:bottom w:val="none" w:sz="0" w:space="0" w:color="auto"/>
            <w:right w:val="none" w:sz="0" w:space="0" w:color="auto"/>
          </w:divBdr>
        </w:div>
        <w:div w:id="1541744656">
          <w:marLeft w:val="0"/>
          <w:marRight w:val="0"/>
          <w:marTop w:val="0"/>
          <w:marBottom w:val="0"/>
          <w:divBdr>
            <w:top w:val="none" w:sz="0" w:space="0" w:color="auto"/>
            <w:left w:val="none" w:sz="0" w:space="0" w:color="auto"/>
            <w:bottom w:val="none" w:sz="0" w:space="0" w:color="auto"/>
            <w:right w:val="none" w:sz="0" w:space="0" w:color="auto"/>
          </w:divBdr>
        </w:div>
        <w:div w:id="224998691">
          <w:marLeft w:val="0"/>
          <w:marRight w:val="0"/>
          <w:marTop w:val="0"/>
          <w:marBottom w:val="0"/>
          <w:divBdr>
            <w:top w:val="none" w:sz="0" w:space="0" w:color="auto"/>
            <w:left w:val="none" w:sz="0" w:space="0" w:color="auto"/>
            <w:bottom w:val="none" w:sz="0" w:space="0" w:color="auto"/>
            <w:right w:val="none" w:sz="0" w:space="0" w:color="auto"/>
          </w:divBdr>
        </w:div>
        <w:div w:id="218831699">
          <w:marLeft w:val="0"/>
          <w:marRight w:val="0"/>
          <w:marTop w:val="0"/>
          <w:marBottom w:val="0"/>
          <w:divBdr>
            <w:top w:val="none" w:sz="0" w:space="0" w:color="auto"/>
            <w:left w:val="none" w:sz="0" w:space="0" w:color="auto"/>
            <w:bottom w:val="none" w:sz="0" w:space="0" w:color="auto"/>
            <w:right w:val="none" w:sz="0" w:space="0" w:color="auto"/>
          </w:divBdr>
        </w:div>
        <w:div w:id="2088073868">
          <w:marLeft w:val="0"/>
          <w:marRight w:val="0"/>
          <w:marTop w:val="0"/>
          <w:marBottom w:val="0"/>
          <w:divBdr>
            <w:top w:val="none" w:sz="0" w:space="0" w:color="auto"/>
            <w:left w:val="none" w:sz="0" w:space="0" w:color="auto"/>
            <w:bottom w:val="none" w:sz="0" w:space="0" w:color="auto"/>
            <w:right w:val="none" w:sz="0" w:space="0" w:color="auto"/>
          </w:divBdr>
          <w:divsChild>
            <w:div w:id="1099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1113">
      <w:bodyDiv w:val="1"/>
      <w:marLeft w:val="0"/>
      <w:marRight w:val="0"/>
      <w:marTop w:val="0"/>
      <w:marBottom w:val="0"/>
      <w:divBdr>
        <w:top w:val="none" w:sz="0" w:space="0" w:color="auto"/>
        <w:left w:val="none" w:sz="0" w:space="0" w:color="auto"/>
        <w:bottom w:val="none" w:sz="0" w:space="0" w:color="auto"/>
        <w:right w:val="none" w:sz="0" w:space="0" w:color="auto"/>
      </w:divBdr>
    </w:div>
    <w:div w:id="192502148">
      <w:bodyDiv w:val="1"/>
      <w:marLeft w:val="0"/>
      <w:marRight w:val="0"/>
      <w:marTop w:val="0"/>
      <w:marBottom w:val="0"/>
      <w:divBdr>
        <w:top w:val="none" w:sz="0" w:space="0" w:color="auto"/>
        <w:left w:val="none" w:sz="0" w:space="0" w:color="auto"/>
        <w:bottom w:val="none" w:sz="0" w:space="0" w:color="auto"/>
        <w:right w:val="none" w:sz="0" w:space="0" w:color="auto"/>
      </w:divBdr>
    </w:div>
    <w:div w:id="206643711">
      <w:bodyDiv w:val="1"/>
      <w:marLeft w:val="0"/>
      <w:marRight w:val="0"/>
      <w:marTop w:val="0"/>
      <w:marBottom w:val="0"/>
      <w:divBdr>
        <w:top w:val="none" w:sz="0" w:space="0" w:color="auto"/>
        <w:left w:val="none" w:sz="0" w:space="0" w:color="auto"/>
        <w:bottom w:val="none" w:sz="0" w:space="0" w:color="auto"/>
        <w:right w:val="none" w:sz="0" w:space="0" w:color="auto"/>
      </w:divBdr>
    </w:div>
    <w:div w:id="209150220">
      <w:bodyDiv w:val="1"/>
      <w:marLeft w:val="0"/>
      <w:marRight w:val="0"/>
      <w:marTop w:val="0"/>
      <w:marBottom w:val="0"/>
      <w:divBdr>
        <w:top w:val="none" w:sz="0" w:space="0" w:color="auto"/>
        <w:left w:val="none" w:sz="0" w:space="0" w:color="auto"/>
        <w:bottom w:val="none" w:sz="0" w:space="0" w:color="auto"/>
        <w:right w:val="none" w:sz="0" w:space="0" w:color="auto"/>
      </w:divBdr>
      <w:divsChild>
        <w:div w:id="565921511">
          <w:marLeft w:val="0"/>
          <w:marRight w:val="0"/>
          <w:marTop w:val="0"/>
          <w:marBottom w:val="0"/>
          <w:divBdr>
            <w:top w:val="none" w:sz="0" w:space="0" w:color="auto"/>
            <w:left w:val="none" w:sz="0" w:space="0" w:color="auto"/>
            <w:bottom w:val="none" w:sz="0" w:space="0" w:color="auto"/>
            <w:right w:val="none" w:sz="0" w:space="0" w:color="auto"/>
          </w:divBdr>
          <w:divsChild>
            <w:div w:id="1462193638">
              <w:marLeft w:val="0"/>
              <w:marRight w:val="0"/>
              <w:marTop w:val="0"/>
              <w:marBottom w:val="0"/>
              <w:divBdr>
                <w:top w:val="none" w:sz="0" w:space="0" w:color="auto"/>
                <w:left w:val="none" w:sz="0" w:space="0" w:color="auto"/>
                <w:bottom w:val="none" w:sz="0" w:space="0" w:color="auto"/>
                <w:right w:val="none" w:sz="0" w:space="0" w:color="auto"/>
              </w:divBdr>
            </w:div>
          </w:divsChild>
        </w:div>
        <w:div w:id="1187795287">
          <w:marLeft w:val="0"/>
          <w:marRight w:val="0"/>
          <w:marTop w:val="0"/>
          <w:marBottom w:val="0"/>
          <w:divBdr>
            <w:top w:val="none" w:sz="0" w:space="0" w:color="auto"/>
            <w:left w:val="none" w:sz="0" w:space="0" w:color="auto"/>
            <w:bottom w:val="none" w:sz="0" w:space="0" w:color="auto"/>
            <w:right w:val="none" w:sz="0" w:space="0" w:color="auto"/>
          </w:divBdr>
          <w:divsChild>
            <w:div w:id="802039132">
              <w:marLeft w:val="0"/>
              <w:marRight w:val="0"/>
              <w:marTop w:val="0"/>
              <w:marBottom w:val="0"/>
              <w:divBdr>
                <w:top w:val="none" w:sz="0" w:space="0" w:color="auto"/>
                <w:left w:val="none" w:sz="0" w:space="0" w:color="auto"/>
                <w:bottom w:val="none" w:sz="0" w:space="0" w:color="auto"/>
                <w:right w:val="none" w:sz="0" w:space="0" w:color="auto"/>
              </w:divBdr>
              <w:divsChild>
                <w:div w:id="190152487">
                  <w:marLeft w:val="0"/>
                  <w:marRight w:val="0"/>
                  <w:marTop w:val="0"/>
                  <w:marBottom w:val="0"/>
                  <w:divBdr>
                    <w:top w:val="none" w:sz="0" w:space="0" w:color="auto"/>
                    <w:left w:val="none" w:sz="0" w:space="0" w:color="auto"/>
                    <w:bottom w:val="none" w:sz="0" w:space="0" w:color="auto"/>
                    <w:right w:val="none" w:sz="0" w:space="0" w:color="auto"/>
                  </w:divBdr>
                  <w:divsChild>
                    <w:div w:id="9655087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14201683">
      <w:bodyDiv w:val="1"/>
      <w:marLeft w:val="0"/>
      <w:marRight w:val="0"/>
      <w:marTop w:val="0"/>
      <w:marBottom w:val="0"/>
      <w:divBdr>
        <w:top w:val="none" w:sz="0" w:space="0" w:color="auto"/>
        <w:left w:val="none" w:sz="0" w:space="0" w:color="auto"/>
        <w:bottom w:val="none" w:sz="0" w:space="0" w:color="auto"/>
        <w:right w:val="none" w:sz="0" w:space="0" w:color="auto"/>
      </w:divBdr>
    </w:div>
    <w:div w:id="228659728">
      <w:bodyDiv w:val="1"/>
      <w:marLeft w:val="0"/>
      <w:marRight w:val="0"/>
      <w:marTop w:val="0"/>
      <w:marBottom w:val="0"/>
      <w:divBdr>
        <w:top w:val="none" w:sz="0" w:space="0" w:color="auto"/>
        <w:left w:val="none" w:sz="0" w:space="0" w:color="auto"/>
        <w:bottom w:val="none" w:sz="0" w:space="0" w:color="auto"/>
        <w:right w:val="none" w:sz="0" w:space="0" w:color="auto"/>
      </w:divBdr>
    </w:div>
    <w:div w:id="229659499">
      <w:bodyDiv w:val="1"/>
      <w:marLeft w:val="0"/>
      <w:marRight w:val="0"/>
      <w:marTop w:val="0"/>
      <w:marBottom w:val="0"/>
      <w:divBdr>
        <w:top w:val="none" w:sz="0" w:space="0" w:color="auto"/>
        <w:left w:val="none" w:sz="0" w:space="0" w:color="auto"/>
        <w:bottom w:val="none" w:sz="0" w:space="0" w:color="auto"/>
        <w:right w:val="none" w:sz="0" w:space="0" w:color="auto"/>
      </w:divBdr>
      <w:divsChild>
        <w:div w:id="1023017290">
          <w:marLeft w:val="0"/>
          <w:marRight w:val="0"/>
          <w:marTop w:val="0"/>
          <w:marBottom w:val="0"/>
          <w:divBdr>
            <w:top w:val="none" w:sz="0" w:space="0" w:color="auto"/>
            <w:left w:val="none" w:sz="0" w:space="0" w:color="auto"/>
            <w:bottom w:val="none" w:sz="0" w:space="0" w:color="auto"/>
            <w:right w:val="none" w:sz="0" w:space="0" w:color="auto"/>
          </w:divBdr>
          <w:divsChild>
            <w:div w:id="632173948">
              <w:marLeft w:val="0"/>
              <w:marRight w:val="0"/>
              <w:marTop w:val="0"/>
              <w:marBottom w:val="0"/>
              <w:divBdr>
                <w:top w:val="none" w:sz="0" w:space="0" w:color="auto"/>
                <w:left w:val="none" w:sz="0" w:space="0" w:color="auto"/>
                <w:bottom w:val="none" w:sz="0" w:space="0" w:color="auto"/>
                <w:right w:val="none" w:sz="0" w:space="0" w:color="auto"/>
              </w:divBdr>
            </w:div>
            <w:div w:id="1385761067">
              <w:marLeft w:val="0"/>
              <w:marRight w:val="0"/>
              <w:marTop w:val="0"/>
              <w:marBottom w:val="0"/>
              <w:divBdr>
                <w:top w:val="none" w:sz="0" w:space="0" w:color="auto"/>
                <w:left w:val="none" w:sz="0" w:space="0" w:color="auto"/>
                <w:bottom w:val="none" w:sz="0" w:space="0" w:color="auto"/>
                <w:right w:val="none" w:sz="0" w:space="0" w:color="auto"/>
              </w:divBdr>
              <w:divsChild>
                <w:div w:id="1625427624">
                  <w:marLeft w:val="0"/>
                  <w:marRight w:val="0"/>
                  <w:marTop w:val="0"/>
                  <w:marBottom w:val="0"/>
                  <w:divBdr>
                    <w:top w:val="none" w:sz="0" w:space="0" w:color="auto"/>
                    <w:left w:val="none" w:sz="0" w:space="0" w:color="auto"/>
                    <w:bottom w:val="none" w:sz="0" w:space="0" w:color="auto"/>
                    <w:right w:val="none" w:sz="0" w:space="0" w:color="auto"/>
                  </w:divBdr>
                  <w:divsChild>
                    <w:div w:id="17319460">
                      <w:marLeft w:val="0"/>
                      <w:marRight w:val="0"/>
                      <w:marTop w:val="0"/>
                      <w:marBottom w:val="0"/>
                      <w:divBdr>
                        <w:top w:val="none" w:sz="0" w:space="0" w:color="auto"/>
                        <w:left w:val="none" w:sz="0" w:space="0" w:color="auto"/>
                        <w:bottom w:val="none" w:sz="0" w:space="0" w:color="auto"/>
                        <w:right w:val="none" w:sz="0" w:space="0" w:color="auto"/>
                      </w:divBdr>
                    </w:div>
                    <w:div w:id="1641619105">
                      <w:marLeft w:val="0"/>
                      <w:marRight w:val="0"/>
                      <w:marTop w:val="0"/>
                      <w:marBottom w:val="0"/>
                      <w:divBdr>
                        <w:top w:val="none" w:sz="0" w:space="0" w:color="auto"/>
                        <w:left w:val="none" w:sz="0" w:space="0" w:color="auto"/>
                        <w:bottom w:val="none" w:sz="0" w:space="0" w:color="auto"/>
                        <w:right w:val="none" w:sz="0" w:space="0" w:color="auto"/>
                      </w:divBdr>
                    </w:div>
                    <w:div w:id="208346213">
                      <w:marLeft w:val="0"/>
                      <w:marRight w:val="0"/>
                      <w:marTop w:val="0"/>
                      <w:marBottom w:val="0"/>
                      <w:divBdr>
                        <w:top w:val="none" w:sz="0" w:space="0" w:color="auto"/>
                        <w:left w:val="none" w:sz="0" w:space="0" w:color="auto"/>
                        <w:bottom w:val="none" w:sz="0" w:space="0" w:color="auto"/>
                        <w:right w:val="none" w:sz="0" w:space="0" w:color="auto"/>
                      </w:divBdr>
                    </w:div>
                    <w:div w:id="1382288605">
                      <w:marLeft w:val="0"/>
                      <w:marRight w:val="0"/>
                      <w:marTop w:val="0"/>
                      <w:marBottom w:val="0"/>
                      <w:divBdr>
                        <w:top w:val="none" w:sz="0" w:space="0" w:color="auto"/>
                        <w:left w:val="none" w:sz="0" w:space="0" w:color="auto"/>
                        <w:bottom w:val="none" w:sz="0" w:space="0" w:color="auto"/>
                        <w:right w:val="none" w:sz="0" w:space="0" w:color="auto"/>
                      </w:divBdr>
                    </w:div>
                    <w:div w:id="56441458">
                      <w:marLeft w:val="0"/>
                      <w:marRight w:val="0"/>
                      <w:marTop w:val="0"/>
                      <w:marBottom w:val="0"/>
                      <w:divBdr>
                        <w:top w:val="none" w:sz="0" w:space="0" w:color="auto"/>
                        <w:left w:val="none" w:sz="0" w:space="0" w:color="auto"/>
                        <w:bottom w:val="none" w:sz="0" w:space="0" w:color="auto"/>
                        <w:right w:val="none" w:sz="0" w:space="0" w:color="auto"/>
                      </w:divBdr>
                    </w:div>
                    <w:div w:id="1395079808">
                      <w:marLeft w:val="0"/>
                      <w:marRight w:val="0"/>
                      <w:marTop w:val="0"/>
                      <w:marBottom w:val="0"/>
                      <w:divBdr>
                        <w:top w:val="none" w:sz="0" w:space="0" w:color="auto"/>
                        <w:left w:val="none" w:sz="0" w:space="0" w:color="auto"/>
                        <w:bottom w:val="none" w:sz="0" w:space="0" w:color="auto"/>
                        <w:right w:val="none" w:sz="0" w:space="0" w:color="auto"/>
                      </w:divBdr>
                    </w:div>
                    <w:div w:id="334842317">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248394327">
      <w:bodyDiv w:val="1"/>
      <w:marLeft w:val="0"/>
      <w:marRight w:val="0"/>
      <w:marTop w:val="0"/>
      <w:marBottom w:val="0"/>
      <w:divBdr>
        <w:top w:val="none" w:sz="0" w:space="0" w:color="auto"/>
        <w:left w:val="none" w:sz="0" w:space="0" w:color="auto"/>
        <w:bottom w:val="none" w:sz="0" w:space="0" w:color="auto"/>
        <w:right w:val="none" w:sz="0" w:space="0" w:color="auto"/>
      </w:divBdr>
    </w:div>
    <w:div w:id="249193847">
      <w:bodyDiv w:val="1"/>
      <w:marLeft w:val="0"/>
      <w:marRight w:val="0"/>
      <w:marTop w:val="0"/>
      <w:marBottom w:val="0"/>
      <w:divBdr>
        <w:top w:val="none" w:sz="0" w:space="0" w:color="auto"/>
        <w:left w:val="none" w:sz="0" w:space="0" w:color="auto"/>
        <w:bottom w:val="none" w:sz="0" w:space="0" w:color="auto"/>
        <w:right w:val="none" w:sz="0" w:space="0" w:color="auto"/>
      </w:divBdr>
    </w:div>
    <w:div w:id="251550460">
      <w:bodyDiv w:val="1"/>
      <w:marLeft w:val="0"/>
      <w:marRight w:val="0"/>
      <w:marTop w:val="0"/>
      <w:marBottom w:val="0"/>
      <w:divBdr>
        <w:top w:val="none" w:sz="0" w:space="0" w:color="auto"/>
        <w:left w:val="none" w:sz="0" w:space="0" w:color="auto"/>
        <w:bottom w:val="none" w:sz="0" w:space="0" w:color="auto"/>
        <w:right w:val="none" w:sz="0" w:space="0" w:color="auto"/>
      </w:divBdr>
    </w:div>
    <w:div w:id="251595536">
      <w:bodyDiv w:val="1"/>
      <w:marLeft w:val="0"/>
      <w:marRight w:val="0"/>
      <w:marTop w:val="0"/>
      <w:marBottom w:val="0"/>
      <w:divBdr>
        <w:top w:val="none" w:sz="0" w:space="0" w:color="auto"/>
        <w:left w:val="none" w:sz="0" w:space="0" w:color="auto"/>
        <w:bottom w:val="none" w:sz="0" w:space="0" w:color="auto"/>
        <w:right w:val="none" w:sz="0" w:space="0" w:color="auto"/>
      </w:divBdr>
    </w:div>
    <w:div w:id="254746387">
      <w:bodyDiv w:val="1"/>
      <w:marLeft w:val="0"/>
      <w:marRight w:val="0"/>
      <w:marTop w:val="0"/>
      <w:marBottom w:val="0"/>
      <w:divBdr>
        <w:top w:val="none" w:sz="0" w:space="0" w:color="auto"/>
        <w:left w:val="none" w:sz="0" w:space="0" w:color="auto"/>
        <w:bottom w:val="none" w:sz="0" w:space="0" w:color="auto"/>
        <w:right w:val="none" w:sz="0" w:space="0" w:color="auto"/>
      </w:divBdr>
    </w:div>
    <w:div w:id="260070320">
      <w:bodyDiv w:val="1"/>
      <w:marLeft w:val="0"/>
      <w:marRight w:val="0"/>
      <w:marTop w:val="0"/>
      <w:marBottom w:val="0"/>
      <w:divBdr>
        <w:top w:val="none" w:sz="0" w:space="0" w:color="auto"/>
        <w:left w:val="none" w:sz="0" w:space="0" w:color="auto"/>
        <w:bottom w:val="none" w:sz="0" w:space="0" w:color="auto"/>
        <w:right w:val="none" w:sz="0" w:space="0" w:color="auto"/>
      </w:divBdr>
    </w:div>
    <w:div w:id="264965638">
      <w:bodyDiv w:val="1"/>
      <w:marLeft w:val="0"/>
      <w:marRight w:val="0"/>
      <w:marTop w:val="0"/>
      <w:marBottom w:val="0"/>
      <w:divBdr>
        <w:top w:val="none" w:sz="0" w:space="0" w:color="auto"/>
        <w:left w:val="none" w:sz="0" w:space="0" w:color="auto"/>
        <w:bottom w:val="none" w:sz="0" w:space="0" w:color="auto"/>
        <w:right w:val="none" w:sz="0" w:space="0" w:color="auto"/>
      </w:divBdr>
    </w:div>
    <w:div w:id="265885843">
      <w:bodyDiv w:val="1"/>
      <w:marLeft w:val="0"/>
      <w:marRight w:val="0"/>
      <w:marTop w:val="0"/>
      <w:marBottom w:val="0"/>
      <w:divBdr>
        <w:top w:val="none" w:sz="0" w:space="0" w:color="auto"/>
        <w:left w:val="none" w:sz="0" w:space="0" w:color="auto"/>
        <w:bottom w:val="none" w:sz="0" w:space="0" w:color="auto"/>
        <w:right w:val="none" w:sz="0" w:space="0" w:color="auto"/>
      </w:divBdr>
    </w:div>
    <w:div w:id="277228211">
      <w:bodyDiv w:val="1"/>
      <w:marLeft w:val="0"/>
      <w:marRight w:val="0"/>
      <w:marTop w:val="0"/>
      <w:marBottom w:val="0"/>
      <w:divBdr>
        <w:top w:val="none" w:sz="0" w:space="0" w:color="auto"/>
        <w:left w:val="none" w:sz="0" w:space="0" w:color="auto"/>
        <w:bottom w:val="none" w:sz="0" w:space="0" w:color="auto"/>
        <w:right w:val="none" w:sz="0" w:space="0" w:color="auto"/>
      </w:divBdr>
    </w:div>
    <w:div w:id="278537499">
      <w:bodyDiv w:val="1"/>
      <w:marLeft w:val="0"/>
      <w:marRight w:val="0"/>
      <w:marTop w:val="0"/>
      <w:marBottom w:val="0"/>
      <w:divBdr>
        <w:top w:val="none" w:sz="0" w:space="0" w:color="auto"/>
        <w:left w:val="none" w:sz="0" w:space="0" w:color="auto"/>
        <w:bottom w:val="none" w:sz="0" w:space="0" w:color="auto"/>
        <w:right w:val="none" w:sz="0" w:space="0" w:color="auto"/>
      </w:divBdr>
    </w:div>
    <w:div w:id="278996024">
      <w:bodyDiv w:val="1"/>
      <w:marLeft w:val="0"/>
      <w:marRight w:val="0"/>
      <w:marTop w:val="0"/>
      <w:marBottom w:val="0"/>
      <w:divBdr>
        <w:top w:val="none" w:sz="0" w:space="0" w:color="auto"/>
        <w:left w:val="none" w:sz="0" w:space="0" w:color="auto"/>
        <w:bottom w:val="none" w:sz="0" w:space="0" w:color="auto"/>
        <w:right w:val="none" w:sz="0" w:space="0" w:color="auto"/>
      </w:divBdr>
    </w:div>
    <w:div w:id="279193773">
      <w:bodyDiv w:val="1"/>
      <w:marLeft w:val="0"/>
      <w:marRight w:val="0"/>
      <w:marTop w:val="0"/>
      <w:marBottom w:val="0"/>
      <w:divBdr>
        <w:top w:val="none" w:sz="0" w:space="0" w:color="auto"/>
        <w:left w:val="none" w:sz="0" w:space="0" w:color="auto"/>
        <w:bottom w:val="none" w:sz="0" w:space="0" w:color="auto"/>
        <w:right w:val="none" w:sz="0" w:space="0" w:color="auto"/>
      </w:divBdr>
    </w:div>
    <w:div w:id="285813319">
      <w:bodyDiv w:val="1"/>
      <w:marLeft w:val="0"/>
      <w:marRight w:val="0"/>
      <w:marTop w:val="0"/>
      <w:marBottom w:val="0"/>
      <w:divBdr>
        <w:top w:val="none" w:sz="0" w:space="0" w:color="auto"/>
        <w:left w:val="none" w:sz="0" w:space="0" w:color="auto"/>
        <w:bottom w:val="none" w:sz="0" w:space="0" w:color="auto"/>
        <w:right w:val="none" w:sz="0" w:space="0" w:color="auto"/>
      </w:divBdr>
    </w:div>
    <w:div w:id="291834754">
      <w:bodyDiv w:val="1"/>
      <w:marLeft w:val="0"/>
      <w:marRight w:val="0"/>
      <w:marTop w:val="0"/>
      <w:marBottom w:val="0"/>
      <w:divBdr>
        <w:top w:val="none" w:sz="0" w:space="0" w:color="auto"/>
        <w:left w:val="none" w:sz="0" w:space="0" w:color="auto"/>
        <w:bottom w:val="none" w:sz="0" w:space="0" w:color="auto"/>
        <w:right w:val="none" w:sz="0" w:space="0" w:color="auto"/>
      </w:divBdr>
    </w:div>
    <w:div w:id="295372930">
      <w:bodyDiv w:val="1"/>
      <w:marLeft w:val="0"/>
      <w:marRight w:val="0"/>
      <w:marTop w:val="0"/>
      <w:marBottom w:val="0"/>
      <w:divBdr>
        <w:top w:val="none" w:sz="0" w:space="0" w:color="auto"/>
        <w:left w:val="none" w:sz="0" w:space="0" w:color="auto"/>
        <w:bottom w:val="none" w:sz="0" w:space="0" w:color="auto"/>
        <w:right w:val="none" w:sz="0" w:space="0" w:color="auto"/>
      </w:divBdr>
    </w:div>
    <w:div w:id="315375934">
      <w:bodyDiv w:val="1"/>
      <w:marLeft w:val="0"/>
      <w:marRight w:val="0"/>
      <w:marTop w:val="0"/>
      <w:marBottom w:val="0"/>
      <w:divBdr>
        <w:top w:val="none" w:sz="0" w:space="0" w:color="auto"/>
        <w:left w:val="none" w:sz="0" w:space="0" w:color="auto"/>
        <w:bottom w:val="none" w:sz="0" w:space="0" w:color="auto"/>
        <w:right w:val="none" w:sz="0" w:space="0" w:color="auto"/>
      </w:divBdr>
    </w:div>
    <w:div w:id="321354433">
      <w:bodyDiv w:val="1"/>
      <w:marLeft w:val="0"/>
      <w:marRight w:val="0"/>
      <w:marTop w:val="0"/>
      <w:marBottom w:val="0"/>
      <w:divBdr>
        <w:top w:val="none" w:sz="0" w:space="0" w:color="auto"/>
        <w:left w:val="none" w:sz="0" w:space="0" w:color="auto"/>
        <w:bottom w:val="none" w:sz="0" w:space="0" w:color="auto"/>
        <w:right w:val="none" w:sz="0" w:space="0" w:color="auto"/>
      </w:divBdr>
    </w:div>
    <w:div w:id="326638878">
      <w:bodyDiv w:val="1"/>
      <w:marLeft w:val="0"/>
      <w:marRight w:val="0"/>
      <w:marTop w:val="0"/>
      <w:marBottom w:val="0"/>
      <w:divBdr>
        <w:top w:val="none" w:sz="0" w:space="0" w:color="auto"/>
        <w:left w:val="none" w:sz="0" w:space="0" w:color="auto"/>
        <w:bottom w:val="none" w:sz="0" w:space="0" w:color="auto"/>
        <w:right w:val="none" w:sz="0" w:space="0" w:color="auto"/>
      </w:divBdr>
    </w:div>
    <w:div w:id="327057182">
      <w:bodyDiv w:val="1"/>
      <w:marLeft w:val="0"/>
      <w:marRight w:val="0"/>
      <w:marTop w:val="0"/>
      <w:marBottom w:val="0"/>
      <w:divBdr>
        <w:top w:val="none" w:sz="0" w:space="0" w:color="auto"/>
        <w:left w:val="none" w:sz="0" w:space="0" w:color="auto"/>
        <w:bottom w:val="none" w:sz="0" w:space="0" w:color="auto"/>
        <w:right w:val="none" w:sz="0" w:space="0" w:color="auto"/>
      </w:divBdr>
    </w:div>
    <w:div w:id="346830723">
      <w:bodyDiv w:val="1"/>
      <w:marLeft w:val="0"/>
      <w:marRight w:val="0"/>
      <w:marTop w:val="0"/>
      <w:marBottom w:val="0"/>
      <w:divBdr>
        <w:top w:val="none" w:sz="0" w:space="0" w:color="auto"/>
        <w:left w:val="none" w:sz="0" w:space="0" w:color="auto"/>
        <w:bottom w:val="none" w:sz="0" w:space="0" w:color="auto"/>
        <w:right w:val="none" w:sz="0" w:space="0" w:color="auto"/>
      </w:divBdr>
    </w:div>
    <w:div w:id="352729613">
      <w:bodyDiv w:val="1"/>
      <w:marLeft w:val="0"/>
      <w:marRight w:val="0"/>
      <w:marTop w:val="0"/>
      <w:marBottom w:val="0"/>
      <w:divBdr>
        <w:top w:val="none" w:sz="0" w:space="0" w:color="auto"/>
        <w:left w:val="none" w:sz="0" w:space="0" w:color="auto"/>
        <w:bottom w:val="none" w:sz="0" w:space="0" w:color="auto"/>
        <w:right w:val="none" w:sz="0" w:space="0" w:color="auto"/>
      </w:divBdr>
    </w:div>
    <w:div w:id="353772866">
      <w:bodyDiv w:val="1"/>
      <w:marLeft w:val="0"/>
      <w:marRight w:val="0"/>
      <w:marTop w:val="0"/>
      <w:marBottom w:val="0"/>
      <w:divBdr>
        <w:top w:val="none" w:sz="0" w:space="0" w:color="auto"/>
        <w:left w:val="none" w:sz="0" w:space="0" w:color="auto"/>
        <w:bottom w:val="none" w:sz="0" w:space="0" w:color="auto"/>
        <w:right w:val="none" w:sz="0" w:space="0" w:color="auto"/>
      </w:divBdr>
    </w:div>
    <w:div w:id="355087054">
      <w:bodyDiv w:val="1"/>
      <w:marLeft w:val="0"/>
      <w:marRight w:val="0"/>
      <w:marTop w:val="0"/>
      <w:marBottom w:val="0"/>
      <w:divBdr>
        <w:top w:val="none" w:sz="0" w:space="0" w:color="auto"/>
        <w:left w:val="none" w:sz="0" w:space="0" w:color="auto"/>
        <w:bottom w:val="none" w:sz="0" w:space="0" w:color="auto"/>
        <w:right w:val="none" w:sz="0" w:space="0" w:color="auto"/>
      </w:divBdr>
    </w:div>
    <w:div w:id="355738492">
      <w:bodyDiv w:val="1"/>
      <w:marLeft w:val="0"/>
      <w:marRight w:val="0"/>
      <w:marTop w:val="0"/>
      <w:marBottom w:val="0"/>
      <w:divBdr>
        <w:top w:val="none" w:sz="0" w:space="0" w:color="auto"/>
        <w:left w:val="none" w:sz="0" w:space="0" w:color="auto"/>
        <w:bottom w:val="none" w:sz="0" w:space="0" w:color="auto"/>
        <w:right w:val="none" w:sz="0" w:space="0" w:color="auto"/>
      </w:divBdr>
    </w:div>
    <w:div w:id="363484091">
      <w:bodyDiv w:val="1"/>
      <w:marLeft w:val="0"/>
      <w:marRight w:val="0"/>
      <w:marTop w:val="0"/>
      <w:marBottom w:val="0"/>
      <w:divBdr>
        <w:top w:val="none" w:sz="0" w:space="0" w:color="auto"/>
        <w:left w:val="none" w:sz="0" w:space="0" w:color="auto"/>
        <w:bottom w:val="none" w:sz="0" w:space="0" w:color="auto"/>
        <w:right w:val="none" w:sz="0" w:space="0" w:color="auto"/>
      </w:divBdr>
    </w:div>
    <w:div w:id="368190199">
      <w:bodyDiv w:val="1"/>
      <w:marLeft w:val="0"/>
      <w:marRight w:val="0"/>
      <w:marTop w:val="0"/>
      <w:marBottom w:val="0"/>
      <w:divBdr>
        <w:top w:val="none" w:sz="0" w:space="0" w:color="auto"/>
        <w:left w:val="none" w:sz="0" w:space="0" w:color="auto"/>
        <w:bottom w:val="none" w:sz="0" w:space="0" w:color="auto"/>
        <w:right w:val="none" w:sz="0" w:space="0" w:color="auto"/>
      </w:divBdr>
    </w:div>
    <w:div w:id="379015184">
      <w:bodyDiv w:val="1"/>
      <w:marLeft w:val="0"/>
      <w:marRight w:val="0"/>
      <w:marTop w:val="0"/>
      <w:marBottom w:val="0"/>
      <w:divBdr>
        <w:top w:val="none" w:sz="0" w:space="0" w:color="auto"/>
        <w:left w:val="none" w:sz="0" w:space="0" w:color="auto"/>
        <w:bottom w:val="none" w:sz="0" w:space="0" w:color="auto"/>
        <w:right w:val="none" w:sz="0" w:space="0" w:color="auto"/>
      </w:divBdr>
    </w:div>
    <w:div w:id="379481334">
      <w:bodyDiv w:val="1"/>
      <w:marLeft w:val="0"/>
      <w:marRight w:val="0"/>
      <w:marTop w:val="0"/>
      <w:marBottom w:val="0"/>
      <w:divBdr>
        <w:top w:val="none" w:sz="0" w:space="0" w:color="auto"/>
        <w:left w:val="none" w:sz="0" w:space="0" w:color="auto"/>
        <w:bottom w:val="none" w:sz="0" w:space="0" w:color="auto"/>
        <w:right w:val="none" w:sz="0" w:space="0" w:color="auto"/>
      </w:divBdr>
    </w:div>
    <w:div w:id="381439752">
      <w:bodyDiv w:val="1"/>
      <w:marLeft w:val="0"/>
      <w:marRight w:val="0"/>
      <w:marTop w:val="0"/>
      <w:marBottom w:val="0"/>
      <w:divBdr>
        <w:top w:val="none" w:sz="0" w:space="0" w:color="auto"/>
        <w:left w:val="none" w:sz="0" w:space="0" w:color="auto"/>
        <w:bottom w:val="none" w:sz="0" w:space="0" w:color="auto"/>
        <w:right w:val="none" w:sz="0" w:space="0" w:color="auto"/>
      </w:divBdr>
    </w:div>
    <w:div w:id="390228557">
      <w:bodyDiv w:val="1"/>
      <w:marLeft w:val="0"/>
      <w:marRight w:val="0"/>
      <w:marTop w:val="0"/>
      <w:marBottom w:val="0"/>
      <w:divBdr>
        <w:top w:val="none" w:sz="0" w:space="0" w:color="auto"/>
        <w:left w:val="none" w:sz="0" w:space="0" w:color="auto"/>
        <w:bottom w:val="none" w:sz="0" w:space="0" w:color="auto"/>
        <w:right w:val="none" w:sz="0" w:space="0" w:color="auto"/>
      </w:divBdr>
    </w:div>
    <w:div w:id="393428951">
      <w:bodyDiv w:val="1"/>
      <w:marLeft w:val="0"/>
      <w:marRight w:val="0"/>
      <w:marTop w:val="0"/>
      <w:marBottom w:val="0"/>
      <w:divBdr>
        <w:top w:val="none" w:sz="0" w:space="0" w:color="auto"/>
        <w:left w:val="none" w:sz="0" w:space="0" w:color="auto"/>
        <w:bottom w:val="none" w:sz="0" w:space="0" w:color="auto"/>
        <w:right w:val="none" w:sz="0" w:space="0" w:color="auto"/>
      </w:divBdr>
    </w:div>
    <w:div w:id="397097062">
      <w:bodyDiv w:val="1"/>
      <w:marLeft w:val="0"/>
      <w:marRight w:val="0"/>
      <w:marTop w:val="0"/>
      <w:marBottom w:val="0"/>
      <w:divBdr>
        <w:top w:val="none" w:sz="0" w:space="0" w:color="auto"/>
        <w:left w:val="none" w:sz="0" w:space="0" w:color="auto"/>
        <w:bottom w:val="none" w:sz="0" w:space="0" w:color="auto"/>
        <w:right w:val="none" w:sz="0" w:space="0" w:color="auto"/>
      </w:divBdr>
    </w:div>
    <w:div w:id="409425291">
      <w:bodyDiv w:val="1"/>
      <w:marLeft w:val="0"/>
      <w:marRight w:val="0"/>
      <w:marTop w:val="0"/>
      <w:marBottom w:val="0"/>
      <w:divBdr>
        <w:top w:val="none" w:sz="0" w:space="0" w:color="auto"/>
        <w:left w:val="none" w:sz="0" w:space="0" w:color="auto"/>
        <w:bottom w:val="none" w:sz="0" w:space="0" w:color="auto"/>
        <w:right w:val="none" w:sz="0" w:space="0" w:color="auto"/>
      </w:divBdr>
    </w:div>
    <w:div w:id="410782211">
      <w:bodyDiv w:val="1"/>
      <w:marLeft w:val="0"/>
      <w:marRight w:val="0"/>
      <w:marTop w:val="0"/>
      <w:marBottom w:val="0"/>
      <w:divBdr>
        <w:top w:val="none" w:sz="0" w:space="0" w:color="auto"/>
        <w:left w:val="none" w:sz="0" w:space="0" w:color="auto"/>
        <w:bottom w:val="none" w:sz="0" w:space="0" w:color="auto"/>
        <w:right w:val="none" w:sz="0" w:space="0" w:color="auto"/>
      </w:divBdr>
    </w:div>
    <w:div w:id="412625420">
      <w:bodyDiv w:val="1"/>
      <w:marLeft w:val="0"/>
      <w:marRight w:val="0"/>
      <w:marTop w:val="0"/>
      <w:marBottom w:val="0"/>
      <w:divBdr>
        <w:top w:val="none" w:sz="0" w:space="0" w:color="auto"/>
        <w:left w:val="none" w:sz="0" w:space="0" w:color="auto"/>
        <w:bottom w:val="none" w:sz="0" w:space="0" w:color="auto"/>
        <w:right w:val="none" w:sz="0" w:space="0" w:color="auto"/>
      </w:divBdr>
    </w:div>
    <w:div w:id="415441033">
      <w:bodyDiv w:val="1"/>
      <w:marLeft w:val="0"/>
      <w:marRight w:val="0"/>
      <w:marTop w:val="0"/>
      <w:marBottom w:val="0"/>
      <w:divBdr>
        <w:top w:val="none" w:sz="0" w:space="0" w:color="auto"/>
        <w:left w:val="none" w:sz="0" w:space="0" w:color="auto"/>
        <w:bottom w:val="none" w:sz="0" w:space="0" w:color="auto"/>
        <w:right w:val="none" w:sz="0" w:space="0" w:color="auto"/>
      </w:divBdr>
    </w:div>
    <w:div w:id="420100566">
      <w:bodyDiv w:val="1"/>
      <w:marLeft w:val="0"/>
      <w:marRight w:val="0"/>
      <w:marTop w:val="0"/>
      <w:marBottom w:val="0"/>
      <w:divBdr>
        <w:top w:val="none" w:sz="0" w:space="0" w:color="auto"/>
        <w:left w:val="none" w:sz="0" w:space="0" w:color="auto"/>
        <w:bottom w:val="none" w:sz="0" w:space="0" w:color="auto"/>
        <w:right w:val="none" w:sz="0" w:space="0" w:color="auto"/>
      </w:divBdr>
    </w:div>
    <w:div w:id="420686889">
      <w:bodyDiv w:val="1"/>
      <w:marLeft w:val="0"/>
      <w:marRight w:val="0"/>
      <w:marTop w:val="0"/>
      <w:marBottom w:val="0"/>
      <w:divBdr>
        <w:top w:val="none" w:sz="0" w:space="0" w:color="auto"/>
        <w:left w:val="none" w:sz="0" w:space="0" w:color="auto"/>
        <w:bottom w:val="none" w:sz="0" w:space="0" w:color="auto"/>
        <w:right w:val="none" w:sz="0" w:space="0" w:color="auto"/>
      </w:divBdr>
    </w:div>
    <w:div w:id="429398271">
      <w:bodyDiv w:val="1"/>
      <w:marLeft w:val="0"/>
      <w:marRight w:val="0"/>
      <w:marTop w:val="0"/>
      <w:marBottom w:val="0"/>
      <w:divBdr>
        <w:top w:val="none" w:sz="0" w:space="0" w:color="auto"/>
        <w:left w:val="none" w:sz="0" w:space="0" w:color="auto"/>
        <w:bottom w:val="none" w:sz="0" w:space="0" w:color="auto"/>
        <w:right w:val="none" w:sz="0" w:space="0" w:color="auto"/>
      </w:divBdr>
    </w:div>
    <w:div w:id="432824977">
      <w:bodyDiv w:val="1"/>
      <w:marLeft w:val="0"/>
      <w:marRight w:val="0"/>
      <w:marTop w:val="0"/>
      <w:marBottom w:val="0"/>
      <w:divBdr>
        <w:top w:val="none" w:sz="0" w:space="0" w:color="auto"/>
        <w:left w:val="none" w:sz="0" w:space="0" w:color="auto"/>
        <w:bottom w:val="none" w:sz="0" w:space="0" w:color="auto"/>
        <w:right w:val="none" w:sz="0" w:space="0" w:color="auto"/>
      </w:divBdr>
    </w:div>
    <w:div w:id="444081102">
      <w:bodyDiv w:val="1"/>
      <w:marLeft w:val="0"/>
      <w:marRight w:val="0"/>
      <w:marTop w:val="0"/>
      <w:marBottom w:val="0"/>
      <w:divBdr>
        <w:top w:val="none" w:sz="0" w:space="0" w:color="auto"/>
        <w:left w:val="none" w:sz="0" w:space="0" w:color="auto"/>
        <w:bottom w:val="none" w:sz="0" w:space="0" w:color="auto"/>
        <w:right w:val="none" w:sz="0" w:space="0" w:color="auto"/>
      </w:divBdr>
    </w:div>
    <w:div w:id="458113418">
      <w:bodyDiv w:val="1"/>
      <w:marLeft w:val="0"/>
      <w:marRight w:val="0"/>
      <w:marTop w:val="0"/>
      <w:marBottom w:val="0"/>
      <w:divBdr>
        <w:top w:val="none" w:sz="0" w:space="0" w:color="auto"/>
        <w:left w:val="none" w:sz="0" w:space="0" w:color="auto"/>
        <w:bottom w:val="none" w:sz="0" w:space="0" w:color="auto"/>
        <w:right w:val="none" w:sz="0" w:space="0" w:color="auto"/>
      </w:divBdr>
    </w:div>
    <w:div w:id="459147588">
      <w:bodyDiv w:val="1"/>
      <w:marLeft w:val="0"/>
      <w:marRight w:val="0"/>
      <w:marTop w:val="0"/>
      <w:marBottom w:val="0"/>
      <w:divBdr>
        <w:top w:val="none" w:sz="0" w:space="0" w:color="auto"/>
        <w:left w:val="none" w:sz="0" w:space="0" w:color="auto"/>
        <w:bottom w:val="none" w:sz="0" w:space="0" w:color="auto"/>
        <w:right w:val="none" w:sz="0" w:space="0" w:color="auto"/>
      </w:divBdr>
    </w:div>
    <w:div w:id="461382484">
      <w:bodyDiv w:val="1"/>
      <w:marLeft w:val="0"/>
      <w:marRight w:val="0"/>
      <w:marTop w:val="0"/>
      <w:marBottom w:val="0"/>
      <w:divBdr>
        <w:top w:val="none" w:sz="0" w:space="0" w:color="auto"/>
        <w:left w:val="none" w:sz="0" w:space="0" w:color="auto"/>
        <w:bottom w:val="none" w:sz="0" w:space="0" w:color="auto"/>
        <w:right w:val="none" w:sz="0" w:space="0" w:color="auto"/>
      </w:divBdr>
    </w:div>
    <w:div w:id="463038270">
      <w:bodyDiv w:val="1"/>
      <w:marLeft w:val="0"/>
      <w:marRight w:val="0"/>
      <w:marTop w:val="0"/>
      <w:marBottom w:val="0"/>
      <w:divBdr>
        <w:top w:val="none" w:sz="0" w:space="0" w:color="auto"/>
        <w:left w:val="none" w:sz="0" w:space="0" w:color="auto"/>
        <w:bottom w:val="none" w:sz="0" w:space="0" w:color="auto"/>
        <w:right w:val="none" w:sz="0" w:space="0" w:color="auto"/>
      </w:divBdr>
    </w:div>
    <w:div w:id="466049241">
      <w:bodyDiv w:val="1"/>
      <w:marLeft w:val="0"/>
      <w:marRight w:val="0"/>
      <w:marTop w:val="0"/>
      <w:marBottom w:val="0"/>
      <w:divBdr>
        <w:top w:val="none" w:sz="0" w:space="0" w:color="auto"/>
        <w:left w:val="none" w:sz="0" w:space="0" w:color="auto"/>
        <w:bottom w:val="none" w:sz="0" w:space="0" w:color="auto"/>
        <w:right w:val="none" w:sz="0" w:space="0" w:color="auto"/>
      </w:divBdr>
    </w:div>
    <w:div w:id="469521174">
      <w:bodyDiv w:val="1"/>
      <w:marLeft w:val="0"/>
      <w:marRight w:val="0"/>
      <w:marTop w:val="0"/>
      <w:marBottom w:val="0"/>
      <w:divBdr>
        <w:top w:val="none" w:sz="0" w:space="0" w:color="auto"/>
        <w:left w:val="none" w:sz="0" w:space="0" w:color="auto"/>
        <w:bottom w:val="none" w:sz="0" w:space="0" w:color="auto"/>
        <w:right w:val="none" w:sz="0" w:space="0" w:color="auto"/>
      </w:divBdr>
    </w:div>
    <w:div w:id="470445653">
      <w:bodyDiv w:val="1"/>
      <w:marLeft w:val="0"/>
      <w:marRight w:val="0"/>
      <w:marTop w:val="0"/>
      <w:marBottom w:val="0"/>
      <w:divBdr>
        <w:top w:val="none" w:sz="0" w:space="0" w:color="auto"/>
        <w:left w:val="none" w:sz="0" w:space="0" w:color="auto"/>
        <w:bottom w:val="none" w:sz="0" w:space="0" w:color="auto"/>
        <w:right w:val="none" w:sz="0" w:space="0" w:color="auto"/>
      </w:divBdr>
    </w:div>
    <w:div w:id="471143047">
      <w:bodyDiv w:val="1"/>
      <w:marLeft w:val="0"/>
      <w:marRight w:val="0"/>
      <w:marTop w:val="0"/>
      <w:marBottom w:val="0"/>
      <w:divBdr>
        <w:top w:val="none" w:sz="0" w:space="0" w:color="auto"/>
        <w:left w:val="none" w:sz="0" w:space="0" w:color="auto"/>
        <w:bottom w:val="none" w:sz="0" w:space="0" w:color="auto"/>
        <w:right w:val="none" w:sz="0" w:space="0" w:color="auto"/>
      </w:divBdr>
    </w:div>
    <w:div w:id="495074602">
      <w:bodyDiv w:val="1"/>
      <w:marLeft w:val="0"/>
      <w:marRight w:val="0"/>
      <w:marTop w:val="0"/>
      <w:marBottom w:val="0"/>
      <w:divBdr>
        <w:top w:val="none" w:sz="0" w:space="0" w:color="auto"/>
        <w:left w:val="none" w:sz="0" w:space="0" w:color="auto"/>
        <w:bottom w:val="none" w:sz="0" w:space="0" w:color="auto"/>
        <w:right w:val="none" w:sz="0" w:space="0" w:color="auto"/>
      </w:divBdr>
    </w:div>
    <w:div w:id="498741311">
      <w:bodyDiv w:val="1"/>
      <w:marLeft w:val="0"/>
      <w:marRight w:val="0"/>
      <w:marTop w:val="0"/>
      <w:marBottom w:val="0"/>
      <w:divBdr>
        <w:top w:val="none" w:sz="0" w:space="0" w:color="auto"/>
        <w:left w:val="none" w:sz="0" w:space="0" w:color="auto"/>
        <w:bottom w:val="none" w:sz="0" w:space="0" w:color="auto"/>
        <w:right w:val="none" w:sz="0" w:space="0" w:color="auto"/>
      </w:divBdr>
    </w:div>
    <w:div w:id="501512351">
      <w:bodyDiv w:val="1"/>
      <w:marLeft w:val="0"/>
      <w:marRight w:val="0"/>
      <w:marTop w:val="0"/>
      <w:marBottom w:val="0"/>
      <w:divBdr>
        <w:top w:val="none" w:sz="0" w:space="0" w:color="auto"/>
        <w:left w:val="none" w:sz="0" w:space="0" w:color="auto"/>
        <w:bottom w:val="none" w:sz="0" w:space="0" w:color="auto"/>
        <w:right w:val="none" w:sz="0" w:space="0" w:color="auto"/>
      </w:divBdr>
    </w:div>
    <w:div w:id="504513278">
      <w:bodyDiv w:val="1"/>
      <w:marLeft w:val="0"/>
      <w:marRight w:val="0"/>
      <w:marTop w:val="0"/>
      <w:marBottom w:val="0"/>
      <w:divBdr>
        <w:top w:val="none" w:sz="0" w:space="0" w:color="auto"/>
        <w:left w:val="none" w:sz="0" w:space="0" w:color="auto"/>
        <w:bottom w:val="none" w:sz="0" w:space="0" w:color="auto"/>
        <w:right w:val="none" w:sz="0" w:space="0" w:color="auto"/>
      </w:divBdr>
    </w:div>
    <w:div w:id="507138874">
      <w:bodyDiv w:val="1"/>
      <w:marLeft w:val="0"/>
      <w:marRight w:val="0"/>
      <w:marTop w:val="0"/>
      <w:marBottom w:val="0"/>
      <w:divBdr>
        <w:top w:val="none" w:sz="0" w:space="0" w:color="auto"/>
        <w:left w:val="none" w:sz="0" w:space="0" w:color="auto"/>
        <w:bottom w:val="none" w:sz="0" w:space="0" w:color="auto"/>
        <w:right w:val="none" w:sz="0" w:space="0" w:color="auto"/>
      </w:divBdr>
    </w:div>
    <w:div w:id="508446200">
      <w:bodyDiv w:val="1"/>
      <w:marLeft w:val="0"/>
      <w:marRight w:val="0"/>
      <w:marTop w:val="0"/>
      <w:marBottom w:val="0"/>
      <w:divBdr>
        <w:top w:val="none" w:sz="0" w:space="0" w:color="auto"/>
        <w:left w:val="none" w:sz="0" w:space="0" w:color="auto"/>
        <w:bottom w:val="none" w:sz="0" w:space="0" w:color="auto"/>
        <w:right w:val="none" w:sz="0" w:space="0" w:color="auto"/>
      </w:divBdr>
    </w:div>
    <w:div w:id="514540224">
      <w:bodyDiv w:val="1"/>
      <w:marLeft w:val="0"/>
      <w:marRight w:val="0"/>
      <w:marTop w:val="0"/>
      <w:marBottom w:val="0"/>
      <w:divBdr>
        <w:top w:val="none" w:sz="0" w:space="0" w:color="auto"/>
        <w:left w:val="none" w:sz="0" w:space="0" w:color="auto"/>
        <w:bottom w:val="none" w:sz="0" w:space="0" w:color="auto"/>
        <w:right w:val="none" w:sz="0" w:space="0" w:color="auto"/>
      </w:divBdr>
    </w:div>
    <w:div w:id="522132936">
      <w:bodyDiv w:val="1"/>
      <w:marLeft w:val="0"/>
      <w:marRight w:val="0"/>
      <w:marTop w:val="0"/>
      <w:marBottom w:val="0"/>
      <w:divBdr>
        <w:top w:val="none" w:sz="0" w:space="0" w:color="auto"/>
        <w:left w:val="none" w:sz="0" w:space="0" w:color="auto"/>
        <w:bottom w:val="none" w:sz="0" w:space="0" w:color="auto"/>
        <w:right w:val="none" w:sz="0" w:space="0" w:color="auto"/>
      </w:divBdr>
    </w:div>
    <w:div w:id="526603946">
      <w:bodyDiv w:val="1"/>
      <w:marLeft w:val="0"/>
      <w:marRight w:val="0"/>
      <w:marTop w:val="0"/>
      <w:marBottom w:val="0"/>
      <w:divBdr>
        <w:top w:val="none" w:sz="0" w:space="0" w:color="auto"/>
        <w:left w:val="none" w:sz="0" w:space="0" w:color="auto"/>
        <w:bottom w:val="none" w:sz="0" w:space="0" w:color="auto"/>
        <w:right w:val="none" w:sz="0" w:space="0" w:color="auto"/>
      </w:divBdr>
    </w:div>
    <w:div w:id="527111793">
      <w:bodyDiv w:val="1"/>
      <w:marLeft w:val="0"/>
      <w:marRight w:val="0"/>
      <w:marTop w:val="0"/>
      <w:marBottom w:val="0"/>
      <w:divBdr>
        <w:top w:val="none" w:sz="0" w:space="0" w:color="auto"/>
        <w:left w:val="none" w:sz="0" w:space="0" w:color="auto"/>
        <w:bottom w:val="none" w:sz="0" w:space="0" w:color="auto"/>
        <w:right w:val="none" w:sz="0" w:space="0" w:color="auto"/>
      </w:divBdr>
    </w:div>
    <w:div w:id="527989968">
      <w:bodyDiv w:val="1"/>
      <w:marLeft w:val="0"/>
      <w:marRight w:val="0"/>
      <w:marTop w:val="0"/>
      <w:marBottom w:val="0"/>
      <w:divBdr>
        <w:top w:val="none" w:sz="0" w:space="0" w:color="auto"/>
        <w:left w:val="none" w:sz="0" w:space="0" w:color="auto"/>
        <w:bottom w:val="none" w:sz="0" w:space="0" w:color="auto"/>
        <w:right w:val="none" w:sz="0" w:space="0" w:color="auto"/>
      </w:divBdr>
    </w:div>
    <w:div w:id="541862255">
      <w:bodyDiv w:val="1"/>
      <w:marLeft w:val="0"/>
      <w:marRight w:val="0"/>
      <w:marTop w:val="0"/>
      <w:marBottom w:val="0"/>
      <w:divBdr>
        <w:top w:val="none" w:sz="0" w:space="0" w:color="auto"/>
        <w:left w:val="none" w:sz="0" w:space="0" w:color="auto"/>
        <w:bottom w:val="none" w:sz="0" w:space="0" w:color="auto"/>
        <w:right w:val="none" w:sz="0" w:space="0" w:color="auto"/>
      </w:divBdr>
    </w:div>
    <w:div w:id="550844232">
      <w:bodyDiv w:val="1"/>
      <w:marLeft w:val="0"/>
      <w:marRight w:val="0"/>
      <w:marTop w:val="0"/>
      <w:marBottom w:val="0"/>
      <w:divBdr>
        <w:top w:val="none" w:sz="0" w:space="0" w:color="auto"/>
        <w:left w:val="none" w:sz="0" w:space="0" w:color="auto"/>
        <w:bottom w:val="none" w:sz="0" w:space="0" w:color="auto"/>
        <w:right w:val="none" w:sz="0" w:space="0" w:color="auto"/>
      </w:divBdr>
    </w:div>
    <w:div w:id="554857947">
      <w:bodyDiv w:val="1"/>
      <w:marLeft w:val="0"/>
      <w:marRight w:val="0"/>
      <w:marTop w:val="0"/>
      <w:marBottom w:val="0"/>
      <w:divBdr>
        <w:top w:val="none" w:sz="0" w:space="0" w:color="auto"/>
        <w:left w:val="none" w:sz="0" w:space="0" w:color="auto"/>
        <w:bottom w:val="none" w:sz="0" w:space="0" w:color="auto"/>
        <w:right w:val="none" w:sz="0" w:space="0" w:color="auto"/>
      </w:divBdr>
    </w:div>
    <w:div w:id="558521016">
      <w:bodyDiv w:val="1"/>
      <w:marLeft w:val="0"/>
      <w:marRight w:val="0"/>
      <w:marTop w:val="0"/>
      <w:marBottom w:val="0"/>
      <w:divBdr>
        <w:top w:val="none" w:sz="0" w:space="0" w:color="auto"/>
        <w:left w:val="none" w:sz="0" w:space="0" w:color="auto"/>
        <w:bottom w:val="none" w:sz="0" w:space="0" w:color="auto"/>
        <w:right w:val="none" w:sz="0" w:space="0" w:color="auto"/>
      </w:divBdr>
    </w:div>
    <w:div w:id="561719075">
      <w:bodyDiv w:val="1"/>
      <w:marLeft w:val="0"/>
      <w:marRight w:val="0"/>
      <w:marTop w:val="0"/>
      <w:marBottom w:val="0"/>
      <w:divBdr>
        <w:top w:val="none" w:sz="0" w:space="0" w:color="auto"/>
        <w:left w:val="none" w:sz="0" w:space="0" w:color="auto"/>
        <w:bottom w:val="none" w:sz="0" w:space="0" w:color="auto"/>
        <w:right w:val="none" w:sz="0" w:space="0" w:color="auto"/>
      </w:divBdr>
    </w:div>
    <w:div w:id="562445876">
      <w:bodyDiv w:val="1"/>
      <w:marLeft w:val="0"/>
      <w:marRight w:val="0"/>
      <w:marTop w:val="0"/>
      <w:marBottom w:val="0"/>
      <w:divBdr>
        <w:top w:val="none" w:sz="0" w:space="0" w:color="auto"/>
        <w:left w:val="none" w:sz="0" w:space="0" w:color="auto"/>
        <w:bottom w:val="none" w:sz="0" w:space="0" w:color="auto"/>
        <w:right w:val="none" w:sz="0" w:space="0" w:color="auto"/>
      </w:divBdr>
    </w:div>
    <w:div w:id="566186404">
      <w:bodyDiv w:val="1"/>
      <w:marLeft w:val="0"/>
      <w:marRight w:val="0"/>
      <w:marTop w:val="0"/>
      <w:marBottom w:val="0"/>
      <w:divBdr>
        <w:top w:val="none" w:sz="0" w:space="0" w:color="auto"/>
        <w:left w:val="none" w:sz="0" w:space="0" w:color="auto"/>
        <w:bottom w:val="none" w:sz="0" w:space="0" w:color="auto"/>
        <w:right w:val="none" w:sz="0" w:space="0" w:color="auto"/>
      </w:divBdr>
    </w:div>
    <w:div w:id="577398837">
      <w:bodyDiv w:val="1"/>
      <w:marLeft w:val="0"/>
      <w:marRight w:val="0"/>
      <w:marTop w:val="0"/>
      <w:marBottom w:val="0"/>
      <w:divBdr>
        <w:top w:val="none" w:sz="0" w:space="0" w:color="auto"/>
        <w:left w:val="none" w:sz="0" w:space="0" w:color="auto"/>
        <w:bottom w:val="none" w:sz="0" w:space="0" w:color="auto"/>
        <w:right w:val="none" w:sz="0" w:space="0" w:color="auto"/>
      </w:divBdr>
      <w:divsChild>
        <w:div w:id="668139891">
          <w:marLeft w:val="0"/>
          <w:marRight w:val="0"/>
          <w:marTop w:val="0"/>
          <w:marBottom w:val="0"/>
          <w:divBdr>
            <w:top w:val="none" w:sz="0" w:space="0" w:color="auto"/>
            <w:left w:val="none" w:sz="0" w:space="0" w:color="auto"/>
            <w:bottom w:val="none" w:sz="0" w:space="0" w:color="auto"/>
            <w:right w:val="none" w:sz="0" w:space="0" w:color="auto"/>
          </w:divBdr>
        </w:div>
        <w:div w:id="565188559">
          <w:marLeft w:val="0"/>
          <w:marRight w:val="0"/>
          <w:marTop w:val="0"/>
          <w:marBottom w:val="0"/>
          <w:divBdr>
            <w:top w:val="none" w:sz="0" w:space="0" w:color="auto"/>
            <w:left w:val="none" w:sz="0" w:space="0" w:color="auto"/>
            <w:bottom w:val="none" w:sz="0" w:space="0" w:color="auto"/>
            <w:right w:val="none" w:sz="0" w:space="0" w:color="auto"/>
          </w:divBdr>
        </w:div>
        <w:div w:id="1635602733">
          <w:marLeft w:val="0"/>
          <w:marRight w:val="0"/>
          <w:marTop w:val="0"/>
          <w:marBottom w:val="0"/>
          <w:divBdr>
            <w:top w:val="none" w:sz="0" w:space="0" w:color="auto"/>
            <w:left w:val="none" w:sz="0" w:space="0" w:color="auto"/>
            <w:bottom w:val="none" w:sz="0" w:space="0" w:color="auto"/>
            <w:right w:val="none" w:sz="0" w:space="0" w:color="auto"/>
          </w:divBdr>
        </w:div>
        <w:div w:id="1478916523">
          <w:marLeft w:val="0"/>
          <w:marRight w:val="0"/>
          <w:marTop w:val="0"/>
          <w:marBottom w:val="0"/>
          <w:divBdr>
            <w:top w:val="none" w:sz="0" w:space="0" w:color="auto"/>
            <w:left w:val="none" w:sz="0" w:space="0" w:color="auto"/>
            <w:bottom w:val="none" w:sz="0" w:space="0" w:color="auto"/>
            <w:right w:val="none" w:sz="0" w:space="0" w:color="auto"/>
          </w:divBdr>
        </w:div>
        <w:div w:id="1251549930">
          <w:marLeft w:val="0"/>
          <w:marRight w:val="0"/>
          <w:marTop w:val="0"/>
          <w:marBottom w:val="0"/>
          <w:divBdr>
            <w:top w:val="none" w:sz="0" w:space="0" w:color="auto"/>
            <w:left w:val="none" w:sz="0" w:space="0" w:color="auto"/>
            <w:bottom w:val="none" w:sz="0" w:space="0" w:color="auto"/>
            <w:right w:val="none" w:sz="0" w:space="0" w:color="auto"/>
          </w:divBdr>
        </w:div>
        <w:div w:id="3827790">
          <w:marLeft w:val="0"/>
          <w:marRight w:val="0"/>
          <w:marTop w:val="0"/>
          <w:marBottom w:val="0"/>
          <w:divBdr>
            <w:top w:val="none" w:sz="0" w:space="0" w:color="auto"/>
            <w:left w:val="none" w:sz="0" w:space="0" w:color="auto"/>
            <w:bottom w:val="none" w:sz="0" w:space="0" w:color="auto"/>
            <w:right w:val="none" w:sz="0" w:space="0" w:color="auto"/>
          </w:divBdr>
        </w:div>
        <w:div w:id="248583841">
          <w:marLeft w:val="0"/>
          <w:marRight w:val="0"/>
          <w:marTop w:val="0"/>
          <w:marBottom w:val="0"/>
          <w:divBdr>
            <w:top w:val="none" w:sz="0" w:space="0" w:color="auto"/>
            <w:left w:val="none" w:sz="0" w:space="0" w:color="auto"/>
            <w:bottom w:val="none" w:sz="0" w:space="0" w:color="auto"/>
            <w:right w:val="none" w:sz="0" w:space="0" w:color="auto"/>
          </w:divBdr>
        </w:div>
        <w:div w:id="691489799">
          <w:marLeft w:val="0"/>
          <w:marRight w:val="0"/>
          <w:marTop w:val="0"/>
          <w:marBottom w:val="0"/>
          <w:divBdr>
            <w:top w:val="none" w:sz="0" w:space="0" w:color="auto"/>
            <w:left w:val="none" w:sz="0" w:space="0" w:color="auto"/>
            <w:bottom w:val="none" w:sz="0" w:space="0" w:color="auto"/>
            <w:right w:val="none" w:sz="0" w:space="0" w:color="auto"/>
          </w:divBdr>
        </w:div>
        <w:div w:id="1161458214">
          <w:marLeft w:val="0"/>
          <w:marRight w:val="0"/>
          <w:marTop w:val="0"/>
          <w:marBottom w:val="0"/>
          <w:divBdr>
            <w:top w:val="none" w:sz="0" w:space="0" w:color="auto"/>
            <w:left w:val="none" w:sz="0" w:space="0" w:color="auto"/>
            <w:bottom w:val="none" w:sz="0" w:space="0" w:color="auto"/>
            <w:right w:val="none" w:sz="0" w:space="0" w:color="auto"/>
          </w:divBdr>
        </w:div>
        <w:div w:id="969021985">
          <w:marLeft w:val="0"/>
          <w:marRight w:val="0"/>
          <w:marTop w:val="0"/>
          <w:marBottom w:val="0"/>
          <w:divBdr>
            <w:top w:val="none" w:sz="0" w:space="0" w:color="auto"/>
            <w:left w:val="none" w:sz="0" w:space="0" w:color="auto"/>
            <w:bottom w:val="none" w:sz="0" w:space="0" w:color="auto"/>
            <w:right w:val="none" w:sz="0" w:space="0" w:color="auto"/>
          </w:divBdr>
        </w:div>
        <w:div w:id="1695230527">
          <w:marLeft w:val="0"/>
          <w:marRight w:val="0"/>
          <w:marTop w:val="0"/>
          <w:marBottom w:val="0"/>
          <w:divBdr>
            <w:top w:val="none" w:sz="0" w:space="0" w:color="auto"/>
            <w:left w:val="none" w:sz="0" w:space="0" w:color="auto"/>
            <w:bottom w:val="none" w:sz="0" w:space="0" w:color="auto"/>
            <w:right w:val="none" w:sz="0" w:space="0" w:color="auto"/>
          </w:divBdr>
        </w:div>
        <w:div w:id="1119766153">
          <w:marLeft w:val="0"/>
          <w:marRight w:val="0"/>
          <w:marTop w:val="0"/>
          <w:marBottom w:val="0"/>
          <w:divBdr>
            <w:top w:val="none" w:sz="0" w:space="0" w:color="auto"/>
            <w:left w:val="none" w:sz="0" w:space="0" w:color="auto"/>
            <w:bottom w:val="none" w:sz="0" w:space="0" w:color="auto"/>
            <w:right w:val="none" w:sz="0" w:space="0" w:color="auto"/>
          </w:divBdr>
        </w:div>
        <w:div w:id="1567374227">
          <w:marLeft w:val="0"/>
          <w:marRight w:val="0"/>
          <w:marTop w:val="0"/>
          <w:marBottom w:val="0"/>
          <w:divBdr>
            <w:top w:val="none" w:sz="0" w:space="0" w:color="auto"/>
            <w:left w:val="none" w:sz="0" w:space="0" w:color="auto"/>
            <w:bottom w:val="none" w:sz="0" w:space="0" w:color="auto"/>
            <w:right w:val="none" w:sz="0" w:space="0" w:color="auto"/>
          </w:divBdr>
          <w:divsChild>
            <w:div w:id="20557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3424">
      <w:bodyDiv w:val="1"/>
      <w:marLeft w:val="0"/>
      <w:marRight w:val="0"/>
      <w:marTop w:val="0"/>
      <w:marBottom w:val="0"/>
      <w:divBdr>
        <w:top w:val="none" w:sz="0" w:space="0" w:color="auto"/>
        <w:left w:val="none" w:sz="0" w:space="0" w:color="auto"/>
        <w:bottom w:val="none" w:sz="0" w:space="0" w:color="auto"/>
        <w:right w:val="none" w:sz="0" w:space="0" w:color="auto"/>
      </w:divBdr>
    </w:div>
    <w:div w:id="597909752">
      <w:bodyDiv w:val="1"/>
      <w:marLeft w:val="0"/>
      <w:marRight w:val="0"/>
      <w:marTop w:val="0"/>
      <w:marBottom w:val="0"/>
      <w:divBdr>
        <w:top w:val="none" w:sz="0" w:space="0" w:color="auto"/>
        <w:left w:val="none" w:sz="0" w:space="0" w:color="auto"/>
        <w:bottom w:val="none" w:sz="0" w:space="0" w:color="auto"/>
        <w:right w:val="none" w:sz="0" w:space="0" w:color="auto"/>
      </w:divBdr>
      <w:divsChild>
        <w:div w:id="1553543248">
          <w:marLeft w:val="0"/>
          <w:marRight w:val="0"/>
          <w:marTop w:val="0"/>
          <w:marBottom w:val="0"/>
          <w:divBdr>
            <w:top w:val="none" w:sz="0" w:space="0" w:color="auto"/>
            <w:left w:val="none" w:sz="0" w:space="0" w:color="auto"/>
            <w:bottom w:val="none" w:sz="0" w:space="0" w:color="auto"/>
            <w:right w:val="none" w:sz="0" w:space="0" w:color="auto"/>
          </w:divBdr>
        </w:div>
        <w:div w:id="228661826">
          <w:marLeft w:val="0"/>
          <w:marRight w:val="0"/>
          <w:marTop w:val="0"/>
          <w:marBottom w:val="0"/>
          <w:divBdr>
            <w:top w:val="none" w:sz="0" w:space="0" w:color="auto"/>
            <w:left w:val="none" w:sz="0" w:space="0" w:color="auto"/>
            <w:bottom w:val="none" w:sz="0" w:space="0" w:color="auto"/>
            <w:right w:val="none" w:sz="0" w:space="0" w:color="auto"/>
          </w:divBdr>
        </w:div>
        <w:div w:id="1452548691">
          <w:marLeft w:val="0"/>
          <w:marRight w:val="0"/>
          <w:marTop w:val="0"/>
          <w:marBottom w:val="0"/>
          <w:divBdr>
            <w:top w:val="none" w:sz="0" w:space="0" w:color="auto"/>
            <w:left w:val="none" w:sz="0" w:space="0" w:color="auto"/>
            <w:bottom w:val="none" w:sz="0" w:space="0" w:color="auto"/>
            <w:right w:val="none" w:sz="0" w:space="0" w:color="auto"/>
          </w:divBdr>
        </w:div>
        <w:div w:id="1272859527">
          <w:marLeft w:val="0"/>
          <w:marRight w:val="0"/>
          <w:marTop w:val="0"/>
          <w:marBottom w:val="0"/>
          <w:divBdr>
            <w:top w:val="none" w:sz="0" w:space="0" w:color="auto"/>
            <w:left w:val="none" w:sz="0" w:space="0" w:color="auto"/>
            <w:bottom w:val="none" w:sz="0" w:space="0" w:color="auto"/>
            <w:right w:val="none" w:sz="0" w:space="0" w:color="auto"/>
          </w:divBdr>
        </w:div>
        <w:div w:id="612327018">
          <w:marLeft w:val="0"/>
          <w:marRight w:val="0"/>
          <w:marTop w:val="0"/>
          <w:marBottom w:val="0"/>
          <w:divBdr>
            <w:top w:val="none" w:sz="0" w:space="0" w:color="auto"/>
            <w:left w:val="none" w:sz="0" w:space="0" w:color="auto"/>
            <w:bottom w:val="none" w:sz="0" w:space="0" w:color="auto"/>
            <w:right w:val="none" w:sz="0" w:space="0" w:color="auto"/>
          </w:divBdr>
        </w:div>
        <w:div w:id="595596666">
          <w:marLeft w:val="0"/>
          <w:marRight w:val="0"/>
          <w:marTop w:val="0"/>
          <w:marBottom w:val="0"/>
          <w:divBdr>
            <w:top w:val="none" w:sz="0" w:space="0" w:color="auto"/>
            <w:left w:val="none" w:sz="0" w:space="0" w:color="auto"/>
            <w:bottom w:val="none" w:sz="0" w:space="0" w:color="auto"/>
            <w:right w:val="none" w:sz="0" w:space="0" w:color="auto"/>
          </w:divBdr>
        </w:div>
        <w:div w:id="112792700">
          <w:marLeft w:val="0"/>
          <w:marRight w:val="0"/>
          <w:marTop w:val="0"/>
          <w:marBottom w:val="0"/>
          <w:divBdr>
            <w:top w:val="none" w:sz="0" w:space="0" w:color="auto"/>
            <w:left w:val="none" w:sz="0" w:space="0" w:color="auto"/>
            <w:bottom w:val="none" w:sz="0" w:space="0" w:color="auto"/>
            <w:right w:val="none" w:sz="0" w:space="0" w:color="auto"/>
          </w:divBdr>
        </w:div>
        <w:div w:id="1943679946">
          <w:marLeft w:val="0"/>
          <w:marRight w:val="0"/>
          <w:marTop w:val="0"/>
          <w:marBottom w:val="0"/>
          <w:divBdr>
            <w:top w:val="none" w:sz="0" w:space="0" w:color="auto"/>
            <w:left w:val="none" w:sz="0" w:space="0" w:color="auto"/>
            <w:bottom w:val="none" w:sz="0" w:space="0" w:color="auto"/>
            <w:right w:val="none" w:sz="0" w:space="0" w:color="auto"/>
          </w:divBdr>
        </w:div>
        <w:div w:id="1488478108">
          <w:marLeft w:val="0"/>
          <w:marRight w:val="0"/>
          <w:marTop w:val="0"/>
          <w:marBottom w:val="0"/>
          <w:divBdr>
            <w:top w:val="none" w:sz="0" w:space="0" w:color="auto"/>
            <w:left w:val="none" w:sz="0" w:space="0" w:color="auto"/>
            <w:bottom w:val="none" w:sz="0" w:space="0" w:color="auto"/>
            <w:right w:val="none" w:sz="0" w:space="0" w:color="auto"/>
          </w:divBdr>
        </w:div>
        <w:div w:id="197742313">
          <w:marLeft w:val="0"/>
          <w:marRight w:val="0"/>
          <w:marTop w:val="0"/>
          <w:marBottom w:val="0"/>
          <w:divBdr>
            <w:top w:val="none" w:sz="0" w:space="0" w:color="auto"/>
            <w:left w:val="none" w:sz="0" w:space="0" w:color="auto"/>
            <w:bottom w:val="none" w:sz="0" w:space="0" w:color="auto"/>
            <w:right w:val="none" w:sz="0" w:space="0" w:color="auto"/>
          </w:divBdr>
        </w:div>
        <w:div w:id="1636135900">
          <w:marLeft w:val="0"/>
          <w:marRight w:val="0"/>
          <w:marTop w:val="0"/>
          <w:marBottom w:val="0"/>
          <w:divBdr>
            <w:top w:val="none" w:sz="0" w:space="0" w:color="auto"/>
            <w:left w:val="none" w:sz="0" w:space="0" w:color="auto"/>
            <w:bottom w:val="none" w:sz="0" w:space="0" w:color="auto"/>
            <w:right w:val="none" w:sz="0" w:space="0" w:color="auto"/>
          </w:divBdr>
        </w:div>
        <w:div w:id="1578396405">
          <w:marLeft w:val="0"/>
          <w:marRight w:val="0"/>
          <w:marTop w:val="0"/>
          <w:marBottom w:val="0"/>
          <w:divBdr>
            <w:top w:val="none" w:sz="0" w:space="0" w:color="auto"/>
            <w:left w:val="none" w:sz="0" w:space="0" w:color="auto"/>
            <w:bottom w:val="none" w:sz="0" w:space="0" w:color="auto"/>
            <w:right w:val="none" w:sz="0" w:space="0" w:color="auto"/>
          </w:divBdr>
        </w:div>
        <w:div w:id="1284771061">
          <w:marLeft w:val="0"/>
          <w:marRight w:val="0"/>
          <w:marTop w:val="0"/>
          <w:marBottom w:val="0"/>
          <w:divBdr>
            <w:top w:val="none" w:sz="0" w:space="0" w:color="auto"/>
            <w:left w:val="none" w:sz="0" w:space="0" w:color="auto"/>
            <w:bottom w:val="none" w:sz="0" w:space="0" w:color="auto"/>
            <w:right w:val="none" w:sz="0" w:space="0" w:color="auto"/>
          </w:divBdr>
          <w:divsChild>
            <w:div w:id="14834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3609">
      <w:bodyDiv w:val="1"/>
      <w:marLeft w:val="0"/>
      <w:marRight w:val="0"/>
      <w:marTop w:val="0"/>
      <w:marBottom w:val="0"/>
      <w:divBdr>
        <w:top w:val="none" w:sz="0" w:space="0" w:color="auto"/>
        <w:left w:val="none" w:sz="0" w:space="0" w:color="auto"/>
        <w:bottom w:val="none" w:sz="0" w:space="0" w:color="auto"/>
        <w:right w:val="none" w:sz="0" w:space="0" w:color="auto"/>
      </w:divBdr>
    </w:div>
    <w:div w:id="641037791">
      <w:bodyDiv w:val="1"/>
      <w:marLeft w:val="0"/>
      <w:marRight w:val="0"/>
      <w:marTop w:val="0"/>
      <w:marBottom w:val="0"/>
      <w:divBdr>
        <w:top w:val="none" w:sz="0" w:space="0" w:color="auto"/>
        <w:left w:val="none" w:sz="0" w:space="0" w:color="auto"/>
        <w:bottom w:val="none" w:sz="0" w:space="0" w:color="auto"/>
        <w:right w:val="none" w:sz="0" w:space="0" w:color="auto"/>
      </w:divBdr>
    </w:div>
    <w:div w:id="647900638">
      <w:bodyDiv w:val="1"/>
      <w:marLeft w:val="0"/>
      <w:marRight w:val="0"/>
      <w:marTop w:val="0"/>
      <w:marBottom w:val="0"/>
      <w:divBdr>
        <w:top w:val="none" w:sz="0" w:space="0" w:color="auto"/>
        <w:left w:val="none" w:sz="0" w:space="0" w:color="auto"/>
        <w:bottom w:val="none" w:sz="0" w:space="0" w:color="auto"/>
        <w:right w:val="none" w:sz="0" w:space="0" w:color="auto"/>
      </w:divBdr>
      <w:divsChild>
        <w:div w:id="292634356">
          <w:marLeft w:val="-225"/>
          <w:marRight w:val="-225"/>
          <w:marTop w:val="0"/>
          <w:marBottom w:val="0"/>
          <w:divBdr>
            <w:top w:val="none" w:sz="0" w:space="0" w:color="auto"/>
            <w:left w:val="none" w:sz="0" w:space="0" w:color="auto"/>
            <w:bottom w:val="none" w:sz="0" w:space="0" w:color="auto"/>
            <w:right w:val="none" w:sz="0" w:space="0" w:color="auto"/>
          </w:divBdr>
          <w:divsChild>
            <w:div w:id="113447977">
              <w:marLeft w:val="0"/>
              <w:marRight w:val="0"/>
              <w:marTop w:val="0"/>
              <w:marBottom w:val="0"/>
              <w:divBdr>
                <w:top w:val="none" w:sz="0" w:space="0" w:color="auto"/>
                <w:left w:val="none" w:sz="0" w:space="0" w:color="auto"/>
                <w:bottom w:val="none" w:sz="0" w:space="0" w:color="auto"/>
                <w:right w:val="none" w:sz="0" w:space="0" w:color="auto"/>
              </w:divBdr>
              <w:divsChild>
                <w:div w:id="1438014470">
                  <w:marLeft w:val="0"/>
                  <w:marRight w:val="0"/>
                  <w:marTop w:val="0"/>
                  <w:marBottom w:val="0"/>
                  <w:divBdr>
                    <w:top w:val="none" w:sz="0" w:space="0" w:color="auto"/>
                    <w:left w:val="none" w:sz="0" w:space="0" w:color="auto"/>
                    <w:bottom w:val="none" w:sz="0" w:space="0" w:color="auto"/>
                    <w:right w:val="none" w:sz="0" w:space="0" w:color="auto"/>
                  </w:divBdr>
                </w:div>
              </w:divsChild>
            </w:div>
            <w:div w:id="1689453028">
              <w:marLeft w:val="0"/>
              <w:marRight w:val="0"/>
              <w:marTop w:val="0"/>
              <w:marBottom w:val="0"/>
              <w:divBdr>
                <w:top w:val="none" w:sz="0" w:space="0" w:color="auto"/>
                <w:left w:val="none" w:sz="0" w:space="0" w:color="auto"/>
                <w:bottom w:val="none" w:sz="0" w:space="0" w:color="auto"/>
                <w:right w:val="none" w:sz="0" w:space="0" w:color="auto"/>
              </w:divBdr>
            </w:div>
            <w:div w:id="1445415718">
              <w:marLeft w:val="0"/>
              <w:marRight w:val="0"/>
              <w:marTop w:val="0"/>
              <w:marBottom w:val="0"/>
              <w:divBdr>
                <w:top w:val="none" w:sz="0" w:space="0" w:color="auto"/>
                <w:left w:val="none" w:sz="0" w:space="0" w:color="auto"/>
                <w:bottom w:val="none" w:sz="0" w:space="0" w:color="auto"/>
                <w:right w:val="none" w:sz="0" w:space="0" w:color="auto"/>
              </w:divBdr>
              <w:divsChild>
                <w:div w:id="886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95657">
      <w:bodyDiv w:val="1"/>
      <w:marLeft w:val="0"/>
      <w:marRight w:val="0"/>
      <w:marTop w:val="0"/>
      <w:marBottom w:val="0"/>
      <w:divBdr>
        <w:top w:val="none" w:sz="0" w:space="0" w:color="auto"/>
        <w:left w:val="none" w:sz="0" w:space="0" w:color="auto"/>
        <w:bottom w:val="none" w:sz="0" w:space="0" w:color="auto"/>
        <w:right w:val="none" w:sz="0" w:space="0" w:color="auto"/>
      </w:divBdr>
    </w:div>
    <w:div w:id="657080651">
      <w:bodyDiv w:val="1"/>
      <w:marLeft w:val="0"/>
      <w:marRight w:val="0"/>
      <w:marTop w:val="0"/>
      <w:marBottom w:val="0"/>
      <w:divBdr>
        <w:top w:val="none" w:sz="0" w:space="0" w:color="auto"/>
        <w:left w:val="none" w:sz="0" w:space="0" w:color="auto"/>
        <w:bottom w:val="none" w:sz="0" w:space="0" w:color="auto"/>
        <w:right w:val="none" w:sz="0" w:space="0" w:color="auto"/>
      </w:divBdr>
    </w:div>
    <w:div w:id="658922506">
      <w:bodyDiv w:val="1"/>
      <w:marLeft w:val="0"/>
      <w:marRight w:val="0"/>
      <w:marTop w:val="0"/>
      <w:marBottom w:val="0"/>
      <w:divBdr>
        <w:top w:val="none" w:sz="0" w:space="0" w:color="auto"/>
        <w:left w:val="none" w:sz="0" w:space="0" w:color="auto"/>
        <w:bottom w:val="none" w:sz="0" w:space="0" w:color="auto"/>
        <w:right w:val="none" w:sz="0" w:space="0" w:color="auto"/>
      </w:divBdr>
    </w:div>
    <w:div w:id="660816835">
      <w:bodyDiv w:val="1"/>
      <w:marLeft w:val="0"/>
      <w:marRight w:val="0"/>
      <w:marTop w:val="0"/>
      <w:marBottom w:val="0"/>
      <w:divBdr>
        <w:top w:val="none" w:sz="0" w:space="0" w:color="auto"/>
        <w:left w:val="none" w:sz="0" w:space="0" w:color="auto"/>
        <w:bottom w:val="none" w:sz="0" w:space="0" w:color="auto"/>
        <w:right w:val="none" w:sz="0" w:space="0" w:color="auto"/>
      </w:divBdr>
    </w:div>
    <w:div w:id="662464267">
      <w:bodyDiv w:val="1"/>
      <w:marLeft w:val="0"/>
      <w:marRight w:val="0"/>
      <w:marTop w:val="0"/>
      <w:marBottom w:val="0"/>
      <w:divBdr>
        <w:top w:val="none" w:sz="0" w:space="0" w:color="auto"/>
        <w:left w:val="none" w:sz="0" w:space="0" w:color="auto"/>
        <w:bottom w:val="none" w:sz="0" w:space="0" w:color="auto"/>
        <w:right w:val="none" w:sz="0" w:space="0" w:color="auto"/>
      </w:divBdr>
    </w:div>
    <w:div w:id="679086232">
      <w:bodyDiv w:val="1"/>
      <w:marLeft w:val="0"/>
      <w:marRight w:val="0"/>
      <w:marTop w:val="0"/>
      <w:marBottom w:val="0"/>
      <w:divBdr>
        <w:top w:val="none" w:sz="0" w:space="0" w:color="auto"/>
        <w:left w:val="none" w:sz="0" w:space="0" w:color="auto"/>
        <w:bottom w:val="none" w:sz="0" w:space="0" w:color="auto"/>
        <w:right w:val="none" w:sz="0" w:space="0" w:color="auto"/>
      </w:divBdr>
    </w:div>
    <w:div w:id="679896829">
      <w:bodyDiv w:val="1"/>
      <w:marLeft w:val="0"/>
      <w:marRight w:val="0"/>
      <w:marTop w:val="0"/>
      <w:marBottom w:val="0"/>
      <w:divBdr>
        <w:top w:val="none" w:sz="0" w:space="0" w:color="auto"/>
        <w:left w:val="none" w:sz="0" w:space="0" w:color="auto"/>
        <w:bottom w:val="none" w:sz="0" w:space="0" w:color="auto"/>
        <w:right w:val="none" w:sz="0" w:space="0" w:color="auto"/>
      </w:divBdr>
    </w:div>
    <w:div w:id="689137490">
      <w:bodyDiv w:val="1"/>
      <w:marLeft w:val="0"/>
      <w:marRight w:val="0"/>
      <w:marTop w:val="0"/>
      <w:marBottom w:val="0"/>
      <w:divBdr>
        <w:top w:val="none" w:sz="0" w:space="0" w:color="auto"/>
        <w:left w:val="none" w:sz="0" w:space="0" w:color="auto"/>
        <w:bottom w:val="none" w:sz="0" w:space="0" w:color="auto"/>
        <w:right w:val="none" w:sz="0" w:space="0" w:color="auto"/>
      </w:divBdr>
    </w:div>
    <w:div w:id="693306446">
      <w:bodyDiv w:val="1"/>
      <w:marLeft w:val="0"/>
      <w:marRight w:val="0"/>
      <w:marTop w:val="0"/>
      <w:marBottom w:val="0"/>
      <w:divBdr>
        <w:top w:val="none" w:sz="0" w:space="0" w:color="auto"/>
        <w:left w:val="none" w:sz="0" w:space="0" w:color="auto"/>
        <w:bottom w:val="none" w:sz="0" w:space="0" w:color="auto"/>
        <w:right w:val="none" w:sz="0" w:space="0" w:color="auto"/>
      </w:divBdr>
    </w:div>
    <w:div w:id="713307335">
      <w:bodyDiv w:val="1"/>
      <w:marLeft w:val="0"/>
      <w:marRight w:val="0"/>
      <w:marTop w:val="0"/>
      <w:marBottom w:val="0"/>
      <w:divBdr>
        <w:top w:val="none" w:sz="0" w:space="0" w:color="auto"/>
        <w:left w:val="none" w:sz="0" w:space="0" w:color="auto"/>
        <w:bottom w:val="none" w:sz="0" w:space="0" w:color="auto"/>
        <w:right w:val="none" w:sz="0" w:space="0" w:color="auto"/>
      </w:divBdr>
    </w:div>
    <w:div w:id="714736991">
      <w:bodyDiv w:val="1"/>
      <w:marLeft w:val="0"/>
      <w:marRight w:val="0"/>
      <w:marTop w:val="0"/>
      <w:marBottom w:val="0"/>
      <w:divBdr>
        <w:top w:val="none" w:sz="0" w:space="0" w:color="auto"/>
        <w:left w:val="none" w:sz="0" w:space="0" w:color="auto"/>
        <w:bottom w:val="none" w:sz="0" w:space="0" w:color="auto"/>
        <w:right w:val="none" w:sz="0" w:space="0" w:color="auto"/>
      </w:divBdr>
    </w:div>
    <w:div w:id="735201838">
      <w:bodyDiv w:val="1"/>
      <w:marLeft w:val="0"/>
      <w:marRight w:val="0"/>
      <w:marTop w:val="0"/>
      <w:marBottom w:val="0"/>
      <w:divBdr>
        <w:top w:val="none" w:sz="0" w:space="0" w:color="auto"/>
        <w:left w:val="none" w:sz="0" w:space="0" w:color="auto"/>
        <w:bottom w:val="none" w:sz="0" w:space="0" w:color="auto"/>
        <w:right w:val="none" w:sz="0" w:space="0" w:color="auto"/>
      </w:divBdr>
    </w:div>
    <w:div w:id="735518001">
      <w:bodyDiv w:val="1"/>
      <w:marLeft w:val="0"/>
      <w:marRight w:val="0"/>
      <w:marTop w:val="0"/>
      <w:marBottom w:val="0"/>
      <w:divBdr>
        <w:top w:val="none" w:sz="0" w:space="0" w:color="auto"/>
        <w:left w:val="none" w:sz="0" w:space="0" w:color="auto"/>
        <w:bottom w:val="none" w:sz="0" w:space="0" w:color="auto"/>
        <w:right w:val="none" w:sz="0" w:space="0" w:color="auto"/>
      </w:divBdr>
    </w:div>
    <w:div w:id="738525992">
      <w:bodyDiv w:val="1"/>
      <w:marLeft w:val="0"/>
      <w:marRight w:val="0"/>
      <w:marTop w:val="0"/>
      <w:marBottom w:val="0"/>
      <w:divBdr>
        <w:top w:val="none" w:sz="0" w:space="0" w:color="auto"/>
        <w:left w:val="none" w:sz="0" w:space="0" w:color="auto"/>
        <w:bottom w:val="none" w:sz="0" w:space="0" w:color="auto"/>
        <w:right w:val="none" w:sz="0" w:space="0" w:color="auto"/>
      </w:divBdr>
    </w:div>
    <w:div w:id="741366134">
      <w:bodyDiv w:val="1"/>
      <w:marLeft w:val="0"/>
      <w:marRight w:val="0"/>
      <w:marTop w:val="0"/>
      <w:marBottom w:val="0"/>
      <w:divBdr>
        <w:top w:val="none" w:sz="0" w:space="0" w:color="auto"/>
        <w:left w:val="none" w:sz="0" w:space="0" w:color="auto"/>
        <w:bottom w:val="none" w:sz="0" w:space="0" w:color="auto"/>
        <w:right w:val="none" w:sz="0" w:space="0" w:color="auto"/>
      </w:divBdr>
    </w:div>
    <w:div w:id="744760964">
      <w:bodyDiv w:val="1"/>
      <w:marLeft w:val="0"/>
      <w:marRight w:val="0"/>
      <w:marTop w:val="0"/>
      <w:marBottom w:val="0"/>
      <w:divBdr>
        <w:top w:val="none" w:sz="0" w:space="0" w:color="auto"/>
        <w:left w:val="none" w:sz="0" w:space="0" w:color="auto"/>
        <w:bottom w:val="none" w:sz="0" w:space="0" w:color="auto"/>
        <w:right w:val="none" w:sz="0" w:space="0" w:color="auto"/>
      </w:divBdr>
    </w:div>
    <w:div w:id="748582777">
      <w:bodyDiv w:val="1"/>
      <w:marLeft w:val="0"/>
      <w:marRight w:val="0"/>
      <w:marTop w:val="0"/>
      <w:marBottom w:val="0"/>
      <w:divBdr>
        <w:top w:val="none" w:sz="0" w:space="0" w:color="auto"/>
        <w:left w:val="none" w:sz="0" w:space="0" w:color="auto"/>
        <w:bottom w:val="none" w:sz="0" w:space="0" w:color="auto"/>
        <w:right w:val="none" w:sz="0" w:space="0" w:color="auto"/>
      </w:divBdr>
    </w:div>
    <w:div w:id="760875044">
      <w:bodyDiv w:val="1"/>
      <w:marLeft w:val="0"/>
      <w:marRight w:val="0"/>
      <w:marTop w:val="0"/>
      <w:marBottom w:val="0"/>
      <w:divBdr>
        <w:top w:val="none" w:sz="0" w:space="0" w:color="auto"/>
        <w:left w:val="none" w:sz="0" w:space="0" w:color="auto"/>
        <w:bottom w:val="none" w:sz="0" w:space="0" w:color="auto"/>
        <w:right w:val="none" w:sz="0" w:space="0" w:color="auto"/>
      </w:divBdr>
    </w:div>
    <w:div w:id="763113221">
      <w:bodyDiv w:val="1"/>
      <w:marLeft w:val="0"/>
      <w:marRight w:val="0"/>
      <w:marTop w:val="0"/>
      <w:marBottom w:val="0"/>
      <w:divBdr>
        <w:top w:val="none" w:sz="0" w:space="0" w:color="auto"/>
        <w:left w:val="none" w:sz="0" w:space="0" w:color="auto"/>
        <w:bottom w:val="none" w:sz="0" w:space="0" w:color="auto"/>
        <w:right w:val="none" w:sz="0" w:space="0" w:color="auto"/>
      </w:divBdr>
    </w:div>
    <w:div w:id="766122066">
      <w:bodyDiv w:val="1"/>
      <w:marLeft w:val="0"/>
      <w:marRight w:val="0"/>
      <w:marTop w:val="0"/>
      <w:marBottom w:val="0"/>
      <w:divBdr>
        <w:top w:val="none" w:sz="0" w:space="0" w:color="auto"/>
        <w:left w:val="none" w:sz="0" w:space="0" w:color="auto"/>
        <w:bottom w:val="none" w:sz="0" w:space="0" w:color="auto"/>
        <w:right w:val="none" w:sz="0" w:space="0" w:color="auto"/>
      </w:divBdr>
    </w:div>
    <w:div w:id="787045529">
      <w:bodyDiv w:val="1"/>
      <w:marLeft w:val="0"/>
      <w:marRight w:val="0"/>
      <w:marTop w:val="0"/>
      <w:marBottom w:val="0"/>
      <w:divBdr>
        <w:top w:val="none" w:sz="0" w:space="0" w:color="auto"/>
        <w:left w:val="none" w:sz="0" w:space="0" w:color="auto"/>
        <w:bottom w:val="none" w:sz="0" w:space="0" w:color="auto"/>
        <w:right w:val="none" w:sz="0" w:space="0" w:color="auto"/>
      </w:divBdr>
    </w:div>
    <w:div w:id="792095624">
      <w:bodyDiv w:val="1"/>
      <w:marLeft w:val="0"/>
      <w:marRight w:val="0"/>
      <w:marTop w:val="0"/>
      <w:marBottom w:val="0"/>
      <w:divBdr>
        <w:top w:val="none" w:sz="0" w:space="0" w:color="auto"/>
        <w:left w:val="none" w:sz="0" w:space="0" w:color="auto"/>
        <w:bottom w:val="none" w:sz="0" w:space="0" w:color="auto"/>
        <w:right w:val="none" w:sz="0" w:space="0" w:color="auto"/>
      </w:divBdr>
    </w:div>
    <w:div w:id="796946507">
      <w:bodyDiv w:val="1"/>
      <w:marLeft w:val="0"/>
      <w:marRight w:val="0"/>
      <w:marTop w:val="0"/>
      <w:marBottom w:val="0"/>
      <w:divBdr>
        <w:top w:val="none" w:sz="0" w:space="0" w:color="auto"/>
        <w:left w:val="none" w:sz="0" w:space="0" w:color="auto"/>
        <w:bottom w:val="none" w:sz="0" w:space="0" w:color="auto"/>
        <w:right w:val="none" w:sz="0" w:space="0" w:color="auto"/>
      </w:divBdr>
    </w:div>
    <w:div w:id="797988996">
      <w:bodyDiv w:val="1"/>
      <w:marLeft w:val="0"/>
      <w:marRight w:val="0"/>
      <w:marTop w:val="0"/>
      <w:marBottom w:val="0"/>
      <w:divBdr>
        <w:top w:val="none" w:sz="0" w:space="0" w:color="auto"/>
        <w:left w:val="none" w:sz="0" w:space="0" w:color="auto"/>
        <w:bottom w:val="none" w:sz="0" w:space="0" w:color="auto"/>
        <w:right w:val="none" w:sz="0" w:space="0" w:color="auto"/>
      </w:divBdr>
    </w:div>
    <w:div w:id="803699572">
      <w:bodyDiv w:val="1"/>
      <w:marLeft w:val="0"/>
      <w:marRight w:val="0"/>
      <w:marTop w:val="0"/>
      <w:marBottom w:val="0"/>
      <w:divBdr>
        <w:top w:val="none" w:sz="0" w:space="0" w:color="auto"/>
        <w:left w:val="none" w:sz="0" w:space="0" w:color="auto"/>
        <w:bottom w:val="none" w:sz="0" w:space="0" w:color="auto"/>
        <w:right w:val="none" w:sz="0" w:space="0" w:color="auto"/>
      </w:divBdr>
    </w:div>
    <w:div w:id="803933271">
      <w:bodyDiv w:val="1"/>
      <w:marLeft w:val="0"/>
      <w:marRight w:val="0"/>
      <w:marTop w:val="0"/>
      <w:marBottom w:val="0"/>
      <w:divBdr>
        <w:top w:val="none" w:sz="0" w:space="0" w:color="auto"/>
        <w:left w:val="none" w:sz="0" w:space="0" w:color="auto"/>
        <w:bottom w:val="none" w:sz="0" w:space="0" w:color="auto"/>
        <w:right w:val="none" w:sz="0" w:space="0" w:color="auto"/>
      </w:divBdr>
    </w:div>
    <w:div w:id="805002734">
      <w:bodyDiv w:val="1"/>
      <w:marLeft w:val="0"/>
      <w:marRight w:val="0"/>
      <w:marTop w:val="0"/>
      <w:marBottom w:val="0"/>
      <w:divBdr>
        <w:top w:val="none" w:sz="0" w:space="0" w:color="auto"/>
        <w:left w:val="none" w:sz="0" w:space="0" w:color="auto"/>
        <w:bottom w:val="none" w:sz="0" w:space="0" w:color="auto"/>
        <w:right w:val="none" w:sz="0" w:space="0" w:color="auto"/>
      </w:divBdr>
      <w:divsChild>
        <w:div w:id="966858361">
          <w:marLeft w:val="0"/>
          <w:marRight w:val="0"/>
          <w:marTop w:val="0"/>
          <w:marBottom w:val="0"/>
          <w:divBdr>
            <w:top w:val="none" w:sz="0" w:space="0" w:color="auto"/>
            <w:left w:val="none" w:sz="0" w:space="0" w:color="auto"/>
            <w:bottom w:val="none" w:sz="0" w:space="0" w:color="auto"/>
            <w:right w:val="none" w:sz="0" w:space="0" w:color="auto"/>
          </w:divBdr>
        </w:div>
        <w:div w:id="543444040">
          <w:marLeft w:val="0"/>
          <w:marRight w:val="0"/>
          <w:marTop w:val="0"/>
          <w:marBottom w:val="0"/>
          <w:divBdr>
            <w:top w:val="none" w:sz="0" w:space="0" w:color="auto"/>
            <w:left w:val="none" w:sz="0" w:space="0" w:color="auto"/>
            <w:bottom w:val="none" w:sz="0" w:space="0" w:color="auto"/>
            <w:right w:val="none" w:sz="0" w:space="0" w:color="auto"/>
          </w:divBdr>
        </w:div>
        <w:div w:id="1913194820">
          <w:marLeft w:val="0"/>
          <w:marRight w:val="0"/>
          <w:marTop w:val="0"/>
          <w:marBottom w:val="0"/>
          <w:divBdr>
            <w:top w:val="none" w:sz="0" w:space="0" w:color="auto"/>
            <w:left w:val="none" w:sz="0" w:space="0" w:color="auto"/>
            <w:bottom w:val="none" w:sz="0" w:space="0" w:color="auto"/>
            <w:right w:val="none" w:sz="0" w:space="0" w:color="auto"/>
          </w:divBdr>
        </w:div>
        <w:div w:id="1911428831">
          <w:marLeft w:val="0"/>
          <w:marRight w:val="0"/>
          <w:marTop w:val="0"/>
          <w:marBottom w:val="0"/>
          <w:divBdr>
            <w:top w:val="none" w:sz="0" w:space="0" w:color="auto"/>
            <w:left w:val="none" w:sz="0" w:space="0" w:color="auto"/>
            <w:bottom w:val="none" w:sz="0" w:space="0" w:color="auto"/>
            <w:right w:val="none" w:sz="0" w:space="0" w:color="auto"/>
          </w:divBdr>
        </w:div>
        <w:div w:id="2129615410">
          <w:marLeft w:val="0"/>
          <w:marRight w:val="0"/>
          <w:marTop w:val="0"/>
          <w:marBottom w:val="0"/>
          <w:divBdr>
            <w:top w:val="none" w:sz="0" w:space="0" w:color="auto"/>
            <w:left w:val="none" w:sz="0" w:space="0" w:color="auto"/>
            <w:bottom w:val="none" w:sz="0" w:space="0" w:color="auto"/>
            <w:right w:val="none" w:sz="0" w:space="0" w:color="auto"/>
          </w:divBdr>
        </w:div>
        <w:div w:id="1281574169">
          <w:marLeft w:val="0"/>
          <w:marRight w:val="0"/>
          <w:marTop w:val="0"/>
          <w:marBottom w:val="0"/>
          <w:divBdr>
            <w:top w:val="none" w:sz="0" w:space="0" w:color="auto"/>
            <w:left w:val="none" w:sz="0" w:space="0" w:color="auto"/>
            <w:bottom w:val="none" w:sz="0" w:space="0" w:color="auto"/>
            <w:right w:val="none" w:sz="0" w:space="0" w:color="auto"/>
          </w:divBdr>
        </w:div>
        <w:div w:id="1662924463">
          <w:marLeft w:val="0"/>
          <w:marRight w:val="0"/>
          <w:marTop w:val="0"/>
          <w:marBottom w:val="0"/>
          <w:divBdr>
            <w:top w:val="none" w:sz="0" w:space="0" w:color="auto"/>
            <w:left w:val="none" w:sz="0" w:space="0" w:color="auto"/>
            <w:bottom w:val="none" w:sz="0" w:space="0" w:color="auto"/>
            <w:right w:val="none" w:sz="0" w:space="0" w:color="auto"/>
          </w:divBdr>
        </w:div>
        <w:div w:id="1863516608">
          <w:marLeft w:val="0"/>
          <w:marRight w:val="0"/>
          <w:marTop w:val="0"/>
          <w:marBottom w:val="0"/>
          <w:divBdr>
            <w:top w:val="none" w:sz="0" w:space="0" w:color="auto"/>
            <w:left w:val="none" w:sz="0" w:space="0" w:color="auto"/>
            <w:bottom w:val="none" w:sz="0" w:space="0" w:color="auto"/>
            <w:right w:val="none" w:sz="0" w:space="0" w:color="auto"/>
          </w:divBdr>
        </w:div>
        <w:div w:id="970744867">
          <w:marLeft w:val="0"/>
          <w:marRight w:val="0"/>
          <w:marTop w:val="0"/>
          <w:marBottom w:val="0"/>
          <w:divBdr>
            <w:top w:val="none" w:sz="0" w:space="0" w:color="auto"/>
            <w:left w:val="none" w:sz="0" w:space="0" w:color="auto"/>
            <w:bottom w:val="none" w:sz="0" w:space="0" w:color="auto"/>
            <w:right w:val="none" w:sz="0" w:space="0" w:color="auto"/>
          </w:divBdr>
        </w:div>
        <w:div w:id="1009137099">
          <w:marLeft w:val="0"/>
          <w:marRight w:val="0"/>
          <w:marTop w:val="0"/>
          <w:marBottom w:val="0"/>
          <w:divBdr>
            <w:top w:val="none" w:sz="0" w:space="0" w:color="auto"/>
            <w:left w:val="none" w:sz="0" w:space="0" w:color="auto"/>
            <w:bottom w:val="none" w:sz="0" w:space="0" w:color="auto"/>
            <w:right w:val="none" w:sz="0" w:space="0" w:color="auto"/>
          </w:divBdr>
        </w:div>
        <w:div w:id="1250313278">
          <w:marLeft w:val="0"/>
          <w:marRight w:val="0"/>
          <w:marTop w:val="0"/>
          <w:marBottom w:val="0"/>
          <w:divBdr>
            <w:top w:val="none" w:sz="0" w:space="0" w:color="auto"/>
            <w:left w:val="none" w:sz="0" w:space="0" w:color="auto"/>
            <w:bottom w:val="none" w:sz="0" w:space="0" w:color="auto"/>
            <w:right w:val="none" w:sz="0" w:space="0" w:color="auto"/>
          </w:divBdr>
        </w:div>
      </w:divsChild>
    </w:div>
    <w:div w:id="812789964">
      <w:bodyDiv w:val="1"/>
      <w:marLeft w:val="0"/>
      <w:marRight w:val="0"/>
      <w:marTop w:val="0"/>
      <w:marBottom w:val="0"/>
      <w:divBdr>
        <w:top w:val="none" w:sz="0" w:space="0" w:color="auto"/>
        <w:left w:val="none" w:sz="0" w:space="0" w:color="auto"/>
        <w:bottom w:val="none" w:sz="0" w:space="0" w:color="auto"/>
        <w:right w:val="none" w:sz="0" w:space="0" w:color="auto"/>
      </w:divBdr>
    </w:div>
    <w:div w:id="819033910">
      <w:bodyDiv w:val="1"/>
      <w:marLeft w:val="0"/>
      <w:marRight w:val="0"/>
      <w:marTop w:val="0"/>
      <w:marBottom w:val="0"/>
      <w:divBdr>
        <w:top w:val="none" w:sz="0" w:space="0" w:color="auto"/>
        <w:left w:val="none" w:sz="0" w:space="0" w:color="auto"/>
        <w:bottom w:val="none" w:sz="0" w:space="0" w:color="auto"/>
        <w:right w:val="none" w:sz="0" w:space="0" w:color="auto"/>
      </w:divBdr>
    </w:div>
    <w:div w:id="846292278">
      <w:bodyDiv w:val="1"/>
      <w:marLeft w:val="0"/>
      <w:marRight w:val="0"/>
      <w:marTop w:val="0"/>
      <w:marBottom w:val="0"/>
      <w:divBdr>
        <w:top w:val="none" w:sz="0" w:space="0" w:color="auto"/>
        <w:left w:val="none" w:sz="0" w:space="0" w:color="auto"/>
        <w:bottom w:val="none" w:sz="0" w:space="0" w:color="auto"/>
        <w:right w:val="none" w:sz="0" w:space="0" w:color="auto"/>
      </w:divBdr>
    </w:div>
    <w:div w:id="870920041">
      <w:bodyDiv w:val="1"/>
      <w:marLeft w:val="0"/>
      <w:marRight w:val="0"/>
      <w:marTop w:val="0"/>
      <w:marBottom w:val="0"/>
      <w:divBdr>
        <w:top w:val="none" w:sz="0" w:space="0" w:color="auto"/>
        <w:left w:val="none" w:sz="0" w:space="0" w:color="auto"/>
        <w:bottom w:val="none" w:sz="0" w:space="0" w:color="auto"/>
        <w:right w:val="none" w:sz="0" w:space="0" w:color="auto"/>
      </w:divBdr>
    </w:div>
    <w:div w:id="872153559">
      <w:bodyDiv w:val="1"/>
      <w:marLeft w:val="0"/>
      <w:marRight w:val="0"/>
      <w:marTop w:val="0"/>
      <w:marBottom w:val="0"/>
      <w:divBdr>
        <w:top w:val="none" w:sz="0" w:space="0" w:color="auto"/>
        <w:left w:val="none" w:sz="0" w:space="0" w:color="auto"/>
        <w:bottom w:val="none" w:sz="0" w:space="0" w:color="auto"/>
        <w:right w:val="none" w:sz="0" w:space="0" w:color="auto"/>
      </w:divBdr>
    </w:div>
    <w:div w:id="879322348">
      <w:bodyDiv w:val="1"/>
      <w:marLeft w:val="0"/>
      <w:marRight w:val="0"/>
      <w:marTop w:val="0"/>
      <w:marBottom w:val="0"/>
      <w:divBdr>
        <w:top w:val="none" w:sz="0" w:space="0" w:color="auto"/>
        <w:left w:val="none" w:sz="0" w:space="0" w:color="auto"/>
        <w:bottom w:val="none" w:sz="0" w:space="0" w:color="auto"/>
        <w:right w:val="none" w:sz="0" w:space="0" w:color="auto"/>
      </w:divBdr>
    </w:div>
    <w:div w:id="887574563">
      <w:bodyDiv w:val="1"/>
      <w:marLeft w:val="0"/>
      <w:marRight w:val="0"/>
      <w:marTop w:val="0"/>
      <w:marBottom w:val="0"/>
      <w:divBdr>
        <w:top w:val="none" w:sz="0" w:space="0" w:color="auto"/>
        <w:left w:val="none" w:sz="0" w:space="0" w:color="auto"/>
        <w:bottom w:val="none" w:sz="0" w:space="0" w:color="auto"/>
        <w:right w:val="none" w:sz="0" w:space="0" w:color="auto"/>
      </w:divBdr>
    </w:div>
    <w:div w:id="898252445">
      <w:bodyDiv w:val="1"/>
      <w:marLeft w:val="0"/>
      <w:marRight w:val="0"/>
      <w:marTop w:val="0"/>
      <w:marBottom w:val="0"/>
      <w:divBdr>
        <w:top w:val="none" w:sz="0" w:space="0" w:color="auto"/>
        <w:left w:val="none" w:sz="0" w:space="0" w:color="auto"/>
        <w:bottom w:val="none" w:sz="0" w:space="0" w:color="auto"/>
        <w:right w:val="none" w:sz="0" w:space="0" w:color="auto"/>
      </w:divBdr>
    </w:div>
    <w:div w:id="898634868">
      <w:bodyDiv w:val="1"/>
      <w:marLeft w:val="0"/>
      <w:marRight w:val="0"/>
      <w:marTop w:val="0"/>
      <w:marBottom w:val="0"/>
      <w:divBdr>
        <w:top w:val="none" w:sz="0" w:space="0" w:color="auto"/>
        <w:left w:val="none" w:sz="0" w:space="0" w:color="auto"/>
        <w:bottom w:val="none" w:sz="0" w:space="0" w:color="auto"/>
        <w:right w:val="none" w:sz="0" w:space="0" w:color="auto"/>
      </w:divBdr>
      <w:divsChild>
        <w:div w:id="450058725">
          <w:marLeft w:val="0"/>
          <w:marRight w:val="0"/>
          <w:marTop w:val="0"/>
          <w:marBottom w:val="0"/>
          <w:divBdr>
            <w:top w:val="none" w:sz="0" w:space="0" w:color="auto"/>
            <w:left w:val="none" w:sz="0" w:space="0" w:color="auto"/>
            <w:bottom w:val="none" w:sz="0" w:space="0" w:color="auto"/>
            <w:right w:val="none" w:sz="0" w:space="0" w:color="auto"/>
          </w:divBdr>
        </w:div>
        <w:div w:id="1469319365">
          <w:marLeft w:val="0"/>
          <w:marRight w:val="0"/>
          <w:marTop w:val="0"/>
          <w:marBottom w:val="0"/>
          <w:divBdr>
            <w:top w:val="none" w:sz="0" w:space="0" w:color="auto"/>
            <w:left w:val="none" w:sz="0" w:space="0" w:color="auto"/>
            <w:bottom w:val="none" w:sz="0" w:space="0" w:color="auto"/>
            <w:right w:val="none" w:sz="0" w:space="0" w:color="auto"/>
          </w:divBdr>
        </w:div>
        <w:div w:id="2024357050">
          <w:marLeft w:val="0"/>
          <w:marRight w:val="0"/>
          <w:marTop w:val="0"/>
          <w:marBottom w:val="0"/>
          <w:divBdr>
            <w:top w:val="none" w:sz="0" w:space="0" w:color="auto"/>
            <w:left w:val="none" w:sz="0" w:space="0" w:color="auto"/>
            <w:bottom w:val="none" w:sz="0" w:space="0" w:color="auto"/>
            <w:right w:val="none" w:sz="0" w:space="0" w:color="auto"/>
          </w:divBdr>
        </w:div>
        <w:div w:id="854419594">
          <w:marLeft w:val="0"/>
          <w:marRight w:val="0"/>
          <w:marTop w:val="0"/>
          <w:marBottom w:val="0"/>
          <w:divBdr>
            <w:top w:val="none" w:sz="0" w:space="0" w:color="auto"/>
            <w:left w:val="none" w:sz="0" w:space="0" w:color="auto"/>
            <w:bottom w:val="none" w:sz="0" w:space="0" w:color="auto"/>
            <w:right w:val="none" w:sz="0" w:space="0" w:color="auto"/>
          </w:divBdr>
        </w:div>
        <w:div w:id="236133955">
          <w:marLeft w:val="0"/>
          <w:marRight w:val="0"/>
          <w:marTop w:val="0"/>
          <w:marBottom w:val="0"/>
          <w:divBdr>
            <w:top w:val="none" w:sz="0" w:space="0" w:color="auto"/>
            <w:left w:val="none" w:sz="0" w:space="0" w:color="auto"/>
            <w:bottom w:val="none" w:sz="0" w:space="0" w:color="auto"/>
            <w:right w:val="none" w:sz="0" w:space="0" w:color="auto"/>
          </w:divBdr>
        </w:div>
        <w:div w:id="2075619281">
          <w:marLeft w:val="0"/>
          <w:marRight w:val="0"/>
          <w:marTop w:val="0"/>
          <w:marBottom w:val="0"/>
          <w:divBdr>
            <w:top w:val="none" w:sz="0" w:space="0" w:color="auto"/>
            <w:left w:val="none" w:sz="0" w:space="0" w:color="auto"/>
            <w:bottom w:val="none" w:sz="0" w:space="0" w:color="auto"/>
            <w:right w:val="none" w:sz="0" w:space="0" w:color="auto"/>
          </w:divBdr>
        </w:div>
        <w:div w:id="1205095961">
          <w:marLeft w:val="0"/>
          <w:marRight w:val="0"/>
          <w:marTop w:val="0"/>
          <w:marBottom w:val="0"/>
          <w:divBdr>
            <w:top w:val="none" w:sz="0" w:space="0" w:color="auto"/>
            <w:left w:val="none" w:sz="0" w:space="0" w:color="auto"/>
            <w:bottom w:val="none" w:sz="0" w:space="0" w:color="auto"/>
            <w:right w:val="none" w:sz="0" w:space="0" w:color="auto"/>
          </w:divBdr>
        </w:div>
        <w:div w:id="991837790">
          <w:marLeft w:val="0"/>
          <w:marRight w:val="0"/>
          <w:marTop w:val="0"/>
          <w:marBottom w:val="0"/>
          <w:divBdr>
            <w:top w:val="none" w:sz="0" w:space="0" w:color="auto"/>
            <w:left w:val="none" w:sz="0" w:space="0" w:color="auto"/>
            <w:bottom w:val="none" w:sz="0" w:space="0" w:color="auto"/>
            <w:right w:val="none" w:sz="0" w:space="0" w:color="auto"/>
          </w:divBdr>
        </w:div>
        <w:div w:id="1142113933">
          <w:marLeft w:val="0"/>
          <w:marRight w:val="0"/>
          <w:marTop w:val="0"/>
          <w:marBottom w:val="0"/>
          <w:divBdr>
            <w:top w:val="none" w:sz="0" w:space="0" w:color="auto"/>
            <w:left w:val="none" w:sz="0" w:space="0" w:color="auto"/>
            <w:bottom w:val="none" w:sz="0" w:space="0" w:color="auto"/>
            <w:right w:val="none" w:sz="0" w:space="0" w:color="auto"/>
          </w:divBdr>
        </w:div>
        <w:div w:id="535895156">
          <w:marLeft w:val="0"/>
          <w:marRight w:val="0"/>
          <w:marTop w:val="0"/>
          <w:marBottom w:val="0"/>
          <w:divBdr>
            <w:top w:val="none" w:sz="0" w:space="0" w:color="auto"/>
            <w:left w:val="none" w:sz="0" w:space="0" w:color="auto"/>
            <w:bottom w:val="none" w:sz="0" w:space="0" w:color="auto"/>
            <w:right w:val="none" w:sz="0" w:space="0" w:color="auto"/>
          </w:divBdr>
        </w:div>
        <w:div w:id="380523904">
          <w:marLeft w:val="0"/>
          <w:marRight w:val="0"/>
          <w:marTop w:val="0"/>
          <w:marBottom w:val="0"/>
          <w:divBdr>
            <w:top w:val="none" w:sz="0" w:space="0" w:color="auto"/>
            <w:left w:val="none" w:sz="0" w:space="0" w:color="auto"/>
            <w:bottom w:val="none" w:sz="0" w:space="0" w:color="auto"/>
            <w:right w:val="none" w:sz="0" w:space="0" w:color="auto"/>
          </w:divBdr>
        </w:div>
        <w:div w:id="793868892">
          <w:marLeft w:val="0"/>
          <w:marRight w:val="0"/>
          <w:marTop w:val="0"/>
          <w:marBottom w:val="0"/>
          <w:divBdr>
            <w:top w:val="none" w:sz="0" w:space="0" w:color="auto"/>
            <w:left w:val="none" w:sz="0" w:space="0" w:color="auto"/>
            <w:bottom w:val="none" w:sz="0" w:space="0" w:color="auto"/>
            <w:right w:val="none" w:sz="0" w:space="0" w:color="auto"/>
          </w:divBdr>
        </w:div>
        <w:div w:id="1271821448">
          <w:marLeft w:val="0"/>
          <w:marRight w:val="0"/>
          <w:marTop w:val="0"/>
          <w:marBottom w:val="0"/>
          <w:divBdr>
            <w:top w:val="none" w:sz="0" w:space="0" w:color="auto"/>
            <w:left w:val="none" w:sz="0" w:space="0" w:color="auto"/>
            <w:bottom w:val="none" w:sz="0" w:space="0" w:color="auto"/>
            <w:right w:val="none" w:sz="0" w:space="0" w:color="auto"/>
          </w:divBdr>
          <w:divsChild>
            <w:div w:id="136717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8508">
      <w:bodyDiv w:val="1"/>
      <w:marLeft w:val="0"/>
      <w:marRight w:val="0"/>
      <w:marTop w:val="0"/>
      <w:marBottom w:val="0"/>
      <w:divBdr>
        <w:top w:val="none" w:sz="0" w:space="0" w:color="auto"/>
        <w:left w:val="none" w:sz="0" w:space="0" w:color="auto"/>
        <w:bottom w:val="none" w:sz="0" w:space="0" w:color="auto"/>
        <w:right w:val="none" w:sz="0" w:space="0" w:color="auto"/>
      </w:divBdr>
    </w:div>
    <w:div w:id="920607090">
      <w:bodyDiv w:val="1"/>
      <w:marLeft w:val="0"/>
      <w:marRight w:val="0"/>
      <w:marTop w:val="0"/>
      <w:marBottom w:val="0"/>
      <w:divBdr>
        <w:top w:val="none" w:sz="0" w:space="0" w:color="auto"/>
        <w:left w:val="none" w:sz="0" w:space="0" w:color="auto"/>
        <w:bottom w:val="none" w:sz="0" w:space="0" w:color="auto"/>
        <w:right w:val="none" w:sz="0" w:space="0" w:color="auto"/>
      </w:divBdr>
    </w:div>
    <w:div w:id="926888020">
      <w:bodyDiv w:val="1"/>
      <w:marLeft w:val="0"/>
      <w:marRight w:val="0"/>
      <w:marTop w:val="0"/>
      <w:marBottom w:val="0"/>
      <w:divBdr>
        <w:top w:val="none" w:sz="0" w:space="0" w:color="auto"/>
        <w:left w:val="none" w:sz="0" w:space="0" w:color="auto"/>
        <w:bottom w:val="none" w:sz="0" w:space="0" w:color="auto"/>
        <w:right w:val="none" w:sz="0" w:space="0" w:color="auto"/>
      </w:divBdr>
    </w:div>
    <w:div w:id="939338711">
      <w:bodyDiv w:val="1"/>
      <w:marLeft w:val="0"/>
      <w:marRight w:val="0"/>
      <w:marTop w:val="0"/>
      <w:marBottom w:val="0"/>
      <w:divBdr>
        <w:top w:val="none" w:sz="0" w:space="0" w:color="auto"/>
        <w:left w:val="none" w:sz="0" w:space="0" w:color="auto"/>
        <w:bottom w:val="none" w:sz="0" w:space="0" w:color="auto"/>
        <w:right w:val="none" w:sz="0" w:space="0" w:color="auto"/>
      </w:divBdr>
    </w:div>
    <w:div w:id="941451275">
      <w:bodyDiv w:val="1"/>
      <w:marLeft w:val="0"/>
      <w:marRight w:val="0"/>
      <w:marTop w:val="0"/>
      <w:marBottom w:val="0"/>
      <w:divBdr>
        <w:top w:val="none" w:sz="0" w:space="0" w:color="auto"/>
        <w:left w:val="none" w:sz="0" w:space="0" w:color="auto"/>
        <w:bottom w:val="none" w:sz="0" w:space="0" w:color="auto"/>
        <w:right w:val="none" w:sz="0" w:space="0" w:color="auto"/>
      </w:divBdr>
    </w:div>
    <w:div w:id="942959654">
      <w:bodyDiv w:val="1"/>
      <w:marLeft w:val="0"/>
      <w:marRight w:val="0"/>
      <w:marTop w:val="0"/>
      <w:marBottom w:val="0"/>
      <w:divBdr>
        <w:top w:val="none" w:sz="0" w:space="0" w:color="auto"/>
        <w:left w:val="none" w:sz="0" w:space="0" w:color="auto"/>
        <w:bottom w:val="none" w:sz="0" w:space="0" w:color="auto"/>
        <w:right w:val="none" w:sz="0" w:space="0" w:color="auto"/>
      </w:divBdr>
    </w:div>
    <w:div w:id="946620932">
      <w:bodyDiv w:val="1"/>
      <w:marLeft w:val="0"/>
      <w:marRight w:val="0"/>
      <w:marTop w:val="0"/>
      <w:marBottom w:val="0"/>
      <w:divBdr>
        <w:top w:val="none" w:sz="0" w:space="0" w:color="auto"/>
        <w:left w:val="none" w:sz="0" w:space="0" w:color="auto"/>
        <w:bottom w:val="none" w:sz="0" w:space="0" w:color="auto"/>
        <w:right w:val="none" w:sz="0" w:space="0" w:color="auto"/>
      </w:divBdr>
    </w:div>
    <w:div w:id="968168854">
      <w:bodyDiv w:val="1"/>
      <w:marLeft w:val="0"/>
      <w:marRight w:val="0"/>
      <w:marTop w:val="0"/>
      <w:marBottom w:val="0"/>
      <w:divBdr>
        <w:top w:val="none" w:sz="0" w:space="0" w:color="auto"/>
        <w:left w:val="none" w:sz="0" w:space="0" w:color="auto"/>
        <w:bottom w:val="none" w:sz="0" w:space="0" w:color="auto"/>
        <w:right w:val="none" w:sz="0" w:space="0" w:color="auto"/>
      </w:divBdr>
    </w:div>
    <w:div w:id="974022340">
      <w:bodyDiv w:val="1"/>
      <w:marLeft w:val="0"/>
      <w:marRight w:val="0"/>
      <w:marTop w:val="0"/>
      <w:marBottom w:val="0"/>
      <w:divBdr>
        <w:top w:val="none" w:sz="0" w:space="0" w:color="auto"/>
        <w:left w:val="none" w:sz="0" w:space="0" w:color="auto"/>
        <w:bottom w:val="none" w:sz="0" w:space="0" w:color="auto"/>
        <w:right w:val="none" w:sz="0" w:space="0" w:color="auto"/>
      </w:divBdr>
    </w:div>
    <w:div w:id="982272993">
      <w:bodyDiv w:val="1"/>
      <w:marLeft w:val="0"/>
      <w:marRight w:val="0"/>
      <w:marTop w:val="0"/>
      <w:marBottom w:val="0"/>
      <w:divBdr>
        <w:top w:val="none" w:sz="0" w:space="0" w:color="auto"/>
        <w:left w:val="none" w:sz="0" w:space="0" w:color="auto"/>
        <w:bottom w:val="none" w:sz="0" w:space="0" w:color="auto"/>
        <w:right w:val="none" w:sz="0" w:space="0" w:color="auto"/>
      </w:divBdr>
    </w:div>
    <w:div w:id="982349069">
      <w:bodyDiv w:val="1"/>
      <w:marLeft w:val="0"/>
      <w:marRight w:val="0"/>
      <w:marTop w:val="0"/>
      <w:marBottom w:val="0"/>
      <w:divBdr>
        <w:top w:val="none" w:sz="0" w:space="0" w:color="auto"/>
        <w:left w:val="none" w:sz="0" w:space="0" w:color="auto"/>
        <w:bottom w:val="none" w:sz="0" w:space="0" w:color="auto"/>
        <w:right w:val="none" w:sz="0" w:space="0" w:color="auto"/>
      </w:divBdr>
    </w:div>
    <w:div w:id="1014305250">
      <w:bodyDiv w:val="1"/>
      <w:marLeft w:val="0"/>
      <w:marRight w:val="0"/>
      <w:marTop w:val="0"/>
      <w:marBottom w:val="0"/>
      <w:divBdr>
        <w:top w:val="none" w:sz="0" w:space="0" w:color="auto"/>
        <w:left w:val="none" w:sz="0" w:space="0" w:color="auto"/>
        <w:bottom w:val="none" w:sz="0" w:space="0" w:color="auto"/>
        <w:right w:val="none" w:sz="0" w:space="0" w:color="auto"/>
      </w:divBdr>
    </w:div>
    <w:div w:id="1027607105">
      <w:bodyDiv w:val="1"/>
      <w:marLeft w:val="0"/>
      <w:marRight w:val="0"/>
      <w:marTop w:val="0"/>
      <w:marBottom w:val="0"/>
      <w:divBdr>
        <w:top w:val="none" w:sz="0" w:space="0" w:color="auto"/>
        <w:left w:val="none" w:sz="0" w:space="0" w:color="auto"/>
        <w:bottom w:val="none" w:sz="0" w:space="0" w:color="auto"/>
        <w:right w:val="none" w:sz="0" w:space="0" w:color="auto"/>
      </w:divBdr>
    </w:div>
    <w:div w:id="1030110114">
      <w:bodyDiv w:val="1"/>
      <w:marLeft w:val="0"/>
      <w:marRight w:val="0"/>
      <w:marTop w:val="0"/>
      <w:marBottom w:val="0"/>
      <w:divBdr>
        <w:top w:val="none" w:sz="0" w:space="0" w:color="auto"/>
        <w:left w:val="none" w:sz="0" w:space="0" w:color="auto"/>
        <w:bottom w:val="none" w:sz="0" w:space="0" w:color="auto"/>
        <w:right w:val="none" w:sz="0" w:space="0" w:color="auto"/>
      </w:divBdr>
    </w:div>
    <w:div w:id="1040862764">
      <w:bodyDiv w:val="1"/>
      <w:marLeft w:val="0"/>
      <w:marRight w:val="0"/>
      <w:marTop w:val="0"/>
      <w:marBottom w:val="0"/>
      <w:divBdr>
        <w:top w:val="none" w:sz="0" w:space="0" w:color="auto"/>
        <w:left w:val="none" w:sz="0" w:space="0" w:color="auto"/>
        <w:bottom w:val="none" w:sz="0" w:space="0" w:color="auto"/>
        <w:right w:val="none" w:sz="0" w:space="0" w:color="auto"/>
      </w:divBdr>
    </w:div>
    <w:div w:id="1042439268">
      <w:bodyDiv w:val="1"/>
      <w:marLeft w:val="0"/>
      <w:marRight w:val="0"/>
      <w:marTop w:val="0"/>
      <w:marBottom w:val="0"/>
      <w:divBdr>
        <w:top w:val="none" w:sz="0" w:space="0" w:color="auto"/>
        <w:left w:val="none" w:sz="0" w:space="0" w:color="auto"/>
        <w:bottom w:val="none" w:sz="0" w:space="0" w:color="auto"/>
        <w:right w:val="none" w:sz="0" w:space="0" w:color="auto"/>
      </w:divBdr>
    </w:div>
    <w:div w:id="1042513459">
      <w:bodyDiv w:val="1"/>
      <w:marLeft w:val="0"/>
      <w:marRight w:val="0"/>
      <w:marTop w:val="0"/>
      <w:marBottom w:val="0"/>
      <w:divBdr>
        <w:top w:val="none" w:sz="0" w:space="0" w:color="auto"/>
        <w:left w:val="none" w:sz="0" w:space="0" w:color="auto"/>
        <w:bottom w:val="none" w:sz="0" w:space="0" w:color="auto"/>
        <w:right w:val="none" w:sz="0" w:space="0" w:color="auto"/>
      </w:divBdr>
    </w:div>
    <w:div w:id="1044328612">
      <w:bodyDiv w:val="1"/>
      <w:marLeft w:val="0"/>
      <w:marRight w:val="0"/>
      <w:marTop w:val="0"/>
      <w:marBottom w:val="0"/>
      <w:divBdr>
        <w:top w:val="none" w:sz="0" w:space="0" w:color="auto"/>
        <w:left w:val="none" w:sz="0" w:space="0" w:color="auto"/>
        <w:bottom w:val="none" w:sz="0" w:space="0" w:color="auto"/>
        <w:right w:val="none" w:sz="0" w:space="0" w:color="auto"/>
      </w:divBdr>
    </w:div>
    <w:div w:id="1052117629">
      <w:bodyDiv w:val="1"/>
      <w:marLeft w:val="0"/>
      <w:marRight w:val="0"/>
      <w:marTop w:val="0"/>
      <w:marBottom w:val="0"/>
      <w:divBdr>
        <w:top w:val="none" w:sz="0" w:space="0" w:color="auto"/>
        <w:left w:val="none" w:sz="0" w:space="0" w:color="auto"/>
        <w:bottom w:val="none" w:sz="0" w:space="0" w:color="auto"/>
        <w:right w:val="none" w:sz="0" w:space="0" w:color="auto"/>
      </w:divBdr>
    </w:div>
    <w:div w:id="1057709376">
      <w:bodyDiv w:val="1"/>
      <w:marLeft w:val="0"/>
      <w:marRight w:val="0"/>
      <w:marTop w:val="0"/>
      <w:marBottom w:val="0"/>
      <w:divBdr>
        <w:top w:val="none" w:sz="0" w:space="0" w:color="auto"/>
        <w:left w:val="none" w:sz="0" w:space="0" w:color="auto"/>
        <w:bottom w:val="none" w:sz="0" w:space="0" w:color="auto"/>
        <w:right w:val="none" w:sz="0" w:space="0" w:color="auto"/>
      </w:divBdr>
    </w:div>
    <w:div w:id="1078791789">
      <w:bodyDiv w:val="1"/>
      <w:marLeft w:val="0"/>
      <w:marRight w:val="0"/>
      <w:marTop w:val="0"/>
      <w:marBottom w:val="0"/>
      <w:divBdr>
        <w:top w:val="none" w:sz="0" w:space="0" w:color="auto"/>
        <w:left w:val="none" w:sz="0" w:space="0" w:color="auto"/>
        <w:bottom w:val="none" w:sz="0" w:space="0" w:color="auto"/>
        <w:right w:val="none" w:sz="0" w:space="0" w:color="auto"/>
      </w:divBdr>
    </w:div>
    <w:div w:id="1078941887">
      <w:bodyDiv w:val="1"/>
      <w:marLeft w:val="0"/>
      <w:marRight w:val="0"/>
      <w:marTop w:val="0"/>
      <w:marBottom w:val="0"/>
      <w:divBdr>
        <w:top w:val="none" w:sz="0" w:space="0" w:color="auto"/>
        <w:left w:val="none" w:sz="0" w:space="0" w:color="auto"/>
        <w:bottom w:val="none" w:sz="0" w:space="0" w:color="auto"/>
        <w:right w:val="none" w:sz="0" w:space="0" w:color="auto"/>
      </w:divBdr>
    </w:div>
    <w:div w:id="1079061740">
      <w:bodyDiv w:val="1"/>
      <w:marLeft w:val="0"/>
      <w:marRight w:val="0"/>
      <w:marTop w:val="0"/>
      <w:marBottom w:val="0"/>
      <w:divBdr>
        <w:top w:val="none" w:sz="0" w:space="0" w:color="auto"/>
        <w:left w:val="none" w:sz="0" w:space="0" w:color="auto"/>
        <w:bottom w:val="none" w:sz="0" w:space="0" w:color="auto"/>
        <w:right w:val="none" w:sz="0" w:space="0" w:color="auto"/>
      </w:divBdr>
    </w:div>
    <w:div w:id="1079714610">
      <w:bodyDiv w:val="1"/>
      <w:marLeft w:val="0"/>
      <w:marRight w:val="0"/>
      <w:marTop w:val="0"/>
      <w:marBottom w:val="0"/>
      <w:divBdr>
        <w:top w:val="none" w:sz="0" w:space="0" w:color="auto"/>
        <w:left w:val="none" w:sz="0" w:space="0" w:color="auto"/>
        <w:bottom w:val="none" w:sz="0" w:space="0" w:color="auto"/>
        <w:right w:val="none" w:sz="0" w:space="0" w:color="auto"/>
      </w:divBdr>
    </w:div>
    <w:div w:id="1080447047">
      <w:bodyDiv w:val="1"/>
      <w:marLeft w:val="0"/>
      <w:marRight w:val="0"/>
      <w:marTop w:val="0"/>
      <w:marBottom w:val="0"/>
      <w:divBdr>
        <w:top w:val="none" w:sz="0" w:space="0" w:color="auto"/>
        <w:left w:val="none" w:sz="0" w:space="0" w:color="auto"/>
        <w:bottom w:val="none" w:sz="0" w:space="0" w:color="auto"/>
        <w:right w:val="none" w:sz="0" w:space="0" w:color="auto"/>
      </w:divBdr>
    </w:div>
    <w:div w:id="1083801306">
      <w:bodyDiv w:val="1"/>
      <w:marLeft w:val="0"/>
      <w:marRight w:val="0"/>
      <w:marTop w:val="0"/>
      <w:marBottom w:val="0"/>
      <w:divBdr>
        <w:top w:val="none" w:sz="0" w:space="0" w:color="auto"/>
        <w:left w:val="none" w:sz="0" w:space="0" w:color="auto"/>
        <w:bottom w:val="none" w:sz="0" w:space="0" w:color="auto"/>
        <w:right w:val="none" w:sz="0" w:space="0" w:color="auto"/>
      </w:divBdr>
    </w:div>
    <w:div w:id="1087069778">
      <w:bodyDiv w:val="1"/>
      <w:marLeft w:val="0"/>
      <w:marRight w:val="0"/>
      <w:marTop w:val="0"/>
      <w:marBottom w:val="0"/>
      <w:divBdr>
        <w:top w:val="none" w:sz="0" w:space="0" w:color="auto"/>
        <w:left w:val="none" w:sz="0" w:space="0" w:color="auto"/>
        <w:bottom w:val="none" w:sz="0" w:space="0" w:color="auto"/>
        <w:right w:val="none" w:sz="0" w:space="0" w:color="auto"/>
      </w:divBdr>
    </w:div>
    <w:div w:id="1087732065">
      <w:bodyDiv w:val="1"/>
      <w:marLeft w:val="0"/>
      <w:marRight w:val="0"/>
      <w:marTop w:val="0"/>
      <w:marBottom w:val="0"/>
      <w:divBdr>
        <w:top w:val="none" w:sz="0" w:space="0" w:color="auto"/>
        <w:left w:val="none" w:sz="0" w:space="0" w:color="auto"/>
        <w:bottom w:val="none" w:sz="0" w:space="0" w:color="auto"/>
        <w:right w:val="none" w:sz="0" w:space="0" w:color="auto"/>
      </w:divBdr>
    </w:div>
    <w:div w:id="1089471151">
      <w:bodyDiv w:val="1"/>
      <w:marLeft w:val="0"/>
      <w:marRight w:val="0"/>
      <w:marTop w:val="0"/>
      <w:marBottom w:val="0"/>
      <w:divBdr>
        <w:top w:val="none" w:sz="0" w:space="0" w:color="auto"/>
        <w:left w:val="none" w:sz="0" w:space="0" w:color="auto"/>
        <w:bottom w:val="none" w:sz="0" w:space="0" w:color="auto"/>
        <w:right w:val="none" w:sz="0" w:space="0" w:color="auto"/>
      </w:divBdr>
    </w:div>
    <w:div w:id="1094210211">
      <w:bodyDiv w:val="1"/>
      <w:marLeft w:val="0"/>
      <w:marRight w:val="0"/>
      <w:marTop w:val="0"/>
      <w:marBottom w:val="0"/>
      <w:divBdr>
        <w:top w:val="none" w:sz="0" w:space="0" w:color="auto"/>
        <w:left w:val="none" w:sz="0" w:space="0" w:color="auto"/>
        <w:bottom w:val="none" w:sz="0" w:space="0" w:color="auto"/>
        <w:right w:val="none" w:sz="0" w:space="0" w:color="auto"/>
      </w:divBdr>
    </w:div>
    <w:div w:id="1097361777">
      <w:bodyDiv w:val="1"/>
      <w:marLeft w:val="0"/>
      <w:marRight w:val="0"/>
      <w:marTop w:val="0"/>
      <w:marBottom w:val="0"/>
      <w:divBdr>
        <w:top w:val="none" w:sz="0" w:space="0" w:color="auto"/>
        <w:left w:val="none" w:sz="0" w:space="0" w:color="auto"/>
        <w:bottom w:val="none" w:sz="0" w:space="0" w:color="auto"/>
        <w:right w:val="none" w:sz="0" w:space="0" w:color="auto"/>
      </w:divBdr>
    </w:div>
    <w:div w:id="1113982003">
      <w:bodyDiv w:val="1"/>
      <w:marLeft w:val="0"/>
      <w:marRight w:val="0"/>
      <w:marTop w:val="0"/>
      <w:marBottom w:val="0"/>
      <w:divBdr>
        <w:top w:val="none" w:sz="0" w:space="0" w:color="auto"/>
        <w:left w:val="none" w:sz="0" w:space="0" w:color="auto"/>
        <w:bottom w:val="none" w:sz="0" w:space="0" w:color="auto"/>
        <w:right w:val="none" w:sz="0" w:space="0" w:color="auto"/>
      </w:divBdr>
    </w:div>
    <w:div w:id="1117717203">
      <w:bodyDiv w:val="1"/>
      <w:marLeft w:val="0"/>
      <w:marRight w:val="0"/>
      <w:marTop w:val="0"/>
      <w:marBottom w:val="0"/>
      <w:divBdr>
        <w:top w:val="none" w:sz="0" w:space="0" w:color="auto"/>
        <w:left w:val="none" w:sz="0" w:space="0" w:color="auto"/>
        <w:bottom w:val="none" w:sz="0" w:space="0" w:color="auto"/>
        <w:right w:val="none" w:sz="0" w:space="0" w:color="auto"/>
      </w:divBdr>
    </w:div>
    <w:div w:id="1118834026">
      <w:bodyDiv w:val="1"/>
      <w:marLeft w:val="0"/>
      <w:marRight w:val="0"/>
      <w:marTop w:val="0"/>
      <w:marBottom w:val="0"/>
      <w:divBdr>
        <w:top w:val="none" w:sz="0" w:space="0" w:color="auto"/>
        <w:left w:val="none" w:sz="0" w:space="0" w:color="auto"/>
        <w:bottom w:val="none" w:sz="0" w:space="0" w:color="auto"/>
        <w:right w:val="none" w:sz="0" w:space="0" w:color="auto"/>
      </w:divBdr>
    </w:div>
    <w:div w:id="1119421298">
      <w:bodyDiv w:val="1"/>
      <w:marLeft w:val="0"/>
      <w:marRight w:val="0"/>
      <w:marTop w:val="0"/>
      <w:marBottom w:val="0"/>
      <w:divBdr>
        <w:top w:val="none" w:sz="0" w:space="0" w:color="auto"/>
        <w:left w:val="none" w:sz="0" w:space="0" w:color="auto"/>
        <w:bottom w:val="none" w:sz="0" w:space="0" w:color="auto"/>
        <w:right w:val="none" w:sz="0" w:space="0" w:color="auto"/>
      </w:divBdr>
    </w:div>
    <w:div w:id="1124152047">
      <w:bodyDiv w:val="1"/>
      <w:marLeft w:val="0"/>
      <w:marRight w:val="0"/>
      <w:marTop w:val="0"/>
      <w:marBottom w:val="0"/>
      <w:divBdr>
        <w:top w:val="none" w:sz="0" w:space="0" w:color="auto"/>
        <w:left w:val="none" w:sz="0" w:space="0" w:color="auto"/>
        <w:bottom w:val="none" w:sz="0" w:space="0" w:color="auto"/>
        <w:right w:val="none" w:sz="0" w:space="0" w:color="auto"/>
      </w:divBdr>
    </w:div>
    <w:div w:id="1125391157">
      <w:bodyDiv w:val="1"/>
      <w:marLeft w:val="0"/>
      <w:marRight w:val="0"/>
      <w:marTop w:val="0"/>
      <w:marBottom w:val="0"/>
      <w:divBdr>
        <w:top w:val="none" w:sz="0" w:space="0" w:color="auto"/>
        <w:left w:val="none" w:sz="0" w:space="0" w:color="auto"/>
        <w:bottom w:val="none" w:sz="0" w:space="0" w:color="auto"/>
        <w:right w:val="none" w:sz="0" w:space="0" w:color="auto"/>
      </w:divBdr>
    </w:div>
    <w:div w:id="1129856902">
      <w:bodyDiv w:val="1"/>
      <w:marLeft w:val="0"/>
      <w:marRight w:val="0"/>
      <w:marTop w:val="0"/>
      <w:marBottom w:val="0"/>
      <w:divBdr>
        <w:top w:val="none" w:sz="0" w:space="0" w:color="auto"/>
        <w:left w:val="none" w:sz="0" w:space="0" w:color="auto"/>
        <w:bottom w:val="none" w:sz="0" w:space="0" w:color="auto"/>
        <w:right w:val="none" w:sz="0" w:space="0" w:color="auto"/>
      </w:divBdr>
    </w:div>
    <w:div w:id="1130780706">
      <w:bodyDiv w:val="1"/>
      <w:marLeft w:val="0"/>
      <w:marRight w:val="0"/>
      <w:marTop w:val="0"/>
      <w:marBottom w:val="0"/>
      <w:divBdr>
        <w:top w:val="none" w:sz="0" w:space="0" w:color="auto"/>
        <w:left w:val="none" w:sz="0" w:space="0" w:color="auto"/>
        <w:bottom w:val="none" w:sz="0" w:space="0" w:color="auto"/>
        <w:right w:val="none" w:sz="0" w:space="0" w:color="auto"/>
      </w:divBdr>
    </w:div>
    <w:div w:id="1135299354">
      <w:bodyDiv w:val="1"/>
      <w:marLeft w:val="0"/>
      <w:marRight w:val="0"/>
      <w:marTop w:val="0"/>
      <w:marBottom w:val="0"/>
      <w:divBdr>
        <w:top w:val="none" w:sz="0" w:space="0" w:color="auto"/>
        <w:left w:val="none" w:sz="0" w:space="0" w:color="auto"/>
        <w:bottom w:val="none" w:sz="0" w:space="0" w:color="auto"/>
        <w:right w:val="none" w:sz="0" w:space="0" w:color="auto"/>
      </w:divBdr>
    </w:div>
    <w:div w:id="1141311262">
      <w:bodyDiv w:val="1"/>
      <w:marLeft w:val="0"/>
      <w:marRight w:val="0"/>
      <w:marTop w:val="0"/>
      <w:marBottom w:val="0"/>
      <w:divBdr>
        <w:top w:val="none" w:sz="0" w:space="0" w:color="auto"/>
        <w:left w:val="none" w:sz="0" w:space="0" w:color="auto"/>
        <w:bottom w:val="none" w:sz="0" w:space="0" w:color="auto"/>
        <w:right w:val="none" w:sz="0" w:space="0" w:color="auto"/>
      </w:divBdr>
    </w:div>
    <w:div w:id="1143156335">
      <w:bodyDiv w:val="1"/>
      <w:marLeft w:val="0"/>
      <w:marRight w:val="0"/>
      <w:marTop w:val="0"/>
      <w:marBottom w:val="0"/>
      <w:divBdr>
        <w:top w:val="none" w:sz="0" w:space="0" w:color="auto"/>
        <w:left w:val="none" w:sz="0" w:space="0" w:color="auto"/>
        <w:bottom w:val="none" w:sz="0" w:space="0" w:color="auto"/>
        <w:right w:val="none" w:sz="0" w:space="0" w:color="auto"/>
      </w:divBdr>
    </w:div>
    <w:div w:id="1146243387">
      <w:bodyDiv w:val="1"/>
      <w:marLeft w:val="0"/>
      <w:marRight w:val="0"/>
      <w:marTop w:val="0"/>
      <w:marBottom w:val="0"/>
      <w:divBdr>
        <w:top w:val="none" w:sz="0" w:space="0" w:color="auto"/>
        <w:left w:val="none" w:sz="0" w:space="0" w:color="auto"/>
        <w:bottom w:val="none" w:sz="0" w:space="0" w:color="auto"/>
        <w:right w:val="none" w:sz="0" w:space="0" w:color="auto"/>
      </w:divBdr>
    </w:div>
    <w:div w:id="1152595695">
      <w:bodyDiv w:val="1"/>
      <w:marLeft w:val="0"/>
      <w:marRight w:val="0"/>
      <w:marTop w:val="0"/>
      <w:marBottom w:val="0"/>
      <w:divBdr>
        <w:top w:val="none" w:sz="0" w:space="0" w:color="auto"/>
        <w:left w:val="none" w:sz="0" w:space="0" w:color="auto"/>
        <w:bottom w:val="none" w:sz="0" w:space="0" w:color="auto"/>
        <w:right w:val="none" w:sz="0" w:space="0" w:color="auto"/>
      </w:divBdr>
    </w:div>
    <w:div w:id="1159425288">
      <w:bodyDiv w:val="1"/>
      <w:marLeft w:val="0"/>
      <w:marRight w:val="0"/>
      <w:marTop w:val="0"/>
      <w:marBottom w:val="0"/>
      <w:divBdr>
        <w:top w:val="none" w:sz="0" w:space="0" w:color="auto"/>
        <w:left w:val="none" w:sz="0" w:space="0" w:color="auto"/>
        <w:bottom w:val="none" w:sz="0" w:space="0" w:color="auto"/>
        <w:right w:val="none" w:sz="0" w:space="0" w:color="auto"/>
      </w:divBdr>
    </w:div>
    <w:div w:id="1171412976">
      <w:bodyDiv w:val="1"/>
      <w:marLeft w:val="0"/>
      <w:marRight w:val="0"/>
      <w:marTop w:val="0"/>
      <w:marBottom w:val="0"/>
      <w:divBdr>
        <w:top w:val="none" w:sz="0" w:space="0" w:color="auto"/>
        <w:left w:val="none" w:sz="0" w:space="0" w:color="auto"/>
        <w:bottom w:val="none" w:sz="0" w:space="0" w:color="auto"/>
        <w:right w:val="none" w:sz="0" w:space="0" w:color="auto"/>
      </w:divBdr>
    </w:div>
    <w:div w:id="1171988402">
      <w:bodyDiv w:val="1"/>
      <w:marLeft w:val="0"/>
      <w:marRight w:val="0"/>
      <w:marTop w:val="0"/>
      <w:marBottom w:val="0"/>
      <w:divBdr>
        <w:top w:val="none" w:sz="0" w:space="0" w:color="auto"/>
        <w:left w:val="none" w:sz="0" w:space="0" w:color="auto"/>
        <w:bottom w:val="none" w:sz="0" w:space="0" w:color="auto"/>
        <w:right w:val="none" w:sz="0" w:space="0" w:color="auto"/>
      </w:divBdr>
    </w:div>
    <w:div w:id="1180194612">
      <w:bodyDiv w:val="1"/>
      <w:marLeft w:val="0"/>
      <w:marRight w:val="0"/>
      <w:marTop w:val="0"/>
      <w:marBottom w:val="0"/>
      <w:divBdr>
        <w:top w:val="none" w:sz="0" w:space="0" w:color="auto"/>
        <w:left w:val="none" w:sz="0" w:space="0" w:color="auto"/>
        <w:bottom w:val="none" w:sz="0" w:space="0" w:color="auto"/>
        <w:right w:val="none" w:sz="0" w:space="0" w:color="auto"/>
      </w:divBdr>
    </w:div>
    <w:div w:id="1187064152">
      <w:bodyDiv w:val="1"/>
      <w:marLeft w:val="0"/>
      <w:marRight w:val="0"/>
      <w:marTop w:val="0"/>
      <w:marBottom w:val="0"/>
      <w:divBdr>
        <w:top w:val="none" w:sz="0" w:space="0" w:color="auto"/>
        <w:left w:val="none" w:sz="0" w:space="0" w:color="auto"/>
        <w:bottom w:val="none" w:sz="0" w:space="0" w:color="auto"/>
        <w:right w:val="none" w:sz="0" w:space="0" w:color="auto"/>
      </w:divBdr>
    </w:div>
    <w:div w:id="1187446988">
      <w:bodyDiv w:val="1"/>
      <w:marLeft w:val="0"/>
      <w:marRight w:val="0"/>
      <w:marTop w:val="0"/>
      <w:marBottom w:val="0"/>
      <w:divBdr>
        <w:top w:val="none" w:sz="0" w:space="0" w:color="auto"/>
        <w:left w:val="none" w:sz="0" w:space="0" w:color="auto"/>
        <w:bottom w:val="none" w:sz="0" w:space="0" w:color="auto"/>
        <w:right w:val="none" w:sz="0" w:space="0" w:color="auto"/>
      </w:divBdr>
    </w:div>
    <w:div w:id="1211965099">
      <w:bodyDiv w:val="1"/>
      <w:marLeft w:val="0"/>
      <w:marRight w:val="0"/>
      <w:marTop w:val="0"/>
      <w:marBottom w:val="0"/>
      <w:divBdr>
        <w:top w:val="none" w:sz="0" w:space="0" w:color="auto"/>
        <w:left w:val="none" w:sz="0" w:space="0" w:color="auto"/>
        <w:bottom w:val="none" w:sz="0" w:space="0" w:color="auto"/>
        <w:right w:val="none" w:sz="0" w:space="0" w:color="auto"/>
      </w:divBdr>
    </w:div>
    <w:div w:id="1219780578">
      <w:bodyDiv w:val="1"/>
      <w:marLeft w:val="0"/>
      <w:marRight w:val="0"/>
      <w:marTop w:val="0"/>
      <w:marBottom w:val="0"/>
      <w:divBdr>
        <w:top w:val="none" w:sz="0" w:space="0" w:color="auto"/>
        <w:left w:val="none" w:sz="0" w:space="0" w:color="auto"/>
        <w:bottom w:val="none" w:sz="0" w:space="0" w:color="auto"/>
        <w:right w:val="none" w:sz="0" w:space="0" w:color="auto"/>
      </w:divBdr>
    </w:div>
    <w:div w:id="1224563910">
      <w:bodyDiv w:val="1"/>
      <w:marLeft w:val="0"/>
      <w:marRight w:val="0"/>
      <w:marTop w:val="0"/>
      <w:marBottom w:val="0"/>
      <w:divBdr>
        <w:top w:val="none" w:sz="0" w:space="0" w:color="auto"/>
        <w:left w:val="none" w:sz="0" w:space="0" w:color="auto"/>
        <w:bottom w:val="none" w:sz="0" w:space="0" w:color="auto"/>
        <w:right w:val="none" w:sz="0" w:space="0" w:color="auto"/>
      </w:divBdr>
    </w:div>
    <w:div w:id="1228686220">
      <w:bodyDiv w:val="1"/>
      <w:marLeft w:val="0"/>
      <w:marRight w:val="0"/>
      <w:marTop w:val="0"/>
      <w:marBottom w:val="0"/>
      <w:divBdr>
        <w:top w:val="none" w:sz="0" w:space="0" w:color="auto"/>
        <w:left w:val="none" w:sz="0" w:space="0" w:color="auto"/>
        <w:bottom w:val="none" w:sz="0" w:space="0" w:color="auto"/>
        <w:right w:val="none" w:sz="0" w:space="0" w:color="auto"/>
      </w:divBdr>
      <w:divsChild>
        <w:div w:id="1389181008">
          <w:marLeft w:val="0"/>
          <w:marRight w:val="0"/>
          <w:marTop w:val="0"/>
          <w:marBottom w:val="0"/>
          <w:divBdr>
            <w:top w:val="none" w:sz="0" w:space="0" w:color="auto"/>
            <w:left w:val="none" w:sz="0" w:space="0" w:color="auto"/>
            <w:bottom w:val="none" w:sz="0" w:space="0" w:color="auto"/>
            <w:right w:val="none" w:sz="0" w:space="0" w:color="auto"/>
          </w:divBdr>
        </w:div>
        <w:div w:id="666075">
          <w:marLeft w:val="0"/>
          <w:marRight w:val="0"/>
          <w:marTop w:val="0"/>
          <w:marBottom w:val="0"/>
          <w:divBdr>
            <w:top w:val="none" w:sz="0" w:space="0" w:color="auto"/>
            <w:left w:val="none" w:sz="0" w:space="0" w:color="auto"/>
            <w:bottom w:val="none" w:sz="0" w:space="0" w:color="auto"/>
            <w:right w:val="none" w:sz="0" w:space="0" w:color="auto"/>
          </w:divBdr>
        </w:div>
        <w:div w:id="1077897428">
          <w:marLeft w:val="0"/>
          <w:marRight w:val="0"/>
          <w:marTop w:val="0"/>
          <w:marBottom w:val="0"/>
          <w:divBdr>
            <w:top w:val="none" w:sz="0" w:space="0" w:color="auto"/>
            <w:left w:val="none" w:sz="0" w:space="0" w:color="auto"/>
            <w:bottom w:val="none" w:sz="0" w:space="0" w:color="auto"/>
            <w:right w:val="none" w:sz="0" w:space="0" w:color="auto"/>
          </w:divBdr>
        </w:div>
        <w:div w:id="1100416047">
          <w:marLeft w:val="0"/>
          <w:marRight w:val="0"/>
          <w:marTop w:val="0"/>
          <w:marBottom w:val="0"/>
          <w:divBdr>
            <w:top w:val="none" w:sz="0" w:space="0" w:color="auto"/>
            <w:left w:val="none" w:sz="0" w:space="0" w:color="auto"/>
            <w:bottom w:val="none" w:sz="0" w:space="0" w:color="auto"/>
            <w:right w:val="none" w:sz="0" w:space="0" w:color="auto"/>
          </w:divBdr>
        </w:div>
        <w:div w:id="2111045895">
          <w:marLeft w:val="0"/>
          <w:marRight w:val="0"/>
          <w:marTop w:val="0"/>
          <w:marBottom w:val="0"/>
          <w:divBdr>
            <w:top w:val="none" w:sz="0" w:space="0" w:color="auto"/>
            <w:left w:val="none" w:sz="0" w:space="0" w:color="auto"/>
            <w:bottom w:val="none" w:sz="0" w:space="0" w:color="auto"/>
            <w:right w:val="none" w:sz="0" w:space="0" w:color="auto"/>
          </w:divBdr>
        </w:div>
        <w:div w:id="1713068868">
          <w:marLeft w:val="0"/>
          <w:marRight w:val="0"/>
          <w:marTop w:val="0"/>
          <w:marBottom w:val="0"/>
          <w:divBdr>
            <w:top w:val="none" w:sz="0" w:space="0" w:color="auto"/>
            <w:left w:val="none" w:sz="0" w:space="0" w:color="auto"/>
            <w:bottom w:val="none" w:sz="0" w:space="0" w:color="auto"/>
            <w:right w:val="none" w:sz="0" w:space="0" w:color="auto"/>
          </w:divBdr>
        </w:div>
        <w:div w:id="1379936649">
          <w:marLeft w:val="0"/>
          <w:marRight w:val="0"/>
          <w:marTop w:val="0"/>
          <w:marBottom w:val="0"/>
          <w:divBdr>
            <w:top w:val="none" w:sz="0" w:space="0" w:color="auto"/>
            <w:left w:val="none" w:sz="0" w:space="0" w:color="auto"/>
            <w:bottom w:val="none" w:sz="0" w:space="0" w:color="auto"/>
            <w:right w:val="none" w:sz="0" w:space="0" w:color="auto"/>
          </w:divBdr>
        </w:div>
        <w:div w:id="256404337">
          <w:marLeft w:val="0"/>
          <w:marRight w:val="0"/>
          <w:marTop w:val="0"/>
          <w:marBottom w:val="0"/>
          <w:divBdr>
            <w:top w:val="none" w:sz="0" w:space="0" w:color="auto"/>
            <w:left w:val="none" w:sz="0" w:space="0" w:color="auto"/>
            <w:bottom w:val="none" w:sz="0" w:space="0" w:color="auto"/>
            <w:right w:val="none" w:sz="0" w:space="0" w:color="auto"/>
          </w:divBdr>
        </w:div>
        <w:div w:id="1744906868">
          <w:marLeft w:val="0"/>
          <w:marRight w:val="0"/>
          <w:marTop w:val="0"/>
          <w:marBottom w:val="0"/>
          <w:divBdr>
            <w:top w:val="none" w:sz="0" w:space="0" w:color="auto"/>
            <w:left w:val="none" w:sz="0" w:space="0" w:color="auto"/>
            <w:bottom w:val="none" w:sz="0" w:space="0" w:color="auto"/>
            <w:right w:val="none" w:sz="0" w:space="0" w:color="auto"/>
          </w:divBdr>
        </w:div>
        <w:div w:id="903566961">
          <w:marLeft w:val="0"/>
          <w:marRight w:val="0"/>
          <w:marTop w:val="0"/>
          <w:marBottom w:val="0"/>
          <w:divBdr>
            <w:top w:val="none" w:sz="0" w:space="0" w:color="auto"/>
            <w:left w:val="none" w:sz="0" w:space="0" w:color="auto"/>
            <w:bottom w:val="none" w:sz="0" w:space="0" w:color="auto"/>
            <w:right w:val="none" w:sz="0" w:space="0" w:color="auto"/>
          </w:divBdr>
        </w:div>
      </w:divsChild>
    </w:div>
    <w:div w:id="1240557742">
      <w:bodyDiv w:val="1"/>
      <w:marLeft w:val="0"/>
      <w:marRight w:val="0"/>
      <w:marTop w:val="0"/>
      <w:marBottom w:val="0"/>
      <w:divBdr>
        <w:top w:val="none" w:sz="0" w:space="0" w:color="auto"/>
        <w:left w:val="none" w:sz="0" w:space="0" w:color="auto"/>
        <w:bottom w:val="none" w:sz="0" w:space="0" w:color="auto"/>
        <w:right w:val="none" w:sz="0" w:space="0" w:color="auto"/>
      </w:divBdr>
    </w:div>
    <w:div w:id="1246646710">
      <w:bodyDiv w:val="1"/>
      <w:marLeft w:val="0"/>
      <w:marRight w:val="0"/>
      <w:marTop w:val="0"/>
      <w:marBottom w:val="0"/>
      <w:divBdr>
        <w:top w:val="none" w:sz="0" w:space="0" w:color="auto"/>
        <w:left w:val="none" w:sz="0" w:space="0" w:color="auto"/>
        <w:bottom w:val="none" w:sz="0" w:space="0" w:color="auto"/>
        <w:right w:val="none" w:sz="0" w:space="0" w:color="auto"/>
      </w:divBdr>
    </w:div>
    <w:div w:id="1249268343">
      <w:bodyDiv w:val="1"/>
      <w:marLeft w:val="0"/>
      <w:marRight w:val="0"/>
      <w:marTop w:val="0"/>
      <w:marBottom w:val="0"/>
      <w:divBdr>
        <w:top w:val="none" w:sz="0" w:space="0" w:color="auto"/>
        <w:left w:val="none" w:sz="0" w:space="0" w:color="auto"/>
        <w:bottom w:val="none" w:sz="0" w:space="0" w:color="auto"/>
        <w:right w:val="none" w:sz="0" w:space="0" w:color="auto"/>
      </w:divBdr>
    </w:div>
    <w:div w:id="1251890523">
      <w:bodyDiv w:val="1"/>
      <w:marLeft w:val="0"/>
      <w:marRight w:val="0"/>
      <w:marTop w:val="0"/>
      <w:marBottom w:val="0"/>
      <w:divBdr>
        <w:top w:val="none" w:sz="0" w:space="0" w:color="auto"/>
        <w:left w:val="none" w:sz="0" w:space="0" w:color="auto"/>
        <w:bottom w:val="none" w:sz="0" w:space="0" w:color="auto"/>
        <w:right w:val="none" w:sz="0" w:space="0" w:color="auto"/>
      </w:divBdr>
    </w:div>
    <w:div w:id="1257204097">
      <w:bodyDiv w:val="1"/>
      <w:marLeft w:val="0"/>
      <w:marRight w:val="0"/>
      <w:marTop w:val="0"/>
      <w:marBottom w:val="0"/>
      <w:divBdr>
        <w:top w:val="none" w:sz="0" w:space="0" w:color="auto"/>
        <w:left w:val="none" w:sz="0" w:space="0" w:color="auto"/>
        <w:bottom w:val="none" w:sz="0" w:space="0" w:color="auto"/>
        <w:right w:val="none" w:sz="0" w:space="0" w:color="auto"/>
      </w:divBdr>
    </w:div>
    <w:div w:id="1257711940">
      <w:bodyDiv w:val="1"/>
      <w:marLeft w:val="0"/>
      <w:marRight w:val="0"/>
      <w:marTop w:val="0"/>
      <w:marBottom w:val="0"/>
      <w:divBdr>
        <w:top w:val="none" w:sz="0" w:space="0" w:color="auto"/>
        <w:left w:val="none" w:sz="0" w:space="0" w:color="auto"/>
        <w:bottom w:val="none" w:sz="0" w:space="0" w:color="auto"/>
        <w:right w:val="none" w:sz="0" w:space="0" w:color="auto"/>
      </w:divBdr>
      <w:divsChild>
        <w:div w:id="1845437516">
          <w:marLeft w:val="0"/>
          <w:marRight w:val="0"/>
          <w:marTop w:val="0"/>
          <w:marBottom w:val="0"/>
          <w:divBdr>
            <w:top w:val="none" w:sz="0" w:space="0" w:color="auto"/>
            <w:left w:val="none" w:sz="0" w:space="0" w:color="auto"/>
            <w:bottom w:val="none" w:sz="0" w:space="0" w:color="auto"/>
            <w:right w:val="none" w:sz="0" w:space="0" w:color="auto"/>
          </w:divBdr>
        </w:div>
        <w:div w:id="325086630">
          <w:marLeft w:val="0"/>
          <w:marRight w:val="0"/>
          <w:marTop w:val="0"/>
          <w:marBottom w:val="0"/>
          <w:divBdr>
            <w:top w:val="none" w:sz="0" w:space="0" w:color="auto"/>
            <w:left w:val="none" w:sz="0" w:space="0" w:color="auto"/>
            <w:bottom w:val="none" w:sz="0" w:space="0" w:color="auto"/>
            <w:right w:val="none" w:sz="0" w:space="0" w:color="auto"/>
          </w:divBdr>
        </w:div>
        <w:div w:id="253517803">
          <w:marLeft w:val="0"/>
          <w:marRight w:val="0"/>
          <w:marTop w:val="0"/>
          <w:marBottom w:val="0"/>
          <w:divBdr>
            <w:top w:val="none" w:sz="0" w:space="0" w:color="auto"/>
            <w:left w:val="none" w:sz="0" w:space="0" w:color="auto"/>
            <w:bottom w:val="none" w:sz="0" w:space="0" w:color="auto"/>
            <w:right w:val="none" w:sz="0" w:space="0" w:color="auto"/>
          </w:divBdr>
        </w:div>
        <w:div w:id="1721972568">
          <w:marLeft w:val="0"/>
          <w:marRight w:val="0"/>
          <w:marTop w:val="0"/>
          <w:marBottom w:val="0"/>
          <w:divBdr>
            <w:top w:val="none" w:sz="0" w:space="0" w:color="auto"/>
            <w:left w:val="none" w:sz="0" w:space="0" w:color="auto"/>
            <w:bottom w:val="none" w:sz="0" w:space="0" w:color="auto"/>
            <w:right w:val="none" w:sz="0" w:space="0" w:color="auto"/>
          </w:divBdr>
        </w:div>
        <w:div w:id="1199320493">
          <w:marLeft w:val="0"/>
          <w:marRight w:val="0"/>
          <w:marTop w:val="0"/>
          <w:marBottom w:val="0"/>
          <w:divBdr>
            <w:top w:val="none" w:sz="0" w:space="0" w:color="auto"/>
            <w:left w:val="none" w:sz="0" w:space="0" w:color="auto"/>
            <w:bottom w:val="none" w:sz="0" w:space="0" w:color="auto"/>
            <w:right w:val="none" w:sz="0" w:space="0" w:color="auto"/>
          </w:divBdr>
        </w:div>
        <w:div w:id="1763409398">
          <w:marLeft w:val="0"/>
          <w:marRight w:val="0"/>
          <w:marTop w:val="0"/>
          <w:marBottom w:val="0"/>
          <w:divBdr>
            <w:top w:val="none" w:sz="0" w:space="0" w:color="auto"/>
            <w:left w:val="none" w:sz="0" w:space="0" w:color="auto"/>
            <w:bottom w:val="none" w:sz="0" w:space="0" w:color="auto"/>
            <w:right w:val="none" w:sz="0" w:space="0" w:color="auto"/>
          </w:divBdr>
        </w:div>
        <w:div w:id="77407731">
          <w:marLeft w:val="0"/>
          <w:marRight w:val="0"/>
          <w:marTop w:val="0"/>
          <w:marBottom w:val="0"/>
          <w:divBdr>
            <w:top w:val="none" w:sz="0" w:space="0" w:color="auto"/>
            <w:left w:val="none" w:sz="0" w:space="0" w:color="auto"/>
            <w:bottom w:val="none" w:sz="0" w:space="0" w:color="auto"/>
            <w:right w:val="none" w:sz="0" w:space="0" w:color="auto"/>
          </w:divBdr>
        </w:div>
        <w:div w:id="1539197707">
          <w:marLeft w:val="0"/>
          <w:marRight w:val="0"/>
          <w:marTop w:val="0"/>
          <w:marBottom w:val="0"/>
          <w:divBdr>
            <w:top w:val="none" w:sz="0" w:space="0" w:color="auto"/>
            <w:left w:val="none" w:sz="0" w:space="0" w:color="auto"/>
            <w:bottom w:val="none" w:sz="0" w:space="0" w:color="auto"/>
            <w:right w:val="none" w:sz="0" w:space="0" w:color="auto"/>
          </w:divBdr>
        </w:div>
        <w:div w:id="41829624">
          <w:marLeft w:val="0"/>
          <w:marRight w:val="0"/>
          <w:marTop w:val="0"/>
          <w:marBottom w:val="0"/>
          <w:divBdr>
            <w:top w:val="none" w:sz="0" w:space="0" w:color="auto"/>
            <w:left w:val="none" w:sz="0" w:space="0" w:color="auto"/>
            <w:bottom w:val="none" w:sz="0" w:space="0" w:color="auto"/>
            <w:right w:val="none" w:sz="0" w:space="0" w:color="auto"/>
          </w:divBdr>
        </w:div>
        <w:div w:id="128548470">
          <w:marLeft w:val="0"/>
          <w:marRight w:val="0"/>
          <w:marTop w:val="0"/>
          <w:marBottom w:val="0"/>
          <w:divBdr>
            <w:top w:val="none" w:sz="0" w:space="0" w:color="auto"/>
            <w:left w:val="none" w:sz="0" w:space="0" w:color="auto"/>
            <w:bottom w:val="none" w:sz="0" w:space="0" w:color="auto"/>
            <w:right w:val="none" w:sz="0" w:space="0" w:color="auto"/>
          </w:divBdr>
        </w:div>
      </w:divsChild>
    </w:div>
    <w:div w:id="1264650116">
      <w:bodyDiv w:val="1"/>
      <w:marLeft w:val="0"/>
      <w:marRight w:val="0"/>
      <w:marTop w:val="0"/>
      <w:marBottom w:val="0"/>
      <w:divBdr>
        <w:top w:val="none" w:sz="0" w:space="0" w:color="auto"/>
        <w:left w:val="none" w:sz="0" w:space="0" w:color="auto"/>
        <w:bottom w:val="none" w:sz="0" w:space="0" w:color="auto"/>
        <w:right w:val="none" w:sz="0" w:space="0" w:color="auto"/>
      </w:divBdr>
    </w:div>
    <w:div w:id="1264991868">
      <w:bodyDiv w:val="1"/>
      <w:marLeft w:val="0"/>
      <w:marRight w:val="0"/>
      <w:marTop w:val="0"/>
      <w:marBottom w:val="0"/>
      <w:divBdr>
        <w:top w:val="none" w:sz="0" w:space="0" w:color="auto"/>
        <w:left w:val="none" w:sz="0" w:space="0" w:color="auto"/>
        <w:bottom w:val="none" w:sz="0" w:space="0" w:color="auto"/>
        <w:right w:val="none" w:sz="0" w:space="0" w:color="auto"/>
      </w:divBdr>
    </w:div>
    <w:div w:id="1275864321">
      <w:bodyDiv w:val="1"/>
      <w:marLeft w:val="0"/>
      <w:marRight w:val="0"/>
      <w:marTop w:val="0"/>
      <w:marBottom w:val="0"/>
      <w:divBdr>
        <w:top w:val="none" w:sz="0" w:space="0" w:color="auto"/>
        <w:left w:val="none" w:sz="0" w:space="0" w:color="auto"/>
        <w:bottom w:val="none" w:sz="0" w:space="0" w:color="auto"/>
        <w:right w:val="none" w:sz="0" w:space="0" w:color="auto"/>
      </w:divBdr>
      <w:divsChild>
        <w:div w:id="1322807406">
          <w:marLeft w:val="0"/>
          <w:marRight w:val="0"/>
          <w:marTop w:val="150"/>
          <w:marBottom w:val="0"/>
          <w:divBdr>
            <w:top w:val="none" w:sz="0" w:space="0" w:color="auto"/>
            <w:left w:val="none" w:sz="0" w:space="0" w:color="auto"/>
            <w:bottom w:val="none" w:sz="0" w:space="0" w:color="auto"/>
            <w:right w:val="none" w:sz="0" w:space="0" w:color="auto"/>
          </w:divBdr>
          <w:divsChild>
            <w:div w:id="1128821874">
              <w:marLeft w:val="0"/>
              <w:marRight w:val="0"/>
              <w:marTop w:val="0"/>
              <w:marBottom w:val="0"/>
              <w:divBdr>
                <w:top w:val="none" w:sz="0" w:space="0" w:color="auto"/>
                <w:left w:val="none" w:sz="0" w:space="0" w:color="auto"/>
                <w:bottom w:val="none" w:sz="0" w:space="0" w:color="auto"/>
                <w:right w:val="none" w:sz="0" w:space="0" w:color="auto"/>
              </w:divBdr>
              <w:divsChild>
                <w:div w:id="504246517">
                  <w:marLeft w:val="0"/>
                  <w:marRight w:val="0"/>
                  <w:marTop w:val="0"/>
                  <w:marBottom w:val="0"/>
                  <w:divBdr>
                    <w:top w:val="none" w:sz="0" w:space="0" w:color="auto"/>
                    <w:left w:val="none" w:sz="0" w:space="0" w:color="auto"/>
                    <w:bottom w:val="none" w:sz="0" w:space="0" w:color="auto"/>
                    <w:right w:val="none" w:sz="0" w:space="0" w:color="auto"/>
                  </w:divBdr>
                </w:div>
                <w:div w:id="181361749">
                  <w:marLeft w:val="0"/>
                  <w:marRight w:val="0"/>
                  <w:marTop w:val="0"/>
                  <w:marBottom w:val="0"/>
                  <w:divBdr>
                    <w:top w:val="none" w:sz="0" w:space="0" w:color="auto"/>
                    <w:left w:val="none" w:sz="0" w:space="0" w:color="auto"/>
                    <w:bottom w:val="none" w:sz="0" w:space="0" w:color="auto"/>
                    <w:right w:val="none" w:sz="0" w:space="0" w:color="auto"/>
                  </w:divBdr>
                </w:div>
                <w:div w:id="1070662371">
                  <w:marLeft w:val="0"/>
                  <w:marRight w:val="0"/>
                  <w:marTop w:val="0"/>
                  <w:marBottom w:val="0"/>
                  <w:divBdr>
                    <w:top w:val="none" w:sz="0" w:space="0" w:color="auto"/>
                    <w:left w:val="none" w:sz="0" w:space="0" w:color="auto"/>
                    <w:bottom w:val="none" w:sz="0" w:space="0" w:color="auto"/>
                    <w:right w:val="none" w:sz="0" w:space="0" w:color="auto"/>
                  </w:divBdr>
                </w:div>
              </w:divsChild>
            </w:div>
            <w:div w:id="65764166">
              <w:marLeft w:val="0"/>
              <w:marRight w:val="0"/>
              <w:marTop w:val="0"/>
              <w:marBottom w:val="0"/>
              <w:divBdr>
                <w:top w:val="none" w:sz="0" w:space="0" w:color="auto"/>
                <w:left w:val="none" w:sz="0" w:space="0" w:color="auto"/>
                <w:bottom w:val="none" w:sz="0" w:space="0" w:color="auto"/>
                <w:right w:val="none" w:sz="0" w:space="0" w:color="auto"/>
              </w:divBdr>
              <w:divsChild>
                <w:div w:id="138198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13759">
      <w:bodyDiv w:val="1"/>
      <w:marLeft w:val="0"/>
      <w:marRight w:val="0"/>
      <w:marTop w:val="0"/>
      <w:marBottom w:val="0"/>
      <w:divBdr>
        <w:top w:val="none" w:sz="0" w:space="0" w:color="auto"/>
        <w:left w:val="none" w:sz="0" w:space="0" w:color="auto"/>
        <w:bottom w:val="none" w:sz="0" w:space="0" w:color="auto"/>
        <w:right w:val="none" w:sz="0" w:space="0" w:color="auto"/>
      </w:divBdr>
    </w:div>
    <w:div w:id="1282035042">
      <w:bodyDiv w:val="1"/>
      <w:marLeft w:val="0"/>
      <w:marRight w:val="0"/>
      <w:marTop w:val="0"/>
      <w:marBottom w:val="0"/>
      <w:divBdr>
        <w:top w:val="none" w:sz="0" w:space="0" w:color="auto"/>
        <w:left w:val="none" w:sz="0" w:space="0" w:color="auto"/>
        <w:bottom w:val="none" w:sz="0" w:space="0" w:color="auto"/>
        <w:right w:val="none" w:sz="0" w:space="0" w:color="auto"/>
      </w:divBdr>
    </w:div>
    <w:div w:id="1285695664">
      <w:bodyDiv w:val="1"/>
      <w:marLeft w:val="0"/>
      <w:marRight w:val="0"/>
      <w:marTop w:val="0"/>
      <w:marBottom w:val="0"/>
      <w:divBdr>
        <w:top w:val="none" w:sz="0" w:space="0" w:color="auto"/>
        <w:left w:val="none" w:sz="0" w:space="0" w:color="auto"/>
        <w:bottom w:val="none" w:sz="0" w:space="0" w:color="auto"/>
        <w:right w:val="none" w:sz="0" w:space="0" w:color="auto"/>
      </w:divBdr>
    </w:div>
    <w:div w:id="1286934758">
      <w:bodyDiv w:val="1"/>
      <w:marLeft w:val="0"/>
      <w:marRight w:val="0"/>
      <w:marTop w:val="0"/>
      <w:marBottom w:val="0"/>
      <w:divBdr>
        <w:top w:val="none" w:sz="0" w:space="0" w:color="auto"/>
        <w:left w:val="none" w:sz="0" w:space="0" w:color="auto"/>
        <w:bottom w:val="none" w:sz="0" w:space="0" w:color="auto"/>
        <w:right w:val="none" w:sz="0" w:space="0" w:color="auto"/>
      </w:divBdr>
    </w:div>
    <w:div w:id="1324160883">
      <w:bodyDiv w:val="1"/>
      <w:marLeft w:val="0"/>
      <w:marRight w:val="0"/>
      <w:marTop w:val="0"/>
      <w:marBottom w:val="0"/>
      <w:divBdr>
        <w:top w:val="none" w:sz="0" w:space="0" w:color="auto"/>
        <w:left w:val="none" w:sz="0" w:space="0" w:color="auto"/>
        <w:bottom w:val="none" w:sz="0" w:space="0" w:color="auto"/>
        <w:right w:val="none" w:sz="0" w:space="0" w:color="auto"/>
      </w:divBdr>
    </w:div>
    <w:div w:id="1324620840">
      <w:bodyDiv w:val="1"/>
      <w:marLeft w:val="0"/>
      <w:marRight w:val="0"/>
      <w:marTop w:val="0"/>
      <w:marBottom w:val="0"/>
      <w:divBdr>
        <w:top w:val="none" w:sz="0" w:space="0" w:color="auto"/>
        <w:left w:val="none" w:sz="0" w:space="0" w:color="auto"/>
        <w:bottom w:val="none" w:sz="0" w:space="0" w:color="auto"/>
        <w:right w:val="none" w:sz="0" w:space="0" w:color="auto"/>
      </w:divBdr>
    </w:div>
    <w:div w:id="1329945210">
      <w:bodyDiv w:val="1"/>
      <w:marLeft w:val="0"/>
      <w:marRight w:val="0"/>
      <w:marTop w:val="0"/>
      <w:marBottom w:val="0"/>
      <w:divBdr>
        <w:top w:val="none" w:sz="0" w:space="0" w:color="auto"/>
        <w:left w:val="none" w:sz="0" w:space="0" w:color="auto"/>
        <w:bottom w:val="none" w:sz="0" w:space="0" w:color="auto"/>
        <w:right w:val="none" w:sz="0" w:space="0" w:color="auto"/>
      </w:divBdr>
    </w:div>
    <w:div w:id="1332444787">
      <w:bodyDiv w:val="1"/>
      <w:marLeft w:val="0"/>
      <w:marRight w:val="0"/>
      <w:marTop w:val="0"/>
      <w:marBottom w:val="0"/>
      <w:divBdr>
        <w:top w:val="none" w:sz="0" w:space="0" w:color="auto"/>
        <w:left w:val="none" w:sz="0" w:space="0" w:color="auto"/>
        <w:bottom w:val="none" w:sz="0" w:space="0" w:color="auto"/>
        <w:right w:val="none" w:sz="0" w:space="0" w:color="auto"/>
      </w:divBdr>
    </w:div>
    <w:div w:id="1335500651">
      <w:bodyDiv w:val="1"/>
      <w:marLeft w:val="0"/>
      <w:marRight w:val="0"/>
      <w:marTop w:val="0"/>
      <w:marBottom w:val="0"/>
      <w:divBdr>
        <w:top w:val="none" w:sz="0" w:space="0" w:color="auto"/>
        <w:left w:val="none" w:sz="0" w:space="0" w:color="auto"/>
        <w:bottom w:val="none" w:sz="0" w:space="0" w:color="auto"/>
        <w:right w:val="none" w:sz="0" w:space="0" w:color="auto"/>
      </w:divBdr>
    </w:div>
    <w:div w:id="1350253828">
      <w:bodyDiv w:val="1"/>
      <w:marLeft w:val="0"/>
      <w:marRight w:val="0"/>
      <w:marTop w:val="0"/>
      <w:marBottom w:val="0"/>
      <w:divBdr>
        <w:top w:val="none" w:sz="0" w:space="0" w:color="auto"/>
        <w:left w:val="none" w:sz="0" w:space="0" w:color="auto"/>
        <w:bottom w:val="none" w:sz="0" w:space="0" w:color="auto"/>
        <w:right w:val="none" w:sz="0" w:space="0" w:color="auto"/>
      </w:divBdr>
    </w:div>
    <w:div w:id="1351642239">
      <w:bodyDiv w:val="1"/>
      <w:marLeft w:val="0"/>
      <w:marRight w:val="0"/>
      <w:marTop w:val="0"/>
      <w:marBottom w:val="0"/>
      <w:divBdr>
        <w:top w:val="none" w:sz="0" w:space="0" w:color="auto"/>
        <w:left w:val="none" w:sz="0" w:space="0" w:color="auto"/>
        <w:bottom w:val="none" w:sz="0" w:space="0" w:color="auto"/>
        <w:right w:val="none" w:sz="0" w:space="0" w:color="auto"/>
      </w:divBdr>
    </w:div>
    <w:div w:id="1359968583">
      <w:bodyDiv w:val="1"/>
      <w:marLeft w:val="0"/>
      <w:marRight w:val="0"/>
      <w:marTop w:val="0"/>
      <w:marBottom w:val="0"/>
      <w:divBdr>
        <w:top w:val="none" w:sz="0" w:space="0" w:color="auto"/>
        <w:left w:val="none" w:sz="0" w:space="0" w:color="auto"/>
        <w:bottom w:val="none" w:sz="0" w:space="0" w:color="auto"/>
        <w:right w:val="none" w:sz="0" w:space="0" w:color="auto"/>
      </w:divBdr>
    </w:div>
    <w:div w:id="1366175559">
      <w:bodyDiv w:val="1"/>
      <w:marLeft w:val="0"/>
      <w:marRight w:val="0"/>
      <w:marTop w:val="0"/>
      <w:marBottom w:val="0"/>
      <w:divBdr>
        <w:top w:val="none" w:sz="0" w:space="0" w:color="auto"/>
        <w:left w:val="none" w:sz="0" w:space="0" w:color="auto"/>
        <w:bottom w:val="none" w:sz="0" w:space="0" w:color="auto"/>
        <w:right w:val="none" w:sz="0" w:space="0" w:color="auto"/>
      </w:divBdr>
    </w:div>
    <w:div w:id="1374765215">
      <w:bodyDiv w:val="1"/>
      <w:marLeft w:val="0"/>
      <w:marRight w:val="0"/>
      <w:marTop w:val="0"/>
      <w:marBottom w:val="0"/>
      <w:divBdr>
        <w:top w:val="none" w:sz="0" w:space="0" w:color="auto"/>
        <w:left w:val="none" w:sz="0" w:space="0" w:color="auto"/>
        <w:bottom w:val="none" w:sz="0" w:space="0" w:color="auto"/>
        <w:right w:val="none" w:sz="0" w:space="0" w:color="auto"/>
      </w:divBdr>
    </w:div>
    <w:div w:id="1425031056">
      <w:bodyDiv w:val="1"/>
      <w:marLeft w:val="0"/>
      <w:marRight w:val="0"/>
      <w:marTop w:val="0"/>
      <w:marBottom w:val="0"/>
      <w:divBdr>
        <w:top w:val="none" w:sz="0" w:space="0" w:color="auto"/>
        <w:left w:val="none" w:sz="0" w:space="0" w:color="auto"/>
        <w:bottom w:val="none" w:sz="0" w:space="0" w:color="auto"/>
        <w:right w:val="none" w:sz="0" w:space="0" w:color="auto"/>
      </w:divBdr>
    </w:div>
    <w:div w:id="1440762174">
      <w:bodyDiv w:val="1"/>
      <w:marLeft w:val="0"/>
      <w:marRight w:val="0"/>
      <w:marTop w:val="0"/>
      <w:marBottom w:val="0"/>
      <w:divBdr>
        <w:top w:val="none" w:sz="0" w:space="0" w:color="auto"/>
        <w:left w:val="none" w:sz="0" w:space="0" w:color="auto"/>
        <w:bottom w:val="none" w:sz="0" w:space="0" w:color="auto"/>
        <w:right w:val="none" w:sz="0" w:space="0" w:color="auto"/>
      </w:divBdr>
    </w:div>
    <w:div w:id="1441533247">
      <w:bodyDiv w:val="1"/>
      <w:marLeft w:val="0"/>
      <w:marRight w:val="0"/>
      <w:marTop w:val="0"/>
      <w:marBottom w:val="0"/>
      <w:divBdr>
        <w:top w:val="none" w:sz="0" w:space="0" w:color="auto"/>
        <w:left w:val="none" w:sz="0" w:space="0" w:color="auto"/>
        <w:bottom w:val="none" w:sz="0" w:space="0" w:color="auto"/>
        <w:right w:val="none" w:sz="0" w:space="0" w:color="auto"/>
      </w:divBdr>
    </w:div>
    <w:div w:id="1447195709">
      <w:bodyDiv w:val="1"/>
      <w:marLeft w:val="0"/>
      <w:marRight w:val="0"/>
      <w:marTop w:val="0"/>
      <w:marBottom w:val="0"/>
      <w:divBdr>
        <w:top w:val="none" w:sz="0" w:space="0" w:color="auto"/>
        <w:left w:val="none" w:sz="0" w:space="0" w:color="auto"/>
        <w:bottom w:val="none" w:sz="0" w:space="0" w:color="auto"/>
        <w:right w:val="none" w:sz="0" w:space="0" w:color="auto"/>
      </w:divBdr>
    </w:div>
    <w:div w:id="1449855433">
      <w:bodyDiv w:val="1"/>
      <w:marLeft w:val="0"/>
      <w:marRight w:val="0"/>
      <w:marTop w:val="0"/>
      <w:marBottom w:val="0"/>
      <w:divBdr>
        <w:top w:val="none" w:sz="0" w:space="0" w:color="auto"/>
        <w:left w:val="none" w:sz="0" w:space="0" w:color="auto"/>
        <w:bottom w:val="none" w:sz="0" w:space="0" w:color="auto"/>
        <w:right w:val="none" w:sz="0" w:space="0" w:color="auto"/>
      </w:divBdr>
    </w:div>
    <w:div w:id="1454013616">
      <w:bodyDiv w:val="1"/>
      <w:marLeft w:val="0"/>
      <w:marRight w:val="0"/>
      <w:marTop w:val="0"/>
      <w:marBottom w:val="0"/>
      <w:divBdr>
        <w:top w:val="none" w:sz="0" w:space="0" w:color="auto"/>
        <w:left w:val="none" w:sz="0" w:space="0" w:color="auto"/>
        <w:bottom w:val="none" w:sz="0" w:space="0" w:color="auto"/>
        <w:right w:val="none" w:sz="0" w:space="0" w:color="auto"/>
      </w:divBdr>
      <w:divsChild>
        <w:div w:id="65541594">
          <w:marLeft w:val="0"/>
          <w:marRight w:val="0"/>
          <w:marTop w:val="0"/>
          <w:marBottom w:val="0"/>
          <w:divBdr>
            <w:top w:val="none" w:sz="0" w:space="0" w:color="auto"/>
            <w:left w:val="none" w:sz="0" w:space="0" w:color="auto"/>
            <w:bottom w:val="none" w:sz="0" w:space="0" w:color="auto"/>
            <w:right w:val="none" w:sz="0" w:space="0" w:color="auto"/>
          </w:divBdr>
        </w:div>
        <w:div w:id="1245066693">
          <w:marLeft w:val="0"/>
          <w:marRight w:val="0"/>
          <w:marTop w:val="0"/>
          <w:marBottom w:val="0"/>
          <w:divBdr>
            <w:top w:val="none" w:sz="0" w:space="0" w:color="auto"/>
            <w:left w:val="none" w:sz="0" w:space="0" w:color="auto"/>
            <w:bottom w:val="none" w:sz="0" w:space="0" w:color="auto"/>
            <w:right w:val="none" w:sz="0" w:space="0" w:color="auto"/>
          </w:divBdr>
        </w:div>
        <w:div w:id="1683894655">
          <w:marLeft w:val="0"/>
          <w:marRight w:val="0"/>
          <w:marTop w:val="0"/>
          <w:marBottom w:val="0"/>
          <w:divBdr>
            <w:top w:val="none" w:sz="0" w:space="0" w:color="auto"/>
            <w:left w:val="none" w:sz="0" w:space="0" w:color="auto"/>
            <w:bottom w:val="none" w:sz="0" w:space="0" w:color="auto"/>
            <w:right w:val="none" w:sz="0" w:space="0" w:color="auto"/>
          </w:divBdr>
        </w:div>
        <w:div w:id="1814060172">
          <w:marLeft w:val="0"/>
          <w:marRight w:val="0"/>
          <w:marTop w:val="0"/>
          <w:marBottom w:val="0"/>
          <w:divBdr>
            <w:top w:val="none" w:sz="0" w:space="0" w:color="auto"/>
            <w:left w:val="none" w:sz="0" w:space="0" w:color="auto"/>
            <w:bottom w:val="none" w:sz="0" w:space="0" w:color="auto"/>
            <w:right w:val="none" w:sz="0" w:space="0" w:color="auto"/>
          </w:divBdr>
        </w:div>
        <w:div w:id="140973805">
          <w:marLeft w:val="0"/>
          <w:marRight w:val="0"/>
          <w:marTop w:val="0"/>
          <w:marBottom w:val="0"/>
          <w:divBdr>
            <w:top w:val="none" w:sz="0" w:space="0" w:color="auto"/>
            <w:left w:val="none" w:sz="0" w:space="0" w:color="auto"/>
            <w:bottom w:val="none" w:sz="0" w:space="0" w:color="auto"/>
            <w:right w:val="none" w:sz="0" w:space="0" w:color="auto"/>
          </w:divBdr>
        </w:div>
        <w:div w:id="565190914">
          <w:marLeft w:val="0"/>
          <w:marRight w:val="0"/>
          <w:marTop w:val="0"/>
          <w:marBottom w:val="0"/>
          <w:divBdr>
            <w:top w:val="none" w:sz="0" w:space="0" w:color="auto"/>
            <w:left w:val="none" w:sz="0" w:space="0" w:color="auto"/>
            <w:bottom w:val="none" w:sz="0" w:space="0" w:color="auto"/>
            <w:right w:val="none" w:sz="0" w:space="0" w:color="auto"/>
          </w:divBdr>
        </w:div>
        <w:div w:id="1472409101">
          <w:marLeft w:val="0"/>
          <w:marRight w:val="0"/>
          <w:marTop w:val="0"/>
          <w:marBottom w:val="0"/>
          <w:divBdr>
            <w:top w:val="none" w:sz="0" w:space="0" w:color="auto"/>
            <w:left w:val="none" w:sz="0" w:space="0" w:color="auto"/>
            <w:bottom w:val="none" w:sz="0" w:space="0" w:color="auto"/>
            <w:right w:val="none" w:sz="0" w:space="0" w:color="auto"/>
          </w:divBdr>
        </w:div>
        <w:div w:id="1161234663">
          <w:marLeft w:val="0"/>
          <w:marRight w:val="0"/>
          <w:marTop w:val="0"/>
          <w:marBottom w:val="0"/>
          <w:divBdr>
            <w:top w:val="none" w:sz="0" w:space="0" w:color="auto"/>
            <w:left w:val="none" w:sz="0" w:space="0" w:color="auto"/>
            <w:bottom w:val="none" w:sz="0" w:space="0" w:color="auto"/>
            <w:right w:val="none" w:sz="0" w:space="0" w:color="auto"/>
          </w:divBdr>
        </w:div>
        <w:div w:id="123011980">
          <w:marLeft w:val="0"/>
          <w:marRight w:val="0"/>
          <w:marTop w:val="0"/>
          <w:marBottom w:val="0"/>
          <w:divBdr>
            <w:top w:val="none" w:sz="0" w:space="0" w:color="auto"/>
            <w:left w:val="none" w:sz="0" w:space="0" w:color="auto"/>
            <w:bottom w:val="none" w:sz="0" w:space="0" w:color="auto"/>
            <w:right w:val="none" w:sz="0" w:space="0" w:color="auto"/>
          </w:divBdr>
        </w:div>
        <w:div w:id="497769389">
          <w:marLeft w:val="0"/>
          <w:marRight w:val="0"/>
          <w:marTop w:val="0"/>
          <w:marBottom w:val="0"/>
          <w:divBdr>
            <w:top w:val="none" w:sz="0" w:space="0" w:color="auto"/>
            <w:left w:val="none" w:sz="0" w:space="0" w:color="auto"/>
            <w:bottom w:val="none" w:sz="0" w:space="0" w:color="auto"/>
            <w:right w:val="none" w:sz="0" w:space="0" w:color="auto"/>
          </w:divBdr>
        </w:div>
        <w:div w:id="165293034">
          <w:marLeft w:val="0"/>
          <w:marRight w:val="0"/>
          <w:marTop w:val="0"/>
          <w:marBottom w:val="0"/>
          <w:divBdr>
            <w:top w:val="none" w:sz="0" w:space="0" w:color="auto"/>
            <w:left w:val="none" w:sz="0" w:space="0" w:color="auto"/>
            <w:bottom w:val="none" w:sz="0" w:space="0" w:color="auto"/>
            <w:right w:val="none" w:sz="0" w:space="0" w:color="auto"/>
          </w:divBdr>
          <w:divsChild>
            <w:div w:id="134539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6798">
      <w:bodyDiv w:val="1"/>
      <w:marLeft w:val="0"/>
      <w:marRight w:val="0"/>
      <w:marTop w:val="0"/>
      <w:marBottom w:val="0"/>
      <w:divBdr>
        <w:top w:val="none" w:sz="0" w:space="0" w:color="auto"/>
        <w:left w:val="none" w:sz="0" w:space="0" w:color="auto"/>
        <w:bottom w:val="none" w:sz="0" w:space="0" w:color="auto"/>
        <w:right w:val="none" w:sz="0" w:space="0" w:color="auto"/>
      </w:divBdr>
    </w:div>
    <w:div w:id="1460299713">
      <w:bodyDiv w:val="1"/>
      <w:marLeft w:val="0"/>
      <w:marRight w:val="0"/>
      <w:marTop w:val="0"/>
      <w:marBottom w:val="0"/>
      <w:divBdr>
        <w:top w:val="none" w:sz="0" w:space="0" w:color="auto"/>
        <w:left w:val="none" w:sz="0" w:space="0" w:color="auto"/>
        <w:bottom w:val="none" w:sz="0" w:space="0" w:color="auto"/>
        <w:right w:val="none" w:sz="0" w:space="0" w:color="auto"/>
      </w:divBdr>
    </w:div>
    <w:div w:id="1476872526">
      <w:bodyDiv w:val="1"/>
      <w:marLeft w:val="0"/>
      <w:marRight w:val="0"/>
      <w:marTop w:val="0"/>
      <w:marBottom w:val="0"/>
      <w:divBdr>
        <w:top w:val="none" w:sz="0" w:space="0" w:color="auto"/>
        <w:left w:val="none" w:sz="0" w:space="0" w:color="auto"/>
        <w:bottom w:val="none" w:sz="0" w:space="0" w:color="auto"/>
        <w:right w:val="none" w:sz="0" w:space="0" w:color="auto"/>
      </w:divBdr>
    </w:div>
    <w:div w:id="1478720445">
      <w:bodyDiv w:val="1"/>
      <w:marLeft w:val="0"/>
      <w:marRight w:val="0"/>
      <w:marTop w:val="0"/>
      <w:marBottom w:val="0"/>
      <w:divBdr>
        <w:top w:val="none" w:sz="0" w:space="0" w:color="auto"/>
        <w:left w:val="none" w:sz="0" w:space="0" w:color="auto"/>
        <w:bottom w:val="none" w:sz="0" w:space="0" w:color="auto"/>
        <w:right w:val="none" w:sz="0" w:space="0" w:color="auto"/>
      </w:divBdr>
    </w:div>
    <w:div w:id="1491866707">
      <w:bodyDiv w:val="1"/>
      <w:marLeft w:val="0"/>
      <w:marRight w:val="0"/>
      <w:marTop w:val="0"/>
      <w:marBottom w:val="0"/>
      <w:divBdr>
        <w:top w:val="none" w:sz="0" w:space="0" w:color="auto"/>
        <w:left w:val="none" w:sz="0" w:space="0" w:color="auto"/>
        <w:bottom w:val="none" w:sz="0" w:space="0" w:color="auto"/>
        <w:right w:val="none" w:sz="0" w:space="0" w:color="auto"/>
      </w:divBdr>
    </w:div>
    <w:div w:id="1492335113">
      <w:bodyDiv w:val="1"/>
      <w:marLeft w:val="0"/>
      <w:marRight w:val="0"/>
      <w:marTop w:val="0"/>
      <w:marBottom w:val="0"/>
      <w:divBdr>
        <w:top w:val="none" w:sz="0" w:space="0" w:color="auto"/>
        <w:left w:val="none" w:sz="0" w:space="0" w:color="auto"/>
        <w:bottom w:val="none" w:sz="0" w:space="0" w:color="auto"/>
        <w:right w:val="none" w:sz="0" w:space="0" w:color="auto"/>
      </w:divBdr>
    </w:div>
    <w:div w:id="1498881298">
      <w:bodyDiv w:val="1"/>
      <w:marLeft w:val="0"/>
      <w:marRight w:val="0"/>
      <w:marTop w:val="0"/>
      <w:marBottom w:val="0"/>
      <w:divBdr>
        <w:top w:val="none" w:sz="0" w:space="0" w:color="auto"/>
        <w:left w:val="none" w:sz="0" w:space="0" w:color="auto"/>
        <w:bottom w:val="none" w:sz="0" w:space="0" w:color="auto"/>
        <w:right w:val="none" w:sz="0" w:space="0" w:color="auto"/>
      </w:divBdr>
    </w:div>
    <w:div w:id="1498957703">
      <w:bodyDiv w:val="1"/>
      <w:marLeft w:val="0"/>
      <w:marRight w:val="0"/>
      <w:marTop w:val="0"/>
      <w:marBottom w:val="0"/>
      <w:divBdr>
        <w:top w:val="none" w:sz="0" w:space="0" w:color="auto"/>
        <w:left w:val="none" w:sz="0" w:space="0" w:color="auto"/>
        <w:bottom w:val="none" w:sz="0" w:space="0" w:color="auto"/>
        <w:right w:val="none" w:sz="0" w:space="0" w:color="auto"/>
      </w:divBdr>
    </w:div>
    <w:div w:id="1502234230">
      <w:bodyDiv w:val="1"/>
      <w:marLeft w:val="0"/>
      <w:marRight w:val="0"/>
      <w:marTop w:val="0"/>
      <w:marBottom w:val="0"/>
      <w:divBdr>
        <w:top w:val="none" w:sz="0" w:space="0" w:color="auto"/>
        <w:left w:val="none" w:sz="0" w:space="0" w:color="auto"/>
        <w:bottom w:val="none" w:sz="0" w:space="0" w:color="auto"/>
        <w:right w:val="none" w:sz="0" w:space="0" w:color="auto"/>
      </w:divBdr>
    </w:div>
    <w:div w:id="1505896678">
      <w:bodyDiv w:val="1"/>
      <w:marLeft w:val="0"/>
      <w:marRight w:val="0"/>
      <w:marTop w:val="0"/>
      <w:marBottom w:val="0"/>
      <w:divBdr>
        <w:top w:val="none" w:sz="0" w:space="0" w:color="auto"/>
        <w:left w:val="none" w:sz="0" w:space="0" w:color="auto"/>
        <w:bottom w:val="none" w:sz="0" w:space="0" w:color="auto"/>
        <w:right w:val="none" w:sz="0" w:space="0" w:color="auto"/>
      </w:divBdr>
    </w:div>
    <w:div w:id="1506937758">
      <w:bodyDiv w:val="1"/>
      <w:marLeft w:val="0"/>
      <w:marRight w:val="0"/>
      <w:marTop w:val="0"/>
      <w:marBottom w:val="0"/>
      <w:divBdr>
        <w:top w:val="none" w:sz="0" w:space="0" w:color="auto"/>
        <w:left w:val="none" w:sz="0" w:space="0" w:color="auto"/>
        <w:bottom w:val="none" w:sz="0" w:space="0" w:color="auto"/>
        <w:right w:val="none" w:sz="0" w:space="0" w:color="auto"/>
      </w:divBdr>
    </w:div>
    <w:div w:id="1508012351">
      <w:bodyDiv w:val="1"/>
      <w:marLeft w:val="0"/>
      <w:marRight w:val="0"/>
      <w:marTop w:val="0"/>
      <w:marBottom w:val="0"/>
      <w:divBdr>
        <w:top w:val="none" w:sz="0" w:space="0" w:color="auto"/>
        <w:left w:val="none" w:sz="0" w:space="0" w:color="auto"/>
        <w:bottom w:val="none" w:sz="0" w:space="0" w:color="auto"/>
        <w:right w:val="none" w:sz="0" w:space="0" w:color="auto"/>
      </w:divBdr>
    </w:div>
    <w:div w:id="1514954144">
      <w:bodyDiv w:val="1"/>
      <w:marLeft w:val="0"/>
      <w:marRight w:val="0"/>
      <w:marTop w:val="0"/>
      <w:marBottom w:val="0"/>
      <w:divBdr>
        <w:top w:val="none" w:sz="0" w:space="0" w:color="auto"/>
        <w:left w:val="none" w:sz="0" w:space="0" w:color="auto"/>
        <w:bottom w:val="none" w:sz="0" w:space="0" w:color="auto"/>
        <w:right w:val="none" w:sz="0" w:space="0" w:color="auto"/>
      </w:divBdr>
    </w:div>
    <w:div w:id="1530216049">
      <w:bodyDiv w:val="1"/>
      <w:marLeft w:val="0"/>
      <w:marRight w:val="0"/>
      <w:marTop w:val="0"/>
      <w:marBottom w:val="0"/>
      <w:divBdr>
        <w:top w:val="none" w:sz="0" w:space="0" w:color="auto"/>
        <w:left w:val="none" w:sz="0" w:space="0" w:color="auto"/>
        <w:bottom w:val="none" w:sz="0" w:space="0" w:color="auto"/>
        <w:right w:val="none" w:sz="0" w:space="0" w:color="auto"/>
      </w:divBdr>
    </w:div>
    <w:div w:id="1546870800">
      <w:bodyDiv w:val="1"/>
      <w:marLeft w:val="0"/>
      <w:marRight w:val="0"/>
      <w:marTop w:val="0"/>
      <w:marBottom w:val="0"/>
      <w:divBdr>
        <w:top w:val="none" w:sz="0" w:space="0" w:color="auto"/>
        <w:left w:val="none" w:sz="0" w:space="0" w:color="auto"/>
        <w:bottom w:val="none" w:sz="0" w:space="0" w:color="auto"/>
        <w:right w:val="none" w:sz="0" w:space="0" w:color="auto"/>
      </w:divBdr>
    </w:div>
    <w:div w:id="1573812700">
      <w:bodyDiv w:val="1"/>
      <w:marLeft w:val="0"/>
      <w:marRight w:val="0"/>
      <w:marTop w:val="0"/>
      <w:marBottom w:val="0"/>
      <w:divBdr>
        <w:top w:val="none" w:sz="0" w:space="0" w:color="auto"/>
        <w:left w:val="none" w:sz="0" w:space="0" w:color="auto"/>
        <w:bottom w:val="none" w:sz="0" w:space="0" w:color="auto"/>
        <w:right w:val="none" w:sz="0" w:space="0" w:color="auto"/>
      </w:divBdr>
    </w:div>
    <w:div w:id="1580560941">
      <w:bodyDiv w:val="1"/>
      <w:marLeft w:val="0"/>
      <w:marRight w:val="0"/>
      <w:marTop w:val="0"/>
      <w:marBottom w:val="0"/>
      <w:divBdr>
        <w:top w:val="none" w:sz="0" w:space="0" w:color="auto"/>
        <w:left w:val="none" w:sz="0" w:space="0" w:color="auto"/>
        <w:bottom w:val="none" w:sz="0" w:space="0" w:color="auto"/>
        <w:right w:val="none" w:sz="0" w:space="0" w:color="auto"/>
      </w:divBdr>
    </w:div>
    <w:div w:id="1582252813">
      <w:bodyDiv w:val="1"/>
      <w:marLeft w:val="0"/>
      <w:marRight w:val="0"/>
      <w:marTop w:val="0"/>
      <w:marBottom w:val="0"/>
      <w:divBdr>
        <w:top w:val="none" w:sz="0" w:space="0" w:color="auto"/>
        <w:left w:val="none" w:sz="0" w:space="0" w:color="auto"/>
        <w:bottom w:val="none" w:sz="0" w:space="0" w:color="auto"/>
        <w:right w:val="none" w:sz="0" w:space="0" w:color="auto"/>
      </w:divBdr>
    </w:div>
    <w:div w:id="1588150924">
      <w:bodyDiv w:val="1"/>
      <w:marLeft w:val="0"/>
      <w:marRight w:val="0"/>
      <w:marTop w:val="0"/>
      <w:marBottom w:val="0"/>
      <w:divBdr>
        <w:top w:val="none" w:sz="0" w:space="0" w:color="auto"/>
        <w:left w:val="none" w:sz="0" w:space="0" w:color="auto"/>
        <w:bottom w:val="none" w:sz="0" w:space="0" w:color="auto"/>
        <w:right w:val="none" w:sz="0" w:space="0" w:color="auto"/>
      </w:divBdr>
    </w:div>
    <w:div w:id="1590042448">
      <w:bodyDiv w:val="1"/>
      <w:marLeft w:val="0"/>
      <w:marRight w:val="0"/>
      <w:marTop w:val="0"/>
      <w:marBottom w:val="0"/>
      <w:divBdr>
        <w:top w:val="none" w:sz="0" w:space="0" w:color="auto"/>
        <w:left w:val="none" w:sz="0" w:space="0" w:color="auto"/>
        <w:bottom w:val="none" w:sz="0" w:space="0" w:color="auto"/>
        <w:right w:val="none" w:sz="0" w:space="0" w:color="auto"/>
      </w:divBdr>
    </w:div>
    <w:div w:id="1594826560">
      <w:bodyDiv w:val="1"/>
      <w:marLeft w:val="0"/>
      <w:marRight w:val="0"/>
      <w:marTop w:val="0"/>
      <w:marBottom w:val="0"/>
      <w:divBdr>
        <w:top w:val="none" w:sz="0" w:space="0" w:color="auto"/>
        <w:left w:val="none" w:sz="0" w:space="0" w:color="auto"/>
        <w:bottom w:val="none" w:sz="0" w:space="0" w:color="auto"/>
        <w:right w:val="none" w:sz="0" w:space="0" w:color="auto"/>
      </w:divBdr>
    </w:div>
    <w:div w:id="1595481089">
      <w:bodyDiv w:val="1"/>
      <w:marLeft w:val="0"/>
      <w:marRight w:val="0"/>
      <w:marTop w:val="0"/>
      <w:marBottom w:val="0"/>
      <w:divBdr>
        <w:top w:val="none" w:sz="0" w:space="0" w:color="auto"/>
        <w:left w:val="none" w:sz="0" w:space="0" w:color="auto"/>
        <w:bottom w:val="none" w:sz="0" w:space="0" w:color="auto"/>
        <w:right w:val="none" w:sz="0" w:space="0" w:color="auto"/>
      </w:divBdr>
    </w:div>
    <w:div w:id="1608810127">
      <w:bodyDiv w:val="1"/>
      <w:marLeft w:val="0"/>
      <w:marRight w:val="0"/>
      <w:marTop w:val="0"/>
      <w:marBottom w:val="0"/>
      <w:divBdr>
        <w:top w:val="none" w:sz="0" w:space="0" w:color="auto"/>
        <w:left w:val="none" w:sz="0" w:space="0" w:color="auto"/>
        <w:bottom w:val="none" w:sz="0" w:space="0" w:color="auto"/>
        <w:right w:val="none" w:sz="0" w:space="0" w:color="auto"/>
      </w:divBdr>
    </w:div>
    <w:div w:id="1609387912">
      <w:bodyDiv w:val="1"/>
      <w:marLeft w:val="0"/>
      <w:marRight w:val="0"/>
      <w:marTop w:val="0"/>
      <w:marBottom w:val="0"/>
      <w:divBdr>
        <w:top w:val="none" w:sz="0" w:space="0" w:color="auto"/>
        <w:left w:val="none" w:sz="0" w:space="0" w:color="auto"/>
        <w:bottom w:val="none" w:sz="0" w:space="0" w:color="auto"/>
        <w:right w:val="none" w:sz="0" w:space="0" w:color="auto"/>
      </w:divBdr>
    </w:div>
    <w:div w:id="1615166865">
      <w:bodyDiv w:val="1"/>
      <w:marLeft w:val="0"/>
      <w:marRight w:val="0"/>
      <w:marTop w:val="0"/>
      <w:marBottom w:val="0"/>
      <w:divBdr>
        <w:top w:val="none" w:sz="0" w:space="0" w:color="auto"/>
        <w:left w:val="none" w:sz="0" w:space="0" w:color="auto"/>
        <w:bottom w:val="none" w:sz="0" w:space="0" w:color="auto"/>
        <w:right w:val="none" w:sz="0" w:space="0" w:color="auto"/>
      </w:divBdr>
    </w:div>
    <w:div w:id="1626231437">
      <w:bodyDiv w:val="1"/>
      <w:marLeft w:val="0"/>
      <w:marRight w:val="0"/>
      <w:marTop w:val="0"/>
      <w:marBottom w:val="0"/>
      <w:divBdr>
        <w:top w:val="none" w:sz="0" w:space="0" w:color="auto"/>
        <w:left w:val="none" w:sz="0" w:space="0" w:color="auto"/>
        <w:bottom w:val="none" w:sz="0" w:space="0" w:color="auto"/>
        <w:right w:val="none" w:sz="0" w:space="0" w:color="auto"/>
      </w:divBdr>
    </w:div>
    <w:div w:id="1654018148">
      <w:bodyDiv w:val="1"/>
      <w:marLeft w:val="0"/>
      <w:marRight w:val="0"/>
      <w:marTop w:val="0"/>
      <w:marBottom w:val="0"/>
      <w:divBdr>
        <w:top w:val="none" w:sz="0" w:space="0" w:color="auto"/>
        <w:left w:val="none" w:sz="0" w:space="0" w:color="auto"/>
        <w:bottom w:val="none" w:sz="0" w:space="0" w:color="auto"/>
        <w:right w:val="none" w:sz="0" w:space="0" w:color="auto"/>
      </w:divBdr>
    </w:div>
    <w:div w:id="1666056922">
      <w:bodyDiv w:val="1"/>
      <w:marLeft w:val="0"/>
      <w:marRight w:val="0"/>
      <w:marTop w:val="0"/>
      <w:marBottom w:val="0"/>
      <w:divBdr>
        <w:top w:val="none" w:sz="0" w:space="0" w:color="auto"/>
        <w:left w:val="none" w:sz="0" w:space="0" w:color="auto"/>
        <w:bottom w:val="none" w:sz="0" w:space="0" w:color="auto"/>
        <w:right w:val="none" w:sz="0" w:space="0" w:color="auto"/>
      </w:divBdr>
    </w:div>
    <w:div w:id="1666278051">
      <w:bodyDiv w:val="1"/>
      <w:marLeft w:val="0"/>
      <w:marRight w:val="0"/>
      <w:marTop w:val="0"/>
      <w:marBottom w:val="0"/>
      <w:divBdr>
        <w:top w:val="none" w:sz="0" w:space="0" w:color="auto"/>
        <w:left w:val="none" w:sz="0" w:space="0" w:color="auto"/>
        <w:bottom w:val="none" w:sz="0" w:space="0" w:color="auto"/>
        <w:right w:val="none" w:sz="0" w:space="0" w:color="auto"/>
      </w:divBdr>
      <w:divsChild>
        <w:div w:id="1761875991">
          <w:marLeft w:val="0"/>
          <w:marRight w:val="0"/>
          <w:marTop w:val="0"/>
          <w:marBottom w:val="0"/>
          <w:divBdr>
            <w:top w:val="none" w:sz="0" w:space="0" w:color="auto"/>
            <w:left w:val="none" w:sz="0" w:space="0" w:color="auto"/>
            <w:bottom w:val="none" w:sz="0" w:space="0" w:color="auto"/>
            <w:right w:val="none" w:sz="0" w:space="0" w:color="auto"/>
          </w:divBdr>
        </w:div>
        <w:div w:id="925307877">
          <w:marLeft w:val="0"/>
          <w:marRight w:val="0"/>
          <w:marTop w:val="0"/>
          <w:marBottom w:val="0"/>
          <w:divBdr>
            <w:top w:val="none" w:sz="0" w:space="0" w:color="auto"/>
            <w:left w:val="none" w:sz="0" w:space="0" w:color="auto"/>
            <w:bottom w:val="none" w:sz="0" w:space="0" w:color="auto"/>
            <w:right w:val="none" w:sz="0" w:space="0" w:color="auto"/>
          </w:divBdr>
        </w:div>
        <w:div w:id="1283729378">
          <w:marLeft w:val="0"/>
          <w:marRight w:val="0"/>
          <w:marTop w:val="0"/>
          <w:marBottom w:val="0"/>
          <w:divBdr>
            <w:top w:val="none" w:sz="0" w:space="0" w:color="auto"/>
            <w:left w:val="none" w:sz="0" w:space="0" w:color="auto"/>
            <w:bottom w:val="none" w:sz="0" w:space="0" w:color="auto"/>
            <w:right w:val="none" w:sz="0" w:space="0" w:color="auto"/>
          </w:divBdr>
        </w:div>
        <w:div w:id="244648858">
          <w:marLeft w:val="0"/>
          <w:marRight w:val="0"/>
          <w:marTop w:val="0"/>
          <w:marBottom w:val="0"/>
          <w:divBdr>
            <w:top w:val="none" w:sz="0" w:space="0" w:color="auto"/>
            <w:left w:val="none" w:sz="0" w:space="0" w:color="auto"/>
            <w:bottom w:val="none" w:sz="0" w:space="0" w:color="auto"/>
            <w:right w:val="none" w:sz="0" w:space="0" w:color="auto"/>
          </w:divBdr>
        </w:div>
        <w:div w:id="462815861">
          <w:marLeft w:val="0"/>
          <w:marRight w:val="0"/>
          <w:marTop w:val="0"/>
          <w:marBottom w:val="0"/>
          <w:divBdr>
            <w:top w:val="none" w:sz="0" w:space="0" w:color="auto"/>
            <w:left w:val="none" w:sz="0" w:space="0" w:color="auto"/>
            <w:bottom w:val="none" w:sz="0" w:space="0" w:color="auto"/>
            <w:right w:val="none" w:sz="0" w:space="0" w:color="auto"/>
          </w:divBdr>
        </w:div>
        <w:div w:id="1494250321">
          <w:marLeft w:val="0"/>
          <w:marRight w:val="0"/>
          <w:marTop w:val="0"/>
          <w:marBottom w:val="0"/>
          <w:divBdr>
            <w:top w:val="none" w:sz="0" w:space="0" w:color="auto"/>
            <w:left w:val="none" w:sz="0" w:space="0" w:color="auto"/>
            <w:bottom w:val="none" w:sz="0" w:space="0" w:color="auto"/>
            <w:right w:val="none" w:sz="0" w:space="0" w:color="auto"/>
          </w:divBdr>
        </w:div>
        <w:div w:id="48380527">
          <w:marLeft w:val="0"/>
          <w:marRight w:val="0"/>
          <w:marTop w:val="0"/>
          <w:marBottom w:val="0"/>
          <w:divBdr>
            <w:top w:val="none" w:sz="0" w:space="0" w:color="auto"/>
            <w:left w:val="none" w:sz="0" w:space="0" w:color="auto"/>
            <w:bottom w:val="none" w:sz="0" w:space="0" w:color="auto"/>
            <w:right w:val="none" w:sz="0" w:space="0" w:color="auto"/>
          </w:divBdr>
        </w:div>
        <w:div w:id="991718633">
          <w:marLeft w:val="0"/>
          <w:marRight w:val="0"/>
          <w:marTop w:val="0"/>
          <w:marBottom w:val="0"/>
          <w:divBdr>
            <w:top w:val="none" w:sz="0" w:space="0" w:color="auto"/>
            <w:left w:val="none" w:sz="0" w:space="0" w:color="auto"/>
            <w:bottom w:val="none" w:sz="0" w:space="0" w:color="auto"/>
            <w:right w:val="none" w:sz="0" w:space="0" w:color="auto"/>
          </w:divBdr>
        </w:div>
        <w:div w:id="1488861186">
          <w:marLeft w:val="0"/>
          <w:marRight w:val="0"/>
          <w:marTop w:val="0"/>
          <w:marBottom w:val="0"/>
          <w:divBdr>
            <w:top w:val="none" w:sz="0" w:space="0" w:color="auto"/>
            <w:left w:val="none" w:sz="0" w:space="0" w:color="auto"/>
            <w:bottom w:val="none" w:sz="0" w:space="0" w:color="auto"/>
            <w:right w:val="none" w:sz="0" w:space="0" w:color="auto"/>
          </w:divBdr>
        </w:div>
        <w:div w:id="918248390">
          <w:marLeft w:val="0"/>
          <w:marRight w:val="0"/>
          <w:marTop w:val="0"/>
          <w:marBottom w:val="0"/>
          <w:divBdr>
            <w:top w:val="none" w:sz="0" w:space="0" w:color="auto"/>
            <w:left w:val="none" w:sz="0" w:space="0" w:color="auto"/>
            <w:bottom w:val="none" w:sz="0" w:space="0" w:color="auto"/>
            <w:right w:val="none" w:sz="0" w:space="0" w:color="auto"/>
          </w:divBdr>
        </w:div>
      </w:divsChild>
    </w:div>
    <w:div w:id="1666661747">
      <w:bodyDiv w:val="1"/>
      <w:marLeft w:val="0"/>
      <w:marRight w:val="0"/>
      <w:marTop w:val="0"/>
      <w:marBottom w:val="0"/>
      <w:divBdr>
        <w:top w:val="none" w:sz="0" w:space="0" w:color="auto"/>
        <w:left w:val="none" w:sz="0" w:space="0" w:color="auto"/>
        <w:bottom w:val="none" w:sz="0" w:space="0" w:color="auto"/>
        <w:right w:val="none" w:sz="0" w:space="0" w:color="auto"/>
      </w:divBdr>
    </w:div>
    <w:div w:id="1668558743">
      <w:bodyDiv w:val="1"/>
      <w:marLeft w:val="0"/>
      <w:marRight w:val="0"/>
      <w:marTop w:val="0"/>
      <w:marBottom w:val="0"/>
      <w:divBdr>
        <w:top w:val="none" w:sz="0" w:space="0" w:color="auto"/>
        <w:left w:val="none" w:sz="0" w:space="0" w:color="auto"/>
        <w:bottom w:val="none" w:sz="0" w:space="0" w:color="auto"/>
        <w:right w:val="none" w:sz="0" w:space="0" w:color="auto"/>
      </w:divBdr>
    </w:div>
    <w:div w:id="1671711244">
      <w:bodyDiv w:val="1"/>
      <w:marLeft w:val="0"/>
      <w:marRight w:val="0"/>
      <w:marTop w:val="0"/>
      <w:marBottom w:val="0"/>
      <w:divBdr>
        <w:top w:val="none" w:sz="0" w:space="0" w:color="auto"/>
        <w:left w:val="none" w:sz="0" w:space="0" w:color="auto"/>
        <w:bottom w:val="none" w:sz="0" w:space="0" w:color="auto"/>
        <w:right w:val="none" w:sz="0" w:space="0" w:color="auto"/>
      </w:divBdr>
    </w:div>
    <w:div w:id="1674605021">
      <w:bodyDiv w:val="1"/>
      <w:marLeft w:val="0"/>
      <w:marRight w:val="0"/>
      <w:marTop w:val="0"/>
      <w:marBottom w:val="0"/>
      <w:divBdr>
        <w:top w:val="none" w:sz="0" w:space="0" w:color="auto"/>
        <w:left w:val="none" w:sz="0" w:space="0" w:color="auto"/>
        <w:bottom w:val="none" w:sz="0" w:space="0" w:color="auto"/>
        <w:right w:val="none" w:sz="0" w:space="0" w:color="auto"/>
      </w:divBdr>
    </w:div>
    <w:div w:id="1684895456">
      <w:bodyDiv w:val="1"/>
      <w:marLeft w:val="0"/>
      <w:marRight w:val="0"/>
      <w:marTop w:val="0"/>
      <w:marBottom w:val="0"/>
      <w:divBdr>
        <w:top w:val="none" w:sz="0" w:space="0" w:color="auto"/>
        <w:left w:val="none" w:sz="0" w:space="0" w:color="auto"/>
        <w:bottom w:val="none" w:sz="0" w:space="0" w:color="auto"/>
        <w:right w:val="none" w:sz="0" w:space="0" w:color="auto"/>
      </w:divBdr>
    </w:div>
    <w:div w:id="1689326860">
      <w:bodyDiv w:val="1"/>
      <w:marLeft w:val="0"/>
      <w:marRight w:val="0"/>
      <w:marTop w:val="0"/>
      <w:marBottom w:val="0"/>
      <w:divBdr>
        <w:top w:val="none" w:sz="0" w:space="0" w:color="auto"/>
        <w:left w:val="none" w:sz="0" w:space="0" w:color="auto"/>
        <w:bottom w:val="none" w:sz="0" w:space="0" w:color="auto"/>
        <w:right w:val="none" w:sz="0" w:space="0" w:color="auto"/>
      </w:divBdr>
    </w:div>
    <w:div w:id="1695884991">
      <w:bodyDiv w:val="1"/>
      <w:marLeft w:val="0"/>
      <w:marRight w:val="0"/>
      <w:marTop w:val="0"/>
      <w:marBottom w:val="0"/>
      <w:divBdr>
        <w:top w:val="none" w:sz="0" w:space="0" w:color="auto"/>
        <w:left w:val="none" w:sz="0" w:space="0" w:color="auto"/>
        <w:bottom w:val="none" w:sz="0" w:space="0" w:color="auto"/>
        <w:right w:val="none" w:sz="0" w:space="0" w:color="auto"/>
      </w:divBdr>
    </w:div>
    <w:div w:id="1698115402">
      <w:bodyDiv w:val="1"/>
      <w:marLeft w:val="0"/>
      <w:marRight w:val="0"/>
      <w:marTop w:val="0"/>
      <w:marBottom w:val="0"/>
      <w:divBdr>
        <w:top w:val="none" w:sz="0" w:space="0" w:color="auto"/>
        <w:left w:val="none" w:sz="0" w:space="0" w:color="auto"/>
        <w:bottom w:val="none" w:sz="0" w:space="0" w:color="auto"/>
        <w:right w:val="none" w:sz="0" w:space="0" w:color="auto"/>
      </w:divBdr>
    </w:div>
    <w:div w:id="1712337553">
      <w:bodyDiv w:val="1"/>
      <w:marLeft w:val="0"/>
      <w:marRight w:val="0"/>
      <w:marTop w:val="0"/>
      <w:marBottom w:val="0"/>
      <w:divBdr>
        <w:top w:val="none" w:sz="0" w:space="0" w:color="auto"/>
        <w:left w:val="none" w:sz="0" w:space="0" w:color="auto"/>
        <w:bottom w:val="none" w:sz="0" w:space="0" w:color="auto"/>
        <w:right w:val="none" w:sz="0" w:space="0" w:color="auto"/>
      </w:divBdr>
    </w:div>
    <w:div w:id="1722441489">
      <w:bodyDiv w:val="1"/>
      <w:marLeft w:val="0"/>
      <w:marRight w:val="0"/>
      <w:marTop w:val="0"/>
      <w:marBottom w:val="0"/>
      <w:divBdr>
        <w:top w:val="none" w:sz="0" w:space="0" w:color="auto"/>
        <w:left w:val="none" w:sz="0" w:space="0" w:color="auto"/>
        <w:bottom w:val="none" w:sz="0" w:space="0" w:color="auto"/>
        <w:right w:val="none" w:sz="0" w:space="0" w:color="auto"/>
      </w:divBdr>
    </w:div>
    <w:div w:id="1723823830">
      <w:bodyDiv w:val="1"/>
      <w:marLeft w:val="0"/>
      <w:marRight w:val="0"/>
      <w:marTop w:val="0"/>
      <w:marBottom w:val="0"/>
      <w:divBdr>
        <w:top w:val="none" w:sz="0" w:space="0" w:color="auto"/>
        <w:left w:val="none" w:sz="0" w:space="0" w:color="auto"/>
        <w:bottom w:val="none" w:sz="0" w:space="0" w:color="auto"/>
        <w:right w:val="none" w:sz="0" w:space="0" w:color="auto"/>
      </w:divBdr>
    </w:div>
    <w:div w:id="1737511960">
      <w:bodyDiv w:val="1"/>
      <w:marLeft w:val="0"/>
      <w:marRight w:val="0"/>
      <w:marTop w:val="0"/>
      <w:marBottom w:val="0"/>
      <w:divBdr>
        <w:top w:val="none" w:sz="0" w:space="0" w:color="auto"/>
        <w:left w:val="none" w:sz="0" w:space="0" w:color="auto"/>
        <w:bottom w:val="none" w:sz="0" w:space="0" w:color="auto"/>
        <w:right w:val="none" w:sz="0" w:space="0" w:color="auto"/>
      </w:divBdr>
    </w:div>
    <w:div w:id="1741712863">
      <w:bodyDiv w:val="1"/>
      <w:marLeft w:val="0"/>
      <w:marRight w:val="0"/>
      <w:marTop w:val="0"/>
      <w:marBottom w:val="0"/>
      <w:divBdr>
        <w:top w:val="none" w:sz="0" w:space="0" w:color="auto"/>
        <w:left w:val="none" w:sz="0" w:space="0" w:color="auto"/>
        <w:bottom w:val="none" w:sz="0" w:space="0" w:color="auto"/>
        <w:right w:val="none" w:sz="0" w:space="0" w:color="auto"/>
      </w:divBdr>
    </w:div>
    <w:div w:id="1746605923">
      <w:bodyDiv w:val="1"/>
      <w:marLeft w:val="0"/>
      <w:marRight w:val="0"/>
      <w:marTop w:val="0"/>
      <w:marBottom w:val="0"/>
      <w:divBdr>
        <w:top w:val="none" w:sz="0" w:space="0" w:color="auto"/>
        <w:left w:val="none" w:sz="0" w:space="0" w:color="auto"/>
        <w:bottom w:val="none" w:sz="0" w:space="0" w:color="auto"/>
        <w:right w:val="none" w:sz="0" w:space="0" w:color="auto"/>
      </w:divBdr>
    </w:div>
    <w:div w:id="1750275093">
      <w:bodyDiv w:val="1"/>
      <w:marLeft w:val="0"/>
      <w:marRight w:val="0"/>
      <w:marTop w:val="0"/>
      <w:marBottom w:val="0"/>
      <w:divBdr>
        <w:top w:val="none" w:sz="0" w:space="0" w:color="auto"/>
        <w:left w:val="none" w:sz="0" w:space="0" w:color="auto"/>
        <w:bottom w:val="none" w:sz="0" w:space="0" w:color="auto"/>
        <w:right w:val="none" w:sz="0" w:space="0" w:color="auto"/>
      </w:divBdr>
    </w:div>
    <w:div w:id="1756592606">
      <w:bodyDiv w:val="1"/>
      <w:marLeft w:val="0"/>
      <w:marRight w:val="0"/>
      <w:marTop w:val="0"/>
      <w:marBottom w:val="0"/>
      <w:divBdr>
        <w:top w:val="none" w:sz="0" w:space="0" w:color="auto"/>
        <w:left w:val="none" w:sz="0" w:space="0" w:color="auto"/>
        <w:bottom w:val="none" w:sz="0" w:space="0" w:color="auto"/>
        <w:right w:val="none" w:sz="0" w:space="0" w:color="auto"/>
      </w:divBdr>
    </w:div>
    <w:div w:id="1759866907">
      <w:bodyDiv w:val="1"/>
      <w:marLeft w:val="0"/>
      <w:marRight w:val="0"/>
      <w:marTop w:val="0"/>
      <w:marBottom w:val="0"/>
      <w:divBdr>
        <w:top w:val="none" w:sz="0" w:space="0" w:color="auto"/>
        <w:left w:val="none" w:sz="0" w:space="0" w:color="auto"/>
        <w:bottom w:val="none" w:sz="0" w:space="0" w:color="auto"/>
        <w:right w:val="none" w:sz="0" w:space="0" w:color="auto"/>
      </w:divBdr>
    </w:div>
    <w:div w:id="1760056798">
      <w:bodyDiv w:val="1"/>
      <w:marLeft w:val="0"/>
      <w:marRight w:val="0"/>
      <w:marTop w:val="0"/>
      <w:marBottom w:val="0"/>
      <w:divBdr>
        <w:top w:val="none" w:sz="0" w:space="0" w:color="auto"/>
        <w:left w:val="none" w:sz="0" w:space="0" w:color="auto"/>
        <w:bottom w:val="none" w:sz="0" w:space="0" w:color="auto"/>
        <w:right w:val="none" w:sz="0" w:space="0" w:color="auto"/>
      </w:divBdr>
    </w:div>
    <w:div w:id="1761752521">
      <w:bodyDiv w:val="1"/>
      <w:marLeft w:val="0"/>
      <w:marRight w:val="0"/>
      <w:marTop w:val="0"/>
      <w:marBottom w:val="0"/>
      <w:divBdr>
        <w:top w:val="none" w:sz="0" w:space="0" w:color="auto"/>
        <w:left w:val="none" w:sz="0" w:space="0" w:color="auto"/>
        <w:bottom w:val="none" w:sz="0" w:space="0" w:color="auto"/>
        <w:right w:val="none" w:sz="0" w:space="0" w:color="auto"/>
      </w:divBdr>
    </w:div>
    <w:div w:id="1764454951">
      <w:bodyDiv w:val="1"/>
      <w:marLeft w:val="0"/>
      <w:marRight w:val="0"/>
      <w:marTop w:val="0"/>
      <w:marBottom w:val="0"/>
      <w:divBdr>
        <w:top w:val="none" w:sz="0" w:space="0" w:color="auto"/>
        <w:left w:val="none" w:sz="0" w:space="0" w:color="auto"/>
        <w:bottom w:val="none" w:sz="0" w:space="0" w:color="auto"/>
        <w:right w:val="none" w:sz="0" w:space="0" w:color="auto"/>
      </w:divBdr>
    </w:div>
    <w:div w:id="1771773184">
      <w:bodyDiv w:val="1"/>
      <w:marLeft w:val="0"/>
      <w:marRight w:val="0"/>
      <w:marTop w:val="0"/>
      <w:marBottom w:val="0"/>
      <w:divBdr>
        <w:top w:val="none" w:sz="0" w:space="0" w:color="auto"/>
        <w:left w:val="none" w:sz="0" w:space="0" w:color="auto"/>
        <w:bottom w:val="none" w:sz="0" w:space="0" w:color="auto"/>
        <w:right w:val="none" w:sz="0" w:space="0" w:color="auto"/>
      </w:divBdr>
    </w:div>
    <w:div w:id="1777367463">
      <w:bodyDiv w:val="1"/>
      <w:marLeft w:val="0"/>
      <w:marRight w:val="0"/>
      <w:marTop w:val="0"/>
      <w:marBottom w:val="0"/>
      <w:divBdr>
        <w:top w:val="none" w:sz="0" w:space="0" w:color="auto"/>
        <w:left w:val="none" w:sz="0" w:space="0" w:color="auto"/>
        <w:bottom w:val="none" w:sz="0" w:space="0" w:color="auto"/>
        <w:right w:val="none" w:sz="0" w:space="0" w:color="auto"/>
      </w:divBdr>
    </w:div>
    <w:div w:id="1780368156">
      <w:bodyDiv w:val="1"/>
      <w:marLeft w:val="0"/>
      <w:marRight w:val="0"/>
      <w:marTop w:val="0"/>
      <w:marBottom w:val="0"/>
      <w:divBdr>
        <w:top w:val="none" w:sz="0" w:space="0" w:color="auto"/>
        <w:left w:val="none" w:sz="0" w:space="0" w:color="auto"/>
        <w:bottom w:val="none" w:sz="0" w:space="0" w:color="auto"/>
        <w:right w:val="none" w:sz="0" w:space="0" w:color="auto"/>
      </w:divBdr>
    </w:div>
    <w:div w:id="1790540785">
      <w:bodyDiv w:val="1"/>
      <w:marLeft w:val="0"/>
      <w:marRight w:val="0"/>
      <w:marTop w:val="0"/>
      <w:marBottom w:val="0"/>
      <w:divBdr>
        <w:top w:val="none" w:sz="0" w:space="0" w:color="auto"/>
        <w:left w:val="none" w:sz="0" w:space="0" w:color="auto"/>
        <w:bottom w:val="none" w:sz="0" w:space="0" w:color="auto"/>
        <w:right w:val="none" w:sz="0" w:space="0" w:color="auto"/>
      </w:divBdr>
    </w:div>
    <w:div w:id="1791826420">
      <w:bodyDiv w:val="1"/>
      <w:marLeft w:val="0"/>
      <w:marRight w:val="0"/>
      <w:marTop w:val="0"/>
      <w:marBottom w:val="0"/>
      <w:divBdr>
        <w:top w:val="none" w:sz="0" w:space="0" w:color="auto"/>
        <w:left w:val="none" w:sz="0" w:space="0" w:color="auto"/>
        <w:bottom w:val="none" w:sz="0" w:space="0" w:color="auto"/>
        <w:right w:val="none" w:sz="0" w:space="0" w:color="auto"/>
      </w:divBdr>
    </w:div>
    <w:div w:id="1804427176">
      <w:bodyDiv w:val="1"/>
      <w:marLeft w:val="0"/>
      <w:marRight w:val="0"/>
      <w:marTop w:val="0"/>
      <w:marBottom w:val="0"/>
      <w:divBdr>
        <w:top w:val="none" w:sz="0" w:space="0" w:color="auto"/>
        <w:left w:val="none" w:sz="0" w:space="0" w:color="auto"/>
        <w:bottom w:val="none" w:sz="0" w:space="0" w:color="auto"/>
        <w:right w:val="none" w:sz="0" w:space="0" w:color="auto"/>
      </w:divBdr>
    </w:div>
    <w:div w:id="1811551466">
      <w:bodyDiv w:val="1"/>
      <w:marLeft w:val="0"/>
      <w:marRight w:val="0"/>
      <w:marTop w:val="0"/>
      <w:marBottom w:val="0"/>
      <w:divBdr>
        <w:top w:val="none" w:sz="0" w:space="0" w:color="auto"/>
        <w:left w:val="none" w:sz="0" w:space="0" w:color="auto"/>
        <w:bottom w:val="none" w:sz="0" w:space="0" w:color="auto"/>
        <w:right w:val="none" w:sz="0" w:space="0" w:color="auto"/>
      </w:divBdr>
      <w:divsChild>
        <w:div w:id="1587377344">
          <w:marLeft w:val="0"/>
          <w:marRight w:val="0"/>
          <w:marTop w:val="0"/>
          <w:marBottom w:val="0"/>
          <w:divBdr>
            <w:top w:val="none" w:sz="0" w:space="0" w:color="auto"/>
            <w:left w:val="none" w:sz="0" w:space="0" w:color="auto"/>
            <w:bottom w:val="none" w:sz="0" w:space="0" w:color="auto"/>
            <w:right w:val="none" w:sz="0" w:space="0" w:color="auto"/>
          </w:divBdr>
        </w:div>
        <w:div w:id="315846326">
          <w:marLeft w:val="0"/>
          <w:marRight w:val="0"/>
          <w:marTop w:val="0"/>
          <w:marBottom w:val="0"/>
          <w:divBdr>
            <w:top w:val="none" w:sz="0" w:space="0" w:color="auto"/>
            <w:left w:val="none" w:sz="0" w:space="0" w:color="auto"/>
            <w:bottom w:val="none" w:sz="0" w:space="0" w:color="auto"/>
            <w:right w:val="none" w:sz="0" w:space="0" w:color="auto"/>
          </w:divBdr>
        </w:div>
        <w:div w:id="1771468540">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110824027">
          <w:marLeft w:val="0"/>
          <w:marRight w:val="0"/>
          <w:marTop w:val="0"/>
          <w:marBottom w:val="0"/>
          <w:divBdr>
            <w:top w:val="none" w:sz="0" w:space="0" w:color="auto"/>
            <w:left w:val="none" w:sz="0" w:space="0" w:color="auto"/>
            <w:bottom w:val="none" w:sz="0" w:space="0" w:color="auto"/>
            <w:right w:val="none" w:sz="0" w:space="0" w:color="auto"/>
          </w:divBdr>
        </w:div>
        <w:div w:id="1486049754">
          <w:marLeft w:val="0"/>
          <w:marRight w:val="0"/>
          <w:marTop w:val="0"/>
          <w:marBottom w:val="0"/>
          <w:divBdr>
            <w:top w:val="none" w:sz="0" w:space="0" w:color="auto"/>
            <w:left w:val="none" w:sz="0" w:space="0" w:color="auto"/>
            <w:bottom w:val="none" w:sz="0" w:space="0" w:color="auto"/>
            <w:right w:val="none" w:sz="0" w:space="0" w:color="auto"/>
          </w:divBdr>
        </w:div>
        <w:div w:id="821390893">
          <w:marLeft w:val="0"/>
          <w:marRight w:val="0"/>
          <w:marTop w:val="0"/>
          <w:marBottom w:val="0"/>
          <w:divBdr>
            <w:top w:val="none" w:sz="0" w:space="0" w:color="auto"/>
            <w:left w:val="none" w:sz="0" w:space="0" w:color="auto"/>
            <w:bottom w:val="none" w:sz="0" w:space="0" w:color="auto"/>
            <w:right w:val="none" w:sz="0" w:space="0" w:color="auto"/>
          </w:divBdr>
        </w:div>
        <w:div w:id="1451782428">
          <w:marLeft w:val="0"/>
          <w:marRight w:val="0"/>
          <w:marTop w:val="0"/>
          <w:marBottom w:val="0"/>
          <w:divBdr>
            <w:top w:val="none" w:sz="0" w:space="0" w:color="auto"/>
            <w:left w:val="none" w:sz="0" w:space="0" w:color="auto"/>
            <w:bottom w:val="none" w:sz="0" w:space="0" w:color="auto"/>
            <w:right w:val="none" w:sz="0" w:space="0" w:color="auto"/>
          </w:divBdr>
        </w:div>
      </w:divsChild>
    </w:div>
    <w:div w:id="1813063302">
      <w:bodyDiv w:val="1"/>
      <w:marLeft w:val="0"/>
      <w:marRight w:val="0"/>
      <w:marTop w:val="0"/>
      <w:marBottom w:val="0"/>
      <w:divBdr>
        <w:top w:val="none" w:sz="0" w:space="0" w:color="auto"/>
        <w:left w:val="none" w:sz="0" w:space="0" w:color="auto"/>
        <w:bottom w:val="none" w:sz="0" w:space="0" w:color="auto"/>
        <w:right w:val="none" w:sz="0" w:space="0" w:color="auto"/>
      </w:divBdr>
      <w:divsChild>
        <w:div w:id="1581215265">
          <w:marLeft w:val="0"/>
          <w:marRight w:val="0"/>
          <w:marTop w:val="0"/>
          <w:marBottom w:val="0"/>
          <w:divBdr>
            <w:top w:val="none" w:sz="0" w:space="0" w:color="auto"/>
            <w:left w:val="none" w:sz="0" w:space="0" w:color="auto"/>
            <w:bottom w:val="none" w:sz="0" w:space="0" w:color="auto"/>
            <w:right w:val="none" w:sz="0" w:space="0" w:color="auto"/>
          </w:divBdr>
        </w:div>
        <w:div w:id="378168295">
          <w:marLeft w:val="0"/>
          <w:marRight w:val="0"/>
          <w:marTop w:val="0"/>
          <w:marBottom w:val="0"/>
          <w:divBdr>
            <w:top w:val="none" w:sz="0" w:space="0" w:color="auto"/>
            <w:left w:val="none" w:sz="0" w:space="0" w:color="auto"/>
            <w:bottom w:val="none" w:sz="0" w:space="0" w:color="auto"/>
            <w:right w:val="none" w:sz="0" w:space="0" w:color="auto"/>
          </w:divBdr>
        </w:div>
        <w:div w:id="902838968">
          <w:marLeft w:val="0"/>
          <w:marRight w:val="0"/>
          <w:marTop w:val="0"/>
          <w:marBottom w:val="0"/>
          <w:divBdr>
            <w:top w:val="none" w:sz="0" w:space="0" w:color="auto"/>
            <w:left w:val="none" w:sz="0" w:space="0" w:color="auto"/>
            <w:bottom w:val="none" w:sz="0" w:space="0" w:color="auto"/>
            <w:right w:val="none" w:sz="0" w:space="0" w:color="auto"/>
          </w:divBdr>
        </w:div>
        <w:div w:id="1296910028">
          <w:marLeft w:val="0"/>
          <w:marRight w:val="0"/>
          <w:marTop w:val="0"/>
          <w:marBottom w:val="0"/>
          <w:divBdr>
            <w:top w:val="none" w:sz="0" w:space="0" w:color="auto"/>
            <w:left w:val="none" w:sz="0" w:space="0" w:color="auto"/>
            <w:bottom w:val="none" w:sz="0" w:space="0" w:color="auto"/>
            <w:right w:val="none" w:sz="0" w:space="0" w:color="auto"/>
          </w:divBdr>
        </w:div>
        <w:div w:id="479808511">
          <w:marLeft w:val="0"/>
          <w:marRight w:val="0"/>
          <w:marTop w:val="0"/>
          <w:marBottom w:val="0"/>
          <w:divBdr>
            <w:top w:val="none" w:sz="0" w:space="0" w:color="auto"/>
            <w:left w:val="none" w:sz="0" w:space="0" w:color="auto"/>
            <w:bottom w:val="none" w:sz="0" w:space="0" w:color="auto"/>
            <w:right w:val="none" w:sz="0" w:space="0" w:color="auto"/>
          </w:divBdr>
        </w:div>
        <w:div w:id="293171134">
          <w:marLeft w:val="0"/>
          <w:marRight w:val="0"/>
          <w:marTop w:val="0"/>
          <w:marBottom w:val="0"/>
          <w:divBdr>
            <w:top w:val="none" w:sz="0" w:space="0" w:color="auto"/>
            <w:left w:val="none" w:sz="0" w:space="0" w:color="auto"/>
            <w:bottom w:val="none" w:sz="0" w:space="0" w:color="auto"/>
            <w:right w:val="none" w:sz="0" w:space="0" w:color="auto"/>
          </w:divBdr>
        </w:div>
        <w:div w:id="99692170">
          <w:marLeft w:val="0"/>
          <w:marRight w:val="0"/>
          <w:marTop w:val="0"/>
          <w:marBottom w:val="0"/>
          <w:divBdr>
            <w:top w:val="none" w:sz="0" w:space="0" w:color="auto"/>
            <w:left w:val="none" w:sz="0" w:space="0" w:color="auto"/>
            <w:bottom w:val="none" w:sz="0" w:space="0" w:color="auto"/>
            <w:right w:val="none" w:sz="0" w:space="0" w:color="auto"/>
          </w:divBdr>
        </w:div>
        <w:div w:id="154683939">
          <w:marLeft w:val="0"/>
          <w:marRight w:val="0"/>
          <w:marTop w:val="0"/>
          <w:marBottom w:val="0"/>
          <w:divBdr>
            <w:top w:val="none" w:sz="0" w:space="0" w:color="auto"/>
            <w:left w:val="none" w:sz="0" w:space="0" w:color="auto"/>
            <w:bottom w:val="none" w:sz="0" w:space="0" w:color="auto"/>
            <w:right w:val="none" w:sz="0" w:space="0" w:color="auto"/>
          </w:divBdr>
        </w:div>
        <w:div w:id="936719442">
          <w:marLeft w:val="0"/>
          <w:marRight w:val="0"/>
          <w:marTop w:val="0"/>
          <w:marBottom w:val="0"/>
          <w:divBdr>
            <w:top w:val="none" w:sz="0" w:space="0" w:color="auto"/>
            <w:left w:val="none" w:sz="0" w:space="0" w:color="auto"/>
            <w:bottom w:val="none" w:sz="0" w:space="0" w:color="auto"/>
            <w:right w:val="none" w:sz="0" w:space="0" w:color="auto"/>
          </w:divBdr>
        </w:div>
        <w:div w:id="1077558126">
          <w:marLeft w:val="0"/>
          <w:marRight w:val="0"/>
          <w:marTop w:val="0"/>
          <w:marBottom w:val="0"/>
          <w:divBdr>
            <w:top w:val="none" w:sz="0" w:space="0" w:color="auto"/>
            <w:left w:val="none" w:sz="0" w:space="0" w:color="auto"/>
            <w:bottom w:val="none" w:sz="0" w:space="0" w:color="auto"/>
            <w:right w:val="none" w:sz="0" w:space="0" w:color="auto"/>
          </w:divBdr>
        </w:div>
        <w:div w:id="376974182">
          <w:marLeft w:val="0"/>
          <w:marRight w:val="0"/>
          <w:marTop w:val="0"/>
          <w:marBottom w:val="0"/>
          <w:divBdr>
            <w:top w:val="none" w:sz="0" w:space="0" w:color="auto"/>
            <w:left w:val="none" w:sz="0" w:space="0" w:color="auto"/>
            <w:bottom w:val="none" w:sz="0" w:space="0" w:color="auto"/>
            <w:right w:val="none" w:sz="0" w:space="0" w:color="auto"/>
          </w:divBdr>
        </w:div>
        <w:div w:id="2100297864">
          <w:marLeft w:val="0"/>
          <w:marRight w:val="0"/>
          <w:marTop w:val="0"/>
          <w:marBottom w:val="0"/>
          <w:divBdr>
            <w:top w:val="none" w:sz="0" w:space="0" w:color="auto"/>
            <w:left w:val="none" w:sz="0" w:space="0" w:color="auto"/>
            <w:bottom w:val="none" w:sz="0" w:space="0" w:color="auto"/>
            <w:right w:val="none" w:sz="0" w:space="0" w:color="auto"/>
          </w:divBdr>
        </w:div>
        <w:div w:id="78186656">
          <w:marLeft w:val="0"/>
          <w:marRight w:val="0"/>
          <w:marTop w:val="0"/>
          <w:marBottom w:val="0"/>
          <w:divBdr>
            <w:top w:val="none" w:sz="0" w:space="0" w:color="auto"/>
            <w:left w:val="none" w:sz="0" w:space="0" w:color="auto"/>
            <w:bottom w:val="none" w:sz="0" w:space="0" w:color="auto"/>
            <w:right w:val="none" w:sz="0" w:space="0" w:color="auto"/>
          </w:divBdr>
          <w:divsChild>
            <w:div w:id="14479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8000">
      <w:bodyDiv w:val="1"/>
      <w:marLeft w:val="0"/>
      <w:marRight w:val="0"/>
      <w:marTop w:val="0"/>
      <w:marBottom w:val="0"/>
      <w:divBdr>
        <w:top w:val="none" w:sz="0" w:space="0" w:color="auto"/>
        <w:left w:val="none" w:sz="0" w:space="0" w:color="auto"/>
        <w:bottom w:val="none" w:sz="0" w:space="0" w:color="auto"/>
        <w:right w:val="none" w:sz="0" w:space="0" w:color="auto"/>
      </w:divBdr>
    </w:div>
    <w:div w:id="1831434768">
      <w:bodyDiv w:val="1"/>
      <w:marLeft w:val="0"/>
      <w:marRight w:val="0"/>
      <w:marTop w:val="0"/>
      <w:marBottom w:val="0"/>
      <w:divBdr>
        <w:top w:val="none" w:sz="0" w:space="0" w:color="auto"/>
        <w:left w:val="none" w:sz="0" w:space="0" w:color="auto"/>
        <w:bottom w:val="none" w:sz="0" w:space="0" w:color="auto"/>
        <w:right w:val="none" w:sz="0" w:space="0" w:color="auto"/>
      </w:divBdr>
    </w:div>
    <w:div w:id="1841386421">
      <w:bodyDiv w:val="1"/>
      <w:marLeft w:val="0"/>
      <w:marRight w:val="0"/>
      <w:marTop w:val="0"/>
      <w:marBottom w:val="0"/>
      <w:divBdr>
        <w:top w:val="none" w:sz="0" w:space="0" w:color="auto"/>
        <w:left w:val="none" w:sz="0" w:space="0" w:color="auto"/>
        <w:bottom w:val="none" w:sz="0" w:space="0" w:color="auto"/>
        <w:right w:val="none" w:sz="0" w:space="0" w:color="auto"/>
      </w:divBdr>
    </w:div>
    <w:div w:id="1847400943">
      <w:bodyDiv w:val="1"/>
      <w:marLeft w:val="0"/>
      <w:marRight w:val="0"/>
      <w:marTop w:val="0"/>
      <w:marBottom w:val="0"/>
      <w:divBdr>
        <w:top w:val="none" w:sz="0" w:space="0" w:color="auto"/>
        <w:left w:val="none" w:sz="0" w:space="0" w:color="auto"/>
        <w:bottom w:val="none" w:sz="0" w:space="0" w:color="auto"/>
        <w:right w:val="none" w:sz="0" w:space="0" w:color="auto"/>
      </w:divBdr>
    </w:div>
    <w:div w:id="1847557505">
      <w:bodyDiv w:val="1"/>
      <w:marLeft w:val="0"/>
      <w:marRight w:val="0"/>
      <w:marTop w:val="0"/>
      <w:marBottom w:val="0"/>
      <w:divBdr>
        <w:top w:val="none" w:sz="0" w:space="0" w:color="auto"/>
        <w:left w:val="none" w:sz="0" w:space="0" w:color="auto"/>
        <w:bottom w:val="none" w:sz="0" w:space="0" w:color="auto"/>
        <w:right w:val="none" w:sz="0" w:space="0" w:color="auto"/>
      </w:divBdr>
      <w:divsChild>
        <w:div w:id="779642169">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848133986">
      <w:bodyDiv w:val="1"/>
      <w:marLeft w:val="0"/>
      <w:marRight w:val="0"/>
      <w:marTop w:val="0"/>
      <w:marBottom w:val="0"/>
      <w:divBdr>
        <w:top w:val="none" w:sz="0" w:space="0" w:color="auto"/>
        <w:left w:val="none" w:sz="0" w:space="0" w:color="auto"/>
        <w:bottom w:val="none" w:sz="0" w:space="0" w:color="auto"/>
        <w:right w:val="none" w:sz="0" w:space="0" w:color="auto"/>
      </w:divBdr>
    </w:div>
    <w:div w:id="1873424247">
      <w:bodyDiv w:val="1"/>
      <w:marLeft w:val="0"/>
      <w:marRight w:val="0"/>
      <w:marTop w:val="0"/>
      <w:marBottom w:val="0"/>
      <w:divBdr>
        <w:top w:val="none" w:sz="0" w:space="0" w:color="auto"/>
        <w:left w:val="none" w:sz="0" w:space="0" w:color="auto"/>
        <w:bottom w:val="none" w:sz="0" w:space="0" w:color="auto"/>
        <w:right w:val="none" w:sz="0" w:space="0" w:color="auto"/>
      </w:divBdr>
    </w:div>
    <w:div w:id="1878201518">
      <w:bodyDiv w:val="1"/>
      <w:marLeft w:val="0"/>
      <w:marRight w:val="0"/>
      <w:marTop w:val="0"/>
      <w:marBottom w:val="0"/>
      <w:divBdr>
        <w:top w:val="none" w:sz="0" w:space="0" w:color="auto"/>
        <w:left w:val="none" w:sz="0" w:space="0" w:color="auto"/>
        <w:bottom w:val="none" w:sz="0" w:space="0" w:color="auto"/>
        <w:right w:val="none" w:sz="0" w:space="0" w:color="auto"/>
      </w:divBdr>
    </w:div>
    <w:div w:id="1883709547">
      <w:bodyDiv w:val="1"/>
      <w:marLeft w:val="0"/>
      <w:marRight w:val="0"/>
      <w:marTop w:val="0"/>
      <w:marBottom w:val="0"/>
      <w:divBdr>
        <w:top w:val="none" w:sz="0" w:space="0" w:color="auto"/>
        <w:left w:val="none" w:sz="0" w:space="0" w:color="auto"/>
        <w:bottom w:val="none" w:sz="0" w:space="0" w:color="auto"/>
        <w:right w:val="none" w:sz="0" w:space="0" w:color="auto"/>
      </w:divBdr>
    </w:div>
    <w:div w:id="1902785341">
      <w:bodyDiv w:val="1"/>
      <w:marLeft w:val="0"/>
      <w:marRight w:val="0"/>
      <w:marTop w:val="0"/>
      <w:marBottom w:val="0"/>
      <w:divBdr>
        <w:top w:val="none" w:sz="0" w:space="0" w:color="auto"/>
        <w:left w:val="none" w:sz="0" w:space="0" w:color="auto"/>
        <w:bottom w:val="none" w:sz="0" w:space="0" w:color="auto"/>
        <w:right w:val="none" w:sz="0" w:space="0" w:color="auto"/>
      </w:divBdr>
    </w:div>
    <w:div w:id="1910067296">
      <w:bodyDiv w:val="1"/>
      <w:marLeft w:val="0"/>
      <w:marRight w:val="0"/>
      <w:marTop w:val="0"/>
      <w:marBottom w:val="0"/>
      <w:divBdr>
        <w:top w:val="none" w:sz="0" w:space="0" w:color="auto"/>
        <w:left w:val="none" w:sz="0" w:space="0" w:color="auto"/>
        <w:bottom w:val="none" w:sz="0" w:space="0" w:color="auto"/>
        <w:right w:val="none" w:sz="0" w:space="0" w:color="auto"/>
      </w:divBdr>
    </w:div>
    <w:div w:id="1910312650">
      <w:bodyDiv w:val="1"/>
      <w:marLeft w:val="0"/>
      <w:marRight w:val="0"/>
      <w:marTop w:val="0"/>
      <w:marBottom w:val="0"/>
      <w:divBdr>
        <w:top w:val="none" w:sz="0" w:space="0" w:color="auto"/>
        <w:left w:val="none" w:sz="0" w:space="0" w:color="auto"/>
        <w:bottom w:val="none" w:sz="0" w:space="0" w:color="auto"/>
        <w:right w:val="none" w:sz="0" w:space="0" w:color="auto"/>
      </w:divBdr>
    </w:div>
    <w:div w:id="1911962070">
      <w:bodyDiv w:val="1"/>
      <w:marLeft w:val="0"/>
      <w:marRight w:val="0"/>
      <w:marTop w:val="0"/>
      <w:marBottom w:val="0"/>
      <w:divBdr>
        <w:top w:val="none" w:sz="0" w:space="0" w:color="auto"/>
        <w:left w:val="none" w:sz="0" w:space="0" w:color="auto"/>
        <w:bottom w:val="none" w:sz="0" w:space="0" w:color="auto"/>
        <w:right w:val="none" w:sz="0" w:space="0" w:color="auto"/>
      </w:divBdr>
    </w:div>
    <w:div w:id="1914392862">
      <w:bodyDiv w:val="1"/>
      <w:marLeft w:val="0"/>
      <w:marRight w:val="0"/>
      <w:marTop w:val="0"/>
      <w:marBottom w:val="0"/>
      <w:divBdr>
        <w:top w:val="none" w:sz="0" w:space="0" w:color="auto"/>
        <w:left w:val="none" w:sz="0" w:space="0" w:color="auto"/>
        <w:bottom w:val="none" w:sz="0" w:space="0" w:color="auto"/>
        <w:right w:val="none" w:sz="0" w:space="0" w:color="auto"/>
      </w:divBdr>
    </w:div>
    <w:div w:id="1922785745">
      <w:bodyDiv w:val="1"/>
      <w:marLeft w:val="0"/>
      <w:marRight w:val="0"/>
      <w:marTop w:val="0"/>
      <w:marBottom w:val="0"/>
      <w:divBdr>
        <w:top w:val="none" w:sz="0" w:space="0" w:color="auto"/>
        <w:left w:val="none" w:sz="0" w:space="0" w:color="auto"/>
        <w:bottom w:val="none" w:sz="0" w:space="0" w:color="auto"/>
        <w:right w:val="none" w:sz="0" w:space="0" w:color="auto"/>
      </w:divBdr>
    </w:div>
    <w:div w:id="1942761581">
      <w:bodyDiv w:val="1"/>
      <w:marLeft w:val="0"/>
      <w:marRight w:val="0"/>
      <w:marTop w:val="0"/>
      <w:marBottom w:val="0"/>
      <w:divBdr>
        <w:top w:val="none" w:sz="0" w:space="0" w:color="auto"/>
        <w:left w:val="none" w:sz="0" w:space="0" w:color="auto"/>
        <w:bottom w:val="none" w:sz="0" w:space="0" w:color="auto"/>
        <w:right w:val="none" w:sz="0" w:space="0" w:color="auto"/>
      </w:divBdr>
    </w:div>
    <w:div w:id="1953240428">
      <w:bodyDiv w:val="1"/>
      <w:marLeft w:val="0"/>
      <w:marRight w:val="0"/>
      <w:marTop w:val="0"/>
      <w:marBottom w:val="0"/>
      <w:divBdr>
        <w:top w:val="none" w:sz="0" w:space="0" w:color="auto"/>
        <w:left w:val="none" w:sz="0" w:space="0" w:color="auto"/>
        <w:bottom w:val="none" w:sz="0" w:space="0" w:color="auto"/>
        <w:right w:val="none" w:sz="0" w:space="0" w:color="auto"/>
      </w:divBdr>
    </w:div>
    <w:div w:id="1960450673">
      <w:bodyDiv w:val="1"/>
      <w:marLeft w:val="0"/>
      <w:marRight w:val="0"/>
      <w:marTop w:val="0"/>
      <w:marBottom w:val="0"/>
      <w:divBdr>
        <w:top w:val="none" w:sz="0" w:space="0" w:color="auto"/>
        <w:left w:val="none" w:sz="0" w:space="0" w:color="auto"/>
        <w:bottom w:val="none" w:sz="0" w:space="0" w:color="auto"/>
        <w:right w:val="none" w:sz="0" w:space="0" w:color="auto"/>
      </w:divBdr>
    </w:div>
    <w:div w:id="1961763314">
      <w:bodyDiv w:val="1"/>
      <w:marLeft w:val="0"/>
      <w:marRight w:val="0"/>
      <w:marTop w:val="0"/>
      <w:marBottom w:val="0"/>
      <w:divBdr>
        <w:top w:val="none" w:sz="0" w:space="0" w:color="auto"/>
        <w:left w:val="none" w:sz="0" w:space="0" w:color="auto"/>
        <w:bottom w:val="none" w:sz="0" w:space="0" w:color="auto"/>
        <w:right w:val="none" w:sz="0" w:space="0" w:color="auto"/>
      </w:divBdr>
    </w:div>
    <w:div w:id="1972712276">
      <w:bodyDiv w:val="1"/>
      <w:marLeft w:val="0"/>
      <w:marRight w:val="0"/>
      <w:marTop w:val="0"/>
      <w:marBottom w:val="0"/>
      <w:divBdr>
        <w:top w:val="none" w:sz="0" w:space="0" w:color="auto"/>
        <w:left w:val="none" w:sz="0" w:space="0" w:color="auto"/>
        <w:bottom w:val="none" w:sz="0" w:space="0" w:color="auto"/>
        <w:right w:val="none" w:sz="0" w:space="0" w:color="auto"/>
      </w:divBdr>
    </w:div>
    <w:div w:id="1976711934">
      <w:bodyDiv w:val="1"/>
      <w:marLeft w:val="0"/>
      <w:marRight w:val="0"/>
      <w:marTop w:val="0"/>
      <w:marBottom w:val="0"/>
      <w:divBdr>
        <w:top w:val="none" w:sz="0" w:space="0" w:color="auto"/>
        <w:left w:val="none" w:sz="0" w:space="0" w:color="auto"/>
        <w:bottom w:val="none" w:sz="0" w:space="0" w:color="auto"/>
        <w:right w:val="none" w:sz="0" w:space="0" w:color="auto"/>
      </w:divBdr>
    </w:div>
    <w:div w:id="1981692870">
      <w:bodyDiv w:val="1"/>
      <w:marLeft w:val="0"/>
      <w:marRight w:val="0"/>
      <w:marTop w:val="0"/>
      <w:marBottom w:val="0"/>
      <w:divBdr>
        <w:top w:val="none" w:sz="0" w:space="0" w:color="auto"/>
        <w:left w:val="none" w:sz="0" w:space="0" w:color="auto"/>
        <w:bottom w:val="none" w:sz="0" w:space="0" w:color="auto"/>
        <w:right w:val="none" w:sz="0" w:space="0" w:color="auto"/>
      </w:divBdr>
    </w:div>
    <w:div w:id="1987197791">
      <w:bodyDiv w:val="1"/>
      <w:marLeft w:val="0"/>
      <w:marRight w:val="0"/>
      <w:marTop w:val="0"/>
      <w:marBottom w:val="0"/>
      <w:divBdr>
        <w:top w:val="none" w:sz="0" w:space="0" w:color="auto"/>
        <w:left w:val="none" w:sz="0" w:space="0" w:color="auto"/>
        <w:bottom w:val="none" w:sz="0" w:space="0" w:color="auto"/>
        <w:right w:val="none" w:sz="0" w:space="0" w:color="auto"/>
      </w:divBdr>
    </w:div>
    <w:div w:id="2016419414">
      <w:bodyDiv w:val="1"/>
      <w:marLeft w:val="0"/>
      <w:marRight w:val="0"/>
      <w:marTop w:val="0"/>
      <w:marBottom w:val="0"/>
      <w:divBdr>
        <w:top w:val="none" w:sz="0" w:space="0" w:color="auto"/>
        <w:left w:val="none" w:sz="0" w:space="0" w:color="auto"/>
        <w:bottom w:val="none" w:sz="0" w:space="0" w:color="auto"/>
        <w:right w:val="none" w:sz="0" w:space="0" w:color="auto"/>
      </w:divBdr>
    </w:div>
    <w:div w:id="2026053701">
      <w:bodyDiv w:val="1"/>
      <w:marLeft w:val="0"/>
      <w:marRight w:val="0"/>
      <w:marTop w:val="0"/>
      <w:marBottom w:val="0"/>
      <w:divBdr>
        <w:top w:val="none" w:sz="0" w:space="0" w:color="auto"/>
        <w:left w:val="none" w:sz="0" w:space="0" w:color="auto"/>
        <w:bottom w:val="none" w:sz="0" w:space="0" w:color="auto"/>
        <w:right w:val="none" w:sz="0" w:space="0" w:color="auto"/>
      </w:divBdr>
    </w:div>
    <w:div w:id="2028217606">
      <w:bodyDiv w:val="1"/>
      <w:marLeft w:val="0"/>
      <w:marRight w:val="0"/>
      <w:marTop w:val="0"/>
      <w:marBottom w:val="0"/>
      <w:divBdr>
        <w:top w:val="none" w:sz="0" w:space="0" w:color="auto"/>
        <w:left w:val="none" w:sz="0" w:space="0" w:color="auto"/>
        <w:bottom w:val="none" w:sz="0" w:space="0" w:color="auto"/>
        <w:right w:val="none" w:sz="0" w:space="0" w:color="auto"/>
      </w:divBdr>
    </w:div>
    <w:div w:id="2037461197">
      <w:bodyDiv w:val="1"/>
      <w:marLeft w:val="0"/>
      <w:marRight w:val="0"/>
      <w:marTop w:val="0"/>
      <w:marBottom w:val="0"/>
      <w:divBdr>
        <w:top w:val="none" w:sz="0" w:space="0" w:color="auto"/>
        <w:left w:val="none" w:sz="0" w:space="0" w:color="auto"/>
        <w:bottom w:val="none" w:sz="0" w:space="0" w:color="auto"/>
        <w:right w:val="none" w:sz="0" w:space="0" w:color="auto"/>
      </w:divBdr>
    </w:div>
    <w:div w:id="2040232549">
      <w:bodyDiv w:val="1"/>
      <w:marLeft w:val="0"/>
      <w:marRight w:val="0"/>
      <w:marTop w:val="0"/>
      <w:marBottom w:val="0"/>
      <w:divBdr>
        <w:top w:val="none" w:sz="0" w:space="0" w:color="auto"/>
        <w:left w:val="none" w:sz="0" w:space="0" w:color="auto"/>
        <w:bottom w:val="none" w:sz="0" w:space="0" w:color="auto"/>
        <w:right w:val="none" w:sz="0" w:space="0" w:color="auto"/>
      </w:divBdr>
    </w:div>
    <w:div w:id="2050831930">
      <w:bodyDiv w:val="1"/>
      <w:marLeft w:val="0"/>
      <w:marRight w:val="0"/>
      <w:marTop w:val="0"/>
      <w:marBottom w:val="0"/>
      <w:divBdr>
        <w:top w:val="none" w:sz="0" w:space="0" w:color="auto"/>
        <w:left w:val="none" w:sz="0" w:space="0" w:color="auto"/>
        <w:bottom w:val="none" w:sz="0" w:space="0" w:color="auto"/>
        <w:right w:val="none" w:sz="0" w:space="0" w:color="auto"/>
      </w:divBdr>
    </w:div>
    <w:div w:id="2066487589">
      <w:bodyDiv w:val="1"/>
      <w:marLeft w:val="0"/>
      <w:marRight w:val="0"/>
      <w:marTop w:val="0"/>
      <w:marBottom w:val="0"/>
      <w:divBdr>
        <w:top w:val="none" w:sz="0" w:space="0" w:color="auto"/>
        <w:left w:val="none" w:sz="0" w:space="0" w:color="auto"/>
        <w:bottom w:val="none" w:sz="0" w:space="0" w:color="auto"/>
        <w:right w:val="none" w:sz="0" w:space="0" w:color="auto"/>
      </w:divBdr>
    </w:div>
    <w:div w:id="2066759088">
      <w:bodyDiv w:val="1"/>
      <w:marLeft w:val="0"/>
      <w:marRight w:val="0"/>
      <w:marTop w:val="0"/>
      <w:marBottom w:val="0"/>
      <w:divBdr>
        <w:top w:val="none" w:sz="0" w:space="0" w:color="auto"/>
        <w:left w:val="none" w:sz="0" w:space="0" w:color="auto"/>
        <w:bottom w:val="none" w:sz="0" w:space="0" w:color="auto"/>
        <w:right w:val="none" w:sz="0" w:space="0" w:color="auto"/>
      </w:divBdr>
    </w:div>
    <w:div w:id="2078475764">
      <w:bodyDiv w:val="1"/>
      <w:marLeft w:val="0"/>
      <w:marRight w:val="0"/>
      <w:marTop w:val="0"/>
      <w:marBottom w:val="0"/>
      <w:divBdr>
        <w:top w:val="none" w:sz="0" w:space="0" w:color="auto"/>
        <w:left w:val="none" w:sz="0" w:space="0" w:color="auto"/>
        <w:bottom w:val="none" w:sz="0" w:space="0" w:color="auto"/>
        <w:right w:val="none" w:sz="0" w:space="0" w:color="auto"/>
      </w:divBdr>
    </w:div>
    <w:div w:id="2086798151">
      <w:bodyDiv w:val="1"/>
      <w:marLeft w:val="0"/>
      <w:marRight w:val="0"/>
      <w:marTop w:val="0"/>
      <w:marBottom w:val="0"/>
      <w:divBdr>
        <w:top w:val="none" w:sz="0" w:space="0" w:color="auto"/>
        <w:left w:val="none" w:sz="0" w:space="0" w:color="auto"/>
        <w:bottom w:val="none" w:sz="0" w:space="0" w:color="auto"/>
        <w:right w:val="none" w:sz="0" w:space="0" w:color="auto"/>
      </w:divBdr>
    </w:div>
    <w:div w:id="2089883105">
      <w:bodyDiv w:val="1"/>
      <w:marLeft w:val="0"/>
      <w:marRight w:val="0"/>
      <w:marTop w:val="0"/>
      <w:marBottom w:val="0"/>
      <w:divBdr>
        <w:top w:val="none" w:sz="0" w:space="0" w:color="auto"/>
        <w:left w:val="none" w:sz="0" w:space="0" w:color="auto"/>
        <w:bottom w:val="none" w:sz="0" w:space="0" w:color="auto"/>
        <w:right w:val="none" w:sz="0" w:space="0" w:color="auto"/>
      </w:divBdr>
    </w:div>
    <w:div w:id="2091803418">
      <w:bodyDiv w:val="1"/>
      <w:marLeft w:val="0"/>
      <w:marRight w:val="0"/>
      <w:marTop w:val="0"/>
      <w:marBottom w:val="0"/>
      <w:divBdr>
        <w:top w:val="none" w:sz="0" w:space="0" w:color="auto"/>
        <w:left w:val="none" w:sz="0" w:space="0" w:color="auto"/>
        <w:bottom w:val="none" w:sz="0" w:space="0" w:color="auto"/>
        <w:right w:val="none" w:sz="0" w:space="0" w:color="auto"/>
      </w:divBdr>
    </w:div>
    <w:div w:id="2107993751">
      <w:bodyDiv w:val="1"/>
      <w:marLeft w:val="0"/>
      <w:marRight w:val="0"/>
      <w:marTop w:val="0"/>
      <w:marBottom w:val="0"/>
      <w:divBdr>
        <w:top w:val="none" w:sz="0" w:space="0" w:color="auto"/>
        <w:left w:val="none" w:sz="0" w:space="0" w:color="auto"/>
        <w:bottom w:val="none" w:sz="0" w:space="0" w:color="auto"/>
        <w:right w:val="none" w:sz="0" w:space="0" w:color="auto"/>
      </w:divBdr>
      <w:divsChild>
        <w:div w:id="250549449">
          <w:marLeft w:val="0"/>
          <w:marRight w:val="0"/>
          <w:marTop w:val="0"/>
          <w:marBottom w:val="0"/>
          <w:divBdr>
            <w:top w:val="none" w:sz="0" w:space="0" w:color="auto"/>
            <w:left w:val="none" w:sz="0" w:space="0" w:color="auto"/>
            <w:bottom w:val="none" w:sz="0" w:space="0" w:color="auto"/>
            <w:right w:val="none" w:sz="0" w:space="0" w:color="auto"/>
          </w:divBdr>
        </w:div>
        <w:div w:id="1803886138">
          <w:marLeft w:val="0"/>
          <w:marRight w:val="0"/>
          <w:marTop w:val="0"/>
          <w:marBottom w:val="0"/>
          <w:divBdr>
            <w:top w:val="none" w:sz="0" w:space="0" w:color="auto"/>
            <w:left w:val="none" w:sz="0" w:space="0" w:color="auto"/>
            <w:bottom w:val="none" w:sz="0" w:space="0" w:color="auto"/>
            <w:right w:val="none" w:sz="0" w:space="0" w:color="auto"/>
          </w:divBdr>
        </w:div>
        <w:div w:id="883636989">
          <w:marLeft w:val="0"/>
          <w:marRight w:val="0"/>
          <w:marTop w:val="0"/>
          <w:marBottom w:val="0"/>
          <w:divBdr>
            <w:top w:val="none" w:sz="0" w:space="0" w:color="auto"/>
            <w:left w:val="none" w:sz="0" w:space="0" w:color="auto"/>
            <w:bottom w:val="none" w:sz="0" w:space="0" w:color="auto"/>
            <w:right w:val="none" w:sz="0" w:space="0" w:color="auto"/>
          </w:divBdr>
        </w:div>
        <w:div w:id="232353620">
          <w:marLeft w:val="0"/>
          <w:marRight w:val="0"/>
          <w:marTop w:val="0"/>
          <w:marBottom w:val="0"/>
          <w:divBdr>
            <w:top w:val="none" w:sz="0" w:space="0" w:color="auto"/>
            <w:left w:val="none" w:sz="0" w:space="0" w:color="auto"/>
            <w:bottom w:val="none" w:sz="0" w:space="0" w:color="auto"/>
            <w:right w:val="none" w:sz="0" w:space="0" w:color="auto"/>
          </w:divBdr>
        </w:div>
        <w:div w:id="623656693">
          <w:marLeft w:val="0"/>
          <w:marRight w:val="0"/>
          <w:marTop w:val="0"/>
          <w:marBottom w:val="0"/>
          <w:divBdr>
            <w:top w:val="none" w:sz="0" w:space="0" w:color="auto"/>
            <w:left w:val="none" w:sz="0" w:space="0" w:color="auto"/>
            <w:bottom w:val="none" w:sz="0" w:space="0" w:color="auto"/>
            <w:right w:val="none" w:sz="0" w:space="0" w:color="auto"/>
          </w:divBdr>
        </w:div>
        <w:div w:id="1328632820">
          <w:marLeft w:val="0"/>
          <w:marRight w:val="0"/>
          <w:marTop w:val="0"/>
          <w:marBottom w:val="0"/>
          <w:divBdr>
            <w:top w:val="none" w:sz="0" w:space="0" w:color="auto"/>
            <w:left w:val="none" w:sz="0" w:space="0" w:color="auto"/>
            <w:bottom w:val="none" w:sz="0" w:space="0" w:color="auto"/>
            <w:right w:val="none" w:sz="0" w:space="0" w:color="auto"/>
          </w:divBdr>
        </w:div>
        <w:div w:id="1514109541">
          <w:marLeft w:val="0"/>
          <w:marRight w:val="0"/>
          <w:marTop w:val="0"/>
          <w:marBottom w:val="0"/>
          <w:divBdr>
            <w:top w:val="none" w:sz="0" w:space="0" w:color="auto"/>
            <w:left w:val="none" w:sz="0" w:space="0" w:color="auto"/>
            <w:bottom w:val="none" w:sz="0" w:space="0" w:color="auto"/>
            <w:right w:val="none" w:sz="0" w:space="0" w:color="auto"/>
          </w:divBdr>
        </w:div>
        <w:div w:id="870845679">
          <w:marLeft w:val="0"/>
          <w:marRight w:val="0"/>
          <w:marTop w:val="0"/>
          <w:marBottom w:val="0"/>
          <w:divBdr>
            <w:top w:val="none" w:sz="0" w:space="0" w:color="auto"/>
            <w:left w:val="none" w:sz="0" w:space="0" w:color="auto"/>
            <w:bottom w:val="none" w:sz="0" w:space="0" w:color="auto"/>
            <w:right w:val="none" w:sz="0" w:space="0" w:color="auto"/>
          </w:divBdr>
        </w:div>
        <w:div w:id="875391985">
          <w:marLeft w:val="0"/>
          <w:marRight w:val="0"/>
          <w:marTop w:val="0"/>
          <w:marBottom w:val="0"/>
          <w:divBdr>
            <w:top w:val="none" w:sz="0" w:space="0" w:color="auto"/>
            <w:left w:val="none" w:sz="0" w:space="0" w:color="auto"/>
            <w:bottom w:val="none" w:sz="0" w:space="0" w:color="auto"/>
            <w:right w:val="none" w:sz="0" w:space="0" w:color="auto"/>
          </w:divBdr>
        </w:div>
        <w:div w:id="613632860">
          <w:marLeft w:val="0"/>
          <w:marRight w:val="0"/>
          <w:marTop w:val="0"/>
          <w:marBottom w:val="0"/>
          <w:divBdr>
            <w:top w:val="none" w:sz="0" w:space="0" w:color="auto"/>
            <w:left w:val="none" w:sz="0" w:space="0" w:color="auto"/>
            <w:bottom w:val="none" w:sz="0" w:space="0" w:color="auto"/>
            <w:right w:val="none" w:sz="0" w:space="0" w:color="auto"/>
          </w:divBdr>
        </w:div>
        <w:div w:id="605963088">
          <w:marLeft w:val="0"/>
          <w:marRight w:val="0"/>
          <w:marTop w:val="0"/>
          <w:marBottom w:val="0"/>
          <w:divBdr>
            <w:top w:val="none" w:sz="0" w:space="0" w:color="auto"/>
            <w:left w:val="none" w:sz="0" w:space="0" w:color="auto"/>
            <w:bottom w:val="none" w:sz="0" w:space="0" w:color="auto"/>
            <w:right w:val="none" w:sz="0" w:space="0" w:color="auto"/>
          </w:divBdr>
        </w:div>
        <w:div w:id="1856071645">
          <w:marLeft w:val="0"/>
          <w:marRight w:val="0"/>
          <w:marTop w:val="0"/>
          <w:marBottom w:val="0"/>
          <w:divBdr>
            <w:top w:val="none" w:sz="0" w:space="0" w:color="auto"/>
            <w:left w:val="none" w:sz="0" w:space="0" w:color="auto"/>
            <w:bottom w:val="none" w:sz="0" w:space="0" w:color="auto"/>
            <w:right w:val="none" w:sz="0" w:space="0" w:color="auto"/>
          </w:divBdr>
        </w:div>
        <w:div w:id="1139221660">
          <w:marLeft w:val="0"/>
          <w:marRight w:val="0"/>
          <w:marTop w:val="0"/>
          <w:marBottom w:val="0"/>
          <w:divBdr>
            <w:top w:val="none" w:sz="0" w:space="0" w:color="auto"/>
            <w:left w:val="none" w:sz="0" w:space="0" w:color="auto"/>
            <w:bottom w:val="none" w:sz="0" w:space="0" w:color="auto"/>
            <w:right w:val="none" w:sz="0" w:space="0" w:color="auto"/>
          </w:divBdr>
          <w:divsChild>
            <w:div w:id="159632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8818">
      <w:bodyDiv w:val="1"/>
      <w:marLeft w:val="0"/>
      <w:marRight w:val="0"/>
      <w:marTop w:val="0"/>
      <w:marBottom w:val="0"/>
      <w:divBdr>
        <w:top w:val="none" w:sz="0" w:space="0" w:color="auto"/>
        <w:left w:val="none" w:sz="0" w:space="0" w:color="auto"/>
        <w:bottom w:val="none" w:sz="0" w:space="0" w:color="auto"/>
        <w:right w:val="none" w:sz="0" w:space="0" w:color="auto"/>
      </w:divBdr>
    </w:div>
    <w:div w:id="2115395722">
      <w:bodyDiv w:val="1"/>
      <w:marLeft w:val="0"/>
      <w:marRight w:val="0"/>
      <w:marTop w:val="0"/>
      <w:marBottom w:val="0"/>
      <w:divBdr>
        <w:top w:val="none" w:sz="0" w:space="0" w:color="auto"/>
        <w:left w:val="none" w:sz="0" w:space="0" w:color="auto"/>
        <w:bottom w:val="none" w:sz="0" w:space="0" w:color="auto"/>
        <w:right w:val="none" w:sz="0" w:space="0" w:color="auto"/>
      </w:divBdr>
    </w:div>
    <w:div w:id="2120025619">
      <w:bodyDiv w:val="1"/>
      <w:marLeft w:val="0"/>
      <w:marRight w:val="0"/>
      <w:marTop w:val="0"/>
      <w:marBottom w:val="0"/>
      <w:divBdr>
        <w:top w:val="none" w:sz="0" w:space="0" w:color="auto"/>
        <w:left w:val="none" w:sz="0" w:space="0" w:color="auto"/>
        <w:bottom w:val="none" w:sz="0" w:space="0" w:color="auto"/>
        <w:right w:val="none" w:sz="0" w:space="0" w:color="auto"/>
      </w:divBdr>
    </w:div>
    <w:div w:id="2129273211">
      <w:bodyDiv w:val="1"/>
      <w:marLeft w:val="0"/>
      <w:marRight w:val="0"/>
      <w:marTop w:val="0"/>
      <w:marBottom w:val="0"/>
      <w:divBdr>
        <w:top w:val="none" w:sz="0" w:space="0" w:color="auto"/>
        <w:left w:val="none" w:sz="0" w:space="0" w:color="auto"/>
        <w:bottom w:val="none" w:sz="0" w:space="0" w:color="auto"/>
        <w:right w:val="none" w:sz="0" w:space="0" w:color="auto"/>
      </w:divBdr>
    </w:div>
    <w:div w:id="2129884409">
      <w:bodyDiv w:val="1"/>
      <w:marLeft w:val="0"/>
      <w:marRight w:val="0"/>
      <w:marTop w:val="0"/>
      <w:marBottom w:val="0"/>
      <w:divBdr>
        <w:top w:val="none" w:sz="0" w:space="0" w:color="auto"/>
        <w:left w:val="none" w:sz="0" w:space="0" w:color="auto"/>
        <w:bottom w:val="none" w:sz="0" w:space="0" w:color="auto"/>
        <w:right w:val="none" w:sz="0" w:space="0" w:color="auto"/>
      </w:divBdr>
    </w:div>
    <w:div w:id="2132748594">
      <w:bodyDiv w:val="1"/>
      <w:marLeft w:val="0"/>
      <w:marRight w:val="0"/>
      <w:marTop w:val="0"/>
      <w:marBottom w:val="0"/>
      <w:divBdr>
        <w:top w:val="none" w:sz="0" w:space="0" w:color="auto"/>
        <w:left w:val="none" w:sz="0" w:space="0" w:color="auto"/>
        <w:bottom w:val="none" w:sz="0" w:space="0" w:color="auto"/>
        <w:right w:val="none" w:sz="0" w:space="0" w:color="auto"/>
      </w:divBdr>
    </w:div>
    <w:div w:id="214107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hyperlink" Target="https://en.wikipedia.org/wiki/CESC_Limited" TargetMode="Externa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zyduscadila.com/" TargetMode="External"/><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oneycontrol.com/india/stockpricequote/power-generationdistribution/cesc/C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n.wikipedia.org/wiki/Cadila_Healthcare" TargetMode="External"/><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moneycontrol.com/stocks/marketinfo/marketcap/bse/pharmaceuticals-drugs.html"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esc.co.i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moneycontrol.com/india/stockpricequote/pharmaceuticals/cadilahealthcare/CHC"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equitymaster.com/stockquotes/complist.asp?company=cesc"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hyperlink" Target="https://www.equitymaster.com/stockquotes/complist.asp?company=cadilahc" TargetMode="External"/><Relationship Id="rId82" Type="http://schemas.openxmlformats.org/officeDocument/2006/relationships/image" Target="media/image65.png"/><Relationship Id="rId19" Type="http://schemas.openxmlformats.org/officeDocument/2006/relationships/hyperlink" Target="https://www.moneycontrol.com/stocks/marketinfo/marketcap/nse/power-generationdistribution.html" TargetMode="Externa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05BEC-3A41-401E-8254-C998577ED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76</Pages>
  <Words>10692</Words>
  <Characters>60949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 Guduguntla</dc:creator>
  <cp:keywords/>
  <dc:description/>
  <cp:lastModifiedBy>Sumanth Guduguntla</cp:lastModifiedBy>
  <cp:revision>264</cp:revision>
  <dcterms:created xsi:type="dcterms:W3CDTF">2020-03-29T16:16:00Z</dcterms:created>
  <dcterms:modified xsi:type="dcterms:W3CDTF">2020-04-23T18:56:00Z</dcterms:modified>
</cp:coreProperties>
</file>