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229F" w14:textId="77777777" w:rsidR="001D0C2B" w:rsidRDefault="001D0C2B" w:rsidP="001D0C2B">
      <w:pPr>
        <w:pStyle w:val="Default"/>
      </w:pPr>
    </w:p>
    <w:p w14:paraId="1B47058B" w14:textId="6DB2E3DD" w:rsidR="00757D1C" w:rsidRDefault="001D0C2B" w:rsidP="001D0C2B">
      <w:pPr>
        <w:jc w:val="center"/>
        <w:rPr>
          <w:b/>
          <w:bCs/>
          <w:sz w:val="36"/>
          <w:szCs w:val="36"/>
        </w:rPr>
      </w:pPr>
      <w:r w:rsidRPr="001D0C2B">
        <w:rPr>
          <w:b/>
          <w:bCs/>
          <w:sz w:val="36"/>
          <w:szCs w:val="36"/>
        </w:rPr>
        <w:t xml:space="preserve">Module-6: Database Services Assignment </w:t>
      </w:r>
      <w:r w:rsidR="00C51F00">
        <w:rPr>
          <w:b/>
          <w:bCs/>
          <w:sz w:val="36"/>
          <w:szCs w:val="36"/>
        </w:rPr>
        <w:t>–</w:t>
      </w:r>
      <w:r w:rsidRPr="001D0C2B">
        <w:rPr>
          <w:b/>
          <w:bCs/>
          <w:sz w:val="36"/>
          <w:szCs w:val="36"/>
        </w:rPr>
        <w:t xml:space="preserve"> 4</w:t>
      </w:r>
    </w:p>
    <w:p w14:paraId="346E0521" w14:textId="77777777" w:rsidR="00C54622" w:rsidRDefault="00C54622" w:rsidP="00C54622">
      <w:pPr>
        <w:rPr>
          <w:b/>
          <w:bCs/>
          <w:sz w:val="36"/>
          <w:szCs w:val="36"/>
        </w:rPr>
      </w:pPr>
    </w:p>
    <w:p w14:paraId="3290916F" w14:textId="268D7BE7" w:rsidR="00C54622" w:rsidRDefault="006C154C" w:rsidP="006C15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the Redshift </w:t>
      </w:r>
      <w:r w:rsidR="00EB1EEE">
        <w:rPr>
          <w:b/>
          <w:bCs/>
          <w:sz w:val="28"/>
          <w:szCs w:val="28"/>
        </w:rPr>
        <w:t xml:space="preserve">is paid service, I cannot attach the </w:t>
      </w:r>
      <w:r w:rsidR="00AD338C">
        <w:rPr>
          <w:b/>
          <w:bCs/>
          <w:sz w:val="28"/>
          <w:szCs w:val="28"/>
        </w:rPr>
        <w:t>screenshot but I’ll explain the steps.</w:t>
      </w:r>
    </w:p>
    <w:p w14:paraId="1A5AFBF6" w14:textId="2F70409B" w:rsidR="00AD338C" w:rsidRDefault="00AD338C" w:rsidP="00AD338C">
      <w:pPr>
        <w:ind w:left="360"/>
        <w:rPr>
          <w:b/>
          <w:bCs/>
          <w:sz w:val="28"/>
          <w:szCs w:val="28"/>
        </w:rPr>
      </w:pPr>
    </w:p>
    <w:p w14:paraId="2F24312B" w14:textId="42DC0FC2" w:rsidR="00AD338C" w:rsidRDefault="00AD338C" w:rsidP="00AD33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7612E8">
        <w:rPr>
          <w:b/>
          <w:bCs/>
          <w:sz w:val="28"/>
          <w:szCs w:val="28"/>
        </w:rPr>
        <w:t>lick on create redshift cluster and create a cluster by</w:t>
      </w:r>
      <w:r w:rsidR="000B077E">
        <w:rPr>
          <w:b/>
          <w:bCs/>
          <w:sz w:val="28"/>
          <w:szCs w:val="28"/>
        </w:rPr>
        <w:t xml:space="preserve"> giving database admin username and password.</w:t>
      </w:r>
    </w:p>
    <w:p w14:paraId="5884401D" w14:textId="1D3B19C7" w:rsidR="000B077E" w:rsidRDefault="00F61586" w:rsidP="00AD33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click on REDSHIFT QUERY EDITOR V2</w:t>
      </w:r>
      <w:r w:rsidR="0087695C">
        <w:rPr>
          <w:b/>
          <w:bCs/>
          <w:sz w:val="28"/>
          <w:szCs w:val="28"/>
        </w:rPr>
        <w:t>, then we can see our database cluster there</w:t>
      </w:r>
      <w:r w:rsidR="00035CB4">
        <w:rPr>
          <w:b/>
          <w:bCs/>
          <w:sz w:val="28"/>
          <w:szCs w:val="28"/>
        </w:rPr>
        <w:t xml:space="preserve"> in which it contains a sample data by default.</w:t>
      </w:r>
    </w:p>
    <w:p w14:paraId="0539291D" w14:textId="247D437F" w:rsidR="00035CB4" w:rsidRDefault="003E1822" w:rsidP="00AD33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create a sample database</w:t>
      </w:r>
      <w:r w:rsidR="001A583E">
        <w:rPr>
          <w:b/>
          <w:bCs/>
          <w:sz w:val="28"/>
          <w:szCs w:val="28"/>
        </w:rPr>
        <w:t xml:space="preserve"> which contains a</w:t>
      </w:r>
      <w:r w:rsidR="00721CD1">
        <w:rPr>
          <w:b/>
          <w:bCs/>
          <w:sz w:val="28"/>
          <w:szCs w:val="28"/>
        </w:rPr>
        <w:t xml:space="preserve"> data stored in tables.</w:t>
      </w:r>
    </w:p>
    <w:p w14:paraId="323241CB" w14:textId="510026E6" w:rsidR="00A710F2" w:rsidRDefault="00673409" w:rsidP="00A710F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only supports relational data</w:t>
      </w:r>
      <w:r w:rsidR="00A710F2">
        <w:rPr>
          <w:b/>
          <w:bCs/>
          <w:sz w:val="28"/>
          <w:szCs w:val="28"/>
        </w:rPr>
        <w:t>.</w:t>
      </w:r>
    </w:p>
    <w:p w14:paraId="12166501" w14:textId="7AD6EA8A" w:rsidR="00A710F2" w:rsidRDefault="00A710F2" w:rsidP="00A710F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Attached </w:t>
      </w:r>
      <w:r w:rsidR="00B46ACE">
        <w:rPr>
          <w:b/>
          <w:bCs/>
          <w:sz w:val="28"/>
          <w:szCs w:val="28"/>
        </w:rPr>
        <w:t xml:space="preserve">screenshots </w:t>
      </w:r>
      <w:r w:rsidR="005C0279">
        <w:rPr>
          <w:b/>
          <w:bCs/>
          <w:sz w:val="28"/>
          <w:szCs w:val="28"/>
        </w:rPr>
        <w:t xml:space="preserve">collected </w:t>
      </w:r>
      <w:r w:rsidR="00B46ACE">
        <w:rPr>
          <w:b/>
          <w:bCs/>
          <w:sz w:val="28"/>
          <w:szCs w:val="28"/>
        </w:rPr>
        <w:t xml:space="preserve">from the </w:t>
      </w:r>
      <w:r w:rsidR="005A64E8">
        <w:rPr>
          <w:b/>
          <w:bCs/>
          <w:sz w:val="28"/>
          <w:szCs w:val="28"/>
        </w:rPr>
        <w:t>friends for reference</w:t>
      </w:r>
    </w:p>
    <w:p w14:paraId="0CEF00A8" w14:textId="77777777" w:rsidR="005A64E8" w:rsidRDefault="005A64E8" w:rsidP="005A64E8">
      <w:pPr>
        <w:pStyle w:val="ListParagraph"/>
        <w:rPr>
          <w:b/>
          <w:bCs/>
          <w:sz w:val="28"/>
          <w:szCs w:val="28"/>
        </w:rPr>
      </w:pPr>
    </w:p>
    <w:p w14:paraId="30653CF0" w14:textId="10BABC6D" w:rsidR="005A64E8" w:rsidRDefault="00B26955" w:rsidP="005A64E8">
      <w:pPr>
        <w:pStyle w:val="ListParagraph"/>
        <w:rPr>
          <w:b/>
          <w:bCs/>
          <w:sz w:val="28"/>
          <w:szCs w:val="28"/>
        </w:rPr>
      </w:pPr>
      <w:r w:rsidRPr="00B26955">
        <w:rPr>
          <w:b/>
          <w:bCs/>
          <w:noProof/>
          <w:sz w:val="28"/>
          <w:szCs w:val="28"/>
        </w:rPr>
        <w:drawing>
          <wp:inline distT="0" distB="0" distL="0" distR="0" wp14:anchorId="2192237A" wp14:editId="1333221F">
            <wp:extent cx="5731510" cy="906145"/>
            <wp:effectExtent l="0" t="0" r="2540" b="8255"/>
            <wp:docPr id="203981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E21A" w14:textId="77777777" w:rsidR="00B26955" w:rsidRDefault="00B26955" w:rsidP="005A64E8">
      <w:pPr>
        <w:pStyle w:val="ListParagraph"/>
        <w:rPr>
          <w:b/>
          <w:bCs/>
          <w:sz w:val="28"/>
          <w:szCs w:val="28"/>
        </w:rPr>
      </w:pPr>
    </w:p>
    <w:p w14:paraId="51FE86A3" w14:textId="30AA5777" w:rsidR="00B26955" w:rsidRDefault="00B26955" w:rsidP="005A64E8">
      <w:pPr>
        <w:pStyle w:val="ListParagraph"/>
        <w:rPr>
          <w:b/>
          <w:bCs/>
          <w:sz w:val="28"/>
          <w:szCs w:val="28"/>
        </w:rPr>
      </w:pPr>
      <w:r w:rsidRPr="00B26955">
        <w:rPr>
          <w:b/>
          <w:bCs/>
          <w:noProof/>
          <w:sz w:val="28"/>
          <w:szCs w:val="28"/>
        </w:rPr>
        <w:drawing>
          <wp:inline distT="0" distB="0" distL="0" distR="0" wp14:anchorId="67A0CE04" wp14:editId="11220AB8">
            <wp:extent cx="5731510" cy="3194050"/>
            <wp:effectExtent l="0" t="0" r="2540" b="6350"/>
            <wp:docPr id="301701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0C62" w14:textId="77777777" w:rsidR="00B26955" w:rsidRDefault="00B26955" w:rsidP="005A64E8">
      <w:pPr>
        <w:pStyle w:val="ListParagraph"/>
        <w:rPr>
          <w:b/>
          <w:bCs/>
          <w:sz w:val="28"/>
          <w:szCs w:val="28"/>
        </w:rPr>
      </w:pPr>
    </w:p>
    <w:p w14:paraId="2DBB3736" w14:textId="77777777" w:rsidR="00B26955" w:rsidRDefault="00B26955" w:rsidP="005A64E8">
      <w:pPr>
        <w:pStyle w:val="ListParagraph"/>
        <w:rPr>
          <w:b/>
          <w:bCs/>
          <w:sz w:val="28"/>
          <w:szCs w:val="28"/>
        </w:rPr>
      </w:pPr>
    </w:p>
    <w:p w14:paraId="35E83860" w14:textId="0CBD0FC3" w:rsidR="00B26955" w:rsidRPr="00A710F2" w:rsidRDefault="005C0279" w:rsidP="005A64E8">
      <w:pPr>
        <w:pStyle w:val="ListParagraph"/>
        <w:rPr>
          <w:b/>
          <w:bCs/>
          <w:sz w:val="28"/>
          <w:szCs w:val="28"/>
        </w:rPr>
      </w:pPr>
      <w:r w:rsidRPr="005C027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36EC61" wp14:editId="1DC734B0">
            <wp:extent cx="5731510" cy="3206115"/>
            <wp:effectExtent l="0" t="0" r="2540" b="0"/>
            <wp:docPr id="453030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8F1C" w14:textId="77777777" w:rsidR="00C51F00" w:rsidRDefault="00C51F00" w:rsidP="00C51F00">
      <w:pPr>
        <w:rPr>
          <w:b/>
          <w:bCs/>
          <w:sz w:val="36"/>
          <w:szCs w:val="36"/>
        </w:rPr>
      </w:pPr>
    </w:p>
    <w:p w14:paraId="146FF615" w14:textId="42896C73" w:rsidR="00C51F00" w:rsidRPr="00C51F00" w:rsidRDefault="003F3E32" w:rsidP="00C51F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C51F00" w:rsidRPr="00C51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3247E"/>
    <w:multiLevelType w:val="hybridMultilevel"/>
    <w:tmpl w:val="F41C9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2116E"/>
    <w:multiLevelType w:val="hybridMultilevel"/>
    <w:tmpl w:val="51FE1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7380D"/>
    <w:multiLevelType w:val="hybridMultilevel"/>
    <w:tmpl w:val="A72E2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A7312"/>
    <w:multiLevelType w:val="hybridMultilevel"/>
    <w:tmpl w:val="7C9C0F98"/>
    <w:lvl w:ilvl="0" w:tplc="21F4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3540">
    <w:abstractNumId w:val="3"/>
  </w:num>
  <w:num w:numId="2" w16cid:durableId="914586263">
    <w:abstractNumId w:val="2"/>
  </w:num>
  <w:num w:numId="3" w16cid:durableId="383677233">
    <w:abstractNumId w:val="0"/>
  </w:num>
  <w:num w:numId="4" w16cid:durableId="457725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8A"/>
    <w:rsid w:val="00035CB4"/>
    <w:rsid w:val="000B077E"/>
    <w:rsid w:val="001A583E"/>
    <w:rsid w:val="001D0C2B"/>
    <w:rsid w:val="003E1822"/>
    <w:rsid w:val="003F3E32"/>
    <w:rsid w:val="005A64E8"/>
    <w:rsid w:val="005C0279"/>
    <w:rsid w:val="00673409"/>
    <w:rsid w:val="006C154C"/>
    <w:rsid w:val="00721CD1"/>
    <w:rsid w:val="00757D1C"/>
    <w:rsid w:val="007612E8"/>
    <w:rsid w:val="00872E5C"/>
    <w:rsid w:val="0087695C"/>
    <w:rsid w:val="00A710F2"/>
    <w:rsid w:val="00AC058A"/>
    <w:rsid w:val="00AD338C"/>
    <w:rsid w:val="00B26955"/>
    <w:rsid w:val="00B46ACE"/>
    <w:rsid w:val="00C51F00"/>
    <w:rsid w:val="00C54622"/>
    <w:rsid w:val="00EB1EEE"/>
    <w:rsid w:val="00F6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9B1F"/>
  <w15:chartTrackingRefBased/>
  <w15:docId w15:val="{56D08BE4-1AD1-4574-B387-DF62EE22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0C2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23</cp:revision>
  <dcterms:created xsi:type="dcterms:W3CDTF">2023-05-28T16:15:00Z</dcterms:created>
  <dcterms:modified xsi:type="dcterms:W3CDTF">2023-06-04T11:03:00Z</dcterms:modified>
</cp:coreProperties>
</file>