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b/>
          <w:bCs/>
          <w:sz w:val="28"/>
          <w:szCs w:val="28"/>
          <w:lang w:val="en-IN"/>
        </w:rPr>
      </w:pPr>
      <w:r>
        <w:rPr>
          <w:b/>
          <w:bCs/>
          <w:sz w:val="28"/>
          <w:szCs w:val="28"/>
          <w:lang w:val="en-IN"/>
        </w:rPr>
        <w:t>CREDIT CARD FRAUD ANALYSIS</w:t>
      </w:r>
    </w:p>
    <w:p>
      <w:pPr>
        <w:spacing w:line="276" w:lineRule="auto"/>
        <w:jc w:val="center"/>
        <w:rPr>
          <w:b/>
          <w:bCs/>
          <w:sz w:val="28"/>
          <w:szCs w:val="28"/>
          <w:lang w:val="en-IN"/>
        </w:rPr>
      </w:pPr>
    </w:p>
    <w:p>
      <w:pPr>
        <w:spacing w:line="276" w:lineRule="auto"/>
        <w:jc w:val="center"/>
        <w:rPr>
          <w:b/>
          <w:bCs/>
          <w:sz w:val="28"/>
          <w:szCs w:val="28"/>
          <w:lang w:val="en-IN"/>
        </w:rPr>
      </w:pPr>
      <w:r>
        <w:rPr>
          <w:b/>
          <w:bCs/>
          <w:sz w:val="28"/>
          <w:szCs w:val="28"/>
          <w:lang w:val="en-IN"/>
        </w:rPr>
        <w:t>Team members:</w:t>
      </w:r>
    </w:p>
    <w:p>
      <w:pPr>
        <w:spacing w:line="276" w:lineRule="auto"/>
        <w:jc w:val="center"/>
        <w:rPr>
          <w:sz w:val="28"/>
          <w:szCs w:val="28"/>
          <w:lang w:val="en-IN"/>
        </w:rPr>
      </w:pPr>
      <w:r>
        <w:rPr>
          <w:sz w:val="28"/>
          <w:szCs w:val="28"/>
          <w:lang w:val="en-IN"/>
        </w:rPr>
        <w:t>Devi Sumanth Pasunoori</w:t>
      </w:r>
    </w:p>
    <w:p>
      <w:pPr>
        <w:pBdr>
          <w:bottom w:val="single" w:color="auto" w:sz="4" w:space="1"/>
        </w:pBdr>
        <w:spacing w:line="276" w:lineRule="auto"/>
        <w:jc w:val="center"/>
        <w:rPr>
          <w:sz w:val="28"/>
          <w:szCs w:val="28"/>
          <w:lang w:val="en-IN"/>
        </w:rPr>
      </w:pPr>
      <w:r>
        <w:rPr>
          <w:sz w:val="28"/>
          <w:szCs w:val="28"/>
          <w:lang w:val="en-IN"/>
        </w:rPr>
        <w:t>Tinku Naga Sai Pavan Adapa</w:t>
      </w:r>
    </w:p>
    <w:p>
      <w:pPr>
        <w:pBdr>
          <w:bottom w:val="single" w:color="auto" w:sz="4" w:space="1"/>
        </w:pBdr>
        <w:spacing w:line="276" w:lineRule="auto"/>
        <w:rPr>
          <w:sz w:val="28"/>
          <w:szCs w:val="28"/>
          <w:lang w:val="en-IN"/>
        </w:rPr>
      </w:pPr>
    </w:p>
    <w:p>
      <w:pPr>
        <w:pBdr>
          <w:bottom w:val="single" w:color="auto" w:sz="4" w:space="1"/>
        </w:pBdr>
        <w:spacing w:line="276" w:lineRule="auto"/>
        <w:rPr>
          <w:rFonts w:hint="default"/>
          <w:b w:val="0"/>
          <w:bCs w:val="0"/>
          <w:sz w:val="28"/>
          <w:szCs w:val="28"/>
          <w:lang w:val="en-IN"/>
        </w:rPr>
      </w:pPr>
      <w:r>
        <w:rPr>
          <w:b/>
          <w:bCs/>
          <w:sz w:val="28"/>
          <w:szCs w:val="28"/>
          <w:lang w:val="en-IN"/>
        </w:rPr>
        <w:t>Github link:</w:t>
      </w:r>
      <w:r>
        <w:rPr>
          <w:rFonts w:hint="default"/>
          <w:b w:val="0"/>
          <w:bCs w:val="0"/>
          <w:sz w:val="28"/>
          <w:szCs w:val="28"/>
          <w:lang w:val="en-IN"/>
        </w:rPr>
        <w:fldChar w:fldCharType="begin"/>
      </w:r>
      <w:r>
        <w:rPr>
          <w:rFonts w:hint="default"/>
          <w:b w:val="0"/>
          <w:bCs w:val="0"/>
          <w:sz w:val="28"/>
          <w:szCs w:val="28"/>
          <w:lang w:val="en-IN"/>
        </w:rPr>
        <w:instrText xml:space="preserve"> HYPERLINK "https://github.com/sumanth1904/sdai_project" </w:instrText>
      </w:r>
      <w:r>
        <w:rPr>
          <w:rFonts w:hint="default"/>
          <w:b w:val="0"/>
          <w:bCs w:val="0"/>
          <w:sz w:val="28"/>
          <w:szCs w:val="28"/>
          <w:lang w:val="en-IN"/>
        </w:rPr>
        <w:fldChar w:fldCharType="separate"/>
      </w:r>
      <w:r>
        <w:rPr>
          <w:rStyle w:val="4"/>
          <w:rFonts w:hint="default"/>
          <w:b w:val="0"/>
          <w:bCs w:val="0"/>
          <w:sz w:val="28"/>
          <w:szCs w:val="28"/>
          <w:lang w:val="en-IN"/>
        </w:rPr>
        <w:t xml:space="preserve"> https://github.com/sumanth1904/sdai_project</w:t>
      </w:r>
      <w:r>
        <w:rPr>
          <w:rFonts w:hint="default"/>
          <w:b w:val="0"/>
          <w:bCs w:val="0"/>
          <w:sz w:val="28"/>
          <w:szCs w:val="28"/>
          <w:lang w:val="en-IN"/>
        </w:rPr>
        <w:fldChar w:fldCharType="end"/>
      </w:r>
    </w:p>
    <w:p>
      <w:pPr>
        <w:spacing w:line="276" w:lineRule="auto"/>
        <w:rPr>
          <w:b/>
          <w:bCs/>
          <w:sz w:val="28"/>
          <w:szCs w:val="28"/>
          <w:lang w:val="en-IN"/>
        </w:rPr>
      </w:pPr>
    </w:p>
    <w:p>
      <w:pPr>
        <w:spacing w:line="276" w:lineRule="auto"/>
        <w:rPr>
          <w:b/>
          <w:bCs/>
          <w:sz w:val="28"/>
          <w:szCs w:val="28"/>
          <w:lang w:val="en-IN"/>
        </w:rPr>
      </w:pPr>
      <w:r>
        <w:rPr>
          <w:b/>
          <w:bCs/>
          <w:sz w:val="28"/>
          <w:szCs w:val="28"/>
          <w:lang w:val="en-IN"/>
        </w:rPr>
        <w:t>Goals and Objectives:</w:t>
      </w:r>
    </w:p>
    <w:p>
      <w:pPr>
        <w:spacing w:line="276" w:lineRule="auto"/>
        <w:rPr>
          <w:b/>
          <w:bCs/>
          <w:sz w:val="28"/>
          <w:szCs w:val="28"/>
          <w:lang w:val="en-IN"/>
        </w:rPr>
      </w:pPr>
    </w:p>
    <w:p>
      <w:pPr>
        <w:numPr>
          <w:ilvl w:val="0"/>
          <w:numId w:val="1"/>
        </w:numPr>
        <w:spacing w:line="276" w:lineRule="auto"/>
        <w:rPr>
          <w:b/>
          <w:bCs/>
          <w:sz w:val="28"/>
          <w:szCs w:val="28"/>
          <w:lang w:val="en-IN"/>
        </w:rPr>
      </w:pPr>
      <w:r>
        <w:rPr>
          <w:b/>
          <w:bCs/>
          <w:sz w:val="28"/>
          <w:szCs w:val="28"/>
          <w:lang w:val="en-IN"/>
        </w:rPr>
        <w:t>Motivation:</w:t>
      </w:r>
    </w:p>
    <w:p>
      <w:pPr>
        <w:spacing w:line="276" w:lineRule="auto"/>
        <w:jc w:val="both"/>
        <w:rPr>
          <w:sz w:val="28"/>
          <w:szCs w:val="28"/>
          <w:lang w:val="en-IN"/>
        </w:rPr>
      </w:pPr>
      <w:r>
        <w:rPr>
          <w:sz w:val="28"/>
          <w:szCs w:val="28"/>
          <w:lang w:val="en-IN"/>
        </w:rPr>
        <w:t>Financial fraud cases, like credit card fraud, have increased because of recent increase e-commerce and e-payment systems. As a result, it is critical to put in place mechanisms that can detect credit card fraud. Due to the increase in fraud rates, researchers started exploring different techniques to identify and analyse online fraudulent transactions. One such technique which seems promising is using machine learning models. When using machine learning for credit card fraud detection, features of credit card frauds play an important role, and they must be chosen carefully.</w:t>
      </w:r>
    </w:p>
    <w:p>
      <w:pPr>
        <w:spacing w:line="276" w:lineRule="auto"/>
        <w:jc w:val="both"/>
        <w:rPr>
          <w:sz w:val="28"/>
          <w:szCs w:val="28"/>
          <w:lang w:val="en-IN"/>
        </w:rPr>
      </w:pPr>
    </w:p>
    <w:p>
      <w:pPr>
        <w:numPr>
          <w:ilvl w:val="0"/>
          <w:numId w:val="1"/>
        </w:numPr>
        <w:spacing w:line="276" w:lineRule="auto"/>
        <w:rPr>
          <w:b/>
          <w:bCs/>
          <w:sz w:val="28"/>
          <w:szCs w:val="28"/>
          <w:lang w:val="en-IN"/>
        </w:rPr>
      </w:pPr>
      <w:r>
        <w:rPr>
          <w:b/>
          <w:bCs/>
          <w:sz w:val="28"/>
          <w:szCs w:val="28"/>
          <w:lang w:val="en-IN"/>
        </w:rPr>
        <w:t>Significance:</w:t>
      </w:r>
    </w:p>
    <w:p>
      <w:pPr>
        <w:tabs>
          <w:tab w:val="left" w:pos="420"/>
        </w:tabs>
        <w:spacing w:line="276" w:lineRule="auto"/>
        <w:jc w:val="both"/>
        <w:rPr>
          <w:rFonts w:hint="default"/>
          <w:sz w:val="28"/>
          <w:szCs w:val="28"/>
          <w:lang w:val="en-IN"/>
        </w:rPr>
      </w:pPr>
      <w:r>
        <w:rPr>
          <w:sz w:val="28"/>
          <w:szCs w:val="28"/>
          <w:lang w:val="en-IN"/>
        </w:rPr>
        <w:t xml:space="preserve">As there is lot of fraud occurring on the internet with e-payment systems. There is scope for systems which can detect such activities. In order to detect them, one must learn which transaction is fraudulent based on previous data. Only machine learning can be useful when there is a chance to learn from data. By using machine learning, we can train the system to identify which transaction is most probably fraudulent and isolate them without leading anyone to be a cyber-crime victim. </w:t>
      </w:r>
      <w:r>
        <w:rPr>
          <w:rFonts w:hint="default"/>
          <w:sz w:val="28"/>
          <w:szCs w:val="28"/>
          <w:lang w:val="en-IN"/>
        </w:rPr>
        <w:t>Our aim is to identify the best machine learning model which can classify a credit card transaction as valid or fraudulent.</w:t>
      </w:r>
      <w:bookmarkStart w:id="0" w:name="_GoBack"/>
      <w:bookmarkEnd w:id="0"/>
    </w:p>
    <w:p>
      <w:pPr>
        <w:tabs>
          <w:tab w:val="left" w:pos="420"/>
        </w:tabs>
        <w:spacing w:line="276" w:lineRule="auto"/>
        <w:rPr>
          <w:sz w:val="28"/>
          <w:szCs w:val="28"/>
          <w:lang w:val="en-IN"/>
        </w:rPr>
      </w:pPr>
    </w:p>
    <w:p>
      <w:pPr>
        <w:numPr>
          <w:ilvl w:val="0"/>
          <w:numId w:val="1"/>
        </w:numPr>
        <w:spacing w:line="276" w:lineRule="auto"/>
        <w:rPr>
          <w:b/>
          <w:bCs/>
          <w:sz w:val="28"/>
          <w:szCs w:val="28"/>
          <w:lang w:val="en-IN"/>
        </w:rPr>
      </w:pPr>
      <w:r>
        <w:rPr>
          <w:b/>
          <w:bCs/>
          <w:sz w:val="28"/>
          <w:szCs w:val="28"/>
          <w:lang w:val="en-IN"/>
        </w:rPr>
        <w:t>Objectives:</w:t>
      </w:r>
    </w:p>
    <w:p>
      <w:pPr>
        <w:pStyle w:val="5"/>
        <w:numPr>
          <w:ilvl w:val="0"/>
          <w:numId w:val="2"/>
        </w:numPr>
        <w:tabs>
          <w:tab w:val="left" w:pos="420"/>
        </w:tabs>
        <w:spacing w:line="276" w:lineRule="auto"/>
        <w:rPr>
          <w:sz w:val="28"/>
          <w:szCs w:val="28"/>
          <w:lang w:val="en-IN"/>
        </w:rPr>
      </w:pPr>
      <w:r>
        <w:rPr>
          <w:sz w:val="28"/>
          <w:szCs w:val="28"/>
          <w:lang w:val="en-IN"/>
        </w:rPr>
        <w:t>To implement machine learning techniques for fraudulent credit card analysis.</w:t>
      </w:r>
    </w:p>
    <w:p>
      <w:pPr>
        <w:pStyle w:val="5"/>
        <w:numPr>
          <w:ilvl w:val="0"/>
          <w:numId w:val="2"/>
        </w:numPr>
        <w:tabs>
          <w:tab w:val="left" w:pos="420"/>
        </w:tabs>
        <w:spacing w:line="276" w:lineRule="auto"/>
        <w:rPr>
          <w:sz w:val="28"/>
          <w:szCs w:val="28"/>
          <w:lang w:val="en-IN"/>
        </w:rPr>
      </w:pPr>
      <w:r>
        <w:rPr>
          <w:sz w:val="28"/>
          <w:szCs w:val="28"/>
          <w:lang w:val="en-IN"/>
        </w:rPr>
        <w:t>To test various algorithms against the same dataset</w:t>
      </w:r>
    </w:p>
    <w:p>
      <w:pPr>
        <w:pStyle w:val="5"/>
        <w:numPr>
          <w:ilvl w:val="0"/>
          <w:numId w:val="2"/>
        </w:numPr>
        <w:tabs>
          <w:tab w:val="left" w:pos="420"/>
        </w:tabs>
        <w:spacing w:line="276" w:lineRule="auto"/>
        <w:rPr>
          <w:sz w:val="28"/>
          <w:szCs w:val="28"/>
          <w:lang w:val="en-IN"/>
        </w:rPr>
      </w:pPr>
      <w:r>
        <w:rPr>
          <w:sz w:val="28"/>
          <w:szCs w:val="28"/>
          <w:lang w:val="en-IN"/>
        </w:rPr>
        <w:t>To find out the best model among them based on testing accuracy</w:t>
      </w:r>
    </w:p>
    <w:p>
      <w:pPr>
        <w:pStyle w:val="5"/>
        <w:numPr>
          <w:ilvl w:val="0"/>
          <w:numId w:val="2"/>
        </w:numPr>
        <w:tabs>
          <w:tab w:val="left" w:pos="420"/>
        </w:tabs>
        <w:spacing w:line="276" w:lineRule="auto"/>
        <w:rPr>
          <w:sz w:val="28"/>
          <w:szCs w:val="28"/>
          <w:lang w:val="en-IN"/>
        </w:rPr>
      </w:pPr>
      <w:r>
        <w:rPr>
          <w:sz w:val="28"/>
          <w:szCs w:val="28"/>
          <w:lang w:val="en-IN"/>
        </w:rPr>
        <w:t xml:space="preserve">To tune the model so that it is neither overfitted nor underfitted. </w:t>
      </w:r>
    </w:p>
    <w:p>
      <w:pPr>
        <w:pStyle w:val="5"/>
        <w:tabs>
          <w:tab w:val="left" w:pos="420"/>
        </w:tabs>
        <w:spacing w:line="276" w:lineRule="auto"/>
        <w:rPr>
          <w:sz w:val="28"/>
          <w:szCs w:val="28"/>
          <w:lang w:val="en-IN"/>
        </w:rPr>
      </w:pPr>
    </w:p>
    <w:p>
      <w:pPr>
        <w:numPr>
          <w:ilvl w:val="0"/>
          <w:numId w:val="1"/>
        </w:numPr>
        <w:spacing w:line="276" w:lineRule="auto"/>
        <w:rPr>
          <w:b/>
          <w:bCs/>
          <w:sz w:val="28"/>
          <w:szCs w:val="28"/>
          <w:lang w:val="en-IN"/>
        </w:rPr>
      </w:pPr>
      <w:r>
        <w:rPr>
          <w:b/>
          <w:bCs/>
          <w:sz w:val="28"/>
          <w:szCs w:val="28"/>
          <w:lang w:val="en-IN"/>
        </w:rPr>
        <w:t>Features:</w:t>
      </w:r>
    </w:p>
    <w:p>
      <w:pPr>
        <w:tabs>
          <w:tab w:val="left" w:pos="420"/>
        </w:tabs>
        <w:spacing w:line="276" w:lineRule="auto"/>
        <w:rPr>
          <w:sz w:val="28"/>
          <w:szCs w:val="28"/>
          <w:lang w:val="en-IN"/>
        </w:rPr>
      </w:pPr>
      <w:r>
        <w:rPr>
          <w:sz w:val="28"/>
          <w:szCs w:val="28"/>
          <w:lang w:val="en-IN"/>
        </w:rPr>
        <w:t>Features of given project are:</w:t>
      </w:r>
    </w:p>
    <w:p>
      <w:pPr>
        <w:pStyle w:val="5"/>
        <w:numPr>
          <w:ilvl w:val="0"/>
          <w:numId w:val="3"/>
        </w:numPr>
        <w:tabs>
          <w:tab w:val="left" w:pos="420"/>
        </w:tabs>
        <w:spacing w:line="276" w:lineRule="auto"/>
        <w:rPr>
          <w:sz w:val="28"/>
          <w:szCs w:val="28"/>
          <w:lang w:val="en-IN"/>
        </w:rPr>
      </w:pPr>
      <w:r>
        <w:rPr>
          <w:sz w:val="28"/>
          <w:szCs w:val="28"/>
          <w:lang w:val="en-IN"/>
        </w:rPr>
        <w:t>It is supervised learning model.</w:t>
      </w:r>
    </w:p>
    <w:p>
      <w:pPr>
        <w:pStyle w:val="5"/>
        <w:numPr>
          <w:ilvl w:val="0"/>
          <w:numId w:val="3"/>
        </w:numPr>
        <w:tabs>
          <w:tab w:val="left" w:pos="420"/>
        </w:tabs>
        <w:spacing w:line="276" w:lineRule="auto"/>
        <w:rPr>
          <w:sz w:val="28"/>
          <w:szCs w:val="28"/>
          <w:lang w:val="en-IN"/>
        </w:rPr>
      </w:pPr>
      <w:r>
        <w:rPr>
          <w:sz w:val="28"/>
          <w:szCs w:val="28"/>
          <w:lang w:val="en-IN"/>
        </w:rPr>
        <w:t>Dataset type is .csv</w:t>
      </w:r>
    </w:p>
    <w:p>
      <w:pPr>
        <w:pStyle w:val="5"/>
        <w:numPr>
          <w:ilvl w:val="0"/>
          <w:numId w:val="3"/>
        </w:numPr>
        <w:tabs>
          <w:tab w:val="left" w:pos="420"/>
        </w:tabs>
        <w:spacing w:line="276" w:lineRule="auto"/>
        <w:rPr>
          <w:sz w:val="28"/>
          <w:szCs w:val="28"/>
          <w:lang w:val="en-IN"/>
        </w:rPr>
      </w:pPr>
      <w:r>
        <w:rPr>
          <w:sz w:val="28"/>
          <w:szCs w:val="28"/>
          <w:lang w:val="en-IN"/>
        </w:rPr>
        <w:t>It is a classification model</w:t>
      </w:r>
    </w:p>
    <w:p>
      <w:pPr>
        <w:pStyle w:val="5"/>
        <w:numPr>
          <w:ilvl w:val="0"/>
          <w:numId w:val="3"/>
        </w:numPr>
        <w:tabs>
          <w:tab w:val="left" w:pos="420"/>
        </w:tabs>
        <w:spacing w:line="276" w:lineRule="auto"/>
        <w:rPr>
          <w:sz w:val="28"/>
          <w:szCs w:val="28"/>
          <w:lang w:val="en-IN"/>
        </w:rPr>
      </w:pPr>
      <w:r>
        <w:rPr>
          <w:sz w:val="28"/>
          <w:szCs w:val="28"/>
          <w:lang w:val="en-IN"/>
        </w:rPr>
        <w:t>This project uses numpy, pandas, scikit learn modules.</w:t>
      </w:r>
    </w:p>
    <w:p>
      <w:pPr>
        <w:tabs>
          <w:tab w:val="left" w:pos="420"/>
        </w:tabs>
        <w:spacing w:line="276" w:lineRule="auto"/>
        <w:rPr>
          <w:sz w:val="28"/>
          <w:szCs w:val="28"/>
          <w:lang w:val="en-IN"/>
        </w:rPr>
      </w:pPr>
    </w:p>
    <w:p>
      <w:pPr>
        <w:tabs>
          <w:tab w:val="left" w:pos="420"/>
        </w:tabs>
        <w:spacing w:line="276" w:lineRule="auto"/>
        <w:rPr>
          <w:b/>
          <w:bCs/>
          <w:sz w:val="28"/>
          <w:szCs w:val="28"/>
          <w:lang w:val="en-IN"/>
        </w:rPr>
      </w:pPr>
      <w:r>
        <w:rPr>
          <w:b/>
          <w:bCs/>
          <w:sz w:val="28"/>
          <w:szCs w:val="28"/>
          <w:lang w:val="en-IN"/>
        </w:rPr>
        <w:t>References:</w:t>
      </w:r>
    </w:p>
    <w:p>
      <w:pPr>
        <w:pStyle w:val="5"/>
        <w:numPr>
          <w:ilvl w:val="0"/>
          <w:numId w:val="4"/>
        </w:numPr>
        <w:tabs>
          <w:tab w:val="left" w:pos="420"/>
        </w:tabs>
        <w:spacing w:line="276" w:lineRule="auto"/>
        <w:rPr>
          <w:sz w:val="28"/>
          <w:szCs w:val="28"/>
          <w:lang w:val="en-IN"/>
        </w:rPr>
      </w:pPr>
      <w:r>
        <w:fldChar w:fldCharType="begin"/>
      </w:r>
      <w:r>
        <w:instrText xml:space="preserve"> HYPERLINK "https://www.kaggle.com/mlg-ulb/creditcardfraud" </w:instrText>
      </w:r>
      <w:r>
        <w:fldChar w:fldCharType="separate"/>
      </w:r>
      <w:r>
        <w:rPr>
          <w:rStyle w:val="4"/>
          <w:sz w:val="28"/>
          <w:szCs w:val="28"/>
          <w:lang w:val="en-IN"/>
        </w:rPr>
        <w:t>https://www.kaggle.com/mlg-ulb/creditcardfraud</w:t>
      </w:r>
      <w:r>
        <w:rPr>
          <w:rStyle w:val="4"/>
          <w:sz w:val="28"/>
          <w:szCs w:val="28"/>
          <w:lang w:val="en-IN"/>
        </w:rPr>
        <w:fldChar w:fldCharType="end"/>
      </w:r>
    </w:p>
    <w:p>
      <w:pPr>
        <w:pStyle w:val="5"/>
        <w:tabs>
          <w:tab w:val="left" w:pos="420"/>
        </w:tabs>
        <w:spacing w:line="276" w:lineRule="auto"/>
        <w:rPr>
          <w:sz w:val="28"/>
          <w:szCs w:val="28"/>
          <w:lang w:val="en-IN"/>
        </w:rPr>
      </w:pPr>
    </w:p>
    <w:p>
      <w:pPr>
        <w:spacing w:line="276" w:lineRule="auto"/>
        <w:jc w:val="both"/>
        <w:rPr>
          <w:b/>
          <w:bCs/>
          <w:sz w:val="28"/>
          <w:szCs w:val="28"/>
          <w:lang w:val="en-IN"/>
        </w:rPr>
      </w:pPr>
    </w:p>
    <w:p>
      <w:pPr>
        <w:spacing w:line="276" w:lineRule="auto"/>
        <w:jc w:val="both"/>
        <w:rPr>
          <w:b/>
          <w:bCs/>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8A5A44"/>
    <w:multiLevelType w:val="multilevel"/>
    <w:tmpl w:val="3F8A5A44"/>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40B3901"/>
    <w:multiLevelType w:val="singleLevel"/>
    <w:tmpl w:val="440B3901"/>
    <w:lvl w:ilvl="0" w:tentative="0">
      <w:start w:val="1"/>
      <w:numFmt w:val="bullet"/>
      <w:lvlText w:val=""/>
      <w:lvlJc w:val="left"/>
      <w:pPr>
        <w:tabs>
          <w:tab w:val="left" w:pos="420"/>
        </w:tabs>
        <w:ind w:left="420" w:hanging="420"/>
      </w:pPr>
      <w:rPr>
        <w:rFonts w:hint="default" w:ascii="Wingdings" w:hAnsi="Wingdings"/>
        <w:sz w:val="14"/>
        <w:szCs w:val="14"/>
      </w:rPr>
    </w:lvl>
  </w:abstractNum>
  <w:abstractNum w:abstractNumId="2">
    <w:nsid w:val="44687F7F"/>
    <w:multiLevelType w:val="multilevel"/>
    <w:tmpl w:val="44687F7F"/>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9E761CE"/>
    <w:multiLevelType w:val="multilevel"/>
    <w:tmpl w:val="49E761CE"/>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EA3"/>
    <w:rsid w:val="00053EB7"/>
    <w:rsid w:val="006149B0"/>
    <w:rsid w:val="00831EE8"/>
    <w:rsid w:val="00BA4A8F"/>
    <w:rsid w:val="00BE4582"/>
    <w:rsid w:val="00C66EA3"/>
    <w:rsid w:val="00D9415B"/>
    <w:rsid w:val="08291836"/>
    <w:rsid w:val="0F726CA1"/>
    <w:rsid w:val="343C697A"/>
    <w:rsid w:val="73515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iPriority w:val="0"/>
    <w:rPr>
      <w:color w:val="0563C1" w:themeColor="hyperlink"/>
      <w:u w:val="single"/>
      <w14:textFill>
        <w14:solidFill>
          <w14:schemeClr w14:val="hlink"/>
        </w14:solidFill>
      </w14:textFill>
    </w:rPr>
  </w:style>
  <w:style w:type="paragraph" w:styleId="5">
    <w:name w:val="List Paragraph"/>
    <w:basedOn w:val="1"/>
    <w:uiPriority w:val="99"/>
    <w:pPr>
      <w:ind w:left="720"/>
      <w:contextualSpacing/>
    </w:p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270</Words>
  <Characters>1540</Characters>
  <Lines>12</Lines>
  <Paragraphs>3</Paragraphs>
  <TotalTime>109</TotalTime>
  <ScaleCrop>false</ScaleCrop>
  <LinksUpToDate>false</LinksUpToDate>
  <CharactersWithSpaces>1807</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2022-10-16T00:29:00Z</dcterms:created>
  <dc:creator>pdsum</dc:creator>
  <cp:lastModifiedBy>google1596204132</cp:lastModifiedBy>
  <dcterms:modified xsi:type="dcterms:W3CDTF">2022-10-16T03:11:58Z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F3841BC6A55B46509D9784BC938B925C</vt:lpwstr>
  </property>
</Properties>
</file>