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8.png" ContentType="image/png"/>
  <Override PartName="/word/media/image2.png" ContentType="image/png"/>
  <Override PartName="/word/media/image7.png" ContentType="image/png"/>
  <Override PartName="/word/media/image9.png" ContentType="image/png"/>
  <Override PartName="/word/media/image19.jpeg" ContentType="image/jpeg"/>
  <Override PartName="/word/media/image18.jpeg" ContentType="image/jpeg"/>
  <Override PartName="/word/media/image17.jpeg" ContentType="image/jpeg"/>
  <Override PartName="/word/media/image14.jpeg" ContentType="image/jpeg"/>
  <Override PartName="/word/media/image13.jpeg" ContentType="image/jpeg"/>
  <Override PartName="/word/media/image10.jpeg" ContentType="image/jpeg"/>
  <Override PartName="/word/media/image12.jpeg" ContentType="image/jpeg"/>
  <Override PartName="/word/media/image1.jpeg" ContentType="image/jpeg"/>
  <Override PartName="/word/media/image16.png" ContentType="image/png"/>
  <Override PartName="/word/media/image11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firstLine="720"/>
        <w:rPr>
          <w:rFonts w:ascii="Times New Roman" w:hAnsi="Times New Roman" w:cs="Times New Roman"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  <w:t>ACCOUNT MANAGEMENT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Use Case Diagram: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  <w:t xml:space="preserve">                           </w:t>
      </w:r>
      <w:r>
        <w:rPr/>
        <w:drawing>
          <wp:inline distT="0" distB="8890" distL="0" distR="0">
            <wp:extent cx="4686300" cy="4182110"/>
            <wp:effectExtent l="0" t="0" r="0" b="0"/>
            <wp:docPr id="1" name="Picture 3180879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808790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Sequence Diagram for Add Account: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  <w:drawing>
          <wp:inline distT="0" distB="0" distL="0" distR="2540">
            <wp:extent cx="5731510" cy="5531485"/>
            <wp:effectExtent l="0" t="0" r="0" b="0"/>
            <wp:docPr id="2" name="Picture 12638197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6381975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Sequence Diagram for Update Account: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i.  Update Customer Name: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  <w:drawing>
          <wp:inline distT="0" distB="7620" distL="0" distR="8890">
            <wp:extent cx="6163310" cy="523113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ii. Update Customer Contact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9525" distL="0" distR="0">
            <wp:extent cx="6176010" cy="511492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iii. Update Customer Address: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93790" cy="457263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Sequence Diagram for Delete Account: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8890" distL="0" distR="0">
            <wp:extent cx="5715000" cy="5477510"/>
            <wp:effectExtent l="0" t="0" r="0" b="0"/>
            <wp:docPr id="6" name="Picture 7422256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4222569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2880" w:firstLine="720"/>
        <w:rPr>
          <w:rFonts w:ascii="Times New Roman" w:hAnsi="Times New Roman" w:cs="Times New Roman"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</w:r>
    </w:p>
    <w:p>
      <w:pPr>
        <w:pStyle w:val="Normal"/>
        <w:ind w:left="2880" w:firstLine="720"/>
        <w:rPr>
          <w:rFonts w:ascii="Times New Roman" w:hAnsi="Times New Roman" w:cs="Times New Roman"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</w:r>
    </w:p>
    <w:p>
      <w:pPr>
        <w:pStyle w:val="Normal"/>
        <w:ind w:left="2880" w:firstLine="720"/>
        <w:rPr>
          <w:rFonts w:ascii="Times New Roman" w:hAnsi="Times New Roman" w:cs="Times New Roman"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</w:r>
    </w:p>
    <w:p>
      <w:pPr>
        <w:pStyle w:val="Normal"/>
        <w:ind w:left="2880" w:firstLine="720"/>
        <w:rPr>
          <w:rFonts w:ascii="Times New Roman" w:hAnsi="Times New Roman" w:cs="Times New Roman"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</w:r>
    </w:p>
    <w:p>
      <w:pPr>
        <w:pStyle w:val="Normal"/>
        <w:ind w:left="2880" w:firstLine="720"/>
        <w:rPr>
          <w:rFonts w:ascii="Times New Roman" w:hAnsi="Times New Roman" w:cs="Times New Roman"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</w:r>
    </w:p>
    <w:p>
      <w:pPr>
        <w:pStyle w:val="Normal"/>
        <w:ind w:left="2880" w:firstLine="720"/>
        <w:rPr>
          <w:rFonts w:ascii="Times New Roman" w:hAnsi="Times New Roman" w:cs="Times New Roman"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</w:r>
    </w:p>
    <w:p>
      <w:pPr>
        <w:pStyle w:val="Normal"/>
        <w:ind w:left="2880" w:firstLine="720"/>
        <w:rPr>
          <w:rFonts w:ascii="Times New Roman" w:hAnsi="Times New Roman" w:cs="Times New Roman"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  <w:t>TRANSACTION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Use Case Diagram: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  <w:t xml:space="preserve">       </w:t>
      </w:r>
      <w:r>
        <w:rPr/>
        <w:drawing>
          <wp:inline distT="0" distB="0" distL="0" distR="0">
            <wp:extent cx="5676900" cy="3962400"/>
            <wp:effectExtent l="0" t="0" r="0" b="0"/>
            <wp:docPr id="7" name="Picture 132887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28872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Sequence Diagram for Credit Using Slip: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  <w:drawing>
          <wp:inline distT="0" distB="0" distL="0" distR="2540">
            <wp:extent cx="5731510" cy="3319780"/>
            <wp:effectExtent l="0" t="0" r="0" b="0"/>
            <wp:docPr id="8" name="Picture 13470230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4702308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Sequence Diagram for Debit Using Slip: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  <w:drawing>
          <wp:inline distT="0" distB="9525" distL="0" distR="3810">
            <wp:extent cx="5711190" cy="3724275"/>
            <wp:effectExtent l="0" t="0" r="0" b="0"/>
            <wp:docPr id="9" name="Picture 958520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585204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Sequence Diagram for Debit Using Cheque: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  <w:drawing>
          <wp:inline distT="0" distB="1905" distL="0" distR="0">
            <wp:extent cx="5552440" cy="3979545"/>
            <wp:effectExtent l="0" t="0" r="0" b="0"/>
            <wp:docPr id="10" name="Picture 8342009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3420093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Sequence Diagram for Credit Using Cheque: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  <w:drawing>
          <wp:inline distT="0" distB="9525" distL="0" distR="9525">
            <wp:extent cx="5686425" cy="3743325"/>
            <wp:effectExtent l="0" t="0" r="0" b="0"/>
            <wp:docPr id="11" name="Picture 802121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0212130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i/>
          <w:iCs/>
          <w:sz w:val="36"/>
          <w:szCs w:val="36"/>
        </w:rPr>
        <w:t xml:space="preserve"> 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 xml:space="preserve">                              </w:t>
      </w:r>
      <w:r>
        <w:rPr>
          <w:rFonts w:cs="Times New Roman" w:ascii="Times New Roman" w:hAnsi="Times New Roman"/>
          <w:i/>
          <w:iCs/>
          <w:sz w:val="36"/>
          <w:szCs w:val="36"/>
        </w:rPr>
        <w:t>PASSBOOK MAINTAINANCE</w:t>
      </w:r>
    </w:p>
    <w:p>
      <w:pPr>
        <w:pStyle w:val="Normal"/>
        <w:rPr>
          <w:rFonts w:ascii="Times New Roman" w:hAnsi="Times New Roman" w:cs="Times New Roman"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Use Case Diagram: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  <w:drawing>
          <wp:inline distT="0" distB="2540" distL="0" distR="2540">
            <wp:extent cx="5731510" cy="3140710"/>
            <wp:effectExtent l="0" t="0" r="0" b="0"/>
            <wp:docPr id="12" name="Picture 13106059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1060590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Sequence Diagram for Passbook Update: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  <w:drawing>
          <wp:inline distT="0" distB="9525" distL="0" distR="9525">
            <wp:extent cx="5476875" cy="3324225"/>
            <wp:effectExtent l="0" t="0" r="0" b="0"/>
            <wp:docPr id="13" name="Picture 20236929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0236929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Sequence Diagram for Account Summary: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  <w:drawing>
          <wp:inline distT="0" distB="0" distL="0" distR="2540">
            <wp:extent cx="5731510" cy="3302000"/>
            <wp:effectExtent l="0" t="0" r="0" b="0"/>
            <wp:docPr id="14" name="Picture 18927639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9276398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i/>
          <w:iCs/>
          <w:sz w:val="36"/>
          <w:szCs w:val="36"/>
        </w:rPr>
        <w:t>LOAN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36"/>
          <w:szCs w:val="36"/>
        </w:rPr>
      </w:pPr>
      <w:r>
        <w:rPr/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i/>
          <w:iCs/>
          <w:sz w:val="36"/>
          <w:szCs w:val="36"/>
        </w:rPr>
        <w:t>UseCase Diagram:</w:t>
      </w:r>
    </w:p>
    <w:p>
      <w:pPr>
        <w:pStyle w:val="Normal"/>
        <w:jc w:val="left"/>
        <w:rPr>
          <w:rFonts w:ascii="Times New Roman" w:hAnsi="Times New Roman" w:cs="Times New Roman"/>
          <w:i/>
          <w:i/>
          <w:iCs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70580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Sequence Diagram for Loan Request:</w:t>
      </w:r>
      <w:bookmarkStart w:id="0" w:name="_GoBack"/>
      <w:bookmarkEnd w:id="0"/>
    </w:p>
    <w:p>
      <w:pPr>
        <w:pStyle w:val="Normal"/>
        <w:rPr/>
      </w:pPr>
      <w:r>
        <w:rPr/>
        <w:t xml:space="preserve">                        </w:t>
      </w:r>
      <w:r>
        <w:rPr/>
        <w:drawing>
          <wp:inline distT="0" distB="0" distL="0" distR="0">
            <wp:extent cx="4572000" cy="2400300"/>
            <wp:effectExtent l="0" t="0" r="0" b="0"/>
            <wp:docPr id="16" name="Picture 1491723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9172319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</w:r>
    </w:p>
    <w:p>
      <w:pPr>
        <w:pStyle w:val="Normal"/>
        <w:rPr/>
      </w:pPr>
      <w:r>
        <w:rPr>
          <w:rFonts w:cs="Calibri" w:cstheme="minorHAnsi"/>
          <w:i/>
          <w:iCs/>
          <w:sz w:val="36"/>
          <w:szCs w:val="36"/>
        </w:rPr>
        <w:t>Sequence Diagram for Loan Disbursal:</w:t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/>
        <w:t xml:space="preserve">                         </w:t>
      </w:r>
      <w:r>
        <w:rPr/>
        <w:drawing>
          <wp:inline distT="0" distB="3175" distL="0" distR="0">
            <wp:extent cx="4504690" cy="2930525"/>
            <wp:effectExtent l="0" t="0" r="0" b="0"/>
            <wp:docPr id="17" name="Picture 4" descr="C:\Users\anibasu\Downloads\Basic Sequence Diagr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 descr="C:\Users\anibasu\Downloads\Basic Sequence Diagram (2)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Sequence for Retrieving all the loans:</w:t>
      </w:r>
    </w:p>
    <w:p>
      <w:pPr>
        <w:pStyle w:val="Normal"/>
        <w:rPr/>
      </w:pPr>
      <w:r>
        <w:rPr/>
        <w:t xml:space="preserve">           </w:t>
      </w:r>
      <w:r>
        <w:rPr/>
        <w:drawing>
          <wp:inline distT="0" distB="0" distL="0" distR="9525">
            <wp:extent cx="5362575" cy="3642995"/>
            <wp:effectExtent l="0" t="0" r="0" b="0"/>
            <wp:docPr id="18" name="Picture 5" descr="C:\Users\anibasu\Downloads\Basic Sequence Diagr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 descr="C:\Users\anibasu\Downloads\Basic Sequence Diagram (1)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</w:r>
    </w:p>
    <w:p>
      <w:pPr>
        <w:pStyle w:val="Normal"/>
        <w:rPr>
          <w:rFonts w:cs="Calibri" w:cstheme="minorHAnsi"/>
          <w:i/>
          <w:i/>
          <w:iCs/>
          <w:sz w:val="36"/>
          <w:szCs w:val="36"/>
        </w:rPr>
      </w:pPr>
      <w:r>
        <w:rPr>
          <w:rFonts w:cs="Calibri" w:cstheme="minorHAnsi"/>
          <w:i/>
          <w:iCs/>
          <w:sz w:val="36"/>
          <w:szCs w:val="36"/>
        </w:rPr>
        <w:t>Sequence Diagram for Updating Balance: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2540">
            <wp:extent cx="5731510" cy="3086735"/>
            <wp:effectExtent l="0" t="0" r="0" b="0"/>
            <wp:docPr id="19" name="Picture 6" descr="C:\Users\anibasu\Downloads\Basic Sequence Diagr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 descr="C:\Users\anibasu\Downloads\Basic Sequence Diagram (3)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e047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14</Pages>
  <Words>100</Words>
  <Characters>610</Characters>
  <CharactersWithSpaces>812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2020-08-12T09:57:00Z</dcterms:created>
  <dc:creator>Rakesh Kuruva</dc:creator>
  <dc:description/>
  <dc:language>en-IN</dc:language>
  <cp:lastModifiedBy/>
  <dcterms:modified xsi:type="dcterms:W3CDTF">2020-08-12T22:59:04Z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