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AACC6" w14:textId="77777777" w:rsidR="00233921" w:rsidRDefault="00233921">
      <w:pPr>
        <w:rPr>
          <w:noProof/>
        </w:rPr>
      </w:pPr>
      <w:r>
        <w:rPr>
          <w:noProof/>
        </w:rPr>
        <w:t xml:space="preserve">      </w:t>
      </w:r>
    </w:p>
    <w:p w14:paraId="170AB080" w14:textId="77777777" w:rsidR="00233921" w:rsidRPr="00233921" w:rsidRDefault="00233921" w:rsidP="00233921">
      <w:pPr>
        <w:rPr>
          <w:rFonts w:cstheme="minorHAnsi"/>
          <w:sz w:val="36"/>
          <w:szCs w:val="36"/>
        </w:rPr>
      </w:pPr>
      <w:r w:rsidRPr="00233921">
        <w:rPr>
          <w:rFonts w:cstheme="minorHAnsi"/>
          <w:sz w:val="36"/>
          <w:szCs w:val="36"/>
        </w:rPr>
        <w:t>Sequence Diagram for Passbook Update:</w:t>
      </w:r>
    </w:p>
    <w:p w14:paraId="279954E3" w14:textId="77777777" w:rsidR="00233921" w:rsidRDefault="00233921">
      <w:pPr>
        <w:rPr>
          <w:noProof/>
        </w:rPr>
      </w:pPr>
    </w:p>
    <w:p w14:paraId="63BF9B6F" w14:textId="77777777" w:rsidR="00233921" w:rsidRDefault="00233921">
      <w:pPr>
        <w:rPr>
          <w:noProof/>
        </w:rPr>
      </w:pPr>
    </w:p>
    <w:p w14:paraId="75CA1A52" w14:textId="405A5019" w:rsidR="00233921" w:rsidRDefault="00233921">
      <w:r>
        <w:rPr>
          <w:noProof/>
        </w:rPr>
        <w:drawing>
          <wp:inline distT="0" distB="0" distL="0" distR="0" wp14:anchorId="3BB42049" wp14:editId="65ECD936">
            <wp:extent cx="5475899" cy="3107267"/>
            <wp:effectExtent l="0" t="0" r="0" b="0"/>
            <wp:docPr id="1275883495" name="Picture 20236929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83495" name="Picture 20236929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500" cy="312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BC43" w14:textId="131EAF40" w:rsidR="00233921" w:rsidRDefault="00233921"/>
    <w:p w14:paraId="51916A71" w14:textId="0B028E20" w:rsidR="00233921" w:rsidRPr="00233921" w:rsidRDefault="00233921">
      <w:pPr>
        <w:rPr>
          <w:rFonts w:cstheme="minorHAnsi"/>
          <w:sz w:val="36"/>
          <w:szCs w:val="36"/>
        </w:rPr>
      </w:pPr>
      <w:r w:rsidRPr="00233921">
        <w:rPr>
          <w:rFonts w:cstheme="minorHAnsi"/>
          <w:sz w:val="36"/>
          <w:szCs w:val="36"/>
        </w:rPr>
        <w:t>Sequence Diagram for Account Summary:</w:t>
      </w:r>
    </w:p>
    <w:p w14:paraId="05B111DA" w14:textId="166591A7" w:rsidR="00233921" w:rsidRDefault="00233921">
      <w:r>
        <w:rPr>
          <w:noProof/>
        </w:rPr>
        <w:drawing>
          <wp:inline distT="0" distB="0" distL="0" distR="0" wp14:anchorId="0B79F2E8" wp14:editId="3F250A22">
            <wp:extent cx="5731510" cy="3505200"/>
            <wp:effectExtent l="0" t="0" r="2540" b="0"/>
            <wp:docPr id="1160083430" name="Picture 18927639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83430" name="Picture 18927639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310" cy="352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921"/>
    <w:rsid w:val="0023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2C056"/>
  <w15:chartTrackingRefBased/>
  <w15:docId w15:val="{46C2DD30-43D8-402C-B94D-B340D3ED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31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 kumar savaram</dc:creator>
  <cp:keywords/>
  <dc:description/>
  <cp:lastModifiedBy>venkata sai kumar savaram</cp:lastModifiedBy>
  <cp:revision>1</cp:revision>
  <dcterms:created xsi:type="dcterms:W3CDTF">2020-08-12T12:26:00Z</dcterms:created>
  <dcterms:modified xsi:type="dcterms:W3CDTF">2020-08-12T12:28:00Z</dcterms:modified>
</cp:coreProperties>
</file>