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B7" w:rsidRDefault="0067374D">
      <w:pPr>
        <w:jc w:val="both"/>
      </w:pPr>
      <w:r>
        <w:rPr>
          <w:sz w:val="24"/>
          <w:szCs w:val="24"/>
        </w:rPr>
        <w:t>Sumanth Donthula(A20519856)</w:t>
      </w:r>
    </w:p>
    <w:p w:rsidR="005E4DB7" w:rsidRDefault="005E4DB7">
      <w:pPr>
        <w:jc w:val="both"/>
      </w:pPr>
    </w:p>
    <w:p w:rsidR="005E4DB7" w:rsidRDefault="0052538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480 Spring 202</w:t>
      </w:r>
      <w:r w:rsidR="00915974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Written Assignment #01</w:t>
      </w:r>
    </w:p>
    <w:p w:rsidR="005E4DB7" w:rsidRDefault="00525387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bCs/>
          <w:sz w:val="28"/>
          <w:szCs w:val="28"/>
        </w:rPr>
        <w:t xml:space="preserve">Thursday, February </w:t>
      </w:r>
      <w:r w:rsidR="00915974">
        <w:rPr>
          <w:b/>
          <w:bCs/>
          <w:sz w:val="28"/>
          <w:szCs w:val="28"/>
        </w:rPr>
        <w:t>8, 2023</w:t>
      </w:r>
      <w:r>
        <w:rPr>
          <w:b/>
          <w:bCs/>
          <w:sz w:val="28"/>
          <w:szCs w:val="28"/>
        </w:rPr>
        <w:t>, 11:</w:t>
      </w:r>
      <w:r w:rsidR="00915974">
        <w:rPr>
          <w:b/>
          <w:bCs/>
          <w:sz w:val="28"/>
          <w:szCs w:val="28"/>
        </w:rPr>
        <w:t>53</w:t>
      </w:r>
      <w:r>
        <w:rPr>
          <w:b/>
          <w:bCs/>
          <w:sz w:val="28"/>
          <w:szCs w:val="28"/>
        </w:rPr>
        <w:t xml:space="preserve"> PM CST</w:t>
      </w:r>
    </w:p>
    <w:p w:rsidR="005E4DB7" w:rsidRDefault="00525387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20</w:t>
      </w:r>
    </w:p>
    <w:p w:rsidR="005E4DB7" w:rsidRDefault="005E4DB7">
      <w:pPr>
        <w:jc w:val="both"/>
      </w:pPr>
    </w:p>
    <w:p w:rsidR="005E4DB7" w:rsidRDefault="0052538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:rsidR="005E4DB7" w:rsidRDefault="0052538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this document template to report your answers. Name the complete document as follows: </w:t>
      </w:r>
    </w:p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LastName_FirstName_CS480_Written01.doc</w:t>
      </w:r>
    </w:p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final document to Blackboard Assignments section before the due date. No late submissions will be accepted.</w:t>
      </w:r>
    </w:p>
    <w:p w:rsidR="005E4DB7" w:rsidRDefault="005E4DB7">
      <w:pPr>
        <w:jc w:val="both"/>
      </w:pPr>
    </w:p>
    <w:p w:rsidR="005E4DB7" w:rsidRDefault="0052538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:rsidR="005E4DB7" w:rsidRDefault="0052538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(8 points) Analyze an agent-environment system and apply the PEAS agent description.</w:t>
      </w:r>
    </w:p>
    <w:p w:rsidR="005E4DB7" w:rsidRDefault="0052538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(12 points) Demonstrate your understanding of a simple informed search algorithm.</w:t>
      </w:r>
    </w:p>
    <w:p w:rsidR="005E4DB7" w:rsidRDefault="005E4DB7">
      <w:pPr>
        <w:jc w:val="both"/>
      </w:pPr>
    </w:p>
    <w:p w:rsidR="005E4DB7" w:rsidRDefault="0052538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1:</w:t>
      </w:r>
    </w:p>
    <w:p w:rsidR="005E4DB7" w:rsidRDefault="00525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</w:t>
      </w:r>
      <w:r w:rsidR="00915974">
        <w:rPr>
          <w:sz w:val="24"/>
          <w:szCs w:val="24"/>
        </w:rPr>
        <w:t>game of Pac-Man</w:t>
      </w:r>
      <w:r>
        <w:rPr>
          <w:sz w:val="24"/>
          <w:szCs w:val="24"/>
        </w:rPr>
        <w:t xml:space="preserve"> (fig. 1)</w:t>
      </w:r>
      <w:r w:rsidR="00915974">
        <w:rPr>
          <w:sz w:val="24"/>
          <w:szCs w:val="24"/>
        </w:rPr>
        <w:t xml:space="preserve">. More on the game can be found here: </w:t>
      </w:r>
      <w:hyperlink r:id="rId8" w:anchor="Gameplay" w:history="1">
        <w:r w:rsidR="00915974" w:rsidRPr="00B34E33">
          <w:rPr>
            <w:rStyle w:val="Hyperlink"/>
            <w:sz w:val="24"/>
            <w:szCs w:val="24"/>
          </w:rPr>
          <w:t>https://en.wikipedia.org/wiki/Pac-Man#Gameplay</w:t>
        </w:r>
      </w:hyperlink>
    </w:p>
    <w:p w:rsidR="005E4DB7" w:rsidRDefault="005E4DB7">
      <w:pPr>
        <w:jc w:val="both"/>
        <w:rPr>
          <w:sz w:val="24"/>
          <w:szCs w:val="24"/>
        </w:rPr>
      </w:pPr>
    </w:p>
    <w:p w:rsidR="005E4DB7" w:rsidRDefault="00915974">
      <w:pPr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3907154" cy="3830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432" cy="383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Figure 1:</w:t>
      </w:r>
      <w:r w:rsidR="00915974">
        <w:rPr>
          <w:i/>
          <w:iCs/>
          <w:sz w:val="24"/>
          <w:szCs w:val="24"/>
        </w:rPr>
        <w:t xml:space="preserve"> Pac-Man game screenshot </w:t>
      </w:r>
      <w:r>
        <w:rPr>
          <w:i/>
          <w:iCs/>
          <w:sz w:val="24"/>
          <w:szCs w:val="24"/>
        </w:rPr>
        <w:t>.</w:t>
      </w:r>
    </w:p>
    <w:p w:rsidR="005E4DB7" w:rsidRDefault="00525387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to:</w:t>
      </w:r>
    </w:p>
    <w:p w:rsidR="005E4DB7" w:rsidRDefault="005253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decide what is the agent and what is the environment in this system </w:t>
      </w:r>
      <w:r>
        <w:rPr>
          <w:b/>
          <w:bCs/>
          <w:sz w:val="24"/>
          <w:szCs w:val="24"/>
        </w:rPr>
        <w:t>[1 pt]</w:t>
      </w:r>
      <w:r>
        <w:rPr>
          <w:sz w:val="24"/>
          <w:szCs w:val="24"/>
        </w:rPr>
        <w:t>:</w:t>
      </w:r>
    </w:p>
    <w:p w:rsidR="005E4DB7" w:rsidRDefault="005E4DB7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5E4DB7">
        <w:tc>
          <w:tcPr>
            <w:tcW w:w="2840" w:type="dxa"/>
          </w:tcPr>
          <w:p w:rsidR="005E4DB7" w:rsidRDefault="0052538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Agent</w:t>
            </w:r>
          </w:p>
        </w:tc>
        <w:tc>
          <w:tcPr>
            <w:tcW w:w="2841" w:type="dxa"/>
          </w:tcPr>
          <w:p w:rsidR="005E4DB7" w:rsidRDefault="0052538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2841" w:type="dxa"/>
          </w:tcPr>
          <w:p w:rsidR="005E4DB7" w:rsidRDefault="0052538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Explanation</w:t>
            </w:r>
          </w:p>
        </w:tc>
      </w:tr>
      <w:tr w:rsidR="005E4DB7">
        <w:tc>
          <w:tcPr>
            <w:tcW w:w="2840" w:type="dxa"/>
          </w:tcPr>
          <w:p w:rsidR="005E4DB7" w:rsidRPr="008C482F" w:rsidRDefault="00DC2D10" w:rsidP="00E92682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Pac-Man</w:t>
            </w:r>
            <w:r w:rsidR="006115C0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and Ghosts</w:t>
            </w:r>
          </w:p>
        </w:tc>
        <w:tc>
          <w:tcPr>
            <w:tcW w:w="2841" w:type="dxa"/>
          </w:tcPr>
          <w:p w:rsidR="005E4DB7" w:rsidRPr="008C482F" w:rsidRDefault="005B5C4F" w:rsidP="006115C0">
            <w:pPr>
              <w:pStyle w:val="Footer"/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Maze and Walls in Maze, and Dots</w:t>
            </w:r>
            <w:r w:rsidR="00B52965">
              <w:rPr>
                <w:rStyle w:val="IntenseEmphasis"/>
                <w:color w:val="2E74B5" w:themeColor="accent1" w:themeShade="BF"/>
                <w:sz w:val="22"/>
                <w:szCs w:val="22"/>
              </w:rPr>
              <w:t>(Food)</w:t>
            </w: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in the Maze</w:t>
            </w:r>
          </w:p>
        </w:tc>
        <w:tc>
          <w:tcPr>
            <w:tcW w:w="2841" w:type="dxa"/>
          </w:tcPr>
          <w:p w:rsidR="005E4DB7" w:rsidRPr="008C482F" w:rsidRDefault="006115C0" w:rsidP="006115C0">
            <w:pPr>
              <w:pStyle w:val="Footer"/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In this case Pac-Man and ghosts are </w:t>
            </w:r>
            <w:r w:rsidR="005B5C4F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agent</w:t>
            </w:r>
            <w:r>
              <w:rPr>
                <w:rStyle w:val="IntenseEmphasis"/>
                <w:color w:val="2E74B5" w:themeColor="accent1" w:themeShade="BF"/>
                <w:sz w:val="22"/>
                <w:szCs w:val="22"/>
              </w:rPr>
              <w:t>s</w:t>
            </w:r>
            <w:r w:rsidR="005B5C4F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act</w:t>
            </w:r>
            <w:r>
              <w:rPr>
                <w:rStyle w:val="IntenseEmphasis"/>
                <w:color w:val="2E74B5" w:themeColor="accent1" w:themeShade="BF"/>
                <w:sz w:val="22"/>
                <w:szCs w:val="22"/>
              </w:rPr>
              <w:t>ing</w:t>
            </w:r>
            <w:r w:rsidR="005B5C4F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upon </w:t>
            </w:r>
            <w:r w:rsidR="00E92682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the</w:t>
            </w:r>
            <w:r w:rsidR="005B5C4F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environment which is Maze </w:t>
            </w:r>
            <w:r w:rsidR="00E92682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which contains </w:t>
            </w:r>
            <w:r>
              <w:rPr>
                <w:rStyle w:val="IntenseEmphasis"/>
                <w:color w:val="2E74B5" w:themeColor="accent1" w:themeShade="BF"/>
                <w:sz w:val="22"/>
                <w:szCs w:val="22"/>
              </w:rPr>
              <w:t>Dots(Food)</w:t>
            </w:r>
            <w:r w:rsidR="005B5C4F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.</w:t>
            </w:r>
          </w:p>
        </w:tc>
      </w:tr>
    </w:tbl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analyze the system and apply the the PEAS (Performance measure, Environment, Actuators, Sensors) description </w:t>
      </w:r>
      <w:r>
        <w:rPr>
          <w:b/>
          <w:bCs/>
          <w:sz w:val="24"/>
          <w:szCs w:val="24"/>
        </w:rPr>
        <w:t>[3 pts]</w:t>
      </w:r>
      <w:r>
        <w:rPr>
          <w:sz w:val="24"/>
          <w:szCs w:val="24"/>
        </w:rPr>
        <w:t>:</w:t>
      </w:r>
    </w:p>
    <w:p w:rsidR="005E4DB7" w:rsidRDefault="005E4DB7">
      <w:pPr>
        <w:jc w:val="both"/>
        <w:rPr>
          <w:sz w:val="24"/>
          <w:szCs w:val="24"/>
        </w:rPr>
      </w:pPr>
    </w:p>
    <w:tbl>
      <w:tblPr>
        <w:tblStyle w:val="TableGrid"/>
        <w:tblW w:w="9889" w:type="dxa"/>
        <w:tblLook w:val="04A0"/>
      </w:tblPr>
      <w:tblGrid>
        <w:gridCol w:w="1704"/>
        <w:gridCol w:w="1704"/>
        <w:gridCol w:w="1704"/>
        <w:gridCol w:w="1705"/>
        <w:gridCol w:w="3072"/>
      </w:tblGrid>
      <w:tr w:rsidR="005E4DB7" w:rsidTr="00B472DA">
        <w:tc>
          <w:tcPr>
            <w:tcW w:w="1704" w:type="dxa"/>
          </w:tcPr>
          <w:p w:rsidR="005E4DB7" w:rsidRDefault="0052538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Performance measure</w:t>
            </w:r>
          </w:p>
        </w:tc>
        <w:tc>
          <w:tcPr>
            <w:tcW w:w="1704" w:type="dxa"/>
          </w:tcPr>
          <w:p w:rsidR="005E4DB7" w:rsidRDefault="0052538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1704" w:type="dxa"/>
          </w:tcPr>
          <w:p w:rsidR="005E4DB7" w:rsidRDefault="0052538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Actuators</w:t>
            </w:r>
          </w:p>
        </w:tc>
        <w:tc>
          <w:tcPr>
            <w:tcW w:w="1705" w:type="dxa"/>
          </w:tcPr>
          <w:p w:rsidR="005E4DB7" w:rsidRDefault="0052538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Sensors</w:t>
            </w:r>
          </w:p>
        </w:tc>
        <w:tc>
          <w:tcPr>
            <w:tcW w:w="3072" w:type="dxa"/>
          </w:tcPr>
          <w:p w:rsidR="005E4DB7" w:rsidRDefault="0052538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Explanation</w:t>
            </w:r>
          </w:p>
        </w:tc>
      </w:tr>
      <w:tr w:rsidR="005E4DB7" w:rsidTr="00B472DA">
        <w:trPr>
          <w:trHeight w:val="2283"/>
        </w:trPr>
        <w:tc>
          <w:tcPr>
            <w:tcW w:w="1704" w:type="dxa"/>
          </w:tcPr>
          <w:p w:rsidR="005E4DB7" w:rsidRPr="008C482F" w:rsidRDefault="003B41BD" w:rsidP="003B41BD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Finding the optimal path to consume more dots and avoid ghosts.</w:t>
            </w:r>
          </w:p>
          <w:p w:rsidR="005E4DB7" w:rsidRPr="008C482F" w:rsidRDefault="005E4DB7" w:rsidP="003B41BD">
            <w:pPr>
              <w:jc w:val="left"/>
              <w:rPr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1704" w:type="dxa"/>
          </w:tcPr>
          <w:p w:rsidR="005E4DB7" w:rsidRPr="008C482F" w:rsidRDefault="00E92682" w:rsidP="006115C0">
            <w:pPr>
              <w:jc w:val="left"/>
              <w:rPr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Maze and </w:t>
            </w:r>
            <w:r w:rsidR="006115C0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Walls in Maze </w:t>
            </w: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and Dots</w:t>
            </w:r>
            <w:r w:rsidR="00F03F7F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(Food)</w:t>
            </w: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in the Maze</w:t>
            </w:r>
          </w:p>
        </w:tc>
        <w:tc>
          <w:tcPr>
            <w:tcW w:w="1704" w:type="dxa"/>
          </w:tcPr>
          <w:p w:rsidR="005E4DB7" w:rsidRPr="008C482F" w:rsidRDefault="003B41BD" w:rsidP="003B41BD">
            <w:pPr>
              <w:jc w:val="left"/>
              <w:rPr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Keyboards strokes to say whether agent should move North</w:t>
            </w:r>
            <w:r w:rsidR="00B472DA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(Up)</w:t>
            </w: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, West</w:t>
            </w:r>
            <w:r w:rsidR="00B472DA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(Left)</w:t>
            </w: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, East</w:t>
            </w:r>
            <w:r w:rsidR="00B472DA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(Right)</w:t>
            </w: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and South</w:t>
            </w:r>
            <w:r w:rsidR="00B472DA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(Down)</w:t>
            </w:r>
          </w:p>
        </w:tc>
        <w:tc>
          <w:tcPr>
            <w:tcW w:w="1705" w:type="dxa"/>
          </w:tcPr>
          <w:p w:rsidR="005E4DB7" w:rsidRPr="008C482F" w:rsidRDefault="003B41BD" w:rsidP="003B41BD">
            <w:pPr>
              <w:jc w:val="left"/>
              <w:rPr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Observations whether a path in a direction of the maze is closed or open, whether Ghost is present</w:t>
            </w:r>
            <w:r w:rsidR="00B52965">
              <w:rPr>
                <w:rStyle w:val="IntenseEmphasis"/>
                <w:color w:val="2E74B5" w:themeColor="accent1" w:themeShade="BF"/>
                <w:sz w:val="22"/>
                <w:szCs w:val="22"/>
              </w:rPr>
              <w:t>, whether Dots (Food) is present.</w:t>
            </w:r>
          </w:p>
        </w:tc>
        <w:tc>
          <w:tcPr>
            <w:tcW w:w="3072" w:type="dxa"/>
          </w:tcPr>
          <w:p w:rsidR="00B472DA" w:rsidRPr="008C482F" w:rsidRDefault="00B472DA" w:rsidP="00B472DA">
            <w:pPr>
              <w:pStyle w:val="ListParagraph"/>
              <w:numPr>
                <w:ilvl w:val="0"/>
                <w:numId w:val="6"/>
              </w:num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The goal of a Pac-Man is to eat all Dots without been eaten by ghosts and find the optimal path in the maze. </w:t>
            </w:r>
          </w:p>
          <w:p w:rsidR="00B472DA" w:rsidRPr="008C482F" w:rsidRDefault="00B472DA" w:rsidP="00B472DA">
            <w:pPr>
              <w:pStyle w:val="ListParagraph"/>
              <w:numPr>
                <w:ilvl w:val="0"/>
                <w:numId w:val="6"/>
              </w:num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So the performance measure will be to eat maximum dots. </w:t>
            </w:r>
          </w:p>
          <w:p w:rsidR="005E4DB7" w:rsidRPr="008C482F" w:rsidRDefault="00B472DA" w:rsidP="00B472DA">
            <w:pPr>
              <w:pStyle w:val="ListParagraph"/>
              <w:numPr>
                <w:ilvl w:val="0"/>
                <w:numId w:val="6"/>
              </w:num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The environment will be the maze walls, dots and ghosts.</w:t>
            </w:r>
          </w:p>
          <w:p w:rsidR="00B472DA" w:rsidRPr="008C482F" w:rsidRDefault="00B472DA" w:rsidP="00B472DA">
            <w:pPr>
              <w:pStyle w:val="ListParagraph"/>
              <w:numPr>
                <w:ilvl w:val="0"/>
                <w:numId w:val="6"/>
              </w:num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The keyboard inputs the agent to act upon in environment.</w:t>
            </w:r>
          </w:p>
          <w:p w:rsidR="00B472DA" w:rsidRPr="008C482F" w:rsidRDefault="00B472DA" w:rsidP="00B472DA">
            <w:pPr>
              <w:pStyle w:val="ListParagraph"/>
              <w:numPr>
                <w:ilvl w:val="0"/>
                <w:numId w:val="6"/>
              </w:num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The Observations like whether a path is available or whether ghost is far are sensors in the case.</w:t>
            </w:r>
          </w:p>
          <w:p w:rsidR="00B472DA" w:rsidRPr="008C482F" w:rsidRDefault="00B472DA">
            <w:pPr>
              <w:rPr>
                <w:color w:val="2E74B5" w:themeColor="accent1" w:themeShade="BF"/>
                <w:sz w:val="22"/>
                <w:szCs w:val="22"/>
              </w:rPr>
            </w:pPr>
          </w:p>
        </w:tc>
      </w:tr>
    </w:tbl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Specify the properties of this environment. Justify your decisions </w:t>
      </w:r>
      <w:r>
        <w:rPr>
          <w:b/>
          <w:bCs/>
          <w:sz w:val="24"/>
          <w:szCs w:val="24"/>
        </w:rPr>
        <w:t>[4 pts]</w:t>
      </w:r>
      <w:r>
        <w:rPr>
          <w:sz w:val="24"/>
          <w:szCs w:val="24"/>
        </w:rPr>
        <w:t>:</w:t>
      </w:r>
    </w:p>
    <w:p w:rsidR="005E4DB7" w:rsidRDefault="005E4DB7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97"/>
        <w:gridCol w:w="3784"/>
        <w:gridCol w:w="2841"/>
      </w:tblGrid>
      <w:tr w:rsidR="005E4DB7">
        <w:tc>
          <w:tcPr>
            <w:tcW w:w="1897" w:type="dxa"/>
          </w:tcPr>
          <w:p w:rsidR="005E4DB7" w:rsidRDefault="0052538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Property</w:t>
            </w:r>
          </w:p>
        </w:tc>
        <w:tc>
          <w:tcPr>
            <w:tcW w:w="3784" w:type="dxa"/>
          </w:tcPr>
          <w:p w:rsidR="005E4DB7" w:rsidRDefault="0052538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Your choice</w:t>
            </w:r>
          </w:p>
        </w:tc>
        <w:tc>
          <w:tcPr>
            <w:tcW w:w="2841" w:type="dxa"/>
          </w:tcPr>
          <w:p w:rsidR="005E4DB7" w:rsidRDefault="0052538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Explanation</w:t>
            </w:r>
          </w:p>
        </w:tc>
      </w:tr>
      <w:tr w:rsidR="005E4DB7">
        <w:tc>
          <w:tcPr>
            <w:tcW w:w="1897" w:type="dxa"/>
          </w:tcPr>
          <w:p w:rsidR="005E4DB7" w:rsidRDefault="005253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Fully observable?</w:t>
            </w:r>
          </w:p>
        </w:tc>
        <w:tc>
          <w:tcPr>
            <w:tcW w:w="3784" w:type="dxa"/>
          </w:tcPr>
          <w:p w:rsidR="005E4DB7" w:rsidRPr="008C482F" w:rsidRDefault="00364875" w:rsidP="008C482F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Fully Observable</w:t>
            </w:r>
          </w:p>
        </w:tc>
        <w:tc>
          <w:tcPr>
            <w:tcW w:w="2841" w:type="dxa"/>
          </w:tcPr>
          <w:p w:rsidR="005E4DB7" w:rsidRPr="008C482F" w:rsidRDefault="00364875" w:rsidP="008C482F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As we can see all the boundaries of the Game, it is Fully Observable.</w:t>
            </w:r>
          </w:p>
        </w:tc>
      </w:tr>
      <w:tr w:rsidR="005E4DB7">
        <w:tc>
          <w:tcPr>
            <w:tcW w:w="1897" w:type="dxa"/>
          </w:tcPr>
          <w:p w:rsidR="005E4DB7" w:rsidRDefault="005253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Multiagent?</w:t>
            </w:r>
          </w:p>
        </w:tc>
        <w:tc>
          <w:tcPr>
            <w:tcW w:w="3784" w:type="dxa"/>
          </w:tcPr>
          <w:p w:rsidR="005E4DB7" w:rsidRPr="008C482F" w:rsidRDefault="006115C0" w:rsidP="008C482F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>
              <w:rPr>
                <w:rStyle w:val="IntenseEmphasis"/>
                <w:color w:val="2E74B5" w:themeColor="accent1" w:themeShade="BF"/>
                <w:sz w:val="22"/>
                <w:szCs w:val="22"/>
              </w:rPr>
              <w:t>Multi</w:t>
            </w:r>
            <w:r w:rsidR="00F03F7F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Agent </w:t>
            </w:r>
          </w:p>
        </w:tc>
        <w:tc>
          <w:tcPr>
            <w:tcW w:w="2841" w:type="dxa"/>
          </w:tcPr>
          <w:p w:rsidR="005E4DB7" w:rsidRPr="008C482F" w:rsidRDefault="00A704FB" w:rsidP="008C482F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>
              <w:rPr>
                <w:rStyle w:val="IntenseEmphasis"/>
                <w:color w:val="2E74B5" w:themeColor="accent1" w:themeShade="BF"/>
                <w:sz w:val="22"/>
                <w:szCs w:val="22"/>
              </w:rPr>
              <w:t>We have Pac-Man and Ghosts as agents. So, it’s a multi agent scenario.</w:t>
            </w:r>
          </w:p>
        </w:tc>
      </w:tr>
      <w:tr w:rsidR="005E4DB7">
        <w:tc>
          <w:tcPr>
            <w:tcW w:w="1897" w:type="dxa"/>
          </w:tcPr>
          <w:p w:rsidR="005E4DB7" w:rsidRDefault="005253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Deterministic?</w:t>
            </w:r>
          </w:p>
        </w:tc>
        <w:tc>
          <w:tcPr>
            <w:tcW w:w="3784" w:type="dxa"/>
          </w:tcPr>
          <w:p w:rsidR="005E4DB7" w:rsidRPr="008C482F" w:rsidRDefault="00364875" w:rsidP="008C482F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Deterministic</w:t>
            </w:r>
          </w:p>
        </w:tc>
        <w:tc>
          <w:tcPr>
            <w:tcW w:w="2841" w:type="dxa"/>
          </w:tcPr>
          <w:p w:rsidR="005E4DB7" w:rsidRPr="008C482F" w:rsidRDefault="00364875" w:rsidP="008C482F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We can move the Pac-Man </w:t>
            </w:r>
            <w:r w:rsidR="00D61668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by current state and the ghosts in the game.</w:t>
            </w:r>
          </w:p>
        </w:tc>
      </w:tr>
      <w:tr w:rsidR="005E4DB7">
        <w:tc>
          <w:tcPr>
            <w:tcW w:w="1897" w:type="dxa"/>
          </w:tcPr>
          <w:p w:rsidR="005E4DB7" w:rsidRDefault="005253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Episodic?</w:t>
            </w:r>
          </w:p>
        </w:tc>
        <w:tc>
          <w:tcPr>
            <w:tcW w:w="3784" w:type="dxa"/>
          </w:tcPr>
          <w:p w:rsidR="005E4DB7" w:rsidRPr="008C482F" w:rsidRDefault="00D61668" w:rsidP="008C482F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Sequential</w:t>
            </w:r>
          </w:p>
        </w:tc>
        <w:tc>
          <w:tcPr>
            <w:tcW w:w="2841" w:type="dxa"/>
          </w:tcPr>
          <w:p w:rsidR="005E4DB7" w:rsidRPr="008C482F" w:rsidRDefault="00F03F7F" w:rsidP="00F75785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The </w:t>
            </w:r>
            <w:r w:rsidR="00A704FB">
              <w:rPr>
                <w:rStyle w:val="IntenseEmphasis"/>
                <w:color w:val="2E74B5" w:themeColor="accent1" w:themeShade="BF"/>
                <w:sz w:val="22"/>
                <w:szCs w:val="22"/>
              </w:rPr>
              <w:t>current</w:t>
            </w: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</w:t>
            </w:r>
            <w:r w:rsidR="00A704FB">
              <w:rPr>
                <w:rStyle w:val="IntenseEmphasis"/>
                <w:color w:val="2E74B5" w:themeColor="accent1" w:themeShade="BF"/>
                <w:sz w:val="22"/>
                <w:szCs w:val="22"/>
              </w:rPr>
              <w:t>decision</w:t>
            </w: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depends</w:t>
            </w:r>
            <w:r w:rsidR="00A704FB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on previous decision as for example</w:t>
            </w:r>
            <w:r w:rsidR="00F75785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let’s assume a Pac-Man is eaten by Ghost, it don’t have possible next step. So, current decision is dependent on previous one.</w:t>
            </w:r>
          </w:p>
        </w:tc>
      </w:tr>
      <w:tr w:rsidR="005E4DB7">
        <w:tc>
          <w:tcPr>
            <w:tcW w:w="1897" w:type="dxa"/>
          </w:tcPr>
          <w:p w:rsidR="005E4DB7" w:rsidRDefault="005253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Dynamic?</w:t>
            </w:r>
          </w:p>
        </w:tc>
        <w:tc>
          <w:tcPr>
            <w:tcW w:w="3784" w:type="dxa"/>
          </w:tcPr>
          <w:p w:rsidR="005E4DB7" w:rsidRPr="008C482F" w:rsidRDefault="00A704FB" w:rsidP="008C482F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>
              <w:rPr>
                <w:rStyle w:val="IntenseEmphasis"/>
                <w:color w:val="2E74B5" w:themeColor="accent1" w:themeShade="BF"/>
                <w:sz w:val="22"/>
                <w:szCs w:val="22"/>
              </w:rPr>
              <w:t>Static</w:t>
            </w:r>
            <w:r w:rsidR="00D61668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</w:t>
            </w:r>
          </w:p>
        </w:tc>
        <w:tc>
          <w:tcPr>
            <w:tcW w:w="2841" w:type="dxa"/>
          </w:tcPr>
          <w:p w:rsidR="005E4DB7" w:rsidRPr="008C482F" w:rsidRDefault="00A704FB" w:rsidP="008C482F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>
              <w:rPr>
                <w:rStyle w:val="IntenseEmphasis"/>
                <w:color w:val="2E74B5" w:themeColor="accent1" w:themeShade="BF"/>
                <w:sz w:val="22"/>
                <w:szCs w:val="22"/>
              </w:rPr>
              <w:t>The Environment is static as the walls of the Maze are not moving.</w:t>
            </w:r>
          </w:p>
        </w:tc>
      </w:tr>
      <w:tr w:rsidR="005E4DB7">
        <w:tc>
          <w:tcPr>
            <w:tcW w:w="1897" w:type="dxa"/>
          </w:tcPr>
          <w:p w:rsidR="005E4DB7" w:rsidRDefault="005253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Discrete?</w:t>
            </w:r>
          </w:p>
        </w:tc>
        <w:tc>
          <w:tcPr>
            <w:tcW w:w="3784" w:type="dxa"/>
          </w:tcPr>
          <w:p w:rsidR="005E4DB7" w:rsidRPr="008C482F" w:rsidRDefault="00F03F7F" w:rsidP="008C482F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Discrete</w:t>
            </w:r>
          </w:p>
        </w:tc>
        <w:tc>
          <w:tcPr>
            <w:tcW w:w="2841" w:type="dxa"/>
          </w:tcPr>
          <w:p w:rsidR="005E4DB7" w:rsidRPr="008C482F" w:rsidRDefault="00F03F7F" w:rsidP="008C482F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The agent</w:t>
            </w:r>
            <w:r w:rsidR="00B52965">
              <w:rPr>
                <w:rStyle w:val="IntenseEmphasis"/>
                <w:color w:val="2E74B5" w:themeColor="accent1" w:themeShade="BF"/>
                <w:sz w:val="22"/>
                <w:szCs w:val="22"/>
              </w:rPr>
              <w:t>’</w:t>
            </w: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s steps are discrete values on the maze.</w:t>
            </w:r>
          </w:p>
        </w:tc>
      </w:tr>
      <w:tr w:rsidR="005E4DB7">
        <w:tc>
          <w:tcPr>
            <w:tcW w:w="1897" w:type="dxa"/>
          </w:tcPr>
          <w:p w:rsidR="005E4DB7" w:rsidRDefault="005253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Known to Agent?</w:t>
            </w:r>
          </w:p>
        </w:tc>
        <w:tc>
          <w:tcPr>
            <w:tcW w:w="3784" w:type="dxa"/>
          </w:tcPr>
          <w:p w:rsidR="005E4DB7" w:rsidRPr="008C482F" w:rsidRDefault="00B52965" w:rsidP="008C482F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>
              <w:rPr>
                <w:rStyle w:val="IntenseEmphasis"/>
                <w:color w:val="2E74B5" w:themeColor="accent1" w:themeShade="BF"/>
                <w:sz w:val="22"/>
                <w:szCs w:val="22"/>
              </w:rPr>
              <w:t>K</w:t>
            </w:r>
            <w:r w:rsidR="004440A5"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nown</w:t>
            </w:r>
          </w:p>
        </w:tc>
        <w:tc>
          <w:tcPr>
            <w:tcW w:w="2841" w:type="dxa"/>
          </w:tcPr>
          <w:p w:rsidR="005E4DB7" w:rsidRPr="008C482F" w:rsidRDefault="004440A5" w:rsidP="00F75785">
            <w:pPr>
              <w:jc w:val="left"/>
              <w:rPr>
                <w:rStyle w:val="IntenseEmphasis"/>
                <w:color w:val="2E74B5" w:themeColor="accent1" w:themeShade="BF"/>
                <w:sz w:val="22"/>
                <w:szCs w:val="22"/>
              </w:rPr>
            </w:pP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The Pac-Man kno</w:t>
            </w:r>
            <w:r w:rsidR="00F75785">
              <w:rPr>
                <w:rStyle w:val="IntenseEmphasis"/>
                <w:color w:val="2E74B5" w:themeColor="accent1" w:themeShade="BF"/>
                <w:sz w:val="22"/>
                <w:szCs w:val="22"/>
              </w:rPr>
              <w:t>ws the environment as it/player knows the rules</w:t>
            </w: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and plays</w:t>
            </w:r>
            <w:r w:rsidR="00446D2C">
              <w:rPr>
                <w:rStyle w:val="IntenseEmphasis"/>
                <w:color w:val="2E74B5" w:themeColor="accent1" w:themeShade="BF"/>
                <w:sz w:val="22"/>
                <w:szCs w:val="22"/>
              </w:rPr>
              <w:t>,</w:t>
            </w: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it will move in the Maze</w:t>
            </w:r>
            <w:r w:rsidR="00F75785">
              <w:rPr>
                <w:rStyle w:val="IntenseEmphasis"/>
                <w:color w:val="2E74B5" w:themeColor="accent1" w:themeShade="BF"/>
                <w:sz w:val="22"/>
                <w:szCs w:val="22"/>
              </w:rPr>
              <w:t xml:space="preserve"> accordingly</w:t>
            </w:r>
            <w:r w:rsidRPr="008C482F">
              <w:rPr>
                <w:rStyle w:val="IntenseEmphasis"/>
                <w:color w:val="2E74B5" w:themeColor="accent1" w:themeShade="BF"/>
                <w:sz w:val="22"/>
                <w:szCs w:val="22"/>
              </w:rPr>
              <w:t>.</w:t>
            </w:r>
          </w:p>
        </w:tc>
      </w:tr>
    </w:tbl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2:</w:t>
      </w:r>
    </w:p>
    <w:p w:rsidR="005E4DB7" w:rsidRDefault="00525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</w:t>
      </w:r>
      <w:r>
        <w:rPr>
          <w:b/>
          <w:bCs/>
          <w:sz w:val="24"/>
          <w:szCs w:val="24"/>
        </w:rPr>
        <w:t xml:space="preserve">undirected </w:t>
      </w:r>
      <w:r>
        <w:rPr>
          <w:sz w:val="24"/>
          <w:szCs w:val="24"/>
        </w:rPr>
        <w:t>graph presented below (fig. 2). Each node represents a single state (you can assume that each state represents a city on a map). If two states are neighbors, there is an edge between them.</w:t>
      </w:r>
    </w:p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>
            <wp:extent cx="4470400" cy="26466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2: An undirected graph.</w:t>
      </w:r>
    </w:p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>
        <w:rPr>
          <w:b/>
          <w:bCs/>
          <w:color w:val="FF0000"/>
          <w:sz w:val="24"/>
          <w:szCs w:val="24"/>
        </w:rPr>
        <w:t xml:space="preserve">driving distances between </w:t>
      </w:r>
      <w:r>
        <w:rPr>
          <w:b/>
          <w:bCs/>
          <w:color w:val="FF0000"/>
          <w:sz w:val="24"/>
          <w:szCs w:val="24"/>
          <w:u w:val="single"/>
        </w:rPr>
        <w:t>cities/states in miles</w:t>
      </w:r>
      <w:r>
        <w:rPr>
          <w:sz w:val="24"/>
          <w:szCs w:val="24"/>
        </w:rPr>
        <w:t>.</w:t>
      </w:r>
    </w:p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utilize the </w:t>
      </w:r>
      <w:r>
        <w:rPr>
          <w:b/>
          <w:bCs/>
          <w:sz w:val="24"/>
          <w:szCs w:val="24"/>
        </w:rPr>
        <w:t>Hill Climbing algorithm to find a shortest (minimum cost) path</w:t>
      </w:r>
      <w:r>
        <w:rPr>
          <w:sz w:val="24"/>
          <w:szCs w:val="24"/>
        </w:rPr>
        <w:t xml:space="preserve"> between two states provided data. Here are the steps:</w:t>
      </w:r>
    </w:p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numPr>
          <w:ilvl w:val="0"/>
          <w:numId w:val="4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</w:t>
      </w:r>
      <w:r>
        <w:rPr>
          <w:b/>
          <w:bCs/>
          <w:color w:val="FF0000"/>
          <w:sz w:val="24"/>
          <w:szCs w:val="24"/>
        </w:rPr>
        <w:t xml:space="preserve">repeated states are </w:t>
      </w:r>
      <w:r>
        <w:rPr>
          <w:b/>
          <w:bCs/>
          <w:color w:val="FF0000"/>
          <w:sz w:val="24"/>
          <w:szCs w:val="24"/>
          <w:u w:val="single"/>
        </w:rPr>
        <w:t>NOT</w:t>
      </w:r>
      <w:r>
        <w:rPr>
          <w:b/>
          <w:bCs/>
          <w:color w:val="FF0000"/>
          <w:sz w:val="24"/>
          <w:szCs w:val="24"/>
        </w:rPr>
        <w:t xml:space="preserve"> allowed</w:t>
      </w:r>
      <w:r>
        <w:rPr>
          <w:sz w:val="24"/>
          <w:szCs w:val="24"/>
        </w:rPr>
        <w:t>,</w:t>
      </w:r>
    </w:p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numPr>
          <w:ilvl w:val="0"/>
          <w:numId w:val="4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two states / cities (initial and goal states) at random under the condition that there is at least two (2) states between your initial and state goals (that would correspond to </w:t>
      </w:r>
      <w:r>
        <w:rPr>
          <w:b/>
          <w:bCs/>
          <w:sz w:val="24"/>
          <w:szCs w:val="24"/>
          <w:u w:val="single"/>
        </w:rPr>
        <w:t>at least</w:t>
      </w:r>
      <w:r>
        <w:rPr>
          <w:sz w:val="24"/>
          <w:szCs w:val="24"/>
        </w:rPr>
        <w:t xml:space="preserve"> three (3) actions),</w:t>
      </w:r>
    </w:p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numPr>
          <w:ilvl w:val="0"/>
          <w:numId w:val="4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apply the Hill Climbing algorithm and show all steps / actions in Table A below,</w:t>
      </w:r>
    </w:p>
    <w:p w:rsidR="005E4DB7" w:rsidRDefault="005E4DB7">
      <w:pPr>
        <w:jc w:val="both"/>
        <w:rPr>
          <w:sz w:val="24"/>
          <w:szCs w:val="24"/>
        </w:rPr>
      </w:pPr>
    </w:p>
    <w:p w:rsidR="005E4DB7" w:rsidRDefault="00525387">
      <w:pPr>
        <w:numPr>
          <w:ilvl w:val="0"/>
          <w:numId w:val="4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provide a search tree diagram illustrating the path chosen along with evaluation function values and all alternatives (you can paste in a scan or a photo of a hand-drawn diagram or use some software to create it).</w:t>
      </w:r>
    </w:p>
    <w:p w:rsidR="005E4DB7" w:rsidRDefault="005E4DB7">
      <w:pPr>
        <w:tabs>
          <w:tab w:val="left" w:pos="420"/>
        </w:tabs>
        <w:jc w:val="both"/>
        <w:rPr>
          <w:sz w:val="24"/>
          <w:szCs w:val="24"/>
        </w:rPr>
      </w:pPr>
    </w:p>
    <w:p w:rsidR="005E4DB7" w:rsidRDefault="00525387">
      <w:pPr>
        <w:tabs>
          <w:tab w:val="left" w:pos="420"/>
        </w:tabs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NOTE: The algorithm may get “stuck” and not reach the goal state.</w:t>
      </w:r>
    </w:p>
    <w:p w:rsidR="00926F7B" w:rsidRDefault="00926F7B" w:rsidP="00926F7B">
      <w:pPr>
        <w:tabs>
          <w:tab w:val="left" w:pos="420"/>
        </w:tabs>
        <w:rPr>
          <w:b/>
          <w:bCs/>
          <w:color w:val="FF0000"/>
          <w:sz w:val="24"/>
          <w:szCs w:val="24"/>
        </w:rPr>
      </w:pPr>
    </w:p>
    <w:p w:rsidR="00926F7B" w:rsidRDefault="00926F7B" w:rsidP="00926F7B">
      <w:pPr>
        <w:tabs>
          <w:tab w:val="left" w:pos="42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Initial State : 1 </w:t>
      </w:r>
    </w:p>
    <w:p w:rsidR="00687C15" w:rsidRDefault="00926F7B" w:rsidP="00926F7B">
      <w:pPr>
        <w:tabs>
          <w:tab w:val="left" w:pos="42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Goal State : 6</w:t>
      </w:r>
    </w:p>
    <w:p w:rsidR="005E4DB7" w:rsidRDefault="005E4DB7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E4DB7">
        <w:tc>
          <w:tcPr>
            <w:tcW w:w="8522" w:type="dxa"/>
            <w:gridSpan w:val="5"/>
          </w:tcPr>
          <w:p w:rsidR="005E4DB7" w:rsidRDefault="00525387">
            <w:pPr>
              <w:rPr>
                <w:b/>
                <w:bCs/>
              </w:rPr>
            </w:pPr>
            <w:r>
              <w:rPr>
                <w:b/>
                <w:bCs/>
              </w:rPr>
              <w:t>TABLE A: Algorithm steps / actions [6 pts]</w:t>
            </w:r>
          </w:p>
        </w:tc>
      </w:tr>
      <w:tr w:rsidR="005E4DB7">
        <w:tc>
          <w:tcPr>
            <w:tcW w:w="1704" w:type="dxa"/>
          </w:tcPr>
          <w:p w:rsidR="005E4DB7" w:rsidRDefault="00525387">
            <w:r>
              <w:t>Current state</w:t>
            </w:r>
          </w:p>
        </w:tc>
        <w:tc>
          <w:tcPr>
            <w:tcW w:w="1704" w:type="dxa"/>
          </w:tcPr>
          <w:p w:rsidR="005E4DB7" w:rsidRDefault="008B78D1">
            <w:r>
              <w:t xml:space="preserve">Available </w:t>
            </w:r>
            <w:r w:rsidR="00525387">
              <w:t>actions and their costs</w:t>
            </w:r>
          </w:p>
        </w:tc>
        <w:tc>
          <w:tcPr>
            <w:tcW w:w="1704" w:type="dxa"/>
          </w:tcPr>
          <w:p w:rsidR="005E4DB7" w:rsidRDefault="00525387">
            <w:r>
              <w:t>Selected action</w:t>
            </w:r>
          </w:p>
        </w:tc>
        <w:tc>
          <w:tcPr>
            <w:tcW w:w="1705" w:type="dxa"/>
          </w:tcPr>
          <w:p w:rsidR="005E4DB7" w:rsidRDefault="00525387">
            <w:r>
              <w:t>Resulting state</w:t>
            </w:r>
          </w:p>
        </w:tc>
        <w:tc>
          <w:tcPr>
            <w:tcW w:w="1705" w:type="dxa"/>
          </w:tcPr>
          <w:p w:rsidR="005E4DB7" w:rsidRDefault="00525387">
            <w:r>
              <w:t>Explanation / comments</w:t>
            </w:r>
          </w:p>
        </w:tc>
      </w:tr>
      <w:tr w:rsidR="005E4DB7">
        <w:tc>
          <w:tcPr>
            <w:tcW w:w="1704" w:type="dxa"/>
          </w:tcPr>
          <w:p w:rsidR="005E4DB7" w:rsidRDefault="00926F7B">
            <w:r>
              <w:t>1</w:t>
            </w:r>
          </w:p>
        </w:tc>
        <w:tc>
          <w:tcPr>
            <w:tcW w:w="1704" w:type="dxa"/>
          </w:tcPr>
          <w:p w:rsidR="005E4DB7" w:rsidRDefault="00926F7B">
            <w:r>
              <w:t>States: 7,2,3,0</w:t>
            </w:r>
          </w:p>
          <w:p w:rsidR="00926F7B" w:rsidRDefault="00926F7B">
            <w:r>
              <w:t>Cost : 2,8,1,3</w:t>
            </w:r>
          </w:p>
        </w:tc>
        <w:tc>
          <w:tcPr>
            <w:tcW w:w="1704" w:type="dxa"/>
          </w:tcPr>
          <w:p w:rsidR="005E4DB7" w:rsidRDefault="001068C2">
            <w:r>
              <w:t>1-</w:t>
            </w:r>
            <w:r w:rsidR="00C65D33">
              <w:t>----</w:t>
            </w:r>
            <w:r>
              <w:t>&gt;3</w:t>
            </w:r>
          </w:p>
        </w:tc>
        <w:tc>
          <w:tcPr>
            <w:tcW w:w="1705" w:type="dxa"/>
          </w:tcPr>
          <w:p w:rsidR="005E4DB7" w:rsidRDefault="00C65D33">
            <w:r>
              <w:t>3</w:t>
            </w:r>
          </w:p>
        </w:tc>
        <w:tc>
          <w:tcPr>
            <w:tcW w:w="1705" w:type="dxa"/>
          </w:tcPr>
          <w:p w:rsidR="005E4DB7" w:rsidRDefault="00737D27">
            <w:r>
              <w:t>We chose State 3 as its cost is minimum i.e, 1</w:t>
            </w:r>
          </w:p>
        </w:tc>
      </w:tr>
      <w:tr w:rsidR="005E4DB7">
        <w:tc>
          <w:tcPr>
            <w:tcW w:w="1704" w:type="dxa"/>
          </w:tcPr>
          <w:p w:rsidR="005E4DB7" w:rsidRDefault="00926F7B">
            <w:r>
              <w:t>3</w:t>
            </w:r>
          </w:p>
        </w:tc>
        <w:tc>
          <w:tcPr>
            <w:tcW w:w="1704" w:type="dxa"/>
          </w:tcPr>
          <w:p w:rsidR="00926F7B" w:rsidRDefault="00926F7B" w:rsidP="00926F7B">
            <w:r>
              <w:t>States: 4,7</w:t>
            </w:r>
          </w:p>
          <w:p w:rsidR="005E4DB7" w:rsidRDefault="00926F7B" w:rsidP="00926F7B">
            <w:r>
              <w:t>Cost : 5,4</w:t>
            </w:r>
          </w:p>
        </w:tc>
        <w:tc>
          <w:tcPr>
            <w:tcW w:w="1704" w:type="dxa"/>
          </w:tcPr>
          <w:p w:rsidR="005E4DB7" w:rsidRDefault="001068C2">
            <w:r>
              <w:t>3</w:t>
            </w:r>
            <w:r w:rsidR="00C65D33">
              <w:t>----</w:t>
            </w:r>
            <w:r>
              <w:t>-&gt;7</w:t>
            </w:r>
          </w:p>
        </w:tc>
        <w:tc>
          <w:tcPr>
            <w:tcW w:w="1705" w:type="dxa"/>
          </w:tcPr>
          <w:p w:rsidR="005E4DB7" w:rsidRDefault="00C65D33">
            <w:r>
              <w:t>7</w:t>
            </w:r>
          </w:p>
        </w:tc>
        <w:tc>
          <w:tcPr>
            <w:tcW w:w="1705" w:type="dxa"/>
          </w:tcPr>
          <w:p w:rsidR="005E4DB7" w:rsidRDefault="00737D27" w:rsidP="00737D27">
            <w:r>
              <w:t>We chose State 7 as its cost is minimum i.e, 4</w:t>
            </w:r>
          </w:p>
        </w:tc>
      </w:tr>
      <w:tr w:rsidR="005E4DB7">
        <w:tc>
          <w:tcPr>
            <w:tcW w:w="1704" w:type="dxa"/>
          </w:tcPr>
          <w:p w:rsidR="005E4DB7" w:rsidRDefault="00926F7B">
            <w:r>
              <w:t>7</w:t>
            </w:r>
          </w:p>
        </w:tc>
        <w:tc>
          <w:tcPr>
            <w:tcW w:w="1704" w:type="dxa"/>
          </w:tcPr>
          <w:p w:rsidR="00926F7B" w:rsidRDefault="00926F7B" w:rsidP="00926F7B">
            <w:r>
              <w:t>States: 4,2</w:t>
            </w:r>
          </w:p>
          <w:p w:rsidR="005E4DB7" w:rsidRDefault="00926F7B" w:rsidP="00926F7B">
            <w:r>
              <w:t>Cost : 1,5</w:t>
            </w:r>
          </w:p>
        </w:tc>
        <w:tc>
          <w:tcPr>
            <w:tcW w:w="1704" w:type="dxa"/>
          </w:tcPr>
          <w:p w:rsidR="005E4DB7" w:rsidRDefault="00C65D33">
            <w:r>
              <w:t>7-----&gt;</w:t>
            </w:r>
            <w:r w:rsidR="001068C2">
              <w:t>4</w:t>
            </w:r>
          </w:p>
        </w:tc>
        <w:tc>
          <w:tcPr>
            <w:tcW w:w="1705" w:type="dxa"/>
          </w:tcPr>
          <w:p w:rsidR="005E4DB7" w:rsidRDefault="00C65D33">
            <w:r>
              <w:t>4</w:t>
            </w:r>
          </w:p>
        </w:tc>
        <w:tc>
          <w:tcPr>
            <w:tcW w:w="1705" w:type="dxa"/>
          </w:tcPr>
          <w:p w:rsidR="005E4DB7" w:rsidRDefault="00737D27" w:rsidP="00737D27">
            <w:r>
              <w:t>We chose State 4 as its cost is minimum i.e, 1</w:t>
            </w:r>
          </w:p>
        </w:tc>
      </w:tr>
      <w:tr w:rsidR="005E4DB7">
        <w:tc>
          <w:tcPr>
            <w:tcW w:w="1704" w:type="dxa"/>
          </w:tcPr>
          <w:p w:rsidR="005E4DB7" w:rsidRDefault="00926F7B">
            <w:r>
              <w:t>4</w:t>
            </w:r>
          </w:p>
        </w:tc>
        <w:tc>
          <w:tcPr>
            <w:tcW w:w="1704" w:type="dxa"/>
          </w:tcPr>
          <w:p w:rsidR="00926F7B" w:rsidRDefault="00926F7B" w:rsidP="00926F7B">
            <w:r>
              <w:t>States: 8,5</w:t>
            </w:r>
            <w:r w:rsidR="00A03DDD">
              <w:t>,2</w:t>
            </w:r>
          </w:p>
          <w:p w:rsidR="005E4DB7" w:rsidRDefault="00926F7B" w:rsidP="00926F7B">
            <w:r>
              <w:t>Cost : 4,6</w:t>
            </w:r>
            <w:r w:rsidR="00A03DDD">
              <w:t>,3</w:t>
            </w:r>
          </w:p>
        </w:tc>
        <w:tc>
          <w:tcPr>
            <w:tcW w:w="1704" w:type="dxa"/>
          </w:tcPr>
          <w:p w:rsidR="005E4DB7" w:rsidRDefault="00C65D33">
            <w:r>
              <w:t>4-----&gt;</w:t>
            </w:r>
            <w:r w:rsidR="0053180C">
              <w:t>2</w:t>
            </w:r>
          </w:p>
        </w:tc>
        <w:tc>
          <w:tcPr>
            <w:tcW w:w="1705" w:type="dxa"/>
          </w:tcPr>
          <w:p w:rsidR="005E4DB7" w:rsidRDefault="0053180C">
            <w:r>
              <w:t>2</w:t>
            </w:r>
          </w:p>
        </w:tc>
        <w:tc>
          <w:tcPr>
            <w:tcW w:w="1705" w:type="dxa"/>
          </w:tcPr>
          <w:p w:rsidR="005E4DB7" w:rsidRDefault="00A03DDD" w:rsidP="00737D27">
            <w:r>
              <w:t>We chose State 2</w:t>
            </w:r>
            <w:r w:rsidR="00737D27">
              <w:t xml:space="preserve"> as its cost is minimum i.e, </w:t>
            </w:r>
            <w:r w:rsidR="0053180C">
              <w:t>3</w:t>
            </w:r>
          </w:p>
        </w:tc>
      </w:tr>
      <w:tr w:rsidR="005E4DB7">
        <w:tc>
          <w:tcPr>
            <w:tcW w:w="1704" w:type="dxa"/>
          </w:tcPr>
          <w:p w:rsidR="005E4DB7" w:rsidRDefault="0053180C">
            <w:r>
              <w:t>2</w:t>
            </w:r>
          </w:p>
        </w:tc>
        <w:tc>
          <w:tcPr>
            <w:tcW w:w="1704" w:type="dxa"/>
          </w:tcPr>
          <w:p w:rsidR="00926F7B" w:rsidRDefault="00926F7B" w:rsidP="00926F7B">
            <w:r>
              <w:t xml:space="preserve">States: </w:t>
            </w:r>
            <w:r w:rsidR="0053180C">
              <w:t>8</w:t>
            </w:r>
            <w:r w:rsidR="001068C2">
              <w:t>,9</w:t>
            </w:r>
          </w:p>
          <w:p w:rsidR="005E4DB7" w:rsidRDefault="00926F7B" w:rsidP="00926F7B">
            <w:r>
              <w:t xml:space="preserve">Cost : </w:t>
            </w:r>
            <w:r w:rsidR="0053180C">
              <w:t>6,1</w:t>
            </w:r>
          </w:p>
        </w:tc>
        <w:tc>
          <w:tcPr>
            <w:tcW w:w="1704" w:type="dxa"/>
          </w:tcPr>
          <w:p w:rsidR="005E4DB7" w:rsidRDefault="0053180C">
            <w:r>
              <w:t>2</w:t>
            </w:r>
            <w:r w:rsidR="00C65D33">
              <w:t>-----&gt;</w:t>
            </w:r>
            <w:r>
              <w:t>9</w:t>
            </w:r>
          </w:p>
        </w:tc>
        <w:tc>
          <w:tcPr>
            <w:tcW w:w="1705" w:type="dxa"/>
          </w:tcPr>
          <w:p w:rsidR="005E4DB7" w:rsidRDefault="0053180C">
            <w:r>
              <w:t>9</w:t>
            </w:r>
          </w:p>
        </w:tc>
        <w:tc>
          <w:tcPr>
            <w:tcW w:w="1705" w:type="dxa"/>
          </w:tcPr>
          <w:p w:rsidR="005E4DB7" w:rsidRDefault="0053180C" w:rsidP="00737D27">
            <w:r>
              <w:t>We chose State 9</w:t>
            </w:r>
            <w:r w:rsidR="00737D27">
              <w:t xml:space="preserve"> as its cost is minimum i.e, 1</w:t>
            </w:r>
          </w:p>
        </w:tc>
      </w:tr>
      <w:tr w:rsidR="0053180C">
        <w:tc>
          <w:tcPr>
            <w:tcW w:w="1704" w:type="dxa"/>
          </w:tcPr>
          <w:p w:rsidR="0053180C" w:rsidRDefault="0053180C">
            <w:r>
              <w:t>9</w:t>
            </w:r>
          </w:p>
        </w:tc>
        <w:tc>
          <w:tcPr>
            <w:tcW w:w="1704" w:type="dxa"/>
          </w:tcPr>
          <w:p w:rsidR="0053180C" w:rsidRDefault="0053180C" w:rsidP="003479B0">
            <w:r>
              <w:t>States: 8,6</w:t>
            </w:r>
          </w:p>
          <w:p w:rsidR="0053180C" w:rsidRDefault="0053180C" w:rsidP="003479B0">
            <w:r>
              <w:t>Cost : 8,2</w:t>
            </w:r>
          </w:p>
        </w:tc>
        <w:tc>
          <w:tcPr>
            <w:tcW w:w="1704" w:type="dxa"/>
          </w:tcPr>
          <w:p w:rsidR="0053180C" w:rsidRDefault="0053180C" w:rsidP="003479B0">
            <w:r>
              <w:t>9-----&gt;6</w:t>
            </w:r>
          </w:p>
        </w:tc>
        <w:tc>
          <w:tcPr>
            <w:tcW w:w="1705" w:type="dxa"/>
          </w:tcPr>
          <w:p w:rsidR="0053180C" w:rsidRDefault="0053180C" w:rsidP="003479B0">
            <w:r>
              <w:t>6</w:t>
            </w:r>
          </w:p>
        </w:tc>
        <w:tc>
          <w:tcPr>
            <w:tcW w:w="1705" w:type="dxa"/>
          </w:tcPr>
          <w:p w:rsidR="0053180C" w:rsidRDefault="0053180C" w:rsidP="003479B0">
            <w:r>
              <w:t>We chose State 6 as its cost is minimum i.e, 2</w:t>
            </w:r>
          </w:p>
        </w:tc>
      </w:tr>
      <w:tr w:rsidR="0053180C"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</w:tr>
      <w:tr w:rsidR="0053180C"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5" w:type="dxa"/>
          </w:tcPr>
          <w:p w:rsidR="0053180C" w:rsidRPr="00737D27" w:rsidRDefault="0053180C">
            <w:pPr>
              <w:rPr>
                <w:b/>
                <w:sz w:val="28"/>
                <w:szCs w:val="28"/>
              </w:rPr>
            </w:pPr>
            <w:r w:rsidRPr="00737D27">
              <w:rPr>
                <w:b/>
                <w:sz w:val="28"/>
                <w:szCs w:val="28"/>
              </w:rPr>
              <w:t>Total Cost</w:t>
            </w:r>
          </w:p>
        </w:tc>
        <w:tc>
          <w:tcPr>
            <w:tcW w:w="1705" w:type="dxa"/>
          </w:tcPr>
          <w:p w:rsidR="0053180C" w:rsidRPr="0069738E" w:rsidRDefault="0053180C">
            <w:pPr>
              <w:rPr>
                <w:b/>
                <w:sz w:val="28"/>
                <w:szCs w:val="28"/>
              </w:rPr>
            </w:pPr>
            <w:r w:rsidRPr="0069738E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2</w:t>
            </w:r>
          </w:p>
        </w:tc>
      </w:tr>
      <w:tr w:rsidR="0053180C"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</w:tr>
      <w:tr w:rsidR="0053180C"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</w:tr>
      <w:tr w:rsidR="0053180C"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</w:tr>
      <w:tr w:rsidR="0053180C"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</w:tr>
      <w:tr w:rsidR="0053180C"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</w:tr>
      <w:tr w:rsidR="0053180C"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4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  <w:tc>
          <w:tcPr>
            <w:tcW w:w="1705" w:type="dxa"/>
          </w:tcPr>
          <w:p w:rsidR="0053180C" w:rsidRDefault="0053180C"/>
        </w:tc>
      </w:tr>
    </w:tbl>
    <w:p w:rsidR="005E4DB7" w:rsidRDefault="005E4DB7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5E4DB7">
        <w:tc>
          <w:tcPr>
            <w:tcW w:w="8522" w:type="dxa"/>
          </w:tcPr>
          <w:p w:rsidR="005E4DB7" w:rsidRDefault="0052538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Tree search diagram [6 pts]</w:t>
            </w:r>
          </w:p>
        </w:tc>
      </w:tr>
      <w:tr w:rsidR="005E4DB7">
        <w:tc>
          <w:tcPr>
            <w:tcW w:w="8522" w:type="dxa"/>
          </w:tcPr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9C0E8D">
            <w:pPr>
              <w:rPr>
                <w:sz w:val="24"/>
                <w:szCs w:val="24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2pt;height:24.2pt"/>
              </w:pict>
            </w:r>
            <w:r w:rsidR="0077299C">
              <w:rPr>
                <w:noProof/>
                <w:sz w:val="24"/>
                <w:szCs w:val="24"/>
                <w:lang w:eastAsia="en-US"/>
              </w:rPr>
              <w:t xml:space="preserve"> </w:t>
            </w:r>
            <w:r w:rsidR="0053180C">
              <w:rPr>
                <w:noProof/>
                <w:sz w:val="24"/>
                <w:szCs w:val="24"/>
                <w:lang w:eastAsia="en-US"/>
              </w:rPr>
              <w:drawing>
                <wp:inline distT="0" distB="0" distL="0" distR="0">
                  <wp:extent cx="5168323" cy="3205914"/>
                  <wp:effectExtent l="19050" t="0" r="0" b="0"/>
                  <wp:docPr id="2" name="Picture 2" descr="C:\Users\SRINU\Downloads\New Document(8)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NU\Downloads\New Document(8)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051" cy="32069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</w:tc>
      </w:tr>
    </w:tbl>
    <w:p w:rsidR="005E4DB7" w:rsidRDefault="005E4DB7">
      <w:pPr>
        <w:jc w:val="both"/>
        <w:rPr>
          <w:sz w:val="24"/>
          <w:szCs w:val="24"/>
        </w:rPr>
      </w:pPr>
    </w:p>
    <w:p w:rsidR="00737D27" w:rsidRDefault="00737D27">
      <w:pPr>
        <w:jc w:val="both"/>
        <w:rPr>
          <w:sz w:val="24"/>
          <w:szCs w:val="24"/>
        </w:rPr>
      </w:pPr>
    </w:p>
    <w:p w:rsidR="00737D27" w:rsidRDefault="00737D27">
      <w:pPr>
        <w:jc w:val="both"/>
        <w:rPr>
          <w:sz w:val="24"/>
          <w:szCs w:val="24"/>
        </w:rPr>
      </w:pPr>
    </w:p>
    <w:p w:rsidR="00737D27" w:rsidRDefault="00737D27">
      <w:pPr>
        <w:jc w:val="both"/>
        <w:rPr>
          <w:sz w:val="24"/>
          <w:szCs w:val="24"/>
        </w:rPr>
      </w:pPr>
    </w:p>
    <w:p w:rsidR="00737D27" w:rsidRDefault="00737D27">
      <w:pPr>
        <w:jc w:val="both"/>
        <w:rPr>
          <w:sz w:val="24"/>
          <w:szCs w:val="24"/>
        </w:rPr>
      </w:pPr>
    </w:p>
    <w:p w:rsidR="005E4DB7" w:rsidRDefault="00525387">
      <w:pPr>
        <w:jc w:val="both"/>
        <w:rPr>
          <w:sz w:val="24"/>
          <w:szCs w:val="24"/>
        </w:rPr>
      </w:pPr>
      <w:r>
        <w:rPr>
          <w:sz w:val="24"/>
          <w:szCs w:val="24"/>
        </w:rPr>
        <w:t>Did the Hill Climbing algorithm pick the best (lowest total cost in miles) path?</w:t>
      </w:r>
    </w:p>
    <w:p w:rsidR="005E4DB7" w:rsidRDefault="005E4DB7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5E4DB7">
        <w:tc>
          <w:tcPr>
            <w:tcW w:w="8522" w:type="dxa"/>
          </w:tcPr>
          <w:p w:rsidR="005E4DB7" w:rsidRDefault="0052538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Your answer:</w:t>
            </w:r>
          </w:p>
        </w:tc>
      </w:tr>
      <w:tr w:rsidR="005E4DB7">
        <w:tc>
          <w:tcPr>
            <w:tcW w:w="8522" w:type="dxa"/>
          </w:tcPr>
          <w:p w:rsidR="005E4DB7" w:rsidRDefault="005E4DB7">
            <w:pPr>
              <w:rPr>
                <w:sz w:val="24"/>
                <w:szCs w:val="24"/>
              </w:rPr>
            </w:pPr>
          </w:p>
          <w:p w:rsidR="00737D27" w:rsidRPr="00737D27" w:rsidRDefault="00737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think Hill Climbing Algorithm will always not pick the best path which minimizes the cost. It always can be blinded by the local minima as its scope while taking a next step will be obtaining the path which minimizes the cost from current state to the next state. For instance, in the example I have used to determine path from State 1 to State 6. The alternative path could have been 1</w:t>
            </w:r>
            <w:r w:rsidRPr="00737D2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0</w:t>
            </w:r>
            <w:r w:rsidRPr="00737D2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2</w:t>
            </w:r>
            <w:r w:rsidRPr="00737D2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9</w:t>
            </w:r>
            <w:r w:rsidRPr="00737D2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6 whose total cost is </w:t>
            </w:r>
            <w:r w:rsidRPr="00737D27">
              <w:rPr>
                <w:b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. The cost of path obtained by Hill Climbing algorithm is </w:t>
            </w:r>
            <w:r w:rsidR="0053180C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which is not optimal. It took a step which takes a path 1</w:t>
            </w:r>
            <w:r w:rsidRPr="00737D2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3 at starting state</w:t>
            </w:r>
            <w:r w:rsidR="009C6C76">
              <w:rPr>
                <w:sz w:val="24"/>
                <w:szCs w:val="24"/>
              </w:rPr>
              <w:t xml:space="preserve"> instead of 1</w:t>
            </w:r>
            <w:r w:rsidR="009C6C76" w:rsidRPr="009C6C76">
              <w:rPr>
                <w:sz w:val="24"/>
                <w:szCs w:val="24"/>
              </w:rPr>
              <w:sym w:font="Wingdings" w:char="F0E0"/>
            </w:r>
            <w:r w:rsidR="009C6C7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which misinterpreted the path as it’s cost is minimum. Moreover</w:t>
            </w:r>
            <w:r w:rsidR="0053180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in this case we have reached our goal but in some cases the algorithm fails to find a path between initial and final states.</w:t>
            </w:r>
          </w:p>
          <w:p w:rsidR="00737D27" w:rsidRDefault="00737D2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  <w:p w:rsidR="005E4DB7" w:rsidRDefault="005E4DB7">
            <w:pPr>
              <w:rPr>
                <w:sz w:val="24"/>
                <w:szCs w:val="24"/>
              </w:rPr>
            </w:pPr>
          </w:p>
        </w:tc>
      </w:tr>
    </w:tbl>
    <w:p w:rsidR="005E4DB7" w:rsidRDefault="005E4DB7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p w:rsidR="0077299C" w:rsidRDefault="0077299C">
      <w:pPr>
        <w:jc w:val="both"/>
        <w:rPr>
          <w:sz w:val="24"/>
          <w:szCs w:val="24"/>
        </w:rPr>
      </w:pPr>
    </w:p>
    <w:sectPr w:rsidR="0077299C" w:rsidSect="00AA37CA"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882" w:rsidRDefault="00147882">
      <w:r>
        <w:separator/>
      </w:r>
    </w:p>
  </w:endnote>
  <w:endnote w:type="continuationSeparator" w:id="1">
    <w:p w:rsidR="00147882" w:rsidRDefault="001478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B7" w:rsidRDefault="009C0E8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:rsidR="005E4DB7" w:rsidRDefault="009C0E8D">
                <w:pPr>
                  <w:pStyle w:val="Footer"/>
                </w:pPr>
                <w:r>
                  <w:fldChar w:fldCharType="begin"/>
                </w:r>
                <w:r w:rsidR="00525387">
                  <w:instrText xml:space="preserve"> PAGE  \* MERGEFORMAT </w:instrText>
                </w:r>
                <w:r>
                  <w:fldChar w:fldCharType="separate"/>
                </w:r>
                <w:r w:rsidR="0067374D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882" w:rsidRDefault="00147882">
      <w:r>
        <w:separator/>
      </w:r>
    </w:p>
  </w:footnote>
  <w:footnote w:type="continuationSeparator" w:id="1">
    <w:p w:rsidR="00147882" w:rsidRDefault="001478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>
    <w:nsid w:val="237048BB"/>
    <w:multiLevelType w:val="hybridMultilevel"/>
    <w:tmpl w:val="F64C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252DD"/>
    <w:multiLevelType w:val="hybridMultilevel"/>
    <w:tmpl w:val="3128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211AE"/>
    <w:multiLevelType w:val="singleLevel"/>
    <w:tmpl w:val="494211A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54567CD"/>
    <w:rsid w:val="000E5D58"/>
    <w:rsid w:val="001068C2"/>
    <w:rsid w:val="00147882"/>
    <w:rsid w:val="00266E77"/>
    <w:rsid w:val="002F70E7"/>
    <w:rsid w:val="00364875"/>
    <w:rsid w:val="003B41BD"/>
    <w:rsid w:val="00435DCC"/>
    <w:rsid w:val="004440A5"/>
    <w:rsid w:val="004465B1"/>
    <w:rsid w:val="00446D2C"/>
    <w:rsid w:val="00486364"/>
    <w:rsid w:val="00525387"/>
    <w:rsid w:val="0053180C"/>
    <w:rsid w:val="0053461E"/>
    <w:rsid w:val="00576166"/>
    <w:rsid w:val="005B5C4F"/>
    <w:rsid w:val="005E4DB7"/>
    <w:rsid w:val="005F1333"/>
    <w:rsid w:val="006115C0"/>
    <w:rsid w:val="0067374D"/>
    <w:rsid w:val="00687C15"/>
    <w:rsid w:val="006926C2"/>
    <w:rsid w:val="0069738E"/>
    <w:rsid w:val="00737D27"/>
    <w:rsid w:val="0077299C"/>
    <w:rsid w:val="00867EF5"/>
    <w:rsid w:val="00892CC5"/>
    <w:rsid w:val="008B78D1"/>
    <w:rsid w:val="008C482F"/>
    <w:rsid w:val="00915974"/>
    <w:rsid w:val="00926F7B"/>
    <w:rsid w:val="00940704"/>
    <w:rsid w:val="009B15C5"/>
    <w:rsid w:val="009C0E8D"/>
    <w:rsid w:val="009C6C76"/>
    <w:rsid w:val="00A03DDD"/>
    <w:rsid w:val="00A27CCF"/>
    <w:rsid w:val="00A704FB"/>
    <w:rsid w:val="00AA37CA"/>
    <w:rsid w:val="00B472DA"/>
    <w:rsid w:val="00B52965"/>
    <w:rsid w:val="00C65D33"/>
    <w:rsid w:val="00D61668"/>
    <w:rsid w:val="00DC2D10"/>
    <w:rsid w:val="00E22140"/>
    <w:rsid w:val="00E92682"/>
    <w:rsid w:val="00F03F7F"/>
    <w:rsid w:val="00F75785"/>
    <w:rsid w:val="01C505B1"/>
    <w:rsid w:val="082165D6"/>
    <w:rsid w:val="08F57EB3"/>
    <w:rsid w:val="0B807BA9"/>
    <w:rsid w:val="0BEE30CA"/>
    <w:rsid w:val="0CC90D0A"/>
    <w:rsid w:val="0D0A46FE"/>
    <w:rsid w:val="0F2F7ACA"/>
    <w:rsid w:val="11F57762"/>
    <w:rsid w:val="140F6AB9"/>
    <w:rsid w:val="156F761C"/>
    <w:rsid w:val="1666293F"/>
    <w:rsid w:val="1A6C66A8"/>
    <w:rsid w:val="1BAE0539"/>
    <w:rsid w:val="1BC40ADD"/>
    <w:rsid w:val="1CED6B37"/>
    <w:rsid w:val="1E574A0E"/>
    <w:rsid w:val="22331DA7"/>
    <w:rsid w:val="254567CD"/>
    <w:rsid w:val="27EA0BA4"/>
    <w:rsid w:val="28BB1C9E"/>
    <w:rsid w:val="28BC3C33"/>
    <w:rsid w:val="2A1956D2"/>
    <w:rsid w:val="2BA61B64"/>
    <w:rsid w:val="2C870268"/>
    <w:rsid w:val="2D4C4E7A"/>
    <w:rsid w:val="2DEF7324"/>
    <w:rsid w:val="30DD67C5"/>
    <w:rsid w:val="35B349FA"/>
    <w:rsid w:val="3A1D37AB"/>
    <w:rsid w:val="40FD664B"/>
    <w:rsid w:val="416A0419"/>
    <w:rsid w:val="464E7717"/>
    <w:rsid w:val="48AA5348"/>
    <w:rsid w:val="4D150519"/>
    <w:rsid w:val="4EDF535E"/>
    <w:rsid w:val="54852ED7"/>
    <w:rsid w:val="573830B0"/>
    <w:rsid w:val="5B1C33F2"/>
    <w:rsid w:val="5B8769A0"/>
    <w:rsid w:val="5FEE7622"/>
    <w:rsid w:val="62463CB1"/>
    <w:rsid w:val="63F66C43"/>
    <w:rsid w:val="65DD0B92"/>
    <w:rsid w:val="6C2A07E0"/>
    <w:rsid w:val="6D5D4152"/>
    <w:rsid w:val="70410067"/>
    <w:rsid w:val="70967295"/>
    <w:rsid w:val="710D0F16"/>
    <w:rsid w:val="72130B1D"/>
    <w:rsid w:val="7926294C"/>
    <w:rsid w:val="7B4853CC"/>
    <w:rsid w:val="7FB00DBB"/>
    <w:rsid w:val="7FFF5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37CA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AA37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A37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sid w:val="00AA37CA"/>
    <w:rPr>
      <w:color w:val="0000FF"/>
      <w:u w:val="single"/>
    </w:rPr>
  </w:style>
  <w:style w:type="table" w:styleId="TableGrid">
    <w:name w:val="Table Grid"/>
    <w:basedOn w:val="TableNormal"/>
    <w:qFormat/>
    <w:rsid w:val="00AA37C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597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DC2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2D10"/>
    <w:rPr>
      <w:rFonts w:ascii="Tahoma" w:hAnsi="Tahoma" w:cs="Tahoma"/>
      <w:sz w:val="16"/>
      <w:szCs w:val="16"/>
      <w:lang w:eastAsia="zh-CN"/>
    </w:rPr>
  </w:style>
  <w:style w:type="character" w:styleId="FollowedHyperlink">
    <w:name w:val="FollowedHyperlink"/>
    <w:basedOn w:val="DefaultParagraphFont"/>
    <w:rsid w:val="00DC2D10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92682"/>
    <w:rPr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99"/>
    <w:rsid w:val="00B472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c-M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6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SRINU</cp:lastModifiedBy>
  <cp:revision>21</cp:revision>
  <dcterms:created xsi:type="dcterms:W3CDTF">2023-01-30T02:08:00Z</dcterms:created>
  <dcterms:modified xsi:type="dcterms:W3CDTF">2023-02-10T02:26:00Z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112D9556409B48C191A0DC489BE94A73</vt:lpwstr>
  </property>
</Properties>
</file>