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A6CB" w14:textId="77777777" w:rsidR="00070A6D" w:rsidRPr="00070A6D" w:rsidRDefault="00070A6D" w:rsidP="00070A6D">
      <w:pPr>
        <w:jc w:val="center"/>
        <w:rPr>
          <w:b/>
          <w:bCs/>
          <w:sz w:val="28"/>
          <w:szCs w:val="28"/>
        </w:rPr>
      </w:pPr>
      <w:r w:rsidRPr="00070A6D">
        <w:rPr>
          <w:b/>
          <w:bCs/>
          <w:sz w:val="28"/>
          <w:szCs w:val="28"/>
        </w:rPr>
        <w:t>TO BE TAKEN ON SUPPLIER COMPANY’S/FIRM’S LETTER HEAD.</w:t>
      </w:r>
    </w:p>
    <w:p w14:paraId="27D0C594" w14:textId="7A8FA68F" w:rsidR="009A7CBB" w:rsidRPr="009A7CBB" w:rsidRDefault="009A7CBB" w:rsidP="009A7CBB">
      <w:pPr>
        <w:rPr>
          <w:sz w:val="20"/>
          <w:szCs w:val="20"/>
        </w:rPr>
      </w:pPr>
      <w:r w:rsidRPr="009A7CBB">
        <w:rPr>
          <w:sz w:val="20"/>
          <w:szCs w:val="20"/>
        </w:rPr>
        <w:t>To,</w:t>
      </w:r>
    </w:p>
    <w:p w14:paraId="0F38802E" w14:textId="0EB2E8A1" w:rsidR="009A7CBB" w:rsidRDefault="009056C2" w:rsidP="009A7CBB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Tec</w:t>
      </w:r>
      <w:r w:rsidR="00664B45">
        <w:rPr>
          <w:b/>
          <w:bCs/>
          <w:sz w:val="20"/>
          <w:szCs w:val="20"/>
        </w:rPr>
        <w:t>S</w:t>
      </w:r>
      <w:r>
        <w:rPr>
          <w:b/>
          <w:bCs/>
          <w:sz w:val="20"/>
          <w:szCs w:val="20"/>
        </w:rPr>
        <w:t>o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Chargezone</w:t>
      </w:r>
      <w:proofErr w:type="spellEnd"/>
      <w:r>
        <w:rPr>
          <w:b/>
          <w:bCs/>
          <w:sz w:val="20"/>
          <w:szCs w:val="20"/>
        </w:rPr>
        <w:t xml:space="preserve"> Ltd.</w:t>
      </w:r>
    </w:p>
    <w:p w14:paraId="2C904212" w14:textId="59CE8CBB" w:rsidR="009056C2" w:rsidRDefault="009056C2" w:rsidP="009A7CB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8</w:t>
      </w:r>
      <w:r w:rsidRPr="009056C2">
        <w:rPr>
          <w:b/>
          <w:bCs/>
          <w:sz w:val="20"/>
          <w:szCs w:val="20"/>
          <w:vertAlign w:val="superscript"/>
        </w:rPr>
        <w:t>th</w:t>
      </w:r>
      <w:r>
        <w:rPr>
          <w:b/>
          <w:bCs/>
          <w:sz w:val="20"/>
          <w:szCs w:val="20"/>
        </w:rPr>
        <w:t xml:space="preserve"> Floor, Notus IT Park, Sarabhai Campus, </w:t>
      </w:r>
      <w:r w:rsidR="00070A6D">
        <w:rPr>
          <w:b/>
          <w:bCs/>
          <w:sz w:val="20"/>
          <w:szCs w:val="20"/>
        </w:rPr>
        <w:t>Subhanpura</w:t>
      </w:r>
      <w:r w:rsidR="00664B45">
        <w:rPr>
          <w:b/>
          <w:bCs/>
          <w:sz w:val="20"/>
          <w:szCs w:val="20"/>
        </w:rPr>
        <w:t xml:space="preserve"> </w:t>
      </w:r>
    </w:p>
    <w:p w14:paraId="059A2E25" w14:textId="222A2072" w:rsidR="009A7CBB" w:rsidRPr="009A7CBB" w:rsidRDefault="009056C2" w:rsidP="009A7CBB">
      <w:pPr>
        <w:rPr>
          <w:sz w:val="20"/>
          <w:szCs w:val="20"/>
        </w:rPr>
      </w:pPr>
      <w:r>
        <w:rPr>
          <w:b/>
          <w:bCs/>
          <w:sz w:val="20"/>
          <w:szCs w:val="20"/>
        </w:rPr>
        <w:t>Vadodara-390023, Gujarat.</w:t>
      </w:r>
    </w:p>
    <w:p w14:paraId="62FB6744" w14:textId="2D804DEC" w:rsidR="009A7CBB" w:rsidRPr="009A7CBB" w:rsidRDefault="009A7CBB" w:rsidP="009A7CBB">
      <w:pPr>
        <w:rPr>
          <w:sz w:val="20"/>
          <w:szCs w:val="20"/>
        </w:rPr>
      </w:pPr>
      <w:r w:rsidRPr="009A7CBB">
        <w:rPr>
          <w:b/>
          <w:bCs/>
          <w:sz w:val="20"/>
          <w:szCs w:val="20"/>
        </w:rPr>
        <w:t xml:space="preserve">Subject: </w:t>
      </w:r>
      <w:r w:rsidR="00BA0902" w:rsidRPr="00BA0902">
        <w:rPr>
          <w:b/>
          <w:bCs/>
          <w:sz w:val="20"/>
          <w:szCs w:val="20"/>
        </w:rPr>
        <w:t>Declaration for Non-Applicability of Statutory Registration under Central &amp; State Compliance</w:t>
      </w:r>
    </w:p>
    <w:p w14:paraId="081293E4" w14:textId="77777777" w:rsidR="005B5A52" w:rsidRPr="005B5A52" w:rsidRDefault="005B5A52" w:rsidP="005B5A52">
      <w:pPr>
        <w:rPr>
          <w:sz w:val="20"/>
          <w:szCs w:val="20"/>
        </w:rPr>
      </w:pPr>
      <w:r w:rsidRPr="005B5A52">
        <w:rPr>
          <w:sz w:val="20"/>
          <w:szCs w:val="20"/>
        </w:rPr>
        <w:t xml:space="preserve">I/We, </w:t>
      </w:r>
      <w:r w:rsidRPr="005B5A52">
        <w:rPr>
          <w:b/>
          <w:bCs/>
          <w:sz w:val="20"/>
          <w:szCs w:val="20"/>
        </w:rPr>
        <w:t>[Name of Supplier / Firm]</w:t>
      </w:r>
      <w:r w:rsidRPr="005B5A52">
        <w:rPr>
          <w:sz w:val="20"/>
          <w:szCs w:val="20"/>
        </w:rPr>
        <w:t xml:space="preserve">, having our office at </w:t>
      </w:r>
      <w:r w:rsidRPr="005B5A52">
        <w:rPr>
          <w:b/>
          <w:bCs/>
          <w:sz w:val="20"/>
          <w:szCs w:val="20"/>
        </w:rPr>
        <w:t>[Address]</w:t>
      </w:r>
      <w:r w:rsidRPr="005B5A52">
        <w:rPr>
          <w:sz w:val="20"/>
          <w:szCs w:val="20"/>
        </w:rPr>
        <w:t xml:space="preserve">, hereby affirm that currently our organization is </w:t>
      </w:r>
      <w:r w:rsidRPr="005B5A52">
        <w:rPr>
          <w:b/>
          <w:bCs/>
          <w:sz w:val="20"/>
          <w:szCs w:val="20"/>
        </w:rPr>
        <w:t>not exceeding the statutory limit for engagement of employees</w:t>
      </w:r>
      <w:r w:rsidRPr="005B5A52">
        <w:rPr>
          <w:sz w:val="20"/>
          <w:szCs w:val="20"/>
        </w:rPr>
        <w:t xml:space="preserve"> under </w:t>
      </w:r>
      <w:r w:rsidRPr="005B5A52">
        <w:rPr>
          <w:b/>
          <w:bCs/>
          <w:sz w:val="20"/>
          <w:szCs w:val="20"/>
        </w:rPr>
        <w:t>EPFO, ESIC, and Contract Labour (Regulation &amp; Abolition) Act, 1970</w:t>
      </w:r>
      <w:r w:rsidRPr="005B5A52">
        <w:rPr>
          <w:sz w:val="20"/>
          <w:szCs w:val="20"/>
        </w:rPr>
        <w:t>, and other applicable State laws.</w:t>
      </w:r>
    </w:p>
    <w:p w14:paraId="4BC05377" w14:textId="77777777" w:rsidR="005B5A52" w:rsidRPr="005B5A52" w:rsidRDefault="005B5A52" w:rsidP="005B5A52">
      <w:pPr>
        <w:rPr>
          <w:sz w:val="20"/>
          <w:szCs w:val="20"/>
        </w:rPr>
      </w:pPr>
      <w:r w:rsidRPr="005B5A52">
        <w:rPr>
          <w:sz w:val="20"/>
          <w:szCs w:val="20"/>
        </w:rPr>
        <w:t xml:space="preserve">Therefore, at present we are </w:t>
      </w:r>
      <w:r w:rsidRPr="005B5A52">
        <w:rPr>
          <w:b/>
          <w:bCs/>
          <w:sz w:val="20"/>
          <w:szCs w:val="20"/>
        </w:rPr>
        <w:t>not required to obtain registration</w:t>
      </w:r>
      <w:r w:rsidRPr="005B5A52">
        <w:rPr>
          <w:sz w:val="20"/>
          <w:szCs w:val="20"/>
        </w:rPr>
        <w:t xml:space="preserve"> under the above-mentioned Central and State compliance provisions. However, in case of any </w:t>
      </w:r>
      <w:r w:rsidRPr="005B5A52">
        <w:rPr>
          <w:b/>
          <w:bCs/>
          <w:sz w:val="20"/>
          <w:szCs w:val="20"/>
        </w:rPr>
        <w:t>increase in the number of employees exceeding the prescribed statutory limit</w:t>
      </w:r>
      <w:r w:rsidRPr="005B5A52">
        <w:rPr>
          <w:sz w:val="20"/>
          <w:szCs w:val="20"/>
        </w:rPr>
        <w:t xml:space="preserve">, we shall </w:t>
      </w:r>
      <w:r w:rsidRPr="005B5A52">
        <w:rPr>
          <w:b/>
          <w:bCs/>
          <w:sz w:val="20"/>
          <w:szCs w:val="20"/>
        </w:rPr>
        <w:t>initiate the necessary registration process</w:t>
      </w:r>
      <w:r w:rsidRPr="005B5A52">
        <w:rPr>
          <w:sz w:val="20"/>
          <w:szCs w:val="20"/>
        </w:rPr>
        <w:t xml:space="preserve"> and inform the </w:t>
      </w:r>
      <w:r w:rsidRPr="005B5A52">
        <w:rPr>
          <w:b/>
          <w:bCs/>
          <w:sz w:val="20"/>
          <w:szCs w:val="20"/>
        </w:rPr>
        <w:t>Principal Employer</w:t>
      </w:r>
      <w:r w:rsidRPr="005B5A52">
        <w:rPr>
          <w:sz w:val="20"/>
          <w:szCs w:val="20"/>
        </w:rPr>
        <w:t xml:space="preserve"> as and when required.</w:t>
      </w:r>
    </w:p>
    <w:p w14:paraId="2C4EDA91" w14:textId="77777777" w:rsidR="005B5A52" w:rsidRPr="005B5A52" w:rsidRDefault="005B5A52" w:rsidP="005B5A52">
      <w:pPr>
        <w:jc w:val="both"/>
        <w:rPr>
          <w:sz w:val="20"/>
          <w:szCs w:val="20"/>
        </w:rPr>
      </w:pPr>
      <w:r w:rsidRPr="005B5A52">
        <w:rPr>
          <w:b/>
          <w:bCs/>
          <w:sz w:val="20"/>
          <w:szCs w:val="20"/>
        </w:rPr>
        <w:t>Declaration:</w:t>
      </w:r>
      <w:r w:rsidRPr="005B5A52">
        <w:rPr>
          <w:sz w:val="20"/>
          <w:szCs w:val="20"/>
        </w:rPr>
        <w:br/>
        <w:t xml:space="preserve">I/We hereby declare that the information furnished above is </w:t>
      </w:r>
      <w:r w:rsidRPr="005B5A52">
        <w:rPr>
          <w:b/>
          <w:bCs/>
          <w:sz w:val="20"/>
          <w:szCs w:val="20"/>
        </w:rPr>
        <w:t>true and correct to the best of our knowledge and belief</w:t>
      </w:r>
      <w:r w:rsidRPr="005B5A52">
        <w:rPr>
          <w:sz w:val="20"/>
          <w:szCs w:val="20"/>
        </w:rPr>
        <w:t>. In case of any change in the information provided above, we shall inform you accordingly.</w:t>
      </w:r>
    </w:p>
    <w:p w14:paraId="4BAFBD4E" w14:textId="77777777" w:rsidR="009A7CBB" w:rsidRPr="009A7CBB" w:rsidRDefault="009A7CBB" w:rsidP="009A7CBB">
      <w:pPr>
        <w:rPr>
          <w:sz w:val="20"/>
          <w:szCs w:val="20"/>
        </w:rPr>
      </w:pPr>
      <w:r w:rsidRPr="009A7CBB">
        <w:rPr>
          <w:sz w:val="20"/>
          <w:szCs w:val="20"/>
        </w:rPr>
        <w:t>Thanking you</w:t>
      </w:r>
    </w:p>
    <w:p w14:paraId="2FFE3EA4" w14:textId="77777777" w:rsidR="009A7CBB" w:rsidRPr="009A7CBB" w:rsidRDefault="009A7CBB" w:rsidP="009A7CBB">
      <w:pPr>
        <w:rPr>
          <w:sz w:val="20"/>
          <w:szCs w:val="20"/>
        </w:rPr>
      </w:pPr>
      <w:r w:rsidRPr="009A7CBB">
        <w:rPr>
          <w:sz w:val="20"/>
          <w:szCs w:val="20"/>
        </w:rPr>
        <w:t>Yours Sincerely</w:t>
      </w:r>
    </w:p>
    <w:p w14:paraId="2EC36F9D" w14:textId="77777777" w:rsidR="009A7CBB" w:rsidRPr="009A7CBB" w:rsidRDefault="009A7CBB">
      <w:pPr>
        <w:rPr>
          <w:sz w:val="20"/>
          <w:szCs w:val="20"/>
        </w:rPr>
      </w:pPr>
    </w:p>
    <w:sectPr w:rsidR="009A7CBB" w:rsidRPr="009A7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24"/>
    <w:rsid w:val="00070A6D"/>
    <w:rsid w:val="003C3F17"/>
    <w:rsid w:val="005B5A52"/>
    <w:rsid w:val="005D300C"/>
    <w:rsid w:val="00664B45"/>
    <w:rsid w:val="00733803"/>
    <w:rsid w:val="008616A8"/>
    <w:rsid w:val="009056C2"/>
    <w:rsid w:val="009A7CBB"/>
    <w:rsid w:val="00BA0902"/>
    <w:rsid w:val="00BA7224"/>
    <w:rsid w:val="00CC6775"/>
    <w:rsid w:val="00F31A7C"/>
    <w:rsid w:val="00FB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4D96C"/>
  <w15:chartTrackingRefBased/>
  <w15:docId w15:val="{FC12781A-51EC-4B94-9C7C-5C644EA1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Sameep Karve</dc:creator>
  <cp:keywords/>
  <dc:description/>
  <cp:lastModifiedBy>Ankit Ghorpade</cp:lastModifiedBy>
  <cp:revision>4</cp:revision>
  <dcterms:created xsi:type="dcterms:W3CDTF">2025-11-25T09:59:00Z</dcterms:created>
  <dcterms:modified xsi:type="dcterms:W3CDTF">2026-03-10T12:29:00Z</dcterms:modified>
</cp:coreProperties>
</file>