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531" w:rsidRPr="00107C9A" w:rsidRDefault="007F4531" w:rsidP="007F4531">
      <w:pPr>
        <w:spacing w:after="158" w:line="240" w:lineRule="auto"/>
        <w:rPr>
          <w:rFonts w:cs="Arial"/>
          <w:b/>
          <w:color w:val="FF0000"/>
          <w:sz w:val="20"/>
          <w:szCs w:val="20"/>
          <w:u w:val="single"/>
        </w:rPr>
      </w:pPr>
      <w:r w:rsidRPr="00107C9A">
        <w:rPr>
          <w:rFonts w:cs="Arial"/>
          <w:b/>
          <w:color w:val="FF0000"/>
          <w:sz w:val="20"/>
          <w:szCs w:val="20"/>
          <w:u w:val="single"/>
        </w:rPr>
        <w:t>Solutio</w:t>
      </w:r>
      <w:r>
        <w:rPr>
          <w:rFonts w:cs="Arial"/>
          <w:b/>
          <w:color w:val="FF0000"/>
          <w:sz w:val="20"/>
          <w:szCs w:val="20"/>
          <w:u w:val="single"/>
        </w:rPr>
        <w:t>n</w:t>
      </w:r>
    </w:p>
    <w:p w:rsidR="007F4531" w:rsidRPr="007F4531" w:rsidRDefault="007F4531" w:rsidP="007F4531">
      <w:pPr>
        <w:spacing w:after="158" w:line="240" w:lineRule="auto"/>
        <w:rPr>
          <w:rFonts w:cs="Arial"/>
          <w:color w:val="000000" w:themeColor="text1"/>
          <w:sz w:val="20"/>
          <w:szCs w:val="20"/>
        </w:rPr>
      </w:pPr>
      <w:r w:rsidRPr="007F4531">
        <w:rPr>
          <w:rFonts w:cs="Arial"/>
          <w:color w:val="000000" w:themeColor="text1"/>
          <w:sz w:val="20"/>
          <w:szCs w:val="20"/>
        </w:rPr>
        <w:t>First we are going to solve the first problem that is finding out unique listeners per track.</w:t>
      </w:r>
    </w:p>
    <w:p w:rsidR="007F4531" w:rsidRPr="007F4531" w:rsidRDefault="007F4531" w:rsidP="007F4531">
      <w:pPr>
        <w:spacing w:after="158" w:line="240" w:lineRule="auto"/>
        <w:rPr>
          <w:rFonts w:cs="Arial"/>
          <w:color w:val="000000" w:themeColor="text1"/>
          <w:sz w:val="20"/>
          <w:szCs w:val="20"/>
        </w:rPr>
      </w:pPr>
      <w:r w:rsidRPr="007F4531">
        <w:rPr>
          <w:rFonts w:cs="Arial"/>
          <w:color w:val="000000" w:themeColor="text1"/>
          <w:sz w:val="20"/>
          <w:szCs w:val="20"/>
        </w:rPr>
        <w:t xml:space="preserve">First of all we need to understand the data, here the first column is </w:t>
      </w:r>
      <w:proofErr w:type="spellStart"/>
      <w:r w:rsidRPr="007F4531">
        <w:rPr>
          <w:rFonts w:cs="Arial"/>
          <w:color w:val="000000" w:themeColor="text1"/>
          <w:sz w:val="20"/>
          <w:szCs w:val="20"/>
        </w:rPr>
        <w:t>UserId</w:t>
      </w:r>
      <w:proofErr w:type="spellEnd"/>
      <w:r w:rsidRPr="007F4531">
        <w:rPr>
          <w:rFonts w:cs="Arial"/>
          <w:color w:val="000000" w:themeColor="text1"/>
          <w:sz w:val="20"/>
          <w:szCs w:val="20"/>
        </w:rPr>
        <w:t xml:space="preserve"> and the second one is Track Id. So we need to write a </w:t>
      </w:r>
      <w:proofErr w:type="spellStart"/>
      <w:r w:rsidRPr="007F4531">
        <w:rPr>
          <w:rFonts w:cs="Arial"/>
          <w:color w:val="000000" w:themeColor="text1"/>
          <w:sz w:val="20"/>
          <w:szCs w:val="20"/>
        </w:rPr>
        <w:t>mapper</w:t>
      </w:r>
      <w:proofErr w:type="spellEnd"/>
      <w:r w:rsidRPr="007F4531">
        <w:rPr>
          <w:rFonts w:cs="Arial"/>
          <w:color w:val="000000" w:themeColor="text1"/>
          <w:sz w:val="20"/>
          <w:szCs w:val="20"/>
        </w:rPr>
        <w:t xml:space="preserve"> class which would emit </w:t>
      </w:r>
      <w:proofErr w:type="spellStart"/>
      <w:r w:rsidRPr="007F4531">
        <w:rPr>
          <w:rFonts w:cs="Arial"/>
          <w:color w:val="000000" w:themeColor="text1"/>
          <w:sz w:val="20"/>
          <w:szCs w:val="20"/>
        </w:rPr>
        <w:t>trackId</w:t>
      </w:r>
      <w:proofErr w:type="spellEnd"/>
      <w:r w:rsidRPr="007F4531">
        <w:rPr>
          <w:rFonts w:cs="Arial"/>
          <w:color w:val="000000" w:themeColor="text1"/>
          <w:sz w:val="20"/>
          <w:szCs w:val="20"/>
        </w:rPr>
        <w:t xml:space="preserve"> and </w:t>
      </w:r>
      <w:proofErr w:type="spellStart"/>
      <w:r w:rsidRPr="007F4531">
        <w:rPr>
          <w:rFonts w:cs="Arial"/>
          <w:color w:val="000000" w:themeColor="text1"/>
          <w:sz w:val="20"/>
          <w:szCs w:val="20"/>
        </w:rPr>
        <w:t>userIds</w:t>
      </w:r>
      <w:proofErr w:type="spellEnd"/>
      <w:r w:rsidRPr="007F4531">
        <w:rPr>
          <w:rFonts w:cs="Arial"/>
          <w:color w:val="000000" w:themeColor="text1"/>
          <w:sz w:val="20"/>
          <w:szCs w:val="20"/>
        </w:rPr>
        <w:t xml:space="preserve"> and intermediate key value pairs. </w:t>
      </w:r>
      <w:proofErr w:type="gramStart"/>
      <w:r w:rsidRPr="007F4531">
        <w:rPr>
          <w:rFonts w:cs="Arial"/>
          <w:color w:val="000000" w:themeColor="text1"/>
          <w:sz w:val="20"/>
          <w:szCs w:val="20"/>
        </w:rPr>
        <w:t>so</w:t>
      </w:r>
      <w:proofErr w:type="gramEnd"/>
      <w:r w:rsidRPr="007F4531">
        <w:rPr>
          <w:rFonts w:cs="Arial"/>
          <w:color w:val="000000" w:themeColor="text1"/>
          <w:sz w:val="20"/>
          <w:szCs w:val="20"/>
        </w:rPr>
        <w:t xml:space="preserve"> make it simple to remember the data sequence, let's create a constants class as shown below</w:t>
      </w:r>
    </w:p>
    <w:p w:rsidR="007F4531" w:rsidRPr="007F4531" w:rsidRDefault="007F4531" w:rsidP="007F4531">
      <w:pPr>
        <w:shd w:val="clear" w:color="auto" w:fill="FFFFFF" w:themeFill="background1"/>
        <w:spacing w:after="0" w:line="240" w:lineRule="auto"/>
        <w:rPr>
          <w:rFonts w:cs="Arial"/>
          <w:color w:val="000000" w:themeColor="text1"/>
          <w:sz w:val="20"/>
          <w:szCs w:val="20"/>
        </w:rPr>
      </w:pPr>
      <w:proofErr w:type="gramStart"/>
      <w:r w:rsidRPr="007F4531">
        <w:rPr>
          <w:rFonts w:cs="Arial"/>
          <w:color w:val="000000" w:themeColor="text1"/>
          <w:sz w:val="20"/>
          <w:szCs w:val="20"/>
        </w:rPr>
        <w:t>package</w:t>
      </w:r>
      <w:proofErr w:type="gramEnd"/>
      <w:r w:rsidRPr="007F4531">
        <w:rPr>
          <w:rFonts w:cs="Arial"/>
          <w:color w:val="000000" w:themeColor="text1"/>
          <w:sz w:val="20"/>
          <w:szCs w:val="20"/>
        </w:rPr>
        <w:t xml:space="preserve"> com.mr;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124"/>
      </w:tblGrid>
      <w:tr w:rsidR="007F4531" w:rsidRPr="007F4531" w:rsidTr="00791B70">
        <w:tc>
          <w:tcPr>
            <w:tcW w:w="0" w:type="auto"/>
            <w:shd w:val="clear" w:color="auto" w:fill="auto"/>
            <w:vAlign w:val="center"/>
            <w:hideMark/>
          </w:tcPr>
          <w:p w:rsidR="007F4531" w:rsidRPr="007F4531" w:rsidRDefault="007F4531" w:rsidP="00791B70">
            <w:pPr>
              <w:shd w:val="clear" w:color="auto" w:fill="FFFFFF" w:themeFill="background1"/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>LastFMConstants</w:t>
            </w:r>
            <w:proofErr w:type="spellEnd"/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 xml:space="preserve"> {</w:t>
            </w:r>
          </w:p>
          <w:p w:rsidR="007F4531" w:rsidRPr="007F4531" w:rsidRDefault="007F4531" w:rsidP="00791B70">
            <w:pPr>
              <w:shd w:val="clear" w:color="auto" w:fill="FFFFFF" w:themeFill="background1"/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> </w:t>
            </w:r>
          </w:p>
          <w:p w:rsidR="007F4531" w:rsidRPr="007F4531" w:rsidRDefault="007F4531" w:rsidP="00791B70">
            <w:pPr>
              <w:shd w:val="clear" w:color="auto" w:fill="FFFFFF" w:themeFill="background1"/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 xml:space="preserve">    public static final </w:t>
            </w:r>
            <w:proofErr w:type="spellStart"/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 xml:space="preserve"> USER_ID = 0;</w:t>
            </w:r>
          </w:p>
          <w:p w:rsidR="007F4531" w:rsidRPr="007F4531" w:rsidRDefault="007F4531" w:rsidP="00791B70">
            <w:pPr>
              <w:shd w:val="clear" w:color="auto" w:fill="FFFFFF" w:themeFill="background1"/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 xml:space="preserve">    public static final </w:t>
            </w:r>
            <w:proofErr w:type="spellStart"/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 xml:space="preserve"> TRACK_ID = 1;</w:t>
            </w:r>
          </w:p>
          <w:p w:rsidR="007F4531" w:rsidRPr="007F4531" w:rsidRDefault="007F4531" w:rsidP="00791B70">
            <w:pPr>
              <w:shd w:val="clear" w:color="auto" w:fill="FFFFFF" w:themeFill="background1"/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 xml:space="preserve">    public static final </w:t>
            </w:r>
            <w:proofErr w:type="spellStart"/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 xml:space="preserve"> IS_SHARED = 2;</w:t>
            </w:r>
          </w:p>
          <w:p w:rsidR="007F4531" w:rsidRPr="007F4531" w:rsidRDefault="007F4531" w:rsidP="00791B70">
            <w:pPr>
              <w:shd w:val="clear" w:color="auto" w:fill="FFFFFF" w:themeFill="background1"/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 xml:space="preserve">    public static final </w:t>
            </w:r>
            <w:proofErr w:type="spellStart"/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 xml:space="preserve"> RADIO = 3;</w:t>
            </w:r>
          </w:p>
          <w:p w:rsidR="007F4531" w:rsidRPr="007F4531" w:rsidRDefault="007F4531" w:rsidP="00791B70">
            <w:pPr>
              <w:shd w:val="clear" w:color="auto" w:fill="FFFFFF" w:themeFill="background1"/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 xml:space="preserve">    public static final </w:t>
            </w:r>
            <w:proofErr w:type="spellStart"/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 xml:space="preserve"> IS_SKIPPED = 4;</w:t>
            </w:r>
          </w:p>
          <w:p w:rsidR="007F4531" w:rsidRPr="007F4531" w:rsidRDefault="007F4531" w:rsidP="00791B70">
            <w:pPr>
              <w:shd w:val="clear" w:color="auto" w:fill="FFFFFF" w:themeFill="background1"/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>     </w:t>
            </w:r>
          </w:p>
          <w:p w:rsidR="007F4531" w:rsidRPr="007F4531" w:rsidRDefault="007F4531" w:rsidP="00791B70">
            <w:pPr>
              <w:shd w:val="clear" w:color="auto" w:fill="FFFFFF" w:themeFill="background1"/>
              <w:spacing w:after="0" w:line="240" w:lineRule="auto"/>
              <w:rPr>
                <w:rFonts w:cs="Arial"/>
                <w:color w:val="000000" w:themeColor="text1"/>
                <w:sz w:val="24"/>
                <w:szCs w:val="24"/>
              </w:rPr>
            </w:pPr>
            <w:r w:rsidRPr="007F4531">
              <w:rPr>
                <w:rFonts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007F4531" w:rsidRPr="007F4531" w:rsidRDefault="007F4531" w:rsidP="007F4531">
      <w:pPr>
        <w:spacing w:after="158" w:line="240" w:lineRule="auto"/>
        <w:rPr>
          <w:rFonts w:cs="Arial"/>
          <w:color w:val="000000" w:themeColor="text1"/>
          <w:sz w:val="24"/>
          <w:szCs w:val="24"/>
        </w:rPr>
      </w:pPr>
      <w:r w:rsidRPr="007F4531">
        <w:rPr>
          <w:rFonts w:cs="Arial"/>
          <w:color w:val="000000" w:themeColor="text1"/>
          <w:sz w:val="24"/>
          <w:szCs w:val="24"/>
        </w:rPr>
        <w:t xml:space="preserve">Now, let’s create the </w:t>
      </w:r>
      <w:proofErr w:type="spellStart"/>
      <w:r w:rsidRPr="007F4531">
        <w:rPr>
          <w:rFonts w:cs="Arial"/>
          <w:color w:val="000000" w:themeColor="text1"/>
          <w:sz w:val="24"/>
          <w:szCs w:val="24"/>
        </w:rPr>
        <w:t>mapper</w:t>
      </w:r>
      <w:proofErr w:type="spellEnd"/>
      <w:r w:rsidRPr="007F4531">
        <w:rPr>
          <w:rFonts w:cs="Arial"/>
          <w:color w:val="000000" w:themeColor="text1"/>
          <w:sz w:val="24"/>
          <w:szCs w:val="24"/>
        </w:rPr>
        <w:t xml:space="preserve"> class which would emit intermediate key value pairs as (</w:t>
      </w:r>
      <w:proofErr w:type="spellStart"/>
      <w:r w:rsidRPr="007F4531">
        <w:rPr>
          <w:rFonts w:cs="Arial"/>
          <w:color w:val="000000" w:themeColor="text1"/>
          <w:sz w:val="24"/>
          <w:szCs w:val="24"/>
        </w:rPr>
        <w:t>TrackId</w:t>
      </w:r>
      <w:proofErr w:type="spellEnd"/>
      <w:r w:rsidRPr="007F4531">
        <w:rPr>
          <w:rFonts w:cs="Arial"/>
          <w:color w:val="000000" w:themeColor="text1"/>
          <w:sz w:val="24"/>
          <w:szCs w:val="24"/>
        </w:rPr>
        <w:t xml:space="preserve">, </w:t>
      </w:r>
      <w:proofErr w:type="spellStart"/>
      <w:r w:rsidRPr="007F4531">
        <w:rPr>
          <w:rFonts w:cs="Arial"/>
          <w:color w:val="000000" w:themeColor="text1"/>
          <w:sz w:val="24"/>
          <w:szCs w:val="24"/>
        </w:rPr>
        <w:t>UserId</w:t>
      </w:r>
      <w:proofErr w:type="spellEnd"/>
      <w:r w:rsidRPr="007F4531">
        <w:rPr>
          <w:rFonts w:cs="Arial"/>
          <w:color w:val="000000" w:themeColor="text1"/>
          <w:sz w:val="24"/>
          <w:szCs w:val="24"/>
        </w:rPr>
        <w:t>) as shown below</w:t>
      </w:r>
    </w:p>
    <w:p w:rsidR="007F4531" w:rsidRPr="00107C9A" w:rsidRDefault="007F4531" w:rsidP="007F4531">
      <w:pPr>
        <w:pStyle w:val="Heading3"/>
        <w:spacing w:before="0" w:line="240" w:lineRule="auto"/>
        <w:rPr>
          <w:rFonts w:asciiTheme="minorHAnsi" w:hAnsiTheme="minorHAnsi" w:cs="Arial"/>
          <w:b/>
          <w:color w:val="FF0000"/>
          <w:sz w:val="20"/>
          <w:szCs w:val="20"/>
        </w:rPr>
      </w:pPr>
      <w:bookmarkStart w:id="0" w:name="_Toc465450857"/>
      <w:proofErr w:type="gramStart"/>
      <w:r w:rsidRPr="00107C9A">
        <w:rPr>
          <w:rFonts w:asciiTheme="minorHAnsi" w:hAnsiTheme="minorHAnsi" w:cs="Arial"/>
          <w:b/>
          <w:color w:val="FF0000"/>
          <w:sz w:val="20"/>
          <w:szCs w:val="20"/>
        </w:rPr>
        <w:t>Step 1.</w:t>
      </w:r>
      <w:proofErr w:type="gramEnd"/>
      <w:r w:rsidRPr="00107C9A">
        <w:rPr>
          <w:rFonts w:asciiTheme="minorHAnsi" w:hAnsiTheme="minorHAnsi" w:cs="Arial"/>
          <w:b/>
          <w:color w:val="FF0000"/>
          <w:sz w:val="20"/>
          <w:szCs w:val="20"/>
        </w:rPr>
        <w:t xml:space="preserve"> Class Creation</w:t>
      </w:r>
      <w:bookmarkEnd w:id="0"/>
    </w:p>
    <w:p w:rsidR="007F4531" w:rsidRPr="007F4531" w:rsidRDefault="007F4531" w:rsidP="007F4531">
      <w:pPr>
        <w:spacing w:after="0" w:line="240" w:lineRule="auto"/>
        <w:rPr>
          <w:rFonts w:cs="Arial"/>
          <w:sz w:val="20"/>
          <w:szCs w:val="20"/>
        </w:rPr>
      </w:pPr>
      <w:r w:rsidRPr="007F4531">
        <w:rPr>
          <w:rFonts w:cs="Arial"/>
          <w:sz w:val="20"/>
          <w:szCs w:val="20"/>
        </w:rPr>
        <w:t>Right click com package-&gt;new class-&gt; give class name as "</w:t>
      </w:r>
      <w:proofErr w:type="spellStart"/>
      <w:r w:rsidRPr="007F4531">
        <w:rPr>
          <w:rFonts w:cs="Arial"/>
          <w:b/>
          <w:sz w:val="20"/>
          <w:szCs w:val="20"/>
        </w:rPr>
        <w:t>UniqueListener</w:t>
      </w:r>
      <w:proofErr w:type="spellEnd"/>
      <w:r w:rsidRPr="007F4531">
        <w:rPr>
          <w:rFonts w:cs="Arial"/>
          <w:sz w:val="20"/>
          <w:szCs w:val="20"/>
        </w:rPr>
        <w:t xml:space="preserve">” and then </w:t>
      </w:r>
    </w:p>
    <w:p w:rsidR="007F4531" w:rsidRPr="007F4531" w:rsidRDefault="007F4531" w:rsidP="007F4531">
      <w:pPr>
        <w:spacing w:after="0" w:line="240" w:lineRule="auto"/>
        <w:rPr>
          <w:rFonts w:cs="Arial"/>
          <w:sz w:val="20"/>
          <w:szCs w:val="20"/>
        </w:rPr>
      </w:pPr>
      <w:r w:rsidRPr="007F4531">
        <w:rPr>
          <w:rFonts w:cs="Arial"/>
          <w:sz w:val="20"/>
          <w:szCs w:val="20"/>
        </w:rPr>
        <w:t xml:space="preserve">Click </w:t>
      </w:r>
      <w:r w:rsidRPr="007F4531">
        <w:rPr>
          <w:rFonts w:cs="Arial"/>
          <w:b/>
          <w:sz w:val="20"/>
          <w:szCs w:val="20"/>
        </w:rPr>
        <w:t>Finish</w:t>
      </w:r>
      <w:r w:rsidRPr="007F4531">
        <w:rPr>
          <w:rFonts w:cs="Arial"/>
          <w:sz w:val="20"/>
          <w:szCs w:val="20"/>
        </w:rPr>
        <w:t xml:space="preserve"> button</w:t>
      </w:r>
    </w:p>
    <w:p w:rsidR="007F4531" w:rsidRPr="007F4531" w:rsidRDefault="007F4531" w:rsidP="007F4531">
      <w:pPr>
        <w:pStyle w:val="NoSpacing"/>
        <w:rPr>
          <w:rFonts w:cs="Arial"/>
        </w:rPr>
      </w:pPr>
    </w:p>
    <w:p w:rsidR="007F4531" w:rsidRPr="00107C9A" w:rsidRDefault="007F4531" w:rsidP="007F4531">
      <w:pPr>
        <w:pStyle w:val="Heading3"/>
        <w:spacing w:before="0" w:line="240" w:lineRule="auto"/>
        <w:rPr>
          <w:rFonts w:asciiTheme="minorHAnsi" w:hAnsiTheme="minorHAnsi" w:cs="Arial"/>
          <w:b/>
          <w:color w:val="FF0000"/>
          <w:sz w:val="20"/>
          <w:szCs w:val="20"/>
        </w:rPr>
      </w:pPr>
      <w:bookmarkStart w:id="1" w:name="_Toc465450858"/>
      <w:proofErr w:type="gramStart"/>
      <w:r w:rsidRPr="00107C9A">
        <w:rPr>
          <w:rFonts w:asciiTheme="minorHAnsi" w:hAnsiTheme="minorHAnsi" w:cs="Arial"/>
          <w:b/>
          <w:color w:val="FF0000"/>
          <w:sz w:val="20"/>
          <w:szCs w:val="20"/>
        </w:rPr>
        <w:t>Step 2.</w:t>
      </w:r>
      <w:proofErr w:type="gramEnd"/>
      <w:r w:rsidRPr="00107C9A">
        <w:rPr>
          <w:rFonts w:asciiTheme="minorHAnsi" w:hAnsiTheme="minorHAnsi" w:cs="Arial"/>
          <w:b/>
          <w:color w:val="FF0000"/>
          <w:sz w:val="20"/>
          <w:szCs w:val="20"/>
        </w:rPr>
        <w:t xml:space="preserve"> Add External Jars (Added Already)</w:t>
      </w:r>
      <w:bookmarkEnd w:id="1"/>
    </w:p>
    <w:p w:rsidR="007F4531" w:rsidRPr="007F4531" w:rsidRDefault="007F4531" w:rsidP="007F4531">
      <w:pPr>
        <w:spacing w:after="0" w:line="240" w:lineRule="auto"/>
        <w:rPr>
          <w:rFonts w:cs="Arial"/>
          <w:sz w:val="20"/>
          <w:szCs w:val="20"/>
        </w:rPr>
      </w:pPr>
      <w:r w:rsidRPr="007F4531">
        <w:rPr>
          <w:rFonts w:cs="Arial"/>
          <w:sz w:val="20"/>
          <w:szCs w:val="20"/>
        </w:rPr>
        <w:t>Add JARS file:</w:t>
      </w:r>
    </w:p>
    <w:p w:rsidR="007F4531" w:rsidRPr="007F4531" w:rsidRDefault="007F4531" w:rsidP="007F4531">
      <w:pPr>
        <w:spacing w:after="0" w:line="240" w:lineRule="auto"/>
        <w:rPr>
          <w:rFonts w:cs="Arial"/>
          <w:sz w:val="20"/>
          <w:szCs w:val="20"/>
        </w:rPr>
      </w:pPr>
      <w:r w:rsidRPr="007F4531">
        <w:rPr>
          <w:rFonts w:cs="Arial"/>
          <w:sz w:val="20"/>
          <w:szCs w:val="20"/>
        </w:rPr>
        <w:t>Right click “</w:t>
      </w:r>
      <w:proofErr w:type="spellStart"/>
      <w:r w:rsidRPr="007F4531">
        <w:rPr>
          <w:rFonts w:cs="Arial"/>
          <w:b/>
          <w:sz w:val="20"/>
          <w:szCs w:val="20"/>
        </w:rPr>
        <w:t>src</w:t>
      </w:r>
      <w:proofErr w:type="spellEnd"/>
      <w:r w:rsidRPr="007F4531">
        <w:rPr>
          <w:rFonts w:cs="Arial"/>
          <w:sz w:val="20"/>
          <w:szCs w:val="20"/>
        </w:rPr>
        <w:t>”-&gt;</w:t>
      </w:r>
      <w:r w:rsidRPr="007F4531">
        <w:rPr>
          <w:rFonts w:cs="Arial"/>
          <w:b/>
          <w:sz w:val="20"/>
          <w:szCs w:val="20"/>
        </w:rPr>
        <w:t>build path-&gt;configure build path-&gt; click Libraries pane-&gt;add external jars-&gt;file system-&gt;</w:t>
      </w:r>
    </w:p>
    <w:p w:rsidR="007F4531" w:rsidRPr="00107C9A" w:rsidRDefault="007F4531" w:rsidP="007F4531">
      <w:pPr>
        <w:spacing w:after="0" w:line="240" w:lineRule="auto"/>
        <w:rPr>
          <w:rFonts w:cs="Arial"/>
          <w:color w:val="0000CC"/>
          <w:sz w:val="20"/>
          <w:szCs w:val="20"/>
        </w:rPr>
      </w:pPr>
      <w:r w:rsidRPr="00107C9A">
        <w:rPr>
          <w:rFonts w:cs="Arial"/>
          <w:noProof/>
          <w:color w:val="0000CC"/>
          <w:sz w:val="20"/>
          <w:szCs w:val="20"/>
          <w:lang w:eastAsia="en-IN"/>
        </w:rPr>
        <w:drawing>
          <wp:inline distT="0" distB="0" distL="0" distR="0">
            <wp:extent cx="5248275" cy="1762125"/>
            <wp:effectExtent l="0" t="0" r="9525" b="9525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1" w:rsidRPr="00107C9A" w:rsidRDefault="007F4531" w:rsidP="007F4531">
      <w:pPr>
        <w:pStyle w:val="Heading3"/>
        <w:spacing w:before="0" w:line="240" w:lineRule="auto"/>
        <w:rPr>
          <w:rFonts w:asciiTheme="minorHAnsi" w:hAnsiTheme="minorHAnsi" w:cs="Arial"/>
          <w:b/>
          <w:color w:val="FF0000"/>
          <w:sz w:val="20"/>
          <w:szCs w:val="20"/>
        </w:rPr>
      </w:pPr>
      <w:bookmarkStart w:id="2" w:name="_Toc465450859"/>
      <w:proofErr w:type="gramStart"/>
      <w:r w:rsidRPr="00107C9A">
        <w:rPr>
          <w:rFonts w:asciiTheme="minorHAnsi" w:hAnsiTheme="minorHAnsi" w:cs="Arial"/>
          <w:b/>
          <w:color w:val="FF0000"/>
          <w:sz w:val="20"/>
          <w:szCs w:val="20"/>
        </w:rPr>
        <w:t>Step 3.</w:t>
      </w:r>
      <w:proofErr w:type="gramEnd"/>
      <w:r w:rsidRPr="00107C9A">
        <w:rPr>
          <w:rFonts w:asciiTheme="minorHAnsi" w:hAnsiTheme="minorHAnsi" w:cs="Arial"/>
          <w:b/>
          <w:color w:val="FF0000"/>
          <w:sz w:val="20"/>
          <w:szCs w:val="20"/>
        </w:rPr>
        <w:t xml:space="preserve"> Type the following </w:t>
      </w:r>
      <w:proofErr w:type="spellStart"/>
      <w:r w:rsidRPr="00107C9A">
        <w:rPr>
          <w:rFonts w:asciiTheme="minorHAnsi" w:hAnsiTheme="minorHAnsi" w:cs="Arial"/>
          <w:b/>
          <w:color w:val="FF0000"/>
          <w:sz w:val="20"/>
          <w:szCs w:val="20"/>
        </w:rPr>
        <w:t>MapReduce</w:t>
      </w:r>
      <w:proofErr w:type="spellEnd"/>
      <w:r w:rsidRPr="00107C9A">
        <w:rPr>
          <w:rFonts w:asciiTheme="minorHAnsi" w:hAnsiTheme="minorHAnsi" w:cs="Arial"/>
          <w:b/>
          <w:color w:val="FF0000"/>
          <w:sz w:val="20"/>
          <w:szCs w:val="20"/>
        </w:rPr>
        <w:t xml:space="preserve"> Program “</w:t>
      </w:r>
      <w:proofErr w:type="spellStart"/>
      <w:r w:rsidRPr="00107C9A">
        <w:rPr>
          <w:rFonts w:asciiTheme="minorHAnsi" w:hAnsiTheme="minorHAnsi" w:cs="Arial"/>
          <w:b/>
          <w:color w:val="FF0000"/>
          <w:sz w:val="20"/>
          <w:szCs w:val="20"/>
        </w:rPr>
        <w:t>UniqueListener</w:t>
      </w:r>
      <w:proofErr w:type="spellEnd"/>
      <w:r w:rsidRPr="00107C9A">
        <w:rPr>
          <w:rFonts w:asciiTheme="minorHAnsi" w:hAnsiTheme="minorHAnsi" w:cs="Arial"/>
          <w:b/>
          <w:color w:val="FF0000"/>
          <w:sz w:val="20"/>
          <w:szCs w:val="20"/>
        </w:rPr>
        <w:t>”</w:t>
      </w:r>
      <w:bookmarkEnd w:id="2"/>
    </w:p>
    <w:p w:rsidR="007F4531" w:rsidRPr="00107C9A" w:rsidRDefault="007F4531" w:rsidP="007F4531">
      <w:pPr>
        <w:spacing w:after="0" w:line="240" w:lineRule="auto"/>
        <w:rPr>
          <w:rFonts w:cs="Arial"/>
          <w:b/>
          <w:color w:val="0000CC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702"/>
      </w:tblGrid>
      <w:tr w:rsidR="007F4531" w:rsidRPr="007F4531" w:rsidTr="00791B70">
        <w:tc>
          <w:tcPr>
            <w:tcW w:w="0" w:type="auto"/>
            <w:shd w:val="clear" w:color="auto" w:fill="auto"/>
            <w:vAlign w:val="center"/>
            <w:hideMark/>
          </w:tcPr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 xml:space="preserve">public static class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UniqueListenersMapper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extends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Mapper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&lt; Object , Text,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&gt; {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trackId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= new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userId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= new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 xml:space="preserve">public void map(Object key, Text value,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Mapper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&lt; Object , Text,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&gt; .Context context)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 xml:space="preserve">        throws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IOException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InterruptedException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{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 xml:space="preserve">    String[] parts =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value.toString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().split("[|]");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trackId.set(Integer.parseInt(parts[LastFMConstants.TRACK_ID]));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userId.set(Integer.parseInt(parts[LastFMConstants.USER_ID]));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if 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parts.length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== 5) {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context.write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trackId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userId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} else {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// add counter for invalid records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context.getCounter(COUNTERS.INVALID_RECORD_COUNT).increment(1L);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}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lastRenderedPageBreak/>
              <w:t>    }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}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F4531">
              <w:rPr>
                <w:rFonts w:cs="Arial"/>
                <w:sz w:val="24"/>
                <w:szCs w:val="24"/>
              </w:rPr>
              <w:t>                                        </w:t>
            </w:r>
          </w:p>
        </w:tc>
      </w:tr>
    </w:tbl>
    <w:p w:rsidR="007F4531" w:rsidRPr="007F4531" w:rsidRDefault="007F4531" w:rsidP="007F4531">
      <w:pPr>
        <w:spacing w:after="158" w:line="240" w:lineRule="auto"/>
        <w:rPr>
          <w:rFonts w:cs="Arial"/>
          <w:sz w:val="20"/>
          <w:szCs w:val="20"/>
        </w:rPr>
      </w:pPr>
      <w:r w:rsidRPr="007F4531">
        <w:rPr>
          <w:rFonts w:cs="Arial"/>
          <w:sz w:val="20"/>
          <w:szCs w:val="20"/>
        </w:rPr>
        <w:lastRenderedPageBreak/>
        <w:t>You would have also noticed that we are using a counter here named INVALID_RECORD_</w:t>
      </w:r>
      <w:proofErr w:type="gramStart"/>
      <w:r w:rsidRPr="007F4531">
        <w:rPr>
          <w:rFonts w:cs="Arial"/>
          <w:sz w:val="20"/>
          <w:szCs w:val="20"/>
        </w:rPr>
        <w:t>COUNT ,</w:t>
      </w:r>
      <w:proofErr w:type="gramEnd"/>
      <w:r w:rsidRPr="007F4531">
        <w:rPr>
          <w:rFonts w:cs="Arial"/>
          <w:sz w:val="20"/>
          <w:szCs w:val="20"/>
        </w:rPr>
        <w:t xml:space="preserve"> to count if there are any invalid records which are not coming the expected format. Remember, if we don't do this then in case of invalid records, our program might fail. </w:t>
      </w:r>
    </w:p>
    <w:p w:rsidR="007F4531" w:rsidRPr="007F4531" w:rsidRDefault="007F4531" w:rsidP="007F4531">
      <w:pPr>
        <w:spacing w:after="0" w:line="240" w:lineRule="auto"/>
        <w:rPr>
          <w:rFonts w:cs="Arial"/>
          <w:sz w:val="20"/>
          <w:szCs w:val="20"/>
        </w:rPr>
      </w:pPr>
    </w:p>
    <w:p w:rsidR="007F4531" w:rsidRPr="007F4531" w:rsidRDefault="007F4531" w:rsidP="007F4531">
      <w:pPr>
        <w:spacing w:after="158" w:line="240" w:lineRule="auto"/>
        <w:rPr>
          <w:rFonts w:cs="Arial"/>
          <w:sz w:val="20"/>
          <w:szCs w:val="20"/>
        </w:rPr>
      </w:pPr>
      <w:r w:rsidRPr="007F4531">
        <w:rPr>
          <w:rFonts w:cs="Arial"/>
          <w:sz w:val="20"/>
          <w:szCs w:val="20"/>
        </w:rPr>
        <w:t xml:space="preserve">Now let's write a Reducer class to aggregate the results. Here we simply </w:t>
      </w:r>
      <w:proofErr w:type="spellStart"/>
      <w:r w:rsidRPr="007F4531">
        <w:rPr>
          <w:rFonts w:cs="Arial"/>
          <w:sz w:val="20"/>
          <w:szCs w:val="20"/>
        </w:rPr>
        <w:t>can not</w:t>
      </w:r>
      <w:proofErr w:type="spellEnd"/>
      <w:r w:rsidRPr="007F4531">
        <w:rPr>
          <w:rFonts w:cs="Arial"/>
          <w:sz w:val="20"/>
          <w:szCs w:val="20"/>
        </w:rPr>
        <w:t xml:space="preserve"> use sum reducer as the records we are getting are not unique and we have to count only unique users. Here is how the code would look like</w:t>
      </w:r>
    </w:p>
    <w:p w:rsidR="007F4531" w:rsidRPr="007F4531" w:rsidRDefault="007F4531" w:rsidP="007F4531">
      <w:pPr>
        <w:shd w:val="clear" w:color="auto" w:fill="FFFFFF"/>
        <w:spacing w:line="240" w:lineRule="auto"/>
        <w:rPr>
          <w:rFonts w:cs="Arial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26"/>
      </w:tblGrid>
      <w:tr w:rsidR="007F4531" w:rsidRPr="007F4531" w:rsidTr="00791B70">
        <w:tc>
          <w:tcPr>
            <w:tcW w:w="0" w:type="auto"/>
            <w:shd w:val="clear" w:color="auto" w:fill="auto"/>
            <w:vAlign w:val="center"/>
            <w:hideMark/>
          </w:tcPr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 xml:space="preserve">public static class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UniqueListenersReducer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extends Reducer&lt;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,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&gt; {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public void reduce(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trackId,Iterable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&lt;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&gt;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userIds,Reducer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&lt;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,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IntWritable,IntWritable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&gt;.Context context)  throws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IOException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InterruptedException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{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 xml:space="preserve">        Set&lt; Integer &gt;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userIdSet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= new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HashSet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&lt; Integer &gt;();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for 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userId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: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userIds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) {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userIdSet.add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userId.get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());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}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size = new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userIdSet.size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());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context.write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trackId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, size);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}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}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F4531">
              <w:rPr>
                <w:rFonts w:cs="Arial"/>
                <w:sz w:val="24"/>
                <w:szCs w:val="24"/>
              </w:rPr>
              <w:t>                                        </w:t>
            </w:r>
          </w:p>
        </w:tc>
      </w:tr>
    </w:tbl>
    <w:p w:rsidR="007F4531" w:rsidRPr="007F4531" w:rsidRDefault="007F4531" w:rsidP="007F4531">
      <w:pPr>
        <w:spacing w:after="158" w:line="240" w:lineRule="auto"/>
        <w:rPr>
          <w:rFonts w:cs="Arial"/>
          <w:sz w:val="20"/>
          <w:szCs w:val="20"/>
        </w:rPr>
      </w:pPr>
      <w:r w:rsidRPr="007F4531">
        <w:rPr>
          <w:rFonts w:cs="Arial"/>
          <w:sz w:val="20"/>
          <w:szCs w:val="20"/>
        </w:rPr>
        <w:t xml:space="preserve">Here we are using Set to eliminate duplicate </w:t>
      </w:r>
      <w:proofErr w:type="spellStart"/>
      <w:r w:rsidRPr="007F4531">
        <w:rPr>
          <w:rFonts w:cs="Arial"/>
          <w:sz w:val="20"/>
          <w:szCs w:val="20"/>
        </w:rPr>
        <w:t>userIds</w:t>
      </w:r>
      <w:proofErr w:type="spellEnd"/>
      <w:r w:rsidRPr="007F4531">
        <w:rPr>
          <w:rFonts w:cs="Arial"/>
          <w:sz w:val="20"/>
          <w:szCs w:val="20"/>
        </w:rPr>
        <w:t>. Now we can take look at the Driver class</w:t>
      </w:r>
    </w:p>
    <w:p w:rsidR="007F4531" w:rsidRPr="007F4531" w:rsidRDefault="007F4531" w:rsidP="007F4531">
      <w:pPr>
        <w:spacing w:after="0" w:line="240" w:lineRule="auto"/>
        <w:rPr>
          <w:rFonts w:cs="Arial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16"/>
      </w:tblGrid>
      <w:tr w:rsidR="007F4531" w:rsidRPr="007F4531" w:rsidTr="00791B70">
        <w:tc>
          <w:tcPr>
            <w:tcW w:w="0" w:type="auto"/>
            <w:shd w:val="clear" w:color="auto" w:fill="auto"/>
            <w:vAlign w:val="center"/>
            <w:hideMark/>
          </w:tcPr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 xml:space="preserve">public static void main(String[]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args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) throws Exception {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Configuration conf = new Configuration();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if 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args.length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!= 2) {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System.err.println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("Usage: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uniquelisteners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&lt; in &gt;&lt; out &gt;");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System.exit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(2);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}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Job job = new Job(conf, "Unique listeners per track");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job.setJarByClass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UniqueListeners.class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job.setMapperClass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UniqueListenersMapper.class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job.setReducerClass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UniqueListenersReducer.class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job.setOutputKeyClass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IntWritable.class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job.setOutputValueClass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IntWritable.class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FileInputFormat.addInputPath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(job, new Path(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args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[0]));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FileOutputFormat.setOutputPath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(job, new Path(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args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[1]));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System.exit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job.waitForCompletion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(true) ? 0 : 1);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org.apache.hadoop.mapreduce.Counters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 xml:space="preserve"> counters =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job.getCounters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>        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System.out.println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("No. of Invalid Records :"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4531">
              <w:rPr>
                <w:rFonts w:cs="Arial"/>
                <w:sz w:val="20"/>
                <w:szCs w:val="20"/>
              </w:rPr>
              <w:t xml:space="preserve">                + 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counters.findCounter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(COUNTERS.INVALID_RECORD_COUNT).</w:t>
            </w:r>
            <w:proofErr w:type="spellStart"/>
            <w:r w:rsidRPr="007F4531">
              <w:rPr>
                <w:rFonts w:cs="Arial"/>
                <w:sz w:val="20"/>
                <w:szCs w:val="20"/>
              </w:rPr>
              <w:t>getValue</w:t>
            </w:r>
            <w:proofErr w:type="spellEnd"/>
            <w:r w:rsidRPr="007F4531">
              <w:rPr>
                <w:rFonts w:cs="Arial"/>
                <w:sz w:val="20"/>
                <w:szCs w:val="20"/>
              </w:rPr>
              <w:t>());</w:t>
            </w:r>
          </w:p>
          <w:p w:rsidR="007F4531" w:rsidRPr="007F4531" w:rsidRDefault="007F4531" w:rsidP="00791B7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F4531">
              <w:rPr>
                <w:rFonts w:cs="Arial"/>
                <w:sz w:val="20"/>
                <w:szCs w:val="20"/>
              </w:rPr>
              <w:t>    }</w:t>
            </w:r>
          </w:p>
        </w:tc>
      </w:tr>
    </w:tbl>
    <w:p w:rsidR="007F4531" w:rsidRPr="00107C9A" w:rsidRDefault="007F4531" w:rsidP="007F4531">
      <w:pPr>
        <w:spacing w:after="158" w:line="240" w:lineRule="auto"/>
        <w:rPr>
          <w:rFonts w:cs="Arial"/>
          <w:color w:val="0000CC"/>
          <w:sz w:val="24"/>
          <w:szCs w:val="24"/>
        </w:rPr>
      </w:pPr>
    </w:p>
    <w:p w:rsidR="007F4531" w:rsidRPr="00107C9A" w:rsidRDefault="007F4531" w:rsidP="007F4531">
      <w:pPr>
        <w:pStyle w:val="Heading3"/>
        <w:spacing w:before="0" w:line="240" w:lineRule="auto"/>
        <w:rPr>
          <w:rFonts w:asciiTheme="minorHAnsi" w:hAnsiTheme="minorHAnsi" w:cs="Arial"/>
          <w:b/>
          <w:color w:val="FF0000"/>
          <w:sz w:val="20"/>
          <w:szCs w:val="20"/>
        </w:rPr>
      </w:pPr>
      <w:bookmarkStart w:id="3" w:name="_Toc465450860"/>
      <w:proofErr w:type="gramStart"/>
      <w:r>
        <w:rPr>
          <w:rFonts w:asciiTheme="minorHAnsi" w:hAnsiTheme="minorHAnsi" w:cs="Arial"/>
          <w:b/>
          <w:color w:val="FF0000"/>
          <w:sz w:val="20"/>
          <w:szCs w:val="20"/>
        </w:rPr>
        <w:t>Step 4.</w:t>
      </w:r>
      <w:proofErr w:type="gramEnd"/>
      <w:r>
        <w:rPr>
          <w:rFonts w:asciiTheme="minorHAnsi" w:hAnsiTheme="minorHAnsi" w:cs="Arial"/>
          <w:b/>
          <w:color w:val="FF0000"/>
          <w:sz w:val="20"/>
          <w:szCs w:val="20"/>
        </w:rPr>
        <w:t xml:space="preserve"> </w:t>
      </w:r>
      <w:proofErr w:type="gramStart"/>
      <w:r w:rsidRPr="00107C9A">
        <w:rPr>
          <w:rFonts w:asciiTheme="minorHAnsi" w:hAnsiTheme="minorHAnsi" w:cs="Arial"/>
          <w:b/>
          <w:color w:val="FF0000"/>
          <w:sz w:val="20"/>
          <w:szCs w:val="20"/>
        </w:rPr>
        <w:t>Export JAR file</w:t>
      </w:r>
      <w:proofErr w:type="gramEnd"/>
      <w:r w:rsidRPr="00107C9A">
        <w:rPr>
          <w:rFonts w:asciiTheme="minorHAnsi" w:hAnsiTheme="minorHAnsi" w:cs="Arial"/>
          <w:b/>
          <w:color w:val="FF0000"/>
          <w:sz w:val="20"/>
          <w:szCs w:val="20"/>
        </w:rPr>
        <w:t xml:space="preserve"> creation:</w:t>
      </w:r>
      <w:bookmarkEnd w:id="3"/>
    </w:p>
    <w:p w:rsidR="007F4531" w:rsidRPr="007F4531" w:rsidRDefault="007F4531" w:rsidP="007F4531">
      <w:pPr>
        <w:spacing w:after="0" w:line="240" w:lineRule="auto"/>
        <w:rPr>
          <w:rFonts w:cs="Arial"/>
          <w:sz w:val="20"/>
          <w:szCs w:val="20"/>
        </w:rPr>
      </w:pPr>
      <w:r w:rsidRPr="007F4531">
        <w:rPr>
          <w:rFonts w:cs="Arial"/>
          <w:sz w:val="20"/>
          <w:szCs w:val="20"/>
        </w:rPr>
        <w:t xml:space="preserve">Right click </w:t>
      </w:r>
      <w:proofErr w:type="spellStart"/>
      <w:r w:rsidRPr="007F4531">
        <w:rPr>
          <w:rFonts w:cs="Arial"/>
          <w:sz w:val="20"/>
          <w:szCs w:val="20"/>
        </w:rPr>
        <w:t>src</w:t>
      </w:r>
      <w:proofErr w:type="spellEnd"/>
      <w:r w:rsidRPr="007F4531">
        <w:rPr>
          <w:rFonts w:cs="Arial"/>
          <w:sz w:val="20"/>
          <w:szCs w:val="20"/>
        </w:rPr>
        <w:t>-&gt;Export-&gt;Java-&gt;JAR File-&gt;click Next button</w:t>
      </w:r>
    </w:p>
    <w:p w:rsidR="007F4531" w:rsidRPr="007F4531" w:rsidRDefault="007F4531" w:rsidP="007F4531">
      <w:pPr>
        <w:spacing w:after="0" w:line="240" w:lineRule="auto"/>
        <w:rPr>
          <w:rFonts w:cs="Arial"/>
          <w:b/>
          <w:sz w:val="20"/>
          <w:szCs w:val="20"/>
        </w:rPr>
      </w:pPr>
    </w:p>
    <w:p w:rsidR="007F4531" w:rsidRPr="00107C9A" w:rsidRDefault="007F4531" w:rsidP="007F4531">
      <w:pPr>
        <w:pStyle w:val="Heading3"/>
        <w:spacing w:before="0" w:line="240" w:lineRule="auto"/>
        <w:rPr>
          <w:rFonts w:asciiTheme="minorHAnsi" w:hAnsiTheme="minorHAnsi" w:cs="Arial"/>
          <w:b/>
          <w:color w:val="FF0000"/>
          <w:sz w:val="20"/>
          <w:szCs w:val="20"/>
        </w:rPr>
      </w:pPr>
      <w:bookmarkStart w:id="4" w:name="_Toc465450861"/>
      <w:r>
        <w:rPr>
          <w:rFonts w:asciiTheme="minorHAnsi" w:hAnsiTheme="minorHAnsi" w:cs="Arial"/>
          <w:b/>
          <w:color w:val="FF0000"/>
          <w:sz w:val="20"/>
          <w:szCs w:val="20"/>
        </w:rPr>
        <w:lastRenderedPageBreak/>
        <w:t>Step Music Track</w:t>
      </w:r>
      <w:r w:rsidRPr="00107C9A">
        <w:rPr>
          <w:rFonts w:asciiTheme="minorHAnsi" w:hAnsiTheme="minorHAnsi" w:cs="Arial"/>
          <w:b/>
          <w:color w:val="FF0000"/>
          <w:sz w:val="20"/>
          <w:szCs w:val="20"/>
        </w:rPr>
        <w:t xml:space="preserve"> Execution:</w:t>
      </w:r>
      <w:bookmarkEnd w:id="4"/>
    </w:p>
    <w:p w:rsidR="007F4531" w:rsidRPr="007F4531" w:rsidRDefault="007F4531" w:rsidP="007F4531">
      <w:pPr>
        <w:spacing w:after="0" w:line="240" w:lineRule="auto"/>
        <w:rPr>
          <w:rFonts w:cs="Arial"/>
          <w:sz w:val="20"/>
          <w:szCs w:val="20"/>
        </w:rPr>
      </w:pPr>
      <w:r w:rsidRPr="007F4531">
        <w:rPr>
          <w:rFonts w:cs="Arial"/>
          <w:sz w:val="20"/>
          <w:szCs w:val="20"/>
        </w:rPr>
        <w:t>[</w:t>
      </w:r>
      <w:proofErr w:type="spellStart"/>
      <w:r w:rsidRPr="007F4531">
        <w:rPr>
          <w:rFonts w:cs="Arial"/>
          <w:sz w:val="20"/>
          <w:szCs w:val="20"/>
        </w:rPr>
        <w:t>cloudera@quickstart</w:t>
      </w:r>
      <w:proofErr w:type="spellEnd"/>
      <w:r w:rsidRPr="007F4531">
        <w:rPr>
          <w:rFonts w:cs="Arial"/>
          <w:sz w:val="20"/>
          <w:szCs w:val="20"/>
        </w:rPr>
        <w:t xml:space="preserve"> ~]$ </w:t>
      </w:r>
      <w:proofErr w:type="spellStart"/>
      <w:proofErr w:type="gramStart"/>
      <w:r w:rsidRPr="007F4531">
        <w:rPr>
          <w:rFonts w:cs="Arial"/>
          <w:sz w:val="20"/>
          <w:szCs w:val="20"/>
        </w:rPr>
        <w:t>hadoop</w:t>
      </w:r>
      <w:proofErr w:type="spellEnd"/>
      <w:proofErr w:type="gramEnd"/>
      <w:r w:rsidRPr="007F4531">
        <w:rPr>
          <w:rFonts w:cs="Arial"/>
          <w:sz w:val="20"/>
          <w:szCs w:val="20"/>
        </w:rPr>
        <w:t xml:space="preserve"> </w:t>
      </w:r>
      <w:proofErr w:type="spellStart"/>
      <w:r w:rsidRPr="007F4531">
        <w:rPr>
          <w:rFonts w:cs="Arial"/>
          <w:sz w:val="20"/>
          <w:szCs w:val="20"/>
        </w:rPr>
        <w:t>fs</w:t>
      </w:r>
      <w:proofErr w:type="spellEnd"/>
      <w:r w:rsidRPr="007F4531">
        <w:rPr>
          <w:rFonts w:cs="Arial"/>
          <w:sz w:val="20"/>
          <w:szCs w:val="20"/>
        </w:rPr>
        <w:t xml:space="preserve"> -put /home/</w:t>
      </w:r>
      <w:proofErr w:type="spellStart"/>
      <w:r w:rsidRPr="007F4531">
        <w:rPr>
          <w:rFonts w:cs="Arial"/>
          <w:sz w:val="20"/>
          <w:szCs w:val="20"/>
        </w:rPr>
        <w:t>cloudera</w:t>
      </w:r>
      <w:proofErr w:type="spellEnd"/>
      <w:r w:rsidRPr="007F4531">
        <w:rPr>
          <w:rFonts w:cs="Arial"/>
          <w:sz w:val="20"/>
          <w:szCs w:val="20"/>
        </w:rPr>
        <w:t>/Desktop/UniqueListener.txt /user/</w:t>
      </w:r>
      <w:proofErr w:type="spellStart"/>
      <w:r w:rsidRPr="007F4531">
        <w:rPr>
          <w:rFonts w:cs="Arial"/>
          <w:sz w:val="20"/>
          <w:szCs w:val="20"/>
        </w:rPr>
        <w:t>cloudera</w:t>
      </w:r>
      <w:proofErr w:type="spellEnd"/>
      <w:r w:rsidRPr="007F4531">
        <w:rPr>
          <w:rFonts w:cs="Arial"/>
          <w:sz w:val="20"/>
          <w:szCs w:val="20"/>
        </w:rPr>
        <w:t>/</w:t>
      </w:r>
      <w:proofErr w:type="spellStart"/>
      <w:r w:rsidRPr="007F4531">
        <w:rPr>
          <w:rFonts w:cs="Arial"/>
          <w:sz w:val="20"/>
          <w:szCs w:val="20"/>
        </w:rPr>
        <w:t>sriMR</w:t>
      </w:r>
      <w:proofErr w:type="spellEnd"/>
    </w:p>
    <w:p w:rsidR="007F4531" w:rsidRPr="007F4531" w:rsidRDefault="007F4531" w:rsidP="007F4531">
      <w:pPr>
        <w:spacing w:after="0" w:line="240" w:lineRule="auto"/>
        <w:rPr>
          <w:rFonts w:cs="Arial"/>
          <w:sz w:val="20"/>
          <w:szCs w:val="20"/>
        </w:rPr>
      </w:pPr>
    </w:p>
    <w:p w:rsidR="007F4531" w:rsidRPr="007F4531" w:rsidRDefault="007F4531" w:rsidP="007F4531">
      <w:pPr>
        <w:spacing w:after="0" w:line="240" w:lineRule="auto"/>
        <w:rPr>
          <w:rFonts w:cs="Arial"/>
          <w:sz w:val="20"/>
          <w:szCs w:val="20"/>
        </w:rPr>
      </w:pPr>
      <w:r w:rsidRPr="007F4531">
        <w:rPr>
          <w:rFonts w:cs="Arial"/>
          <w:sz w:val="20"/>
          <w:szCs w:val="20"/>
        </w:rPr>
        <w:t>[</w:t>
      </w:r>
      <w:proofErr w:type="spellStart"/>
      <w:r w:rsidRPr="007F4531">
        <w:rPr>
          <w:rFonts w:cs="Arial"/>
          <w:sz w:val="20"/>
          <w:szCs w:val="20"/>
        </w:rPr>
        <w:t>cloudera@quickstart</w:t>
      </w:r>
      <w:proofErr w:type="spellEnd"/>
      <w:r w:rsidRPr="007F4531">
        <w:rPr>
          <w:rFonts w:cs="Arial"/>
          <w:sz w:val="20"/>
          <w:szCs w:val="20"/>
        </w:rPr>
        <w:t xml:space="preserve"> ~]$ </w:t>
      </w:r>
      <w:proofErr w:type="spellStart"/>
      <w:proofErr w:type="gramStart"/>
      <w:r w:rsidRPr="007F4531">
        <w:rPr>
          <w:rFonts w:cs="Arial"/>
          <w:sz w:val="20"/>
          <w:szCs w:val="20"/>
        </w:rPr>
        <w:t>hadoop</w:t>
      </w:r>
      <w:proofErr w:type="spellEnd"/>
      <w:proofErr w:type="gramEnd"/>
      <w:r w:rsidRPr="007F4531">
        <w:rPr>
          <w:rFonts w:cs="Arial"/>
          <w:sz w:val="20"/>
          <w:szCs w:val="20"/>
        </w:rPr>
        <w:t xml:space="preserve"> jar /home/cloudera/Desktop/srihadoop/MR/UniqueListener/UniqueListener.jar com.mr. </w:t>
      </w:r>
      <w:proofErr w:type="spellStart"/>
      <w:r w:rsidRPr="007F4531">
        <w:rPr>
          <w:rFonts w:cs="Arial"/>
          <w:sz w:val="20"/>
          <w:szCs w:val="20"/>
        </w:rPr>
        <w:t>UniqueListener</w:t>
      </w:r>
      <w:proofErr w:type="spellEnd"/>
      <w:r w:rsidRPr="007F4531">
        <w:rPr>
          <w:rFonts w:cs="Arial"/>
          <w:sz w:val="20"/>
          <w:szCs w:val="20"/>
        </w:rPr>
        <w:t>/user/</w:t>
      </w:r>
      <w:proofErr w:type="spellStart"/>
      <w:r w:rsidRPr="007F4531">
        <w:rPr>
          <w:rFonts w:cs="Arial"/>
          <w:sz w:val="20"/>
          <w:szCs w:val="20"/>
        </w:rPr>
        <w:t>cloudera</w:t>
      </w:r>
      <w:proofErr w:type="spellEnd"/>
      <w:r w:rsidRPr="007F4531">
        <w:rPr>
          <w:rFonts w:cs="Arial"/>
          <w:sz w:val="20"/>
          <w:szCs w:val="20"/>
        </w:rPr>
        <w:t>/</w:t>
      </w:r>
      <w:proofErr w:type="spellStart"/>
      <w:r w:rsidRPr="007F4531">
        <w:rPr>
          <w:rFonts w:cs="Arial"/>
          <w:sz w:val="20"/>
          <w:szCs w:val="20"/>
        </w:rPr>
        <w:t>sriMR</w:t>
      </w:r>
      <w:proofErr w:type="spellEnd"/>
      <w:r w:rsidRPr="007F4531">
        <w:rPr>
          <w:rFonts w:cs="Arial"/>
          <w:sz w:val="20"/>
          <w:szCs w:val="20"/>
        </w:rPr>
        <w:t>/UniqueListener.txt /user/</w:t>
      </w:r>
      <w:proofErr w:type="spellStart"/>
      <w:r w:rsidRPr="007F4531">
        <w:rPr>
          <w:rFonts w:cs="Arial"/>
          <w:sz w:val="20"/>
          <w:szCs w:val="20"/>
        </w:rPr>
        <w:t>cloudera</w:t>
      </w:r>
      <w:proofErr w:type="spellEnd"/>
      <w:r w:rsidRPr="007F4531">
        <w:rPr>
          <w:rFonts w:cs="Arial"/>
          <w:sz w:val="20"/>
          <w:szCs w:val="20"/>
        </w:rPr>
        <w:t>/</w:t>
      </w:r>
      <w:proofErr w:type="spellStart"/>
      <w:r w:rsidRPr="007F4531">
        <w:rPr>
          <w:rFonts w:cs="Arial"/>
          <w:sz w:val="20"/>
          <w:szCs w:val="20"/>
        </w:rPr>
        <w:t>sriMR</w:t>
      </w:r>
      <w:proofErr w:type="spellEnd"/>
      <w:r w:rsidRPr="007F4531">
        <w:rPr>
          <w:rFonts w:cs="Arial"/>
          <w:sz w:val="20"/>
          <w:szCs w:val="20"/>
        </w:rPr>
        <w:t>/</w:t>
      </w:r>
      <w:proofErr w:type="spellStart"/>
      <w:r w:rsidRPr="007F4531">
        <w:rPr>
          <w:rFonts w:cs="Arial"/>
          <w:sz w:val="20"/>
          <w:szCs w:val="20"/>
        </w:rPr>
        <w:t>UniqueListenerresult</w:t>
      </w:r>
      <w:proofErr w:type="spellEnd"/>
    </w:p>
    <w:p w:rsidR="00596952" w:rsidRPr="007F4531" w:rsidRDefault="007F4531"/>
    <w:sectPr w:rsidR="00596952" w:rsidRPr="007F4531" w:rsidSect="00952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531"/>
    <w:rsid w:val="007F4531"/>
    <w:rsid w:val="00952ED7"/>
    <w:rsid w:val="009A0895"/>
    <w:rsid w:val="00C12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531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5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7F45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453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2018-11-06T18:08:00Z</dcterms:created>
  <dcterms:modified xsi:type="dcterms:W3CDTF">2018-11-06T18:12:00Z</dcterms:modified>
</cp:coreProperties>
</file>