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01E6" w14:textId="77777777" w:rsidR="00C57DB9" w:rsidRDefault="00C57DB9">
      <w:pPr>
        <w:rPr>
          <w:rFonts w:ascii="Times New Roman" w:hAnsi="Times New Roman" w:cs="Times New Roman"/>
        </w:rPr>
      </w:pPr>
    </w:p>
    <w:p w14:paraId="3A273E1F" w14:textId="0E870C39" w:rsidR="000F069C" w:rsidRDefault="000F069C">
      <w:pPr>
        <w:rPr>
          <w:rFonts w:ascii="Times New Roman" w:hAnsi="Times New Roman" w:cs="Times New Roman"/>
        </w:rPr>
      </w:pPr>
    </w:p>
    <w:p w14:paraId="6DEC9BD4" w14:textId="29230BE7" w:rsidR="000F069C" w:rsidRDefault="000F069C">
      <w:pPr>
        <w:rPr>
          <w:rFonts w:ascii="Times New Roman" w:hAnsi="Times New Roman" w:cs="Times New Roman"/>
        </w:rPr>
      </w:pPr>
    </w:p>
    <w:tbl>
      <w:tblPr>
        <w:tblStyle w:val="TableGrid"/>
        <w:tblW w:w="9215" w:type="dxa"/>
        <w:tblInd w:w="-431" w:type="dxa"/>
        <w:tblLook w:val="04A0" w:firstRow="1" w:lastRow="0" w:firstColumn="1" w:lastColumn="0" w:noHBand="0" w:noVBand="1"/>
      </w:tblPr>
      <w:tblGrid>
        <w:gridCol w:w="2553"/>
        <w:gridCol w:w="6662"/>
      </w:tblGrid>
      <w:tr w:rsidR="000F069C" w14:paraId="44B06FD4" w14:textId="77777777" w:rsidTr="00823C00">
        <w:tc>
          <w:tcPr>
            <w:tcW w:w="2553" w:type="dxa"/>
          </w:tcPr>
          <w:p w14:paraId="4AD19C87" w14:textId="0A749DB1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  <w:tc>
          <w:tcPr>
            <w:tcW w:w="6662" w:type="dxa"/>
            <w:vAlign w:val="center"/>
          </w:tcPr>
          <w:p w14:paraId="666ED363" w14:textId="4A00DFE6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 xml:space="preserve">Frozen Grey Mullet Whole Round Fish  </w:t>
            </w:r>
          </w:p>
        </w:tc>
      </w:tr>
      <w:tr w:rsidR="000F069C" w14:paraId="72CA8158" w14:textId="77777777" w:rsidTr="00823C00">
        <w:tc>
          <w:tcPr>
            <w:tcW w:w="2553" w:type="dxa"/>
            <w:vAlign w:val="center"/>
          </w:tcPr>
          <w:p w14:paraId="3FBF0350" w14:textId="7CE0F799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Scientific Name</w:t>
            </w:r>
          </w:p>
        </w:tc>
        <w:tc>
          <w:tcPr>
            <w:tcW w:w="6662" w:type="dxa"/>
            <w:vAlign w:val="center"/>
          </w:tcPr>
          <w:p w14:paraId="1DEEF21A" w14:textId="1E9A6422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i/>
                <w:sz w:val="28"/>
                <w:szCs w:val="28"/>
              </w:rPr>
              <w:t>Mugil cephalus</w:t>
            </w:r>
            <w:r w:rsidRPr="007659A1">
              <w:rPr>
                <w:rFonts w:ascii="Times New Roman" w:hAnsi="Times New Roman" w:cs="Times New Roman"/>
                <w:i/>
                <w:color w:val="545454"/>
                <w:shd w:val="clear" w:color="auto" w:fill="FFFFFF"/>
              </w:rPr>
              <w:t> </w:t>
            </w:r>
          </w:p>
        </w:tc>
      </w:tr>
      <w:tr w:rsidR="000F069C" w14:paraId="7DAE75D2" w14:textId="77777777" w:rsidTr="00823C00">
        <w:tc>
          <w:tcPr>
            <w:tcW w:w="2553" w:type="dxa"/>
            <w:vAlign w:val="center"/>
          </w:tcPr>
          <w:p w14:paraId="5DD10C1F" w14:textId="5D87B5F8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6662" w:type="dxa"/>
            <w:vAlign w:val="center"/>
          </w:tcPr>
          <w:p w14:paraId="37CAE48B" w14:textId="2DA9EA2E" w:rsidR="000F069C" w:rsidRDefault="000A5ED0" w:rsidP="000F0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C57D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57DB9">
              <w:rPr>
                <w:rFonts w:ascii="Times New Roman" w:hAnsi="Times New Roman" w:cs="Times New Roman"/>
                <w:sz w:val="28"/>
                <w:szCs w:val="28"/>
              </w:rPr>
              <w:t>00 gm</w:t>
            </w:r>
            <w:r w:rsidR="000F069C" w:rsidRPr="007659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069C" w14:paraId="6E858549" w14:textId="77777777" w:rsidTr="00823C00">
        <w:tc>
          <w:tcPr>
            <w:tcW w:w="2553" w:type="dxa"/>
            <w:vAlign w:val="center"/>
          </w:tcPr>
          <w:p w14:paraId="28EAE483" w14:textId="67D380AB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Country of origin</w:t>
            </w:r>
          </w:p>
        </w:tc>
        <w:tc>
          <w:tcPr>
            <w:tcW w:w="6662" w:type="dxa"/>
            <w:vAlign w:val="center"/>
          </w:tcPr>
          <w:p w14:paraId="564D4CBB" w14:textId="7BBB49C0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Mauritania</w:t>
            </w:r>
            <w:r w:rsidR="00823C00">
              <w:rPr>
                <w:rFonts w:ascii="Times New Roman" w:hAnsi="Times New Roman" w:cs="Times New Roman"/>
                <w:sz w:val="28"/>
                <w:szCs w:val="28"/>
              </w:rPr>
              <w:t xml:space="preserve"> (FAO ZONE 34)</w:t>
            </w:r>
          </w:p>
        </w:tc>
      </w:tr>
      <w:tr w:rsidR="000F069C" w14:paraId="368C0017" w14:textId="77777777" w:rsidTr="00823C00">
        <w:tc>
          <w:tcPr>
            <w:tcW w:w="2553" w:type="dxa"/>
            <w:vAlign w:val="center"/>
          </w:tcPr>
          <w:p w14:paraId="13573C2E" w14:textId="37FC0666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Production Date</w:t>
            </w:r>
          </w:p>
        </w:tc>
        <w:tc>
          <w:tcPr>
            <w:tcW w:w="6662" w:type="dxa"/>
            <w:vAlign w:val="center"/>
          </w:tcPr>
          <w:p w14:paraId="14AC7187" w14:textId="0CA74F00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 xml:space="preserve">See on the cartons </w:t>
            </w:r>
          </w:p>
        </w:tc>
      </w:tr>
      <w:tr w:rsidR="000F069C" w14:paraId="17372992" w14:textId="77777777" w:rsidTr="00823C00">
        <w:tc>
          <w:tcPr>
            <w:tcW w:w="2553" w:type="dxa"/>
            <w:vAlign w:val="center"/>
          </w:tcPr>
          <w:p w14:paraId="33EC471A" w14:textId="5A8E4E92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Expiry Date</w:t>
            </w:r>
          </w:p>
        </w:tc>
        <w:tc>
          <w:tcPr>
            <w:tcW w:w="6662" w:type="dxa"/>
            <w:vAlign w:val="center"/>
          </w:tcPr>
          <w:p w14:paraId="0A7074A2" w14:textId="098E5DB6" w:rsidR="000F069C" w:rsidRDefault="000F069C" w:rsidP="000F069C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 xml:space="preserve">18 months from date of production </w:t>
            </w:r>
          </w:p>
        </w:tc>
      </w:tr>
      <w:tr w:rsidR="005E7917" w14:paraId="37E571A8" w14:textId="77777777" w:rsidTr="00823C00">
        <w:tc>
          <w:tcPr>
            <w:tcW w:w="2553" w:type="dxa"/>
            <w:vAlign w:val="center"/>
          </w:tcPr>
          <w:p w14:paraId="3A427ACA" w14:textId="43D809F5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Batch no.</w:t>
            </w:r>
          </w:p>
        </w:tc>
        <w:tc>
          <w:tcPr>
            <w:tcW w:w="6662" w:type="dxa"/>
            <w:vAlign w:val="center"/>
          </w:tcPr>
          <w:p w14:paraId="236D6C6E" w14:textId="6A89AC2B" w:rsidR="005E7917" w:rsidRPr="005E7917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917" w14:paraId="5F6D6E8B" w14:textId="77777777" w:rsidTr="00823C00">
        <w:tc>
          <w:tcPr>
            <w:tcW w:w="2553" w:type="dxa"/>
            <w:vAlign w:val="center"/>
          </w:tcPr>
          <w:p w14:paraId="2ED451F9" w14:textId="5A59067E" w:rsidR="005E7917" w:rsidRPr="007659A1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917">
              <w:rPr>
                <w:rFonts w:ascii="Times New Roman" w:hAnsi="Times New Roman" w:cs="Times New Roman"/>
                <w:sz w:val="28"/>
              </w:rPr>
              <w:t>Lot no.</w:t>
            </w:r>
          </w:p>
        </w:tc>
        <w:tc>
          <w:tcPr>
            <w:tcW w:w="6662" w:type="dxa"/>
            <w:vAlign w:val="center"/>
          </w:tcPr>
          <w:p w14:paraId="225985C4" w14:textId="586DEF33" w:rsidR="005E7917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917">
              <w:rPr>
                <w:rFonts w:ascii="Times New Roman" w:hAnsi="Times New Roman" w:cs="Times New Roman"/>
                <w:sz w:val="28"/>
                <w:szCs w:val="28"/>
              </w:rPr>
              <w:t>FZ-104</w:t>
            </w:r>
            <w:r w:rsidR="000A5ED0">
              <w:rPr>
                <w:rFonts w:ascii="Times New Roman" w:hAnsi="Times New Roman" w:cs="Times New Roman"/>
                <w:sz w:val="28"/>
                <w:szCs w:val="28"/>
              </w:rPr>
              <w:t>2B</w:t>
            </w:r>
          </w:p>
        </w:tc>
      </w:tr>
      <w:tr w:rsidR="005E7917" w14:paraId="39B6E8CB" w14:textId="77777777" w:rsidTr="00823C00">
        <w:tc>
          <w:tcPr>
            <w:tcW w:w="2553" w:type="dxa"/>
            <w:vAlign w:val="center"/>
          </w:tcPr>
          <w:p w14:paraId="28DF1C78" w14:textId="5202E248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Net Weight</w:t>
            </w:r>
          </w:p>
        </w:tc>
        <w:tc>
          <w:tcPr>
            <w:tcW w:w="6662" w:type="dxa"/>
            <w:vAlign w:val="center"/>
          </w:tcPr>
          <w:p w14:paraId="1253F3A6" w14:textId="6922AF74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20 KG</w:t>
            </w:r>
          </w:p>
        </w:tc>
      </w:tr>
      <w:tr w:rsidR="005E7917" w14:paraId="44D54B8B" w14:textId="77777777" w:rsidTr="00823C00">
        <w:tc>
          <w:tcPr>
            <w:tcW w:w="2553" w:type="dxa"/>
            <w:vAlign w:val="center"/>
          </w:tcPr>
          <w:p w14:paraId="1BB6D0F6" w14:textId="53AFBBAC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List of Ingredients</w:t>
            </w:r>
          </w:p>
        </w:tc>
        <w:tc>
          <w:tcPr>
            <w:tcW w:w="6662" w:type="dxa"/>
            <w:vAlign w:val="center"/>
          </w:tcPr>
          <w:p w14:paraId="4F7B360C" w14:textId="72B1E442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Whole Fish (Grey Mullet)</w:t>
            </w:r>
          </w:p>
        </w:tc>
      </w:tr>
      <w:tr w:rsidR="005E7917" w14:paraId="78085714" w14:textId="77777777" w:rsidTr="00823C00">
        <w:tc>
          <w:tcPr>
            <w:tcW w:w="2553" w:type="dxa"/>
            <w:vAlign w:val="center"/>
          </w:tcPr>
          <w:p w14:paraId="016FD302" w14:textId="17BF9552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Storage conditions</w:t>
            </w:r>
          </w:p>
        </w:tc>
        <w:tc>
          <w:tcPr>
            <w:tcW w:w="6662" w:type="dxa"/>
            <w:vAlign w:val="center"/>
          </w:tcPr>
          <w:p w14:paraId="39FE9E36" w14:textId="2D8EA021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Keep at below -18°C</w:t>
            </w:r>
          </w:p>
        </w:tc>
      </w:tr>
      <w:tr w:rsidR="005E7917" w14:paraId="08A5D59F" w14:textId="77777777" w:rsidTr="00823C00">
        <w:tc>
          <w:tcPr>
            <w:tcW w:w="2553" w:type="dxa"/>
            <w:vAlign w:val="center"/>
          </w:tcPr>
          <w:p w14:paraId="78460E9F" w14:textId="0C4B9F0E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Instructions for use </w:t>
            </w:r>
          </w:p>
        </w:tc>
        <w:tc>
          <w:tcPr>
            <w:tcW w:w="6662" w:type="dxa"/>
            <w:vAlign w:val="center"/>
          </w:tcPr>
          <w:p w14:paraId="32ABECBD" w14:textId="53A1D80C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Cook fully before consume</w:t>
            </w:r>
          </w:p>
        </w:tc>
      </w:tr>
      <w:tr w:rsidR="005E7917" w14:paraId="2453815D" w14:textId="77777777" w:rsidTr="00823C00">
        <w:tc>
          <w:tcPr>
            <w:tcW w:w="2553" w:type="dxa"/>
            <w:vAlign w:val="center"/>
          </w:tcPr>
          <w:p w14:paraId="0225F072" w14:textId="4C2180F3" w:rsidR="005E7917" w:rsidRDefault="005E7917" w:rsidP="005E7917">
            <w:pPr>
              <w:rPr>
                <w:rFonts w:ascii="Times New Roman" w:hAnsi="Times New Roman" w:cs="Times New Roman"/>
              </w:rPr>
            </w:pPr>
            <w:r w:rsidRPr="007659A1">
              <w:rPr>
                <w:rFonts w:ascii="Times New Roman" w:hAnsi="Times New Roman" w:cs="Times New Roman"/>
                <w:sz w:val="28"/>
                <w:szCs w:val="28"/>
              </w:rPr>
              <w:t>Processor Name</w:t>
            </w:r>
          </w:p>
        </w:tc>
        <w:tc>
          <w:tcPr>
            <w:tcW w:w="6662" w:type="dxa"/>
            <w:vAlign w:val="center"/>
          </w:tcPr>
          <w:p w14:paraId="048603FC" w14:textId="2D9B6357" w:rsidR="005E7917" w:rsidRDefault="000A5ED0" w:rsidP="005E7917">
            <w:pPr>
              <w:rPr>
                <w:rFonts w:ascii="Times New Roman" w:hAnsi="Times New Roman" w:cs="Times New Roman"/>
              </w:rPr>
            </w:pPr>
            <w:r w:rsidRPr="000A5ED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leur</w:t>
            </w:r>
            <w:r w:rsidRPr="000A5E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Pr="000A5ED0">
              <w:rPr>
                <w:rFonts w:ascii="Times New Roman" w:hAnsi="Times New Roman" w:cs="Times New Roman"/>
                <w:sz w:val="28"/>
                <w:szCs w:val="28"/>
              </w:rPr>
              <w:t xml:space="preserve"> L’A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tlantique</w:t>
            </w:r>
            <w:r w:rsidR="005E7917" w:rsidRPr="007659A1">
              <w:rPr>
                <w:rFonts w:ascii="Times New Roman" w:hAnsi="Times New Roman" w:cs="Times New Roman"/>
                <w:sz w:val="28"/>
                <w:szCs w:val="28"/>
              </w:rPr>
              <w:t xml:space="preserve">, Nouadhibou, Mauritania </w:t>
            </w:r>
          </w:p>
        </w:tc>
      </w:tr>
      <w:tr w:rsidR="005E7917" w14:paraId="22227C8E" w14:textId="77777777" w:rsidTr="00823C00">
        <w:tc>
          <w:tcPr>
            <w:tcW w:w="2553" w:type="dxa"/>
          </w:tcPr>
          <w:p w14:paraId="284BED7C" w14:textId="13096833" w:rsidR="005E7917" w:rsidRPr="000F069C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69C">
              <w:rPr>
                <w:rFonts w:ascii="Times New Roman" w:hAnsi="Times New Roman" w:cs="Times New Roman"/>
                <w:sz w:val="28"/>
                <w:szCs w:val="28"/>
              </w:rPr>
              <w:t>Supplier Name</w:t>
            </w:r>
          </w:p>
        </w:tc>
        <w:tc>
          <w:tcPr>
            <w:tcW w:w="6662" w:type="dxa"/>
          </w:tcPr>
          <w:p w14:paraId="03E27801" w14:textId="1F3D779B" w:rsidR="005E7917" w:rsidRPr="00823C00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0">
              <w:rPr>
                <w:rFonts w:ascii="Times New Roman" w:hAnsi="Times New Roman" w:cs="Times New Roman"/>
                <w:sz w:val="28"/>
                <w:szCs w:val="28"/>
              </w:rPr>
              <w:t>Seafood Middleeast FZC, PO Box : 113968 Dubai, UAE</w:t>
            </w:r>
          </w:p>
        </w:tc>
      </w:tr>
      <w:tr w:rsidR="005E7917" w14:paraId="000DD2B2" w14:textId="77777777" w:rsidTr="00823C00">
        <w:tc>
          <w:tcPr>
            <w:tcW w:w="2553" w:type="dxa"/>
          </w:tcPr>
          <w:p w14:paraId="2CFD4AA2" w14:textId="2D05E19E" w:rsidR="005E7917" w:rsidRPr="000F069C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Importer Name</w:t>
            </w:r>
          </w:p>
        </w:tc>
        <w:tc>
          <w:tcPr>
            <w:tcW w:w="6662" w:type="dxa"/>
          </w:tcPr>
          <w:p w14:paraId="0C24EFBD" w14:textId="35428162" w:rsidR="005E7917" w:rsidRPr="000F069C" w:rsidRDefault="005E7917" w:rsidP="005E7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C00">
              <w:rPr>
                <w:rFonts w:ascii="Times New Roman" w:hAnsi="Times New Roman" w:cs="Times New Roman"/>
                <w:sz w:val="28"/>
                <w:szCs w:val="28"/>
              </w:rPr>
              <w:t>Congelcam S.A, Po.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C00">
              <w:rPr>
                <w:rFonts w:ascii="Times New Roman" w:hAnsi="Times New Roman" w:cs="Times New Roman"/>
                <w:sz w:val="28"/>
                <w:szCs w:val="28"/>
              </w:rPr>
              <w:t>Box 5295 , Douala, Cameroon</w:t>
            </w:r>
          </w:p>
        </w:tc>
      </w:tr>
    </w:tbl>
    <w:p w14:paraId="408C685F" w14:textId="77777777" w:rsidR="000F069C" w:rsidRPr="00141442" w:rsidRDefault="000F069C">
      <w:pPr>
        <w:rPr>
          <w:rFonts w:ascii="Times New Roman" w:hAnsi="Times New Roman" w:cs="Times New Roman"/>
        </w:rPr>
      </w:pPr>
    </w:p>
    <w:sectPr w:rsidR="000F069C" w:rsidRPr="00141442" w:rsidSect="00F32D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E2"/>
    <w:rsid w:val="00007C23"/>
    <w:rsid w:val="00014B5D"/>
    <w:rsid w:val="00036628"/>
    <w:rsid w:val="000A5ED0"/>
    <w:rsid w:val="000A72D7"/>
    <w:rsid w:val="000C6F2C"/>
    <w:rsid w:val="000C738E"/>
    <w:rsid w:val="000E2095"/>
    <w:rsid w:val="000F069C"/>
    <w:rsid w:val="00107679"/>
    <w:rsid w:val="00134031"/>
    <w:rsid w:val="00141442"/>
    <w:rsid w:val="0022629A"/>
    <w:rsid w:val="00236ADE"/>
    <w:rsid w:val="00246D09"/>
    <w:rsid w:val="002B10F9"/>
    <w:rsid w:val="003C6017"/>
    <w:rsid w:val="00490264"/>
    <w:rsid w:val="004E2048"/>
    <w:rsid w:val="00505362"/>
    <w:rsid w:val="005A5AE2"/>
    <w:rsid w:val="005E7917"/>
    <w:rsid w:val="00646CDB"/>
    <w:rsid w:val="006D0F25"/>
    <w:rsid w:val="006D0F60"/>
    <w:rsid w:val="007659A1"/>
    <w:rsid w:val="00782BE1"/>
    <w:rsid w:val="00823C00"/>
    <w:rsid w:val="008A0E75"/>
    <w:rsid w:val="008B138A"/>
    <w:rsid w:val="008B43C1"/>
    <w:rsid w:val="008B673D"/>
    <w:rsid w:val="008E00E0"/>
    <w:rsid w:val="00922F85"/>
    <w:rsid w:val="00977A6C"/>
    <w:rsid w:val="009B5F7E"/>
    <w:rsid w:val="00A1222F"/>
    <w:rsid w:val="00A236EC"/>
    <w:rsid w:val="00A31C76"/>
    <w:rsid w:val="00A46F4D"/>
    <w:rsid w:val="00B04886"/>
    <w:rsid w:val="00B27E46"/>
    <w:rsid w:val="00B4198B"/>
    <w:rsid w:val="00BB177F"/>
    <w:rsid w:val="00BB7D97"/>
    <w:rsid w:val="00C0527E"/>
    <w:rsid w:val="00C2519F"/>
    <w:rsid w:val="00C57DB9"/>
    <w:rsid w:val="00C739D7"/>
    <w:rsid w:val="00CB2B8E"/>
    <w:rsid w:val="00CE2B4C"/>
    <w:rsid w:val="00DA1866"/>
    <w:rsid w:val="00DC3772"/>
    <w:rsid w:val="00E50F46"/>
    <w:rsid w:val="00E560C4"/>
    <w:rsid w:val="00E7271B"/>
    <w:rsid w:val="00EA16C1"/>
    <w:rsid w:val="00ED3348"/>
    <w:rsid w:val="00EE1EEE"/>
    <w:rsid w:val="00F03B71"/>
    <w:rsid w:val="00F32DA1"/>
    <w:rsid w:val="00F414A0"/>
    <w:rsid w:val="00F53B6E"/>
    <w:rsid w:val="00F642F9"/>
    <w:rsid w:val="00F85880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DFEF6"/>
  <w14:defaultImageDpi w14:val="300"/>
  <w15:docId w15:val="{37BCA9CA-7818-4B0E-94C7-5BBC63A0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88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490264"/>
    <w:rPr>
      <w:i/>
      <w:iCs/>
    </w:rPr>
  </w:style>
  <w:style w:type="table" w:styleId="TableGrid">
    <w:name w:val="Table Grid"/>
    <w:basedOn w:val="TableNormal"/>
    <w:uiPriority w:val="59"/>
    <w:rsid w:val="000F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NDU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khairy</dc:creator>
  <cp:keywords/>
  <dc:description/>
  <cp:lastModifiedBy>bish</cp:lastModifiedBy>
  <cp:revision>3</cp:revision>
  <cp:lastPrinted>2021-01-20T08:21:00Z</cp:lastPrinted>
  <dcterms:created xsi:type="dcterms:W3CDTF">2022-11-09T12:52:00Z</dcterms:created>
  <dcterms:modified xsi:type="dcterms:W3CDTF">2022-11-10T16:12:00Z</dcterms:modified>
</cp:coreProperties>
</file>