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A9AF" w14:textId="77777777" w:rsidR="001C24E5" w:rsidRPr="009D5DF6" w:rsidRDefault="001C24E5" w:rsidP="001C24E5">
      <w:pPr>
        <w:spacing w:after="0" w:line="480" w:lineRule="auto"/>
        <w:contextualSpacing/>
        <w:jc w:val="center"/>
        <w:rPr>
          <w:rFonts w:eastAsia="Times New Roman"/>
        </w:rPr>
      </w:pPr>
    </w:p>
    <w:p w14:paraId="25014F8F" w14:textId="77777777" w:rsidR="00787A2F" w:rsidRDefault="001C24E5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  <w:r w:rsidRPr="009D5DF6">
        <w:rPr>
          <w:rFonts w:eastAsia="Times New Roman"/>
        </w:rPr>
        <w:br/>
      </w:r>
    </w:p>
    <w:p w14:paraId="00722C5D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61E56A31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4317ECC4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0AE8A836" w14:textId="77777777" w:rsidR="00787A2F" w:rsidRDefault="00787A2F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</w:p>
    <w:p w14:paraId="5A987869" w14:textId="4F01961D" w:rsidR="001C24E5" w:rsidRPr="009D5DF6" w:rsidRDefault="001C24E5" w:rsidP="001C24E5">
      <w:pPr>
        <w:spacing w:after="0" w:line="480" w:lineRule="auto"/>
        <w:contextualSpacing/>
        <w:jc w:val="center"/>
        <w:rPr>
          <w:color w:val="24292E"/>
          <w:sz w:val="32"/>
          <w:szCs w:val="32"/>
          <w:shd w:val="clear" w:color="auto" w:fill="FFFFFF"/>
        </w:rPr>
      </w:pPr>
      <w:r w:rsidRPr="009D5DF6">
        <w:rPr>
          <w:color w:val="24292E"/>
          <w:sz w:val="32"/>
          <w:szCs w:val="32"/>
          <w:shd w:val="clear" w:color="auto" w:fill="FFFFFF"/>
        </w:rPr>
        <w:t>Scott Crawford: Scott-Crawford</w:t>
      </w:r>
    </w:p>
    <w:p w14:paraId="26504C2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  <w:proofErr w:type="spellStart"/>
      <w:r w:rsidRPr="009D5DF6">
        <w:rPr>
          <w:rFonts w:eastAsia="Times New Roman"/>
          <w:sz w:val="32"/>
          <w:szCs w:val="32"/>
        </w:rPr>
        <w:t>Sumanyu</w:t>
      </w:r>
      <w:proofErr w:type="spellEnd"/>
      <w:r w:rsidRPr="009D5DF6">
        <w:rPr>
          <w:rFonts w:eastAsia="Times New Roman"/>
          <w:sz w:val="32"/>
          <w:szCs w:val="32"/>
        </w:rPr>
        <w:t xml:space="preserve"> Gupta: </w:t>
      </w:r>
      <w:proofErr w:type="spellStart"/>
      <w:r w:rsidRPr="009D5DF6">
        <w:rPr>
          <w:rFonts w:eastAsia="Times New Roman"/>
          <w:sz w:val="32"/>
          <w:szCs w:val="32"/>
        </w:rPr>
        <w:t>sumanyugupta</w:t>
      </w:r>
      <w:proofErr w:type="spellEnd"/>
    </w:p>
    <w:p w14:paraId="71875A19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</w:p>
    <w:p w14:paraId="709865AB" w14:textId="3BC7B121" w:rsidR="001C24E5" w:rsidRPr="009D5DF6" w:rsidRDefault="00C93E29" w:rsidP="001C24E5">
      <w:pPr>
        <w:spacing w:after="240" w:line="240" w:lineRule="auto"/>
        <w:contextualSpacing/>
        <w:jc w:val="center"/>
        <w:rPr>
          <w:sz w:val="32"/>
          <w:szCs w:val="32"/>
        </w:rPr>
      </w:pPr>
      <w:hyperlink r:id="rId6" w:history="1">
        <w:r w:rsidR="001C24E5" w:rsidRPr="00DE0327">
          <w:rPr>
            <w:rStyle w:val="Hyperlink"/>
            <w:sz w:val="32"/>
            <w:szCs w:val="32"/>
          </w:rPr>
          <w:t>https://github.com/sumanyugupta/CS1632_Deliverable6</w:t>
        </w:r>
      </w:hyperlink>
    </w:p>
    <w:p w14:paraId="2181433D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Style w:val="Hyperlink"/>
          <w:color w:val="auto"/>
          <w:sz w:val="32"/>
          <w:szCs w:val="32"/>
          <w:u w:val="none"/>
        </w:rPr>
      </w:pPr>
    </w:p>
    <w:p w14:paraId="76FD4736" w14:textId="709E24AA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  <w:sz w:val="32"/>
          <w:szCs w:val="32"/>
        </w:rPr>
      </w:pPr>
      <w:r w:rsidRPr="009D5DF6">
        <w:rPr>
          <w:rFonts w:eastAsia="Times New Roman"/>
          <w:sz w:val="32"/>
          <w:szCs w:val="32"/>
        </w:rPr>
        <w:t xml:space="preserve">CS 1632 – Deliverable </w:t>
      </w:r>
      <w:r>
        <w:rPr>
          <w:rFonts w:eastAsia="Times New Roman"/>
          <w:sz w:val="32"/>
          <w:szCs w:val="32"/>
        </w:rPr>
        <w:t>6</w:t>
      </w:r>
      <w:r w:rsidRPr="009D5DF6">
        <w:rPr>
          <w:rFonts w:eastAsia="Times New Roman"/>
          <w:sz w:val="32"/>
          <w:szCs w:val="32"/>
        </w:rPr>
        <w:t xml:space="preserve">: </w:t>
      </w:r>
      <w:r>
        <w:rPr>
          <w:rFonts w:eastAsia="Times New Roman"/>
          <w:sz w:val="32"/>
          <w:szCs w:val="32"/>
        </w:rPr>
        <w:t>Testing Strategy for RPN++</w:t>
      </w:r>
    </w:p>
    <w:p w14:paraId="6DA1CA7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2E12E24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43B3FF1C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6B4E9B8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41B17963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508AA1C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16E49A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2F0D7CFE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3380DB97" w14:textId="77777777" w:rsidR="001C24E5" w:rsidRPr="009D5DF6" w:rsidRDefault="001C24E5" w:rsidP="001C24E5">
      <w:pPr>
        <w:spacing w:after="240" w:line="240" w:lineRule="auto"/>
        <w:contextualSpacing/>
        <w:jc w:val="center"/>
        <w:rPr>
          <w:rFonts w:eastAsia="Times New Roman"/>
        </w:rPr>
      </w:pPr>
    </w:p>
    <w:p w14:paraId="7174F5FC" w14:textId="77777777" w:rsidR="001C24E5" w:rsidRPr="009D5DF6" w:rsidRDefault="001C24E5" w:rsidP="001C24E5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2F0DC55A" w14:textId="77777777" w:rsidR="001C24E5" w:rsidRPr="009D5DF6" w:rsidRDefault="001C24E5" w:rsidP="001C24E5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3E58CA76" w14:textId="77777777" w:rsidR="001C24E5" w:rsidRPr="009D5DF6" w:rsidRDefault="001C24E5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6F5BF69E" w14:textId="77777777" w:rsidR="001C24E5" w:rsidRPr="009D5DF6" w:rsidRDefault="001C24E5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3462D22B" w14:textId="77777777" w:rsidR="00787A2F" w:rsidRDefault="00787A2F" w:rsidP="001C24E5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</w:p>
    <w:p w14:paraId="1A99BD96" w14:textId="19B767CE" w:rsidR="00C82960" w:rsidRPr="006E00B3" w:rsidRDefault="00FE6D3E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lastRenderedPageBreak/>
        <w:t>Review of Program Quality</w:t>
      </w:r>
    </w:p>
    <w:p w14:paraId="3FF2FD12" w14:textId="0820DCC9" w:rsidR="004C1E0A" w:rsidRPr="00C82960" w:rsidRDefault="004C1E0A" w:rsidP="001460CF">
      <w:pPr>
        <w:spacing w:line="48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REPL</w:t>
      </w:r>
      <w:r w:rsidR="00C8201C" w:rsidRPr="00C82960">
        <w:rPr>
          <w:rFonts w:eastAsia="Times New Roman"/>
          <w:color w:val="00B050"/>
        </w:rPr>
        <w:t xml:space="preserve"> mode</w:t>
      </w:r>
      <w:r w:rsidR="00E5775F">
        <w:rPr>
          <w:rFonts w:eastAsia="Times New Roman"/>
          <w:color w:val="00B050"/>
        </w:rPr>
        <w:t xml:space="preserve"> (Green)</w:t>
      </w:r>
      <w:r w:rsidR="00A416EC">
        <w:rPr>
          <w:rFonts w:eastAsia="Times New Roman"/>
          <w:color w:val="00B050"/>
        </w:rPr>
        <w:t xml:space="preserve">: </w:t>
      </w:r>
      <w:r w:rsidR="0095749C" w:rsidRPr="00F8124A">
        <w:rPr>
          <w:rFonts w:eastAsia="Times New Roman"/>
        </w:rPr>
        <w:t xml:space="preserve">Functions properly, </w:t>
      </w:r>
      <w:r w:rsidR="00A14B47" w:rsidRPr="00F8124A">
        <w:rPr>
          <w:rFonts w:eastAsia="Times New Roman"/>
        </w:rPr>
        <w:t xml:space="preserve">variables are not persisted across </w:t>
      </w:r>
      <w:r w:rsidR="00434F41" w:rsidRPr="00F8124A">
        <w:rPr>
          <w:rFonts w:eastAsia="Times New Roman"/>
        </w:rPr>
        <w:t>execution</w:t>
      </w:r>
      <w:r w:rsidR="0014433B" w:rsidRPr="00F8124A">
        <w:rPr>
          <w:rFonts w:eastAsia="Times New Roman"/>
        </w:rPr>
        <w:t>s</w:t>
      </w:r>
      <w:r w:rsidR="00434F41" w:rsidRPr="00F8124A">
        <w:rPr>
          <w:rFonts w:eastAsia="Times New Roman"/>
        </w:rPr>
        <w:t>.</w:t>
      </w:r>
      <w:r w:rsidR="00CB77A2" w:rsidRPr="00F8124A">
        <w:rPr>
          <w:rFonts w:eastAsia="Times New Roman"/>
        </w:rPr>
        <w:t xml:space="preserve"> </w:t>
      </w:r>
      <w:r w:rsidR="003479B7" w:rsidRPr="00F8124A">
        <w:rPr>
          <w:rFonts w:eastAsia="Times New Roman"/>
        </w:rPr>
        <w:t xml:space="preserve">Invalid commands </w:t>
      </w:r>
      <w:r w:rsidR="005D4D4B" w:rsidRPr="00F8124A">
        <w:rPr>
          <w:rFonts w:eastAsia="Times New Roman"/>
        </w:rPr>
        <w:t xml:space="preserve">result in errors and </w:t>
      </w:r>
      <w:r w:rsidR="005D5E1B" w:rsidRPr="00F8124A">
        <w:rPr>
          <w:rFonts w:eastAsia="Times New Roman"/>
        </w:rPr>
        <w:t>line is properly ignored.</w:t>
      </w:r>
    </w:p>
    <w:p w14:paraId="2F9992AC" w14:textId="01149186" w:rsidR="00C8201C" w:rsidRPr="00C82960" w:rsidRDefault="00C8201C" w:rsidP="001460CF">
      <w:pPr>
        <w:spacing w:line="48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File mode</w:t>
      </w:r>
      <w:r w:rsidR="00E5775F">
        <w:rPr>
          <w:rFonts w:eastAsia="Times New Roman"/>
          <w:color w:val="00B050"/>
        </w:rPr>
        <w:t xml:space="preserve"> (Green)</w:t>
      </w:r>
      <w:r w:rsidR="00A416EC">
        <w:rPr>
          <w:rFonts w:eastAsia="Times New Roman"/>
          <w:color w:val="00B050"/>
        </w:rPr>
        <w:t xml:space="preserve">: </w:t>
      </w:r>
      <w:r w:rsidR="0021550A" w:rsidRPr="00F8124A">
        <w:rPr>
          <w:rFonts w:eastAsia="Times New Roman"/>
        </w:rPr>
        <w:t xml:space="preserve">Functions properly, </w:t>
      </w:r>
      <w:r w:rsidR="002C2184" w:rsidRPr="00F8124A">
        <w:rPr>
          <w:rFonts w:eastAsia="Times New Roman"/>
        </w:rPr>
        <w:t xml:space="preserve">multiple </w:t>
      </w:r>
      <w:r w:rsidR="0021550A" w:rsidRPr="00F8124A">
        <w:rPr>
          <w:rFonts w:eastAsia="Times New Roman"/>
        </w:rPr>
        <w:t>command line arguments are interpreted as paths</w:t>
      </w:r>
      <w:r w:rsidR="00A003EB" w:rsidRPr="00F8124A">
        <w:rPr>
          <w:rFonts w:eastAsia="Times New Roman"/>
        </w:rPr>
        <w:t xml:space="preserve"> and </w:t>
      </w:r>
      <w:r w:rsidR="006942FA" w:rsidRPr="00F8124A">
        <w:rPr>
          <w:rFonts w:eastAsia="Times New Roman"/>
        </w:rPr>
        <w:t xml:space="preserve">program </w:t>
      </w:r>
      <w:r w:rsidR="002D277D" w:rsidRPr="00F8124A">
        <w:rPr>
          <w:rFonts w:eastAsia="Times New Roman"/>
        </w:rPr>
        <w:t>executes a concatenated file</w:t>
      </w:r>
      <w:r w:rsidR="009F7537" w:rsidRPr="00F8124A">
        <w:rPr>
          <w:rFonts w:eastAsia="Times New Roman"/>
        </w:rPr>
        <w:t xml:space="preserve"> of RPN commands. </w:t>
      </w:r>
      <w:r w:rsidR="00640965" w:rsidRPr="00F8124A">
        <w:rPr>
          <w:rFonts w:eastAsia="Times New Roman"/>
        </w:rPr>
        <w:t xml:space="preserve">Variables </w:t>
      </w:r>
      <w:r w:rsidR="00D543D3" w:rsidRPr="00F8124A">
        <w:rPr>
          <w:rFonts w:eastAsia="Times New Roman"/>
        </w:rPr>
        <w:t xml:space="preserve">persist in the </w:t>
      </w:r>
      <w:r w:rsidR="00587ADC" w:rsidRPr="00F8124A">
        <w:rPr>
          <w:rFonts w:eastAsia="Times New Roman"/>
        </w:rPr>
        <w:t>span of one execution</w:t>
      </w:r>
      <w:r w:rsidR="00A86434" w:rsidRPr="00F8124A">
        <w:rPr>
          <w:rFonts w:eastAsia="Times New Roman"/>
        </w:rPr>
        <w:t>.</w:t>
      </w:r>
    </w:p>
    <w:p w14:paraId="50C22722" w14:textId="5F185E84" w:rsidR="00C8201C" w:rsidRPr="00F8124A" w:rsidRDefault="00FA0279" w:rsidP="001460CF">
      <w:pPr>
        <w:spacing w:line="480" w:lineRule="auto"/>
        <w:ind w:left="720"/>
        <w:contextualSpacing/>
        <w:rPr>
          <w:rFonts w:eastAsia="Times New Roman"/>
        </w:rPr>
      </w:pPr>
      <w:r w:rsidRPr="00C82960">
        <w:rPr>
          <w:rFonts w:eastAsia="Times New Roman"/>
          <w:color w:val="00B050"/>
        </w:rPr>
        <w:t>Keyword usage</w:t>
      </w:r>
      <w:r w:rsidR="00E5775F">
        <w:rPr>
          <w:rFonts w:eastAsia="Times New Roman"/>
          <w:color w:val="00B050"/>
        </w:rPr>
        <w:t xml:space="preserve"> (Green)</w:t>
      </w:r>
      <w:r w:rsidR="00A416EC">
        <w:rPr>
          <w:rFonts w:eastAsia="Times New Roman"/>
          <w:color w:val="00B050"/>
        </w:rPr>
        <w:t xml:space="preserve">: </w:t>
      </w:r>
      <w:r w:rsidR="00FE74B6" w:rsidRPr="00F8124A">
        <w:rPr>
          <w:rFonts w:eastAsia="Times New Roman"/>
        </w:rPr>
        <w:t xml:space="preserve">Function properly, </w:t>
      </w:r>
      <w:r w:rsidR="00F31A9B" w:rsidRPr="00F8124A">
        <w:rPr>
          <w:rFonts w:eastAsia="Times New Roman"/>
        </w:rPr>
        <w:t xml:space="preserve">only </w:t>
      </w:r>
      <w:r w:rsidR="00B43339" w:rsidRPr="00F8124A">
        <w:rPr>
          <w:rFonts w:eastAsia="Times New Roman"/>
        </w:rPr>
        <w:t>three keywords are used</w:t>
      </w:r>
      <w:r w:rsidR="00A97DE3" w:rsidRPr="00F8124A">
        <w:rPr>
          <w:rFonts w:eastAsia="Times New Roman"/>
        </w:rPr>
        <w:t xml:space="preserve"> and</w:t>
      </w:r>
      <w:r w:rsidR="00907A63" w:rsidRPr="00F8124A">
        <w:rPr>
          <w:rFonts w:eastAsia="Times New Roman"/>
        </w:rPr>
        <w:t xml:space="preserve"> </w:t>
      </w:r>
      <w:r w:rsidR="009A47EA" w:rsidRPr="00F8124A">
        <w:rPr>
          <w:rFonts w:eastAsia="Times New Roman"/>
        </w:rPr>
        <w:t xml:space="preserve">allow user to </w:t>
      </w:r>
      <w:r w:rsidR="0068113F" w:rsidRPr="00F8124A">
        <w:rPr>
          <w:rFonts w:eastAsia="Times New Roman"/>
        </w:rPr>
        <w:t>exit</w:t>
      </w:r>
      <w:r w:rsidR="00F96F2D" w:rsidRPr="00F8124A">
        <w:rPr>
          <w:rFonts w:eastAsia="Times New Roman"/>
        </w:rPr>
        <w:t xml:space="preserve"> the program, declare variables, and </w:t>
      </w:r>
      <w:r w:rsidR="00EF2A2A" w:rsidRPr="00F8124A">
        <w:rPr>
          <w:rFonts w:eastAsia="Times New Roman"/>
        </w:rPr>
        <w:t xml:space="preserve">print resulting output(s). </w:t>
      </w:r>
      <w:r w:rsidR="006E1B46" w:rsidRPr="00F8124A">
        <w:rPr>
          <w:rFonts w:eastAsia="Times New Roman"/>
        </w:rPr>
        <w:t>Keywords follow proper syntax as specified in the requirements</w:t>
      </w:r>
      <w:r w:rsidR="00D77459" w:rsidRPr="00F8124A">
        <w:rPr>
          <w:rFonts w:eastAsia="Times New Roman"/>
        </w:rPr>
        <w:t>.</w:t>
      </w:r>
    </w:p>
    <w:p w14:paraId="42999645" w14:textId="3E773E78" w:rsidR="00FA0279" w:rsidRDefault="00A40DE6" w:rsidP="001460CF">
      <w:pPr>
        <w:spacing w:line="480" w:lineRule="auto"/>
        <w:ind w:left="720"/>
        <w:contextualSpacing/>
        <w:rPr>
          <w:rFonts w:eastAsia="Times New Roman"/>
          <w:color w:val="00B050"/>
        </w:rPr>
      </w:pPr>
      <w:r w:rsidRPr="00C82960">
        <w:rPr>
          <w:rFonts w:eastAsia="Times New Roman"/>
          <w:color w:val="00B050"/>
        </w:rPr>
        <w:t>Error handling</w:t>
      </w:r>
      <w:r w:rsidR="00E5775F">
        <w:rPr>
          <w:rFonts w:eastAsia="Times New Roman"/>
          <w:color w:val="00B050"/>
        </w:rPr>
        <w:t xml:space="preserve"> (Green)</w:t>
      </w:r>
      <w:r w:rsidR="00A416EC">
        <w:rPr>
          <w:rFonts w:eastAsia="Times New Roman"/>
          <w:color w:val="00B050"/>
        </w:rPr>
        <w:t xml:space="preserve">: </w:t>
      </w:r>
      <w:r w:rsidR="00C023ED" w:rsidRPr="00F8124A">
        <w:rPr>
          <w:rFonts w:eastAsia="Times New Roman"/>
        </w:rPr>
        <w:t>Function properly, f</w:t>
      </w:r>
      <w:r w:rsidR="00794D3D" w:rsidRPr="00F8124A">
        <w:rPr>
          <w:rFonts w:eastAsia="Times New Roman"/>
        </w:rPr>
        <w:t xml:space="preserve">ive error codes are used to mark </w:t>
      </w:r>
      <w:r w:rsidR="00E61CED" w:rsidRPr="00F8124A">
        <w:rPr>
          <w:rFonts w:eastAsia="Times New Roman"/>
        </w:rPr>
        <w:t xml:space="preserve">any invalid input or </w:t>
      </w:r>
      <w:r w:rsidR="00CB6174" w:rsidRPr="00F8124A">
        <w:rPr>
          <w:rFonts w:eastAsia="Times New Roman"/>
        </w:rPr>
        <w:t xml:space="preserve">execution </w:t>
      </w:r>
      <w:r w:rsidR="00844815" w:rsidRPr="00F8124A">
        <w:rPr>
          <w:rFonts w:eastAsia="Times New Roman"/>
        </w:rPr>
        <w:t>statements in REPL or File mode.</w:t>
      </w:r>
      <w:r w:rsidR="00460D06" w:rsidRPr="00F8124A">
        <w:rPr>
          <w:rFonts w:eastAsia="Times New Roman"/>
        </w:rPr>
        <w:t xml:space="preserve"> </w:t>
      </w:r>
      <w:r w:rsidR="007C45FF" w:rsidRPr="00F8124A">
        <w:rPr>
          <w:rFonts w:eastAsia="Times New Roman"/>
        </w:rPr>
        <w:t>User sees</w:t>
      </w:r>
      <w:r w:rsidR="00C73F6D" w:rsidRPr="00F8124A">
        <w:rPr>
          <w:rFonts w:eastAsia="Times New Roman"/>
        </w:rPr>
        <w:t xml:space="preserve"> error message </w:t>
      </w:r>
      <w:r w:rsidR="005B096A" w:rsidRPr="00F8124A">
        <w:rPr>
          <w:rFonts w:eastAsia="Times New Roman"/>
        </w:rPr>
        <w:t xml:space="preserve">immediately and can react accordingly. </w:t>
      </w:r>
      <w:r w:rsidR="00E5775F">
        <w:rPr>
          <w:rFonts w:eastAsia="Times New Roman"/>
        </w:rPr>
        <w:t>Errors are ignored in REPL mode and end the program in File mode.</w:t>
      </w:r>
    </w:p>
    <w:p w14:paraId="51604DD7" w14:textId="72C99460" w:rsidR="00752870" w:rsidRDefault="00E12547" w:rsidP="001460CF">
      <w:pPr>
        <w:spacing w:line="480" w:lineRule="auto"/>
        <w:ind w:left="720"/>
        <w:contextualSpacing/>
        <w:rPr>
          <w:rFonts w:eastAsia="Times New Roman"/>
          <w:color w:val="00B050"/>
        </w:rPr>
      </w:pPr>
      <w:r>
        <w:rPr>
          <w:rFonts w:eastAsia="Times New Roman"/>
          <w:color w:val="00B050"/>
        </w:rPr>
        <w:t>User i</w:t>
      </w:r>
      <w:r w:rsidR="00C168F2">
        <w:rPr>
          <w:rFonts w:eastAsia="Times New Roman"/>
          <w:color w:val="00B050"/>
        </w:rPr>
        <w:t>nput</w:t>
      </w:r>
      <w:r w:rsidR="00982ABB">
        <w:rPr>
          <w:rFonts w:eastAsia="Times New Roman"/>
          <w:color w:val="00B050"/>
        </w:rPr>
        <w:t xml:space="preserve"> for REPL</w:t>
      </w:r>
      <w:r w:rsidR="00E5775F">
        <w:rPr>
          <w:rFonts w:eastAsia="Times New Roman"/>
          <w:color w:val="00B050"/>
        </w:rPr>
        <w:t xml:space="preserve"> (Green)</w:t>
      </w:r>
      <w:r w:rsidR="00C168F2">
        <w:rPr>
          <w:rFonts w:eastAsia="Times New Roman"/>
          <w:color w:val="00B050"/>
        </w:rPr>
        <w:t xml:space="preserve">: </w:t>
      </w:r>
      <w:r w:rsidR="004B4595" w:rsidRPr="00F8124A">
        <w:rPr>
          <w:rFonts w:eastAsia="Times New Roman"/>
        </w:rPr>
        <w:t>Functions properly, v</w:t>
      </w:r>
      <w:r w:rsidR="000043DB" w:rsidRPr="00F8124A">
        <w:rPr>
          <w:rFonts w:eastAsia="Times New Roman"/>
        </w:rPr>
        <w:t>alid keywords</w:t>
      </w:r>
      <w:r w:rsidR="002A3D7F" w:rsidRPr="00F8124A">
        <w:rPr>
          <w:rFonts w:eastAsia="Times New Roman"/>
        </w:rPr>
        <w:t xml:space="preserve"> and RPN commands are</w:t>
      </w:r>
      <w:r w:rsidR="003F6A19">
        <w:rPr>
          <w:rFonts w:eastAsia="Times New Roman"/>
        </w:rPr>
        <w:t xml:space="preserve"> </w:t>
      </w:r>
      <w:r w:rsidR="003633D5">
        <w:rPr>
          <w:rFonts w:eastAsia="Times New Roman"/>
        </w:rPr>
        <w:t xml:space="preserve">processed </w:t>
      </w:r>
      <w:r w:rsidR="00304D57">
        <w:rPr>
          <w:rFonts w:eastAsia="Times New Roman"/>
        </w:rPr>
        <w:t>and results are displayed as output</w:t>
      </w:r>
      <w:r w:rsidR="003331B7">
        <w:rPr>
          <w:rFonts w:eastAsia="Times New Roman"/>
        </w:rPr>
        <w:t xml:space="preserve"> </w:t>
      </w:r>
      <w:r w:rsidR="00C32214">
        <w:rPr>
          <w:rFonts w:eastAsia="Times New Roman"/>
        </w:rPr>
        <w:t>immediately.</w:t>
      </w:r>
    </w:p>
    <w:p w14:paraId="060817B4" w14:textId="346362E9" w:rsidR="00007AAA" w:rsidRPr="009E3B23" w:rsidRDefault="00007AAA" w:rsidP="001460CF">
      <w:pPr>
        <w:spacing w:line="480" w:lineRule="auto"/>
        <w:ind w:left="720"/>
        <w:contextualSpacing/>
        <w:rPr>
          <w:rFonts w:eastAsia="Times New Roman"/>
        </w:rPr>
      </w:pPr>
      <w:r>
        <w:rPr>
          <w:rFonts w:eastAsia="Times New Roman"/>
          <w:color w:val="00B050"/>
        </w:rPr>
        <w:t>Program style/</w:t>
      </w:r>
      <w:proofErr w:type="spellStart"/>
      <w:r>
        <w:rPr>
          <w:rFonts w:eastAsia="Times New Roman"/>
          <w:color w:val="00B050"/>
        </w:rPr>
        <w:t>Rubocop</w:t>
      </w:r>
      <w:proofErr w:type="spellEnd"/>
      <w:r w:rsidR="00E5775F">
        <w:rPr>
          <w:rFonts w:eastAsia="Times New Roman"/>
          <w:color w:val="00B050"/>
        </w:rPr>
        <w:t xml:space="preserve"> (Green)</w:t>
      </w:r>
      <w:r>
        <w:rPr>
          <w:rFonts w:eastAsia="Times New Roman"/>
          <w:color w:val="00B050"/>
        </w:rPr>
        <w:t xml:space="preserve">: </w:t>
      </w:r>
      <w:r w:rsidR="00AA0289">
        <w:rPr>
          <w:rFonts w:eastAsia="Times New Roman"/>
        </w:rPr>
        <w:t xml:space="preserve">4 minor repeated </w:t>
      </w:r>
      <w:r w:rsidR="00B575EC">
        <w:rPr>
          <w:rFonts w:eastAsia="Times New Roman"/>
        </w:rPr>
        <w:t xml:space="preserve">errors that do not impact </w:t>
      </w:r>
      <w:r w:rsidR="00A74948">
        <w:rPr>
          <w:rFonts w:eastAsia="Times New Roman"/>
        </w:rPr>
        <w:t>program functionality</w:t>
      </w:r>
      <w:r w:rsidR="00D86195">
        <w:rPr>
          <w:rFonts w:eastAsia="Times New Roman"/>
        </w:rPr>
        <w:t xml:space="preserve">. </w:t>
      </w:r>
      <w:r w:rsidR="00CF0583">
        <w:rPr>
          <w:rFonts w:eastAsia="Times New Roman"/>
        </w:rPr>
        <w:t xml:space="preserve">Complexity and length of class/method </w:t>
      </w:r>
      <w:r w:rsidR="0008723D">
        <w:rPr>
          <w:rFonts w:eastAsia="Times New Roman"/>
        </w:rPr>
        <w:t>considered low priorities.</w:t>
      </w:r>
    </w:p>
    <w:p w14:paraId="796F15FA" w14:textId="151D6D8D" w:rsidR="00FE6D3E" w:rsidRPr="00D11AF9" w:rsidRDefault="00A40DE6" w:rsidP="001460CF">
      <w:pPr>
        <w:spacing w:line="480" w:lineRule="auto"/>
        <w:contextualSpacing/>
        <w:rPr>
          <w:rFonts w:eastAsia="Times New Roman"/>
        </w:rPr>
      </w:pPr>
      <w:r>
        <w:rPr>
          <w:rFonts w:eastAsia="Times New Roman"/>
        </w:rPr>
        <w:tab/>
      </w:r>
    </w:p>
    <w:p w14:paraId="533CA671" w14:textId="77777777" w:rsidR="001460CF" w:rsidRDefault="001460CF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5BD45AE3" w14:textId="77777777" w:rsidR="001460CF" w:rsidRDefault="001460CF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7808DD71" w14:textId="77777777" w:rsidR="001460CF" w:rsidRDefault="001460CF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130AAD50" w14:textId="77777777" w:rsidR="001460CF" w:rsidRDefault="001460CF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00B9C4DD" w14:textId="072434CF" w:rsidR="00FE6D3E" w:rsidRDefault="00FE6D3E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lastRenderedPageBreak/>
        <w:t>Areas of Concern</w:t>
      </w:r>
    </w:p>
    <w:p w14:paraId="16100C0F" w14:textId="36BD5FA6" w:rsidR="009B3158" w:rsidRDefault="00FF139D" w:rsidP="001460CF">
      <w:pPr>
        <w:spacing w:line="480" w:lineRule="auto"/>
        <w:contextualSpacing/>
        <w:rPr>
          <w:rFonts w:eastAsia="Times New Roman"/>
        </w:rPr>
      </w:pPr>
      <w:r>
        <w:rPr>
          <w:rFonts w:eastAsia="Times New Roman"/>
          <w:b/>
          <w:sz w:val="32"/>
          <w:szCs w:val="32"/>
        </w:rPr>
        <w:tab/>
      </w:r>
      <w:r w:rsidR="00BB71C5">
        <w:rPr>
          <w:rFonts w:eastAsia="Times New Roman"/>
        </w:rPr>
        <w:t xml:space="preserve">After </w:t>
      </w:r>
      <w:r w:rsidR="00872701">
        <w:rPr>
          <w:rFonts w:eastAsia="Times New Roman"/>
        </w:rPr>
        <w:t>writing many unit tests</w:t>
      </w:r>
      <w:r w:rsidR="00B07BD3">
        <w:rPr>
          <w:rFonts w:eastAsia="Times New Roman"/>
        </w:rPr>
        <w:t xml:space="preserve"> and testing manually, we were unable to find any defects in our program</w:t>
      </w:r>
      <w:r w:rsidR="00FF0BD9">
        <w:rPr>
          <w:rFonts w:eastAsia="Times New Roman"/>
        </w:rPr>
        <w:t>.</w:t>
      </w:r>
      <w:r w:rsidR="00E5775F">
        <w:rPr>
          <w:rFonts w:eastAsia="Times New Roman"/>
        </w:rPr>
        <w:t xml:space="preserve"> The only area of concern is with the complexity of our methods, as reported by </w:t>
      </w:r>
      <w:proofErr w:type="spellStart"/>
      <w:r w:rsidR="00E5775F">
        <w:rPr>
          <w:rFonts w:eastAsia="Times New Roman"/>
        </w:rPr>
        <w:t>rubocop</w:t>
      </w:r>
      <w:proofErr w:type="spellEnd"/>
      <w:r w:rsidR="00E5775F">
        <w:rPr>
          <w:rFonts w:eastAsia="Times New Roman"/>
        </w:rPr>
        <w:t>.</w:t>
      </w:r>
    </w:p>
    <w:p w14:paraId="43115ECA" w14:textId="3C2F8890" w:rsidR="00EC22DB" w:rsidRDefault="00EC22DB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</w:p>
    <w:p w14:paraId="6C9CC6F1" w14:textId="5EA4F33C" w:rsidR="00FE6D3E" w:rsidRPr="009D5DF6" w:rsidRDefault="00904979" w:rsidP="001460CF">
      <w:pPr>
        <w:spacing w:line="480" w:lineRule="auto"/>
        <w:contextualSpacing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Testing Strategies </w:t>
      </w:r>
      <w:r w:rsidR="009B3158">
        <w:rPr>
          <w:rFonts w:eastAsia="Times New Roman"/>
          <w:b/>
          <w:sz w:val="32"/>
          <w:szCs w:val="32"/>
        </w:rPr>
        <w:t>Used</w:t>
      </w:r>
    </w:p>
    <w:p w14:paraId="4924ABBF" w14:textId="19D469C8" w:rsidR="00FD24DB" w:rsidRDefault="00B16453" w:rsidP="001460CF">
      <w:pPr>
        <w:spacing w:line="480" w:lineRule="auto"/>
        <w:ind w:firstLine="720"/>
      </w:pPr>
      <w:r>
        <w:t>To begin</w:t>
      </w:r>
      <w:r w:rsidR="00603733">
        <w:t>, we</w:t>
      </w:r>
      <w:r w:rsidR="00E0502C">
        <w:t xml:space="preserve"> used the smoke testing strategy </w:t>
      </w:r>
      <w:r w:rsidR="005C2D9E">
        <w:t xml:space="preserve">to </w:t>
      </w:r>
      <w:r w:rsidR="001D1C30">
        <w:t xml:space="preserve">confirm that the core functionality of our REPL and file modes was </w:t>
      </w:r>
      <w:r w:rsidR="00BB0129">
        <w:t>proper and could be tested further</w:t>
      </w:r>
      <w:r w:rsidR="001C23C0">
        <w:t xml:space="preserve">. </w:t>
      </w:r>
      <w:r w:rsidR="00EF204B">
        <w:t xml:space="preserve">After finding some major bugs </w:t>
      </w:r>
      <w:r w:rsidR="005D6C4E">
        <w:t xml:space="preserve">in </w:t>
      </w:r>
      <w:r w:rsidR="00062C10">
        <w:t xml:space="preserve">our code, </w:t>
      </w:r>
      <w:r w:rsidR="00D82FAF">
        <w:t xml:space="preserve">we began whiteboarding a list of known issues </w:t>
      </w:r>
      <w:r w:rsidR="00B05812">
        <w:t>alongside one/</w:t>
      </w:r>
      <w:proofErr w:type="gramStart"/>
      <w:r w:rsidR="00B05812">
        <w:t>two word</w:t>
      </w:r>
      <w:proofErr w:type="gramEnd"/>
      <w:r w:rsidR="00B05812">
        <w:t xml:space="preserve"> answers on how to fix them.</w:t>
      </w:r>
      <w:r w:rsidR="00DF78C7">
        <w:t xml:space="preserve"> </w:t>
      </w:r>
      <w:r w:rsidR="00613E55">
        <w:t>Resolving the issue</w:t>
      </w:r>
      <w:r w:rsidR="00064B46">
        <w:t xml:space="preserve">s </w:t>
      </w:r>
      <w:r w:rsidR="00E71F21">
        <w:t xml:space="preserve">led to us performing </w:t>
      </w:r>
      <w:r w:rsidR="00AC23A1">
        <w:t>exploratory testing for a few hours, where we learned more about</w:t>
      </w:r>
      <w:r w:rsidR="00C27648">
        <w:t xml:space="preserve"> our </w:t>
      </w:r>
      <w:r w:rsidR="00C0143D">
        <w:t xml:space="preserve">program’s </w:t>
      </w:r>
      <w:r w:rsidR="00F53DB7">
        <w:t xml:space="preserve">numerous </w:t>
      </w:r>
      <w:r w:rsidR="0077280F">
        <w:t xml:space="preserve">edge cases </w:t>
      </w:r>
      <w:r w:rsidR="002E5482">
        <w:t xml:space="preserve">and how simple </w:t>
      </w:r>
      <w:r w:rsidR="003304D5">
        <w:t xml:space="preserve">statements that we hadn’t thought of before </w:t>
      </w:r>
      <w:r w:rsidR="00F03517">
        <w:t xml:space="preserve">resulted in critical </w:t>
      </w:r>
      <w:r w:rsidR="00AB27BF">
        <w:t>bugs.</w:t>
      </w:r>
      <w:r w:rsidR="00AC23A1">
        <w:t xml:space="preserve"> </w:t>
      </w:r>
      <w:r w:rsidR="00560EAA">
        <w:t xml:space="preserve">For example, </w:t>
      </w:r>
      <w:r w:rsidR="003C0CC3">
        <w:t xml:space="preserve">we discovered that </w:t>
      </w:r>
      <w:r w:rsidR="00CF4B1E">
        <w:t xml:space="preserve">our system did not read </w:t>
      </w:r>
      <w:r w:rsidR="00C6104A">
        <w:t xml:space="preserve">command line arguments as paths to files, instead as strings. </w:t>
      </w:r>
      <w:r w:rsidR="0092101D">
        <w:t xml:space="preserve">Researching on Stack </w:t>
      </w:r>
      <w:bookmarkStart w:id="0" w:name="_GoBack"/>
      <w:bookmarkEnd w:id="0"/>
      <w:r w:rsidR="0092101D">
        <w:t>Overflow allowed us to use the Ruby File class to deal with file argum</w:t>
      </w:r>
      <w:r w:rsidR="00E66800">
        <w:t>ents.</w:t>
      </w:r>
      <w:r w:rsidR="004C0F03">
        <w:t xml:space="preserve"> </w:t>
      </w:r>
      <w:r w:rsidR="00D91EC7">
        <w:t xml:space="preserve">Another </w:t>
      </w:r>
      <w:r w:rsidR="008D44C7">
        <w:t xml:space="preserve">issue we </w:t>
      </w:r>
      <w:r w:rsidR="00AD2FD8">
        <w:t xml:space="preserve">kept stumbling upon is a </w:t>
      </w:r>
      <w:r w:rsidR="008E49CB">
        <w:t xml:space="preserve">random new line character being printed out </w:t>
      </w:r>
      <w:r w:rsidR="00C16B1E">
        <w:t xml:space="preserve">after outputting results of RPN </w:t>
      </w:r>
      <w:r w:rsidR="005111B4">
        <w:t xml:space="preserve">commands. </w:t>
      </w:r>
      <w:r w:rsidR="005C1856">
        <w:t xml:space="preserve">We found out that this was an issue </w:t>
      </w:r>
      <w:r w:rsidR="006205AF">
        <w:t xml:space="preserve">caused by </w:t>
      </w:r>
      <w:r w:rsidR="007837C4">
        <w:t xml:space="preserve">the </w:t>
      </w:r>
      <w:r w:rsidR="00DA647F">
        <w:t>terminal</w:t>
      </w:r>
      <w:r w:rsidR="00D2560D">
        <w:t xml:space="preserve"> emulator</w:t>
      </w:r>
      <w:r w:rsidR="00DA647F">
        <w:t xml:space="preserve"> </w:t>
      </w:r>
      <w:r w:rsidR="00C91B75">
        <w:t xml:space="preserve">a member of the group was using. </w:t>
      </w:r>
      <w:r w:rsidR="007E123D">
        <w:t xml:space="preserve">The Linux subsystem on </w:t>
      </w:r>
      <w:r w:rsidR="00830840">
        <w:t>Windows functions differently than the built-in command prompt, so we had to</w:t>
      </w:r>
      <w:r w:rsidR="002C3899">
        <w:t xml:space="preserve"> accept that </w:t>
      </w:r>
      <w:r w:rsidR="009E3A5B">
        <w:t>the program output would always look slightly different on one machine.</w:t>
      </w:r>
      <w:r w:rsidR="00F86C26">
        <w:t xml:space="preserve"> </w:t>
      </w:r>
      <w:r w:rsidR="00B47328">
        <w:t xml:space="preserve">Since the requirements stated </w:t>
      </w:r>
      <w:r w:rsidR="00734F7A">
        <w:t xml:space="preserve">to think of all possible test cases, </w:t>
      </w:r>
      <w:r w:rsidR="00447C29">
        <w:t>we</w:t>
      </w:r>
      <w:r w:rsidR="002A308C">
        <w:t xml:space="preserve"> also used a path-based testing approach to conclude</w:t>
      </w:r>
      <w:r w:rsidR="00A05104">
        <w:t xml:space="preserve"> the development of the program. </w:t>
      </w:r>
      <w:r w:rsidR="00EF2D5E">
        <w:t xml:space="preserve">For every requirement, we thought of all possible input values and </w:t>
      </w:r>
      <w:r w:rsidR="00021EAC">
        <w:t xml:space="preserve">the expected error or </w:t>
      </w:r>
      <w:r w:rsidR="004A0E25">
        <w:lastRenderedPageBreak/>
        <w:t xml:space="preserve">mathematical value the execution was supposed to return. </w:t>
      </w:r>
      <w:r w:rsidR="00DA1A3D">
        <w:t xml:space="preserve">This segment of testing was arduous as </w:t>
      </w:r>
      <w:r w:rsidR="001036D0">
        <w:t xml:space="preserve">there were many methods and therefore many possibilities of </w:t>
      </w:r>
      <w:r w:rsidR="001332AB">
        <w:t>inputs.</w:t>
      </w:r>
    </w:p>
    <w:p w14:paraId="7AF365A5" w14:textId="4198A372" w:rsidR="00E5775F" w:rsidRDefault="001179FE" w:rsidP="001460CF">
      <w:pPr>
        <w:spacing w:line="480" w:lineRule="auto"/>
        <w:ind w:firstLine="720"/>
      </w:pPr>
      <w:r>
        <w:t xml:space="preserve">We spent </w:t>
      </w:r>
      <w:r w:rsidR="000E11C7">
        <w:t>about</w:t>
      </w:r>
      <w:r w:rsidR="009C3562">
        <w:t xml:space="preserve"> </w:t>
      </w:r>
      <w:r w:rsidR="00A9068F">
        <w:t>30</w:t>
      </w:r>
      <w:r w:rsidR="009C3562">
        <w:t xml:space="preserve"> minutes</w:t>
      </w:r>
      <w:r w:rsidR="000C1299">
        <w:t xml:space="preserve"> smoke testing</w:t>
      </w:r>
      <w:r w:rsidR="007569B3">
        <w:t xml:space="preserve"> because it did not take </w:t>
      </w:r>
      <w:r w:rsidR="001D16A2">
        <w:t xml:space="preserve">long to </w:t>
      </w:r>
      <w:r w:rsidR="000A614F">
        <w:t xml:space="preserve">diagnose the </w:t>
      </w:r>
      <w:r w:rsidR="00E36DE4">
        <w:t>bigger</w:t>
      </w:r>
      <w:r w:rsidR="000A614F">
        <w:t xml:space="preserve"> causes </w:t>
      </w:r>
      <w:r w:rsidR="007E7015">
        <w:t>of our bugs</w:t>
      </w:r>
      <w:r w:rsidR="00154EB8">
        <w:t xml:space="preserve"> and</w:t>
      </w:r>
      <w:r w:rsidR="009C09C9">
        <w:t xml:space="preserve"> </w:t>
      </w:r>
      <w:r w:rsidR="00AF15E6">
        <w:t>implement their</w:t>
      </w:r>
      <w:r w:rsidR="00C43EB1">
        <w:t xml:space="preserve"> patches. </w:t>
      </w:r>
      <w:r w:rsidR="00950059">
        <w:t xml:space="preserve">Exploratory testing took us between </w:t>
      </w:r>
      <w:r w:rsidR="00B613E5">
        <w:t>1-2 hours</w:t>
      </w:r>
      <w:r w:rsidR="00A51C5E">
        <w:t xml:space="preserve"> to</w:t>
      </w:r>
      <w:r w:rsidR="002416EF">
        <w:t xml:space="preserve"> find more complex bugs and </w:t>
      </w:r>
      <w:r w:rsidR="008A12CF">
        <w:t xml:space="preserve">whiteboard their </w:t>
      </w:r>
      <w:r w:rsidR="00572579">
        <w:t xml:space="preserve">fixes. Finally, path-based testing and </w:t>
      </w:r>
      <w:r w:rsidR="0066315E">
        <w:t xml:space="preserve">actually writing the unit tests took between </w:t>
      </w:r>
      <w:r w:rsidR="00DF7F50">
        <w:t xml:space="preserve">6-8 hours </w:t>
      </w:r>
      <w:r w:rsidR="002E1CCB">
        <w:t xml:space="preserve">because of the sheer number of input possibilities we had to consider. </w:t>
      </w:r>
      <w:r w:rsidR="007E24A2">
        <w:t xml:space="preserve">We started with </w:t>
      </w:r>
      <w:r w:rsidR="0055404D">
        <w:t>simple tests that we expected to pass and then added more and more complex</w:t>
      </w:r>
      <w:r w:rsidR="00020BC1">
        <w:t xml:space="preserve"> </w:t>
      </w:r>
      <w:r w:rsidR="00A97889">
        <w:t xml:space="preserve">RPN expressions in order to break our program. </w:t>
      </w:r>
      <w:r w:rsidR="007008B3">
        <w:t xml:space="preserve">Once </w:t>
      </w:r>
      <w:r w:rsidR="006037FE">
        <w:t xml:space="preserve">we had tested exhaustively </w:t>
      </w:r>
      <w:r w:rsidR="00E74CA4">
        <w:t xml:space="preserve">and up to our satisfaction, we </w:t>
      </w:r>
      <w:r w:rsidR="00205B74">
        <w:t>moved on to the next requirement</w:t>
      </w:r>
      <w:r w:rsidR="00401B39">
        <w:t xml:space="preserve">s. </w:t>
      </w:r>
      <w:r w:rsidR="00EC6EEE">
        <w:t xml:space="preserve">However, </w:t>
      </w:r>
      <w:r w:rsidR="005B215F">
        <w:t>a</w:t>
      </w:r>
      <w:r w:rsidR="00AB2101">
        <w:t xml:space="preserve"> large portion of </w:t>
      </w:r>
      <w:r w:rsidR="00975EFA">
        <w:t>the testing</w:t>
      </w:r>
      <w:r w:rsidR="00AB2101">
        <w:t xml:space="preserve"> time was </w:t>
      </w:r>
      <w:r w:rsidR="008423FA">
        <w:t>solely repeated work beca</w:t>
      </w:r>
      <w:r w:rsidR="00297EA2">
        <w:t xml:space="preserve">use often times, </w:t>
      </w:r>
      <w:r w:rsidR="00D4317E">
        <w:t xml:space="preserve">a fix to </w:t>
      </w:r>
      <w:r w:rsidR="00EA6B7B">
        <w:t xml:space="preserve">a bug would </w:t>
      </w:r>
      <w:r w:rsidR="00457512">
        <w:t xml:space="preserve">create a previously fixed bug to </w:t>
      </w:r>
      <w:r w:rsidR="00101D86">
        <w:t xml:space="preserve">be </w:t>
      </w:r>
      <w:r w:rsidR="004B4E09">
        <w:t xml:space="preserve">reborn. </w:t>
      </w:r>
      <w:r w:rsidR="00705DD5">
        <w:t xml:space="preserve">Thus, we spent a lot of time </w:t>
      </w:r>
      <w:r w:rsidR="0068598B">
        <w:t>performing regression tests as well</w:t>
      </w:r>
      <w:r w:rsidR="002B38A5">
        <w:t xml:space="preserve">. </w:t>
      </w:r>
    </w:p>
    <w:p w14:paraId="17C31420" w14:textId="758408E4" w:rsidR="00E5775F" w:rsidRDefault="00E5775F" w:rsidP="001460CF">
      <w:pPr>
        <w:spacing w:line="480" w:lineRule="auto"/>
        <w:ind w:firstLine="720"/>
      </w:pPr>
      <w:r>
        <w:t xml:space="preserve">Our final test coverage is reported by </w:t>
      </w:r>
      <w:proofErr w:type="spellStart"/>
      <w:r>
        <w:t>simplecov</w:t>
      </w:r>
      <w:proofErr w:type="spellEnd"/>
      <w:r>
        <w:t xml:space="preserve"> as 99.1%, though this does also include our </w:t>
      </w:r>
      <w:proofErr w:type="spellStart"/>
      <w:r>
        <w:t>arg_checker_test</w:t>
      </w:r>
      <w:r w:rsidR="001460CF">
        <w:t>.rb</w:t>
      </w:r>
      <w:proofErr w:type="spellEnd"/>
      <w:r>
        <w:t xml:space="preserve"> and </w:t>
      </w:r>
      <w:proofErr w:type="spellStart"/>
      <w:r>
        <w:t>init_errors_test</w:t>
      </w:r>
      <w:r w:rsidR="001460CF">
        <w:t>.rb</w:t>
      </w:r>
      <w:proofErr w:type="spellEnd"/>
      <w:r>
        <w:t xml:space="preserve"> files. A more accurate percentage is </w:t>
      </w:r>
      <w:r w:rsidR="001460CF">
        <w:t xml:space="preserve">93.1%, once you include the relevant lines from </w:t>
      </w:r>
      <w:proofErr w:type="spellStart"/>
      <w:r w:rsidR="001460CF">
        <w:t>rpn.rb</w:t>
      </w:r>
      <w:proofErr w:type="spellEnd"/>
      <w:r w:rsidR="001460CF">
        <w:t xml:space="preserve"> as well.</w:t>
      </w:r>
    </w:p>
    <w:sectPr w:rsidR="00E5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32EA9" w14:textId="77777777" w:rsidR="00C93E29" w:rsidRDefault="00C93E29" w:rsidP="001460CF">
      <w:pPr>
        <w:spacing w:after="0" w:line="240" w:lineRule="auto"/>
      </w:pPr>
      <w:r>
        <w:separator/>
      </w:r>
    </w:p>
  </w:endnote>
  <w:endnote w:type="continuationSeparator" w:id="0">
    <w:p w14:paraId="5A11EE4D" w14:textId="77777777" w:rsidR="00C93E29" w:rsidRDefault="00C93E29" w:rsidP="0014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F57C" w14:textId="77777777" w:rsidR="00C93E29" w:rsidRDefault="00C93E29" w:rsidP="001460CF">
      <w:pPr>
        <w:spacing w:after="0" w:line="240" w:lineRule="auto"/>
      </w:pPr>
      <w:r>
        <w:separator/>
      </w:r>
    </w:p>
  </w:footnote>
  <w:footnote w:type="continuationSeparator" w:id="0">
    <w:p w14:paraId="7126AAE0" w14:textId="77777777" w:rsidR="00C93E29" w:rsidRDefault="00C93E29" w:rsidP="00146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5"/>
    <w:rsid w:val="000043DB"/>
    <w:rsid w:val="00007AAA"/>
    <w:rsid w:val="000163BA"/>
    <w:rsid w:val="00016578"/>
    <w:rsid w:val="000205E4"/>
    <w:rsid w:val="00020AF3"/>
    <w:rsid w:val="00020BC1"/>
    <w:rsid w:val="00021EAC"/>
    <w:rsid w:val="00045B31"/>
    <w:rsid w:val="0006250F"/>
    <w:rsid w:val="00062C10"/>
    <w:rsid w:val="00064B46"/>
    <w:rsid w:val="000816DE"/>
    <w:rsid w:val="00085F31"/>
    <w:rsid w:val="0008723D"/>
    <w:rsid w:val="000A614F"/>
    <w:rsid w:val="000C1299"/>
    <w:rsid w:val="000E11C7"/>
    <w:rsid w:val="000E3173"/>
    <w:rsid w:val="000F6026"/>
    <w:rsid w:val="00101D86"/>
    <w:rsid w:val="00102A9D"/>
    <w:rsid w:val="00102DAA"/>
    <w:rsid w:val="001036D0"/>
    <w:rsid w:val="001179FE"/>
    <w:rsid w:val="001309CE"/>
    <w:rsid w:val="001332AB"/>
    <w:rsid w:val="001377F2"/>
    <w:rsid w:val="0014433B"/>
    <w:rsid w:val="001460CF"/>
    <w:rsid w:val="00147031"/>
    <w:rsid w:val="00154EB8"/>
    <w:rsid w:val="00181DCD"/>
    <w:rsid w:val="001856DB"/>
    <w:rsid w:val="001A1D1F"/>
    <w:rsid w:val="001C23C0"/>
    <w:rsid w:val="001C24E5"/>
    <w:rsid w:val="001D0E48"/>
    <w:rsid w:val="001D16A2"/>
    <w:rsid w:val="001D1C30"/>
    <w:rsid w:val="001E5C64"/>
    <w:rsid w:val="001F0801"/>
    <w:rsid w:val="00202AAF"/>
    <w:rsid w:val="00205B74"/>
    <w:rsid w:val="0021550A"/>
    <w:rsid w:val="00224490"/>
    <w:rsid w:val="0024124A"/>
    <w:rsid w:val="002416EF"/>
    <w:rsid w:val="002426F5"/>
    <w:rsid w:val="00255D33"/>
    <w:rsid w:val="00270C1E"/>
    <w:rsid w:val="0028085A"/>
    <w:rsid w:val="00282ABD"/>
    <w:rsid w:val="00287A12"/>
    <w:rsid w:val="00293662"/>
    <w:rsid w:val="00297EA2"/>
    <w:rsid w:val="002A308C"/>
    <w:rsid w:val="002A3D7F"/>
    <w:rsid w:val="002A6666"/>
    <w:rsid w:val="002B38A5"/>
    <w:rsid w:val="002B3FF0"/>
    <w:rsid w:val="002C2184"/>
    <w:rsid w:val="002C3899"/>
    <w:rsid w:val="002D277D"/>
    <w:rsid w:val="002E1CCB"/>
    <w:rsid w:val="002E5482"/>
    <w:rsid w:val="00304BA0"/>
    <w:rsid w:val="00304D57"/>
    <w:rsid w:val="003304D5"/>
    <w:rsid w:val="003331B7"/>
    <w:rsid w:val="00347299"/>
    <w:rsid w:val="003479B7"/>
    <w:rsid w:val="003633D5"/>
    <w:rsid w:val="003A5D83"/>
    <w:rsid w:val="003C0ADA"/>
    <w:rsid w:val="003C0CC3"/>
    <w:rsid w:val="003C2C09"/>
    <w:rsid w:val="003F6A19"/>
    <w:rsid w:val="00401B39"/>
    <w:rsid w:val="00404AAB"/>
    <w:rsid w:val="004124B7"/>
    <w:rsid w:val="004201E3"/>
    <w:rsid w:val="00434F41"/>
    <w:rsid w:val="004408DB"/>
    <w:rsid w:val="00447C29"/>
    <w:rsid w:val="00456578"/>
    <w:rsid w:val="00457512"/>
    <w:rsid w:val="00460D06"/>
    <w:rsid w:val="004A0E25"/>
    <w:rsid w:val="004B1B66"/>
    <w:rsid w:val="004B4595"/>
    <w:rsid w:val="004B4E09"/>
    <w:rsid w:val="004C0174"/>
    <w:rsid w:val="004C0F03"/>
    <w:rsid w:val="004C1E0A"/>
    <w:rsid w:val="004D4B0D"/>
    <w:rsid w:val="004E5AFA"/>
    <w:rsid w:val="004E7970"/>
    <w:rsid w:val="005111B4"/>
    <w:rsid w:val="005112B4"/>
    <w:rsid w:val="0055404D"/>
    <w:rsid w:val="00560EAA"/>
    <w:rsid w:val="00572579"/>
    <w:rsid w:val="00572976"/>
    <w:rsid w:val="00587ADC"/>
    <w:rsid w:val="005B0101"/>
    <w:rsid w:val="005B096A"/>
    <w:rsid w:val="005B215F"/>
    <w:rsid w:val="005C1856"/>
    <w:rsid w:val="005C2D9E"/>
    <w:rsid w:val="005C64C5"/>
    <w:rsid w:val="005D4D4B"/>
    <w:rsid w:val="005D5E1B"/>
    <w:rsid w:val="005D629B"/>
    <w:rsid w:val="005D6546"/>
    <w:rsid w:val="005D6C4E"/>
    <w:rsid w:val="005F6A9F"/>
    <w:rsid w:val="00603733"/>
    <w:rsid w:val="006037FE"/>
    <w:rsid w:val="00613E55"/>
    <w:rsid w:val="006205AF"/>
    <w:rsid w:val="00620B41"/>
    <w:rsid w:val="00636B5F"/>
    <w:rsid w:val="00640965"/>
    <w:rsid w:val="00640CA3"/>
    <w:rsid w:val="0066315E"/>
    <w:rsid w:val="006641EE"/>
    <w:rsid w:val="00671471"/>
    <w:rsid w:val="00674FC5"/>
    <w:rsid w:val="0068113F"/>
    <w:rsid w:val="0068598B"/>
    <w:rsid w:val="006942FA"/>
    <w:rsid w:val="006A2363"/>
    <w:rsid w:val="006B64F3"/>
    <w:rsid w:val="006E00B3"/>
    <w:rsid w:val="006E1B46"/>
    <w:rsid w:val="006F0304"/>
    <w:rsid w:val="006F135D"/>
    <w:rsid w:val="006F6F7D"/>
    <w:rsid w:val="006F7DAA"/>
    <w:rsid w:val="007008B3"/>
    <w:rsid w:val="00705DD5"/>
    <w:rsid w:val="007064CF"/>
    <w:rsid w:val="007155D1"/>
    <w:rsid w:val="00727DE4"/>
    <w:rsid w:val="00734F7A"/>
    <w:rsid w:val="007358C2"/>
    <w:rsid w:val="007413DD"/>
    <w:rsid w:val="00742151"/>
    <w:rsid w:val="00752870"/>
    <w:rsid w:val="007569B3"/>
    <w:rsid w:val="00764A68"/>
    <w:rsid w:val="00767267"/>
    <w:rsid w:val="0077280F"/>
    <w:rsid w:val="007837C4"/>
    <w:rsid w:val="00785A99"/>
    <w:rsid w:val="00787A2F"/>
    <w:rsid w:val="00794D21"/>
    <w:rsid w:val="00794D3D"/>
    <w:rsid w:val="00796430"/>
    <w:rsid w:val="007C44D7"/>
    <w:rsid w:val="007C45FF"/>
    <w:rsid w:val="007C5BB1"/>
    <w:rsid w:val="007D1DDD"/>
    <w:rsid w:val="007E123D"/>
    <w:rsid w:val="007E24A2"/>
    <w:rsid w:val="007E7015"/>
    <w:rsid w:val="007F3611"/>
    <w:rsid w:val="0080066E"/>
    <w:rsid w:val="0080409E"/>
    <w:rsid w:val="00821518"/>
    <w:rsid w:val="00822092"/>
    <w:rsid w:val="00825BA8"/>
    <w:rsid w:val="00830840"/>
    <w:rsid w:val="008373F0"/>
    <w:rsid w:val="00841006"/>
    <w:rsid w:val="008423FA"/>
    <w:rsid w:val="00844815"/>
    <w:rsid w:val="00847E42"/>
    <w:rsid w:val="00863BFF"/>
    <w:rsid w:val="00864517"/>
    <w:rsid w:val="00865245"/>
    <w:rsid w:val="00872701"/>
    <w:rsid w:val="008875F3"/>
    <w:rsid w:val="008A12CF"/>
    <w:rsid w:val="008A4A0E"/>
    <w:rsid w:val="008A7D61"/>
    <w:rsid w:val="008C7FEB"/>
    <w:rsid w:val="008D2F87"/>
    <w:rsid w:val="008D44C7"/>
    <w:rsid w:val="008E49CB"/>
    <w:rsid w:val="008F02C4"/>
    <w:rsid w:val="00904979"/>
    <w:rsid w:val="00906D63"/>
    <w:rsid w:val="00907A63"/>
    <w:rsid w:val="0092101D"/>
    <w:rsid w:val="00937A47"/>
    <w:rsid w:val="00950059"/>
    <w:rsid w:val="0095749C"/>
    <w:rsid w:val="00975EFA"/>
    <w:rsid w:val="00982ABB"/>
    <w:rsid w:val="00990F75"/>
    <w:rsid w:val="009A47EA"/>
    <w:rsid w:val="009A5E6D"/>
    <w:rsid w:val="009B25B9"/>
    <w:rsid w:val="009B3158"/>
    <w:rsid w:val="009C09C9"/>
    <w:rsid w:val="009C3562"/>
    <w:rsid w:val="009C4868"/>
    <w:rsid w:val="009E3A5B"/>
    <w:rsid w:val="009E3B23"/>
    <w:rsid w:val="009E629B"/>
    <w:rsid w:val="009E6BD1"/>
    <w:rsid w:val="009F5082"/>
    <w:rsid w:val="009F7537"/>
    <w:rsid w:val="00A003EB"/>
    <w:rsid w:val="00A05104"/>
    <w:rsid w:val="00A12596"/>
    <w:rsid w:val="00A14B47"/>
    <w:rsid w:val="00A40DE6"/>
    <w:rsid w:val="00A416EC"/>
    <w:rsid w:val="00A45EA4"/>
    <w:rsid w:val="00A51C5E"/>
    <w:rsid w:val="00A6420C"/>
    <w:rsid w:val="00A74948"/>
    <w:rsid w:val="00A86434"/>
    <w:rsid w:val="00A9068F"/>
    <w:rsid w:val="00A97889"/>
    <w:rsid w:val="00A97DE3"/>
    <w:rsid w:val="00AA0289"/>
    <w:rsid w:val="00AA2D0D"/>
    <w:rsid w:val="00AB159B"/>
    <w:rsid w:val="00AB2101"/>
    <w:rsid w:val="00AB27BF"/>
    <w:rsid w:val="00AB5825"/>
    <w:rsid w:val="00AC23A1"/>
    <w:rsid w:val="00AD2FD8"/>
    <w:rsid w:val="00AF15E6"/>
    <w:rsid w:val="00AF54C1"/>
    <w:rsid w:val="00AF5972"/>
    <w:rsid w:val="00B0149B"/>
    <w:rsid w:val="00B05812"/>
    <w:rsid w:val="00B07BD3"/>
    <w:rsid w:val="00B16453"/>
    <w:rsid w:val="00B2160F"/>
    <w:rsid w:val="00B21F02"/>
    <w:rsid w:val="00B230FC"/>
    <w:rsid w:val="00B43339"/>
    <w:rsid w:val="00B44957"/>
    <w:rsid w:val="00B47328"/>
    <w:rsid w:val="00B575EC"/>
    <w:rsid w:val="00B613E5"/>
    <w:rsid w:val="00B8132C"/>
    <w:rsid w:val="00B84F6E"/>
    <w:rsid w:val="00B8688A"/>
    <w:rsid w:val="00BB0129"/>
    <w:rsid w:val="00BB71C5"/>
    <w:rsid w:val="00BC3A67"/>
    <w:rsid w:val="00BD5D70"/>
    <w:rsid w:val="00BE686B"/>
    <w:rsid w:val="00C00446"/>
    <w:rsid w:val="00C0143D"/>
    <w:rsid w:val="00C023ED"/>
    <w:rsid w:val="00C06FBB"/>
    <w:rsid w:val="00C12307"/>
    <w:rsid w:val="00C168F2"/>
    <w:rsid w:val="00C16B1E"/>
    <w:rsid w:val="00C273F1"/>
    <w:rsid w:val="00C27648"/>
    <w:rsid w:val="00C32214"/>
    <w:rsid w:val="00C43EB1"/>
    <w:rsid w:val="00C6104A"/>
    <w:rsid w:val="00C73F6D"/>
    <w:rsid w:val="00C808F8"/>
    <w:rsid w:val="00C8201C"/>
    <w:rsid w:val="00C82960"/>
    <w:rsid w:val="00C8780A"/>
    <w:rsid w:val="00C91B75"/>
    <w:rsid w:val="00C93E29"/>
    <w:rsid w:val="00CB03BE"/>
    <w:rsid w:val="00CB6174"/>
    <w:rsid w:val="00CB6446"/>
    <w:rsid w:val="00CB77A2"/>
    <w:rsid w:val="00CC65D8"/>
    <w:rsid w:val="00CF0583"/>
    <w:rsid w:val="00CF4B1E"/>
    <w:rsid w:val="00D008B0"/>
    <w:rsid w:val="00D04623"/>
    <w:rsid w:val="00D07458"/>
    <w:rsid w:val="00D11AF9"/>
    <w:rsid w:val="00D2560D"/>
    <w:rsid w:val="00D2679B"/>
    <w:rsid w:val="00D34A63"/>
    <w:rsid w:val="00D4317E"/>
    <w:rsid w:val="00D4511B"/>
    <w:rsid w:val="00D543D3"/>
    <w:rsid w:val="00D60D6C"/>
    <w:rsid w:val="00D67187"/>
    <w:rsid w:val="00D72A27"/>
    <w:rsid w:val="00D77459"/>
    <w:rsid w:val="00D82FAF"/>
    <w:rsid w:val="00D86195"/>
    <w:rsid w:val="00D91EC7"/>
    <w:rsid w:val="00DA1A3D"/>
    <w:rsid w:val="00DA647F"/>
    <w:rsid w:val="00DB1BE3"/>
    <w:rsid w:val="00DB4620"/>
    <w:rsid w:val="00DF1F90"/>
    <w:rsid w:val="00DF2597"/>
    <w:rsid w:val="00DF686E"/>
    <w:rsid w:val="00DF78C7"/>
    <w:rsid w:val="00DF7B66"/>
    <w:rsid w:val="00DF7F50"/>
    <w:rsid w:val="00E0502C"/>
    <w:rsid w:val="00E12547"/>
    <w:rsid w:val="00E25C13"/>
    <w:rsid w:val="00E36DE4"/>
    <w:rsid w:val="00E4244A"/>
    <w:rsid w:val="00E51DB9"/>
    <w:rsid w:val="00E569EF"/>
    <w:rsid w:val="00E5775F"/>
    <w:rsid w:val="00E61CED"/>
    <w:rsid w:val="00E65320"/>
    <w:rsid w:val="00E66800"/>
    <w:rsid w:val="00E71F21"/>
    <w:rsid w:val="00E74CA4"/>
    <w:rsid w:val="00E849B5"/>
    <w:rsid w:val="00EA6B7B"/>
    <w:rsid w:val="00EA6C0A"/>
    <w:rsid w:val="00EB111F"/>
    <w:rsid w:val="00EB5170"/>
    <w:rsid w:val="00EC22DB"/>
    <w:rsid w:val="00EC6EEE"/>
    <w:rsid w:val="00ED24A2"/>
    <w:rsid w:val="00EE5E28"/>
    <w:rsid w:val="00EF204B"/>
    <w:rsid w:val="00EF2A2A"/>
    <w:rsid w:val="00EF2D5E"/>
    <w:rsid w:val="00F03517"/>
    <w:rsid w:val="00F0693E"/>
    <w:rsid w:val="00F31A9B"/>
    <w:rsid w:val="00F53DB7"/>
    <w:rsid w:val="00F8124A"/>
    <w:rsid w:val="00F86C26"/>
    <w:rsid w:val="00F9495B"/>
    <w:rsid w:val="00F96F2D"/>
    <w:rsid w:val="00FA0279"/>
    <w:rsid w:val="00FA6544"/>
    <w:rsid w:val="00FD24DB"/>
    <w:rsid w:val="00FE6D3E"/>
    <w:rsid w:val="00FE74B6"/>
    <w:rsid w:val="00FF0BD9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E39A"/>
  <w15:chartTrackingRefBased/>
  <w15:docId w15:val="{45328A13-5FB8-42E6-A3F6-68D0E18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4E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CF"/>
  </w:style>
  <w:style w:type="paragraph" w:styleId="Footer">
    <w:name w:val="footer"/>
    <w:basedOn w:val="Normal"/>
    <w:link w:val="FooterChar"/>
    <w:uiPriority w:val="99"/>
    <w:unhideWhenUsed/>
    <w:rsid w:val="0014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manyugupta/CS1632_Deliverable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Sumanyu</dc:creator>
  <cp:keywords/>
  <dc:description/>
  <cp:lastModifiedBy>Scott Crawford</cp:lastModifiedBy>
  <cp:revision>708</cp:revision>
  <dcterms:created xsi:type="dcterms:W3CDTF">2018-04-16T17:30:00Z</dcterms:created>
  <dcterms:modified xsi:type="dcterms:W3CDTF">2018-04-18T08:41:00Z</dcterms:modified>
</cp:coreProperties>
</file>