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6B4" w:rsidRDefault="00FB6C45" w:rsidP="00023D4E">
      <w:r>
        <w:t>Following instructions here:</w:t>
      </w:r>
      <w:r w:rsidR="00023D4E" w:rsidRPr="00023D4E">
        <w:t xml:space="preserve"> </w:t>
      </w:r>
      <w:hyperlink r:id="rId4" w:history="1">
        <w:r w:rsidR="006F26B4" w:rsidRPr="00F43A59">
          <w:rPr>
            <w:color w:val="0000FF"/>
            <w:u w:val="single"/>
          </w:rPr>
          <w:t>https://cloud.ibm.com/docs/blockchain-sw?topic=blockchain-sw-deploy-ocp</w:t>
        </w:r>
      </w:hyperlink>
    </w:p>
    <w:p w:rsidR="00023D4E" w:rsidRDefault="00023D4E" w:rsidP="00FB6C45">
      <w:r>
        <w:t xml:space="preserve">(Related links: </w:t>
      </w:r>
    </w:p>
    <w:p w:rsidR="00FB6C45" w:rsidRDefault="00FB6C45" w:rsidP="00FB6C45">
      <w:r>
        <w:t xml:space="preserve"> </w:t>
      </w:r>
      <w:hyperlink r:id="rId5" w:history="1">
        <w:r w:rsidRPr="00E045BB">
          <w:rPr>
            <w:rStyle w:val="Hyperlink"/>
          </w:rPr>
          <w:t>https://cloud.ibm.com/docs/services/blockchain-sw?topic=blockchain-sw-deploy-k8-firewall</w:t>
        </w:r>
      </w:hyperlink>
    </w:p>
    <w:p w:rsidR="006F26B4" w:rsidRDefault="001D765D" w:rsidP="006F26B4">
      <w:hyperlink r:id="rId6" w:history="1">
        <w:r w:rsidR="006F26B4">
          <w:rPr>
            <w:rStyle w:val="Hyperlink"/>
          </w:rPr>
          <w:t>https://cloud.ibm.com/docs/blockchain-sw?topic=blockchain-sw-deploy-k8</w:t>
        </w:r>
      </w:hyperlink>
    </w:p>
    <w:p w:rsidR="00F43A59" w:rsidRPr="00F43A59" w:rsidRDefault="00023D4E" w:rsidP="00F43A59">
      <w:r>
        <w:t>)</w:t>
      </w:r>
    </w:p>
    <w:p w:rsidR="00857C82" w:rsidRDefault="00857C82"/>
    <w:p w:rsidR="00D70D0D" w:rsidRPr="00D70D0D" w:rsidRDefault="001D765D" w:rsidP="00D70D0D">
      <w:hyperlink r:id="rId7" w:history="1">
        <w:r w:rsidR="00D70D0D" w:rsidRPr="00D70D0D">
          <w:rPr>
            <w:color w:val="0000FF"/>
            <w:u w:val="single"/>
          </w:rPr>
          <w:t>https://c100-e.us-south.containers.cloud.ibm.com:31143/console/catalog</w:t>
        </w:r>
      </w:hyperlink>
    </w:p>
    <w:p w:rsidR="00D70D0D" w:rsidRDefault="00D70D0D"/>
    <w:p w:rsidR="00BC1082" w:rsidRDefault="00BC1082">
      <w:r>
        <w:t>Steps:</w:t>
      </w:r>
    </w:p>
    <w:p w:rsidR="00BC1082" w:rsidRDefault="00BC1082"/>
    <w:p w:rsidR="00BC1082" w:rsidRDefault="00D70D0D">
      <w:r>
        <w:t>Login..</w:t>
      </w:r>
    </w:p>
    <w:p w:rsidR="00FB6C45" w:rsidRDefault="00FB6C45"/>
    <w:p w:rsidR="00FB6C45" w:rsidRDefault="00BC1082">
      <w:proofErr w:type="spellStart"/>
      <w:r w:rsidRPr="00BC1082">
        <w:t>oc</w:t>
      </w:r>
      <w:proofErr w:type="spellEnd"/>
      <w:r w:rsidRPr="00BC1082">
        <w:t xml:space="preserve"> project </w:t>
      </w:r>
      <w:r w:rsidR="001D765D">
        <w:t>visa-demo</w:t>
      </w:r>
    </w:p>
    <w:p w:rsidR="007F375C" w:rsidRDefault="007F375C"/>
    <w:p w:rsidR="00FB6C45" w:rsidRDefault="00FB6C45" w:rsidP="00FB6C45">
      <w:r>
        <w:t xml:space="preserve">The local docker repo isn’t enabled, so I am attempting to login into the external docker repo </w:t>
      </w:r>
      <w:r w:rsidR="006F26B4">
        <w:t>a</w:t>
      </w:r>
      <w:r>
        <w:t>nd run it</w:t>
      </w:r>
    </w:p>
    <w:p w:rsidR="00FB7021" w:rsidRDefault="00FB7021"/>
    <w:p w:rsidR="00BF5ADF" w:rsidRDefault="00BF5ADF" w:rsidP="00BF5ADF">
      <w:r>
        <w:t xml:space="preserve">IBP-OP git:(master) </w:t>
      </w:r>
      <w:r>
        <w:rPr>
          <w:rFonts w:ascii="Segoe UI Symbol" w:hAnsi="Segoe UI Symbol" w:cs="Segoe UI Symbol"/>
        </w:rPr>
        <w:t>✗</w:t>
      </w:r>
      <w:r>
        <w:t xml:space="preserve"> </w:t>
      </w:r>
      <w:proofErr w:type="spellStart"/>
      <w:r>
        <w:t>oc</w:t>
      </w:r>
      <w:proofErr w:type="spellEnd"/>
      <w:r>
        <w:t xml:space="preserve"> project </w:t>
      </w:r>
      <w:r w:rsidR="001D765D">
        <w:t>visa-demo</w:t>
      </w:r>
    </w:p>
    <w:p w:rsidR="00BF5ADF" w:rsidRDefault="00BF5ADF" w:rsidP="00BF5ADF">
      <w:r>
        <w:t>Now using project "</w:t>
      </w:r>
      <w:r w:rsidR="001D765D">
        <w:t>visa-demo</w:t>
      </w:r>
      <w:r>
        <w:t>" on server "https://c100-e.us-south.containers.cloud.ibm.com:31143".</w:t>
      </w:r>
    </w:p>
    <w:p w:rsidR="0010672C" w:rsidRDefault="0010672C" w:rsidP="00BF5ADF"/>
    <w:p w:rsidR="00BF5ADF" w:rsidRDefault="00BF5ADF" w:rsidP="00BF5ADF">
      <w:r>
        <w:rPr>
          <w:rFonts w:ascii="Segoe UI Symbol" w:hAnsi="Segoe UI Symbol" w:cs="Segoe UI Symbol"/>
        </w:rPr>
        <w:t>➜</w:t>
      </w:r>
      <w:r>
        <w:t xml:space="preserve">  IBP-OP git:(master) </w:t>
      </w:r>
      <w:r>
        <w:rPr>
          <w:rFonts w:ascii="Segoe UI Symbol" w:hAnsi="Segoe UI Symbol" w:cs="Segoe UI Symbol"/>
        </w:rPr>
        <w:t>✗</w:t>
      </w:r>
      <w:r>
        <w:t xml:space="preserve"> </w:t>
      </w:r>
      <w:proofErr w:type="spellStart"/>
      <w:r>
        <w:t>oc</w:t>
      </w:r>
      <w:proofErr w:type="spellEnd"/>
      <w:r>
        <w:t xml:space="preserve"> apply -f </w:t>
      </w:r>
      <w:proofErr w:type="spellStart"/>
      <w:r>
        <w:t>ibp-scc.yaml</w:t>
      </w:r>
      <w:proofErr w:type="spellEnd"/>
    </w:p>
    <w:p w:rsidR="00BF5ADF" w:rsidRDefault="00BF5ADF" w:rsidP="00BF5ADF">
      <w:r>
        <w:t>securitycontextconstraints.security.openshift.io/</w:t>
      </w:r>
      <w:r w:rsidR="001D765D">
        <w:t>visa-demo</w:t>
      </w:r>
      <w:r>
        <w:t xml:space="preserve"> created</w:t>
      </w:r>
    </w:p>
    <w:p w:rsidR="0010672C" w:rsidRDefault="0010672C" w:rsidP="00BF5ADF"/>
    <w:p w:rsidR="0010672C" w:rsidRDefault="00BF5ADF" w:rsidP="00BF5ADF">
      <w:r>
        <w:rPr>
          <w:rFonts w:ascii="Segoe UI Symbol" w:hAnsi="Segoe UI Symbol" w:cs="Segoe UI Symbol"/>
        </w:rPr>
        <w:t>➜</w:t>
      </w:r>
      <w:r>
        <w:t xml:space="preserve">  IBP-OP git:(master) </w:t>
      </w:r>
      <w:r>
        <w:rPr>
          <w:rFonts w:ascii="Segoe UI Symbol" w:hAnsi="Segoe UI Symbol" w:cs="Segoe UI Symbol"/>
        </w:rPr>
        <w:t>✗</w:t>
      </w:r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adm</w:t>
      </w:r>
      <w:proofErr w:type="spellEnd"/>
      <w:r>
        <w:t xml:space="preserve"> policy add-</w:t>
      </w:r>
      <w:proofErr w:type="spellStart"/>
      <w:r>
        <w:t>scc</w:t>
      </w:r>
      <w:proofErr w:type="spellEnd"/>
      <w:r>
        <w:t xml:space="preserve">-to-user  </w:t>
      </w:r>
      <w:r w:rsidR="001D765D">
        <w:t>visa-demo</w:t>
      </w:r>
    </w:p>
    <w:p w:rsidR="0010672C" w:rsidRDefault="00BF5ADF" w:rsidP="00BF5ADF">
      <w:proofErr w:type="spellStart"/>
      <w:r>
        <w:t>system:serviceaccounts:</w:t>
      </w:r>
      <w:r w:rsidR="001D765D">
        <w:t>visa-demo</w:t>
      </w:r>
      <w:proofErr w:type="spellEnd"/>
    </w:p>
    <w:p w:rsidR="00BF5ADF" w:rsidRDefault="00BF5ADF" w:rsidP="00BF5ADF">
      <w:proofErr w:type="spellStart"/>
      <w:r>
        <w:t>scc</w:t>
      </w:r>
      <w:proofErr w:type="spellEnd"/>
      <w:r>
        <w:t xml:space="preserve"> "</w:t>
      </w:r>
      <w:r w:rsidR="0010672C" w:rsidRPr="0010672C">
        <w:t xml:space="preserve"> </w:t>
      </w:r>
      <w:r w:rsidR="001D765D">
        <w:t>visa-demo</w:t>
      </w:r>
      <w:r w:rsidR="0010672C">
        <w:t xml:space="preserve"> </w:t>
      </w:r>
      <w:r>
        <w:t>" added to: ["</w:t>
      </w:r>
      <w:proofErr w:type="spellStart"/>
      <w:r>
        <w:t>system:serviceaccounts:</w:t>
      </w:r>
      <w:r w:rsidR="001D765D">
        <w:t>visa-demo</w:t>
      </w:r>
      <w:proofErr w:type="spellEnd"/>
      <w:r>
        <w:t>"]</w:t>
      </w:r>
    </w:p>
    <w:p w:rsidR="0010672C" w:rsidRDefault="0010672C" w:rsidP="00BF5ADF"/>
    <w:p w:rsidR="00BF5ADF" w:rsidRDefault="00BF5ADF" w:rsidP="00BF5ADF">
      <w:r>
        <w:rPr>
          <w:rFonts w:ascii="Segoe UI Symbol" w:hAnsi="Segoe UI Symbol" w:cs="Segoe UI Symbol"/>
        </w:rPr>
        <w:t>➜</w:t>
      </w:r>
      <w:r>
        <w:t xml:space="preserve">  IBP-OP git:(master) </w:t>
      </w:r>
      <w:r>
        <w:rPr>
          <w:rFonts w:ascii="Segoe UI Symbol" w:hAnsi="Segoe UI Symbol" w:cs="Segoe UI Symbol"/>
        </w:rPr>
        <w:t>✗</w:t>
      </w:r>
      <w:r>
        <w:t xml:space="preserve"> </w:t>
      </w:r>
      <w:proofErr w:type="spellStart"/>
      <w:r>
        <w:t>oc</w:t>
      </w:r>
      <w:proofErr w:type="spellEnd"/>
      <w:r>
        <w:t xml:space="preserve"> apply -f </w:t>
      </w:r>
      <w:proofErr w:type="spellStart"/>
      <w:r>
        <w:t>ibp-clusterrole.yaml</w:t>
      </w:r>
      <w:proofErr w:type="spellEnd"/>
    </w:p>
    <w:p w:rsidR="00BF5ADF" w:rsidRDefault="00BF5ADF" w:rsidP="00BF5ADF">
      <w:r>
        <w:t>clusterrole.rbac.authorization.k8s.io/</w:t>
      </w:r>
      <w:r w:rsidR="001D765D">
        <w:t>visa-demo</w:t>
      </w:r>
      <w:r>
        <w:t xml:space="preserve"> created</w:t>
      </w:r>
    </w:p>
    <w:p w:rsidR="0010672C" w:rsidRDefault="0010672C" w:rsidP="00BF5ADF"/>
    <w:p w:rsidR="00BF5ADF" w:rsidRDefault="00BF5ADF" w:rsidP="00BF5ADF">
      <w:r>
        <w:rPr>
          <w:rFonts w:ascii="Segoe UI Symbol" w:hAnsi="Segoe UI Symbol" w:cs="Segoe UI Symbol"/>
        </w:rPr>
        <w:t>➜</w:t>
      </w:r>
      <w:r>
        <w:t xml:space="preserve">  IBP-OP git:(master) </w:t>
      </w:r>
      <w:r>
        <w:rPr>
          <w:rFonts w:ascii="Segoe UI Symbol" w:hAnsi="Segoe UI Symbol" w:cs="Segoe UI Symbol"/>
        </w:rPr>
        <w:t>✗</w:t>
      </w:r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adm</w:t>
      </w:r>
      <w:proofErr w:type="spellEnd"/>
      <w:r>
        <w:t xml:space="preserve"> policy add-</w:t>
      </w:r>
      <w:proofErr w:type="spellStart"/>
      <w:r>
        <w:t>scc</w:t>
      </w:r>
      <w:proofErr w:type="spellEnd"/>
      <w:r>
        <w:t xml:space="preserve">-to-group </w:t>
      </w:r>
      <w:r w:rsidR="001D765D">
        <w:t>visa-demo</w:t>
      </w:r>
      <w:r>
        <w:t xml:space="preserve"> </w:t>
      </w:r>
      <w:proofErr w:type="spellStart"/>
      <w:r>
        <w:t>system:serviceaccounts:</w:t>
      </w:r>
      <w:r w:rsidR="001D765D">
        <w:t>visa-demo</w:t>
      </w:r>
      <w:proofErr w:type="spellEnd"/>
    </w:p>
    <w:p w:rsidR="00BF5ADF" w:rsidRDefault="00BF5ADF" w:rsidP="00BF5ADF">
      <w:proofErr w:type="spellStart"/>
      <w:r>
        <w:t>scc</w:t>
      </w:r>
      <w:proofErr w:type="spellEnd"/>
      <w:r>
        <w:t xml:space="preserve"> "</w:t>
      </w:r>
      <w:r w:rsidR="001D765D">
        <w:t>visa-demo</w:t>
      </w:r>
      <w:r>
        <w:t>" added to groups: ["</w:t>
      </w:r>
      <w:proofErr w:type="spellStart"/>
      <w:r>
        <w:t>system:serviceaccounts:</w:t>
      </w:r>
      <w:r w:rsidR="001D765D">
        <w:t>visa-demo</w:t>
      </w:r>
      <w:proofErr w:type="spellEnd"/>
      <w:r>
        <w:t>"]</w:t>
      </w:r>
    </w:p>
    <w:p w:rsidR="0010672C" w:rsidRDefault="0010672C" w:rsidP="00BF5ADF"/>
    <w:p w:rsidR="00BF5ADF" w:rsidRDefault="00BF5ADF" w:rsidP="00BF5ADF">
      <w:r>
        <w:rPr>
          <w:rFonts w:ascii="Segoe UI Symbol" w:hAnsi="Segoe UI Symbol" w:cs="Segoe UI Symbol"/>
        </w:rPr>
        <w:t>➜</w:t>
      </w:r>
      <w:r>
        <w:t xml:space="preserve">  IBP-OP git:(master) </w:t>
      </w:r>
      <w:r>
        <w:rPr>
          <w:rFonts w:ascii="Segoe UI Symbol" w:hAnsi="Segoe UI Symbol" w:cs="Segoe UI Symbol"/>
        </w:rPr>
        <w:t>✗</w:t>
      </w:r>
      <w:r>
        <w:t xml:space="preserve"> </w:t>
      </w:r>
      <w:proofErr w:type="spellStart"/>
      <w:r>
        <w:t>oc</w:t>
      </w:r>
      <w:proofErr w:type="spellEnd"/>
      <w:r>
        <w:t xml:space="preserve"> apply -f </w:t>
      </w:r>
      <w:proofErr w:type="spellStart"/>
      <w:r>
        <w:t>ibp-clusterrolebinding.yaml</w:t>
      </w:r>
      <w:proofErr w:type="spellEnd"/>
    </w:p>
    <w:p w:rsidR="00BF5ADF" w:rsidRDefault="00BF5ADF" w:rsidP="00BF5ADF">
      <w:r>
        <w:t>clusterrolebinding.rbac.authorization.k8s.io/</w:t>
      </w:r>
      <w:r w:rsidR="001D765D">
        <w:t>visa-demo</w:t>
      </w:r>
      <w:r>
        <w:t xml:space="preserve"> created</w:t>
      </w:r>
    </w:p>
    <w:p w:rsidR="0010672C" w:rsidRDefault="0010672C" w:rsidP="00BF5ADF"/>
    <w:p w:rsidR="00BF5ADF" w:rsidRDefault="00BF5ADF" w:rsidP="00BF5ADF">
      <w:r>
        <w:rPr>
          <w:rFonts w:ascii="Segoe UI Symbol" w:hAnsi="Segoe UI Symbol" w:cs="Segoe UI Symbol"/>
        </w:rPr>
        <w:t>➜</w:t>
      </w:r>
      <w:r>
        <w:t xml:space="preserve">  IBP-OP git:(master) </w:t>
      </w:r>
      <w:r>
        <w:rPr>
          <w:rFonts w:ascii="Segoe UI Symbol" w:hAnsi="Segoe UI Symbol" w:cs="Segoe UI Symbol"/>
        </w:rPr>
        <w:t>✗</w:t>
      </w:r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adm</w:t>
      </w:r>
      <w:proofErr w:type="spellEnd"/>
      <w:r>
        <w:t xml:space="preserve"> policy add-cluster-role-to-user </w:t>
      </w:r>
      <w:r w:rsidR="001D765D">
        <w:t>visa-demo</w:t>
      </w:r>
      <w:r>
        <w:t xml:space="preserve"> </w:t>
      </w:r>
      <w:proofErr w:type="spellStart"/>
      <w:r>
        <w:t>system:serviceaccounts:</w:t>
      </w:r>
      <w:r w:rsidR="001D765D">
        <w:t>visa-demo</w:t>
      </w:r>
      <w:proofErr w:type="spellEnd"/>
    </w:p>
    <w:p w:rsidR="007F375C" w:rsidRDefault="00BF5ADF" w:rsidP="00BF5ADF">
      <w:r>
        <w:t>cluster role "</w:t>
      </w:r>
      <w:r w:rsidR="001D765D">
        <w:t>visa-demo</w:t>
      </w:r>
      <w:r>
        <w:t>" added: "</w:t>
      </w:r>
      <w:proofErr w:type="spellStart"/>
      <w:r>
        <w:t>system:serviceaccounts:</w:t>
      </w:r>
      <w:r w:rsidR="001D765D">
        <w:t>visa-demo</w:t>
      </w:r>
      <w:proofErr w:type="spellEnd"/>
      <w:r>
        <w:t>"</w:t>
      </w:r>
    </w:p>
    <w:p w:rsidR="007F375C" w:rsidRDefault="007F375C" w:rsidP="007F375C"/>
    <w:p w:rsidR="00AF703A" w:rsidRDefault="00AF703A" w:rsidP="007F375C">
      <w:proofErr w:type="spellStart"/>
      <w:r w:rsidRPr="00AF703A">
        <w:t>kubectl</w:t>
      </w:r>
      <w:proofErr w:type="spellEnd"/>
      <w:r w:rsidRPr="00AF703A">
        <w:t xml:space="preserve"> create secret docker-registry docker-key-secret --docker-server=cp.icr.io --docker-username=cp --docker-password=&lt;KEY&gt; --docker-email=&lt;EMAIL&gt; -n &lt;PROJECT_NAME&gt;</w:t>
      </w:r>
    </w:p>
    <w:p w:rsidR="00AF703A" w:rsidRDefault="00AF703A" w:rsidP="007F375C"/>
    <w:p w:rsidR="00833EFF" w:rsidRDefault="00833EFF" w:rsidP="00833EFF">
      <w:proofErr w:type="spellStart"/>
      <w:r>
        <w:t>kubectl</w:t>
      </w:r>
      <w:proofErr w:type="spellEnd"/>
      <w:r>
        <w:t xml:space="preserve"> create secret docker-registry docker-key-secret --docker-username=sumapnair@us.ibm.com --docker-</w:t>
      </w:r>
      <w:r>
        <w:lastRenderedPageBreak/>
        <w:t>password=AKCp5ejxmrfVEHpPeYL8oKYEukL1kHYrUh9DKt1bqzBCrC7v3Fn4cWHwy4itXUY9n2Ldu342J --docker-email=sumapnair@us.ibm.com --docker-server=ip-ibp-images-team-docker-remote.artifactory.swg-devops.com/cp</w:t>
      </w:r>
    </w:p>
    <w:p w:rsidR="007F375C" w:rsidRDefault="00833EFF" w:rsidP="00833EFF">
      <w:r>
        <w:t>secret/docker-key-secret created</w:t>
      </w:r>
    </w:p>
    <w:p w:rsidR="00833EFF" w:rsidRDefault="00833EFF" w:rsidP="00833EFF"/>
    <w:p w:rsidR="00833EFF" w:rsidRDefault="00833EFF" w:rsidP="00833EFF"/>
    <w:p w:rsidR="00CE4CE6" w:rsidRDefault="00CE4CE6" w:rsidP="00023D4E">
      <w:proofErr w:type="spellStart"/>
      <w:r>
        <w:t>kubectl</w:t>
      </w:r>
      <w:proofErr w:type="spellEnd"/>
      <w:r>
        <w:t xml:space="preserve"> apply -f </w:t>
      </w:r>
      <w:proofErr w:type="spellStart"/>
      <w:r>
        <w:t>ibp-operator.yaml</w:t>
      </w:r>
      <w:proofErr w:type="spellEnd"/>
      <w:r>
        <w:t xml:space="preserve"> -n </w:t>
      </w:r>
      <w:r w:rsidR="001D765D">
        <w:t>visa-demo</w:t>
      </w:r>
    </w:p>
    <w:p w:rsidR="00CE4CE6" w:rsidRDefault="00CE4CE6" w:rsidP="00CE4CE6">
      <w:proofErr w:type="spellStart"/>
      <w:r>
        <w:t>deployment.apps</w:t>
      </w:r>
      <w:proofErr w:type="spellEnd"/>
      <w:r>
        <w:t>/</w:t>
      </w:r>
      <w:proofErr w:type="spellStart"/>
      <w:r>
        <w:t>ibp</w:t>
      </w:r>
      <w:proofErr w:type="spellEnd"/>
      <w:r>
        <w:t>-operator created</w:t>
      </w:r>
    </w:p>
    <w:p w:rsidR="00CE4CE6" w:rsidRDefault="00CE4CE6" w:rsidP="00CE4CE6">
      <w:r>
        <w:t xml:space="preserve">(Instead of Local repository, in the </w:t>
      </w:r>
      <w:proofErr w:type="spellStart"/>
      <w:r>
        <w:t>yaml</w:t>
      </w:r>
      <w:proofErr w:type="spellEnd"/>
      <w:r>
        <w:t xml:space="preserve"> file, I used</w:t>
      </w:r>
    </w:p>
    <w:p w:rsidR="00CE4CE6" w:rsidRDefault="00CE4CE6" w:rsidP="00CE4CE6">
      <w:r w:rsidRPr="00CE4CE6">
        <w:t>ip-ibp-images-team-docker-remote.artifactory.swg-devops.com/cp</w:t>
      </w:r>
    </w:p>
    <w:p w:rsidR="001670BF" w:rsidRDefault="001670BF" w:rsidP="00FB7021"/>
    <w:p w:rsidR="00BF5ADF" w:rsidRDefault="000555E6" w:rsidP="000555E6">
      <w:proofErr w:type="spellStart"/>
      <w:r>
        <w:t>kubectl</w:t>
      </w:r>
      <w:proofErr w:type="spellEnd"/>
      <w:r>
        <w:t xml:space="preserve"> get deployment -n </w:t>
      </w:r>
      <w:r w:rsidR="001D765D">
        <w:t>visa-demo</w:t>
      </w:r>
      <w:r w:rsidR="00BF5ADF" w:rsidRPr="00BF5ADF">
        <w:t xml:space="preserve"> </w:t>
      </w:r>
    </w:p>
    <w:p w:rsidR="000555E6" w:rsidRDefault="000555E6" w:rsidP="000555E6">
      <w:r>
        <w:t>NAME           DESIRED   CURRENT   UP-TO-DATE   AVAILABLE   AGE</w:t>
      </w:r>
    </w:p>
    <w:p w:rsidR="00CE4CE6" w:rsidRDefault="000555E6" w:rsidP="000555E6">
      <w:proofErr w:type="spellStart"/>
      <w:r>
        <w:t>ibp</w:t>
      </w:r>
      <w:proofErr w:type="spellEnd"/>
      <w:r>
        <w:t>-operator   1         1         1            1           2m</w:t>
      </w:r>
    </w:p>
    <w:p w:rsidR="000555E6" w:rsidRDefault="000555E6" w:rsidP="000555E6"/>
    <w:p w:rsidR="000555E6" w:rsidRDefault="000555E6" w:rsidP="000555E6"/>
    <w:p w:rsidR="000555E6" w:rsidRDefault="000555E6" w:rsidP="000555E6"/>
    <w:p w:rsidR="00CE4CE6" w:rsidRDefault="00876776" w:rsidP="00CE4CE6">
      <w:r>
        <w:t>Cluster Domain name</w:t>
      </w:r>
    </w:p>
    <w:p w:rsidR="00876776" w:rsidRDefault="00876776" w:rsidP="00CE4CE6">
      <w:r>
        <w:t>In web console, switch to Cluster Console.</w:t>
      </w:r>
    </w:p>
    <w:p w:rsidR="000555E6" w:rsidRDefault="001D765D" w:rsidP="000555E6">
      <w:hyperlink r:id="rId8" w:history="1">
        <w:r w:rsidR="000555E6">
          <w:rPr>
            <w:rStyle w:val="Hyperlink"/>
          </w:rPr>
          <w:t>https://console.visa-openshift-ibp-e5043d1d2119a8ed9cd13e51c374e7f5-0001.us-south.containers.appdomain.cloud/k8s/cluster/projects</w:t>
        </w:r>
      </w:hyperlink>
    </w:p>
    <w:p w:rsidR="00876776" w:rsidRDefault="00876776" w:rsidP="00CE4CE6"/>
    <w:p w:rsidR="00F43A59" w:rsidRDefault="00F43A59" w:rsidP="00F43A59">
      <w:r>
        <w:rPr>
          <w:rFonts w:ascii="Helvetica Neue" w:hAnsi="Helvetica Neue"/>
          <w:color w:val="394B54"/>
          <w:sz w:val="21"/>
          <w:szCs w:val="21"/>
          <w:shd w:val="clear" w:color="auto" w:fill="FFFFFF"/>
        </w:rPr>
        <w:t>You can find this value by using the OpenShift web console. Use the dropdown menu next to </w:t>
      </w:r>
      <w:r>
        <w:rPr>
          <w:rStyle w:val="Strong"/>
          <w:rFonts w:ascii="Helvetica Neue" w:hAnsi="Helvetica Neue"/>
          <w:color w:val="394B54"/>
          <w:sz w:val="21"/>
          <w:szCs w:val="21"/>
          <w:bdr w:val="none" w:sz="0" w:space="0" w:color="auto" w:frame="1"/>
          <w:shd w:val="clear" w:color="auto" w:fill="FFFFFF"/>
        </w:rPr>
        <w:t>OpenShift Container Platform</w:t>
      </w:r>
      <w:r>
        <w:rPr>
          <w:rFonts w:ascii="Helvetica Neue" w:hAnsi="Helvetica Neue"/>
          <w:color w:val="394B54"/>
          <w:sz w:val="21"/>
          <w:szCs w:val="21"/>
          <w:shd w:val="clear" w:color="auto" w:fill="FFFFFF"/>
        </w:rPr>
        <w:t> at the top of the page to switch from </w:t>
      </w:r>
      <w:r>
        <w:rPr>
          <w:rStyle w:val="Strong"/>
          <w:rFonts w:ascii="Helvetica Neue" w:hAnsi="Helvetica Neue"/>
          <w:color w:val="394B54"/>
          <w:sz w:val="21"/>
          <w:szCs w:val="21"/>
          <w:bdr w:val="none" w:sz="0" w:space="0" w:color="auto" w:frame="1"/>
          <w:shd w:val="clear" w:color="auto" w:fill="FFFFFF"/>
        </w:rPr>
        <w:t>Service Catalog</w:t>
      </w:r>
      <w:r>
        <w:rPr>
          <w:rFonts w:ascii="Helvetica Neue" w:hAnsi="Helvetica Neue"/>
          <w:color w:val="394B54"/>
          <w:sz w:val="21"/>
          <w:szCs w:val="21"/>
          <w:shd w:val="clear" w:color="auto" w:fill="FFFFFF"/>
        </w:rPr>
        <w:t> to </w:t>
      </w:r>
      <w:r>
        <w:rPr>
          <w:rStyle w:val="Strong"/>
          <w:rFonts w:ascii="Helvetica Neue" w:hAnsi="Helvetica Neue"/>
          <w:color w:val="394B54"/>
          <w:sz w:val="21"/>
          <w:szCs w:val="21"/>
          <w:bdr w:val="none" w:sz="0" w:space="0" w:color="auto" w:frame="1"/>
          <w:shd w:val="clear" w:color="auto" w:fill="FFFFFF"/>
        </w:rPr>
        <w:t>Cluster Console</w:t>
      </w:r>
      <w:r>
        <w:rPr>
          <w:rFonts w:ascii="Helvetica Neue" w:hAnsi="Helvetica Neue"/>
          <w:color w:val="394B54"/>
          <w:sz w:val="21"/>
          <w:szCs w:val="21"/>
          <w:shd w:val="clear" w:color="auto" w:fill="FFFFFF"/>
        </w:rPr>
        <w:t xml:space="preserve">. Examine the </w:t>
      </w:r>
      <w:proofErr w:type="spellStart"/>
      <w:r>
        <w:rPr>
          <w:rFonts w:ascii="Helvetica Neue" w:hAnsi="Helvetica Neue"/>
          <w:color w:val="394B54"/>
          <w:sz w:val="21"/>
          <w:szCs w:val="21"/>
          <w:shd w:val="clear" w:color="auto" w:fill="FFFFFF"/>
        </w:rPr>
        <w:t>url</w:t>
      </w:r>
      <w:proofErr w:type="spellEnd"/>
      <w:r>
        <w:rPr>
          <w:rFonts w:ascii="Helvetica Neue" w:hAnsi="Helvetica Neue"/>
          <w:color w:val="394B54"/>
          <w:sz w:val="21"/>
          <w:szCs w:val="21"/>
          <w:shd w:val="clear" w:color="auto" w:fill="FFFFFF"/>
        </w:rPr>
        <w:t xml:space="preserve"> for that page. It will be similar to </w:t>
      </w:r>
      <w:r>
        <w:rPr>
          <w:rStyle w:val="HTMLCode"/>
          <w:rFonts w:ascii="Courier" w:hAnsi="Courier"/>
          <w:color w:val="007D79"/>
          <w:sz w:val="21"/>
          <w:szCs w:val="21"/>
          <w:bdr w:val="dotted" w:sz="6" w:space="0" w:color="D5D9E0" w:frame="1"/>
          <w:shd w:val="clear" w:color="auto" w:fill="FFFFFF"/>
        </w:rPr>
        <w:t>console.xyz.abc.com/k8s/cluster/projects</w:t>
      </w:r>
      <w:r>
        <w:rPr>
          <w:rFonts w:ascii="Helvetica Neue" w:hAnsi="Helvetica Neue"/>
          <w:color w:val="394B54"/>
          <w:sz w:val="21"/>
          <w:szCs w:val="21"/>
          <w:shd w:val="clear" w:color="auto" w:fill="FFFFFF"/>
        </w:rPr>
        <w:t>. The value of the domain then would be </w:t>
      </w:r>
      <w:r>
        <w:rPr>
          <w:rStyle w:val="HTMLCode"/>
          <w:rFonts w:ascii="Courier" w:hAnsi="Courier"/>
          <w:color w:val="007D79"/>
          <w:sz w:val="21"/>
          <w:szCs w:val="21"/>
          <w:bdr w:val="dotted" w:sz="6" w:space="0" w:color="D5D9E0" w:frame="1"/>
          <w:shd w:val="clear" w:color="auto" w:fill="FFFFFF"/>
        </w:rPr>
        <w:t>xyz.abc.com</w:t>
      </w:r>
      <w:r>
        <w:rPr>
          <w:rFonts w:ascii="Helvetica Neue" w:hAnsi="Helvetica Neue"/>
          <w:color w:val="394B54"/>
          <w:sz w:val="21"/>
          <w:szCs w:val="21"/>
          <w:shd w:val="clear" w:color="auto" w:fill="FFFFFF"/>
        </w:rPr>
        <w:t>, after removing </w:t>
      </w:r>
      <w:r>
        <w:rPr>
          <w:rStyle w:val="HTMLCode"/>
          <w:rFonts w:ascii="Courier" w:hAnsi="Courier"/>
          <w:color w:val="007D79"/>
          <w:sz w:val="21"/>
          <w:szCs w:val="21"/>
          <w:bdr w:val="dotted" w:sz="6" w:space="0" w:color="D5D9E0" w:frame="1"/>
          <w:shd w:val="clear" w:color="auto" w:fill="FFFFFF"/>
        </w:rPr>
        <w:t>console</w:t>
      </w:r>
      <w:r>
        <w:rPr>
          <w:rFonts w:ascii="Helvetica Neue" w:hAnsi="Helvetica Neue"/>
          <w:color w:val="394B54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urier" w:hAnsi="Courier"/>
          <w:color w:val="007D79"/>
          <w:sz w:val="21"/>
          <w:szCs w:val="21"/>
          <w:bdr w:val="dotted" w:sz="6" w:space="0" w:color="D5D9E0" w:frame="1"/>
          <w:shd w:val="clear" w:color="auto" w:fill="FFFFFF"/>
        </w:rPr>
        <w:t>/k8s/cluster/projects</w:t>
      </w:r>
      <w:r>
        <w:rPr>
          <w:rFonts w:ascii="Helvetica Neue" w:hAnsi="Helvetica Neue"/>
          <w:color w:val="394B54"/>
          <w:sz w:val="21"/>
          <w:szCs w:val="21"/>
          <w:shd w:val="clear" w:color="auto" w:fill="FFFFFF"/>
        </w:rPr>
        <w:t>.</w:t>
      </w:r>
    </w:p>
    <w:p w:rsidR="00F43A59" w:rsidRDefault="00F43A59" w:rsidP="00F43A59">
      <w:r>
        <w:t xml:space="preserve"> So, </w:t>
      </w:r>
    </w:p>
    <w:p w:rsidR="000555E6" w:rsidRDefault="001D765D" w:rsidP="000555E6">
      <w:hyperlink r:id="rId9" w:history="1">
        <w:r w:rsidR="000555E6">
          <w:rPr>
            <w:rStyle w:val="Hyperlink"/>
          </w:rPr>
          <w:t>visa-openshift-ibp-e5043d1d2119a8ed9cd13e51c374e7f5-0001.us-south.containers.appdomain.cloud</w:t>
        </w:r>
      </w:hyperlink>
    </w:p>
    <w:p w:rsidR="00F43A59" w:rsidRDefault="00F43A59" w:rsidP="00F43A59"/>
    <w:p w:rsidR="000555E6" w:rsidRDefault="000555E6" w:rsidP="000555E6">
      <w:proofErr w:type="spellStart"/>
      <w:r>
        <w:t>kubectl</w:t>
      </w:r>
      <w:proofErr w:type="spellEnd"/>
      <w:r>
        <w:t xml:space="preserve"> apply -f </w:t>
      </w:r>
      <w:proofErr w:type="spellStart"/>
      <w:r>
        <w:t>ibp-console.yaml</w:t>
      </w:r>
      <w:proofErr w:type="spellEnd"/>
      <w:r>
        <w:t xml:space="preserve"> -n  </w:t>
      </w:r>
      <w:r w:rsidR="001D765D">
        <w:t>visa-demo</w:t>
      </w:r>
    </w:p>
    <w:p w:rsidR="008A0B46" w:rsidRDefault="000555E6" w:rsidP="000555E6">
      <w:r>
        <w:t>ibpconsole.ibp.com/</w:t>
      </w:r>
      <w:proofErr w:type="spellStart"/>
      <w:r>
        <w:t>ibpconsole</w:t>
      </w:r>
      <w:proofErr w:type="spellEnd"/>
      <w:r>
        <w:t xml:space="preserve"> created</w:t>
      </w:r>
    </w:p>
    <w:p w:rsidR="00AD03B5" w:rsidRDefault="00AD03B5" w:rsidP="00AD03B5"/>
    <w:p w:rsidR="00AD03B5" w:rsidRDefault="00AD03B5" w:rsidP="00AD03B5">
      <w:r>
        <w:t xml:space="preserve">Accessing the UI </w:t>
      </w:r>
    </w:p>
    <w:p w:rsidR="00AD03B5" w:rsidRPr="00AD03B5" w:rsidRDefault="001D765D" w:rsidP="00AD03B5">
      <w:hyperlink r:id="rId10" w:history="1">
        <w:r w:rsidR="00BA5078" w:rsidRPr="00203C10">
          <w:rPr>
            <w:rStyle w:val="Hyperlink"/>
          </w:rPr>
          <w:t>https://</w:t>
        </w:r>
        <w:r>
          <w:rPr>
            <w:rStyle w:val="Hyperlink"/>
          </w:rPr>
          <w:t>visa-demo</w:t>
        </w:r>
        <w:r w:rsidR="00BA5078" w:rsidRPr="00203C10">
          <w:rPr>
            <w:rStyle w:val="Hyperlink"/>
          </w:rPr>
          <w:t>-ibpconsole-console.visa-openshift-ibp-e5043d1d2119a8ed9cd13e51c374e7f5-0001.us-south.containers.appdomain.cloud:443</w:t>
        </w:r>
      </w:hyperlink>
    </w:p>
    <w:p w:rsidR="00AD03B5" w:rsidRDefault="00AD03B5">
      <w:r>
        <w:br w:type="page"/>
      </w:r>
      <w:bookmarkStart w:id="0" w:name="_GoBack"/>
      <w:bookmarkEnd w:id="0"/>
    </w:p>
    <w:p w:rsidR="00DC02EC" w:rsidRDefault="00DC02EC"/>
    <w:p w:rsidR="00DC02EC" w:rsidRDefault="00DC02EC">
      <w:r>
        <w:t>Creating CA</w:t>
      </w:r>
    </w:p>
    <w:p w:rsidR="00DC02EC" w:rsidRDefault="001D765D" w:rsidP="00DC02EC">
      <w:hyperlink r:id="rId11" w:history="1">
        <w:r w:rsidR="00DC02EC">
          <w:rPr>
            <w:rStyle w:val="Hyperlink"/>
          </w:rPr>
          <w:t>https://cloud.ibm.com/docs/blockchain-sw?topic=blockchain-sw-ibp-console-identities</w:t>
        </w:r>
      </w:hyperlink>
    </w:p>
    <w:p w:rsidR="00DC02EC" w:rsidRDefault="00DC02EC" w:rsidP="00DC02EC">
      <w:r>
        <w:rPr>
          <w:rFonts w:ascii="Helvetica Neue" w:hAnsi="Helvetica Neue"/>
          <w:color w:val="2D3F49"/>
          <w:sz w:val="21"/>
          <w:szCs w:val="21"/>
          <w:shd w:val="clear" w:color="auto" w:fill="FFFFFF"/>
        </w:rPr>
        <w:t xml:space="preserve">“When you create a CA by using the IBM Blockchain Platform console, two CAs are created with the same endpoint </w:t>
      </w:r>
      <w:proofErr w:type="spellStart"/>
      <w:r>
        <w:rPr>
          <w:rFonts w:ascii="Helvetica Neue" w:hAnsi="Helvetica Neue"/>
          <w:color w:val="2D3F49"/>
          <w:sz w:val="21"/>
          <w:szCs w:val="21"/>
          <w:shd w:val="clear" w:color="auto" w:fill="FFFFFF"/>
        </w:rPr>
        <w:t>url</w:t>
      </w:r>
      <w:proofErr w:type="spellEnd"/>
      <w:r>
        <w:rPr>
          <w:rFonts w:ascii="Helvetica Neue" w:hAnsi="Helvetica Neue"/>
          <w:color w:val="2D3F49"/>
          <w:sz w:val="21"/>
          <w:szCs w:val="21"/>
          <w:shd w:val="clear" w:color="auto" w:fill="FFFFFF"/>
        </w:rPr>
        <w:t>: a root CA and a TLS CA. The root CA provides keys to your nodes and applications. The TLS CA provides certificates that are used to protect the communication within your network.”</w:t>
      </w:r>
    </w:p>
    <w:p w:rsidR="00DC02EC" w:rsidRDefault="00DC02EC"/>
    <w:p w:rsidR="00DC02EC" w:rsidRDefault="00DC02EC"/>
    <w:p w:rsidR="00DC02EC" w:rsidRDefault="00DC02EC">
      <w:r>
        <w:t>Join the network</w:t>
      </w:r>
    </w:p>
    <w:p w:rsidR="00DC02EC" w:rsidRDefault="00DC02EC"/>
    <w:p w:rsidR="00F27371" w:rsidRDefault="00F27371">
      <w:r>
        <w:t>OCP – Everywhere</w:t>
      </w:r>
    </w:p>
    <w:p w:rsidR="00F27371" w:rsidRDefault="001D765D">
      <w:pPr>
        <w:rPr>
          <w:rFonts w:ascii="AppleSystemUIFont" w:eastAsiaTheme="minorHAnsi" w:hAnsi="AppleSystemUIFont" w:cstheme="minorBidi"/>
        </w:rPr>
      </w:pPr>
      <w:hyperlink r:id="rId12" w:history="1">
        <w:r w:rsidR="00F27371">
          <w:rPr>
            <w:rFonts w:ascii="AppleSystemUIFont" w:eastAsiaTheme="minorHAnsi" w:hAnsi="AppleSystemUIFont" w:cs="AppleSystemUIFont"/>
            <w:color w:val="DCA10D"/>
            <w:u w:val="single" w:color="DCA10D"/>
          </w:rPr>
          <w:t>https://c100-e.us-east.containers.cloud.ibm.com:31066/console/catalog</w:t>
        </w:r>
      </w:hyperlink>
    </w:p>
    <w:p w:rsidR="00F27371" w:rsidRDefault="00F27371">
      <w:pPr>
        <w:rPr>
          <w:rFonts w:ascii="AppleSystemUIFont" w:eastAsiaTheme="minorHAnsi" w:hAnsi="AppleSystemUIFont" w:cstheme="minorBidi"/>
        </w:rPr>
      </w:pPr>
    </w:p>
    <w:p w:rsidR="00EF2074" w:rsidRDefault="000D3FD8">
      <w:r w:rsidRPr="000D3FD8">
        <w:t>visa-</w:t>
      </w:r>
      <w:proofErr w:type="spellStart"/>
      <w:r w:rsidRPr="000D3FD8">
        <w:t>ibp</w:t>
      </w:r>
      <w:proofErr w:type="spellEnd"/>
      <w:r w:rsidRPr="000D3FD8">
        <w:t>-join-demo</w:t>
      </w:r>
    </w:p>
    <w:p w:rsidR="00EF2074" w:rsidRDefault="00EF2074"/>
    <w:p w:rsidR="00EF2074" w:rsidRDefault="00EF2074">
      <w:r w:rsidRPr="00EF2074">
        <w:t>pocaustintx-1579052793275-f72ef11f3ab089a8c677044eb28292cd-0001.us-east.containers.appdomain.cloud</w:t>
      </w:r>
    </w:p>
    <w:p w:rsidR="00631EFD" w:rsidRDefault="00631EFD"/>
    <w:p w:rsidR="000555E6" w:rsidRDefault="001D765D">
      <w:hyperlink r:id="rId13" w:history="1">
        <w:r w:rsidR="00AD03B5" w:rsidRPr="00E045BB">
          <w:rPr>
            <w:rStyle w:val="Hyperlink"/>
          </w:rPr>
          <w:t>sumapnair@us.ibm.com</w:t>
        </w:r>
      </w:hyperlink>
      <w:r w:rsidR="00AD03B5">
        <w:t xml:space="preserve"> / </w:t>
      </w:r>
      <w:r w:rsidR="00AD03B5" w:rsidRPr="00AD03B5">
        <w:t>ibp24visa</w:t>
      </w:r>
    </w:p>
    <w:p w:rsidR="000E7A07" w:rsidRDefault="000E7A07"/>
    <w:p w:rsidR="000E7A07" w:rsidRDefault="000E7A07"/>
    <w:p w:rsidR="000E7A07" w:rsidRDefault="000E7A07">
      <w:r>
        <w:t>Build Network</w:t>
      </w:r>
    </w:p>
    <w:p w:rsidR="000E7A07" w:rsidRPr="000E7A07" w:rsidRDefault="001D765D" w:rsidP="000E7A07">
      <w:hyperlink r:id="rId14" w:anchor="ibp-console-build-network" w:history="1">
        <w:r w:rsidR="000E7A07" w:rsidRPr="000E7A07">
          <w:rPr>
            <w:color w:val="0000FF"/>
            <w:u w:val="single"/>
          </w:rPr>
          <w:t>https://cloud.ibm.com/docs/blockchain-sw?topic=blockchain-sw-ibp-console-build-network#ibp-console-build-network</w:t>
        </w:r>
      </w:hyperlink>
    </w:p>
    <w:p w:rsidR="000E7A07" w:rsidRDefault="000E7A07"/>
    <w:p w:rsidR="0061132B" w:rsidRDefault="0061132B" w:rsidP="0061132B">
      <w:r>
        <w:t xml:space="preserve">API Key: </w:t>
      </w:r>
      <w:hyperlink r:id="rId15" w:history="1">
        <w:r>
          <w:rPr>
            <w:rStyle w:val="Hyperlink"/>
          </w:rPr>
          <w:t>https://cloud.ibm.com/docs/blockchain-sw?topic=blockchain-sw-ibp-v2-apis</w:t>
        </w:r>
      </w:hyperlink>
    </w:p>
    <w:p w:rsidR="0061132B" w:rsidRDefault="0061132B" w:rsidP="0061132B"/>
    <w:p w:rsidR="00C469C9" w:rsidRDefault="00C469C9" w:rsidP="00C469C9">
      <w:r>
        <w:t>curl -k -X POST \</w:t>
      </w:r>
    </w:p>
    <w:p w:rsidR="00C469C9" w:rsidRDefault="00C469C9" w:rsidP="00C469C9">
      <w:r>
        <w:t>&gt; https://visa-ibp2-operator-ibpconsole-console.visa-openshift-ibp-e5043d1d2119a8ed9cd13e51c374e7f5-0001.us-south.containers.appdomain.cloud:443/ak/api/v1/permissions/keys \</w:t>
      </w:r>
    </w:p>
    <w:p w:rsidR="00C469C9" w:rsidRDefault="00C469C9" w:rsidP="00C469C9">
      <w:r>
        <w:t>&gt; -u sumapnair@us.ibm.com:ibp24visa \</w:t>
      </w:r>
    </w:p>
    <w:p w:rsidR="00C469C9" w:rsidRDefault="00C469C9" w:rsidP="00C469C9">
      <w:r>
        <w:t>&gt; -H 'Content-Type: application/json' \</w:t>
      </w:r>
    </w:p>
    <w:p w:rsidR="00C469C9" w:rsidRDefault="00C469C9" w:rsidP="00C469C9">
      <w:r>
        <w:t>&gt; -d '{</w:t>
      </w:r>
    </w:p>
    <w:p w:rsidR="00C469C9" w:rsidRDefault="00C469C9" w:rsidP="00C469C9">
      <w:r>
        <w:t>quote&gt; "roles": ["writer", "manager"],</w:t>
      </w:r>
    </w:p>
    <w:p w:rsidR="00C469C9" w:rsidRDefault="00C469C9" w:rsidP="00C469C9">
      <w:r>
        <w:t>quote&gt; "description": "</w:t>
      </w:r>
      <w:proofErr w:type="spellStart"/>
      <w:r>
        <w:t>newkey</w:t>
      </w:r>
      <w:proofErr w:type="spellEnd"/>
      <w:r>
        <w:t>"</w:t>
      </w:r>
    </w:p>
    <w:p w:rsidR="0061132B" w:rsidRDefault="00C469C9" w:rsidP="00C469C9">
      <w:r>
        <w:t>quote&gt; }'</w:t>
      </w:r>
    </w:p>
    <w:p w:rsidR="00C469C9" w:rsidRDefault="00C469C9" w:rsidP="00C469C9"/>
    <w:p w:rsidR="00C469C9" w:rsidRDefault="00C469C9" w:rsidP="00C469C9">
      <w:r w:rsidRPr="00C469C9">
        <w:t>{"api_key":"kuUlhSYt12VneS4a","api_secret":"3XGw9T64ViNlmltn7B430pPZFIOX61tP","roles":["writer","manager"],"message":"ok"}%</w:t>
      </w:r>
    </w:p>
    <w:p w:rsidR="00C469C9" w:rsidRDefault="00C469C9" w:rsidP="00C469C9"/>
    <w:p w:rsidR="00137315" w:rsidRDefault="00137315">
      <w:r>
        <w:br w:type="page"/>
      </w:r>
    </w:p>
    <w:p w:rsidR="000E7A07" w:rsidRDefault="00137315">
      <w:r>
        <w:lastRenderedPageBreak/>
        <w:t>Join a network</w:t>
      </w:r>
    </w:p>
    <w:p w:rsidR="00137315" w:rsidRDefault="00137315"/>
    <w:p w:rsidR="00137315" w:rsidRDefault="001D765D" w:rsidP="00137315">
      <w:hyperlink r:id="rId16" w:history="1">
        <w:r w:rsidR="00137315">
          <w:rPr>
            <w:rStyle w:val="Hyperlink"/>
          </w:rPr>
          <w:t>https://cloud.ibm.com/docs/blockchain-sw?topic=blockchain-sw-ibp-console-join-network</w:t>
        </w:r>
      </w:hyperlink>
    </w:p>
    <w:p w:rsidR="00137315" w:rsidRDefault="00137315"/>
    <w:p w:rsidR="00EE5C9E" w:rsidRPr="00AD03B5" w:rsidRDefault="001D765D" w:rsidP="00EE5C9E">
      <w:hyperlink r:id="rId17" w:history="1">
        <w:r w:rsidR="00EE5C9E" w:rsidRPr="00E045BB">
          <w:rPr>
            <w:rStyle w:val="Hyperlink"/>
          </w:rPr>
          <w:t>https://visa-ibp</w:t>
        </w:r>
        <w:r w:rsidR="00EE5C9E">
          <w:rPr>
            <w:rStyle w:val="Hyperlink"/>
          </w:rPr>
          <w:t>-join</w:t>
        </w:r>
        <w:r w:rsidR="00EE5C9E" w:rsidRPr="00E045BB">
          <w:rPr>
            <w:rStyle w:val="Hyperlink"/>
          </w:rPr>
          <w:t>-ibpconsole-console.visa-openshift-ibp-e5043d1d2119a8ed9cd13e51c374e7f5-0001.us-south.containers.appdomain.cloud:443</w:t>
        </w:r>
      </w:hyperlink>
    </w:p>
    <w:p w:rsidR="00EE5C9E" w:rsidRDefault="00EE5C9E" w:rsidP="00EE5C9E"/>
    <w:p w:rsidR="00EE5C9E" w:rsidRDefault="001D765D" w:rsidP="00EE5C9E">
      <w:hyperlink r:id="rId18" w:history="1">
        <w:r w:rsidR="00EE5C9E" w:rsidRPr="00E045BB">
          <w:rPr>
            <w:rStyle w:val="Hyperlink"/>
          </w:rPr>
          <w:t>sumapnair@us.ibm.com</w:t>
        </w:r>
      </w:hyperlink>
      <w:r w:rsidR="00EE5C9E">
        <w:t xml:space="preserve"> / </w:t>
      </w:r>
      <w:r w:rsidR="00EE5C9E" w:rsidRPr="00AD03B5">
        <w:t>ibp24visa</w:t>
      </w:r>
    </w:p>
    <w:p w:rsidR="00137315" w:rsidRDefault="00137315"/>
    <w:p w:rsidR="00137315" w:rsidRDefault="00137315">
      <w:proofErr w:type="spellStart"/>
      <w:r>
        <w:t>DigiBankCA</w:t>
      </w:r>
      <w:proofErr w:type="spellEnd"/>
    </w:p>
    <w:p w:rsidR="00137315" w:rsidRDefault="00137315">
      <w:proofErr w:type="spellStart"/>
      <w:r>
        <w:t>DigiBankMSP</w:t>
      </w:r>
      <w:proofErr w:type="spellEnd"/>
    </w:p>
    <w:p w:rsidR="00137315" w:rsidRDefault="00137315">
      <w:proofErr w:type="spellStart"/>
      <w:r>
        <w:t>DigiBank</w:t>
      </w:r>
      <w:proofErr w:type="spellEnd"/>
      <w:r>
        <w:t xml:space="preserve"> Peer1</w:t>
      </w:r>
    </w:p>
    <w:p w:rsidR="0061132B" w:rsidRDefault="0061132B"/>
    <w:p w:rsidR="0061132B" w:rsidRDefault="0061132B"/>
    <w:p w:rsidR="000E7A07" w:rsidRDefault="000E7A07"/>
    <w:p w:rsidR="00F43A59" w:rsidRDefault="000555E6">
      <w:r>
        <w:t>Working behind firewall</w:t>
      </w:r>
    </w:p>
    <w:p w:rsidR="000555E6" w:rsidRDefault="001D765D" w:rsidP="000555E6">
      <w:hyperlink r:id="rId19" w:history="1">
        <w:r w:rsidR="000555E6" w:rsidRPr="00E045BB">
          <w:rPr>
            <w:rStyle w:val="Hyperlink"/>
          </w:rPr>
          <w:t>https://cloud.ibm.com/docs/services/blockchain-sw?topic=blockchain-sw-deploy-k8-firewall</w:t>
        </w:r>
      </w:hyperlink>
    </w:p>
    <w:p w:rsidR="000555E6" w:rsidRDefault="000555E6"/>
    <w:p w:rsidR="00876776" w:rsidRDefault="00876776" w:rsidP="00CE4CE6"/>
    <w:p w:rsidR="00CE4CE6" w:rsidRDefault="00CE4CE6" w:rsidP="00CE4CE6">
      <w:r>
        <w:t>Pulling Docker Images</w:t>
      </w:r>
    </w:p>
    <w:p w:rsidR="00FB7021" w:rsidRDefault="00FB7021">
      <w:pPr>
        <w:rPr>
          <w:rFonts w:ascii="AppleSystemUIFont" w:hAnsi="AppleSystemUIFont" w:cs="AppleSystemUIFont"/>
        </w:rPr>
      </w:pPr>
      <w:r>
        <w:t xml:space="preserve">External : </w:t>
      </w:r>
      <w:r>
        <w:rPr>
          <w:rFonts w:ascii="AppleSystemUIFont" w:hAnsi="AppleSystemUIFont" w:cs="AppleSystemUIFont"/>
        </w:rPr>
        <w:t xml:space="preserve">docker login --username cp --password &lt;KEY&gt; </w:t>
      </w:r>
      <w:hyperlink r:id="rId20" w:history="1">
        <w:r>
          <w:rPr>
            <w:rFonts w:ascii="AppleSystemUIFont" w:hAnsi="AppleSystemUIFont" w:cs="AppleSystemUIFont"/>
            <w:color w:val="DCA10D"/>
          </w:rPr>
          <w:t>cp.icr.io</w:t>
        </w:r>
      </w:hyperlink>
    </w:p>
    <w:p w:rsidR="00FB7021" w:rsidRDefault="00FB7021">
      <w:pPr>
        <w:rPr>
          <w:rFonts w:ascii="AppleSystemUIFont" w:hAnsi="AppleSystemUIFont" w:cs="AppleSystemUIFont"/>
        </w:rPr>
      </w:pPr>
    </w:p>
    <w:p w:rsidR="00FB7021" w:rsidRDefault="00FB7021">
      <w:r>
        <w:rPr>
          <w:rFonts w:ascii="AppleSystemUIFont" w:hAnsi="AppleSystemUIFont" w:cs="AppleSystemUIFont"/>
        </w:rPr>
        <w:t xml:space="preserve">Internal: </w:t>
      </w:r>
    </w:p>
    <w:p w:rsidR="00FB7021" w:rsidRDefault="00FB7021">
      <w:r>
        <w:rPr>
          <w:rFonts w:ascii="AppleSystemUIFont" w:hAnsi="AppleSystemUIFont" w:cs="AppleSystemUIFont"/>
        </w:rPr>
        <w:t>docker login —username &lt;</w:t>
      </w:r>
      <w:proofErr w:type="spellStart"/>
      <w:r>
        <w:rPr>
          <w:rFonts w:ascii="AppleSystemUIFont" w:hAnsi="AppleSystemUIFont" w:cs="AppleSystemUIFont"/>
        </w:rPr>
        <w:fldChar w:fldCharType="begin"/>
      </w:r>
      <w:r>
        <w:rPr>
          <w:rFonts w:ascii="AppleSystemUIFont" w:hAnsi="AppleSystemUIFont" w:cs="AppleSystemUIFont"/>
        </w:rPr>
        <w:instrText>HYPERLINK "mailto:sumapnair@us.ibm.com"</w:instrText>
      </w:r>
      <w:r>
        <w:rPr>
          <w:rFonts w:ascii="AppleSystemUIFont" w:hAnsi="AppleSystemUIFont" w:cs="AppleSystemUIFont"/>
        </w:rPr>
        <w:fldChar w:fldCharType="separate"/>
      </w:r>
      <w:r>
        <w:rPr>
          <w:rFonts w:ascii="AppleSystemUIFont" w:hAnsi="AppleSystemUIFont" w:cs="AppleSystemUIFont"/>
          <w:color w:val="DCA10D"/>
        </w:rPr>
        <w:t>ibm</w:t>
      </w:r>
      <w:proofErr w:type="spellEnd"/>
      <w:r>
        <w:rPr>
          <w:rFonts w:ascii="AppleSystemUIFont" w:hAnsi="AppleSystemUIFont" w:cs="AppleSystemUIFont"/>
        </w:rPr>
        <w:fldChar w:fldCharType="end"/>
      </w:r>
      <w:r>
        <w:rPr>
          <w:rFonts w:ascii="AppleSystemUIFont" w:hAnsi="AppleSystemUIFont" w:cs="AppleSystemUIFont"/>
        </w:rPr>
        <w:t xml:space="preserve"> id&gt; —password &lt;</w:t>
      </w:r>
      <w:proofErr w:type="spellStart"/>
      <w:r>
        <w:rPr>
          <w:rFonts w:ascii="AppleSystemUIFont" w:hAnsi="AppleSystemUIFont" w:cs="AppleSystemUIFont"/>
        </w:rPr>
        <w:t>artifactory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api</w:t>
      </w:r>
      <w:proofErr w:type="spellEnd"/>
      <w:r>
        <w:rPr>
          <w:rFonts w:ascii="AppleSystemUIFont" w:hAnsi="AppleSystemUIFont" w:cs="AppleSystemUIFont"/>
        </w:rPr>
        <w:t xml:space="preserve"> key&gt; </w:t>
      </w:r>
      <w:hyperlink r:id="rId21" w:history="1">
        <w:r>
          <w:rPr>
            <w:rFonts w:ascii="AppleSystemUIFont" w:hAnsi="AppleSystemUIFont" w:cs="AppleSystemUIFont"/>
            <w:color w:val="DCA10D"/>
          </w:rPr>
          <w:t>ip-ibp-images-team-docker-remote.artifactory.swg-devops.com</w:t>
        </w:r>
      </w:hyperlink>
      <w:r>
        <w:t xml:space="preserve"> </w:t>
      </w:r>
    </w:p>
    <w:p w:rsidR="00FB7021" w:rsidRDefault="00FB7021"/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pull  ip-ibp-images-team-docker-remote.artifactory.swg-devops.com/cp/ibp-operator:2.1.2-20191217-amd64</w:t>
      </w:r>
    </w:p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pull  ip-ibp-images-team-docker-remote.artifactory.swg-devops.com/cp/ibp-init:2.1.2-20191217-amd64</w:t>
      </w:r>
    </w:p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pull  ip-ibp-images-team-docker-remote.artifactory.swg-devops.com/cp/ibp-peer:1.4.4-20191217-amd64</w:t>
      </w:r>
    </w:p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pull  ip-ibp-images-team-docker-remote.artifactory.swg-devops.com/cp/ibp-orderer:1.4.4-20191217-amd64</w:t>
      </w:r>
    </w:p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pull  ip-ibp-images-team-docker-remote.artifactory.swg-devops.com/cp/ibp-ca:1.4.4-20191217-amd64</w:t>
      </w:r>
    </w:p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pull  ip-ibp-images-team-docker-remote.artifactory.swg-devops.com/cp/ibp-dind:1.4.4-20191217-amd64</w:t>
      </w:r>
    </w:p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pull  ip-ibp-images-team-docker-remote.artifactory.swg-devops.com/cp/ibp-console:2.1.2-20191217-amd64</w:t>
      </w:r>
    </w:p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pull  ip-ibp-images-team-docker-remote.artifactory.swg-devops.com/cp/ibp-grpcweb:2.1.2-20191217-amd64</w:t>
      </w:r>
    </w:p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pull  ip-ibp-images-team-docker-remote.artifactory.swg-devops.com/cp/ibp-utilities:1.4.4-20191217-amd64</w:t>
      </w:r>
    </w:p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pull  ip-ibp-images-team-docker-remote.artifactory.swg-devops.com/cp/ibp-couchdb:2.3.1-20191217-amd64</w:t>
      </w:r>
    </w:p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pull  ip-ibp-images-team-docker-remote.artifactory.swg-devops.com/cp/ibp-deployer:2.1.2-20191217-amd64</w:t>
      </w:r>
    </w:p>
    <w:p w:rsidR="00BC1082" w:rsidRDefault="00FB7021" w:rsidP="00FB7021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docker pull  ip-ibp-images-team-docker-remote.artifactory.swg-devops.com/cp/ibp-fluentd:2.1.2-20191217-amd64</w:t>
      </w:r>
    </w:p>
    <w:p w:rsidR="00FB7021" w:rsidRDefault="00FB7021" w:rsidP="00FB7021">
      <w:pPr>
        <w:rPr>
          <w:rFonts w:ascii="AppleSystemUIFont" w:hAnsi="AppleSystemUIFont" w:cs="AppleSystemUIFont"/>
        </w:rPr>
      </w:pPr>
    </w:p>
    <w:p w:rsidR="00FB7021" w:rsidRDefault="00FB7021" w:rsidP="00FB7021">
      <w:pPr>
        <w:rPr>
          <w:rFonts w:ascii="AppleSystemUIFont" w:hAnsi="AppleSystemUIFont" w:cs="AppleSystemUIFont"/>
        </w:rPr>
      </w:pPr>
    </w:p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tag  ip-ibp-images-team-docker-remote.artifactory.swg-devops.com/cp/ibp-operator:2.1.2-20191217-amd64  172.30.43.173:5000/ibp-operator:2.1.2-20191217-amd64</w:t>
      </w:r>
    </w:p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tag  ip-ibp-images-team-docker-remote.artifactory.swg-devops.com/cp/ibp-init:2.1.2-20191217-amd64  172.30.43.173:5000/ibp-init:2.1.2-20191217-amd64</w:t>
      </w:r>
    </w:p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tag  ip-ibp-images-team-docker-remote.artifactory.swg-devops.com/cp/ibp-peer:1.4.4-20191217-amd64  172.30.43.173:5000/ibp-peer:1.4.4-20191217-amd64</w:t>
      </w:r>
    </w:p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tag  ip-ibp-images-team-docker-remote.artifactory.swg-devops.com/cp/ibp-orderer:1.4.4-20191217-amd64  172.30.43.173:5000/ibp-orderer:1.4.4-20191217-amd64</w:t>
      </w:r>
    </w:p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tag  ip-ibp-images-team-docker-remote.artifactory.swg-devops.com/cp/ibp-ca:1.4.4-20191217-amd64  172.30.43.173:5000/ibp-ca:1.4.4-20191217-amd64</w:t>
      </w:r>
    </w:p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tag  ip-ibp-images-team-docker-remote.artifactory.swg-devops.com/cp/ibp-dind:1.4.4-20191217-amd64  172.30.43.173:5000/ibp-dind:1.4.4-20191217-amd64</w:t>
      </w:r>
    </w:p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tag  ip-ibp-images-team-docker-remote.artifactory.swg-devops.com/cp/ibp-console:2.1.2-20191217-amd64  172.30.43.173:5000/ibp-console:2.1.2-20191217-amd64</w:t>
      </w:r>
    </w:p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tag  ip-ibp-images-team-docker-remote.artifactory.swg-devops.com/cp/ibp-grpcweb:2.1.2-20191217-amd64  172.30.43.173:5000/ibp-grpcweb:2.1.2-20191217-amd64</w:t>
      </w:r>
    </w:p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tag  ip-ibp-images-team-docker-remote.artifactory.swg-devops.com/cp/ibp-utilities:1.4.4-20191217-amd64  172.30.43.173:5000/ibp-utilities:1.4.4-20191217-amd64</w:t>
      </w:r>
    </w:p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tag  ip-ibp-images-team-docker-remote.artifactory.swg-devops.com/cp/ibp-couchdb:2.3.1-20191217-amd64  172.30.43.173:5000/ibp-couchdb:2.3.1-20191217-amd64</w:t>
      </w:r>
    </w:p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tag  ip-ibp-images-team-docker-remote.artifactory.swg-devops.com/cp/ibp-deployer:2.1.2-20191217-amd64  172.30.43.173:5000/ibp-deployer:2.1.2-20191217-amd64</w:t>
      </w:r>
    </w:p>
    <w:p w:rsidR="00FB7021" w:rsidRDefault="00FB7021" w:rsidP="00FB702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docker tag  ip-ibp-images-team-docker-remote.artifactory.swg-devops.com/cp/ibp-fluentd:2.1.2-20191217-amd64  172.30.43.173:5000/ibp-fluentd:2.1.2-20191217-amd64</w:t>
      </w:r>
    </w:p>
    <w:p w:rsidR="00FB7021" w:rsidRDefault="00FB7021" w:rsidP="00FB7021"/>
    <w:p w:rsidR="00FB7021" w:rsidRDefault="00FB7021" w:rsidP="00FB7021"/>
    <w:p w:rsidR="00FB7021" w:rsidRDefault="00FB7021" w:rsidP="00FB7021"/>
    <w:p w:rsidR="00FB7021" w:rsidRDefault="00FB7021" w:rsidP="00FB7021"/>
    <w:p w:rsidR="00857C82" w:rsidRDefault="00857C82" w:rsidP="00BC1082">
      <w:pPr>
        <w:jc w:val="both"/>
      </w:pPr>
    </w:p>
    <w:p w:rsidR="00857C82" w:rsidRDefault="00857C82"/>
    <w:p w:rsidR="00857C82" w:rsidRDefault="00857C82">
      <w:r>
        <w:t>Useful Links:</w:t>
      </w:r>
    </w:p>
    <w:p w:rsidR="00857C82" w:rsidRPr="00857C82" w:rsidRDefault="001D765D" w:rsidP="00857C82">
      <w:hyperlink r:id="rId22" w:history="1">
        <w:r w:rsidR="00857C82" w:rsidRPr="00857C82">
          <w:rPr>
            <w:color w:val="0000FF"/>
            <w:u w:val="single"/>
          </w:rPr>
          <w:t>https://www.redhat.com/en/about/videos/red-hat-openshift-operators-framework</w:t>
        </w:r>
      </w:hyperlink>
    </w:p>
    <w:p w:rsidR="00857C82" w:rsidRDefault="00857C82"/>
    <w:p w:rsidR="00857C82" w:rsidRDefault="00857C82">
      <w:r>
        <w:t>Helm and Operator</w:t>
      </w:r>
    </w:p>
    <w:p w:rsidR="00857C82" w:rsidRPr="00857C82" w:rsidRDefault="001D765D" w:rsidP="00857C82">
      <w:hyperlink r:id="rId23" w:history="1">
        <w:r w:rsidR="00857C82" w:rsidRPr="00857C82">
          <w:rPr>
            <w:color w:val="0000FF"/>
            <w:u w:val="single"/>
          </w:rPr>
          <w:t>https://medium.com/@cloudark/kubernetes-operators-and-helm-it-takes-two-to-tango-3ff6dcf65619</w:t>
        </w:r>
      </w:hyperlink>
    </w:p>
    <w:p w:rsidR="00857C82" w:rsidRDefault="00857C82"/>
    <w:p w:rsidR="00857C82" w:rsidRDefault="00857C82"/>
    <w:p w:rsidR="00826EA9" w:rsidRDefault="00826EA9">
      <w:r>
        <w:t>Helm to Operator</w:t>
      </w:r>
    </w:p>
    <w:p w:rsidR="00826EA9" w:rsidRPr="00826EA9" w:rsidRDefault="001D765D" w:rsidP="00826EA9">
      <w:hyperlink r:id="rId24" w:history="1">
        <w:r w:rsidR="00826EA9" w:rsidRPr="00826EA9">
          <w:rPr>
            <w:color w:val="0000FF"/>
            <w:u w:val="single"/>
          </w:rPr>
          <w:t>https://blog.openshift.com/build-kubernetes-operators-from-helm-charts-in-5-steps/</w:t>
        </w:r>
      </w:hyperlink>
    </w:p>
    <w:p w:rsidR="00826EA9" w:rsidRDefault="00826EA9"/>
    <w:p w:rsidR="00826EA9" w:rsidRDefault="00826EA9"/>
    <w:sectPr w:rsidR="00826EA9" w:rsidSect="00C7114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A9"/>
    <w:rsid w:val="00023D4E"/>
    <w:rsid w:val="000555E6"/>
    <w:rsid w:val="000D3FD8"/>
    <w:rsid w:val="000E7A07"/>
    <w:rsid w:val="0010672C"/>
    <w:rsid w:val="001160BA"/>
    <w:rsid w:val="00137315"/>
    <w:rsid w:val="001670BF"/>
    <w:rsid w:val="001D765D"/>
    <w:rsid w:val="001F6ACF"/>
    <w:rsid w:val="0049160D"/>
    <w:rsid w:val="0061132B"/>
    <w:rsid w:val="00631EFD"/>
    <w:rsid w:val="006F26B4"/>
    <w:rsid w:val="0071505A"/>
    <w:rsid w:val="007F375C"/>
    <w:rsid w:val="00826EA9"/>
    <w:rsid w:val="00833EFF"/>
    <w:rsid w:val="00857C82"/>
    <w:rsid w:val="00872699"/>
    <w:rsid w:val="00876776"/>
    <w:rsid w:val="008A0B46"/>
    <w:rsid w:val="008A11D8"/>
    <w:rsid w:val="0095182A"/>
    <w:rsid w:val="00A03832"/>
    <w:rsid w:val="00AD03B5"/>
    <w:rsid w:val="00AF703A"/>
    <w:rsid w:val="00B03CE8"/>
    <w:rsid w:val="00BA5078"/>
    <w:rsid w:val="00BC1082"/>
    <w:rsid w:val="00BF5ADF"/>
    <w:rsid w:val="00C469C9"/>
    <w:rsid w:val="00C71141"/>
    <w:rsid w:val="00CA761A"/>
    <w:rsid w:val="00CE4CE6"/>
    <w:rsid w:val="00D70D0D"/>
    <w:rsid w:val="00DC02EC"/>
    <w:rsid w:val="00E51096"/>
    <w:rsid w:val="00E70F89"/>
    <w:rsid w:val="00EE5C9E"/>
    <w:rsid w:val="00EF2074"/>
    <w:rsid w:val="00F1547B"/>
    <w:rsid w:val="00F27371"/>
    <w:rsid w:val="00F43A59"/>
    <w:rsid w:val="00FB6C45"/>
    <w:rsid w:val="00FB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13EF7FD-397D-B94E-8AD2-9144C44C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60D"/>
    <w:rPr>
      <w:rFonts w:ascii="Times New Roman" w:eastAsia="Times New Roman" w:hAnsi="Times New Roman" w:cs="Times New Roman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EA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B702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B6C45"/>
    <w:rPr>
      <w:color w:val="605E5C"/>
      <w:shd w:val="clear" w:color="auto" w:fill="E1DFDD"/>
    </w:rPr>
  </w:style>
  <w:style w:type="character" w:customStyle="1" w:styleId="hljs-attr">
    <w:name w:val="hljs-attr"/>
    <w:basedOn w:val="DefaultParagraphFont"/>
    <w:rsid w:val="00FB6C45"/>
  </w:style>
  <w:style w:type="character" w:customStyle="1" w:styleId="hljs-string">
    <w:name w:val="hljs-string"/>
    <w:basedOn w:val="DefaultParagraphFont"/>
    <w:rsid w:val="00FB6C45"/>
  </w:style>
  <w:style w:type="paragraph" w:styleId="ListParagraph">
    <w:name w:val="List Paragraph"/>
    <w:basedOn w:val="Normal"/>
    <w:uiPriority w:val="34"/>
    <w:qFormat/>
    <w:rsid w:val="008767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3A5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3D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visa-openshift-ibp-e5043d1d2119a8ed9cd13e51c374e7f5-0001.us-south.containers.appdomain.cloud/k8s/cluster/projects" TargetMode="External"/><Relationship Id="rId13" Type="http://schemas.openxmlformats.org/officeDocument/2006/relationships/hyperlink" Target="mailto:sumapnair@us.ibm.com" TargetMode="External"/><Relationship Id="rId18" Type="http://schemas.openxmlformats.org/officeDocument/2006/relationships/hyperlink" Target="mailto:sumapnair@us.ibm.com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ip-ibp-images-team-docker-remote.artifactory.swg-devops.com" TargetMode="External"/><Relationship Id="rId7" Type="http://schemas.openxmlformats.org/officeDocument/2006/relationships/hyperlink" Target="https://c100-e.us-south.containers.cloud.ibm.com:31143/console/catalog" TargetMode="External"/><Relationship Id="rId12" Type="http://schemas.openxmlformats.org/officeDocument/2006/relationships/hyperlink" Target="https://c100-e.us-east.containers.cloud.ibm.com:31066/console/catalog" TargetMode="External"/><Relationship Id="rId17" Type="http://schemas.openxmlformats.org/officeDocument/2006/relationships/hyperlink" Target="https://visa-ibp2-operator-ibpconsole-console.visa-openshift-ibp-e5043d1d2119a8ed9cd13e51c374e7f5-0001.us-south.containers.appdomain.cloud:443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loud.ibm.com/docs/blockchain-sw?topic=blockchain-sw-ibp-console-join-network" TargetMode="External"/><Relationship Id="rId20" Type="http://schemas.openxmlformats.org/officeDocument/2006/relationships/hyperlink" Target="http://cp.icr.io" TargetMode="External"/><Relationship Id="rId1" Type="http://schemas.openxmlformats.org/officeDocument/2006/relationships/styles" Target="styles.xml"/><Relationship Id="rId6" Type="http://schemas.openxmlformats.org/officeDocument/2006/relationships/hyperlink" Target="https://cloud.ibm.com/docs/blockchain-sw?topic=blockchain-sw-deploy-k8" TargetMode="External"/><Relationship Id="rId11" Type="http://schemas.openxmlformats.org/officeDocument/2006/relationships/hyperlink" Target="https://cloud.ibm.com/docs/blockchain-sw?topic=blockchain-sw-ibp-console-identities" TargetMode="External"/><Relationship Id="rId24" Type="http://schemas.openxmlformats.org/officeDocument/2006/relationships/hyperlink" Target="https://blog.openshift.com/build-kubernetes-operators-from-helm-charts-in-5-steps/" TargetMode="External"/><Relationship Id="rId5" Type="http://schemas.openxmlformats.org/officeDocument/2006/relationships/hyperlink" Target="https://cloud.ibm.com/docs/services/blockchain-sw?topic=blockchain-sw-deploy-k8-firewall" TargetMode="External"/><Relationship Id="rId15" Type="http://schemas.openxmlformats.org/officeDocument/2006/relationships/hyperlink" Target="https://cloud.ibm.com/docs/blockchain-sw?topic=blockchain-sw-ibp-v2-apis" TargetMode="External"/><Relationship Id="rId23" Type="http://schemas.openxmlformats.org/officeDocument/2006/relationships/hyperlink" Target="https://medium.com/@cloudark/kubernetes-operators-and-helm-it-takes-two-to-tango-3ff6dcf65619" TargetMode="External"/><Relationship Id="rId10" Type="http://schemas.openxmlformats.org/officeDocument/2006/relationships/hyperlink" Target="https://visa-ibp2-operator-demo-ibpconsole-console.visa-openshift-ibp-e5043d1d2119a8ed9cd13e51c374e7f5-0001.us-south.containers.appdomain.cloud:443" TargetMode="External"/><Relationship Id="rId19" Type="http://schemas.openxmlformats.org/officeDocument/2006/relationships/hyperlink" Target="https://cloud.ibm.com/docs/services/blockchain-sw?topic=blockchain-sw-deploy-k8-firewall" TargetMode="External"/><Relationship Id="rId4" Type="http://schemas.openxmlformats.org/officeDocument/2006/relationships/hyperlink" Target="https://cloud.ibm.com/docs/blockchain-sw?topic=blockchain-sw-deploy-ocp" TargetMode="External"/><Relationship Id="rId9" Type="http://schemas.openxmlformats.org/officeDocument/2006/relationships/hyperlink" Target="https://console.visa-openshift-ibp-e5043d1d2119a8ed9cd13e51c374e7f5-0001.us-south.containers.appdomain.cloud/k8s/cluster/projects" TargetMode="External"/><Relationship Id="rId14" Type="http://schemas.openxmlformats.org/officeDocument/2006/relationships/hyperlink" Target="https://cloud.ibm.com/docs/blockchain-sw?topic=blockchain-sw-ibp-console-build-network" TargetMode="External"/><Relationship Id="rId22" Type="http://schemas.openxmlformats.org/officeDocument/2006/relationships/hyperlink" Target="https://www.redhat.com/en/about/videos/red-hat-openshift-operators-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5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Sumabala Nair</dc:creator>
  <cp:keywords/>
  <dc:description/>
  <cp:lastModifiedBy>Sumabala Nair</cp:lastModifiedBy>
  <cp:revision>18</cp:revision>
  <dcterms:created xsi:type="dcterms:W3CDTF">2020-02-20T02:59:00Z</dcterms:created>
  <dcterms:modified xsi:type="dcterms:W3CDTF">2020-03-07T01:34:00Z</dcterms:modified>
</cp:coreProperties>
</file>