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665FB" w14:textId="77777777" w:rsidR="001B2341" w:rsidRPr="001B2341" w:rsidRDefault="001B2341" w:rsidP="001B2341">
      <w:pPr>
        <w:shd w:val="clear" w:color="auto" w:fill="FFFFFF"/>
        <w:spacing w:before="225" w:after="75" w:line="240" w:lineRule="auto"/>
        <w:outlineLvl w:val="1"/>
        <w:rPr>
          <w:rFonts w:ascii="Segoe UI" w:eastAsia="Times New Roman" w:hAnsi="Segoe UI" w:cs="Segoe UI"/>
          <w:b/>
          <w:bCs/>
          <w:color w:val="505055"/>
          <w:kern w:val="0"/>
          <w:sz w:val="27"/>
          <w:szCs w:val="27"/>
          <w:lang w:eastAsia="en-IN"/>
          <w14:ligatures w14:val="none"/>
        </w:rPr>
      </w:pPr>
      <w:r w:rsidRPr="001B2341">
        <w:rPr>
          <w:rFonts w:ascii="Segoe UI" w:eastAsia="Times New Roman" w:hAnsi="Segoe UI" w:cs="Segoe UI"/>
          <w:b/>
          <w:bCs/>
          <w:color w:val="505055"/>
          <w:kern w:val="0"/>
          <w:sz w:val="27"/>
          <w:szCs w:val="27"/>
          <w:lang w:eastAsia="en-IN"/>
          <w14:ligatures w14:val="none"/>
        </w:rPr>
        <w:t>Azure Boards</w:t>
      </w:r>
    </w:p>
    <w:p w14:paraId="0F134267"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Delivers a suite of Agile tools to support planning and tracking work, code defects, and issues using Kanban and Scrum methods. For more information about Azure Boards, see</w:t>
      </w:r>
      <w:hyperlink r:id="rId5" w:history="1">
        <w:r w:rsidRPr="001B2341">
          <w:rPr>
            <w:rFonts w:ascii="Segoe UI" w:eastAsia="Times New Roman" w:hAnsi="Segoe UI" w:cs="Segoe UI"/>
            <w:color w:val="0078D7"/>
            <w:kern w:val="0"/>
            <w:sz w:val="21"/>
            <w:szCs w:val="21"/>
            <w:u w:val="single"/>
            <w:lang w:eastAsia="en-IN"/>
            <w14:ligatures w14:val="none"/>
          </w:rPr>
          <w:t> What is Azure Boards?</w:t>
        </w:r>
      </w:hyperlink>
      <w:r w:rsidRPr="001B2341">
        <w:rPr>
          <w:rFonts w:ascii="Segoe UI" w:eastAsia="Times New Roman" w:hAnsi="Segoe UI" w:cs="Segoe UI"/>
          <w:color w:val="505055"/>
          <w:kern w:val="0"/>
          <w:sz w:val="21"/>
          <w:szCs w:val="21"/>
          <w:lang w:eastAsia="en-IN"/>
          <w14:ligatures w14:val="none"/>
        </w:rPr>
        <w:t>.</w:t>
      </w:r>
    </w:p>
    <w:p w14:paraId="70E71267"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1B2341">
        <w:rPr>
          <w:rFonts w:ascii="Segoe UI" w:eastAsia="Times New Roman" w:hAnsi="Segoe UI" w:cs="Segoe UI"/>
          <w:b/>
          <w:bCs/>
          <w:i/>
          <w:iCs/>
          <w:color w:val="000080"/>
          <w:kern w:val="0"/>
          <w:sz w:val="24"/>
          <w:szCs w:val="24"/>
          <w:lang w:eastAsia="en-IN"/>
          <w14:ligatures w14:val="none"/>
        </w:rPr>
        <w:t>Overview</w:t>
      </w:r>
    </w:p>
    <w:p w14:paraId="6BB9E0F7"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In this lab, you will learn about the agile planning and portfolio management tools and processes provided by Azure Boards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54F86521"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r w:rsidRPr="001B2341">
        <w:rPr>
          <w:rFonts w:ascii="Segoe UI" w:eastAsia="Times New Roman" w:hAnsi="Segoe UI" w:cs="Segoe UI"/>
          <w:b/>
          <w:bCs/>
          <w:i/>
          <w:iCs/>
          <w:color w:val="000080"/>
          <w:kern w:val="0"/>
          <w:sz w:val="24"/>
          <w:szCs w:val="24"/>
          <w:lang w:eastAsia="en-IN"/>
          <w14:ligatures w14:val="none"/>
        </w:rPr>
        <w:t>Task 1: Working with teams, areas, and iterations</w:t>
      </w:r>
    </w:p>
    <w:p w14:paraId="584C9780" w14:textId="77777777" w:rsidR="001B2341" w:rsidRPr="001B2341" w:rsidRDefault="001B2341" w:rsidP="001B234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Navigate to your </w:t>
      </w:r>
      <w:proofErr w:type="spellStart"/>
      <w:r w:rsidRPr="001B2341">
        <w:rPr>
          <w:rFonts w:ascii="Segoe UI" w:eastAsia="Times New Roman" w:hAnsi="Segoe UI" w:cs="Segoe UI"/>
          <w:color w:val="505055"/>
          <w:kern w:val="0"/>
          <w:sz w:val="21"/>
          <w:szCs w:val="21"/>
          <w:lang w:eastAsia="en-IN"/>
          <w14:ligatures w14:val="none"/>
        </w:rPr>
        <w:t>eShopOnWeb</w:t>
      </w:r>
      <w:proofErr w:type="spellEnd"/>
      <w:r w:rsidRPr="001B2341">
        <w:rPr>
          <w:rFonts w:ascii="Segoe UI" w:eastAsia="Times New Roman" w:hAnsi="Segoe UI" w:cs="Segoe UI"/>
          <w:color w:val="505055"/>
          <w:kern w:val="0"/>
          <w:sz w:val="21"/>
          <w:szCs w:val="21"/>
          <w:lang w:eastAsia="en-IN"/>
          <w14:ligatures w14:val="none"/>
        </w:rPr>
        <w:t xml:space="preserve"> project on Azure DevOps. It will be something like [https://dev.azure.com/yourorganization/eShopOnWeb]</w:t>
      </w:r>
    </w:p>
    <w:p w14:paraId="0D5CF4A7" w14:textId="77777777" w:rsidR="001B2341" w:rsidRPr="001B2341" w:rsidRDefault="001B2341" w:rsidP="001B2341">
      <w:pPr>
        <w:numPr>
          <w:ilvl w:val="0"/>
          <w:numId w:val="1"/>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Open the settings page using the </w:t>
      </w:r>
      <w:r w:rsidRPr="001B2341">
        <w:rPr>
          <w:rFonts w:ascii="Segoe UI" w:eastAsia="Times New Roman" w:hAnsi="Segoe UI" w:cs="Segoe UI"/>
          <w:b/>
          <w:bCs/>
          <w:color w:val="505055"/>
          <w:kern w:val="0"/>
          <w:sz w:val="21"/>
          <w:szCs w:val="21"/>
          <w:lang w:eastAsia="en-IN"/>
          <w14:ligatures w14:val="none"/>
        </w:rPr>
        <w:t>Project settings</w:t>
      </w:r>
      <w:r w:rsidRPr="001B2341">
        <w:rPr>
          <w:rFonts w:ascii="Segoe UI" w:eastAsia="Times New Roman" w:hAnsi="Segoe UI" w:cs="Segoe UI"/>
          <w:color w:val="505055"/>
          <w:kern w:val="0"/>
          <w:sz w:val="21"/>
          <w:szCs w:val="21"/>
          <w:lang w:eastAsia="en-IN"/>
          <w14:ligatures w14:val="none"/>
        </w:rPr>
        <w:t> navigation located at the bottom left of the page.</w:t>
      </w:r>
    </w:p>
    <w:p w14:paraId="42225467" w14:textId="6E0C8F4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B4FE835" wp14:editId="79132202">
            <wp:extent cx="2354580" cy="411480"/>
            <wp:effectExtent l="0" t="0" r="7620" b="7620"/>
            <wp:docPr id="1699002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54580" cy="411480"/>
                    </a:xfrm>
                    <a:prstGeom prst="rect">
                      <a:avLst/>
                    </a:prstGeom>
                    <a:noFill/>
                    <a:ln>
                      <a:noFill/>
                    </a:ln>
                  </pic:spPr>
                </pic:pic>
              </a:graphicData>
            </a:graphic>
          </wp:inline>
        </w:drawing>
      </w:r>
    </w:p>
    <w:p w14:paraId="3A0CD3ED"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As your organization grows, you add teams to support that growth. You create a team in Azure DevOps that corresponds to a group of project members focused on specific products, services, or feature areas. You add teams to provide them the tools they need to manage their backlog, plan sprints, configure dashboards, define alerts, and set team </w:t>
      </w:r>
      <w:proofErr w:type="spellStart"/>
      <w:r w:rsidRPr="001B2341">
        <w:rPr>
          <w:rFonts w:ascii="Segoe UI" w:eastAsia="Times New Roman" w:hAnsi="Segoe UI" w:cs="Segoe UI"/>
          <w:color w:val="505055"/>
          <w:kern w:val="0"/>
          <w:sz w:val="21"/>
          <w:szCs w:val="21"/>
          <w:lang w:eastAsia="en-IN"/>
          <w14:ligatures w14:val="none"/>
        </w:rPr>
        <w:t>favorites</w:t>
      </w:r>
      <w:proofErr w:type="spellEnd"/>
      <w:r w:rsidRPr="001B2341">
        <w:rPr>
          <w:rFonts w:ascii="Segoe UI" w:eastAsia="Times New Roman" w:hAnsi="Segoe UI" w:cs="Segoe UI"/>
          <w:color w:val="505055"/>
          <w:kern w:val="0"/>
          <w:sz w:val="21"/>
          <w:szCs w:val="21"/>
          <w:lang w:eastAsia="en-IN"/>
          <w14:ligatures w14:val="none"/>
        </w:rPr>
        <w:t>.</w:t>
      </w:r>
    </w:p>
    <w:p w14:paraId="192B0324"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Each new project is configured with a default team with the project name. For example, the project named </w:t>
      </w:r>
      <w:proofErr w:type="spellStart"/>
      <w:r w:rsidRPr="001B2341">
        <w:rPr>
          <w:rFonts w:ascii="Segoe UI" w:eastAsia="Times New Roman" w:hAnsi="Segoe UI" w:cs="Segoe UI"/>
          <w:color w:val="505055"/>
          <w:kern w:val="0"/>
          <w:sz w:val="21"/>
          <w:szCs w:val="21"/>
          <w:lang w:eastAsia="en-IN"/>
          <w14:ligatures w14:val="none"/>
        </w:rPr>
        <w:t>eShoponweb</w:t>
      </w:r>
      <w:proofErr w:type="spellEnd"/>
      <w:r w:rsidRPr="001B2341">
        <w:rPr>
          <w:rFonts w:ascii="Segoe UI" w:eastAsia="Times New Roman" w:hAnsi="Segoe UI" w:cs="Segoe UI"/>
          <w:color w:val="505055"/>
          <w:kern w:val="0"/>
          <w:sz w:val="21"/>
          <w:szCs w:val="21"/>
          <w:lang w:eastAsia="en-IN"/>
          <w14:ligatures w14:val="none"/>
        </w:rPr>
        <w:t xml:space="preserve"> is configured with the default team </w:t>
      </w:r>
      <w:proofErr w:type="spellStart"/>
      <w:r w:rsidRPr="001B2341">
        <w:rPr>
          <w:rFonts w:ascii="Segoe UI" w:eastAsia="Times New Roman" w:hAnsi="Segoe UI" w:cs="Segoe UI"/>
          <w:color w:val="505055"/>
          <w:kern w:val="0"/>
          <w:sz w:val="21"/>
          <w:szCs w:val="21"/>
          <w:lang w:eastAsia="en-IN"/>
          <w14:ligatures w14:val="none"/>
        </w:rPr>
        <w:t>eShoponweb</w:t>
      </w:r>
      <w:proofErr w:type="spellEnd"/>
      <w:r w:rsidRPr="001B2341">
        <w:rPr>
          <w:rFonts w:ascii="Segoe UI" w:eastAsia="Times New Roman" w:hAnsi="Segoe UI" w:cs="Segoe UI"/>
          <w:color w:val="505055"/>
          <w:kern w:val="0"/>
          <w:sz w:val="21"/>
          <w:szCs w:val="21"/>
          <w:lang w:eastAsia="en-IN"/>
          <w14:ligatures w14:val="none"/>
        </w:rPr>
        <w:t xml:space="preserve"> Team. You can rename the default team and you can reassign a new team as the default. We will now create a new team and will name it Middleware Team.</w:t>
      </w:r>
    </w:p>
    <w:p w14:paraId="22243FF7" w14:textId="77777777" w:rsidR="001B2341" w:rsidRPr="001B2341" w:rsidRDefault="001B2341" w:rsidP="001B234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Teams</w:t>
      </w:r>
      <w:r w:rsidRPr="001B2341">
        <w:rPr>
          <w:rFonts w:ascii="Segoe UI" w:eastAsia="Times New Roman" w:hAnsi="Segoe UI" w:cs="Segoe UI"/>
          <w:color w:val="505055"/>
          <w:kern w:val="0"/>
          <w:sz w:val="21"/>
          <w:szCs w:val="21"/>
          <w:lang w:eastAsia="en-IN"/>
          <w14:ligatures w14:val="none"/>
        </w:rPr>
        <w:t> tab. There are already a few teams in this project, but you’ll make a new one for this lab. Click </w:t>
      </w:r>
      <w:r w:rsidRPr="001B2341">
        <w:rPr>
          <w:rFonts w:ascii="Segoe UI" w:eastAsia="Times New Roman" w:hAnsi="Segoe UI" w:cs="Segoe UI"/>
          <w:b/>
          <w:bCs/>
          <w:color w:val="505055"/>
          <w:kern w:val="0"/>
          <w:sz w:val="21"/>
          <w:szCs w:val="21"/>
          <w:lang w:eastAsia="en-IN"/>
          <w14:ligatures w14:val="none"/>
        </w:rPr>
        <w:t>New Team</w:t>
      </w:r>
      <w:r w:rsidRPr="001B2341">
        <w:rPr>
          <w:rFonts w:ascii="Segoe UI" w:eastAsia="Times New Roman" w:hAnsi="Segoe UI" w:cs="Segoe UI"/>
          <w:color w:val="505055"/>
          <w:kern w:val="0"/>
          <w:sz w:val="21"/>
          <w:szCs w:val="21"/>
          <w:lang w:eastAsia="en-IN"/>
          <w14:ligatures w14:val="none"/>
        </w:rPr>
        <w:t>.</w:t>
      </w:r>
    </w:p>
    <w:p w14:paraId="63B6AFEF" w14:textId="2190690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738C2346" wp14:editId="173D3113">
            <wp:extent cx="5731510" cy="2139950"/>
            <wp:effectExtent l="0" t="0" r="2540" b="0"/>
            <wp:docPr id="144962745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72884F6B" w14:textId="77777777" w:rsidR="001B2341" w:rsidRPr="001B2341" w:rsidRDefault="001B2341" w:rsidP="001B234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Use </w:t>
      </w:r>
      <w:r w:rsidRPr="001B2341">
        <w:rPr>
          <w:rFonts w:ascii="Segoe UI" w:eastAsia="Times New Roman" w:hAnsi="Segoe UI" w:cs="Segoe UI"/>
          <w:b/>
          <w:bCs/>
          <w:color w:val="505055"/>
          <w:kern w:val="0"/>
          <w:sz w:val="21"/>
          <w:szCs w:val="21"/>
          <w:lang w:eastAsia="en-IN"/>
          <w14:ligatures w14:val="none"/>
        </w:rPr>
        <w:t>“Middleware Team”</w:t>
      </w:r>
      <w:r w:rsidRPr="001B2341">
        <w:rPr>
          <w:rFonts w:ascii="Segoe UI" w:eastAsia="Times New Roman" w:hAnsi="Segoe UI" w:cs="Segoe UI"/>
          <w:color w:val="505055"/>
          <w:kern w:val="0"/>
          <w:sz w:val="21"/>
          <w:szCs w:val="21"/>
          <w:lang w:eastAsia="en-IN"/>
          <w14:ligatures w14:val="none"/>
        </w:rPr>
        <w:t> as the </w:t>
      </w:r>
      <w:r w:rsidRPr="001B2341">
        <w:rPr>
          <w:rFonts w:ascii="Segoe UI" w:eastAsia="Times New Roman" w:hAnsi="Segoe UI" w:cs="Segoe UI"/>
          <w:b/>
          <w:bCs/>
          <w:color w:val="505055"/>
          <w:kern w:val="0"/>
          <w:sz w:val="21"/>
          <w:szCs w:val="21"/>
          <w:lang w:eastAsia="en-IN"/>
          <w14:ligatures w14:val="none"/>
        </w:rPr>
        <w:t>Team name</w:t>
      </w:r>
      <w:r w:rsidRPr="001B2341">
        <w:rPr>
          <w:rFonts w:ascii="Segoe UI" w:eastAsia="Times New Roman" w:hAnsi="Segoe UI" w:cs="Segoe UI"/>
          <w:color w:val="505055"/>
          <w:kern w:val="0"/>
          <w:sz w:val="21"/>
          <w:szCs w:val="21"/>
          <w:lang w:eastAsia="en-IN"/>
          <w14:ligatures w14:val="none"/>
        </w:rPr>
        <w:t> and click </w:t>
      </w:r>
      <w:r w:rsidRPr="001B2341">
        <w:rPr>
          <w:rFonts w:ascii="Segoe UI" w:eastAsia="Times New Roman" w:hAnsi="Segoe UI" w:cs="Segoe UI"/>
          <w:b/>
          <w:bCs/>
          <w:color w:val="505055"/>
          <w:kern w:val="0"/>
          <w:sz w:val="21"/>
          <w:szCs w:val="21"/>
          <w:lang w:eastAsia="en-IN"/>
          <w14:ligatures w14:val="none"/>
        </w:rPr>
        <w:t>Create team</w:t>
      </w:r>
      <w:r w:rsidRPr="001B2341">
        <w:rPr>
          <w:rFonts w:ascii="Segoe UI" w:eastAsia="Times New Roman" w:hAnsi="Segoe UI" w:cs="Segoe UI"/>
          <w:color w:val="505055"/>
          <w:kern w:val="0"/>
          <w:sz w:val="21"/>
          <w:szCs w:val="21"/>
          <w:lang w:eastAsia="en-IN"/>
          <w14:ligatures w14:val="none"/>
        </w:rPr>
        <w:t> (Leave defaults).</w:t>
      </w:r>
    </w:p>
    <w:p w14:paraId="725BB5C7" w14:textId="7617F0A9"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2323588" wp14:editId="1230D2E9">
            <wp:extent cx="5731510" cy="3405505"/>
            <wp:effectExtent l="0" t="0" r="2540" b="4445"/>
            <wp:docPr id="135253576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05505"/>
                    </a:xfrm>
                    <a:prstGeom prst="rect">
                      <a:avLst/>
                    </a:prstGeom>
                    <a:noFill/>
                    <a:ln>
                      <a:noFill/>
                    </a:ln>
                  </pic:spPr>
                </pic:pic>
              </a:graphicData>
            </a:graphic>
          </wp:inline>
        </w:drawing>
      </w:r>
    </w:p>
    <w:p w14:paraId="43598183" w14:textId="77777777" w:rsidR="001B2341" w:rsidRPr="001B2341" w:rsidRDefault="001B2341" w:rsidP="001B234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newly created team to view its details.</w:t>
      </w:r>
    </w:p>
    <w:p w14:paraId="5BCA5FEC" w14:textId="0CC0831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B3C7B0C" wp14:editId="66E8D1AB">
            <wp:extent cx="5731510" cy="2132965"/>
            <wp:effectExtent l="0" t="0" r="2540" b="635"/>
            <wp:docPr id="59465127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7DCEB8B2" w14:textId="77777777" w:rsidR="001B2341" w:rsidRPr="001B2341" w:rsidRDefault="001B2341" w:rsidP="001B2341">
      <w:pPr>
        <w:numPr>
          <w:ilvl w:val="0"/>
          <w:numId w:val="2"/>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lastRenderedPageBreak/>
        <w:t>By default, the new team has only you as its member. You can use this view to manage membership, notifications, dashboards, and more. But first, you will want to define the schedule and scope of the team. Click </w:t>
      </w:r>
      <w:r w:rsidRPr="001B2341">
        <w:rPr>
          <w:rFonts w:ascii="Segoe UI" w:eastAsia="Times New Roman" w:hAnsi="Segoe UI" w:cs="Segoe UI"/>
          <w:b/>
          <w:bCs/>
          <w:color w:val="505055"/>
          <w:kern w:val="0"/>
          <w:sz w:val="21"/>
          <w:szCs w:val="21"/>
          <w:lang w:eastAsia="en-IN"/>
          <w14:ligatures w14:val="none"/>
        </w:rPr>
        <w:t>Iterations and Area Paths</w:t>
      </w:r>
      <w:r w:rsidRPr="001B2341">
        <w:rPr>
          <w:rFonts w:ascii="Segoe UI" w:eastAsia="Times New Roman" w:hAnsi="Segoe UI" w:cs="Segoe UI"/>
          <w:color w:val="505055"/>
          <w:kern w:val="0"/>
          <w:sz w:val="21"/>
          <w:szCs w:val="21"/>
          <w:lang w:eastAsia="en-IN"/>
          <w14:ligatures w14:val="none"/>
        </w:rPr>
        <w:t>.</w:t>
      </w:r>
    </w:p>
    <w:p w14:paraId="7E908E4E" w14:textId="59E12A4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A4950A1" wp14:editId="071C0B10">
            <wp:extent cx="5731510" cy="2208530"/>
            <wp:effectExtent l="0" t="0" r="2540" b="1270"/>
            <wp:docPr id="103749819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08530"/>
                    </a:xfrm>
                    <a:prstGeom prst="rect">
                      <a:avLst/>
                    </a:prstGeom>
                    <a:noFill/>
                    <a:ln>
                      <a:noFill/>
                    </a:ln>
                  </pic:spPr>
                </pic:pic>
              </a:graphicData>
            </a:graphic>
          </wp:inline>
        </w:drawing>
      </w:r>
    </w:p>
    <w:p w14:paraId="0AB03A1B"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Area paths allow you to group work items by team, product, or feature area. Iteration paths allow you to group work into sprints, milestones, or other event-specific or time-related period. Both these fields allow you to define a hierarchy of paths.</w:t>
      </w:r>
    </w:p>
    <w:p w14:paraId="25B1C359"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define area and iteration paths for a project. Teams can then choose which paths are used to support their backlog and other Agile tools. To understand how Agile tools use area and iteration paths, see </w:t>
      </w:r>
      <w:hyperlink r:id="rId11" w:history="1">
        <w:r w:rsidRPr="001B2341">
          <w:rPr>
            <w:rFonts w:ascii="Segoe UI" w:eastAsia="Times New Roman" w:hAnsi="Segoe UI" w:cs="Segoe UI"/>
            <w:color w:val="0078D7"/>
            <w:kern w:val="0"/>
            <w:sz w:val="21"/>
            <w:szCs w:val="21"/>
            <w:u w:val="single"/>
            <w:lang w:eastAsia="en-IN"/>
            <w14:ligatures w14:val="none"/>
          </w:rPr>
          <w:t>Agile tools that rely on areas and iterations</w:t>
        </w:r>
      </w:hyperlink>
      <w:r w:rsidRPr="001B2341">
        <w:rPr>
          <w:rFonts w:ascii="Segoe UI" w:eastAsia="Times New Roman" w:hAnsi="Segoe UI" w:cs="Segoe UI"/>
          <w:color w:val="505055"/>
          <w:kern w:val="0"/>
          <w:sz w:val="21"/>
          <w:szCs w:val="21"/>
          <w:lang w:eastAsia="en-IN"/>
          <w14:ligatures w14:val="none"/>
        </w:rPr>
        <w:t>.</w:t>
      </w:r>
    </w:p>
    <w:p w14:paraId="2FA0073F" w14:textId="77777777" w:rsidR="001B2341" w:rsidRPr="001B2341" w:rsidRDefault="001B2341" w:rsidP="001B234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Iterations</w:t>
      </w:r>
      <w:r w:rsidRPr="001B2341">
        <w:rPr>
          <w:rFonts w:ascii="Segoe UI" w:eastAsia="Times New Roman" w:hAnsi="Segoe UI" w:cs="Segoe UI"/>
          <w:color w:val="505055"/>
          <w:kern w:val="0"/>
          <w:sz w:val="21"/>
          <w:szCs w:val="21"/>
          <w:lang w:eastAsia="en-IN"/>
          <w14:ligatures w14:val="none"/>
        </w:rPr>
        <w:t> tab and click </w:t>
      </w:r>
      <w:r w:rsidRPr="001B2341">
        <w:rPr>
          <w:rFonts w:ascii="Segoe UI" w:eastAsia="Times New Roman" w:hAnsi="Segoe UI" w:cs="Segoe UI"/>
          <w:b/>
          <w:bCs/>
          <w:color w:val="505055"/>
          <w:kern w:val="0"/>
          <w:sz w:val="21"/>
          <w:szCs w:val="21"/>
          <w:lang w:eastAsia="en-IN"/>
          <w14:ligatures w14:val="none"/>
        </w:rPr>
        <w:t>Select Iterations</w:t>
      </w:r>
      <w:r w:rsidRPr="001B2341">
        <w:rPr>
          <w:rFonts w:ascii="Segoe UI" w:eastAsia="Times New Roman" w:hAnsi="Segoe UI" w:cs="Segoe UI"/>
          <w:color w:val="505055"/>
          <w:kern w:val="0"/>
          <w:sz w:val="21"/>
          <w:szCs w:val="21"/>
          <w:lang w:eastAsia="en-IN"/>
          <w14:ligatures w14:val="none"/>
        </w:rPr>
        <w:t>. This team will use the same iteration schedule that’s already in place for the other teams, although you can take a different route if that’s better for your organization.</w:t>
      </w:r>
    </w:p>
    <w:p w14:paraId="2942D487" w14:textId="65F37BE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9A6FF17" wp14:editId="02E352FE">
            <wp:extent cx="5731510" cy="2774950"/>
            <wp:effectExtent l="0" t="0" r="2540" b="6350"/>
            <wp:docPr id="24367892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4950"/>
                    </a:xfrm>
                    <a:prstGeom prst="rect">
                      <a:avLst/>
                    </a:prstGeom>
                    <a:noFill/>
                    <a:ln>
                      <a:noFill/>
                    </a:ln>
                  </pic:spPr>
                </pic:pic>
              </a:graphicData>
            </a:graphic>
          </wp:inline>
        </w:drawing>
      </w:r>
    </w:p>
    <w:p w14:paraId="03E01451" w14:textId="77777777" w:rsidR="001B2341" w:rsidRPr="001B2341" w:rsidRDefault="001B2341" w:rsidP="001B234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w:t>
      </w:r>
      <w:proofErr w:type="spellStart"/>
      <w:r w:rsidRPr="001B2341">
        <w:rPr>
          <w:rFonts w:ascii="Segoe UI" w:eastAsia="Times New Roman" w:hAnsi="Segoe UI" w:cs="Segoe UI"/>
          <w:b/>
          <w:bCs/>
          <w:color w:val="505055"/>
          <w:kern w:val="0"/>
          <w:sz w:val="21"/>
          <w:szCs w:val="21"/>
          <w:lang w:eastAsia="en-IN"/>
          <w14:ligatures w14:val="none"/>
        </w:rPr>
        <w:t>eShopnonweb</w:t>
      </w:r>
      <w:proofErr w:type="spellEnd"/>
      <w:r w:rsidRPr="001B2341">
        <w:rPr>
          <w:rFonts w:ascii="Segoe UI" w:eastAsia="Times New Roman" w:hAnsi="Segoe UI" w:cs="Segoe UI"/>
          <w:b/>
          <w:bCs/>
          <w:color w:val="505055"/>
          <w:kern w:val="0"/>
          <w:sz w:val="21"/>
          <w:szCs w:val="21"/>
          <w:lang w:eastAsia="en-IN"/>
          <w14:ligatures w14:val="none"/>
        </w:rPr>
        <w:t>\Iteration 1</w:t>
      </w:r>
      <w:r w:rsidRPr="001B2341">
        <w:rPr>
          <w:rFonts w:ascii="Segoe UI" w:eastAsia="Times New Roman" w:hAnsi="Segoe UI" w:cs="Segoe UI"/>
          <w:color w:val="505055"/>
          <w:kern w:val="0"/>
          <w:sz w:val="21"/>
          <w:szCs w:val="21"/>
          <w:lang w:eastAsia="en-IN"/>
          <w14:ligatures w14:val="none"/>
        </w:rPr>
        <w:t> and 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 Note that this first sprint has already passed. This is because the demo data generator is designed to build out project history so that this sprint occurs in the past.</w:t>
      </w:r>
    </w:p>
    <w:p w14:paraId="46780FAA" w14:textId="77777777" w:rsidR="001B2341" w:rsidRPr="001B2341" w:rsidRDefault="001B2341" w:rsidP="001B234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lastRenderedPageBreak/>
        <w:t>Repeat the process to add </w:t>
      </w:r>
      <w:r w:rsidRPr="001B2341">
        <w:rPr>
          <w:rFonts w:ascii="Segoe UI" w:eastAsia="Times New Roman" w:hAnsi="Segoe UI" w:cs="Segoe UI"/>
          <w:b/>
          <w:bCs/>
          <w:color w:val="505055"/>
          <w:kern w:val="0"/>
          <w:sz w:val="21"/>
          <w:szCs w:val="21"/>
          <w:lang w:eastAsia="en-IN"/>
          <w14:ligatures w14:val="none"/>
        </w:rPr>
        <w:t>Iteration 2</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Iteration 3</w:t>
      </w:r>
      <w:r w:rsidRPr="001B2341">
        <w:rPr>
          <w:rFonts w:ascii="Segoe UI" w:eastAsia="Times New Roman" w:hAnsi="Segoe UI" w:cs="Segoe UI"/>
          <w:color w:val="505055"/>
          <w:kern w:val="0"/>
          <w:sz w:val="21"/>
          <w:szCs w:val="21"/>
          <w:lang w:eastAsia="en-IN"/>
          <w14:ligatures w14:val="none"/>
        </w:rPr>
        <w:t> (add them as in the previous step).</w:t>
      </w:r>
    </w:p>
    <w:p w14:paraId="06FDB4FE" w14:textId="117DE29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694DD96" wp14:editId="0B09C958">
            <wp:extent cx="5731510" cy="3295650"/>
            <wp:effectExtent l="0" t="0" r="2540" b="0"/>
            <wp:docPr id="203482817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95650"/>
                    </a:xfrm>
                    <a:prstGeom prst="rect">
                      <a:avLst/>
                    </a:prstGeom>
                    <a:noFill/>
                    <a:ln>
                      <a:noFill/>
                    </a:ln>
                  </pic:spPr>
                </pic:pic>
              </a:graphicData>
            </a:graphic>
          </wp:inline>
        </w:drawing>
      </w:r>
    </w:p>
    <w:p w14:paraId="4E152BA5" w14:textId="77777777" w:rsidR="001B2341" w:rsidRPr="001B2341" w:rsidRDefault="001B2341" w:rsidP="001B234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Areas</w:t>
      </w:r>
      <w:r w:rsidRPr="001B2341">
        <w:rPr>
          <w:rFonts w:ascii="Segoe UI" w:eastAsia="Times New Roman" w:hAnsi="Segoe UI" w:cs="Segoe UI"/>
          <w:color w:val="505055"/>
          <w:kern w:val="0"/>
          <w:sz w:val="21"/>
          <w:szCs w:val="21"/>
          <w:lang w:eastAsia="en-IN"/>
          <w14:ligatures w14:val="none"/>
        </w:rPr>
        <w:t> tab, notice that by default, there is an area matching the name of the team.</w:t>
      </w:r>
    </w:p>
    <w:p w14:paraId="1D383BB3" w14:textId="156573F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805A139" wp14:editId="1C5C20DD">
            <wp:extent cx="5731510" cy="3420110"/>
            <wp:effectExtent l="0" t="0" r="2540" b="8890"/>
            <wp:docPr id="26579230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115704F1" w14:textId="77777777" w:rsidR="001B2341" w:rsidRPr="001B2341" w:rsidRDefault="001B2341" w:rsidP="001B2341">
      <w:pPr>
        <w:numPr>
          <w:ilvl w:val="0"/>
          <w:numId w:val="3"/>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From the area dropdown, select </w:t>
      </w:r>
      <w:r w:rsidRPr="001B2341">
        <w:rPr>
          <w:rFonts w:ascii="Segoe UI" w:eastAsia="Times New Roman" w:hAnsi="Segoe UI" w:cs="Segoe UI"/>
          <w:b/>
          <w:bCs/>
          <w:color w:val="505055"/>
          <w:kern w:val="0"/>
          <w:sz w:val="21"/>
          <w:szCs w:val="21"/>
          <w:lang w:eastAsia="en-IN"/>
          <w14:ligatures w14:val="none"/>
        </w:rPr>
        <w:t>Include sub-areas</w:t>
      </w:r>
      <w:r w:rsidRPr="001B2341">
        <w:rPr>
          <w:rFonts w:ascii="Segoe UI" w:eastAsia="Times New Roman" w:hAnsi="Segoe UI" w:cs="Segoe UI"/>
          <w:color w:val="505055"/>
          <w:kern w:val="0"/>
          <w:sz w:val="21"/>
          <w:szCs w:val="21"/>
          <w:lang w:eastAsia="en-IN"/>
          <w14:ligatures w14:val="none"/>
        </w:rPr>
        <w:t>. The default setting for all teams is to exclude sub-area paths. We will change it to include sub-areas so that the team gets visibility into all of the work items from all teams. Optionally, the management team could also choose to not include sub-areas, thereby removing work items from their view as soon as they are assigned to one of the teams.</w:t>
      </w:r>
    </w:p>
    <w:p w14:paraId="52654CE5" w14:textId="09E595C9"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B0710D4" wp14:editId="4BC9704A">
            <wp:extent cx="5731510" cy="3495040"/>
            <wp:effectExtent l="0" t="0" r="2540" b="0"/>
            <wp:docPr id="199559114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95040"/>
                    </a:xfrm>
                    <a:prstGeom prst="rect">
                      <a:avLst/>
                    </a:prstGeom>
                    <a:noFill/>
                    <a:ln>
                      <a:noFill/>
                    </a:ln>
                  </pic:spPr>
                </pic:pic>
              </a:graphicData>
            </a:graphic>
          </wp:inline>
        </w:drawing>
      </w:r>
    </w:p>
    <w:p w14:paraId="1343C1A3"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0" w:name="Ex1Task2"/>
      <w:bookmarkEnd w:id="0"/>
      <w:r w:rsidRPr="001B2341">
        <w:rPr>
          <w:rFonts w:ascii="Segoe UI" w:eastAsia="Times New Roman" w:hAnsi="Segoe UI" w:cs="Segoe UI"/>
          <w:b/>
          <w:bCs/>
          <w:i/>
          <w:iCs/>
          <w:color w:val="000080"/>
          <w:kern w:val="0"/>
          <w:sz w:val="24"/>
          <w:szCs w:val="24"/>
          <w:lang w:eastAsia="en-IN"/>
          <w14:ligatures w14:val="none"/>
        </w:rPr>
        <w:t>Task 2: Working with work items</w:t>
      </w:r>
    </w:p>
    <w:p w14:paraId="296858E4"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Work items play a prominent role in Azure DevOps. You use work items to track features and requirements you’re developing, code defects or bugs, and issues or risks to your project. Each work item is based on a work item type that determines the work item fields available for tracking information. The work item types available to you differ depending on the process used when your project was created: Agile, Basic, Scrum, or CMMI. In this task, you’ll focus on using various work items to set up the plan to extend the </w:t>
      </w:r>
      <w:proofErr w:type="spellStart"/>
      <w:r w:rsidRPr="001B2341">
        <w:rPr>
          <w:rFonts w:ascii="Segoe UI" w:eastAsia="Times New Roman" w:hAnsi="Segoe UI" w:cs="Segoe UI"/>
          <w:color w:val="505055"/>
          <w:kern w:val="0"/>
          <w:sz w:val="21"/>
          <w:szCs w:val="21"/>
          <w:lang w:eastAsia="en-IN"/>
          <w14:ligatures w14:val="none"/>
        </w:rPr>
        <w:t>eShopOnWeb</w:t>
      </w:r>
      <w:proofErr w:type="spellEnd"/>
      <w:r w:rsidRPr="001B2341">
        <w:rPr>
          <w:rFonts w:ascii="Segoe UI" w:eastAsia="Times New Roman" w:hAnsi="Segoe UI" w:cs="Segoe UI"/>
          <w:color w:val="505055"/>
          <w:kern w:val="0"/>
          <w:sz w:val="21"/>
          <w:szCs w:val="21"/>
          <w:lang w:eastAsia="en-IN"/>
          <w14:ligatures w14:val="none"/>
        </w:rPr>
        <w:t xml:space="preserve"> site with a product training section. While it can be daunting to build out such a substantial part of a company’s offering, Azure DevOps and the Scrum process make it very manageable.</w:t>
      </w:r>
    </w:p>
    <w:p w14:paraId="2326F208" w14:textId="6464F596"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91D5814" wp14:editId="69A46FE1">
            <wp:extent cx="3878580" cy="2354580"/>
            <wp:effectExtent l="0" t="0" r="7620" b="7620"/>
            <wp:docPr id="209596348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2354580"/>
                    </a:xfrm>
                    <a:prstGeom prst="rect">
                      <a:avLst/>
                    </a:prstGeom>
                    <a:noFill/>
                    <a:ln>
                      <a:noFill/>
                    </a:ln>
                  </pic:spPr>
                </pic:pic>
              </a:graphicData>
            </a:graphic>
          </wp:inline>
        </w:drawing>
      </w:r>
    </w:p>
    <w:p w14:paraId="281FD029"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This task is designed to illustrate a variety of ways you can create different types of work items, as well as to demonstrate the breadth of features available on the platform. As a result, these steps </w:t>
      </w:r>
      <w:r w:rsidRPr="001B2341">
        <w:rPr>
          <w:rFonts w:ascii="Segoe UI" w:eastAsia="Times New Roman" w:hAnsi="Segoe UI" w:cs="Segoe UI"/>
          <w:color w:val="505055"/>
          <w:kern w:val="0"/>
          <w:sz w:val="21"/>
          <w:szCs w:val="21"/>
          <w:lang w:eastAsia="en-IN"/>
          <w14:ligatures w14:val="none"/>
        </w:rPr>
        <w:lastRenderedPageBreak/>
        <w:t>should not be viewed as prescriptive guidance for project management. The features are intended to be flexible enough to fit your process needs, so explore and experiment as you go.</w:t>
      </w:r>
    </w:p>
    <w:p w14:paraId="678171A9" w14:textId="742A606F"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There are many ways to create work items in Azure DevOps, and we’ll explore a few of them. Click on ‘+’ icon and choose </w:t>
      </w:r>
      <w:r w:rsidRPr="001B2341">
        <w:rPr>
          <w:rFonts w:ascii="Segoe UI" w:eastAsia="Times New Roman" w:hAnsi="Segoe UI" w:cs="Segoe UI"/>
          <w:b/>
          <w:bCs/>
          <w:color w:val="505055"/>
          <w:kern w:val="0"/>
          <w:sz w:val="21"/>
          <w:szCs w:val="21"/>
          <w:lang w:eastAsia="en-IN"/>
          <w14:ligatures w14:val="none"/>
        </w:rPr>
        <w:t>New Work Item</w:t>
      </w:r>
      <w:r w:rsidRPr="001B2341">
        <w:rPr>
          <w:rFonts w:ascii="Segoe UI" w:eastAsia="Times New Roman" w:hAnsi="Segoe UI" w:cs="Segoe UI"/>
          <w:color w:val="505055"/>
          <w:kern w:val="0"/>
          <w:sz w:val="21"/>
          <w:szCs w:val="21"/>
          <w:lang w:eastAsia="en-IN"/>
          <w14:ligatures w14:val="none"/>
        </w:rPr>
        <w:t> then click on </w:t>
      </w:r>
      <w:r w:rsidRPr="001B2341">
        <w:rPr>
          <w:rFonts w:ascii="Segoe UI" w:eastAsia="Times New Roman" w:hAnsi="Segoe UI" w:cs="Segoe UI"/>
          <w:b/>
          <w:bCs/>
          <w:color w:val="505055"/>
          <w:kern w:val="0"/>
          <w:sz w:val="21"/>
          <w:szCs w:val="21"/>
          <w:lang w:eastAsia="en-IN"/>
          <w14:ligatures w14:val="none"/>
        </w:rPr>
        <w:t>Epic</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noProof/>
          <w:color w:val="505055"/>
          <w:kern w:val="0"/>
          <w:sz w:val="21"/>
          <w:szCs w:val="21"/>
          <w:lang w:eastAsia="en-IN"/>
          <w14:ligatures w14:val="none"/>
        </w:rPr>
        <w:drawing>
          <wp:inline distT="0" distB="0" distL="0" distR="0" wp14:anchorId="65C8C08B" wp14:editId="746F7D64">
            <wp:extent cx="5731510" cy="1993265"/>
            <wp:effectExtent l="0" t="0" r="2540" b="6985"/>
            <wp:docPr id="80811215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6BF24625"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type </w:t>
      </w:r>
      <w:r w:rsidRPr="001B2341">
        <w:rPr>
          <w:rFonts w:ascii="Segoe UI" w:eastAsia="Times New Roman" w:hAnsi="Segoe UI" w:cs="Segoe UI"/>
          <w:b/>
          <w:bCs/>
          <w:color w:val="505055"/>
          <w:kern w:val="0"/>
          <w:sz w:val="21"/>
          <w:szCs w:val="21"/>
          <w:lang w:eastAsia="en-IN"/>
          <w14:ligatures w14:val="none"/>
        </w:rPr>
        <w:t>“Product training”</w:t>
      </w:r>
      <w:r w:rsidRPr="001B2341">
        <w:rPr>
          <w:rFonts w:ascii="Segoe UI" w:eastAsia="Times New Roman" w:hAnsi="Segoe UI" w:cs="Segoe UI"/>
          <w:color w:val="505055"/>
          <w:kern w:val="0"/>
          <w:sz w:val="21"/>
          <w:szCs w:val="21"/>
          <w:lang w:eastAsia="en-IN"/>
          <w14:ligatures w14:val="none"/>
        </w:rPr>
        <w:t> as a title.</w:t>
      </w:r>
    </w:p>
    <w:p w14:paraId="4879ECE8"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Assign the new work item to yourself and set the </w:t>
      </w:r>
      <w:r w:rsidRPr="001B2341">
        <w:rPr>
          <w:rFonts w:ascii="Segoe UI" w:eastAsia="Times New Roman" w:hAnsi="Segoe UI" w:cs="Segoe UI"/>
          <w:b/>
          <w:bCs/>
          <w:color w:val="505055"/>
          <w:kern w:val="0"/>
          <w:sz w:val="21"/>
          <w:szCs w:val="21"/>
          <w:lang w:eastAsia="en-IN"/>
          <w14:ligatures w14:val="none"/>
        </w:rPr>
        <w:t>Area</w:t>
      </w:r>
      <w:r w:rsidRPr="001B2341">
        <w:rPr>
          <w:rFonts w:ascii="Segoe UI" w:eastAsia="Times New Roman" w:hAnsi="Segoe UI" w:cs="Segoe UI"/>
          <w:color w:val="505055"/>
          <w:kern w:val="0"/>
          <w:sz w:val="21"/>
          <w:szCs w:val="21"/>
          <w:lang w:eastAsia="en-IN"/>
          <w14:ligatures w14:val="none"/>
        </w:rPr>
        <w:t> to </w:t>
      </w:r>
      <w:proofErr w:type="spellStart"/>
      <w:r w:rsidRPr="001B2341">
        <w:rPr>
          <w:rFonts w:ascii="Segoe UI" w:eastAsia="Times New Roman" w:hAnsi="Segoe UI" w:cs="Segoe UI"/>
          <w:b/>
          <w:bCs/>
          <w:color w:val="505055"/>
          <w:kern w:val="0"/>
          <w:sz w:val="21"/>
          <w:szCs w:val="21"/>
          <w:lang w:eastAsia="en-IN"/>
          <w14:ligatures w14:val="none"/>
        </w:rPr>
        <w:t>eShoponweb</w:t>
      </w:r>
      <w:proofErr w:type="spellEnd"/>
      <w:r w:rsidRPr="001B2341">
        <w:rPr>
          <w:rFonts w:ascii="Segoe UI" w:eastAsia="Times New Roman" w:hAnsi="Segoe UI" w:cs="Segoe UI"/>
          <w:b/>
          <w:bCs/>
          <w:color w:val="505055"/>
          <w:kern w:val="0"/>
          <w:sz w:val="21"/>
          <w:szCs w:val="21"/>
          <w:lang w:eastAsia="en-IN"/>
          <w14:ligatures w14:val="none"/>
        </w:rPr>
        <w:t>\Middleware Team</w:t>
      </w:r>
      <w:r w:rsidRPr="001B2341">
        <w:rPr>
          <w:rFonts w:ascii="Segoe UI" w:eastAsia="Times New Roman" w:hAnsi="Segoe UI" w:cs="Segoe UI"/>
          <w:color w:val="505055"/>
          <w:kern w:val="0"/>
          <w:sz w:val="21"/>
          <w:szCs w:val="21"/>
          <w:lang w:eastAsia="en-IN"/>
          <w14:ligatures w14:val="none"/>
        </w:rPr>
        <w:t>. Set the </w:t>
      </w:r>
      <w:r w:rsidRPr="001B2341">
        <w:rPr>
          <w:rFonts w:ascii="Segoe UI" w:eastAsia="Times New Roman" w:hAnsi="Segoe UI" w:cs="Segoe UI"/>
          <w:b/>
          <w:bCs/>
          <w:color w:val="505055"/>
          <w:kern w:val="0"/>
          <w:sz w:val="21"/>
          <w:szCs w:val="21"/>
          <w:lang w:eastAsia="en-IN"/>
          <w14:ligatures w14:val="none"/>
        </w:rPr>
        <w:t>Iteration</w:t>
      </w:r>
      <w:r w:rsidRPr="001B2341">
        <w:rPr>
          <w:rFonts w:ascii="Segoe UI" w:eastAsia="Times New Roman" w:hAnsi="Segoe UI" w:cs="Segoe UI"/>
          <w:color w:val="505055"/>
          <w:kern w:val="0"/>
          <w:sz w:val="21"/>
          <w:szCs w:val="21"/>
          <w:lang w:eastAsia="en-IN"/>
          <w14:ligatures w14:val="none"/>
        </w:rPr>
        <w:t> to </w:t>
      </w:r>
      <w:proofErr w:type="spellStart"/>
      <w:r w:rsidRPr="001B2341">
        <w:rPr>
          <w:rFonts w:ascii="Segoe UI" w:eastAsia="Times New Roman" w:hAnsi="Segoe UI" w:cs="Segoe UI"/>
          <w:b/>
          <w:bCs/>
          <w:color w:val="505055"/>
          <w:kern w:val="0"/>
          <w:sz w:val="21"/>
          <w:szCs w:val="21"/>
          <w:lang w:eastAsia="en-IN"/>
          <w14:ligatures w14:val="none"/>
        </w:rPr>
        <w:t>eShoponweb</w:t>
      </w:r>
      <w:proofErr w:type="spellEnd"/>
      <w:r w:rsidRPr="001B2341">
        <w:rPr>
          <w:rFonts w:ascii="Segoe UI" w:eastAsia="Times New Roman" w:hAnsi="Segoe UI" w:cs="Segoe UI"/>
          <w:b/>
          <w:bCs/>
          <w:color w:val="505055"/>
          <w:kern w:val="0"/>
          <w:sz w:val="21"/>
          <w:szCs w:val="21"/>
          <w:lang w:eastAsia="en-IN"/>
          <w14:ligatures w14:val="none"/>
        </w:rPr>
        <w:t>\Iteration 2</w:t>
      </w:r>
      <w:r w:rsidRPr="001B2341">
        <w:rPr>
          <w:rFonts w:ascii="Segoe UI" w:eastAsia="Times New Roman" w:hAnsi="Segoe UI" w:cs="Segoe UI"/>
          <w:color w:val="505055"/>
          <w:kern w:val="0"/>
          <w:sz w:val="21"/>
          <w:szCs w:val="21"/>
          <w:lang w:eastAsia="en-IN"/>
          <w14:ligatures w14:val="none"/>
        </w:rPr>
        <w:t> and click </w:t>
      </w:r>
      <w:r w:rsidRPr="001B2341">
        <w:rPr>
          <w:rFonts w:ascii="Segoe UI" w:eastAsia="Times New Roman" w:hAnsi="Segoe UI" w:cs="Segoe UI"/>
          <w:b/>
          <w:bCs/>
          <w:color w:val="505055"/>
          <w:kern w:val="0"/>
          <w:sz w:val="21"/>
          <w:szCs w:val="21"/>
          <w:lang w:eastAsia="en-IN"/>
          <w14:ligatures w14:val="none"/>
        </w:rPr>
        <w:t>Save &amp; Close</w:t>
      </w:r>
      <w:r w:rsidRPr="001B2341">
        <w:rPr>
          <w:rFonts w:ascii="Segoe UI" w:eastAsia="Times New Roman" w:hAnsi="Segoe UI" w:cs="Segoe UI"/>
          <w:color w:val="505055"/>
          <w:kern w:val="0"/>
          <w:sz w:val="21"/>
          <w:szCs w:val="21"/>
          <w:lang w:eastAsia="en-IN"/>
          <w14:ligatures w14:val="none"/>
        </w:rPr>
        <w:t>. Ordinarily, you would want to fill out as much information as possible, but you can run lean here for the purposes of this lab.</w:t>
      </w:r>
    </w:p>
    <w:p w14:paraId="088256AD" w14:textId="1B4B027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18F870F" wp14:editId="1DB3F1AC">
            <wp:extent cx="5731510" cy="1765935"/>
            <wp:effectExtent l="0" t="0" r="2540" b="5715"/>
            <wp:docPr id="28093263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65935"/>
                    </a:xfrm>
                    <a:prstGeom prst="rect">
                      <a:avLst/>
                    </a:prstGeom>
                    <a:noFill/>
                    <a:ln>
                      <a:noFill/>
                    </a:ln>
                  </pic:spPr>
                </pic:pic>
              </a:graphicData>
            </a:graphic>
          </wp:inline>
        </w:drawing>
      </w:r>
    </w:p>
    <w:p w14:paraId="0B43EEE3"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Navigate to </w:t>
      </w:r>
      <w:r w:rsidRPr="001B2341">
        <w:rPr>
          <w:rFonts w:ascii="Segoe UI" w:eastAsia="Times New Roman" w:hAnsi="Segoe UI" w:cs="Segoe UI"/>
          <w:b/>
          <w:bCs/>
          <w:color w:val="505055"/>
          <w:kern w:val="0"/>
          <w:sz w:val="21"/>
          <w:szCs w:val="21"/>
          <w:lang w:eastAsia="en-IN"/>
          <w14:ligatures w14:val="none"/>
        </w:rPr>
        <w:t>Boards | Work Items</w:t>
      </w:r>
      <w:r w:rsidRPr="001B2341">
        <w:rPr>
          <w:rFonts w:ascii="Segoe UI" w:eastAsia="Times New Roman" w:hAnsi="Segoe UI" w:cs="Segoe UI"/>
          <w:color w:val="505055"/>
          <w:kern w:val="0"/>
          <w:sz w:val="21"/>
          <w:szCs w:val="21"/>
          <w:lang w:eastAsia="en-IN"/>
          <w14:ligatures w14:val="none"/>
        </w:rPr>
        <w:t>.</w:t>
      </w:r>
    </w:p>
    <w:p w14:paraId="48302B3E" w14:textId="4484F579"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5A3D403C" wp14:editId="46F51DCC">
            <wp:extent cx="2461260" cy="3345180"/>
            <wp:effectExtent l="0" t="0" r="0" b="7620"/>
            <wp:docPr id="185100309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260" cy="3345180"/>
                    </a:xfrm>
                    <a:prstGeom prst="rect">
                      <a:avLst/>
                    </a:prstGeom>
                    <a:noFill/>
                    <a:ln>
                      <a:noFill/>
                    </a:ln>
                  </pic:spPr>
                </pic:pic>
              </a:graphicData>
            </a:graphic>
          </wp:inline>
        </w:drawing>
      </w:r>
    </w:p>
    <w:p w14:paraId="7AF7CCE0"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Locate the newly created epic for </w:t>
      </w:r>
      <w:r w:rsidRPr="001B2341">
        <w:rPr>
          <w:rFonts w:ascii="Segoe UI" w:eastAsia="Times New Roman" w:hAnsi="Segoe UI" w:cs="Segoe UI"/>
          <w:b/>
          <w:bCs/>
          <w:color w:val="505055"/>
          <w:kern w:val="0"/>
          <w:sz w:val="21"/>
          <w:szCs w:val="21"/>
          <w:lang w:eastAsia="en-IN"/>
          <w14:ligatures w14:val="none"/>
        </w:rPr>
        <w:t>Product training</w:t>
      </w:r>
      <w:r w:rsidRPr="001B2341">
        <w:rPr>
          <w:rFonts w:ascii="Segoe UI" w:eastAsia="Times New Roman" w:hAnsi="Segoe UI" w:cs="Segoe UI"/>
          <w:color w:val="505055"/>
          <w:kern w:val="0"/>
          <w:sz w:val="21"/>
          <w:szCs w:val="21"/>
          <w:lang w:eastAsia="en-IN"/>
          <w14:ligatures w14:val="none"/>
        </w:rPr>
        <w:t> and open it.</w:t>
      </w:r>
    </w:p>
    <w:p w14:paraId="0F7BA809" w14:textId="406F1473"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AD62C50" wp14:editId="01C367BB">
            <wp:extent cx="5731510" cy="1893570"/>
            <wp:effectExtent l="0" t="0" r="2540" b="0"/>
            <wp:docPr id="83425081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93570"/>
                    </a:xfrm>
                    <a:prstGeom prst="rect">
                      <a:avLst/>
                    </a:prstGeom>
                    <a:noFill/>
                    <a:ln>
                      <a:noFill/>
                    </a:ln>
                  </pic:spPr>
                </pic:pic>
              </a:graphicData>
            </a:graphic>
          </wp:inline>
        </w:drawing>
      </w:r>
    </w:p>
    <w:p w14:paraId="15EA2216"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work item form includes everything you could ever want to know about a work item. This includes details about who it’s assigned to, its status across many parameters, and all the associated information and history of how it has been handled since its creation. One of the key areas to focus on is the </w:t>
      </w:r>
      <w:r w:rsidRPr="001B2341">
        <w:rPr>
          <w:rFonts w:ascii="Segoe UI" w:eastAsia="Times New Roman" w:hAnsi="Segoe UI" w:cs="Segoe UI"/>
          <w:b/>
          <w:bCs/>
          <w:color w:val="505055"/>
          <w:kern w:val="0"/>
          <w:sz w:val="21"/>
          <w:szCs w:val="21"/>
          <w:lang w:eastAsia="en-IN"/>
          <w14:ligatures w14:val="none"/>
        </w:rPr>
        <w:t>Related Work</w:t>
      </w:r>
      <w:r w:rsidRPr="001B2341">
        <w:rPr>
          <w:rFonts w:ascii="Segoe UI" w:eastAsia="Times New Roman" w:hAnsi="Segoe UI" w:cs="Segoe UI"/>
          <w:color w:val="505055"/>
          <w:kern w:val="0"/>
          <w:sz w:val="21"/>
          <w:szCs w:val="21"/>
          <w:lang w:eastAsia="en-IN"/>
          <w14:ligatures w14:val="none"/>
        </w:rPr>
        <w:t>. One of the ways to add a feature to this epic is to select </w:t>
      </w:r>
      <w:r w:rsidRPr="001B2341">
        <w:rPr>
          <w:rFonts w:ascii="Segoe UI" w:eastAsia="Times New Roman" w:hAnsi="Segoe UI" w:cs="Segoe UI"/>
          <w:b/>
          <w:bCs/>
          <w:color w:val="505055"/>
          <w:kern w:val="0"/>
          <w:sz w:val="21"/>
          <w:szCs w:val="21"/>
          <w:lang w:eastAsia="en-IN"/>
          <w14:ligatures w14:val="none"/>
        </w:rPr>
        <w:t>Add link | New item</w:t>
      </w:r>
      <w:r w:rsidRPr="001B2341">
        <w:rPr>
          <w:rFonts w:ascii="Segoe UI" w:eastAsia="Times New Roman" w:hAnsi="Segoe UI" w:cs="Segoe UI"/>
          <w:color w:val="505055"/>
          <w:kern w:val="0"/>
          <w:sz w:val="21"/>
          <w:szCs w:val="21"/>
          <w:lang w:eastAsia="en-IN"/>
          <w14:ligatures w14:val="none"/>
        </w:rPr>
        <w:t>.</w:t>
      </w:r>
    </w:p>
    <w:p w14:paraId="522A5E0A" w14:textId="17FBC36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56EF632" wp14:editId="02628101">
            <wp:extent cx="5731510" cy="2432050"/>
            <wp:effectExtent l="0" t="0" r="2540" b="6350"/>
            <wp:docPr id="151043963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p>
    <w:p w14:paraId="3E667A61"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the </w:t>
      </w:r>
      <w:r w:rsidRPr="001B2341">
        <w:rPr>
          <w:rFonts w:ascii="Segoe UI" w:eastAsia="Times New Roman" w:hAnsi="Segoe UI" w:cs="Segoe UI"/>
          <w:b/>
          <w:bCs/>
          <w:color w:val="505055"/>
          <w:kern w:val="0"/>
          <w:sz w:val="21"/>
          <w:szCs w:val="21"/>
          <w:lang w:eastAsia="en-IN"/>
          <w14:ligatures w14:val="none"/>
        </w:rPr>
        <w:t>Link Type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Child</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b/>
          <w:bCs/>
          <w:color w:val="505055"/>
          <w:kern w:val="0"/>
          <w:sz w:val="21"/>
          <w:szCs w:val="21"/>
          <w:lang w:eastAsia="en-IN"/>
          <w14:ligatures w14:val="none"/>
        </w:rPr>
        <w:t>Work item type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Feature</w:t>
      </w:r>
      <w:r w:rsidRPr="001B2341">
        <w:rPr>
          <w:rFonts w:ascii="Segoe UI" w:eastAsia="Times New Roman" w:hAnsi="Segoe UI" w:cs="Segoe UI"/>
          <w:color w:val="505055"/>
          <w:kern w:val="0"/>
          <w:sz w:val="21"/>
          <w:szCs w:val="21"/>
          <w:lang w:eastAsia="en-IN"/>
          <w14:ligatures w14:val="none"/>
        </w:rPr>
        <w:t> and set the </w:t>
      </w:r>
      <w:r w:rsidRPr="001B2341">
        <w:rPr>
          <w:rFonts w:ascii="Segoe UI" w:eastAsia="Times New Roman" w:hAnsi="Segoe UI" w:cs="Segoe UI"/>
          <w:b/>
          <w:bCs/>
          <w:color w:val="505055"/>
          <w:kern w:val="0"/>
          <w:sz w:val="21"/>
          <w:szCs w:val="21"/>
          <w:lang w:eastAsia="en-IN"/>
          <w14:ligatures w14:val="none"/>
        </w:rPr>
        <w:t>Title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“Training dashboard”</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OK</w:t>
      </w:r>
      <w:r w:rsidRPr="001B2341">
        <w:rPr>
          <w:rFonts w:ascii="Segoe UI" w:eastAsia="Times New Roman" w:hAnsi="Segoe UI" w:cs="Segoe UI"/>
          <w:color w:val="505055"/>
          <w:kern w:val="0"/>
          <w:sz w:val="21"/>
          <w:szCs w:val="21"/>
          <w:lang w:eastAsia="en-IN"/>
          <w14:ligatures w14:val="none"/>
        </w:rPr>
        <w:t>.</w:t>
      </w:r>
    </w:p>
    <w:p w14:paraId="7C719F6B" w14:textId="573B458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CE79CD5" wp14:editId="05EC59BC">
            <wp:extent cx="5731510" cy="3811270"/>
            <wp:effectExtent l="0" t="0" r="2540" b="0"/>
            <wp:docPr id="20702778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2DFDD750"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That </w:t>
      </w:r>
      <w:r w:rsidRPr="001B2341">
        <w:rPr>
          <w:rFonts w:ascii="Segoe UI" w:eastAsia="Times New Roman" w:hAnsi="Segoe UI" w:cs="Segoe UI"/>
          <w:b/>
          <w:bCs/>
          <w:color w:val="505055"/>
          <w:kern w:val="0"/>
          <w:sz w:val="21"/>
          <w:szCs w:val="21"/>
          <w:lang w:eastAsia="en-IN"/>
          <w14:ligatures w14:val="none"/>
        </w:rPr>
        <w:t>Assignment</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b/>
          <w:bCs/>
          <w:color w:val="505055"/>
          <w:kern w:val="0"/>
          <w:sz w:val="21"/>
          <w:szCs w:val="21"/>
          <w:lang w:eastAsia="en-IN"/>
          <w14:ligatures w14:val="none"/>
        </w:rPr>
        <w:t>Area</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Iteration</w:t>
      </w:r>
      <w:r w:rsidRPr="001B2341">
        <w:rPr>
          <w:rFonts w:ascii="Segoe UI" w:eastAsia="Times New Roman" w:hAnsi="Segoe UI" w:cs="Segoe UI"/>
          <w:color w:val="505055"/>
          <w:kern w:val="0"/>
          <w:sz w:val="21"/>
          <w:szCs w:val="21"/>
          <w:lang w:eastAsia="en-IN"/>
          <w14:ligatures w14:val="none"/>
        </w:rPr>
        <w:t> should already be set to the same as the epic, and it’s even linked to the parent item it was created from. Click </w:t>
      </w:r>
      <w:r w:rsidRPr="001B2341">
        <w:rPr>
          <w:rFonts w:ascii="Segoe UI" w:eastAsia="Times New Roman" w:hAnsi="Segoe UI" w:cs="Segoe UI"/>
          <w:b/>
          <w:bCs/>
          <w:color w:val="505055"/>
          <w:kern w:val="0"/>
          <w:sz w:val="21"/>
          <w:szCs w:val="21"/>
          <w:lang w:eastAsia="en-IN"/>
          <w14:ligatures w14:val="none"/>
        </w:rPr>
        <w:t>Save &amp; Close</w:t>
      </w:r>
      <w:r w:rsidRPr="001B2341">
        <w:rPr>
          <w:rFonts w:ascii="Segoe UI" w:eastAsia="Times New Roman" w:hAnsi="Segoe UI" w:cs="Segoe UI"/>
          <w:color w:val="505055"/>
          <w:kern w:val="0"/>
          <w:sz w:val="21"/>
          <w:szCs w:val="21"/>
          <w:lang w:eastAsia="en-IN"/>
          <w14:ligatures w14:val="none"/>
        </w:rPr>
        <w:t>.</w:t>
      </w:r>
    </w:p>
    <w:p w14:paraId="7E39F33F" w14:textId="0FFECAE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2C78417D" wp14:editId="3915AF9C">
            <wp:extent cx="5731510" cy="3345815"/>
            <wp:effectExtent l="0" t="0" r="2540" b="6985"/>
            <wp:docPr id="26457323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1035BA44"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Navigate to the </w:t>
      </w:r>
      <w:r w:rsidRPr="001B2341">
        <w:rPr>
          <w:rFonts w:ascii="Segoe UI" w:eastAsia="Times New Roman" w:hAnsi="Segoe UI" w:cs="Segoe UI"/>
          <w:b/>
          <w:bCs/>
          <w:color w:val="505055"/>
          <w:kern w:val="0"/>
          <w:sz w:val="21"/>
          <w:szCs w:val="21"/>
          <w:lang w:eastAsia="en-IN"/>
          <w14:ligatures w14:val="none"/>
        </w:rPr>
        <w:t>Boards</w:t>
      </w:r>
      <w:r w:rsidRPr="001B2341">
        <w:rPr>
          <w:rFonts w:ascii="Segoe UI" w:eastAsia="Times New Roman" w:hAnsi="Segoe UI" w:cs="Segoe UI"/>
          <w:color w:val="505055"/>
          <w:kern w:val="0"/>
          <w:sz w:val="21"/>
          <w:szCs w:val="21"/>
          <w:lang w:eastAsia="en-IN"/>
          <w14:ligatures w14:val="none"/>
        </w:rPr>
        <w:t> view.</w:t>
      </w:r>
    </w:p>
    <w:p w14:paraId="78377846" w14:textId="0DC61D8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C753566" wp14:editId="547B0044">
            <wp:extent cx="2301240" cy="2476500"/>
            <wp:effectExtent l="0" t="0" r="3810" b="0"/>
            <wp:docPr id="173724607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1240" cy="2476500"/>
                    </a:xfrm>
                    <a:prstGeom prst="rect">
                      <a:avLst/>
                    </a:prstGeom>
                    <a:noFill/>
                    <a:ln>
                      <a:noFill/>
                    </a:ln>
                  </pic:spPr>
                </pic:pic>
              </a:graphicData>
            </a:graphic>
          </wp:inline>
        </w:drawing>
      </w:r>
    </w:p>
    <w:p w14:paraId="030E10C4"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w:t>
      </w:r>
      <w:r w:rsidRPr="001B2341">
        <w:rPr>
          <w:rFonts w:ascii="Segoe UI" w:eastAsia="Times New Roman" w:hAnsi="Segoe UI" w:cs="Segoe UI"/>
          <w:b/>
          <w:bCs/>
          <w:color w:val="505055"/>
          <w:kern w:val="0"/>
          <w:sz w:val="21"/>
          <w:szCs w:val="21"/>
          <w:lang w:eastAsia="en-IN"/>
          <w14:ligatures w14:val="none"/>
        </w:rPr>
        <w:t>Middleware Team</w:t>
      </w:r>
      <w:r w:rsidRPr="001B2341">
        <w:rPr>
          <w:rFonts w:ascii="Segoe UI" w:eastAsia="Times New Roman" w:hAnsi="Segoe UI" w:cs="Segoe UI"/>
          <w:color w:val="505055"/>
          <w:kern w:val="0"/>
          <w:sz w:val="21"/>
          <w:szCs w:val="21"/>
          <w:lang w:eastAsia="en-IN"/>
          <w14:ligatures w14:val="none"/>
        </w:rPr>
        <w:t>. This will open the board for that particular team.</w:t>
      </w:r>
    </w:p>
    <w:p w14:paraId="4DA5E214" w14:textId="0539935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578E4D7D" wp14:editId="5953F70D">
            <wp:extent cx="5731510" cy="3238500"/>
            <wp:effectExtent l="0" t="0" r="2540" b="0"/>
            <wp:docPr id="60963998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6FDEFFEB"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Switch the board from showing </w:t>
      </w:r>
      <w:r w:rsidRPr="001B2341">
        <w:rPr>
          <w:rFonts w:ascii="Segoe UI" w:eastAsia="Times New Roman" w:hAnsi="Segoe UI" w:cs="Segoe UI"/>
          <w:b/>
          <w:bCs/>
          <w:color w:val="505055"/>
          <w:kern w:val="0"/>
          <w:sz w:val="21"/>
          <w:szCs w:val="21"/>
          <w:lang w:eastAsia="en-IN"/>
          <w14:ligatures w14:val="none"/>
        </w:rPr>
        <w:t>Backlog items</w:t>
      </w:r>
      <w:r w:rsidRPr="001B2341">
        <w:rPr>
          <w:rFonts w:ascii="Segoe UI" w:eastAsia="Times New Roman" w:hAnsi="Segoe UI" w:cs="Segoe UI"/>
          <w:color w:val="505055"/>
          <w:kern w:val="0"/>
          <w:sz w:val="21"/>
          <w:szCs w:val="21"/>
          <w:lang w:eastAsia="en-IN"/>
          <w14:ligatures w14:val="none"/>
        </w:rPr>
        <w:t> to showing </w:t>
      </w:r>
      <w:r w:rsidRPr="001B2341">
        <w:rPr>
          <w:rFonts w:ascii="Segoe UI" w:eastAsia="Times New Roman" w:hAnsi="Segoe UI" w:cs="Segoe UI"/>
          <w:b/>
          <w:bCs/>
          <w:color w:val="505055"/>
          <w:kern w:val="0"/>
          <w:sz w:val="21"/>
          <w:szCs w:val="21"/>
          <w:lang w:eastAsia="en-IN"/>
          <w14:ligatures w14:val="none"/>
        </w:rPr>
        <w:t>Features</w:t>
      </w:r>
      <w:r w:rsidRPr="001B2341">
        <w:rPr>
          <w:rFonts w:ascii="Segoe UI" w:eastAsia="Times New Roman" w:hAnsi="Segoe UI" w:cs="Segoe UI"/>
          <w:color w:val="505055"/>
          <w:kern w:val="0"/>
          <w:sz w:val="21"/>
          <w:szCs w:val="21"/>
          <w:lang w:eastAsia="en-IN"/>
          <w14:ligatures w14:val="none"/>
        </w:rPr>
        <w:t>. This will make it easy to add tasks and other work items to the features.</w:t>
      </w:r>
    </w:p>
    <w:p w14:paraId="590CC55E" w14:textId="1600C99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93FA089" wp14:editId="2055C8B0">
            <wp:extent cx="5731510" cy="994410"/>
            <wp:effectExtent l="0" t="0" r="2540" b="0"/>
            <wp:docPr id="142553156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94410"/>
                    </a:xfrm>
                    <a:prstGeom prst="rect">
                      <a:avLst/>
                    </a:prstGeom>
                    <a:noFill/>
                    <a:ln>
                      <a:noFill/>
                    </a:ln>
                  </pic:spPr>
                </pic:pic>
              </a:graphicData>
            </a:graphic>
          </wp:inline>
        </w:drawing>
      </w:r>
    </w:p>
    <w:p w14:paraId="59FC8FAC"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From the </w:t>
      </w:r>
      <w:r w:rsidRPr="001B2341">
        <w:rPr>
          <w:rFonts w:ascii="Segoe UI" w:eastAsia="Times New Roman" w:hAnsi="Segoe UI" w:cs="Segoe UI"/>
          <w:b/>
          <w:bCs/>
          <w:color w:val="505055"/>
          <w:kern w:val="0"/>
          <w:sz w:val="21"/>
          <w:szCs w:val="21"/>
          <w:lang w:eastAsia="en-IN"/>
          <w14:ligatures w14:val="none"/>
        </w:rPr>
        <w:t>Training dashboard</w:t>
      </w:r>
      <w:r w:rsidRPr="001B2341">
        <w:rPr>
          <w:rFonts w:ascii="Segoe UI" w:eastAsia="Times New Roman" w:hAnsi="Segoe UI" w:cs="Segoe UI"/>
          <w:color w:val="505055"/>
          <w:kern w:val="0"/>
          <w:sz w:val="21"/>
          <w:szCs w:val="21"/>
          <w:lang w:eastAsia="en-IN"/>
          <w14:ligatures w14:val="none"/>
        </w:rPr>
        <w:t> dropdown, select </w:t>
      </w:r>
      <w:r w:rsidRPr="001B2341">
        <w:rPr>
          <w:rFonts w:ascii="Segoe UI" w:eastAsia="Times New Roman" w:hAnsi="Segoe UI" w:cs="Segoe UI"/>
          <w:b/>
          <w:bCs/>
          <w:color w:val="505055"/>
          <w:kern w:val="0"/>
          <w:sz w:val="21"/>
          <w:szCs w:val="21"/>
          <w:lang w:eastAsia="en-IN"/>
          <w14:ligatures w14:val="none"/>
        </w:rPr>
        <w:t>Add User Story</w:t>
      </w:r>
      <w:r w:rsidRPr="001B2341">
        <w:rPr>
          <w:rFonts w:ascii="Segoe UI" w:eastAsia="Times New Roman" w:hAnsi="Segoe UI" w:cs="Segoe UI"/>
          <w:color w:val="505055"/>
          <w:kern w:val="0"/>
          <w:sz w:val="21"/>
          <w:szCs w:val="21"/>
          <w:lang w:eastAsia="en-IN"/>
          <w14:ligatures w14:val="none"/>
        </w:rPr>
        <w:t>.</w:t>
      </w:r>
    </w:p>
    <w:p w14:paraId="4920A23C" w14:textId="6592818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8FE5F5D" wp14:editId="65862050">
            <wp:extent cx="5731510" cy="3964940"/>
            <wp:effectExtent l="0" t="0" r="2540" b="0"/>
            <wp:docPr id="29836902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64940"/>
                    </a:xfrm>
                    <a:prstGeom prst="rect">
                      <a:avLst/>
                    </a:prstGeom>
                    <a:noFill/>
                    <a:ln>
                      <a:noFill/>
                    </a:ln>
                  </pic:spPr>
                </pic:pic>
              </a:graphicData>
            </a:graphic>
          </wp:inline>
        </w:drawing>
      </w:r>
    </w:p>
    <w:p w14:paraId="03FCAF18"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Name the first backlog item </w:t>
      </w:r>
      <w:r w:rsidRPr="001B2341">
        <w:rPr>
          <w:rFonts w:ascii="Segoe UI" w:eastAsia="Times New Roman" w:hAnsi="Segoe UI" w:cs="Segoe UI"/>
          <w:b/>
          <w:bCs/>
          <w:color w:val="505055"/>
          <w:kern w:val="0"/>
          <w:sz w:val="21"/>
          <w:szCs w:val="21"/>
          <w:lang w:eastAsia="en-IN"/>
          <w14:ligatures w14:val="none"/>
        </w:rPr>
        <w:t>“As a customer, I want to view new tutorials”</w:t>
      </w:r>
      <w:r w:rsidRPr="001B2341">
        <w:rPr>
          <w:rFonts w:ascii="Segoe UI" w:eastAsia="Times New Roman" w:hAnsi="Segoe UI" w:cs="Segoe UI"/>
          <w:color w:val="505055"/>
          <w:kern w:val="0"/>
          <w:sz w:val="21"/>
          <w:szCs w:val="21"/>
          <w:lang w:eastAsia="en-IN"/>
          <w14:ligatures w14:val="none"/>
        </w:rPr>
        <w:t> and press </w:t>
      </w:r>
      <w:r w:rsidRPr="001B2341">
        <w:rPr>
          <w:rFonts w:ascii="Segoe UI" w:eastAsia="Times New Roman" w:hAnsi="Segoe UI" w:cs="Segoe UI"/>
          <w:b/>
          <w:bCs/>
          <w:color w:val="505055"/>
          <w:kern w:val="0"/>
          <w:sz w:val="21"/>
          <w:szCs w:val="21"/>
          <w:lang w:eastAsia="en-IN"/>
          <w14:ligatures w14:val="none"/>
        </w:rPr>
        <w:t>Enter</w:t>
      </w:r>
      <w:r w:rsidRPr="001B2341">
        <w:rPr>
          <w:rFonts w:ascii="Segoe UI" w:eastAsia="Times New Roman" w:hAnsi="Segoe UI" w:cs="Segoe UI"/>
          <w:color w:val="505055"/>
          <w:kern w:val="0"/>
          <w:sz w:val="21"/>
          <w:szCs w:val="21"/>
          <w:lang w:eastAsia="en-IN"/>
          <w14:ligatures w14:val="none"/>
        </w:rPr>
        <w:t> to save. This creates a new </w:t>
      </w:r>
      <w:r w:rsidRPr="001B2341">
        <w:rPr>
          <w:rFonts w:ascii="Segoe UI" w:eastAsia="Times New Roman" w:hAnsi="Segoe UI" w:cs="Segoe UI"/>
          <w:b/>
          <w:bCs/>
          <w:color w:val="505055"/>
          <w:kern w:val="0"/>
          <w:sz w:val="21"/>
          <w:szCs w:val="21"/>
          <w:lang w:eastAsia="en-IN"/>
          <w14:ligatures w14:val="none"/>
        </w:rPr>
        <w:t>Product Backlog Item</w:t>
      </w:r>
      <w:r w:rsidRPr="001B2341">
        <w:rPr>
          <w:rFonts w:ascii="Segoe UI" w:eastAsia="Times New Roman" w:hAnsi="Segoe UI" w:cs="Segoe UI"/>
          <w:color w:val="505055"/>
          <w:kern w:val="0"/>
          <w:sz w:val="21"/>
          <w:szCs w:val="21"/>
          <w:lang w:eastAsia="en-IN"/>
          <w14:ligatures w14:val="none"/>
        </w:rPr>
        <w:t> (PBI) work item that is a child of the feature and shares its area and iteration.</w:t>
      </w:r>
    </w:p>
    <w:p w14:paraId="0FD5D049" w14:textId="790406E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19D6A73" wp14:editId="2B8A7054">
            <wp:extent cx="5731510" cy="2874010"/>
            <wp:effectExtent l="0" t="0" r="2540" b="2540"/>
            <wp:docPr id="144885022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18A44C93"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Add two more User Stories designed to enable the customer to see their recently viewed tutorials and to request new tutorials.</w:t>
      </w:r>
    </w:p>
    <w:p w14:paraId="721A64E3" w14:textId="104CC18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F097454" wp14:editId="16F6ACB8">
            <wp:extent cx="5731510" cy="3745865"/>
            <wp:effectExtent l="0" t="0" r="2540" b="6985"/>
            <wp:docPr id="200028887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745865"/>
                    </a:xfrm>
                    <a:prstGeom prst="rect">
                      <a:avLst/>
                    </a:prstGeom>
                    <a:noFill/>
                    <a:ln>
                      <a:noFill/>
                    </a:ln>
                  </pic:spPr>
                </pic:pic>
              </a:graphicData>
            </a:graphic>
          </wp:inline>
        </w:drawing>
      </w:r>
    </w:p>
    <w:p w14:paraId="799D4F39"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Switch the task board view back to </w:t>
      </w:r>
      <w:r w:rsidRPr="001B2341">
        <w:rPr>
          <w:rFonts w:ascii="Segoe UI" w:eastAsia="Times New Roman" w:hAnsi="Segoe UI" w:cs="Segoe UI"/>
          <w:b/>
          <w:bCs/>
          <w:color w:val="505055"/>
          <w:kern w:val="0"/>
          <w:sz w:val="21"/>
          <w:szCs w:val="21"/>
          <w:lang w:eastAsia="en-IN"/>
          <w14:ligatures w14:val="none"/>
        </w:rPr>
        <w:t>Backlog items</w:t>
      </w:r>
      <w:r w:rsidRPr="001B2341">
        <w:rPr>
          <w:rFonts w:ascii="Segoe UI" w:eastAsia="Times New Roman" w:hAnsi="Segoe UI" w:cs="Segoe UI"/>
          <w:color w:val="505055"/>
          <w:kern w:val="0"/>
          <w:sz w:val="21"/>
          <w:szCs w:val="21"/>
          <w:lang w:eastAsia="en-IN"/>
          <w14:ligatures w14:val="none"/>
        </w:rPr>
        <w:t>.</w:t>
      </w:r>
    </w:p>
    <w:p w14:paraId="22F53A2A" w14:textId="7237635B"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8C076FB" wp14:editId="2E28E71F">
            <wp:extent cx="5731510" cy="2982595"/>
            <wp:effectExtent l="0" t="0" r="2540" b="8255"/>
            <wp:docPr id="21582791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p>
    <w:p w14:paraId="34C52BDC"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Backlog items have a state that defines where they are relative to being completed. While you could open and edit the work item using the form, it’s easier to just drag cards on the board. Drag the first work item to </w:t>
      </w:r>
      <w:r w:rsidRPr="001B2341">
        <w:rPr>
          <w:rFonts w:ascii="Segoe UI" w:eastAsia="Times New Roman" w:hAnsi="Segoe UI" w:cs="Segoe UI"/>
          <w:b/>
          <w:bCs/>
          <w:color w:val="505055"/>
          <w:kern w:val="0"/>
          <w:sz w:val="21"/>
          <w:szCs w:val="21"/>
          <w:lang w:eastAsia="en-IN"/>
          <w14:ligatures w14:val="none"/>
        </w:rPr>
        <w:t>Active</w:t>
      </w:r>
      <w:r w:rsidRPr="001B2341">
        <w:rPr>
          <w:rFonts w:ascii="Segoe UI" w:eastAsia="Times New Roman" w:hAnsi="Segoe UI" w:cs="Segoe UI"/>
          <w:color w:val="505055"/>
          <w:kern w:val="0"/>
          <w:sz w:val="21"/>
          <w:szCs w:val="21"/>
          <w:lang w:eastAsia="en-IN"/>
          <w14:ligatures w14:val="none"/>
        </w:rPr>
        <w:t>.</w:t>
      </w:r>
    </w:p>
    <w:p w14:paraId="0B305F28" w14:textId="62DF763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AA176EE" wp14:editId="5FFC0883">
            <wp:extent cx="5731510" cy="2468245"/>
            <wp:effectExtent l="0" t="0" r="2540" b="8255"/>
            <wp:docPr id="124891849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68245"/>
                    </a:xfrm>
                    <a:prstGeom prst="rect">
                      <a:avLst/>
                    </a:prstGeom>
                    <a:noFill/>
                    <a:ln>
                      <a:noFill/>
                    </a:ln>
                  </pic:spPr>
                </pic:pic>
              </a:graphicData>
            </a:graphic>
          </wp:inline>
        </w:drawing>
      </w:r>
    </w:p>
    <w:p w14:paraId="59BF38E7"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also expand work item cards to get conveniently editable details.</w:t>
      </w:r>
    </w:p>
    <w:p w14:paraId="17F6D8AD" w14:textId="093233F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F5C4E5E" wp14:editId="08178411">
            <wp:extent cx="5731510" cy="1930400"/>
            <wp:effectExtent l="0" t="0" r="2540" b="0"/>
            <wp:docPr id="12317528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73E327C1"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Assign the moved User Story to yourself. Ignore it if it is already assigned to you.</w:t>
      </w:r>
    </w:p>
    <w:p w14:paraId="6C791F2E"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Drag the second work item to the </w:t>
      </w:r>
      <w:r w:rsidRPr="001B2341">
        <w:rPr>
          <w:rFonts w:ascii="Segoe UI" w:eastAsia="Times New Roman" w:hAnsi="Segoe UI" w:cs="Segoe UI"/>
          <w:b/>
          <w:bCs/>
          <w:color w:val="505055"/>
          <w:kern w:val="0"/>
          <w:sz w:val="21"/>
          <w:szCs w:val="21"/>
          <w:lang w:eastAsia="en-IN"/>
          <w14:ligatures w14:val="none"/>
        </w:rPr>
        <w:t>Resolved</w:t>
      </w:r>
      <w:r w:rsidRPr="001B2341">
        <w:rPr>
          <w:rFonts w:ascii="Segoe UI" w:eastAsia="Times New Roman" w:hAnsi="Segoe UI" w:cs="Segoe UI"/>
          <w:color w:val="505055"/>
          <w:kern w:val="0"/>
          <w:sz w:val="21"/>
          <w:szCs w:val="21"/>
          <w:lang w:eastAsia="en-IN"/>
          <w14:ligatures w14:val="none"/>
        </w:rPr>
        <w:t> stage.</w:t>
      </w:r>
    </w:p>
    <w:p w14:paraId="7DAE2284" w14:textId="38365D4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4337580C" wp14:editId="7EDB2564">
            <wp:extent cx="5731510" cy="2334895"/>
            <wp:effectExtent l="0" t="0" r="2540" b="8255"/>
            <wp:docPr id="114579223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34895"/>
                    </a:xfrm>
                    <a:prstGeom prst="rect">
                      <a:avLst/>
                    </a:prstGeom>
                    <a:noFill/>
                    <a:ln>
                      <a:noFill/>
                    </a:ln>
                  </pic:spPr>
                </pic:pic>
              </a:graphicData>
            </a:graphic>
          </wp:inline>
        </w:drawing>
      </w:r>
    </w:p>
    <w:p w14:paraId="1C6F1712"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Drag the final PBI to the </w:t>
      </w:r>
      <w:r w:rsidRPr="001B2341">
        <w:rPr>
          <w:rFonts w:ascii="Segoe UI" w:eastAsia="Times New Roman" w:hAnsi="Segoe UI" w:cs="Segoe UI"/>
          <w:b/>
          <w:bCs/>
          <w:color w:val="505055"/>
          <w:kern w:val="0"/>
          <w:sz w:val="21"/>
          <w:szCs w:val="21"/>
          <w:lang w:eastAsia="en-IN"/>
          <w14:ligatures w14:val="none"/>
        </w:rPr>
        <w:t>Closed</w:t>
      </w:r>
      <w:r w:rsidRPr="001B2341">
        <w:rPr>
          <w:rFonts w:ascii="Segoe UI" w:eastAsia="Times New Roman" w:hAnsi="Segoe UI" w:cs="Segoe UI"/>
          <w:color w:val="505055"/>
          <w:kern w:val="0"/>
          <w:sz w:val="21"/>
          <w:szCs w:val="21"/>
          <w:lang w:eastAsia="en-IN"/>
          <w14:ligatures w14:val="none"/>
        </w:rPr>
        <w:t> stage.</w:t>
      </w:r>
    </w:p>
    <w:p w14:paraId="6CD4BD6A" w14:textId="67C334F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3D398D6A" wp14:editId="0820A76A">
            <wp:extent cx="5731510" cy="2168525"/>
            <wp:effectExtent l="0" t="0" r="2540" b="3175"/>
            <wp:docPr id="206140640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168525"/>
                    </a:xfrm>
                    <a:prstGeom prst="rect">
                      <a:avLst/>
                    </a:prstGeom>
                    <a:noFill/>
                    <a:ln>
                      <a:noFill/>
                    </a:ln>
                  </pic:spPr>
                </pic:pic>
              </a:graphicData>
            </a:graphic>
          </wp:inline>
        </w:drawing>
      </w:r>
    </w:p>
    <w:p w14:paraId="38738E55"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task board is one view into the backlog. View the tabular form by clicking </w:t>
      </w:r>
      <w:r w:rsidRPr="001B2341">
        <w:rPr>
          <w:rFonts w:ascii="Segoe UI" w:eastAsia="Times New Roman" w:hAnsi="Segoe UI" w:cs="Segoe UI"/>
          <w:b/>
          <w:bCs/>
          <w:color w:val="505055"/>
          <w:kern w:val="0"/>
          <w:sz w:val="21"/>
          <w:szCs w:val="21"/>
          <w:lang w:eastAsia="en-IN"/>
          <w14:ligatures w14:val="none"/>
        </w:rPr>
        <w:t>View as Backlog</w:t>
      </w:r>
      <w:r w:rsidRPr="001B2341">
        <w:rPr>
          <w:rFonts w:ascii="Segoe UI" w:eastAsia="Times New Roman" w:hAnsi="Segoe UI" w:cs="Segoe UI"/>
          <w:color w:val="505055"/>
          <w:kern w:val="0"/>
          <w:sz w:val="21"/>
          <w:szCs w:val="21"/>
          <w:lang w:eastAsia="en-IN"/>
          <w14:ligatures w14:val="none"/>
        </w:rPr>
        <w:t>.</w:t>
      </w:r>
    </w:p>
    <w:p w14:paraId="4428326A" w14:textId="5EDD3A4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3F2F92B" wp14:editId="7F1189B7">
            <wp:extent cx="3406140" cy="914400"/>
            <wp:effectExtent l="0" t="0" r="3810" b="0"/>
            <wp:docPr id="120891372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6140" cy="914400"/>
                    </a:xfrm>
                    <a:prstGeom prst="rect">
                      <a:avLst/>
                    </a:prstGeom>
                    <a:noFill/>
                    <a:ln>
                      <a:noFill/>
                    </a:ln>
                  </pic:spPr>
                </pic:pic>
              </a:graphicData>
            </a:graphic>
          </wp:inline>
        </w:drawing>
      </w:r>
    </w:p>
    <w:p w14:paraId="5522D6B0"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Expand</w:t>
      </w:r>
      <w:r w:rsidRPr="001B2341">
        <w:rPr>
          <w:rFonts w:ascii="Segoe UI" w:eastAsia="Times New Roman" w:hAnsi="Segoe UI" w:cs="Segoe UI"/>
          <w:color w:val="505055"/>
          <w:kern w:val="0"/>
          <w:sz w:val="21"/>
          <w:szCs w:val="21"/>
          <w:lang w:eastAsia="en-IN"/>
          <w14:ligatures w14:val="none"/>
        </w:rPr>
        <w:t> button, which allows you to view nested tasks under these work items. Another easy way to create work items is using the </w:t>
      </w:r>
      <w:r w:rsidRPr="001B2341">
        <w:rPr>
          <w:rFonts w:ascii="Segoe UI" w:eastAsia="Times New Roman" w:hAnsi="Segoe UI" w:cs="Segoe UI"/>
          <w:b/>
          <w:bCs/>
          <w:color w:val="505055"/>
          <w:kern w:val="0"/>
          <w:sz w:val="21"/>
          <w:szCs w:val="21"/>
          <w:lang w:eastAsia="en-IN"/>
          <w14:ligatures w14:val="none"/>
        </w:rPr>
        <w:t>Add</w:t>
      </w:r>
      <w:r w:rsidRPr="001B2341">
        <w:rPr>
          <w:rFonts w:ascii="Segoe UI" w:eastAsia="Times New Roman" w:hAnsi="Segoe UI" w:cs="Segoe UI"/>
          <w:color w:val="505055"/>
          <w:kern w:val="0"/>
          <w:sz w:val="21"/>
          <w:szCs w:val="21"/>
          <w:lang w:eastAsia="en-IN"/>
          <w14:ligatures w14:val="none"/>
        </w:rPr>
        <w:t> button on the backlog. Click it to add a new task to the first backlog item.</w:t>
      </w:r>
    </w:p>
    <w:p w14:paraId="3492F109" w14:textId="5E8BD28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B4DC268" wp14:editId="5786843C">
            <wp:extent cx="5731510" cy="1699260"/>
            <wp:effectExtent l="0" t="0" r="2540" b="0"/>
            <wp:docPr id="139753245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inline>
        </w:drawing>
      </w:r>
    </w:p>
    <w:p w14:paraId="0435AA9C"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the </w:t>
      </w:r>
      <w:r w:rsidRPr="001B2341">
        <w:rPr>
          <w:rFonts w:ascii="Segoe UI" w:eastAsia="Times New Roman" w:hAnsi="Segoe UI" w:cs="Segoe UI"/>
          <w:b/>
          <w:bCs/>
          <w:color w:val="505055"/>
          <w:kern w:val="0"/>
          <w:sz w:val="21"/>
          <w:szCs w:val="21"/>
          <w:lang w:eastAsia="en-IN"/>
          <w14:ligatures w14:val="none"/>
        </w:rPr>
        <w:t>Title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“Add page for most recent tutorials”</w:t>
      </w:r>
      <w:r w:rsidRPr="001B2341">
        <w:rPr>
          <w:rFonts w:ascii="Segoe UI" w:eastAsia="Times New Roman" w:hAnsi="Segoe UI" w:cs="Segoe UI"/>
          <w:color w:val="505055"/>
          <w:kern w:val="0"/>
          <w:sz w:val="21"/>
          <w:szCs w:val="21"/>
          <w:lang w:eastAsia="en-IN"/>
          <w14:ligatures w14:val="none"/>
        </w:rPr>
        <w:t>. Set its </w:t>
      </w:r>
      <w:r w:rsidRPr="001B2341">
        <w:rPr>
          <w:rFonts w:ascii="Segoe UI" w:eastAsia="Times New Roman" w:hAnsi="Segoe UI" w:cs="Segoe UI"/>
          <w:b/>
          <w:bCs/>
          <w:color w:val="505055"/>
          <w:kern w:val="0"/>
          <w:sz w:val="21"/>
          <w:szCs w:val="21"/>
          <w:lang w:eastAsia="en-IN"/>
          <w14:ligatures w14:val="none"/>
        </w:rPr>
        <w:t>Original Estimate</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Remaining</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“5”</w:t>
      </w:r>
      <w:r w:rsidRPr="001B2341">
        <w:rPr>
          <w:rFonts w:ascii="Segoe UI" w:eastAsia="Times New Roman" w:hAnsi="Segoe UI" w:cs="Segoe UI"/>
          <w:color w:val="505055"/>
          <w:kern w:val="0"/>
          <w:sz w:val="21"/>
          <w:szCs w:val="21"/>
          <w:lang w:eastAsia="en-IN"/>
          <w14:ligatures w14:val="none"/>
        </w:rPr>
        <w:t> and </w:t>
      </w:r>
      <w:proofErr w:type="gramStart"/>
      <w:r w:rsidRPr="001B2341">
        <w:rPr>
          <w:rFonts w:ascii="Segoe UI" w:eastAsia="Times New Roman" w:hAnsi="Segoe UI" w:cs="Segoe UI"/>
          <w:b/>
          <w:bCs/>
          <w:color w:val="505055"/>
          <w:kern w:val="0"/>
          <w:sz w:val="21"/>
          <w:szCs w:val="21"/>
          <w:lang w:eastAsia="en-IN"/>
          <w14:ligatures w14:val="none"/>
        </w:rPr>
        <w:t>Completed</w:t>
      </w:r>
      <w:proofErr w:type="gramEnd"/>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“0”</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b/>
          <w:bCs/>
          <w:color w:val="505055"/>
          <w:kern w:val="0"/>
          <w:sz w:val="21"/>
          <w:szCs w:val="21"/>
          <w:lang w:eastAsia="en-IN"/>
          <w14:ligatures w14:val="none"/>
        </w:rPr>
        <w:t>Activity</w:t>
      </w:r>
      <w:r w:rsidRPr="001B2341">
        <w:rPr>
          <w:rFonts w:ascii="Segoe UI" w:eastAsia="Times New Roman" w:hAnsi="Segoe UI" w:cs="Segoe UI"/>
          <w:color w:val="505055"/>
          <w:kern w:val="0"/>
          <w:sz w:val="21"/>
          <w:szCs w:val="21"/>
          <w:lang w:eastAsia="en-IN"/>
          <w14:ligatures w14:val="none"/>
        </w:rPr>
        <w:t> value changes it to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Save &amp; Close</w:t>
      </w:r>
      <w:r w:rsidRPr="001B2341">
        <w:rPr>
          <w:rFonts w:ascii="Segoe UI" w:eastAsia="Times New Roman" w:hAnsi="Segoe UI" w:cs="Segoe UI"/>
          <w:color w:val="505055"/>
          <w:kern w:val="0"/>
          <w:sz w:val="21"/>
          <w:szCs w:val="21"/>
          <w:lang w:eastAsia="en-IN"/>
          <w14:ligatures w14:val="none"/>
        </w:rPr>
        <w:t>.</w:t>
      </w:r>
    </w:p>
    <w:p w14:paraId="19DEC8F7" w14:textId="0433E3A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7127FD2D" wp14:editId="4194CAC6">
            <wp:extent cx="5731510" cy="2567305"/>
            <wp:effectExtent l="0" t="0" r="2540" b="4445"/>
            <wp:docPr id="67685060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567305"/>
                    </a:xfrm>
                    <a:prstGeom prst="rect">
                      <a:avLst/>
                    </a:prstGeom>
                    <a:noFill/>
                    <a:ln>
                      <a:noFill/>
                    </a:ln>
                  </pic:spPr>
                </pic:pic>
              </a:graphicData>
            </a:graphic>
          </wp:inline>
        </w:drawing>
      </w:r>
    </w:p>
    <w:p w14:paraId="12D0583E" w14:textId="77777777" w:rsidR="001B2341" w:rsidRPr="001B2341" w:rsidRDefault="001B2341" w:rsidP="001B2341">
      <w:pPr>
        <w:numPr>
          <w:ilvl w:val="0"/>
          <w:numId w:val="4"/>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Add another task to </w:t>
      </w:r>
      <w:r w:rsidRPr="001B2341">
        <w:rPr>
          <w:rFonts w:ascii="Segoe UI" w:eastAsia="Times New Roman" w:hAnsi="Segoe UI" w:cs="Segoe UI"/>
          <w:b/>
          <w:bCs/>
          <w:color w:val="505055"/>
          <w:kern w:val="0"/>
          <w:sz w:val="21"/>
          <w:szCs w:val="21"/>
          <w:lang w:eastAsia="en-IN"/>
          <w14:ligatures w14:val="none"/>
        </w:rPr>
        <w:t>“Optimize data query for most recent tutorials”</w:t>
      </w:r>
      <w:r w:rsidRPr="001B2341">
        <w:rPr>
          <w:rFonts w:ascii="Segoe UI" w:eastAsia="Times New Roman" w:hAnsi="Segoe UI" w:cs="Segoe UI"/>
          <w:color w:val="505055"/>
          <w:kern w:val="0"/>
          <w:sz w:val="21"/>
          <w:szCs w:val="21"/>
          <w:lang w:eastAsia="en-IN"/>
          <w14:ligatures w14:val="none"/>
        </w:rPr>
        <w:t>. Set its </w:t>
      </w:r>
      <w:r w:rsidRPr="001B2341">
        <w:rPr>
          <w:rFonts w:ascii="Segoe UI" w:eastAsia="Times New Roman" w:hAnsi="Segoe UI" w:cs="Segoe UI"/>
          <w:b/>
          <w:bCs/>
          <w:color w:val="505055"/>
          <w:kern w:val="0"/>
          <w:sz w:val="21"/>
          <w:szCs w:val="21"/>
          <w:lang w:eastAsia="en-IN"/>
          <w14:ligatures w14:val="none"/>
        </w:rPr>
        <w:t>Original Estimate</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Remaining</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“3”</w:t>
      </w:r>
      <w:r w:rsidRPr="001B2341">
        <w:rPr>
          <w:rFonts w:ascii="Segoe UI" w:eastAsia="Times New Roman" w:hAnsi="Segoe UI" w:cs="Segoe UI"/>
          <w:color w:val="505055"/>
          <w:kern w:val="0"/>
          <w:sz w:val="21"/>
          <w:szCs w:val="21"/>
          <w:lang w:eastAsia="en-IN"/>
          <w14:ligatures w14:val="none"/>
        </w:rPr>
        <w:t> and </w:t>
      </w:r>
      <w:proofErr w:type="gramStart"/>
      <w:r w:rsidRPr="001B2341">
        <w:rPr>
          <w:rFonts w:ascii="Segoe UI" w:eastAsia="Times New Roman" w:hAnsi="Segoe UI" w:cs="Segoe UI"/>
          <w:b/>
          <w:bCs/>
          <w:color w:val="505055"/>
          <w:kern w:val="0"/>
          <w:sz w:val="21"/>
          <w:szCs w:val="21"/>
          <w:lang w:eastAsia="en-IN"/>
          <w14:ligatures w14:val="none"/>
        </w:rPr>
        <w:t>Completed</w:t>
      </w:r>
      <w:proofErr w:type="gramEnd"/>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“0”</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b/>
          <w:bCs/>
          <w:color w:val="505055"/>
          <w:kern w:val="0"/>
          <w:sz w:val="21"/>
          <w:szCs w:val="21"/>
          <w:lang w:eastAsia="en-IN"/>
          <w14:ligatures w14:val="none"/>
        </w:rPr>
        <w:t>Activity</w:t>
      </w:r>
      <w:r w:rsidRPr="001B2341">
        <w:rPr>
          <w:rFonts w:ascii="Segoe UI" w:eastAsia="Times New Roman" w:hAnsi="Segoe UI" w:cs="Segoe UI"/>
          <w:color w:val="505055"/>
          <w:kern w:val="0"/>
          <w:sz w:val="21"/>
          <w:szCs w:val="21"/>
          <w:lang w:eastAsia="en-IN"/>
          <w14:ligatures w14:val="none"/>
        </w:rPr>
        <w:t> value changes it to </w:t>
      </w:r>
      <w:r w:rsidRPr="001B2341">
        <w:rPr>
          <w:rFonts w:ascii="Segoe UI" w:eastAsia="Times New Roman" w:hAnsi="Segoe UI" w:cs="Segoe UI"/>
          <w:b/>
          <w:bCs/>
          <w:color w:val="505055"/>
          <w:kern w:val="0"/>
          <w:sz w:val="21"/>
          <w:szCs w:val="21"/>
          <w:lang w:eastAsia="en-IN"/>
          <w14:ligatures w14:val="none"/>
        </w:rPr>
        <w:t>“Design”</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Save &amp; Close</w:t>
      </w:r>
      <w:r w:rsidRPr="001B2341">
        <w:rPr>
          <w:rFonts w:ascii="Segoe UI" w:eastAsia="Times New Roman" w:hAnsi="Segoe UI" w:cs="Segoe UI"/>
          <w:color w:val="505055"/>
          <w:kern w:val="0"/>
          <w:sz w:val="21"/>
          <w:szCs w:val="21"/>
          <w:lang w:eastAsia="en-IN"/>
          <w14:ligatures w14:val="none"/>
        </w:rPr>
        <w:t>.</w:t>
      </w:r>
    </w:p>
    <w:p w14:paraId="5DD5F1F4" w14:textId="46F91D1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62888AE" wp14:editId="4F24846D">
            <wp:extent cx="5731510" cy="2420620"/>
            <wp:effectExtent l="0" t="0" r="2540" b="0"/>
            <wp:docPr id="20982780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73AFF6A7"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1" w:name="Ex1Task3"/>
      <w:bookmarkEnd w:id="1"/>
      <w:r w:rsidRPr="001B2341">
        <w:rPr>
          <w:rFonts w:ascii="Segoe UI" w:eastAsia="Times New Roman" w:hAnsi="Segoe UI" w:cs="Segoe UI"/>
          <w:b/>
          <w:bCs/>
          <w:i/>
          <w:iCs/>
          <w:color w:val="000080"/>
          <w:kern w:val="0"/>
          <w:sz w:val="24"/>
          <w:szCs w:val="24"/>
          <w:lang w:eastAsia="en-IN"/>
          <w14:ligatures w14:val="none"/>
        </w:rPr>
        <w:t>Task 3: Working with queries</w:t>
      </w:r>
    </w:p>
    <w:p w14:paraId="40965CC7"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track your work by using managed queries in Azure Boards. Queries let you list bugs, user stories, or other work items based on field criteria you specify. You can then review these lists with your team, triage work, or bulk update work items. Along with managed queries, the semantic search tool provides some overlapping and different functionality worth exploring.</w:t>
      </w:r>
    </w:p>
    <w:p w14:paraId="63721EB9"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Use managed queries to support these operations:</w:t>
      </w:r>
    </w:p>
    <w:p w14:paraId="2C1196A5" w14:textId="77777777" w:rsidR="001B2341" w:rsidRPr="001B2341" w:rsidRDefault="001B2341" w:rsidP="001B2341">
      <w:pPr>
        <w:numPr>
          <w:ilvl w:val="0"/>
          <w:numId w:val="5"/>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Bulk update of work items using the web portal</w:t>
      </w:r>
    </w:p>
    <w:p w14:paraId="39CCFFF3" w14:textId="77777777" w:rsidR="001B2341" w:rsidRPr="001B2341" w:rsidRDefault="001B2341" w:rsidP="001B2341">
      <w:pPr>
        <w:numPr>
          <w:ilvl w:val="0"/>
          <w:numId w:val="5"/>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Triage and update work items</w:t>
      </w:r>
    </w:p>
    <w:p w14:paraId="0883D61D" w14:textId="77777777" w:rsidR="001B2341" w:rsidRPr="001B2341" w:rsidRDefault="001B2341" w:rsidP="001B2341">
      <w:pPr>
        <w:numPr>
          <w:ilvl w:val="0"/>
          <w:numId w:val="5"/>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Review a hierarchy of work items</w:t>
      </w:r>
    </w:p>
    <w:p w14:paraId="44B9B8ED" w14:textId="77777777" w:rsidR="001B2341" w:rsidRPr="001B2341" w:rsidRDefault="001B2341" w:rsidP="001B2341">
      <w:pPr>
        <w:numPr>
          <w:ilvl w:val="0"/>
          <w:numId w:val="5"/>
        </w:numPr>
        <w:shd w:val="clear" w:color="auto" w:fill="FFFFFF"/>
        <w:spacing w:before="150" w:after="150"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Share a list of work items with a team member</w:t>
      </w:r>
    </w:p>
    <w:p w14:paraId="23F84440"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lastRenderedPageBreak/>
        <w:t>To create charts based on work item queries that you can share on a dashboard, select </w:t>
      </w:r>
      <w:r w:rsidRPr="001B2341">
        <w:rPr>
          <w:rFonts w:ascii="Segoe UI" w:eastAsia="Times New Roman" w:hAnsi="Segoe UI" w:cs="Segoe UI"/>
          <w:b/>
          <w:bCs/>
          <w:color w:val="505055"/>
          <w:kern w:val="0"/>
          <w:sz w:val="21"/>
          <w:szCs w:val="21"/>
          <w:lang w:eastAsia="en-IN"/>
          <w14:ligatures w14:val="none"/>
        </w:rPr>
        <w:t>Boards</w:t>
      </w:r>
      <w:r w:rsidRPr="001B2341">
        <w:rPr>
          <w:rFonts w:ascii="Segoe UI" w:eastAsia="Times New Roman" w:hAnsi="Segoe UI" w:cs="Segoe UI"/>
          <w:color w:val="505055"/>
          <w:kern w:val="0"/>
          <w:sz w:val="21"/>
          <w:szCs w:val="21"/>
          <w:lang w:eastAsia="en-IN"/>
          <w14:ligatures w14:val="none"/>
        </w:rPr>
        <w:t> and then click on </w:t>
      </w:r>
      <w:r w:rsidRPr="001B2341">
        <w:rPr>
          <w:rFonts w:ascii="Segoe UI" w:eastAsia="Times New Roman" w:hAnsi="Segoe UI" w:cs="Segoe UI"/>
          <w:b/>
          <w:bCs/>
          <w:color w:val="505055"/>
          <w:kern w:val="0"/>
          <w:sz w:val="21"/>
          <w:szCs w:val="21"/>
          <w:lang w:eastAsia="en-IN"/>
          <w14:ligatures w14:val="none"/>
        </w:rPr>
        <w:t>Queries</w:t>
      </w:r>
      <w:r w:rsidRPr="001B2341">
        <w:rPr>
          <w:rFonts w:ascii="Segoe UI" w:eastAsia="Times New Roman" w:hAnsi="Segoe UI" w:cs="Segoe UI"/>
          <w:color w:val="505055"/>
          <w:kern w:val="0"/>
          <w:sz w:val="21"/>
          <w:szCs w:val="21"/>
          <w:lang w:eastAsia="en-IN"/>
          <w14:ligatures w14:val="none"/>
        </w:rPr>
        <w:t>.</w:t>
      </w:r>
    </w:p>
    <w:p w14:paraId="065F1129" w14:textId="7110D78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C105340" wp14:editId="16450656">
            <wp:extent cx="2766060" cy="2324100"/>
            <wp:effectExtent l="0" t="0" r="0" b="0"/>
            <wp:docPr id="45785212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6060" cy="2324100"/>
                    </a:xfrm>
                    <a:prstGeom prst="rect">
                      <a:avLst/>
                    </a:prstGeom>
                    <a:noFill/>
                    <a:ln>
                      <a:noFill/>
                    </a:ln>
                  </pic:spPr>
                </pic:pic>
              </a:graphicData>
            </a:graphic>
          </wp:inline>
        </w:drawing>
      </w:r>
    </w:p>
    <w:p w14:paraId="0822176F"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New query</w:t>
      </w:r>
      <w:r w:rsidRPr="001B2341">
        <w:rPr>
          <w:rFonts w:ascii="Segoe UI" w:eastAsia="Times New Roman" w:hAnsi="Segoe UI" w:cs="Segoe UI"/>
          <w:color w:val="505055"/>
          <w:kern w:val="0"/>
          <w:sz w:val="21"/>
          <w:szCs w:val="21"/>
          <w:lang w:eastAsia="en-IN"/>
          <w14:ligatures w14:val="none"/>
        </w:rPr>
        <w:t>.</w:t>
      </w:r>
    </w:p>
    <w:p w14:paraId="1EE9A005" w14:textId="3A9E8CC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956A880" wp14:editId="5BADEE5F">
            <wp:extent cx="2606040" cy="1112520"/>
            <wp:effectExtent l="0" t="0" r="3810" b="0"/>
            <wp:docPr id="3029803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6040" cy="1112520"/>
                    </a:xfrm>
                    <a:prstGeom prst="rect">
                      <a:avLst/>
                    </a:prstGeom>
                    <a:noFill/>
                    <a:ln>
                      <a:noFill/>
                    </a:ln>
                  </pic:spPr>
                </pic:pic>
              </a:graphicData>
            </a:graphic>
          </wp:inline>
        </w:drawing>
      </w:r>
    </w:p>
    <w:p w14:paraId="03AC971E"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the first term to </w:t>
      </w:r>
      <w:r w:rsidRPr="001B2341">
        <w:rPr>
          <w:rFonts w:ascii="Segoe UI" w:eastAsia="Times New Roman" w:hAnsi="Segoe UI" w:cs="Segoe UI"/>
          <w:b/>
          <w:bCs/>
          <w:color w:val="505055"/>
          <w:kern w:val="0"/>
          <w:sz w:val="21"/>
          <w:szCs w:val="21"/>
          <w:lang w:eastAsia="en-IN"/>
          <w14:ligatures w14:val="none"/>
        </w:rPr>
        <w:t>Work Item Type = Task</w:t>
      </w:r>
      <w:r w:rsidRPr="001B2341">
        <w:rPr>
          <w:rFonts w:ascii="Segoe UI" w:eastAsia="Times New Roman" w:hAnsi="Segoe UI" w:cs="Segoe UI"/>
          <w:color w:val="505055"/>
          <w:kern w:val="0"/>
          <w:sz w:val="21"/>
          <w:szCs w:val="21"/>
          <w:lang w:eastAsia="en-IN"/>
          <w14:ligatures w14:val="none"/>
        </w:rPr>
        <w:t> and the second term to </w:t>
      </w:r>
      <w:r w:rsidRPr="001B2341">
        <w:rPr>
          <w:rFonts w:ascii="Segoe UI" w:eastAsia="Times New Roman" w:hAnsi="Segoe UI" w:cs="Segoe UI"/>
          <w:b/>
          <w:bCs/>
          <w:color w:val="505055"/>
          <w:kern w:val="0"/>
          <w:sz w:val="21"/>
          <w:szCs w:val="21"/>
          <w:lang w:eastAsia="en-IN"/>
          <w14:ligatures w14:val="none"/>
        </w:rPr>
        <w:t xml:space="preserve">Area Path = </w:t>
      </w:r>
      <w:proofErr w:type="spellStart"/>
      <w:r w:rsidRPr="001B2341">
        <w:rPr>
          <w:rFonts w:ascii="Segoe UI" w:eastAsia="Times New Roman" w:hAnsi="Segoe UI" w:cs="Segoe UI"/>
          <w:b/>
          <w:bCs/>
          <w:color w:val="505055"/>
          <w:kern w:val="0"/>
          <w:sz w:val="21"/>
          <w:szCs w:val="21"/>
          <w:lang w:eastAsia="en-IN"/>
          <w14:ligatures w14:val="none"/>
        </w:rPr>
        <w:t>eShopOnWeb</w:t>
      </w:r>
      <w:proofErr w:type="spellEnd"/>
      <w:r w:rsidRPr="001B2341">
        <w:rPr>
          <w:rFonts w:ascii="Segoe UI" w:eastAsia="Times New Roman" w:hAnsi="Segoe UI" w:cs="Segoe UI"/>
          <w:b/>
          <w:bCs/>
          <w:color w:val="505055"/>
          <w:kern w:val="0"/>
          <w:sz w:val="21"/>
          <w:szCs w:val="21"/>
          <w:lang w:eastAsia="en-IN"/>
          <w14:ligatures w14:val="none"/>
        </w:rPr>
        <w:t>\Middleware Team</w:t>
      </w:r>
      <w:r w:rsidRPr="001B2341">
        <w:rPr>
          <w:rFonts w:ascii="Segoe UI" w:eastAsia="Times New Roman" w:hAnsi="Segoe UI" w:cs="Segoe UI"/>
          <w:color w:val="505055"/>
          <w:kern w:val="0"/>
          <w:sz w:val="21"/>
          <w:szCs w:val="21"/>
          <w:lang w:eastAsia="en-IN"/>
          <w14:ligatures w14:val="none"/>
        </w:rPr>
        <w:t>.</w:t>
      </w:r>
    </w:p>
    <w:p w14:paraId="0F2E0F53" w14:textId="7B043A5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C8AFFDB" wp14:editId="1DB9C696">
            <wp:extent cx="5731510" cy="1022985"/>
            <wp:effectExtent l="0" t="0" r="2540" b="5715"/>
            <wp:docPr id="209040639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22985"/>
                    </a:xfrm>
                    <a:prstGeom prst="rect">
                      <a:avLst/>
                    </a:prstGeom>
                    <a:noFill/>
                    <a:ln>
                      <a:noFill/>
                    </a:ln>
                  </pic:spPr>
                </pic:pic>
              </a:graphicData>
            </a:graphic>
          </wp:inline>
        </w:drawing>
      </w:r>
    </w:p>
    <w:p w14:paraId="750EAA2E"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 query</w:t>
      </w:r>
      <w:r w:rsidRPr="001B2341">
        <w:rPr>
          <w:rFonts w:ascii="Segoe UI" w:eastAsia="Times New Roman" w:hAnsi="Segoe UI" w:cs="Segoe UI"/>
          <w:color w:val="505055"/>
          <w:kern w:val="0"/>
          <w:sz w:val="21"/>
          <w:szCs w:val="21"/>
          <w:lang w:eastAsia="en-IN"/>
          <w14:ligatures w14:val="none"/>
        </w:rPr>
        <w:t>.</w:t>
      </w:r>
    </w:p>
    <w:p w14:paraId="4EA3AE68" w14:textId="752B46D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B8647BA" wp14:editId="09EA1B70">
            <wp:extent cx="3893820" cy="403860"/>
            <wp:effectExtent l="0" t="0" r="0" b="0"/>
            <wp:docPr id="211848149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3820" cy="403860"/>
                    </a:xfrm>
                    <a:prstGeom prst="rect">
                      <a:avLst/>
                    </a:prstGeom>
                    <a:noFill/>
                    <a:ln>
                      <a:noFill/>
                    </a:ln>
                  </pic:spPr>
                </pic:pic>
              </a:graphicData>
            </a:graphic>
          </wp:inline>
        </w:drawing>
      </w:r>
    </w:p>
    <w:p w14:paraId="7866A3D2"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the </w:t>
      </w:r>
      <w:r w:rsidRPr="001B2341">
        <w:rPr>
          <w:rFonts w:ascii="Segoe UI" w:eastAsia="Times New Roman" w:hAnsi="Segoe UI" w:cs="Segoe UI"/>
          <w:b/>
          <w:bCs/>
          <w:color w:val="505055"/>
          <w:kern w:val="0"/>
          <w:sz w:val="21"/>
          <w:szCs w:val="21"/>
          <w:lang w:eastAsia="en-IN"/>
          <w14:ligatures w14:val="none"/>
        </w:rPr>
        <w:t>Name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“Web tasks”</w:t>
      </w:r>
      <w:r w:rsidRPr="001B2341">
        <w:rPr>
          <w:rFonts w:ascii="Segoe UI" w:eastAsia="Times New Roman" w:hAnsi="Segoe UI" w:cs="Segoe UI"/>
          <w:color w:val="505055"/>
          <w:kern w:val="0"/>
          <w:sz w:val="21"/>
          <w:szCs w:val="21"/>
          <w:lang w:eastAsia="en-IN"/>
          <w14:ligatures w14:val="none"/>
        </w:rPr>
        <w:t> and the </w:t>
      </w:r>
      <w:r w:rsidRPr="001B2341">
        <w:rPr>
          <w:rFonts w:ascii="Segoe UI" w:eastAsia="Times New Roman" w:hAnsi="Segoe UI" w:cs="Segoe UI"/>
          <w:b/>
          <w:bCs/>
          <w:color w:val="505055"/>
          <w:kern w:val="0"/>
          <w:sz w:val="21"/>
          <w:szCs w:val="21"/>
          <w:lang w:eastAsia="en-IN"/>
          <w14:ligatures w14:val="none"/>
        </w:rPr>
        <w:t>Folder</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Shared Queries</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OK</w:t>
      </w:r>
      <w:r w:rsidRPr="001B2341">
        <w:rPr>
          <w:rFonts w:ascii="Segoe UI" w:eastAsia="Times New Roman" w:hAnsi="Segoe UI" w:cs="Segoe UI"/>
          <w:color w:val="505055"/>
          <w:kern w:val="0"/>
          <w:sz w:val="21"/>
          <w:szCs w:val="21"/>
          <w:lang w:eastAsia="en-IN"/>
          <w14:ligatures w14:val="none"/>
        </w:rPr>
        <w:t>.</w:t>
      </w:r>
    </w:p>
    <w:p w14:paraId="14A7998A" w14:textId="0447101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197A9C3D" wp14:editId="00D19B7F">
            <wp:extent cx="4655820" cy="2811780"/>
            <wp:effectExtent l="0" t="0" r="0" b="7620"/>
            <wp:docPr id="56105634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820" cy="2811780"/>
                    </a:xfrm>
                    <a:prstGeom prst="rect">
                      <a:avLst/>
                    </a:prstGeom>
                    <a:noFill/>
                    <a:ln>
                      <a:noFill/>
                    </a:ln>
                  </pic:spPr>
                </pic:pic>
              </a:graphicData>
            </a:graphic>
          </wp:inline>
        </w:drawing>
      </w:r>
    </w:p>
    <w:p w14:paraId="7CBA0C7C"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Charts</w:t>
      </w:r>
      <w:r w:rsidRPr="001B2341">
        <w:rPr>
          <w:rFonts w:ascii="Segoe UI" w:eastAsia="Times New Roman" w:hAnsi="Segoe UI" w:cs="Segoe UI"/>
          <w:color w:val="505055"/>
          <w:kern w:val="0"/>
          <w:sz w:val="21"/>
          <w:szCs w:val="21"/>
          <w:lang w:eastAsia="en-IN"/>
          <w14:ligatures w14:val="none"/>
        </w:rPr>
        <w:t> tab and click </w:t>
      </w:r>
      <w:proofErr w:type="gramStart"/>
      <w:r w:rsidRPr="001B2341">
        <w:rPr>
          <w:rFonts w:ascii="Segoe UI" w:eastAsia="Times New Roman" w:hAnsi="Segoe UI" w:cs="Segoe UI"/>
          <w:b/>
          <w:bCs/>
          <w:color w:val="505055"/>
          <w:kern w:val="0"/>
          <w:sz w:val="21"/>
          <w:szCs w:val="21"/>
          <w:lang w:eastAsia="en-IN"/>
          <w14:ligatures w14:val="none"/>
        </w:rPr>
        <w:t>New</w:t>
      </w:r>
      <w:proofErr w:type="gramEnd"/>
      <w:r w:rsidRPr="001B2341">
        <w:rPr>
          <w:rFonts w:ascii="Segoe UI" w:eastAsia="Times New Roman" w:hAnsi="Segoe UI" w:cs="Segoe UI"/>
          <w:b/>
          <w:bCs/>
          <w:color w:val="505055"/>
          <w:kern w:val="0"/>
          <w:sz w:val="21"/>
          <w:szCs w:val="21"/>
          <w:lang w:eastAsia="en-IN"/>
          <w14:ligatures w14:val="none"/>
        </w:rPr>
        <w:t xml:space="preserve"> chart</w:t>
      </w:r>
      <w:r w:rsidRPr="001B2341">
        <w:rPr>
          <w:rFonts w:ascii="Segoe UI" w:eastAsia="Times New Roman" w:hAnsi="Segoe UI" w:cs="Segoe UI"/>
          <w:color w:val="505055"/>
          <w:kern w:val="0"/>
          <w:sz w:val="21"/>
          <w:szCs w:val="21"/>
          <w:lang w:eastAsia="en-IN"/>
          <w14:ligatures w14:val="none"/>
        </w:rPr>
        <w:t>.</w:t>
      </w:r>
    </w:p>
    <w:p w14:paraId="087DEA96" w14:textId="282B99C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FC898C5" wp14:editId="40697147">
            <wp:extent cx="4564380" cy="464820"/>
            <wp:effectExtent l="0" t="0" r="7620" b="0"/>
            <wp:docPr id="14144465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4380" cy="464820"/>
                    </a:xfrm>
                    <a:prstGeom prst="rect">
                      <a:avLst/>
                    </a:prstGeom>
                    <a:noFill/>
                    <a:ln>
                      <a:noFill/>
                    </a:ln>
                  </pic:spPr>
                </pic:pic>
              </a:graphicData>
            </a:graphic>
          </wp:inline>
        </w:drawing>
      </w:r>
    </w:p>
    <w:p w14:paraId="619D2194"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New chart</w:t>
      </w:r>
      <w:r w:rsidRPr="001B2341">
        <w:rPr>
          <w:rFonts w:ascii="Segoe UI" w:eastAsia="Times New Roman" w:hAnsi="Segoe UI" w:cs="Segoe UI"/>
          <w:color w:val="505055"/>
          <w:kern w:val="0"/>
          <w:sz w:val="21"/>
          <w:szCs w:val="21"/>
          <w:lang w:eastAsia="en-IN"/>
          <w14:ligatures w14:val="none"/>
        </w:rPr>
        <w:t>.</w:t>
      </w:r>
    </w:p>
    <w:p w14:paraId="641E2798" w14:textId="55FC7432"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D99716B" wp14:editId="309818CE">
            <wp:extent cx="5731510" cy="2477770"/>
            <wp:effectExtent l="0" t="0" r="2540" b="0"/>
            <wp:docPr id="1907345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73E1E395"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the </w:t>
      </w:r>
      <w:r w:rsidRPr="001B2341">
        <w:rPr>
          <w:rFonts w:ascii="Segoe UI" w:eastAsia="Times New Roman" w:hAnsi="Segoe UI" w:cs="Segoe UI"/>
          <w:b/>
          <w:bCs/>
          <w:color w:val="505055"/>
          <w:kern w:val="0"/>
          <w:sz w:val="21"/>
          <w:szCs w:val="21"/>
          <w:lang w:eastAsia="en-IN"/>
          <w14:ligatures w14:val="none"/>
        </w:rPr>
        <w:t>Name</w:t>
      </w:r>
      <w:r w:rsidRPr="001B2341">
        <w:rPr>
          <w:rFonts w:ascii="Segoe UI" w:eastAsia="Times New Roman" w:hAnsi="Segoe UI" w:cs="Segoe UI"/>
          <w:color w:val="505055"/>
          <w:kern w:val="0"/>
          <w:sz w:val="21"/>
          <w:szCs w:val="21"/>
          <w:lang w:eastAsia="en-IN"/>
          <w14:ligatures w14:val="none"/>
        </w:rPr>
        <w:t> of the chart to </w:t>
      </w:r>
      <w:r w:rsidRPr="001B2341">
        <w:rPr>
          <w:rFonts w:ascii="Segoe UI" w:eastAsia="Times New Roman" w:hAnsi="Segoe UI" w:cs="Segoe UI"/>
          <w:b/>
          <w:bCs/>
          <w:color w:val="505055"/>
          <w:kern w:val="0"/>
          <w:sz w:val="21"/>
          <w:szCs w:val="21"/>
          <w:lang w:eastAsia="en-IN"/>
          <w14:ligatures w14:val="none"/>
        </w:rPr>
        <w:t>“Web tasks - By assignment”</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Group by</w:t>
      </w:r>
      <w:r w:rsidRPr="001B2341">
        <w:rPr>
          <w:rFonts w:ascii="Segoe UI" w:eastAsia="Times New Roman" w:hAnsi="Segoe UI" w:cs="Segoe UI"/>
          <w:color w:val="505055"/>
          <w:kern w:val="0"/>
          <w:sz w:val="21"/>
          <w:szCs w:val="21"/>
          <w:lang w:eastAsia="en-IN"/>
          <w14:ligatures w14:val="none"/>
        </w:rPr>
        <w:t> </w:t>
      </w:r>
      <w:r w:rsidRPr="001B2341">
        <w:rPr>
          <w:rFonts w:ascii="Segoe UI" w:eastAsia="Times New Roman" w:hAnsi="Segoe UI" w:cs="Segoe UI"/>
          <w:b/>
          <w:bCs/>
          <w:color w:val="505055"/>
          <w:kern w:val="0"/>
          <w:sz w:val="21"/>
          <w:szCs w:val="21"/>
          <w:lang w:eastAsia="en-IN"/>
          <w14:ligatures w14:val="none"/>
        </w:rPr>
        <w:t>Assigned To. Click **OK</w:t>
      </w:r>
      <w:r w:rsidRPr="001B2341">
        <w:rPr>
          <w:rFonts w:ascii="Segoe UI" w:eastAsia="Times New Roman" w:hAnsi="Segoe UI" w:cs="Segoe UI"/>
          <w:color w:val="505055"/>
          <w:kern w:val="0"/>
          <w:sz w:val="21"/>
          <w:szCs w:val="21"/>
          <w:lang w:eastAsia="en-IN"/>
          <w14:ligatures w14:val="none"/>
        </w:rPr>
        <w:t> to save.</w:t>
      </w:r>
    </w:p>
    <w:p w14:paraId="3BE4C483" w14:textId="011C373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22A0E406" wp14:editId="3575BE8F">
            <wp:extent cx="5631180" cy="3383280"/>
            <wp:effectExtent l="0" t="0" r="7620" b="7620"/>
            <wp:docPr id="56683379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383280"/>
                    </a:xfrm>
                    <a:prstGeom prst="rect">
                      <a:avLst/>
                    </a:prstGeom>
                    <a:noFill/>
                    <a:ln>
                      <a:noFill/>
                    </a:ln>
                  </pic:spPr>
                </pic:pic>
              </a:graphicData>
            </a:graphic>
          </wp:inline>
        </w:drawing>
      </w:r>
    </w:p>
    <w:p w14:paraId="5253B952"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now add this chart to a dashboard so then it could be accessible from Dashboard section.</w:t>
      </w:r>
    </w:p>
    <w:p w14:paraId="70F94F8F" w14:textId="7DFA53C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1587EF8" wp14:editId="5DA42A5F">
            <wp:extent cx="4427220" cy="1508760"/>
            <wp:effectExtent l="0" t="0" r="0" b="0"/>
            <wp:docPr id="11948287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1508760"/>
                    </a:xfrm>
                    <a:prstGeom prst="rect">
                      <a:avLst/>
                    </a:prstGeom>
                    <a:noFill/>
                    <a:ln>
                      <a:noFill/>
                    </a:ln>
                  </pic:spPr>
                </pic:pic>
              </a:graphicData>
            </a:graphic>
          </wp:inline>
        </w:drawing>
      </w:r>
    </w:p>
    <w:p w14:paraId="276E19CF" w14:textId="77777777" w:rsidR="001B2341" w:rsidRPr="001B2341" w:rsidRDefault="001B2341" w:rsidP="001B2341">
      <w:pPr>
        <w:numPr>
          <w:ilvl w:val="0"/>
          <w:numId w:val="6"/>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To visualize the project details by using widgets, we can access the </w:t>
      </w:r>
      <w:r w:rsidRPr="001B2341">
        <w:rPr>
          <w:rFonts w:ascii="Segoe UI" w:eastAsia="Times New Roman" w:hAnsi="Segoe UI" w:cs="Segoe UI"/>
          <w:b/>
          <w:bCs/>
          <w:color w:val="505055"/>
          <w:kern w:val="0"/>
          <w:sz w:val="21"/>
          <w:szCs w:val="21"/>
          <w:lang w:eastAsia="en-IN"/>
          <w14:ligatures w14:val="none"/>
        </w:rPr>
        <w:t>Dashboard</w:t>
      </w:r>
      <w:r w:rsidRPr="001B2341">
        <w:rPr>
          <w:rFonts w:ascii="Segoe UI" w:eastAsia="Times New Roman" w:hAnsi="Segoe UI" w:cs="Segoe UI"/>
          <w:color w:val="505055"/>
          <w:kern w:val="0"/>
          <w:sz w:val="21"/>
          <w:szCs w:val="21"/>
          <w:lang w:eastAsia="en-IN"/>
          <w14:ligatures w14:val="none"/>
        </w:rPr>
        <w:t> of the project. Choose </w:t>
      </w:r>
      <w:proofErr w:type="spellStart"/>
      <w:r w:rsidRPr="001B2341">
        <w:rPr>
          <w:rFonts w:ascii="Segoe UI" w:eastAsia="Times New Roman" w:hAnsi="Segoe UI" w:cs="Segoe UI"/>
          <w:b/>
          <w:bCs/>
          <w:color w:val="505055"/>
          <w:kern w:val="0"/>
          <w:sz w:val="21"/>
          <w:szCs w:val="21"/>
          <w:lang w:eastAsia="en-IN"/>
          <w14:ligatures w14:val="none"/>
        </w:rPr>
        <w:t>eShopOnWeb</w:t>
      </w:r>
      <w:proofErr w:type="spellEnd"/>
      <w:r w:rsidRPr="001B2341">
        <w:rPr>
          <w:rFonts w:ascii="Segoe UI" w:eastAsia="Times New Roman" w:hAnsi="Segoe UI" w:cs="Segoe UI"/>
          <w:color w:val="505055"/>
          <w:kern w:val="0"/>
          <w:sz w:val="21"/>
          <w:szCs w:val="21"/>
          <w:lang w:eastAsia="en-IN"/>
          <w14:ligatures w14:val="none"/>
        </w:rPr>
        <w:t> to see the already existing widgets related to that team.</w:t>
      </w:r>
    </w:p>
    <w:p w14:paraId="45E0F397" w14:textId="523103D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B0B99D5" wp14:editId="1C24FE00">
            <wp:extent cx="5731510" cy="2689225"/>
            <wp:effectExtent l="0" t="0" r="2540" b="0"/>
            <wp:docPr id="28940348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61EDB614" w14:textId="0DEFAF9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7193A86" wp14:editId="1D602ECA">
            <wp:extent cx="5731510" cy="2503170"/>
            <wp:effectExtent l="0" t="0" r="2540" b="0"/>
            <wp:docPr id="169281231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03170"/>
                    </a:xfrm>
                    <a:prstGeom prst="rect">
                      <a:avLst/>
                    </a:prstGeom>
                    <a:noFill/>
                    <a:ln>
                      <a:noFill/>
                    </a:ln>
                  </pic:spPr>
                </pic:pic>
              </a:graphicData>
            </a:graphic>
          </wp:inline>
        </w:drawing>
      </w:r>
    </w:p>
    <w:p w14:paraId="776F0F61"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2" w:name="Ex1Task4"/>
      <w:bookmarkEnd w:id="2"/>
      <w:r w:rsidRPr="001B2341">
        <w:rPr>
          <w:rFonts w:ascii="Segoe UI" w:eastAsia="Times New Roman" w:hAnsi="Segoe UI" w:cs="Segoe UI"/>
          <w:b/>
          <w:bCs/>
          <w:i/>
          <w:iCs/>
          <w:color w:val="000080"/>
          <w:kern w:val="0"/>
          <w:sz w:val="24"/>
          <w:szCs w:val="24"/>
          <w:lang w:eastAsia="en-IN"/>
          <w14:ligatures w14:val="none"/>
        </w:rPr>
        <w:t>Task 4: Managing sprints and capacity</w:t>
      </w:r>
    </w:p>
    <w:p w14:paraId="7AADEE93"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Your team builds the sprint backlog during the sprint planning meeting, typically held on the first day of the sprint. Each sprint corresponds to a time-boxed interval which supports your team’s ability to work using Agile processes and tools. During the planning meeting, your product owner works with your team to identify those stories or backlog items to complete in the sprint.</w:t>
      </w:r>
    </w:p>
    <w:p w14:paraId="7DA684CB"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Planning meetings typically consist of two parts. In the first part, the team and product owner identify the backlog items that the team feels it can commit to completing in the sprint, based on experience with previous sprints. These items get added to the sprint backlog. In the second part, your team determines how it will develop and test each item. They then define and estimate the tasks required to complete each item. Finally, your team commits to implementing some or all the items based on these estimates.</w:t>
      </w:r>
    </w:p>
    <w:p w14:paraId="784168A3"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Your sprint backlog should contain all the information your team needs to successfully plan and complete work within the time allotted without having to rush at the end. Before you start planning your sprint, you’ll want to have created, prioritized, and </w:t>
      </w:r>
      <w:r w:rsidRPr="001B2341">
        <w:rPr>
          <w:rFonts w:ascii="Segoe UI" w:eastAsia="Times New Roman" w:hAnsi="Segoe UI" w:cs="Segoe UI"/>
          <w:color w:val="505055"/>
          <w:kern w:val="0"/>
          <w:sz w:val="21"/>
          <w:szCs w:val="21"/>
          <w:lang w:eastAsia="en-IN"/>
          <w14:ligatures w14:val="none"/>
        </w:rPr>
        <w:lastRenderedPageBreak/>
        <w:t>estimated your backlog and defined your sprints. Navigate to the </w:t>
      </w:r>
      <w:r w:rsidRPr="001B2341">
        <w:rPr>
          <w:rFonts w:ascii="Segoe UI" w:eastAsia="Times New Roman" w:hAnsi="Segoe UI" w:cs="Segoe UI"/>
          <w:b/>
          <w:bCs/>
          <w:color w:val="505055"/>
          <w:kern w:val="0"/>
          <w:sz w:val="21"/>
          <w:szCs w:val="21"/>
          <w:lang w:eastAsia="en-IN"/>
          <w14:ligatures w14:val="none"/>
        </w:rPr>
        <w:t>Sprints</w:t>
      </w:r>
      <w:r w:rsidRPr="001B2341">
        <w:rPr>
          <w:rFonts w:ascii="Segoe UI" w:eastAsia="Times New Roman" w:hAnsi="Segoe UI" w:cs="Segoe UI"/>
          <w:color w:val="505055"/>
          <w:kern w:val="0"/>
          <w:sz w:val="21"/>
          <w:szCs w:val="21"/>
          <w:lang w:eastAsia="en-IN"/>
          <w14:ligatures w14:val="none"/>
        </w:rPr>
        <w:t> view using the navigation.</w:t>
      </w:r>
    </w:p>
    <w:p w14:paraId="00583007" w14:textId="74EE102B"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DE6FEB8" wp14:editId="07EB9CE1">
            <wp:extent cx="2286000" cy="2750820"/>
            <wp:effectExtent l="0" t="0" r="0" b="0"/>
            <wp:docPr id="186867870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750820"/>
                    </a:xfrm>
                    <a:prstGeom prst="rect">
                      <a:avLst/>
                    </a:prstGeom>
                    <a:noFill/>
                    <a:ln>
                      <a:noFill/>
                    </a:ln>
                  </pic:spPr>
                </pic:pic>
              </a:graphicData>
            </a:graphic>
          </wp:inline>
        </w:drawing>
      </w:r>
    </w:p>
    <w:p w14:paraId="523724EE"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From the </w:t>
      </w:r>
      <w:r w:rsidRPr="001B2341">
        <w:rPr>
          <w:rFonts w:ascii="Segoe UI" w:eastAsia="Times New Roman" w:hAnsi="Segoe UI" w:cs="Segoe UI"/>
          <w:b/>
          <w:bCs/>
          <w:color w:val="505055"/>
          <w:kern w:val="0"/>
          <w:sz w:val="21"/>
          <w:szCs w:val="21"/>
          <w:lang w:eastAsia="en-IN"/>
          <w14:ligatures w14:val="none"/>
        </w:rPr>
        <w:t>View options</w:t>
      </w:r>
      <w:r w:rsidRPr="001B2341">
        <w:rPr>
          <w:rFonts w:ascii="Segoe UI" w:eastAsia="Times New Roman" w:hAnsi="Segoe UI" w:cs="Segoe UI"/>
          <w:color w:val="505055"/>
          <w:kern w:val="0"/>
          <w:sz w:val="21"/>
          <w:szCs w:val="21"/>
          <w:lang w:eastAsia="en-IN"/>
          <w14:ligatures w14:val="none"/>
        </w:rPr>
        <w:t> dropdown, select the </w:t>
      </w:r>
      <w:r w:rsidRPr="001B2341">
        <w:rPr>
          <w:rFonts w:ascii="Segoe UI" w:eastAsia="Times New Roman" w:hAnsi="Segoe UI" w:cs="Segoe UI"/>
          <w:b/>
          <w:bCs/>
          <w:color w:val="505055"/>
          <w:kern w:val="0"/>
          <w:sz w:val="21"/>
          <w:szCs w:val="21"/>
          <w:lang w:eastAsia="en-IN"/>
          <w14:ligatures w14:val="none"/>
        </w:rPr>
        <w:t>Work details</w:t>
      </w:r>
      <w:r w:rsidRPr="001B2341">
        <w:rPr>
          <w:rFonts w:ascii="Segoe UI" w:eastAsia="Times New Roman" w:hAnsi="Segoe UI" w:cs="Segoe UI"/>
          <w:color w:val="505055"/>
          <w:kern w:val="0"/>
          <w:sz w:val="21"/>
          <w:szCs w:val="21"/>
          <w:lang w:eastAsia="en-IN"/>
          <w14:ligatures w14:val="none"/>
        </w:rPr>
        <w:t> panel option.</w:t>
      </w:r>
    </w:p>
    <w:p w14:paraId="289094A2" w14:textId="5CE74A8B"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1C6C318" wp14:editId="3614F427">
            <wp:extent cx="5731510" cy="3028315"/>
            <wp:effectExtent l="0" t="0" r="2540" b="635"/>
            <wp:docPr id="3022778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28315"/>
                    </a:xfrm>
                    <a:prstGeom prst="rect">
                      <a:avLst/>
                    </a:prstGeom>
                    <a:noFill/>
                    <a:ln>
                      <a:noFill/>
                    </a:ln>
                  </pic:spPr>
                </pic:pic>
              </a:graphicData>
            </a:graphic>
          </wp:inline>
        </w:drawing>
      </w:r>
    </w:p>
    <w:p w14:paraId="4DA2C85E"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current sprint has a pretty limited scope. There are two tasks in the </w:t>
      </w:r>
      <w:proofErr w:type="gramStart"/>
      <w:r w:rsidRPr="001B2341">
        <w:rPr>
          <w:rFonts w:ascii="Segoe UI" w:eastAsia="Times New Roman" w:hAnsi="Segoe UI" w:cs="Segoe UI"/>
          <w:b/>
          <w:bCs/>
          <w:color w:val="505055"/>
          <w:kern w:val="0"/>
          <w:sz w:val="21"/>
          <w:szCs w:val="21"/>
          <w:lang w:eastAsia="en-IN"/>
          <w14:ligatures w14:val="none"/>
        </w:rPr>
        <w:t>To</w:t>
      </w:r>
      <w:proofErr w:type="gramEnd"/>
      <w:r w:rsidRPr="001B2341">
        <w:rPr>
          <w:rFonts w:ascii="Segoe UI" w:eastAsia="Times New Roman" w:hAnsi="Segoe UI" w:cs="Segoe UI"/>
          <w:b/>
          <w:bCs/>
          <w:color w:val="505055"/>
          <w:kern w:val="0"/>
          <w:sz w:val="21"/>
          <w:szCs w:val="21"/>
          <w:lang w:eastAsia="en-IN"/>
          <w14:ligatures w14:val="none"/>
        </w:rPr>
        <w:t xml:space="preserve"> do</w:t>
      </w:r>
      <w:r w:rsidRPr="001B2341">
        <w:rPr>
          <w:rFonts w:ascii="Segoe UI" w:eastAsia="Times New Roman" w:hAnsi="Segoe UI" w:cs="Segoe UI"/>
          <w:color w:val="505055"/>
          <w:kern w:val="0"/>
          <w:sz w:val="21"/>
          <w:szCs w:val="21"/>
          <w:lang w:eastAsia="en-IN"/>
          <w14:ligatures w14:val="none"/>
        </w:rPr>
        <w:t> stage that combine for 8 hours of estimated work. At this point, neither task has been assigned.</w:t>
      </w:r>
    </w:p>
    <w:p w14:paraId="78ED9CDB" w14:textId="30CDD64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1373912" wp14:editId="0122D83A">
            <wp:extent cx="5731510" cy="2267585"/>
            <wp:effectExtent l="0" t="0" r="2540" b="0"/>
            <wp:docPr id="21114668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4EA76E2D"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Assign the </w:t>
      </w:r>
      <w:r w:rsidRPr="001B2341">
        <w:rPr>
          <w:rFonts w:ascii="Segoe UI" w:eastAsia="Times New Roman" w:hAnsi="Segoe UI" w:cs="Segoe UI"/>
          <w:b/>
          <w:bCs/>
          <w:color w:val="505055"/>
          <w:kern w:val="0"/>
          <w:sz w:val="21"/>
          <w:szCs w:val="21"/>
          <w:lang w:eastAsia="en-IN"/>
          <w14:ligatures w14:val="none"/>
        </w:rPr>
        <w:t>Add page</w:t>
      </w:r>
      <w:r w:rsidRPr="001B2341">
        <w:rPr>
          <w:rFonts w:ascii="Segoe UI" w:eastAsia="Times New Roman" w:hAnsi="Segoe UI" w:cs="Segoe UI"/>
          <w:color w:val="505055"/>
          <w:kern w:val="0"/>
          <w:sz w:val="21"/>
          <w:szCs w:val="21"/>
          <w:lang w:eastAsia="en-IN"/>
          <w14:ligatures w14:val="none"/>
        </w:rPr>
        <w:t> task to yourself. Note that this updates the capacity view.</w:t>
      </w:r>
    </w:p>
    <w:p w14:paraId="083A8E7D" w14:textId="5250E02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E956113" wp14:editId="426FB3C8">
            <wp:extent cx="5731510" cy="1179195"/>
            <wp:effectExtent l="0" t="0" r="2540" b="1905"/>
            <wp:docPr id="12333361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79195"/>
                    </a:xfrm>
                    <a:prstGeom prst="rect">
                      <a:avLst/>
                    </a:prstGeom>
                    <a:noFill/>
                    <a:ln>
                      <a:noFill/>
                    </a:ln>
                  </pic:spPr>
                </pic:pic>
              </a:graphicData>
            </a:graphic>
          </wp:inline>
        </w:drawing>
      </w:r>
    </w:p>
    <w:p w14:paraId="49791897"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Capacity</w:t>
      </w:r>
      <w:r w:rsidRPr="001B2341">
        <w:rPr>
          <w:rFonts w:ascii="Segoe UI" w:eastAsia="Times New Roman" w:hAnsi="Segoe UI" w:cs="Segoe UI"/>
          <w:color w:val="505055"/>
          <w:kern w:val="0"/>
          <w:sz w:val="21"/>
          <w:szCs w:val="21"/>
          <w:lang w:eastAsia="en-IN"/>
          <w14:ligatures w14:val="none"/>
        </w:rPr>
        <w:t> tab. This view enables you to define what activities a user can take on and at what level of capacity. Use </w:t>
      </w:r>
      <w:r w:rsidRPr="001B2341">
        <w:rPr>
          <w:rFonts w:ascii="Segoe UI" w:eastAsia="Times New Roman" w:hAnsi="Segoe UI" w:cs="Segoe UI"/>
          <w:b/>
          <w:bCs/>
          <w:color w:val="505055"/>
          <w:kern w:val="0"/>
          <w:sz w:val="21"/>
          <w:szCs w:val="21"/>
          <w:lang w:eastAsia="en-IN"/>
          <w14:ligatures w14:val="none"/>
        </w:rPr>
        <w:t>Add user</w:t>
      </w:r>
      <w:r w:rsidRPr="001B2341">
        <w:rPr>
          <w:rFonts w:ascii="Segoe UI" w:eastAsia="Times New Roman" w:hAnsi="Segoe UI" w:cs="Segoe UI"/>
          <w:color w:val="505055"/>
          <w:kern w:val="0"/>
          <w:sz w:val="21"/>
          <w:szCs w:val="21"/>
          <w:lang w:eastAsia="en-IN"/>
          <w14:ligatures w14:val="none"/>
        </w:rPr>
        <w:t> and search your username to add the user to define capacity</w:t>
      </w:r>
    </w:p>
    <w:p w14:paraId="45B14820" w14:textId="74D9D38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3B9E134" wp14:editId="7552642C">
            <wp:extent cx="5731510" cy="1248410"/>
            <wp:effectExtent l="0" t="0" r="2540" b="8890"/>
            <wp:docPr id="201591557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248410"/>
                    </a:xfrm>
                    <a:prstGeom prst="rect">
                      <a:avLst/>
                    </a:prstGeom>
                    <a:noFill/>
                    <a:ln>
                      <a:noFill/>
                    </a:ln>
                  </pic:spPr>
                </pic:pic>
              </a:graphicData>
            </a:graphic>
          </wp:inline>
        </w:drawing>
      </w:r>
    </w:p>
    <w:p w14:paraId="3D28C359"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In this case, set your capacity to allow </w:t>
      </w:r>
      <w:r w:rsidRPr="001B2341">
        <w:rPr>
          <w:rFonts w:ascii="Segoe UI" w:eastAsia="Times New Roman" w:hAnsi="Segoe UI" w:cs="Segoe UI"/>
          <w:b/>
          <w:bCs/>
          <w:color w:val="505055"/>
          <w:kern w:val="0"/>
          <w:sz w:val="21"/>
          <w:szCs w:val="21"/>
          <w:lang w:eastAsia="en-IN"/>
          <w14:ligatures w14:val="none"/>
        </w:rPr>
        <w:t>“1”</w:t>
      </w:r>
      <w:r w:rsidRPr="001B2341">
        <w:rPr>
          <w:rFonts w:ascii="Segoe UI" w:eastAsia="Times New Roman" w:hAnsi="Segoe UI" w:cs="Segoe UI"/>
          <w:color w:val="505055"/>
          <w:kern w:val="0"/>
          <w:sz w:val="21"/>
          <w:szCs w:val="21"/>
          <w:lang w:eastAsia="en-IN"/>
          <w14:ligatures w14:val="none"/>
        </w:rPr>
        <w:t> hour of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per day. Note that you can add additional activities per user in case they do more than just development.</w:t>
      </w:r>
    </w:p>
    <w:p w14:paraId="5FDB115C" w14:textId="5B92C78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D0176C8" wp14:editId="3CC1381F">
            <wp:extent cx="5731510" cy="1217930"/>
            <wp:effectExtent l="0" t="0" r="2540" b="1270"/>
            <wp:docPr id="12836913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217930"/>
                    </a:xfrm>
                    <a:prstGeom prst="rect">
                      <a:avLst/>
                    </a:prstGeom>
                    <a:noFill/>
                    <a:ln>
                      <a:noFill/>
                    </a:ln>
                  </pic:spPr>
                </pic:pic>
              </a:graphicData>
            </a:graphic>
          </wp:inline>
        </w:drawing>
      </w:r>
    </w:p>
    <w:p w14:paraId="7235E311"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However, let’s assume you’re going to take some vacation. Click </w:t>
      </w:r>
      <w:r w:rsidRPr="001B2341">
        <w:rPr>
          <w:rFonts w:ascii="Segoe UI" w:eastAsia="Times New Roman" w:hAnsi="Segoe UI" w:cs="Segoe UI"/>
          <w:b/>
          <w:bCs/>
          <w:color w:val="505055"/>
          <w:kern w:val="0"/>
          <w:sz w:val="21"/>
          <w:szCs w:val="21"/>
          <w:lang w:eastAsia="en-IN"/>
          <w14:ligatures w14:val="none"/>
        </w:rPr>
        <w:t>0 days</w:t>
      </w:r>
      <w:r w:rsidRPr="001B2341">
        <w:rPr>
          <w:rFonts w:ascii="Segoe UI" w:eastAsia="Times New Roman" w:hAnsi="Segoe UI" w:cs="Segoe UI"/>
          <w:color w:val="505055"/>
          <w:kern w:val="0"/>
          <w:sz w:val="21"/>
          <w:szCs w:val="21"/>
          <w:lang w:eastAsia="en-IN"/>
          <w14:ligatures w14:val="none"/>
        </w:rPr>
        <w:t> under </w:t>
      </w:r>
      <w:r w:rsidRPr="001B2341">
        <w:rPr>
          <w:rFonts w:ascii="Segoe UI" w:eastAsia="Times New Roman" w:hAnsi="Segoe UI" w:cs="Segoe UI"/>
          <w:b/>
          <w:bCs/>
          <w:color w:val="505055"/>
          <w:kern w:val="0"/>
          <w:sz w:val="21"/>
          <w:szCs w:val="21"/>
          <w:lang w:eastAsia="en-IN"/>
          <w14:ligatures w14:val="none"/>
        </w:rPr>
        <w:t>Days off</w:t>
      </w:r>
      <w:r w:rsidRPr="001B2341">
        <w:rPr>
          <w:rFonts w:ascii="Segoe UI" w:eastAsia="Times New Roman" w:hAnsi="Segoe UI" w:cs="Segoe UI"/>
          <w:color w:val="505055"/>
          <w:kern w:val="0"/>
          <w:sz w:val="21"/>
          <w:szCs w:val="21"/>
          <w:lang w:eastAsia="en-IN"/>
          <w14:ligatures w14:val="none"/>
        </w:rPr>
        <w:t>.</w:t>
      </w:r>
    </w:p>
    <w:p w14:paraId="1854EB8E" w14:textId="4F6C338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C36D043" wp14:editId="038CE650">
            <wp:extent cx="5731510" cy="2062480"/>
            <wp:effectExtent l="0" t="0" r="2540" b="0"/>
            <wp:docPr id="21174660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0CDD5B1D"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Set your vacation to span five work days during the current sprint (within the next few weeks). Click </w:t>
      </w:r>
      <w:r w:rsidRPr="001B2341">
        <w:rPr>
          <w:rFonts w:ascii="Segoe UI" w:eastAsia="Times New Roman" w:hAnsi="Segoe UI" w:cs="Segoe UI"/>
          <w:b/>
          <w:bCs/>
          <w:color w:val="505055"/>
          <w:kern w:val="0"/>
          <w:sz w:val="21"/>
          <w:szCs w:val="21"/>
          <w:lang w:eastAsia="en-IN"/>
          <w14:ligatures w14:val="none"/>
        </w:rPr>
        <w:t>OK</w:t>
      </w:r>
      <w:r w:rsidRPr="001B2341">
        <w:rPr>
          <w:rFonts w:ascii="Segoe UI" w:eastAsia="Times New Roman" w:hAnsi="Segoe UI" w:cs="Segoe UI"/>
          <w:color w:val="505055"/>
          <w:kern w:val="0"/>
          <w:sz w:val="21"/>
          <w:szCs w:val="21"/>
          <w:lang w:eastAsia="en-IN"/>
          <w14:ligatures w14:val="none"/>
        </w:rPr>
        <w:t>.</w:t>
      </w:r>
    </w:p>
    <w:p w14:paraId="22FD27AD" w14:textId="63B49FE2"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DE0930D" wp14:editId="469BD7DA">
            <wp:extent cx="4503420" cy="2011680"/>
            <wp:effectExtent l="0" t="0" r="0" b="7620"/>
            <wp:docPr id="198916379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3420" cy="2011680"/>
                    </a:xfrm>
                    <a:prstGeom prst="rect">
                      <a:avLst/>
                    </a:prstGeom>
                    <a:noFill/>
                    <a:ln>
                      <a:noFill/>
                    </a:ln>
                  </pic:spPr>
                </pic:pic>
              </a:graphicData>
            </a:graphic>
          </wp:inline>
        </w:drawing>
      </w:r>
    </w:p>
    <w:p w14:paraId="64E7DDE7"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w:t>
      </w:r>
      <w:r w:rsidRPr="001B2341">
        <w:rPr>
          <w:rFonts w:ascii="Segoe UI" w:eastAsia="Times New Roman" w:hAnsi="Segoe UI" w:cs="Segoe UI"/>
          <w:color w:val="505055"/>
          <w:kern w:val="0"/>
          <w:sz w:val="21"/>
          <w:szCs w:val="21"/>
          <w:lang w:eastAsia="en-IN"/>
          <w14:ligatures w14:val="none"/>
        </w:rPr>
        <w:t>.</w:t>
      </w:r>
    </w:p>
    <w:p w14:paraId="2E38E0C1" w14:textId="486846F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B76252C" wp14:editId="3862FBF2">
            <wp:extent cx="5731510" cy="2176145"/>
            <wp:effectExtent l="0" t="0" r="2540" b="0"/>
            <wp:docPr id="84376898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p>
    <w:p w14:paraId="57130CED"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Return to the </w:t>
      </w:r>
      <w:proofErr w:type="spellStart"/>
      <w:r w:rsidRPr="001B2341">
        <w:rPr>
          <w:rFonts w:ascii="Segoe UI" w:eastAsia="Times New Roman" w:hAnsi="Segoe UI" w:cs="Segoe UI"/>
          <w:b/>
          <w:bCs/>
          <w:color w:val="505055"/>
          <w:kern w:val="0"/>
          <w:sz w:val="21"/>
          <w:szCs w:val="21"/>
          <w:lang w:eastAsia="en-IN"/>
          <w14:ligatures w14:val="none"/>
        </w:rPr>
        <w:t>Taskboard</w:t>
      </w:r>
      <w:proofErr w:type="spellEnd"/>
      <w:r w:rsidRPr="001B2341">
        <w:rPr>
          <w:rFonts w:ascii="Segoe UI" w:eastAsia="Times New Roman" w:hAnsi="Segoe UI" w:cs="Segoe UI"/>
          <w:color w:val="505055"/>
          <w:kern w:val="0"/>
          <w:sz w:val="21"/>
          <w:szCs w:val="21"/>
          <w:lang w:eastAsia="en-IN"/>
          <w14:ligatures w14:val="none"/>
        </w:rPr>
        <w:t>.</w:t>
      </w:r>
    </w:p>
    <w:p w14:paraId="10E3BE83" w14:textId="4C93CB2F"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7E7D05D0" wp14:editId="2B03D1C9">
            <wp:extent cx="5044440" cy="5524500"/>
            <wp:effectExtent l="0" t="0" r="3810" b="0"/>
            <wp:docPr id="45900390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4440" cy="5524500"/>
                    </a:xfrm>
                    <a:prstGeom prst="rect">
                      <a:avLst/>
                    </a:prstGeom>
                    <a:noFill/>
                    <a:ln>
                      <a:noFill/>
                    </a:ln>
                  </pic:spPr>
                </pic:pic>
              </a:graphicData>
            </a:graphic>
          </wp:inline>
        </w:drawing>
      </w:r>
    </w:p>
    <w:p w14:paraId="0C1055F9"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Note that the capacity view has been updated to reflect your available bandwidth. This exact number may vary, but for the screenshots here, that sprint capacity is 11 hours (1 hour per day over 11 working days).</w:t>
      </w:r>
    </w:p>
    <w:p w14:paraId="69BEF5A4" w14:textId="397D719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1D54EE15" wp14:editId="42B1C91F">
            <wp:extent cx="4716780" cy="4457700"/>
            <wp:effectExtent l="0" t="0" r="7620" b="0"/>
            <wp:docPr id="87304521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6780" cy="4457700"/>
                    </a:xfrm>
                    <a:prstGeom prst="rect">
                      <a:avLst/>
                    </a:prstGeom>
                    <a:noFill/>
                    <a:ln>
                      <a:noFill/>
                    </a:ln>
                  </pic:spPr>
                </pic:pic>
              </a:graphicData>
            </a:graphic>
          </wp:inline>
        </w:drawing>
      </w:r>
    </w:p>
    <w:p w14:paraId="5DE279A8"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One convenient feature of the boards is that you can easily update key data in-line. It’s a good practice to regularly update the </w:t>
      </w:r>
      <w:r w:rsidRPr="001B2341">
        <w:rPr>
          <w:rFonts w:ascii="Segoe UI" w:eastAsia="Times New Roman" w:hAnsi="Segoe UI" w:cs="Segoe UI"/>
          <w:b/>
          <w:bCs/>
          <w:color w:val="505055"/>
          <w:kern w:val="0"/>
          <w:sz w:val="21"/>
          <w:szCs w:val="21"/>
          <w:lang w:eastAsia="en-IN"/>
          <w14:ligatures w14:val="none"/>
        </w:rPr>
        <w:t>Remaining Work</w:t>
      </w:r>
      <w:r w:rsidRPr="001B2341">
        <w:rPr>
          <w:rFonts w:ascii="Segoe UI" w:eastAsia="Times New Roman" w:hAnsi="Segoe UI" w:cs="Segoe UI"/>
          <w:color w:val="505055"/>
          <w:kern w:val="0"/>
          <w:sz w:val="21"/>
          <w:szCs w:val="21"/>
          <w:lang w:eastAsia="en-IN"/>
          <w14:ligatures w14:val="none"/>
        </w:rPr>
        <w:t> estimate to reflect the amount of time expected for each task. Let’s say you’ve reviewed the work for the </w:t>
      </w:r>
      <w:r w:rsidRPr="001B2341">
        <w:rPr>
          <w:rFonts w:ascii="Segoe UI" w:eastAsia="Times New Roman" w:hAnsi="Segoe UI" w:cs="Segoe UI"/>
          <w:b/>
          <w:bCs/>
          <w:color w:val="505055"/>
          <w:kern w:val="0"/>
          <w:sz w:val="21"/>
          <w:szCs w:val="21"/>
          <w:lang w:eastAsia="en-IN"/>
          <w14:ligatures w14:val="none"/>
        </w:rPr>
        <w:t>Add page</w:t>
      </w:r>
      <w:r w:rsidRPr="001B2341">
        <w:rPr>
          <w:rFonts w:ascii="Segoe UI" w:eastAsia="Times New Roman" w:hAnsi="Segoe UI" w:cs="Segoe UI"/>
          <w:color w:val="505055"/>
          <w:kern w:val="0"/>
          <w:sz w:val="21"/>
          <w:szCs w:val="21"/>
          <w:lang w:eastAsia="en-IN"/>
          <w14:ligatures w14:val="none"/>
        </w:rPr>
        <w:t> task and found that it will actually take longer than originally expected. Set it to whatever your total capacity is for this sprint.</w:t>
      </w:r>
    </w:p>
    <w:p w14:paraId="5461FD25" w14:textId="757151F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E3E564C" wp14:editId="0AEB06D2">
            <wp:extent cx="2103120" cy="2179320"/>
            <wp:effectExtent l="0" t="0" r="0" b="0"/>
            <wp:docPr id="44155522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03120" cy="2179320"/>
                    </a:xfrm>
                    <a:prstGeom prst="rect">
                      <a:avLst/>
                    </a:prstGeom>
                    <a:noFill/>
                    <a:ln>
                      <a:noFill/>
                    </a:ln>
                  </pic:spPr>
                </pic:pic>
              </a:graphicData>
            </a:graphic>
          </wp:inline>
        </w:drawing>
      </w:r>
    </w:p>
    <w:p w14:paraId="4E39497C"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Note how this expands the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and your personal capacities to their maximum. Since they’re large enough to cover the assigned tasks, they stay green. However, the overall </w:t>
      </w:r>
      <w:r w:rsidRPr="001B2341">
        <w:rPr>
          <w:rFonts w:ascii="Segoe UI" w:eastAsia="Times New Roman" w:hAnsi="Segoe UI" w:cs="Segoe UI"/>
          <w:b/>
          <w:bCs/>
          <w:color w:val="505055"/>
          <w:kern w:val="0"/>
          <w:sz w:val="21"/>
          <w:szCs w:val="21"/>
          <w:lang w:eastAsia="en-IN"/>
          <w14:ligatures w14:val="none"/>
        </w:rPr>
        <w:t>Team</w:t>
      </w:r>
      <w:r w:rsidRPr="001B2341">
        <w:rPr>
          <w:rFonts w:ascii="Segoe UI" w:eastAsia="Times New Roman" w:hAnsi="Segoe UI" w:cs="Segoe UI"/>
          <w:color w:val="505055"/>
          <w:kern w:val="0"/>
          <w:sz w:val="21"/>
          <w:szCs w:val="21"/>
          <w:lang w:eastAsia="en-IN"/>
          <w14:ligatures w14:val="none"/>
        </w:rPr>
        <w:t> capacity is exceeded due to the additional 3 hours required by the other task.</w:t>
      </w:r>
    </w:p>
    <w:p w14:paraId="06C4FA1C" w14:textId="459D406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18818411" wp14:editId="57A3E536">
            <wp:extent cx="3977640" cy="3421380"/>
            <wp:effectExtent l="0" t="0" r="3810" b="7620"/>
            <wp:docPr id="7518493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7640" cy="3421380"/>
                    </a:xfrm>
                    <a:prstGeom prst="rect">
                      <a:avLst/>
                    </a:prstGeom>
                    <a:noFill/>
                    <a:ln>
                      <a:noFill/>
                    </a:ln>
                  </pic:spPr>
                </pic:pic>
              </a:graphicData>
            </a:graphic>
          </wp:inline>
        </w:drawing>
      </w:r>
    </w:p>
    <w:p w14:paraId="4DBBB267"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One way to resolve this capacity issue would be to move the task to a future iteration. There are a few ways this could be done. First, you could open the task here and edit it in the dialog. The </w:t>
      </w:r>
      <w:r w:rsidRPr="001B2341">
        <w:rPr>
          <w:rFonts w:ascii="Segoe UI" w:eastAsia="Times New Roman" w:hAnsi="Segoe UI" w:cs="Segoe UI"/>
          <w:b/>
          <w:bCs/>
          <w:color w:val="505055"/>
          <w:kern w:val="0"/>
          <w:sz w:val="21"/>
          <w:szCs w:val="21"/>
          <w:lang w:eastAsia="en-IN"/>
          <w14:ligatures w14:val="none"/>
        </w:rPr>
        <w:t>Backlog</w:t>
      </w:r>
      <w:r w:rsidRPr="001B2341">
        <w:rPr>
          <w:rFonts w:ascii="Segoe UI" w:eastAsia="Times New Roman" w:hAnsi="Segoe UI" w:cs="Segoe UI"/>
          <w:color w:val="505055"/>
          <w:kern w:val="0"/>
          <w:sz w:val="21"/>
          <w:szCs w:val="21"/>
          <w:lang w:eastAsia="en-IN"/>
          <w14:ligatures w14:val="none"/>
        </w:rPr>
        <w:t> view, on the other hand, provides an in-line menu option to move it. Don’t move it now.</w:t>
      </w:r>
    </w:p>
    <w:p w14:paraId="34B7F608" w14:textId="108C0AB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BB44D94" wp14:editId="048F8272">
            <wp:extent cx="5731510" cy="2541905"/>
            <wp:effectExtent l="0" t="0" r="2540" b="0"/>
            <wp:docPr id="1056766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541905"/>
                    </a:xfrm>
                    <a:prstGeom prst="rect">
                      <a:avLst/>
                    </a:prstGeom>
                    <a:noFill/>
                    <a:ln>
                      <a:noFill/>
                    </a:ln>
                  </pic:spPr>
                </pic:pic>
              </a:graphicData>
            </a:graphic>
          </wp:inline>
        </w:drawing>
      </w:r>
    </w:p>
    <w:p w14:paraId="106657DE"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Return to the </w:t>
      </w:r>
      <w:proofErr w:type="spellStart"/>
      <w:r w:rsidRPr="001B2341">
        <w:rPr>
          <w:rFonts w:ascii="Segoe UI" w:eastAsia="Times New Roman" w:hAnsi="Segoe UI" w:cs="Segoe UI"/>
          <w:b/>
          <w:bCs/>
          <w:color w:val="505055"/>
          <w:kern w:val="0"/>
          <w:sz w:val="21"/>
          <w:szCs w:val="21"/>
          <w:lang w:eastAsia="en-IN"/>
          <w14:ligatures w14:val="none"/>
        </w:rPr>
        <w:t>Taskboard</w:t>
      </w:r>
      <w:proofErr w:type="spellEnd"/>
      <w:r w:rsidRPr="001B2341">
        <w:rPr>
          <w:rFonts w:ascii="Segoe UI" w:eastAsia="Times New Roman" w:hAnsi="Segoe UI" w:cs="Segoe UI"/>
          <w:color w:val="505055"/>
          <w:kern w:val="0"/>
          <w:sz w:val="21"/>
          <w:szCs w:val="21"/>
          <w:lang w:eastAsia="en-IN"/>
          <w14:ligatures w14:val="none"/>
        </w:rPr>
        <w:t> view.</w:t>
      </w:r>
    </w:p>
    <w:p w14:paraId="414593A6" w14:textId="410064B2"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0F10F299" wp14:editId="765F4C56">
            <wp:extent cx="5044440" cy="5524500"/>
            <wp:effectExtent l="0" t="0" r="3810" b="0"/>
            <wp:docPr id="8084661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4440" cy="5524500"/>
                    </a:xfrm>
                    <a:prstGeom prst="rect">
                      <a:avLst/>
                    </a:prstGeom>
                    <a:noFill/>
                    <a:ln>
                      <a:noFill/>
                    </a:ln>
                  </pic:spPr>
                </pic:pic>
              </a:graphicData>
            </a:graphic>
          </wp:inline>
        </w:drawing>
      </w:r>
    </w:p>
    <w:p w14:paraId="253E2365"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w:t>
      </w:r>
      <w:r w:rsidRPr="001B2341">
        <w:rPr>
          <w:rFonts w:ascii="Segoe UI" w:eastAsia="Times New Roman" w:hAnsi="Segoe UI" w:cs="Segoe UI"/>
          <w:b/>
          <w:bCs/>
          <w:color w:val="505055"/>
          <w:kern w:val="0"/>
          <w:sz w:val="21"/>
          <w:szCs w:val="21"/>
          <w:lang w:eastAsia="en-IN"/>
          <w14:ligatures w14:val="none"/>
        </w:rPr>
        <w:t>People</w:t>
      </w:r>
      <w:r w:rsidRPr="001B2341">
        <w:rPr>
          <w:rFonts w:ascii="Segoe UI" w:eastAsia="Times New Roman" w:hAnsi="Segoe UI" w:cs="Segoe UI"/>
          <w:color w:val="505055"/>
          <w:kern w:val="0"/>
          <w:sz w:val="21"/>
          <w:szCs w:val="21"/>
          <w:lang w:eastAsia="en-IN"/>
          <w14:ligatures w14:val="none"/>
        </w:rPr>
        <w:t> from the </w:t>
      </w:r>
      <w:r w:rsidRPr="001B2341">
        <w:rPr>
          <w:rFonts w:ascii="Segoe UI" w:eastAsia="Times New Roman" w:hAnsi="Segoe UI" w:cs="Segoe UI"/>
          <w:b/>
          <w:bCs/>
          <w:color w:val="505055"/>
          <w:kern w:val="0"/>
          <w:sz w:val="21"/>
          <w:szCs w:val="21"/>
          <w:lang w:eastAsia="en-IN"/>
          <w14:ligatures w14:val="none"/>
        </w:rPr>
        <w:t>View options</w:t>
      </w:r>
      <w:r w:rsidRPr="001B2341">
        <w:rPr>
          <w:rFonts w:ascii="Segoe UI" w:eastAsia="Times New Roman" w:hAnsi="Segoe UI" w:cs="Segoe UI"/>
          <w:color w:val="505055"/>
          <w:kern w:val="0"/>
          <w:sz w:val="21"/>
          <w:szCs w:val="21"/>
          <w:lang w:eastAsia="en-IN"/>
          <w14:ligatures w14:val="none"/>
        </w:rPr>
        <w:t> dropdown.</w:t>
      </w:r>
    </w:p>
    <w:p w14:paraId="5BE0963B" w14:textId="28F0531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1837842B" wp14:editId="5C223FA4">
            <wp:extent cx="4008120" cy="3322320"/>
            <wp:effectExtent l="0" t="0" r="0" b="0"/>
            <wp:docPr id="15293363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8120" cy="3322320"/>
                    </a:xfrm>
                    <a:prstGeom prst="rect">
                      <a:avLst/>
                    </a:prstGeom>
                    <a:noFill/>
                    <a:ln>
                      <a:noFill/>
                    </a:ln>
                  </pic:spPr>
                </pic:pic>
              </a:graphicData>
            </a:graphic>
          </wp:inline>
        </w:drawing>
      </w:r>
    </w:p>
    <w:p w14:paraId="51F04CA5"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This adjusts your view such that you can review the progress of tasks by person instead of by backlog item.</w:t>
      </w:r>
    </w:p>
    <w:p w14:paraId="0AB92F69" w14:textId="1DE9CC0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4D61C05" wp14:editId="43A7F834">
            <wp:extent cx="5731510" cy="3419475"/>
            <wp:effectExtent l="0" t="0" r="2540" b="9525"/>
            <wp:docPr id="19431327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7D5C7DF9"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There is also a lot of customization available. 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6059A773" w14:textId="186D47E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44FDC0B6" wp14:editId="194C1FD1">
            <wp:extent cx="4008120" cy="807720"/>
            <wp:effectExtent l="0" t="0" r="0" b="0"/>
            <wp:docPr id="7358233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8120" cy="807720"/>
                    </a:xfrm>
                    <a:prstGeom prst="rect">
                      <a:avLst/>
                    </a:prstGeom>
                    <a:noFill/>
                    <a:ln>
                      <a:noFill/>
                    </a:ln>
                  </pic:spPr>
                </pic:pic>
              </a:graphicData>
            </a:graphic>
          </wp:inline>
        </w:drawing>
      </w:r>
    </w:p>
    <w:p w14:paraId="6A79D97E"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lastRenderedPageBreak/>
        <w:t>On the </w:t>
      </w:r>
      <w:r w:rsidRPr="001B2341">
        <w:rPr>
          <w:rFonts w:ascii="Segoe UI" w:eastAsia="Times New Roman" w:hAnsi="Segoe UI" w:cs="Segoe UI"/>
          <w:b/>
          <w:bCs/>
          <w:color w:val="505055"/>
          <w:kern w:val="0"/>
          <w:sz w:val="21"/>
          <w:szCs w:val="21"/>
          <w:lang w:eastAsia="en-IN"/>
          <w14:ligatures w14:val="none"/>
        </w:rPr>
        <w:t>Styles</w:t>
      </w:r>
      <w:r w:rsidRPr="001B2341">
        <w:rPr>
          <w:rFonts w:ascii="Segoe UI" w:eastAsia="Times New Roman" w:hAnsi="Segoe UI" w:cs="Segoe UI"/>
          <w:color w:val="505055"/>
          <w:kern w:val="0"/>
          <w:sz w:val="21"/>
          <w:szCs w:val="21"/>
          <w:lang w:eastAsia="en-IN"/>
          <w14:ligatures w14:val="none"/>
        </w:rPr>
        <w:t> tab, click </w:t>
      </w:r>
      <w:r w:rsidRPr="001B2341">
        <w:rPr>
          <w:rFonts w:ascii="Segoe UI" w:eastAsia="Times New Roman" w:hAnsi="Segoe UI" w:cs="Segoe UI"/>
          <w:b/>
          <w:bCs/>
          <w:color w:val="505055"/>
          <w:kern w:val="0"/>
          <w:sz w:val="21"/>
          <w:szCs w:val="21"/>
          <w:lang w:eastAsia="en-IN"/>
          <w14:ligatures w14:val="none"/>
        </w:rPr>
        <w:t>Add Styling rule</w:t>
      </w:r>
      <w:r w:rsidRPr="001B2341">
        <w:rPr>
          <w:rFonts w:ascii="Segoe UI" w:eastAsia="Times New Roman" w:hAnsi="Segoe UI" w:cs="Segoe UI"/>
          <w:color w:val="505055"/>
          <w:kern w:val="0"/>
          <w:sz w:val="21"/>
          <w:szCs w:val="21"/>
          <w:lang w:eastAsia="en-IN"/>
          <w14:ligatures w14:val="none"/>
        </w:rPr>
        <w:t> and set the </w:t>
      </w:r>
      <w:r w:rsidRPr="001B2341">
        <w:rPr>
          <w:rFonts w:ascii="Segoe UI" w:eastAsia="Times New Roman" w:hAnsi="Segoe UI" w:cs="Segoe UI"/>
          <w:b/>
          <w:bCs/>
          <w:color w:val="505055"/>
          <w:kern w:val="0"/>
          <w:sz w:val="21"/>
          <w:szCs w:val="21"/>
          <w:lang w:eastAsia="en-IN"/>
          <w14:ligatures w14:val="none"/>
        </w:rPr>
        <w:t>Name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Choose a green </w:t>
      </w:r>
      <w:r w:rsidRPr="001B2341">
        <w:rPr>
          <w:rFonts w:ascii="Segoe UI" w:eastAsia="Times New Roman" w:hAnsi="Segoe UI" w:cs="Segoe UI"/>
          <w:b/>
          <w:bCs/>
          <w:color w:val="505055"/>
          <w:kern w:val="0"/>
          <w:sz w:val="21"/>
          <w:szCs w:val="21"/>
          <w:lang w:eastAsia="en-IN"/>
          <w14:ligatures w14:val="none"/>
        </w:rPr>
        <w:t xml:space="preserve">Card </w:t>
      </w:r>
      <w:proofErr w:type="spellStart"/>
      <w:r w:rsidRPr="001B2341">
        <w:rPr>
          <w:rFonts w:ascii="Segoe UI" w:eastAsia="Times New Roman" w:hAnsi="Segoe UI" w:cs="Segoe UI"/>
          <w:b/>
          <w:bCs/>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xml:space="preserve">. This will </w:t>
      </w:r>
      <w:proofErr w:type="spellStart"/>
      <w:r w:rsidRPr="001B2341">
        <w:rPr>
          <w:rFonts w:ascii="Segoe UI" w:eastAsia="Times New Roman" w:hAnsi="Segoe UI" w:cs="Segoe UI"/>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xml:space="preserve"> all cards green if they meet the rule criteria set below.</w:t>
      </w:r>
    </w:p>
    <w:p w14:paraId="5F999422" w14:textId="6F2069D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5D6D83D" wp14:editId="39AAF908">
            <wp:extent cx="5731510" cy="3403600"/>
            <wp:effectExtent l="0" t="0" r="2540" b="6350"/>
            <wp:docPr id="1417581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p>
    <w:p w14:paraId="21D4C2A1"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Add a rule for </w:t>
      </w:r>
      <w:r w:rsidRPr="001B2341">
        <w:rPr>
          <w:rFonts w:ascii="Segoe UI" w:eastAsia="Times New Roman" w:hAnsi="Segoe UI" w:cs="Segoe UI"/>
          <w:b/>
          <w:bCs/>
          <w:color w:val="505055"/>
          <w:kern w:val="0"/>
          <w:sz w:val="21"/>
          <w:szCs w:val="21"/>
          <w:lang w:eastAsia="en-IN"/>
          <w14:ligatures w14:val="none"/>
        </w:rPr>
        <w:t>Activity = Development</w:t>
      </w:r>
      <w:r w:rsidRPr="001B2341">
        <w:rPr>
          <w:rFonts w:ascii="Segoe UI" w:eastAsia="Times New Roman" w:hAnsi="Segoe UI" w:cs="Segoe UI"/>
          <w:color w:val="505055"/>
          <w:kern w:val="0"/>
          <w:sz w:val="21"/>
          <w:szCs w:val="21"/>
          <w:lang w:eastAsia="en-IN"/>
          <w14:ligatures w14:val="none"/>
        </w:rPr>
        <w:t>. This will set all cards assigned to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activities green.</w:t>
      </w:r>
    </w:p>
    <w:p w14:paraId="7A3B7200" w14:textId="4E36A10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E3278FF" wp14:editId="5A0A0A36">
            <wp:extent cx="5097780" cy="1417320"/>
            <wp:effectExtent l="0" t="0" r="7620" b="0"/>
            <wp:docPr id="4097251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7780" cy="1417320"/>
                    </a:xfrm>
                    <a:prstGeom prst="rect">
                      <a:avLst/>
                    </a:prstGeom>
                    <a:noFill/>
                    <a:ln>
                      <a:noFill/>
                    </a:ln>
                  </pic:spPr>
                </pic:pic>
              </a:graphicData>
            </a:graphic>
          </wp:inline>
        </w:drawing>
      </w:r>
    </w:p>
    <w:p w14:paraId="55917032"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w:t>
      </w:r>
      <w:r w:rsidRPr="001B2341">
        <w:rPr>
          <w:rFonts w:ascii="Segoe UI" w:eastAsia="Times New Roman" w:hAnsi="Segoe UI" w:cs="Segoe UI"/>
          <w:b/>
          <w:bCs/>
          <w:color w:val="505055"/>
          <w:kern w:val="0"/>
          <w:sz w:val="21"/>
          <w:szCs w:val="21"/>
          <w:lang w:eastAsia="en-IN"/>
          <w14:ligatures w14:val="none"/>
        </w:rPr>
        <w:t>Backlogs</w:t>
      </w:r>
      <w:r w:rsidRPr="001B2341">
        <w:rPr>
          <w:rFonts w:ascii="Segoe UI" w:eastAsia="Times New Roman" w:hAnsi="Segoe UI" w:cs="Segoe UI"/>
          <w:color w:val="505055"/>
          <w:kern w:val="0"/>
          <w:sz w:val="21"/>
          <w:szCs w:val="21"/>
          <w:lang w:eastAsia="en-IN"/>
          <w14:ligatures w14:val="none"/>
        </w:rPr>
        <w:t> tab allows you to set the levels available for navigation. Epics are not included by default, but you could change that here.</w:t>
      </w:r>
    </w:p>
    <w:p w14:paraId="478A144B" w14:textId="615FB61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158AA7F" wp14:editId="0D466A11">
            <wp:extent cx="4358640" cy="2804160"/>
            <wp:effectExtent l="0" t="0" r="3810" b="0"/>
            <wp:docPr id="198544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58640" cy="2804160"/>
                    </a:xfrm>
                    <a:prstGeom prst="rect">
                      <a:avLst/>
                    </a:prstGeom>
                    <a:noFill/>
                    <a:ln>
                      <a:noFill/>
                    </a:ln>
                  </pic:spPr>
                </pic:pic>
              </a:graphicData>
            </a:graphic>
          </wp:inline>
        </w:drawing>
      </w:r>
    </w:p>
    <w:p w14:paraId="17394AD4"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also specify the </w:t>
      </w:r>
      <w:r w:rsidRPr="001B2341">
        <w:rPr>
          <w:rFonts w:ascii="Segoe UI" w:eastAsia="Times New Roman" w:hAnsi="Segoe UI" w:cs="Segoe UI"/>
          <w:b/>
          <w:bCs/>
          <w:color w:val="505055"/>
          <w:kern w:val="0"/>
          <w:sz w:val="21"/>
          <w:szCs w:val="21"/>
          <w:lang w:eastAsia="en-IN"/>
          <w14:ligatures w14:val="none"/>
        </w:rPr>
        <w:t>Working days</w:t>
      </w:r>
      <w:r w:rsidRPr="001B2341">
        <w:rPr>
          <w:rFonts w:ascii="Segoe UI" w:eastAsia="Times New Roman" w:hAnsi="Segoe UI" w:cs="Segoe UI"/>
          <w:color w:val="505055"/>
          <w:kern w:val="0"/>
          <w:sz w:val="21"/>
          <w:szCs w:val="21"/>
          <w:lang w:eastAsia="en-IN"/>
          <w14:ligatures w14:val="none"/>
        </w:rPr>
        <w:t> the team follows. This applies to capacity and burndown calculations.</w:t>
      </w:r>
    </w:p>
    <w:p w14:paraId="0BF868BB" w14:textId="47A65D3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191BE81" wp14:editId="7DB2990C">
            <wp:extent cx="3009900" cy="2735580"/>
            <wp:effectExtent l="0" t="0" r="0" b="7620"/>
            <wp:docPr id="5628805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735580"/>
                    </a:xfrm>
                    <a:prstGeom prst="rect">
                      <a:avLst/>
                    </a:prstGeom>
                    <a:noFill/>
                    <a:ln>
                      <a:noFill/>
                    </a:ln>
                  </pic:spPr>
                </pic:pic>
              </a:graphicData>
            </a:graphic>
          </wp:inline>
        </w:drawing>
      </w:r>
    </w:p>
    <w:p w14:paraId="53D68CDF"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w:t>
      </w:r>
      <w:r w:rsidRPr="001B2341">
        <w:rPr>
          <w:rFonts w:ascii="Segoe UI" w:eastAsia="Times New Roman" w:hAnsi="Segoe UI" w:cs="Segoe UI"/>
          <w:b/>
          <w:bCs/>
          <w:color w:val="505055"/>
          <w:kern w:val="0"/>
          <w:sz w:val="21"/>
          <w:szCs w:val="21"/>
          <w:lang w:eastAsia="en-IN"/>
          <w14:ligatures w14:val="none"/>
        </w:rPr>
        <w:t>Working with bugs</w:t>
      </w:r>
      <w:r w:rsidRPr="001B2341">
        <w:rPr>
          <w:rFonts w:ascii="Segoe UI" w:eastAsia="Times New Roman" w:hAnsi="Segoe UI" w:cs="Segoe UI"/>
          <w:color w:val="505055"/>
          <w:kern w:val="0"/>
          <w:sz w:val="21"/>
          <w:szCs w:val="21"/>
          <w:lang w:eastAsia="en-IN"/>
          <w14:ligatures w14:val="none"/>
        </w:rPr>
        <w:t> tab allows you to specify how bugs are presented on the board.</w:t>
      </w:r>
    </w:p>
    <w:p w14:paraId="68E73707" w14:textId="3CCF985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F4611B5" wp14:editId="25580549">
            <wp:extent cx="5082540" cy="2095500"/>
            <wp:effectExtent l="0" t="0" r="3810" b="0"/>
            <wp:docPr id="12616102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82540" cy="2095500"/>
                    </a:xfrm>
                    <a:prstGeom prst="rect">
                      <a:avLst/>
                    </a:prstGeom>
                    <a:noFill/>
                    <a:ln>
                      <a:noFill/>
                    </a:ln>
                  </pic:spPr>
                </pic:pic>
              </a:graphicData>
            </a:graphic>
          </wp:inline>
        </w:drawing>
      </w:r>
    </w:p>
    <w:p w14:paraId="0936F697"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 to save the styling rule.</w:t>
      </w:r>
    </w:p>
    <w:p w14:paraId="1C9EB9AD" w14:textId="4CF5DA60"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E224B75" wp14:editId="0090C583">
            <wp:extent cx="2316480" cy="548640"/>
            <wp:effectExtent l="0" t="0" r="7620" b="3810"/>
            <wp:docPr id="17902134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6480" cy="548640"/>
                    </a:xfrm>
                    <a:prstGeom prst="rect">
                      <a:avLst/>
                    </a:prstGeom>
                    <a:noFill/>
                    <a:ln>
                      <a:noFill/>
                    </a:ln>
                  </pic:spPr>
                </pic:pic>
              </a:graphicData>
            </a:graphic>
          </wp:inline>
        </w:drawing>
      </w:r>
    </w:p>
    <w:p w14:paraId="1045EBE1" w14:textId="77777777" w:rsidR="001B2341" w:rsidRPr="001B2341" w:rsidRDefault="001B2341" w:rsidP="001B2341">
      <w:pPr>
        <w:numPr>
          <w:ilvl w:val="0"/>
          <w:numId w:val="7"/>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task associated with </w:t>
      </w:r>
      <w:r w:rsidRPr="001B2341">
        <w:rPr>
          <w:rFonts w:ascii="Segoe UI" w:eastAsia="Times New Roman" w:hAnsi="Segoe UI" w:cs="Segoe UI"/>
          <w:b/>
          <w:bCs/>
          <w:color w:val="505055"/>
          <w:kern w:val="0"/>
          <w:sz w:val="21"/>
          <w:szCs w:val="21"/>
          <w:lang w:eastAsia="en-IN"/>
          <w14:ligatures w14:val="none"/>
        </w:rPr>
        <w:t>Development</w:t>
      </w:r>
      <w:r w:rsidRPr="001B2341">
        <w:rPr>
          <w:rFonts w:ascii="Segoe UI" w:eastAsia="Times New Roman" w:hAnsi="Segoe UI" w:cs="Segoe UI"/>
          <w:color w:val="505055"/>
          <w:kern w:val="0"/>
          <w:sz w:val="21"/>
          <w:szCs w:val="21"/>
          <w:lang w:eastAsia="en-IN"/>
          <w14:ligatures w14:val="none"/>
        </w:rPr>
        <w:t> is now green and very easy to identify.</w:t>
      </w:r>
    </w:p>
    <w:p w14:paraId="6576DBE5" w14:textId="0B25ECB9"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4B5A757" wp14:editId="562601F5">
            <wp:extent cx="2118360" cy="2179320"/>
            <wp:effectExtent l="0" t="0" r="0" b="0"/>
            <wp:docPr id="17478314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18360" cy="2179320"/>
                    </a:xfrm>
                    <a:prstGeom prst="rect">
                      <a:avLst/>
                    </a:prstGeom>
                    <a:noFill/>
                    <a:ln>
                      <a:noFill/>
                    </a:ln>
                  </pic:spPr>
                </pic:pic>
              </a:graphicData>
            </a:graphic>
          </wp:inline>
        </w:drawing>
      </w:r>
    </w:p>
    <w:p w14:paraId="1BDED322" w14:textId="77777777" w:rsidR="001B2341" w:rsidRPr="001B2341" w:rsidRDefault="001B2341" w:rsidP="001B2341">
      <w:pPr>
        <w:shd w:val="clear" w:color="auto" w:fill="FFFFFF"/>
        <w:spacing w:before="225" w:after="100" w:afterAutospacing="1" w:line="240" w:lineRule="auto"/>
        <w:outlineLvl w:val="2"/>
        <w:rPr>
          <w:rFonts w:ascii="Segoe UI" w:eastAsia="Times New Roman" w:hAnsi="Segoe UI" w:cs="Segoe UI"/>
          <w:b/>
          <w:bCs/>
          <w:i/>
          <w:iCs/>
          <w:color w:val="000080"/>
          <w:kern w:val="0"/>
          <w:sz w:val="24"/>
          <w:szCs w:val="24"/>
          <w:lang w:eastAsia="en-IN"/>
          <w14:ligatures w14:val="none"/>
        </w:rPr>
      </w:pPr>
      <w:bookmarkStart w:id="3" w:name="Ex1Task5"/>
      <w:bookmarkEnd w:id="3"/>
      <w:r w:rsidRPr="001B2341">
        <w:rPr>
          <w:rFonts w:ascii="Segoe UI" w:eastAsia="Times New Roman" w:hAnsi="Segoe UI" w:cs="Segoe UI"/>
          <w:b/>
          <w:bCs/>
          <w:i/>
          <w:iCs/>
          <w:color w:val="000080"/>
          <w:kern w:val="0"/>
          <w:sz w:val="24"/>
          <w:szCs w:val="24"/>
          <w:lang w:eastAsia="en-IN"/>
          <w14:ligatures w14:val="none"/>
        </w:rPr>
        <w:t>Task 5: Customizing Kanban boards</w:t>
      </w:r>
    </w:p>
    <w:p w14:paraId="4E568B41" w14:textId="77777777" w:rsidR="001B2341" w:rsidRPr="001B2341" w:rsidRDefault="001B2341" w:rsidP="001B2341">
      <w:p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To maximize a team’s ability to consistently deliver high-quality software, Kanban emphasizes two main practices. The first, visualizing the flow of work, requires you to map your team’s workflow stages and configure your Kanban board to match. The second, constraining the amount of work in progress requires you to set work-in-progress (WIP) limits. You’re then ready to track progress on your Kanban board and monitor key metrics to reduce lead or cycle time. Your Kanban board turns your backlog into an interactive signboard, providing a visual flow of work. As work progresses from idea to completion, you update the items on the board. Each column represents a work stage, and each card represents a user story (blue cards) or a bug (red cards) at that stage of work. However, every team develops its own process over time, so the ability to customize the Kanban board to match the way your team works is crucial.</w:t>
      </w:r>
    </w:p>
    <w:p w14:paraId="69291686"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Navigate to </w:t>
      </w:r>
      <w:r w:rsidRPr="001B2341">
        <w:rPr>
          <w:rFonts w:ascii="Segoe UI" w:eastAsia="Times New Roman" w:hAnsi="Segoe UI" w:cs="Segoe UI"/>
          <w:b/>
          <w:bCs/>
          <w:color w:val="505055"/>
          <w:kern w:val="0"/>
          <w:sz w:val="21"/>
          <w:szCs w:val="21"/>
          <w:lang w:eastAsia="en-IN"/>
          <w14:ligatures w14:val="none"/>
        </w:rPr>
        <w:t>Boards</w:t>
      </w:r>
      <w:r w:rsidRPr="001B2341">
        <w:rPr>
          <w:rFonts w:ascii="Segoe UI" w:eastAsia="Times New Roman" w:hAnsi="Segoe UI" w:cs="Segoe UI"/>
          <w:color w:val="505055"/>
          <w:kern w:val="0"/>
          <w:sz w:val="21"/>
          <w:szCs w:val="21"/>
          <w:lang w:eastAsia="en-IN"/>
          <w14:ligatures w14:val="none"/>
        </w:rPr>
        <w:t>.</w:t>
      </w:r>
    </w:p>
    <w:p w14:paraId="685211AE" w14:textId="6CCD5AA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37E1745F" wp14:editId="5E89F01C">
            <wp:extent cx="2468880" cy="1577340"/>
            <wp:effectExtent l="0" t="0" r="7620" b="3810"/>
            <wp:docPr id="7696732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68880" cy="1577340"/>
                    </a:xfrm>
                    <a:prstGeom prst="rect">
                      <a:avLst/>
                    </a:prstGeom>
                    <a:noFill/>
                    <a:ln>
                      <a:noFill/>
                    </a:ln>
                  </pic:spPr>
                </pic:pic>
              </a:graphicData>
            </a:graphic>
          </wp:inline>
        </w:drawing>
      </w:r>
    </w:p>
    <w:p w14:paraId="2F7D3BD8"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726D9C11" w14:textId="6FBDF74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F3A2A17" wp14:editId="3C1AEB34">
            <wp:extent cx="2849880" cy="541020"/>
            <wp:effectExtent l="0" t="0" r="7620" b="0"/>
            <wp:docPr id="1837759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9880" cy="541020"/>
                    </a:xfrm>
                    <a:prstGeom prst="rect">
                      <a:avLst/>
                    </a:prstGeom>
                    <a:noFill/>
                    <a:ln>
                      <a:noFill/>
                    </a:ln>
                  </pic:spPr>
                </pic:pic>
              </a:graphicData>
            </a:graphic>
          </wp:inline>
        </w:drawing>
      </w:r>
    </w:p>
    <w:p w14:paraId="720926C4"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 xml:space="preserve">You can apply style rules to change the </w:t>
      </w:r>
      <w:proofErr w:type="spellStart"/>
      <w:r w:rsidRPr="001B2341">
        <w:rPr>
          <w:rFonts w:ascii="Segoe UI" w:eastAsia="Times New Roman" w:hAnsi="Segoe UI" w:cs="Segoe UI"/>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xml:space="preserve"> of cards on Kanban boards and task boards. Styling rules make the cards with important information stand out. Select the </w:t>
      </w:r>
      <w:r w:rsidRPr="001B2341">
        <w:rPr>
          <w:rFonts w:ascii="Segoe UI" w:eastAsia="Times New Roman" w:hAnsi="Segoe UI" w:cs="Segoe UI"/>
          <w:b/>
          <w:bCs/>
          <w:color w:val="505055"/>
          <w:kern w:val="0"/>
          <w:sz w:val="21"/>
          <w:szCs w:val="21"/>
          <w:lang w:eastAsia="en-IN"/>
          <w14:ligatures w14:val="none"/>
        </w:rPr>
        <w:t>Styles</w:t>
      </w:r>
      <w:r w:rsidRPr="001B2341">
        <w:rPr>
          <w:rFonts w:ascii="Segoe UI" w:eastAsia="Times New Roman" w:hAnsi="Segoe UI" w:cs="Segoe UI"/>
          <w:color w:val="505055"/>
          <w:kern w:val="0"/>
          <w:sz w:val="21"/>
          <w:szCs w:val="21"/>
          <w:lang w:eastAsia="en-IN"/>
          <w14:ligatures w14:val="none"/>
        </w:rPr>
        <w:t xml:space="preserve"> tab. On the Styles tab, click Add Styling rule and set the Name to “High Priority”. Choose a Red Card </w:t>
      </w:r>
      <w:proofErr w:type="spellStart"/>
      <w:r w:rsidRPr="001B2341">
        <w:rPr>
          <w:rFonts w:ascii="Segoe UI" w:eastAsia="Times New Roman" w:hAnsi="Segoe UI" w:cs="Segoe UI"/>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xml:space="preserve">. This will </w:t>
      </w:r>
      <w:proofErr w:type="spellStart"/>
      <w:r w:rsidRPr="001B2341">
        <w:rPr>
          <w:rFonts w:ascii="Segoe UI" w:eastAsia="Times New Roman" w:hAnsi="Segoe UI" w:cs="Segoe UI"/>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xml:space="preserve"> all cards red if they meet the rule criteria set below.</w:t>
      </w:r>
    </w:p>
    <w:p w14:paraId="6421314D" w14:textId="0C95653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56D9C6E" wp14:editId="6C44203B">
            <wp:extent cx="5731510" cy="3554730"/>
            <wp:effectExtent l="0" t="0" r="2540" b="7620"/>
            <wp:docPr id="552797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686D39CD"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Add a rule for </w:t>
      </w:r>
      <w:r w:rsidRPr="001B2341">
        <w:rPr>
          <w:rFonts w:ascii="Segoe UI" w:eastAsia="Times New Roman" w:hAnsi="Segoe UI" w:cs="Segoe UI"/>
          <w:b/>
          <w:bCs/>
          <w:color w:val="505055"/>
          <w:kern w:val="0"/>
          <w:sz w:val="21"/>
          <w:szCs w:val="21"/>
          <w:lang w:eastAsia="en-IN"/>
          <w14:ligatures w14:val="none"/>
        </w:rPr>
        <w:t>Priority = 1</w:t>
      </w:r>
      <w:r w:rsidRPr="001B2341">
        <w:rPr>
          <w:rFonts w:ascii="Segoe UI" w:eastAsia="Times New Roman" w:hAnsi="Segoe UI" w:cs="Segoe UI"/>
          <w:color w:val="505055"/>
          <w:kern w:val="0"/>
          <w:sz w:val="21"/>
          <w:szCs w:val="21"/>
          <w:lang w:eastAsia="en-IN"/>
          <w14:ligatures w14:val="none"/>
        </w:rPr>
        <w:t>. This will set all cards with priority </w:t>
      </w:r>
      <w:r w:rsidRPr="001B2341">
        <w:rPr>
          <w:rFonts w:ascii="Segoe UI" w:eastAsia="Times New Roman" w:hAnsi="Segoe UI" w:cs="Segoe UI"/>
          <w:b/>
          <w:bCs/>
          <w:color w:val="505055"/>
          <w:kern w:val="0"/>
          <w:sz w:val="21"/>
          <w:szCs w:val="21"/>
          <w:lang w:eastAsia="en-IN"/>
          <w14:ligatures w14:val="none"/>
        </w:rPr>
        <w:t>1</w:t>
      </w:r>
      <w:r w:rsidRPr="001B2341">
        <w:rPr>
          <w:rFonts w:ascii="Segoe UI" w:eastAsia="Times New Roman" w:hAnsi="Segoe UI" w:cs="Segoe UI"/>
          <w:color w:val="505055"/>
          <w:kern w:val="0"/>
          <w:sz w:val="21"/>
          <w:szCs w:val="21"/>
          <w:lang w:eastAsia="en-IN"/>
          <w14:ligatures w14:val="none"/>
        </w:rPr>
        <w:t> to red. You can add more clauses in the query if required. Open the work item </w:t>
      </w:r>
      <w:proofErr w:type="gramStart"/>
      <w:r w:rsidRPr="001B2341">
        <w:rPr>
          <w:rFonts w:ascii="Segoe UI" w:eastAsia="Times New Roman" w:hAnsi="Segoe UI" w:cs="Segoe UI"/>
          <w:b/>
          <w:bCs/>
          <w:color w:val="505055"/>
          <w:kern w:val="0"/>
          <w:sz w:val="21"/>
          <w:szCs w:val="21"/>
          <w:lang w:eastAsia="en-IN"/>
          <w14:ligatures w14:val="none"/>
        </w:rPr>
        <w:t>As</w:t>
      </w:r>
      <w:proofErr w:type="gramEnd"/>
      <w:r w:rsidRPr="001B2341">
        <w:rPr>
          <w:rFonts w:ascii="Segoe UI" w:eastAsia="Times New Roman" w:hAnsi="Segoe UI" w:cs="Segoe UI"/>
          <w:b/>
          <w:bCs/>
          <w:color w:val="505055"/>
          <w:kern w:val="0"/>
          <w:sz w:val="21"/>
          <w:szCs w:val="21"/>
          <w:lang w:eastAsia="en-IN"/>
          <w14:ligatures w14:val="none"/>
        </w:rPr>
        <w:t xml:space="preserve"> a customer, I want to view new tutorials</w:t>
      </w:r>
      <w:r w:rsidRPr="001B2341">
        <w:rPr>
          <w:rFonts w:ascii="Segoe UI" w:eastAsia="Times New Roman" w:hAnsi="Segoe UI" w:cs="Segoe UI"/>
          <w:color w:val="505055"/>
          <w:kern w:val="0"/>
          <w:sz w:val="21"/>
          <w:szCs w:val="21"/>
          <w:lang w:eastAsia="en-IN"/>
          <w14:ligatures w14:val="none"/>
        </w:rPr>
        <w:t> and change priority to </w:t>
      </w:r>
      <w:r w:rsidRPr="001B2341">
        <w:rPr>
          <w:rFonts w:ascii="Segoe UI" w:eastAsia="Times New Roman" w:hAnsi="Segoe UI" w:cs="Segoe UI"/>
          <w:b/>
          <w:bCs/>
          <w:color w:val="505055"/>
          <w:kern w:val="0"/>
          <w:sz w:val="21"/>
          <w:szCs w:val="21"/>
          <w:lang w:eastAsia="en-IN"/>
          <w14:ligatures w14:val="none"/>
        </w:rPr>
        <w:t>1</w:t>
      </w:r>
    </w:p>
    <w:p w14:paraId="414F5DB7" w14:textId="0D2F8F0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9170D43" wp14:editId="34C5392F">
            <wp:extent cx="5280660" cy="3970020"/>
            <wp:effectExtent l="0" t="0" r="0" b="0"/>
            <wp:docPr id="4067911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80660" cy="3970020"/>
                    </a:xfrm>
                    <a:prstGeom prst="rect">
                      <a:avLst/>
                    </a:prstGeom>
                    <a:noFill/>
                    <a:ln>
                      <a:noFill/>
                    </a:ln>
                  </pic:spPr>
                </pic:pic>
              </a:graphicData>
            </a:graphic>
          </wp:inline>
        </w:drawing>
      </w:r>
    </w:p>
    <w:p w14:paraId="1CCB1312"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 to save the styling rule.</w:t>
      </w:r>
    </w:p>
    <w:p w14:paraId="35A747FF"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backlogs with priority </w:t>
      </w:r>
      <w:r w:rsidRPr="001B2341">
        <w:rPr>
          <w:rFonts w:ascii="Segoe UI" w:eastAsia="Times New Roman" w:hAnsi="Segoe UI" w:cs="Segoe UI"/>
          <w:b/>
          <w:bCs/>
          <w:color w:val="505055"/>
          <w:kern w:val="0"/>
          <w:sz w:val="21"/>
          <w:szCs w:val="21"/>
          <w:lang w:eastAsia="en-IN"/>
          <w14:ligatures w14:val="none"/>
        </w:rPr>
        <w:t>1</w:t>
      </w:r>
      <w:r w:rsidRPr="001B2341">
        <w:rPr>
          <w:rFonts w:ascii="Segoe UI" w:eastAsia="Times New Roman" w:hAnsi="Segoe UI" w:cs="Segoe UI"/>
          <w:color w:val="505055"/>
          <w:kern w:val="0"/>
          <w:sz w:val="21"/>
          <w:szCs w:val="21"/>
          <w:lang w:eastAsia="en-IN"/>
          <w14:ligatures w14:val="none"/>
        </w:rPr>
        <w:t> are now red and very easy to identify.</w:t>
      </w:r>
    </w:p>
    <w:p w14:paraId="6D81CCCA" w14:textId="55683F31"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464B35C" wp14:editId="16F1CD93">
            <wp:extent cx="5731510" cy="1423035"/>
            <wp:effectExtent l="0" t="0" r="2540" b="5715"/>
            <wp:docPr id="210287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279A4258"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63EFDF3E" w14:textId="4D9104F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641991B" wp14:editId="35F3304F">
            <wp:extent cx="2849880" cy="541020"/>
            <wp:effectExtent l="0" t="0" r="7620" b="0"/>
            <wp:docPr id="1389262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49880" cy="541020"/>
                    </a:xfrm>
                    <a:prstGeom prst="rect">
                      <a:avLst/>
                    </a:prstGeom>
                    <a:noFill/>
                    <a:ln>
                      <a:noFill/>
                    </a:ln>
                  </pic:spPr>
                </pic:pic>
              </a:graphicData>
            </a:graphic>
          </wp:inline>
        </w:drawing>
      </w:r>
    </w:p>
    <w:p w14:paraId="04542CFC"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team is emphasizing work done with data, so there is special attention paid to any task associated with accessing or storing data. Select the </w:t>
      </w:r>
      <w:r w:rsidRPr="001B2341">
        <w:rPr>
          <w:rFonts w:ascii="Segoe UI" w:eastAsia="Times New Roman" w:hAnsi="Segoe UI" w:cs="Segoe UI"/>
          <w:b/>
          <w:bCs/>
          <w:color w:val="505055"/>
          <w:kern w:val="0"/>
          <w:sz w:val="21"/>
          <w:szCs w:val="21"/>
          <w:lang w:eastAsia="en-IN"/>
          <w14:ligatures w14:val="none"/>
        </w:rPr>
        <w:t xml:space="preserve">Tag </w:t>
      </w:r>
      <w:proofErr w:type="spellStart"/>
      <w:r w:rsidRPr="001B2341">
        <w:rPr>
          <w:rFonts w:ascii="Segoe UI" w:eastAsia="Times New Roman" w:hAnsi="Segoe UI" w:cs="Segoe UI"/>
          <w:b/>
          <w:bCs/>
          <w:color w:val="505055"/>
          <w:kern w:val="0"/>
          <w:sz w:val="21"/>
          <w:szCs w:val="21"/>
          <w:lang w:eastAsia="en-IN"/>
          <w14:ligatures w14:val="none"/>
        </w:rPr>
        <w:t>colors</w:t>
      </w:r>
      <w:proofErr w:type="spellEnd"/>
      <w:r w:rsidRPr="001B2341">
        <w:rPr>
          <w:rFonts w:ascii="Segoe UI" w:eastAsia="Times New Roman" w:hAnsi="Segoe UI" w:cs="Segoe UI"/>
          <w:color w:val="505055"/>
          <w:kern w:val="0"/>
          <w:sz w:val="21"/>
          <w:szCs w:val="21"/>
          <w:lang w:eastAsia="en-IN"/>
          <w14:ligatures w14:val="none"/>
        </w:rPr>
        <w:t> tab. Click </w:t>
      </w:r>
      <w:r w:rsidRPr="001B2341">
        <w:rPr>
          <w:rFonts w:ascii="Segoe UI" w:eastAsia="Times New Roman" w:hAnsi="Segoe UI" w:cs="Segoe UI"/>
          <w:b/>
          <w:bCs/>
          <w:color w:val="505055"/>
          <w:kern w:val="0"/>
          <w:sz w:val="21"/>
          <w:szCs w:val="21"/>
          <w:lang w:eastAsia="en-IN"/>
          <w14:ligatures w14:val="none"/>
        </w:rPr>
        <w:t xml:space="preserve">Add tag </w:t>
      </w:r>
      <w:proofErr w:type="spellStart"/>
      <w:r w:rsidRPr="001B2341">
        <w:rPr>
          <w:rFonts w:ascii="Segoe UI" w:eastAsia="Times New Roman" w:hAnsi="Segoe UI" w:cs="Segoe UI"/>
          <w:b/>
          <w:bCs/>
          <w:color w:val="505055"/>
          <w:kern w:val="0"/>
          <w:sz w:val="21"/>
          <w:szCs w:val="21"/>
          <w:lang w:eastAsia="en-IN"/>
          <w14:ligatures w14:val="none"/>
        </w:rPr>
        <w:t>color</w:t>
      </w:r>
      <w:proofErr w:type="spellEnd"/>
      <w:r w:rsidRPr="001B2341">
        <w:rPr>
          <w:rFonts w:ascii="Segoe UI" w:eastAsia="Times New Roman" w:hAnsi="Segoe UI" w:cs="Segoe UI"/>
          <w:color w:val="505055"/>
          <w:kern w:val="0"/>
          <w:sz w:val="21"/>
          <w:szCs w:val="21"/>
          <w:lang w:eastAsia="en-IN"/>
          <w14:ligatures w14:val="none"/>
        </w:rPr>
        <w:t> and enter a tag of </w:t>
      </w:r>
      <w:r w:rsidRPr="001B2341">
        <w:rPr>
          <w:rFonts w:ascii="Segoe UI" w:eastAsia="Times New Roman" w:hAnsi="Segoe UI" w:cs="Segoe UI"/>
          <w:b/>
          <w:bCs/>
          <w:color w:val="505055"/>
          <w:kern w:val="0"/>
          <w:sz w:val="21"/>
          <w:szCs w:val="21"/>
          <w:lang w:eastAsia="en-IN"/>
          <w14:ligatures w14:val="none"/>
        </w:rPr>
        <w:t>“data”</w:t>
      </w:r>
      <w:r w:rsidRPr="001B2341">
        <w:rPr>
          <w:rFonts w:ascii="Segoe UI" w:eastAsia="Times New Roman" w:hAnsi="Segoe UI" w:cs="Segoe UI"/>
          <w:color w:val="505055"/>
          <w:kern w:val="0"/>
          <w:sz w:val="21"/>
          <w:szCs w:val="21"/>
          <w:lang w:eastAsia="en-IN"/>
          <w14:ligatures w14:val="none"/>
        </w:rPr>
        <w:t>. Whenever a backlog item or bug is tagged with </w:t>
      </w:r>
      <w:r w:rsidRPr="001B2341">
        <w:rPr>
          <w:rFonts w:ascii="Segoe UI" w:eastAsia="Times New Roman" w:hAnsi="Segoe UI" w:cs="Segoe UI"/>
          <w:b/>
          <w:bCs/>
          <w:color w:val="505055"/>
          <w:kern w:val="0"/>
          <w:sz w:val="21"/>
          <w:szCs w:val="21"/>
          <w:lang w:eastAsia="en-IN"/>
          <w14:ligatures w14:val="none"/>
        </w:rPr>
        <w:t>data</w:t>
      </w:r>
      <w:r w:rsidRPr="001B2341">
        <w:rPr>
          <w:rFonts w:ascii="Segoe UI" w:eastAsia="Times New Roman" w:hAnsi="Segoe UI" w:cs="Segoe UI"/>
          <w:color w:val="505055"/>
          <w:kern w:val="0"/>
          <w:sz w:val="21"/>
          <w:szCs w:val="21"/>
          <w:lang w:eastAsia="en-IN"/>
          <w14:ligatures w14:val="none"/>
        </w:rPr>
        <w:t>, that tag will be highlighted.</w:t>
      </w:r>
    </w:p>
    <w:p w14:paraId="2C4E82C2" w14:textId="19C2DB57"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6D9B5BA0" wp14:editId="78817718">
            <wp:extent cx="5562600" cy="2255520"/>
            <wp:effectExtent l="0" t="0" r="0" b="0"/>
            <wp:docPr id="9767142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62600" cy="2255520"/>
                    </a:xfrm>
                    <a:prstGeom prst="rect">
                      <a:avLst/>
                    </a:prstGeom>
                    <a:noFill/>
                    <a:ln>
                      <a:noFill/>
                    </a:ln>
                  </pic:spPr>
                </pic:pic>
              </a:graphicData>
            </a:graphic>
          </wp:inline>
        </w:drawing>
      </w:r>
    </w:p>
    <w:p w14:paraId="5AFB23B1"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also specify which </w:t>
      </w:r>
      <w:r w:rsidRPr="001B2341">
        <w:rPr>
          <w:rFonts w:ascii="Segoe UI" w:eastAsia="Times New Roman" w:hAnsi="Segoe UI" w:cs="Segoe UI"/>
          <w:b/>
          <w:bCs/>
          <w:color w:val="505055"/>
          <w:kern w:val="0"/>
          <w:sz w:val="21"/>
          <w:szCs w:val="21"/>
          <w:lang w:eastAsia="en-IN"/>
          <w14:ligatures w14:val="none"/>
        </w:rPr>
        <w:t>Annotations</w:t>
      </w:r>
      <w:r w:rsidRPr="001B2341">
        <w:rPr>
          <w:rFonts w:ascii="Segoe UI" w:eastAsia="Times New Roman" w:hAnsi="Segoe UI" w:cs="Segoe UI"/>
          <w:color w:val="505055"/>
          <w:kern w:val="0"/>
          <w:sz w:val="21"/>
          <w:szCs w:val="21"/>
          <w:lang w:eastAsia="en-IN"/>
          <w14:ligatures w14:val="none"/>
        </w:rPr>
        <w:t> you would like included on cards to make them easier to read and navigate. When an annotation is enabled, the child work items of that type are easily accessible by clicking the visualization on each card.</w:t>
      </w:r>
    </w:p>
    <w:p w14:paraId="6F95279F" w14:textId="682ED88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C16F984" wp14:editId="553833FA">
            <wp:extent cx="5257800" cy="2087880"/>
            <wp:effectExtent l="0" t="0" r="0" b="7620"/>
            <wp:docPr id="1749998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57800" cy="2087880"/>
                    </a:xfrm>
                    <a:prstGeom prst="rect">
                      <a:avLst/>
                    </a:prstGeom>
                    <a:noFill/>
                    <a:ln>
                      <a:noFill/>
                    </a:ln>
                  </pic:spPr>
                </pic:pic>
              </a:graphicData>
            </a:graphic>
          </wp:inline>
        </w:drawing>
      </w:r>
    </w:p>
    <w:p w14:paraId="481DF54C"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w:t>
      </w:r>
      <w:r w:rsidRPr="001B2341">
        <w:rPr>
          <w:rFonts w:ascii="Segoe UI" w:eastAsia="Times New Roman" w:hAnsi="Segoe UI" w:cs="Segoe UI"/>
          <w:b/>
          <w:bCs/>
          <w:color w:val="505055"/>
          <w:kern w:val="0"/>
          <w:sz w:val="21"/>
          <w:szCs w:val="21"/>
          <w:lang w:eastAsia="en-IN"/>
          <w14:ligatures w14:val="none"/>
        </w:rPr>
        <w:t>Tests</w:t>
      </w:r>
      <w:r w:rsidRPr="001B2341">
        <w:rPr>
          <w:rFonts w:ascii="Segoe UI" w:eastAsia="Times New Roman" w:hAnsi="Segoe UI" w:cs="Segoe UI"/>
          <w:color w:val="505055"/>
          <w:kern w:val="0"/>
          <w:sz w:val="21"/>
          <w:szCs w:val="21"/>
          <w:lang w:eastAsia="en-IN"/>
          <w14:ligatures w14:val="none"/>
        </w:rPr>
        <w:t> tab enables you to configure how tests appear and behave on the cards.</w:t>
      </w:r>
    </w:p>
    <w:p w14:paraId="40584C3C" w14:textId="30E32054"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186F287A" wp14:editId="721BD5B9">
            <wp:extent cx="5731510" cy="2696210"/>
            <wp:effectExtent l="0" t="0" r="2540" b="8890"/>
            <wp:docPr id="12681629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16717BA8"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w:t>
      </w:r>
    </w:p>
    <w:p w14:paraId="1AA1980D" w14:textId="4DA8836F"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7B709CF8" wp14:editId="57F784A5">
            <wp:extent cx="2316480" cy="548640"/>
            <wp:effectExtent l="0" t="0" r="7620" b="3810"/>
            <wp:docPr id="2138262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6480" cy="548640"/>
                    </a:xfrm>
                    <a:prstGeom prst="rect">
                      <a:avLst/>
                    </a:prstGeom>
                    <a:noFill/>
                    <a:ln>
                      <a:noFill/>
                    </a:ln>
                  </pic:spPr>
                </pic:pic>
              </a:graphicData>
            </a:graphic>
          </wp:inline>
        </w:drawing>
      </w:r>
    </w:p>
    <w:p w14:paraId="4452F128"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Open the </w:t>
      </w:r>
      <w:r w:rsidRPr="001B2341">
        <w:rPr>
          <w:rFonts w:ascii="Segoe UI" w:eastAsia="Times New Roman" w:hAnsi="Segoe UI" w:cs="Segoe UI"/>
          <w:b/>
          <w:bCs/>
          <w:color w:val="505055"/>
          <w:kern w:val="0"/>
          <w:sz w:val="21"/>
          <w:szCs w:val="21"/>
          <w:lang w:eastAsia="en-IN"/>
          <w14:ligatures w14:val="none"/>
        </w:rPr>
        <w:t>view new tutorials</w:t>
      </w:r>
      <w:r w:rsidRPr="001B2341">
        <w:rPr>
          <w:rFonts w:ascii="Segoe UI" w:eastAsia="Times New Roman" w:hAnsi="Segoe UI" w:cs="Segoe UI"/>
          <w:color w:val="505055"/>
          <w:kern w:val="0"/>
          <w:sz w:val="21"/>
          <w:szCs w:val="21"/>
          <w:lang w:eastAsia="en-IN"/>
          <w14:ligatures w14:val="none"/>
        </w:rPr>
        <w:t> backlog item.</w:t>
      </w:r>
    </w:p>
    <w:p w14:paraId="3CFA5B7B" w14:textId="31E537F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A42CF54" wp14:editId="1C924170">
            <wp:extent cx="2781300" cy="1485900"/>
            <wp:effectExtent l="0" t="0" r="0" b="0"/>
            <wp:docPr id="15063195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1300" cy="1485900"/>
                    </a:xfrm>
                    <a:prstGeom prst="rect">
                      <a:avLst/>
                    </a:prstGeom>
                    <a:noFill/>
                    <a:ln>
                      <a:noFill/>
                    </a:ln>
                  </pic:spPr>
                </pic:pic>
              </a:graphicData>
            </a:graphic>
          </wp:inline>
        </w:drawing>
      </w:r>
    </w:p>
    <w:p w14:paraId="6B945041"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Add tags for </w:t>
      </w:r>
      <w:r w:rsidRPr="001B2341">
        <w:rPr>
          <w:rFonts w:ascii="Segoe UI" w:eastAsia="Times New Roman" w:hAnsi="Segoe UI" w:cs="Segoe UI"/>
          <w:b/>
          <w:bCs/>
          <w:color w:val="505055"/>
          <w:kern w:val="0"/>
          <w:sz w:val="21"/>
          <w:szCs w:val="21"/>
          <w:lang w:eastAsia="en-IN"/>
          <w14:ligatures w14:val="none"/>
        </w:rPr>
        <w:t>“data”</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w:t>
      </w:r>
      <w:proofErr w:type="spellStart"/>
      <w:r w:rsidRPr="001B2341">
        <w:rPr>
          <w:rFonts w:ascii="Segoe UI" w:eastAsia="Times New Roman" w:hAnsi="Segoe UI" w:cs="Segoe UI"/>
          <w:b/>
          <w:bCs/>
          <w:color w:val="505055"/>
          <w:kern w:val="0"/>
          <w:sz w:val="21"/>
          <w:szCs w:val="21"/>
          <w:lang w:eastAsia="en-IN"/>
          <w14:ligatures w14:val="none"/>
        </w:rPr>
        <w:t>ux</w:t>
      </w:r>
      <w:proofErr w:type="spellEnd"/>
      <w:r w:rsidRPr="001B2341">
        <w:rPr>
          <w:rFonts w:ascii="Segoe UI" w:eastAsia="Times New Roman" w:hAnsi="Segoe UI" w:cs="Segoe UI"/>
          <w:b/>
          <w:bCs/>
          <w:color w:val="505055"/>
          <w:kern w:val="0"/>
          <w:sz w:val="21"/>
          <w:szCs w:val="21"/>
          <w:lang w:eastAsia="en-IN"/>
          <w14:ligatures w14:val="none"/>
        </w:rPr>
        <w:t>”</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Save &amp; Close</w:t>
      </w:r>
      <w:r w:rsidRPr="001B2341">
        <w:rPr>
          <w:rFonts w:ascii="Segoe UI" w:eastAsia="Times New Roman" w:hAnsi="Segoe UI" w:cs="Segoe UI"/>
          <w:color w:val="505055"/>
          <w:kern w:val="0"/>
          <w:sz w:val="21"/>
          <w:szCs w:val="21"/>
          <w:lang w:eastAsia="en-IN"/>
          <w14:ligatures w14:val="none"/>
        </w:rPr>
        <w:t>.</w:t>
      </w:r>
    </w:p>
    <w:p w14:paraId="33D7ADE6" w14:textId="6DE0DD8F"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60189F75" wp14:editId="4ECB71FD">
            <wp:extent cx="5731510" cy="799465"/>
            <wp:effectExtent l="0" t="0" r="2540" b="635"/>
            <wp:docPr id="546254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799465"/>
                    </a:xfrm>
                    <a:prstGeom prst="rect">
                      <a:avLst/>
                    </a:prstGeom>
                    <a:noFill/>
                    <a:ln>
                      <a:noFill/>
                    </a:ln>
                  </pic:spPr>
                </pic:pic>
              </a:graphicData>
            </a:graphic>
          </wp:inline>
        </w:drawing>
      </w:r>
    </w:p>
    <w:p w14:paraId="743713C3"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Note that the two tags are now visible on the card, although the </w:t>
      </w:r>
      <w:r w:rsidRPr="001B2341">
        <w:rPr>
          <w:rFonts w:ascii="Segoe UI" w:eastAsia="Times New Roman" w:hAnsi="Segoe UI" w:cs="Segoe UI"/>
          <w:b/>
          <w:bCs/>
          <w:color w:val="505055"/>
          <w:kern w:val="0"/>
          <w:sz w:val="21"/>
          <w:szCs w:val="21"/>
          <w:lang w:eastAsia="en-IN"/>
          <w14:ligatures w14:val="none"/>
        </w:rPr>
        <w:t>data</w:t>
      </w:r>
      <w:r w:rsidRPr="001B2341">
        <w:rPr>
          <w:rFonts w:ascii="Segoe UI" w:eastAsia="Times New Roman" w:hAnsi="Segoe UI" w:cs="Segoe UI"/>
          <w:color w:val="505055"/>
          <w:kern w:val="0"/>
          <w:sz w:val="21"/>
          <w:szCs w:val="21"/>
          <w:lang w:eastAsia="en-IN"/>
          <w14:ligatures w14:val="none"/>
        </w:rPr>
        <w:t> tag is highlighted yellow as configured.</w:t>
      </w:r>
    </w:p>
    <w:p w14:paraId="7FFE1D6B" w14:textId="2D8A799E"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BAA3275" wp14:editId="09F5960F">
            <wp:extent cx="2720340" cy="1798320"/>
            <wp:effectExtent l="0" t="0" r="3810" b="0"/>
            <wp:docPr id="18002644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20340" cy="1798320"/>
                    </a:xfrm>
                    <a:prstGeom prst="rect">
                      <a:avLst/>
                    </a:prstGeom>
                    <a:noFill/>
                    <a:ln>
                      <a:noFill/>
                    </a:ln>
                  </pic:spPr>
                </pic:pic>
              </a:graphicData>
            </a:graphic>
          </wp:inline>
        </w:drawing>
      </w:r>
    </w:p>
    <w:p w14:paraId="52BB7C32"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7D985A69" w14:textId="6F0D64EF"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B5E7C02" wp14:editId="70E3D272">
            <wp:extent cx="3040380" cy="723900"/>
            <wp:effectExtent l="0" t="0" r="7620" b="0"/>
            <wp:docPr id="299767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0380" cy="723900"/>
                    </a:xfrm>
                    <a:prstGeom prst="rect">
                      <a:avLst/>
                    </a:prstGeom>
                    <a:noFill/>
                    <a:ln>
                      <a:noFill/>
                    </a:ln>
                  </pic:spPr>
                </pic:pic>
              </a:graphicData>
            </a:graphic>
          </wp:inline>
        </w:drawing>
      </w:r>
    </w:p>
    <w:p w14:paraId="58D15C96"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Select the </w:t>
      </w:r>
      <w:r w:rsidRPr="001B2341">
        <w:rPr>
          <w:rFonts w:ascii="Segoe UI" w:eastAsia="Times New Roman" w:hAnsi="Segoe UI" w:cs="Segoe UI"/>
          <w:b/>
          <w:bCs/>
          <w:color w:val="505055"/>
          <w:kern w:val="0"/>
          <w:sz w:val="21"/>
          <w:szCs w:val="21"/>
          <w:lang w:eastAsia="en-IN"/>
          <w14:ligatures w14:val="none"/>
        </w:rPr>
        <w:t>Columns</w:t>
      </w:r>
      <w:r w:rsidRPr="001B2341">
        <w:rPr>
          <w:rFonts w:ascii="Segoe UI" w:eastAsia="Times New Roman" w:hAnsi="Segoe UI" w:cs="Segoe UI"/>
          <w:color w:val="505055"/>
          <w:kern w:val="0"/>
          <w:sz w:val="21"/>
          <w:szCs w:val="21"/>
          <w:lang w:eastAsia="en-IN"/>
          <w14:ligatures w14:val="none"/>
        </w:rPr>
        <w:t> tab. This section allows you to add new stages to the workflow. Click </w:t>
      </w:r>
      <w:r w:rsidRPr="001B2341">
        <w:rPr>
          <w:rFonts w:ascii="Segoe UI" w:eastAsia="Times New Roman" w:hAnsi="Segoe UI" w:cs="Segoe UI"/>
          <w:b/>
          <w:bCs/>
          <w:color w:val="505055"/>
          <w:kern w:val="0"/>
          <w:sz w:val="21"/>
          <w:szCs w:val="21"/>
          <w:lang w:eastAsia="en-IN"/>
          <w14:ligatures w14:val="none"/>
        </w:rPr>
        <w:t>Add Column</w:t>
      </w:r>
      <w:r w:rsidRPr="001B2341">
        <w:rPr>
          <w:rFonts w:ascii="Segoe UI" w:eastAsia="Times New Roman" w:hAnsi="Segoe UI" w:cs="Segoe UI"/>
          <w:color w:val="505055"/>
          <w:kern w:val="0"/>
          <w:sz w:val="21"/>
          <w:szCs w:val="21"/>
          <w:lang w:eastAsia="en-IN"/>
          <w14:ligatures w14:val="none"/>
        </w:rPr>
        <w:t> and set the </w:t>
      </w:r>
      <w:r w:rsidRPr="001B2341">
        <w:rPr>
          <w:rFonts w:ascii="Segoe UI" w:eastAsia="Times New Roman" w:hAnsi="Segoe UI" w:cs="Segoe UI"/>
          <w:b/>
          <w:bCs/>
          <w:color w:val="505055"/>
          <w:kern w:val="0"/>
          <w:sz w:val="21"/>
          <w:szCs w:val="21"/>
          <w:lang w:eastAsia="en-IN"/>
          <w14:ligatures w14:val="none"/>
        </w:rPr>
        <w:t>Name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“QA Approved”</w:t>
      </w:r>
      <w:r w:rsidRPr="001B2341">
        <w:rPr>
          <w:rFonts w:ascii="Segoe UI" w:eastAsia="Times New Roman" w:hAnsi="Segoe UI" w:cs="Segoe UI"/>
          <w:color w:val="505055"/>
          <w:kern w:val="0"/>
          <w:sz w:val="21"/>
          <w:szCs w:val="21"/>
          <w:lang w:eastAsia="en-IN"/>
          <w14:ligatures w14:val="none"/>
        </w:rPr>
        <w:t>. Set the </w:t>
      </w:r>
      <w:r w:rsidRPr="001B2341">
        <w:rPr>
          <w:rFonts w:ascii="Segoe UI" w:eastAsia="Times New Roman" w:hAnsi="Segoe UI" w:cs="Segoe UI"/>
          <w:b/>
          <w:bCs/>
          <w:color w:val="505055"/>
          <w:kern w:val="0"/>
          <w:sz w:val="21"/>
          <w:szCs w:val="21"/>
          <w:lang w:eastAsia="en-IN"/>
          <w14:ligatures w14:val="none"/>
        </w:rPr>
        <w:t>WIP limit</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“1”</w:t>
      </w:r>
      <w:r w:rsidRPr="001B2341">
        <w:rPr>
          <w:rFonts w:ascii="Segoe UI" w:eastAsia="Times New Roman" w:hAnsi="Segoe UI" w:cs="Segoe UI"/>
          <w:color w:val="505055"/>
          <w:kern w:val="0"/>
          <w:sz w:val="21"/>
          <w:szCs w:val="21"/>
          <w:lang w:eastAsia="en-IN"/>
          <w14:ligatures w14:val="none"/>
        </w:rPr>
        <w:t>, which indicates that only one work item should be in this stage at a time. You would ordinarily set this higher, but there are only two work items to demonstrate the feature with here. Move the stage to occur between </w:t>
      </w:r>
      <w:r w:rsidRPr="001B2341">
        <w:rPr>
          <w:rFonts w:ascii="Segoe UI" w:eastAsia="Times New Roman" w:hAnsi="Segoe UI" w:cs="Segoe UI"/>
          <w:b/>
          <w:bCs/>
          <w:color w:val="505055"/>
          <w:kern w:val="0"/>
          <w:sz w:val="21"/>
          <w:szCs w:val="21"/>
          <w:lang w:eastAsia="en-IN"/>
          <w14:ligatures w14:val="none"/>
        </w:rPr>
        <w:t>Committed</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Done</w:t>
      </w:r>
      <w:r w:rsidRPr="001B2341">
        <w:rPr>
          <w:rFonts w:ascii="Segoe UI" w:eastAsia="Times New Roman" w:hAnsi="Segoe UI" w:cs="Segoe UI"/>
          <w:color w:val="505055"/>
          <w:kern w:val="0"/>
          <w:sz w:val="21"/>
          <w:szCs w:val="21"/>
          <w:lang w:eastAsia="en-IN"/>
          <w14:ligatures w14:val="none"/>
        </w:rPr>
        <w:t>.</w:t>
      </w:r>
    </w:p>
    <w:p w14:paraId="72D9DCCD" w14:textId="7CBFAF6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32C839D6" wp14:editId="776BC70A">
            <wp:extent cx="5731510" cy="2806700"/>
            <wp:effectExtent l="0" t="0" r="2540" b="0"/>
            <wp:docPr id="4954576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806700"/>
                    </a:xfrm>
                    <a:prstGeom prst="rect">
                      <a:avLst/>
                    </a:prstGeom>
                    <a:noFill/>
                    <a:ln>
                      <a:noFill/>
                    </a:ln>
                  </pic:spPr>
                </pic:pic>
              </a:graphicData>
            </a:graphic>
          </wp:inline>
        </w:drawing>
      </w:r>
    </w:p>
    <w:p w14:paraId="2AF89D69"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w:t>
      </w:r>
    </w:p>
    <w:p w14:paraId="1EBB7F37" w14:textId="22BE34A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465F89CE" wp14:editId="3D348424">
            <wp:extent cx="2316480" cy="548640"/>
            <wp:effectExtent l="0" t="0" r="7620" b="3810"/>
            <wp:docPr id="740832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6480" cy="548640"/>
                    </a:xfrm>
                    <a:prstGeom prst="rect">
                      <a:avLst/>
                    </a:prstGeom>
                    <a:noFill/>
                    <a:ln>
                      <a:noFill/>
                    </a:ln>
                  </pic:spPr>
                </pic:pic>
              </a:graphicData>
            </a:graphic>
          </wp:inline>
        </w:drawing>
      </w:r>
    </w:p>
    <w:p w14:paraId="1A0C320E"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will now see the new stage in the workflow.</w:t>
      </w:r>
    </w:p>
    <w:p w14:paraId="60E90B17" w14:textId="35B312D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A366D1D" wp14:editId="58043D5E">
            <wp:extent cx="5731510" cy="1456055"/>
            <wp:effectExtent l="0" t="0" r="2540" b="0"/>
            <wp:docPr id="1143933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456055"/>
                    </a:xfrm>
                    <a:prstGeom prst="rect">
                      <a:avLst/>
                    </a:prstGeom>
                    <a:noFill/>
                    <a:ln>
                      <a:noFill/>
                    </a:ln>
                  </pic:spPr>
                </pic:pic>
              </a:graphicData>
            </a:graphic>
          </wp:inline>
        </w:drawing>
      </w:r>
    </w:p>
    <w:p w14:paraId="675B608C"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Move the work items from </w:t>
      </w:r>
      <w:r w:rsidRPr="001B2341">
        <w:rPr>
          <w:rFonts w:ascii="Segoe UI" w:eastAsia="Times New Roman" w:hAnsi="Segoe UI" w:cs="Segoe UI"/>
          <w:b/>
          <w:bCs/>
          <w:color w:val="505055"/>
          <w:kern w:val="0"/>
          <w:sz w:val="21"/>
          <w:szCs w:val="21"/>
          <w:lang w:eastAsia="en-IN"/>
          <w14:ligatures w14:val="none"/>
        </w:rPr>
        <w:t>Committed</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Done</w:t>
      </w:r>
      <w:r w:rsidRPr="001B2341">
        <w:rPr>
          <w:rFonts w:ascii="Segoe UI" w:eastAsia="Times New Roman" w:hAnsi="Segoe UI" w:cs="Segoe UI"/>
          <w:color w:val="505055"/>
          <w:kern w:val="0"/>
          <w:sz w:val="21"/>
          <w:szCs w:val="21"/>
          <w:lang w:eastAsia="en-IN"/>
          <w14:ligatures w14:val="none"/>
        </w:rPr>
        <w:t> into </w:t>
      </w:r>
      <w:r w:rsidRPr="001B2341">
        <w:rPr>
          <w:rFonts w:ascii="Segoe UI" w:eastAsia="Times New Roman" w:hAnsi="Segoe UI" w:cs="Segoe UI"/>
          <w:b/>
          <w:bCs/>
          <w:color w:val="505055"/>
          <w:kern w:val="0"/>
          <w:sz w:val="21"/>
          <w:szCs w:val="21"/>
          <w:lang w:eastAsia="en-IN"/>
          <w14:ligatures w14:val="none"/>
        </w:rPr>
        <w:t>QA Approved</w:t>
      </w:r>
      <w:r w:rsidRPr="001B2341">
        <w:rPr>
          <w:rFonts w:ascii="Segoe UI" w:eastAsia="Times New Roman" w:hAnsi="Segoe UI" w:cs="Segoe UI"/>
          <w:color w:val="505055"/>
          <w:kern w:val="0"/>
          <w:sz w:val="21"/>
          <w:szCs w:val="21"/>
          <w:lang w:eastAsia="en-IN"/>
          <w14:ligatures w14:val="none"/>
        </w:rPr>
        <w:t>.</w:t>
      </w:r>
    </w:p>
    <w:p w14:paraId="3793C9FB" w14:textId="5982671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7504E419" wp14:editId="267E6200">
            <wp:extent cx="5731510" cy="2000885"/>
            <wp:effectExtent l="0" t="0" r="2540" b="0"/>
            <wp:docPr id="157886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000885"/>
                    </a:xfrm>
                    <a:prstGeom prst="rect">
                      <a:avLst/>
                    </a:prstGeom>
                    <a:noFill/>
                    <a:ln>
                      <a:noFill/>
                    </a:ln>
                  </pic:spPr>
                </pic:pic>
              </a:graphicData>
            </a:graphic>
          </wp:inline>
        </w:drawing>
      </w:r>
    </w:p>
    <w:p w14:paraId="3BB863F9"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The stage now exceeds its </w:t>
      </w:r>
      <w:r w:rsidRPr="001B2341">
        <w:rPr>
          <w:rFonts w:ascii="Segoe UI" w:eastAsia="Times New Roman" w:hAnsi="Segoe UI" w:cs="Segoe UI"/>
          <w:b/>
          <w:bCs/>
          <w:color w:val="505055"/>
          <w:kern w:val="0"/>
          <w:sz w:val="21"/>
          <w:szCs w:val="21"/>
          <w:lang w:eastAsia="en-IN"/>
          <w14:ligatures w14:val="none"/>
        </w:rPr>
        <w:t>WIP</w:t>
      </w:r>
      <w:r w:rsidRPr="001B2341">
        <w:rPr>
          <w:rFonts w:ascii="Segoe UI" w:eastAsia="Times New Roman" w:hAnsi="Segoe UI" w:cs="Segoe UI"/>
          <w:color w:val="505055"/>
          <w:kern w:val="0"/>
          <w:sz w:val="21"/>
          <w:szCs w:val="21"/>
          <w:lang w:eastAsia="en-IN"/>
          <w14:ligatures w14:val="none"/>
        </w:rPr>
        <w:t xml:space="preserve"> limit and is </w:t>
      </w:r>
      <w:proofErr w:type="spellStart"/>
      <w:r w:rsidRPr="001B2341">
        <w:rPr>
          <w:rFonts w:ascii="Segoe UI" w:eastAsia="Times New Roman" w:hAnsi="Segoe UI" w:cs="Segoe UI"/>
          <w:color w:val="505055"/>
          <w:kern w:val="0"/>
          <w:sz w:val="21"/>
          <w:szCs w:val="21"/>
          <w:lang w:eastAsia="en-IN"/>
          <w14:ligatures w14:val="none"/>
        </w:rPr>
        <w:t>colored</w:t>
      </w:r>
      <w:proofErr w:type="spellEnd"/>
      <w:r w:rsidRPr="001B2341">
        <w:rPr>
          <w:rFonts w:ascii="Segoe UI" w:eastAsia="Times New Roman" w:hAnsi="Segoe UI" w:cs="Segoe UI"/>
          <w:color w:val="505055"/>
          <w:kern w:val="0"/>
          <w:sz w:val="21"/>
          <w:szCs w:val="21"/>
          <w:lang w:eastAsia="en-IN"/>
          <w14:ligatures w14:val="none"/>
        </w:rPr>
        <w:t xml:space="preserve"> red as a warning.</w:t>
      </w:r>
    </w:p>
    <w:p w14:paraId="2BE00D5E" w14:textId="2FD08CB2"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57AF88DE" wp14:editId="77CA8801">
            <wp:extent cx="2202180" cy="1607820"/>
            <wp:effectExtent l="0" t="0" r="7620" b="0"/>
            <wp:docPr id="15666139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2180" cy="1607820"/>
                    </a:xfrm>
                    <a:prstGeom prst="rect">
                      <a:avLst/>
                    </a:prstGeom>
                    <a:noFill/>
                    <a:ln>
                      <a:noFill/>
                    </a:ln>
                  </pic:spPr>
                </pic:pic>
              </a:graphicData>
            </a:graphic>
          </wp:inline>
        </w:drawing>
      </w:r>
    </w:p>
    <w:p w14:paraId="4D6D94AE"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Move the </w:t>
      </w:r>
      <w:r w:rsidRPr="001B2341">
        <w:rPr>
          <w:rFonts w:ascii="Segoe UI" w:eastAsia="Times New Roman" w:hAnsi="Segoe UI" w:cs="Segoe UI"/>
          <w:b/>
          <w:bCs/>
          <w:color w:val="505055"/>
          <w:kern w:val="0"/>
          <w:sz w:val="21"/>
          <w:szCs w:val="21"/>
          <w:lang w:eastAsia="en-IN"/>
          <w14:ligatures w14:val="none"/>
        </w:rPr>
        <w:t>recently viewed</w:t>
      </w:r>
      <w:r w:rsidRPr="001B2341">
        <w:rPr>
          <w:rFonts w:ascii="Segoe UI" w:eastAsia="Times New Roman" w:hAnsi="Segoe UI" w:cs="Segoe UI"/>
          <w:color w:val="505055"/>
          <w:kern w:val="0"/>
          <w:sz w:val="21"/>
          <w:szCs w:val="21"/>
          <w:lang w:eastAsia="en-IN"/>
          <w14:ligatures w14:val="none"/>
        </w:rPr>
        <w:t> backlog item back to </w:t>
      </w:r>
      <w:r w:rsidRPr="001B2341">
        <w:rPr>
          <w:rFonts w:ascii="Segoe UI" w:eastAsia="Times New Roman" w:hAnsi="Segoe UI" w:cs="Segoe UI"/>
          <w:b/>
          <w:bCs/>
          <w:color w:val="505055"/>
          <w:kern w:val="0"/>
          <w:sz w:val="21"/>
          <w:szCs w:val="21"/>
          <w:lang w:eastAsia="en-IN"/>
          <w14:ligatures w14:val="none"/>
        </w:rPr>
        <w:t>Committed</w:t>
      </w:r>
      <w:r w:rsidRPr="001B2341">
        <w:rPr>
          <w:rFonts w:ascii="Segoe UI" w:eastAsia="Times New Roman" w:hAnsi="Segoe UI" w:cs="Segoe UI"/>
          <w:color w:val="505055"/>
          <w:kern w:val="0"/>
          <w:sz w:val="21"/>
          <w:szCs w:val="21"/>
          <w:lang w:eastAsia="en-IN"/>
          <w14:ligatures w14:val="none"/>
        </w:rPr>
        <w:t>.</w:t>
      </w:r>
    </w:p>
    <w:p w14:paraId="7FEDC6A0" w14:textId="424BC4AF"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4229B2C" wp14:editId="715418E4">
            <wp:extent cx="5731510" cy="1521460"/>
            <wp:effectExtent l="0" t="0" r="2540" b="2540"/>
            <wp:docPr id="1488372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521460"/>
                    </a:xfrm>
                    <a:prstGeom prst="rect">
                      <a:avLst/>
                    </a:prstGeom>
                    <a:noFill/>
                    <a:ln>
                      <a:noFill/>
                    </a:ln>
                  </pic:spPr>
                </pic:pic>
              </a:graphicData>
            </a:graphic>
          </wp:inline>
        </w:drawing>
      </w:r>
    </w:p>
    <w:p w14:paraId="5FE9EC26"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2C1549BE" w14:textId="02B373E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3EA79763" wp14:editId="7775F135">
            <wp:extent cx="3017520" cy="449580"/>
            <wp:effectExtent l="0" t="0" r="0" b="7620"/>
            <wp:docPr id="1430780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17520" cy="449580"/>
                    </a:xfrm>
                    <a:prstGeom prst="rect">
                      <a:avLst/>
                    </a:prstGeom>
                    <a:noFill/>
                    <a:ln>
                      <a:noFill/>
                    </a:ln>
                  </pic:spPr>
                </pic:pic>
              </a:graphicData>
            </a:graphic>
          </wp:inline>
        </w:drawing>
      </w:r>
    </w:p>
    <w:p w14:paraId="47BAD2FE"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Return to the </w:t>
      </w:r>
      <w:r w:rsidRPr="001B2341">
        <w:rPr>
          <w:rFonts w:ascii="Segoe UI" w:eastAsia="Times New Roman" w:hAnsi="Segoe UI" w:cs="Segoe UI"/>
          <w:b/>
          <w:bCs/>
          <w:color w:val="505055"/>
          <w:kern w:val="0"/>
          <w:sz w:val="21"/>
          <w:szCs w:val="21"/>
          <w:lang w:eastAsia="en-IN"/>
          <w14:ligatures w14:val="none"/>
        </w:rPr>
        <w:t>Columns</w:t>
      </w:r>
      <w:r w:rsidRPr="001B2341">
        <w:rPr>
          <w:rFonts w:ascii="Segoe UI" w:eastAsia="Times New Roman" w:hAnsi="Segoe UI" w:cs="Segoe UI"/>
          <w:color w:val="505055"/>
          <w:kern w:val="0"/>
          <w:sz w:val="21"/>
          <w:szCs w:val="21"/>
          <w:lang w:eastAsia="en-IN"/>
          <w14:ligatures w14:val="none"/>
        </w:rPr>
        <w:t> tab and select </w:t>
      </w:r>
      <w:r w:rsidRPr="001B2341">
        <w:rPr>
          <w:rFonts w:ascii="Segoe UI" w:eastAsia="Times New Roman" w:hAnsi="Segoe UI" w:cs="Segoe UI"/>
          <w:b/>
          <w:bCs/>
          <w:color w:val="505055"/>
          <w:kern w:val="0"/>
          <w:sz w:val="21"/>
          <w:szCs w:val="21"/>
          <w:lang w:eastAsia="en-IN"/>
          <w14:ligatures w14:val="none"/>
        </w:rPr>
        <w:t>QA Approved</w:t>
      </w:r>
      <w:r w:rsidRPr="001B2341">
        <w:rPr>
          <w:rFonts w:ascii="Segoe UI" w:eastAsia="Times New Roman" w:hAnsi="Segoe UI" w:cs="Segoe UI"/>
          <w:color w:val="505055"/>
          <w:kern w:val="0"/>
          <w:sz w:val="21"/>
          <w:szCs w:val="21"/>
          <w:lang w:eastAsia="en-IN"/>
          <w14:ligatures w14:val="none"/>
        </w:rPr>
        <w:t>. A lag often exists between when work gets moved into a column and when work starts. To counter that lag and reveal the actual state of work in progress, you can turn on split columns. When split, each column contains two sub-columns: </w:t>
      </w:r>
      <w:r w:rsidRPr="001B2341">
        <w:rPr>
          <w:rFonts w:ascii="Segoe UI" w:eastAsia="Times New Roman" w:hAnsi="Segoe UI" w:cs="Segoe UI"/>
          <w:b/>
          <w:bCs/>
          <w:color w:val="505055"/>
          <w:kern w:val="0"/>
          <w:sz w:val="21"/>
          <w:szCs w:val="21"/>
          <w:lang w:eastAsia="en-IN"/>
          <w14:ligatures w14:val="none"/>
        </w:rPr>
        <w:t>Doing</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Done</w:t>
      </w:r>
      <w:r w:rsidRPr="001B2341">
        <w:rPr>
          <w:rFonts w:ascii="Segoe UI" w:eastAsia="Times New Roman" w:hAnsi="Segoe UI" w:cs="Segoe UI"/>
          <w:color w:val="505055"/>
          <w:kern w:val="0"/>
          <w:sz w:val="21"/>
          <w:szCs w:val="21"/>
          <w:lang w:eastAsia="en-IN"/>
          <w14:ligatures w14:val="none"/>
        </w:rPr>
        <w:t>. Split columns let your team implement a pull model. Without split columns, teams push work forward, to signal that they’ve completed their stage of work. However, pushing it to the next stage doesn’t necessarily mean that a team member immediately starts work on that item. Check </w:t>
      </w:r>
      <w:r w:rsidRPr="001B2341">
        <w:rPr>
          <w:rFonts w:ascii="Segoe UI" w:eastAsia="Times New Roman" w:hAnsi="Segoe UI" w:cs="Segoe UI"/>
          <w:b/>
          <w:bCs/>
          <w:color w:val="505055"/>
          <w:kern w:val="0"/>
          <w:sz w:val="21"/>
          <w:szCs w:val="21"/>
          <w:lang w:eastAsia="en-IN"/>
          <w14:ligatures w14:val="none"/>
        </w:rPr>
        <w:t>Split column into doing and done</w:t>
      </w:r>
      <w:r w:rsidRPr="001B2341">
        <w:rPr>
          <w:rFonts w:ascii="Segoe UI" w:eastAsia="Times New Roman" w:hAnsi="Segoe UI" w:cs="Segoe UI"/>
          <w:color w:val="505055"/>
          <w:kern w:val="0"/>
          <w:sz w:val="21"/>
          <w:szCs w:val="21"/>
          <w:lang w:eastAsia="en-IN"/>
          <w14:ligatures w14:val="none"/>
        </w:rPr>
        <w:t> to create two separate columns for this.</w:t>
      </w:r>
    </w:p>
    <w:p w14:paraId="653D335C" w14:textId="648CB62A"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3E6797D8" wp14:editId="478215D7">
            <wp:extent cx="5731510" cy="2534285"/>
            <wp:effectExtent l="0" t="0" r="2540" b="0"/>
            <wp:docPr id="1663218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534285"/>
                    </a:xfrm>
                    <a:prstGeom prst="rect">
                      <a:avLst/>
                    </a:prstGeom>
                    <a:noFill/>
                    <a:ln>
                      <a:noFill/>
                    </a:ln>
                  </pic:spPr>
                </pic:pic>
              </a:graphicData>
            </a:graphic>
          </wp:inline>
        </w:drawing>
      </w:r>
    </w:p>
    <w:p w14:paraId="77E84F7F"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As your team updates the status of work as it progresses from one stage to the next, it helps that they agree on what </w:t>
      </w:r>
      <w:r w:rsidRPr="001B2341">
        <w:rPr>
          <w:rFonts w:ascii="Segoe UI" w:eastAsia="Times New Roman" w:hAnsi="Segoe UI" w:cs="Segoe UI"/>
          <w:b/>
          <w:bCs/>
          <w:color w:val="505055"/>
          <w:kern w:val="0"/>
          <w:sz w:val="21"/>
          <w:szCs w:val="21"/>
          <w:lang w:eastAsia="en-IN"/>
          <w14:ligatures w14:val="none"/>
        </w:rPr>
        <w:t>done</w:t>
      </w:r>
      <w:r w:rsidRPr="001B2341">
        <w:rPr>
          <w:rFonts w:ascii="Segoe UI" w:eastAsia="Times New Roman" w:hAnsi="Segoe UI" w:cs="Segoe UI"/>
          <w:color w:val="505055"/>
          <w:kern w:val="0"/>
          <w:sz w:val="21"/>
          <w:szCs w:val="21"/>
          <w:lang w:eastAsia="en-IN"/>
          <w14:ligatures w14:val="none"/>
        </w:rPr>
        <w:t> means. By specifying the </w:t>
      </w:r>
      <w:r w:rsidRPr="001B2341">
        <w:rPr>
          <w:rFonts w:ascii="Segoe UI" w:eastAsia="Times New Roman" w:hAnsi="Segoe UI" w:cs="Segoe UI"/>
          <w:b/>
          <w:bCs/>
          <w:color w:val="505055"/>
          <w:kern w:val="0"/>
          <w:sz w:val="21"/>
          <w:szCs w:val="21"/>
          <w:lang w:eastAsia="en-IN"/>
          <w14:ligatures w14:val="none"/>
        </w:rPr>
        <w:t>Definition of done</w:t>
      </w:r>
      <w:r w:rsidRPr="001B2341">
        <w:rPr>
          <w:rFonts w:ascii="Segoe UI" w:eastAsia="Times New Roman" w:hAnsi="Segoe UI" w:cs="Segoe UI"/>
          <w:color w:val="505055"/>
          <w:kern w:val="0"/>
          <w:sz w:val="21"/>
          <w:szCs w:val="21"/>
          <w:lang w:eastAsia="en-IN"/>
          <w14:ligatures w14:val="none"/>
        </w:rPr>
        <w:t> criteria for each Kanban column, you help share the essential tasks to complete before moving an item into a downstream stage. Add a </w:t>
      </w:r>
      <w:r w:rsidRPr="001B2341">
        <w:rPr>
          <w:rFonts w:ascii="Segoe UI" w:eastAsia="Times New Roman" w:hAnsi="Segoe UI" w:cs="Segoe UI"/>
          <w:b/>
          <w:bCs/>
          <w:color w:val="505055"/>
          <w:kern w:val="0"/>
          <w:sz w:val="21"/>
          <w:szCs w:val="21"/>
          <w:lang w:eastAsia="en-IN"/>
          <w14:ligatures w14:val="none"/>
        </w:rPr>
        <w:t>Definition of done</w:t>
      </w:r>
      <w:r w:rsidRPr="001B2341">
        <w:rPr>
          <w:rFonts w:ascii="Segoe UI" w:eastAsia="Times New Roman" w:hAnsi="Segoe UI" w:cs="Segoe UI"/>
          <w:color w:val="505055"/>
          <w:kern w:val="0"/>
          <w:sz w:val="21"/>
          <w:szCs w:val="21"/>
          <w:lang w:eastAsia="en-IN"/>
          <w14:ligatures w14:val="none"/>
        </w:rPr>
        <w:t> using markdown, such as </w:t>
      </w:r>
      <w:r w:rsidRPr="001B2341">
        <w:rPr>
          <w:rFonts w:ascii="Segoe UI" w:eastAsia="Times New Roman" w:hAnsi="Segoe UI" w:cs="Segoe UI"/>
          <w:b/>
          <w:bCs/>
          <w:color w:val="505055"/>
          <w:kern w:val="0"/>
          <w:sz w:val="21"/>
          <w:szCs w:val="21"/>
          <w:lang w:eastAsia="en-IN"/>
          <w14:ligatures w14:val="none"/>
        </w:rPr>
        <w:t>“Passes **all** tests.”</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w:t>
      </w:r>
    </w:p>
    <w:p w14:paraId="263EBDBD" w14:textId="747B0B1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2738FC02" wp14:editId="74156971">
            <wp:extent cx="4861560" cy="1935480"/>
            <wp:effectExtent l="0" t="0" r="0" b="7620"/>
            <wp:docPr id="184679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61560" cy="1935480"/>
                    </a:xfrm>
                    <a:prstGeom prst="rect">
                      <a:avLst/>
                    </a:prstGeom>
                    <a:noFill/>
                    <a:ln>
                      <a:noFill/>
                    </a:ln>
                  </pic:spPr>
                </pic:pic>
              </a:graphicData>
            </a:graphic>
          </wp:inline>
        </w:drawing>
      </w:r>
    </w:p>
    <w:p w14:paraId="5001C637"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Note that the </w:t>
      </w:r>
      <w:r w:rsidRPr="001B2341">
        <w:rPr>
          <w:rFonts w:ascii="Segoe UI" w:eastAsia="Times New Roman" w:hAnsi="Segoe UI" w:cs="Segoe UI"/>
          <w:b/>
          <w:bCs/>
          <w:color w:val="505055"/>
          <w:kern w:val="0"/>
          <w:sz w:val="21"/>
          <w:szCs w:val="21"/>
          <w:lang w:eastAsia="en-IN"/>
          <w14:ligatures w14:val="none"/>
        </w:rPr>
        <w:t>QA Approved</w:t>
      </w:r>
      <w:r w:rsidRPr="001B2341">
        <w:rPr>
          <w:rFonts w:ascii="Segoe UI" w:eastAsia="Times New Roman" w:hAnsi="Segoe UI" w:cs="Segoe UI"/>
          <w:color w:val="505055"/>
          <w:kern w:val="0"/>
          <w:sz w:val="21"/>
          <w:szCs w:val="21"/>
          <w:lang w:eastAsia="en-IN"/>
          <w14:ligatures w14:val="none"/>
        </w:rPr>
        <w:t> stage now has </w:t>
      </w:r>
      <w:r w:rsidRPr="001B2341">
        <w:rPr>
          <w:rFonts w:ascii="Segoe UI" w:eastAsia="Times New Roman" w:hAnsi="Segoe UI" w:cs="Segoe UI"/>
          <w:b/>
          <w:bCs/>
          <w:color w:val="505055"/>
          <w:kern w:val="0"/>
          <w:sz w:val="21"/>
          <w:szCs w:val="21"/>
          <w:lang w:eastAsia="en-IN"/>
          <w14:ligatures w14:val="none"/>
        </w:rPr>
        <w:t>Doing</w:t>
      </w:r>
      <w:r w:rsidRPr="001B2341">
        <w:rPr>
          <w:rFonts w:ascii="Segoe UI" w:eastAsia="Times New Roman" w:hAnsi="Segoe UI" w:cs="Segoe UI"/>
          <w:color w:val="505055"/>
          <w:kern w:val="0"/>
          <w:sz w:val="21"/>
          <w:szCs w:val="21"/>
          <w:lang w:eastAsia="en-IN"/>
          <w14:ligatures w14:val="none"/>
        </w:rPr>
        <w:t> and </w:t>
      </w:r>
      <w:r w:rsidRPr="001B2341">
        <w:rPr>
          <w:rFonts w:ascii="Segoe UI" w:eastAsia="Times New Roman" w:hAnsi="Segoe UI" w:cs="Segoe UI"/>
          <w:b/>
          <w:bCs/>
          <w:color w:val="505055"/>
          <w:kern w:val="0"/>
          <w:sz w:val="21"/>
          <w:szCs w:val="21"/>
          <w:lang w:eastAsia="en-IN"/>
          <w14:ligatures w14:val="none"/>
        </w:rPr>
        <w:t>Done</w:t>
      </w:r>
      <w:r w:rsidRPr="001B2341">
        <w:rPr>
          <w:rFonts w:ascii="Segoe UI" w:eastAsia="Times New Roman" w:hAnsi="Segoe UI" w:cs="Segoe UI"/>
          <w:color w:val="505055"/>
          <w:kern w:val="0"/>
          <w:sz w:val="21"/>
          <w:szCs w:val="21"/>
          <w:lang w:eastAsia="en-IN"/>
          <w14:ligatures w14:val="none"/>
        </w:rPr>
        <w:t> columns.</w:t>
      </w:r>
    </w:p>
    <w:p w14:paraId="6F1DFB8D" w14:textId="6449760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0289797" wp14:editId="79AC5BC4">
            <wp:extent cx="4389120" cy="1272540"/>
            <wp:effectExtent l="0" t="0" r="0" b="3810"/>
            <wp:docPr id="1184460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89120" cy="1272540"/>
                    </a:xfrm>
                    <a:prstGeom prst="rect">
                      <a:avLst/>
                    </a:prstGeom>
                    <a:noFill/>
                    <a:ln>
                      <a:noFill/>
                    </a:ln>
                  </pic:spPr>
                </pic:pic>
              </a:graphicData>
            </a:graphic>
          </wp:inline>
        </w:drawing>
      </w:r>
    </w:p>
    <w:p w14:paraId="6C484CAD"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 can also click the icon next to the column header to read the </w:t>
      </w:r>
      <w:r w:rsidRPr="001B2341">
        <w:rPr>
          <w:rFonts w:ascii="Segoe UI" w:eastAsia="Times New Roman" w:hAnsi="Segoe UI" w:cs="Segoe UI"/>
          <w:b/>
          <w:bCs/>
          <w:color w:val="505055"/>
          <w:kern w:val="0"/>
          <w:sz w:val="21"/>
          <w:szCs w:val="21"/>
          <w:lang w:eastAsia="en-IN"/>
          <w14:ligatures w14:val="none"/>
        </w:rPr>
        <w:t>Definition of done</w:t>
      </w:r>
      <w:r w:rsidRPr="001B2341">
        <w:rPr>
          <w:rFonts w:ascii="Segoe UI" w:eastAsia="Times New Roman" w:hAnsi="Segoe UI" w:cs="Segoe UI"/>
          <w:color w:val="505055"/>
          <w:kern w:val="0"/>
          <w:sz w:val="21"/>
          <w:szCs w:val="21"/>
          <w:lang w:eastAsia="en-IN"/>
          <w14:ligatures w14:val="none"/>
        </w:rPr>
        <w:t>.</w:t>
      </w:r>
    </w:p>
    <w:p w14:paraId="2CB27DD0" w14:textId="53448E75"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404C64E8" wp14:editId="07514158">
            <wp:extent cx="2842260" cy="1059180"/>
            <wp:effectExtent l="0" t="0" r="0" b="7620"/>
            <wp:docPr id="1899490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2260" cy="1059180"/>
                    </a:xfrm>
                    <a:prstGeom prst="rect">
                      <a:avLst/>
                    </a:prstGeom>
                    <a:noFill/>
                    <a:ln>
                      <a:noFill/>
                    </a:ln>
                  </pic:spPr>
                </pic:pic>
              </a:graphicData>
            </a:graphic>
          </wp:inline>
        </w:drawing>
      </w:r>
    </w:p>
    <w:p w14:paraId="56915CDE"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Click the </w:t>
      </w:r>
      <w:r w:rsidRPr="001B2341">
        <w:rPr>
          <w:rFonts w:ascii="Segoe UI" w:eastAsia="Times New Roman" w:hAnsi="Segoe UI" w:cs="Segoe UI"/>
          <w:b/>
          <w:bCs/>
          <w:color w:val="505055"/>
          <w:kern w:val="0"/>
          <w:sz w:val="21"/>
          <w:szCs w:val="21"/>
          <w:lang w:eastAsia="en-IN"/>
          <w14:ligatures w14:val="none"/>
        </w:rPr>
        <w:t>Configure team settings</w:t>
      </w:r>
      <w:r w:rsidRPr="001B2341">
        <w:rPr>
          <w:rFonts w:ascii="Segoe UI" w:eastAsia="Times New Roman" w:hAnsi="Segoe UI" w:cs="Segoe UI"/>
          <w:color w:val="505055"/>
          <w:kern w:val="0"/>
          <w:sz w:val="21"/>
          <w:szCs w:val="21"/>
          <w:lang w:eastAsia="en-IN"/>
          <w14:ligatures w14:val="none"/>
        </w:rPr>
        <w:t> button.</w:t>
      </w:r>
    </w:p>
    <w:p w14:paraId="21A4955B" w14:textId="69FC7C9C"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4DC7E515" wp14:editId="2A2BB647">
            <wp:extent cx="3017520" cy="449580"/>
            <wp:effectExtent l="0" t="0" r="0" b="7620"/>
            <wp:docPr id="261592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17520" cy="449580"/>
                    </a:xfrm>
                    <a:prstGeom prst="rect">
                      <a:avLst/>
                    </a:prstGeom>
                    <a:noFill/>
                    <a:ln>
                      <a:noFill/>
                    </a:ln>
                  </pic:spPr>
                </pic:pic>
              </a:graphicData>
            </a:graphic>
          </wp:inline>
        </w:drawing>
      </w:r>
    </w:p>
    <w:p w14:paraId="42027C54"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Your Kanban board supports your ability to visualize the flow of work as it moves from new to done. When you add </w:t>
      </w:r>
      <w:proofErr w:type="spellStart"/>
      <w:r w:rsidRPr="001B2341">
        <w:rPr>
          <w:rFonts w:ascii="Segoe UI" w:eastAsia="Times New Roman" w:hAnsi="Segoe UI" w:cs="Segoe UI"/>
          <w:b/>
          <w:bCs/>
          <w:color w:val="505055"/>
          <w:kern w:val="0"/>
          <w:sz w:val="21"/>
          <w:szCs w:val="21"/>
          <w:lang w:eastAsia="en-IN"/>
          <w14:ligatures w14:val="none"/>
        </w:rPr>
        <w:t>swimlanes</w:t>
      </w:r>
      <w:proofErr w:type="spellEnd"/>
      <w:r w:rsidRPr="001B2341">
        <w:rPr>
          <w:rFonts w:ascii="Segoe UI" w:eastAsia="Times New Roman" w:hAnsi="Segoe UI" w:cs="Segoe UI"/>
          <w:color w:val="505055"/>
          <w:kern w:val="0"/>
          <w:sz w:val="21"/>
          <w:szCs w:val="21"/>
          <w:lang w:eastAsia="en-IN"/>
          <w14:ligatures w14:val="none"/>
        </w:rPr>
        <w:t xml:space="preserve">, you can also visualize the status of work that supports different service-level classes. You can create a </w:t>
      </w:r>
      <w:proofErr w:type="spellStart"/>
      <w:r w:rsidRPr="001B2341">
        <w:rPr>
          <w:rFonts w:ascii="Segoe UI" w:eastAsia="Times New Roman" w:hAnsi="Segoe UI" w:cs="Segoe UI"/>
          <w:color w:val="505055"/>
          <w:kern w:val="0"/>
          <w:sz w:val="21"/>
          <w:szCs w:val="21"/>
          <w:lang w:eastAsia="en-IN"/>
          <w14:ligatures w14:val="none"/>
        </w:rPr>
        <w:t>swimlane</w:t>
      </w:r>
      <w:proofErr w:type="spellEnd"/>
      <w:r w:rsidRPr="001B2341">
        <w:rPr>
          <w:rFonts w:ascii="Segoe UI" w:eastAsia="Times New Roman" w:hAnsi="Segoe UI" w:cs="Segoe UI"/>
          <w:color w:val="505055"/>
          <w:kern w:val="0"/>
          <w:sz w:val="21"/>
          <w:szCs w:val="21"/>
          <w:lang w:eastAsia="en-IN"/>
          <w14:ligatures w14:val="none"/>
        </w:rPr>
        <w:t xml:space="preserve"> to represent any other dimension that supports your tracking needs. From the </w:t>
      </w:r>
      <w:proofErr w:type="spellStart"/>
      <w:r w:rsidRPr="001B2341">
        <w:rPr>
          <w:rFonts w:ascii="Segoe UI" w:eastAsia="Times New Roman" w:hAnsi="Segoe UI" w:cs="Segoe UI"/>
          <w:b/>
          <w:bCs/>
          <w:color w:val="505055"/>
          <w:kern w:val="0"/>
          <w:sz w:val="21"/>
          <w:szCs w:val="21"/>
          <w:lang w:eastAsia="en-IN"/>
          <w14:ligatures w14:val="none"/>
        </w:rPr>
        <w:t>Swimlanes</w:t>
      </w:r>
      <w:proofErr w:type="spellEnd"/>
      <w:r w:rsidRPr="001B2341">
        <w:rPr>
          <w:rFonts w:ascii="Segoe UI" w:eastAsia="Times New Roman" w:hAnsi="Segoe UI" w:cs="Segoe UI"/>
          <w:color w:val="505055"/>
          <w:kern w:val="0"/>
          <w:sz w:val="21"/>
          <w:szCs w:val="21"/>
          <w:lang w:eastAsia="en-IN"/>
          <w14:ligatures w14:val="none"/>
        </w:rPr>
        <w:t> tab, click </w:t>
      </w:r>
      <w:r w:rsidRPr="001B2341">
        <w:rPr>
          <w:rFonts w:ascii="Segoe UI" w:eastAsia="Times New Roman" w:hAnsi="Segoe UI" w:cs="Segoe UI"/>
          <w:b/>
          <w:bCs/>
          <w:color w:val="505055"/>
          <w:kern w:val="0"/>
          <w:sz w:val="21"/>
          <w:szCs w:val="21"/>
          <w:lang w:eastAsia="en-IN"/>
          <w14:ligatures w14:val="none"/>
        </w:rPr>
        <w:t>Add Swimlane</w:t>
      </w:r>
      <w:r w:rsidRPr="001B2341">
        <w:rPr>
          <w:rFonts w:ascii="Segoe UI" w:eastAsia="Times New Roman" w:hAnsi="Segoe UI" w:cs="Segoe UI"/>
          <w:color w:val="505055"/>
          <w:kern w:val="0"/>
          <w:sz w:val="21"/>
          <w:szCs w:val="21"/>
          <w:lang w:eastAsia="en-IN"/>
          <w14:ligatures w14:val="none"/>
        </w:rPr>
        <w:t> and set the </w:t>
      </w:r>
      <w:r w:rsidRPr="001B2341">
        <w:rPr>
          <w:rFonts w:ascii="Segoe UI" w:eastAsia="Times New Roman" w:hAnsi="Segoe UI" w:cs="Segoe UI"/>
          <w:b/>
          <w:bCs/>
          <w:color w:val="505055"/>
          <w:kern w:val="0"/>
          <w:sz w:val="21"/>
          <w:szCs w:val="21"/>
          <w:lang w:eastAsia="en-IN"/>
          <w14:ligatures w14:val="none"/>
        </w:rPr>
        <w:t>Name</w:t>
      </w:r>
      <w:r w:rsidRPr="001B2341">
        <w:rPr>
          <w:rFonts w:ascii="Segoe UI" w:eastAsia="Times New Roman" w:hAnsi="Segoe UI" w:cs="Segoe UI"/>
          <w:color w:val="505055"/>
          <w:kern w:val="0"/>
          <w:sz w:val="21"/>
          <w:szCs w:val="21"/>
          <w:lang w:eastAsia="en-IN"/>
          <w14:ligatures w14:val="none"/>
        </w:rPr>
        <w:t> to </w:t>
      </w:r>
      <w:r w:rsidRPr="001B2341">
        <w:rPr>
          <w:rFonts w:ascii="Segoe UI" w:eastAsia="Times New Roman" w:hAnsi="Segoe UI" w:cs="Segoe UI"/>
          <w:b/>
          <w:bCs/>
          <w:color w:val="505055"/>
          <w:kern w:val="0"/>
          <w:sz w:val="21"/>
          <w:szCs w:val="21"/>
          <w:lang w:eastAsia="en-IN"/>
          <w14:ligatures w14:val="none"/>
        </w:rPr>
        <w:t>“Expedite”</w:t>
      </w:r>
      <w:r w:rsidRPr="001B2341">
        <w:rPr>
          <w:rFonts w:ascii="Segoe UI" w:eastAsia="Times New Roman" w:hAnsi="Segoe UI" w:cs="Segoe UI"/>
          <w:color w:val="505055"/>
          <w:kern w:val="0"/>
          <w:sz w:val="21"/>
          <w:szCs w:val="21"/>
          <w:lang w:eastAsia="en-IN"/>
          <w14:ligatures w14:val="none"/>
        </w:rPr>
        <w:t>. Click </w:t>
      </w:r>
      <w:r w:rsidRPr="001B2341">
        <w:rPr>
          <w:rFonts w:ascii="Segoe UI" w:eastAsia="Times New Roman" w:hAnsi="Segoe UI" w:cs="Segoe UI"/>
          <w:b/>
          <w:bCs/>
          <w:color w:val="505055"/>
          <w:kern w:val="0"/>
          <w:sz w:val="21"/>
          <w:szCs w:val="21"/>
          <w:lang w:eastAsia="en-IN"/>
          <w14:ligatures w14:val="none"/>
        </w:rPr>
        <w:t>Save and close</w:t>
      </w:r>
      <w:r w:rsidRPr="001B2341">
        <w:rPr>
          <w:rFonts w:ascii="Segoe UI" w:eastAsia="Times New Roman" w:hAnsi="Segoe UI" w:cs="Segoe UI"/>
          <w:color w:val="505055"/>
          <w:kern w:val="0"/>
          <w:sz w:val="21"/>
          <w:szCs w:val="21"/>
          <w:lang w:eastAsia="en-IN"/>
          <w14:ligatures w14:val="none"/>
        </w:rPr>
        <w:t>.</w:t>
      </w:r>
    </w:p>
    <w:p w14:paraId="74688C29" w14:textId="15019098"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08AC3771" wp14:editId="2C0D4AF6">
            <wp:extent cx="5731510" cy="3325495"/>
            <wp:effectExtent l="0" t="0" r="2540" b="8255"/>
            <wp:docPr id="125087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325495"/>
                    </a:xfrm>
                    <a:prstGeom prst="rect">
                      <a:avLst/>
                    </a:prstGeom>
                    <a:noFill/>
                    <a:ln>
                      <a:noFill/>
                    </a:ln>
                  </pic:spPr>
                </pic:pic>
              </a:graphicData>
            </a:graphic>
          </wp:inline>
        </w:drawing>
      </w:r>
    </w:p>
    <w:p w14:paraId="69D60571"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Drag and drop the </w:t>
      </w:r>
      <w:r w:rsidRPr="001B2341">
        <w:rPr>
          <w:rFonts w:ascii="Segoe UI" w:eastAsia="Times New Roman" w:hAnsi="Segoe UI" w:cs="Segoe UI"/>
          <w:b/>
          <w:bCs/>
          <w:color w:val="505055"/>
          <w:kern w:val="0"/>
          <w:sz w:val="21"/>
          <w:szCs w:val="21"/>
          <w:lang w:eastAsia="en-IN"/>
          <w14:ligatures w14:val="none"/>
        </w:rPr>
        <w:t>Committed</w:t>
      </w:r>
      <w:r w:rsidRPr="001B2341">
        <w:rPr>
          <w:rFonts w:ascii="Segoe UI" w:eastAsia="Times New Roman" w:hAnsi="Segoe UI" w:cs="Segoe UI"/>
          <w:color w:val="505055"/>
          <w:kern w:val="0"/>
          <w:sz w:val="21"/>
          <w:szCs w:val="21"/>
          <w:lang w:eastAsia="en-IN"/>
          <w14:ligatures w14:val="none"/>
        </w:rPr>
        <w:t> work item onto </w:t>
      </w:r>
      <w:r w:rsidRPr="001B2341">
        <w:rPr>
          <w:rFonts w:ascii="Segoe UI" w:eastAsia="Times New Roman" w:hAnsi="Segoe UI" w:cs="Segoe UI"/>
          <w:b/>
          <w:bCs/>
          <w:color w:val="505055"/>
          <w:kern w:val="0"/>
          <w:sz w:val="21"/>
          <w:szCs w:val="21"/>
          <w:lang w:eastAsia="en-IN"/>
          <w14:ligatures w14:val="none"/>
        </w:rPr>
        <w:t>QA Approved | Doing</w:t>
      </w:r>
      <w:r w:rsidRPr="001B2341">
        <w:rPr>
          <w:rFonts w:ascii="Segoe UI" w:eastAsia="Times New Roman" w:hAnsi="Segoe UI" w:cs="Segoe UI"/>
          <w:color w:val="505055"/>
          <w:kern w:val="0"/>
          <w:sz w:val="21"/>
          <w:szCs w:val="21"/>
          <w:lang w:eastAsia="en-IN"/>
          <w14:ligatures w14:val="none"/>
        </w:rPr>
        <w:t> so that it gets recognized as having priority when QA bandwidth becomes available.</w:t>
      </w:r>
    </w:p>
    <w:p w14:paraId="529BA654" w14:textId="2925EFED"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51D7913D" wp14:editId="0A2E314C">
            <wp:extent cx="5731510" cy="2408555"/>
            <wp:effectExtent l="0" t="0" r="2540" b="0"/>
            <wp:docPr id="187022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3848BC08"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If you would like to review a more sophisticated board with many more work items, select the </w:t>
      </w:r>
      <w:proofErr w:type="spellStart"/>
      <w:r w:rsidRPr="001B2341">
        <w:rPr>
          <w:rFonts w:ascii="Segoe UI" w:eastAsia="Times New Roman" w:hAnsi="Segoe UI" w:cs="Segoe UI"/>
          <w:b/>
          <w:bCs/>
          <w:color w:val="505055"/>
          <w:kern w:val="0"/>
          <w:sz w:val="21"/>
          <w:szCs w:val="21"/>
          <w:lang w:eastAsia="en-IN"/>
          <w14:ligatures w14:val="none"/>
        </w:rPr>
        <w:t>eShopOnWeb</w:t>
      </w:r>
      <w:proofErr w:type="spellEnd"/>
      <w:r w:rsidRPr="001B2341">
        <w:rPr>
          <w:rFonts w:ascii="Segoe UI" w:eastAsia="Times New Roman" w:hAnsi="Segoe UI" w:cs="Segoe UI"/>
          <w:b/>
          <w:bCs/>
          <w:color w:val="505055"/>
          <w:kern w:val="0"/>
          <w:sz w:val="21"/>
          <w:szCs w:val="21"/>
          <w:lang w:eastAsia="en-IN"/>
          <w14:ligatures w14:val="none"/>
        </w:rPr>
        <w:t xml:space="preserve"> Team</w:t>
      </w:r>
      <w:r w:rsidRPr="001B2341">
        <w:rPr>
          <w:rFonts w:ascii="Segoe UI" w:eastAsia="Times New Roman" w:hAnsi="Segoe UI" w:cs="Segoe UI"/>
          <w:color w:val="505055"/>
          <w:kern w:val="0"/>
          <w:sz w:val="21"/>
          <w:szCs w:val="21"/>
          <w:lang w:eastAsia="en-IN"/>
          <w14:ligatures w14:val="none"/>
        </w:rPr>
        <w:t> from the team dropdown.</w:t>
      </w:r>
    </w:p>
    <w:p w14:paraId="59625EBD" w14:textId="3AF8A286"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drawing>
          <wp:inline distT="0" distB="0" distL="0" distR="0" wp14:anchorId="55EBAAEC" wp14:editId="093E6D6D">
            <wp:extent cx="4495800" cy="2377440"/>
            <wp:effectExtent l="0" t="0" r="0" b="3810"/>
            <wp:docPr id="940428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95800" cy="2377440"/>
                    </a:xfrm>
                    <a:prstGeom prst="rect">
                      <a:avLst/>
                    </a:prstGeom>
                    <a:noFill/>
                    <a:ln>
                      <a:noFill/>
                    </a:ln>
                  </pic:spPr>
                </pic:pic>
              </a:graphicData>
            </a:graphic>
          </wp:inline>
        </w:drawing>
      </w:r>
    </w:p>
    <w:p w14:paraId="2DD95EB7" w14:textId="77777777" w:rsidR="001B2341" w:rsidRPr="001B2341" w:rsidRDefault="001B2341" w:rsidP="001B2341">
      <w:pPr>
        <w:numPr>
          <w:ilvl w:val="0"/>
          <w:numId w:val="8"/>
        </w:numPr>
        <w:shd w:val="clear" w:color="auto" w:fill="FFFFFF"/>
        <w:spacing w:after="100" w:afterAutospacing="1" w:line="240" w:lineRule="auto"/>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color w:val="505055"/>
          <w:kern w:val="0"/>
          <w:sz w:val="21"/>
          <w:szCs w:val="21"/>
          <w:lang w:eastAsia="en-IN"/>
          <w14:ligatures w14:val="none"/>
        </w:rPr>
        <w:t>This board provides a playground for you to experiment with and review the results.</w:t>
      </w:r>
    </w:p>
    <w:p w14:paraId="07135518" w14:textId="7EBFC3AB" w:rsidR="001B2341" w:rsidRPr="001B2341" w:rsidRDefault="001B2341" w:rsidP="001B2341">
      <w:pPr>
        <w:shd w:val="clear" w:color="auto" w:fill="FFFFFF"/>
        <w:spacing w:after="100" w:afterAutospacing="1" w:line="240" w:lineRule="auto"/>
        <w:ind w:left="720"/>
        <w:rPr>
          <w:rFonts w:ascii="Segoe UI" w:eastAsia="Times New Roman" w:hAnsi="Segoe UI" w:cs="Segoe UI"/>
          <w:color w:val="505055"/>
          <w:kern w:val="0"/>
          <w:sz w:val="21"/>
          <w:szCs w:val="21"/>
          <w:lang w:eastAsia="en-IN"/>
          <w14:ligatures w14:val="none"/>
        </w:rPr>
      </w:pPr>
      <w:r w:rsidRPr="001B2341">
        <w:rPr>
          <w:rFonts w:ascii="Segoe UI" w:eastAsia="Times New Roman" w:hAnsi="Segoe UI" w:cs="Segoe UI"/>
          <w:noProof/>
          <w:color w:val="505055"/>
          <w:kern w:val="0"/>
          <w:sz w:val="21"/>
          <w:szCs w:val="21"/>
          <w:lang w:eastAsia="en-IN"/>
          <w14:ligatures w14:val="none"/>
        </w:rPr>
        <w:lastRenderedPageBreak/>
        <w:drawing>
          <wp:inline distT="0" distB="0" distL="0" distR="0" wp14:anchorId="4D0910CD" wp14:editId="3500E78C">
            <wp:extent cx="5731510" cy="3472180"/>
            <wp:effectExtent l="0" t="0" r="2540" b="0"/>
            <wp:docPr id="12876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472180"/>
                    </a:xfrm>
                    <a:prstGeom prst="rect">
                      <a:avLst/>
                    </a:prstGeom>
                    <a:noFill/>
                    <a:ln>
                      <a:noFill/>
                    </a:ln>
                  </pic:spPr>
                </pic:pic>
              </a:graphicData>
            </a:graphic>
          </wp:inline>
        </w:drawing>
      </w:r>
    </w:p>
    <w:p w14:paraId="4B39794F" w14:textId="77777777" w:rsidR="001B2341" w:rsidRDefault="001B2341"/>
    <w:sectPr w:rsidR="001B23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222D5"/>
    <w:multiLevelType w:val="multilevel"/>
    <w:tmpl w:val="F06E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95031"/>
    <w:multiLevelType w:val="multilevel"/>
    <w:tmpl w:val="69EA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75109"/>
    <w:multiLevelType w:val="multilevel"/>
    <w:tmpl w:val="22CC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9A5B5F"/>
    <w:multiLevelType w:val="multilevel"/>
    <w:tmpl w:val="41D4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606BB8"/>
    <w:multiLevelType w:val="multilevel"/>
    <w:tmpl w:val="91E2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A76DCA"/>
    <w:multiLevelType w:val="multilevel"/>
    <w:tmpl w:val="59EE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F77409"/>
    <w:multiLevelType w:val="multilevel"/>
    <w:tmpl w:val="B6602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F2386E"/>
    <w:multiLevelType w:val="multilevel"/>
    <w:tmpl w:val="1E24A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510966">
    <w:abstractNumId w:val="4"/>
  </w:num>
  <w:num w:numId="2" w16cid:durableId="102264475">
    <w:abstractNumId w:val="2"/>
  </w:num>
  <w:num w:numId="3" w16cid:durableId="1784692220">
    <w:abstractNumId w:val="5"/>
  </w:num>
  <w:num w:numId="4" w16cid:durableId="299113029">
    <w:abstractNumId w:val="3"/>
  </w:num>
  <w:num w:numId="5" w16cid:durableId="1869634088">
    <w:abstractNumId w:val="0"/>
  </w:num>
  <w:num w:numId="6" w16cid:durableId="1374842944">
    <w:abstractNumId w:val="6"/>
  </w:num>
  <w:num w:numId="7" w16cid:durableId="1803500387">
    <w:abstractNumId w:val="1"/>
  </w:num>
  <w:num w:numId="8" w16cid:durableId="11983492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341"/>
    <w:rsid w:val="001B2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49233"/>
  <w15:chartTrackingRefBased/>
  <w15:docId w15:val="{68BAD7B5-4199-4935-AB7F-86B4857B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B23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B234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234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B234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1B23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1B23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B2341"/>
    <w:rPr>
      <w:color w:val="0000FF"/>
      <w:u w:val="single"/>
    </w:rPr>
  </w:style>
  <w:style w:type="character" w:styleId="FollowedHyperlink">
    <w:name w:val="FollowedHyperlink"/>
    <w:basedOn w:val="DefaultParagraphFont"/>
    <w:uiPriority w:val="99"/>
    <w:semiHidden/>
    <w:unhideWhenUsed/>
    <w:rsid w:val="001B2341"/>
    <w:rPr>
      <w:color w:val="800080"/>
      <w:u w:val="single"/>
    </w:rPr>
  </w:style>
  <w:style w:type="character" w:styleId="Strong">
    <w:name w:val="Strong"/>
    <w:basedOn w:val="DefaultParagraphFont"/>
    <w:uiPriority w:val="22"/>
    <w:qFormat/>
    <w:rsid w:val="001B23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1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hyperlink" Target="https://learn.microsoft.com/en-us/azure/devops/organizations/settings/about-teams-and-settings?view=azure-devops"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learn.microsoft.com/en-us/azure/devops/boards/get-started/what-is-azure-boards?view=azure-devops" TargetMode="Externa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40</Pages>
  <Words>2905</Words>
  <Characters>16565</Characters>
  <Application>Microsoft Office Word</Application>
  <DocSecurity>0</DocSecurity>
  <Lines>138</Lines>
  <Paragraphs>38</Paragraphs>
  <ScaleCrop>false</ScaleCrop>
  <Company/>
  <LinksUpToDate>false</LinksUpToDate>
  <CharactersWithSpaces>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Lakshmanan</dc:creator>
  <cp:keywords/>
  <dc:description/>
  <cp:lastModifiedBy>Suman Lakshmanan</cp:lastModifiedBy>
  <cp:revision>1</cp:revision>
  <dcterms:created xsi:type="dcterms:W3CDTF">2024-03-17T13:34:00Z</dcterms:created>
  <dcterms:modified xsi:type="dcterms:W3CDTF">2024-03-17T13:37:00Z</dcterms:modified>
</cp:coreProperties>
</file>