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4A993" w14:textId="77777777" w:rsidR="00575C94" w:rsidRPr="00575C94" w:rsidRDefault="00575C94" w:rsidP="00575C94">
      <w:pPr>
        <w:shd w:val="clear" w:color="auto" w:fill="FFFFFF"/>
        <w:spacing w:before="225" w:after="75" w:line="240" w:lineRule="auto"/>
        <w:outlineLvl w:val="1"/>
        <w:rPr>
          <w:rFonts w:ascii="Segoe UI" w:eastAsia="Times New Roman" w:hAnsi="Segoe UI" w:cs="Segoe UI"/>
          <w:b/>
          <w:bCs/>
          <w:color w:val="505055"/>
          <w:kern w:val="0"/>
          <w:sz w:val="27"/>
          <w:szCs w:val="27"/>
          <w:lang w:eastAsia="en-IN"/>
          <w14:ligatures w14:val="none"/>
        </w:rPr>
      </w:pPr>
      <w:r w:rsidRPr="00575C94">
        <w:rPr>
          <w:rFonts w:ascii="Segoe UI" w:eastAsia="Times New Roman" w:hAnsi="Segoe UI" w:cs="Segoe UI"/>
          <w:b/>
          <w:bCs/>
          <w:color w:val="505055"/>
          <w:kern w:val="0"/>
          <w:sz w:val="27"/>
          <w:szCs w:val="27"/>
          <w:lang w:eastAsia="en-IN"/>
          <w14:ligatures w14:val="none"/>
        </w:rPr>
        <w:t>Azure Test Plans</w:t>
      </w:r>
    </w:p>
    <w:p w14:paraId="127A5E99" w14:textId="77777777" w:rsidR="00575C94" w:rsidRPr="00575C94" w:rsidRDefault="00575C94" w:rsidP="00575C94">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Azure Test Plans provides rich and powerful tools everyone in the team can use to drive quality and collaboration throughout the development process. The easy-to-use, browser-based test management solution provides all the capabilities required for planned manual testing, user acceptance testing, exploratory testing, and gathering feedback from stakeholders.</w:t>
      </w:r>
    </w:p>
    <w:p w14:paraId="7B8BC029" w14:textId="77777777" w:rsidR="00575C94" w:rsidRPr="00575C94" w:rsidRDefault="00575C94" w:rsidP="00575C94">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To learn more about Azure Test Plans, see </w:t>
      </w:r>
      <w:hyperlink r:id="rId5" w:history="1">
        <w:r w:rsidRPr="00575C94">
          <w:rPr>
            <w:rFonts w:ascii="Segoe UI" w:eastAsia="Times New Roman" w:hAnsi="Segoe UI" w:cs="Segoe UI"/>
            <w:color w:val="0078D7"/>
            <w:kern w:val="0"/>
            <w:sz w:val="21"/>
            <w:szCs w:val="21"/>
            <w:u w:val="single"/>
            <w:lang w:eastAsia="en-IN"/>
            <w14:ligatures w14:val="none"/>
          </w:rPr>
          <w:t> What is Azure Test Plans?</w:t>
        </w:r>
      </w:hyperlink>
      <w:r w:rsidRPr="00575C94">
        <w:rPr>
          <w:rFonts w:ascii="Segoe UI" w:eastAsia="Times New Roman" w:hAnsi="Segoe UI" w:cs="Segoe UI"/>
          <w:color w:val="505055"/>
          <w:kern w:val="0"/>
          <w:sz w:val="21"/>
          <w:szCs w:val="21"/>
          <w:lang w:eastAsia="en-IN"/>
          <w14:ligatures w14:val="none"/>
        </w:rPr>
        <w:t> and </w:t>
      </w:r>
      <w:hyperlink r:id="rId6" w:history="1">
        <w:r w:rsidRPr="00575C94">
          <w:rPr>
            <w:rFonts w:ascii="Segoe UI" w:eastAsia="Times New Roman" w:hAnsi="Segoe UI" w:cs="Segoe UI"/>
            <w:color w:val="0078D7"/>
            <w:kern w:val="0"/>
            <w:sz w:val="21"/>
            <w:szCs w:val="21"/>
            <w:u w:val="single"/>
            <w:lang w:eastAsia="en-IN"/>
            <w14:ligatures w14:val="none"/>
          </w:rPr>
          <w:t>Test Planning and Management with Azure Test Plans</w:t>
        </w:r>
      </w:hyperlink>
      <w:r w:rsidRPr="00575C94">
        <w:rPr>
          <w:rFonts w:ascii="Segoe UI" w:eastAsia="Times New Roman" w:hAnsi="Segoe UI" w:cs="Segoe UI"/>
          <w:color w:val="505055"/>
          <w:kern w:val="0"/>
          <w:sz w:val="21"/>
          <w:szCs w:val="21"/>
          <w:lang w:eastAsia="en-IN"/>
          <w14:ligatures w14:val="none"/>
        </w:rPr>
        <w:t>.</w:t>
      </w:r>
    </w:p>
    <w:p w14:paraId="3B57E805" w14:textId="77777777" w:rsidR="00575C94" w:rsidRPr="00575C94" w:rsidRDefault="00575C94" w:rsidP="00575C94">
      <w:pPr>
        <w:shd w:val="clear" w:color="auto" w:fill="FFFFFF"/>
        <w:spacing w:before="225" w:after="75" w:line="240" w:lineRule="auto"/>
        <w:outlineLvl w:val="1"/>
        <w:rPr>
          <w:rFonts w:ascii="Segoe UI" w:eastAsia="Times New Roman" w:hAnsi="Segoe UI" w:cs="Segoe UI"/>
          <w:b/>
          <w:bCs/>
          <w:color w:val="505055"/>
          <w:kern w:val="0"/>
          <w:sz w:val="27"/>
          <w:szCs w:val="27"/>
          <w:lang w:eastAsia="en-IN"/>
          <w14:ligatures w14:val="none"/>
        </w:rPr>
      </w:pPr>
      <w:r w:rsidRPr="00575C94">
        <w:rPr>
          <w:rFonts w:ascii="Segoe UI" w:eastAsia="Times New Roman" w:hAnsi="Segoe UI" w:cs="Segoe UI"/>
          <w:b/>
          <w:bCs/>
          <w:color w:val="505055"/>
          <w:kern w:val="0"/>
          <w:sz w:val="27"/>
          <w:szCs w:val="27"/>
          <w:lang w:eastAsia="en-IN"/>
          <w14:ligatures w14:val="none"/>
        </w:rPr>
        <w:t>Exercise 1: Managing Test Plans, Suites and Cases</w:t>
      </w:r>
    </w:p>
    <w:p w14:paraId="366CDCDC" w14:textId="7CE868D1" w:rsidR="00575C94" w:rsidRPr="00575C94" w:rsidRDefault="00575C94" w:rsidP="00575C94">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 xml:space="preserve">In this exercise, you will learn how to create and </w:t>
      </w:r>
      <w:r>
        <w:rPr>
          <w:rFonts w:ascii="Segoe UI" w:eastAsia="Times New Roman" w:hAnsi="Segoe UI" w:cs="Segoe UI"/>
          <w:color w:val="505055"/>
          <w:kern w:val="0"/>
          <w:sz w:val="21"/>
          <w:szCs w:val="21"/>
          <w:lang w:eastAsia="en-IN"/>
          <w14:ligatures w14:val="none"/>
        </w:rPr>
        <w:t>v</w:t>
      </w:r>
      <w:r w:rsidRPr="00575C94">
        <w:rPr>
          <w:rFonts w:ascii="Segoe UI" w:eastAsia="Times New Roman" w:hAnsi="Segoe UI" w:cs="Segoe UI"/>
          <w:color w:val="505055"/>
          <w:kern w:val="0"/>
          <w:sz w:val="21"/>
          <w:szCs w:val="21"/>
          <w:lang w:eastAsia="en-IN"/>
          <w14:ligatures w14:val="none"/>
        </w:rPr>
        <w:t>manage test plans, test suites and test cases</w:t>
      </w:r>
    </w:p>
    <w:p w14:paraId="0961C3FC" w14:textId="77777777" w:rsidR="00575C94" w:rsidRPr="00575C94" w:rsidRDefault="00575C94" w:rsidP="00575C94">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r w:rsidRPr="00575C94">
        <w:rPr>
          <w:rFonts w:ascii="Segoe UI" w:eastAsia="Times New Roman" w:hAnsi="Segoe UI" w:cs="Segoe UI"/>
          <w:b/>
          <w:bCs/>
          <w:i/>
          <w:iCs/>
          <w:color w:val="000080"/>
          <w:kern w:val="0"/>
          <w:sz w:val="24"/>
          <w:szCs w:val="24"/>
          <w:lang w:eastAsia="en-IN"/>
          <w14:ligatures w14:val="none"/>
        </w:rPr>
        <w:t>Task 1: Understanding Test Plans, Suites and Cases</w:t>
      </w:r>
    </w:p>
    <w:p w14:paraId="06A848C8" w14:textId="77777777" w:rsidR="00575C94" w:rsidRPr="00575C94" w:rsidRDefault="00575C94" w:rsidP="00575C94">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Navigate to your team project on Azure DevOps.</w:t>
      </w:r>
    </w:p>
    <w:p w14:paraId="00FCD6E9" w14:textId="77777777" w:rsidR="00575C94" w:rsidRPr="00575C94" w:rsidRDefault="00575C94" w:rsidP="00575C94">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Select </w:t>
      </w:r>
      <w:r w:rsidRPr="00575C94">
        <w:rPr>
          <w:rFonts w:ascii="Segoe UI" w:eastAsia="Times New Roman" w:hAnsi="Segoe UI" w:cs="Segoe UI"/>
          <w:b/>
          <w:bCs/>
          <w:color w:val="505055"/>
          <w:kern w:val="0"/>
          <w:sz w:val="21"/>
          <w:szCs w:val="21"/>
          <w:lang w:eastAsia="en-IN"/>
          <w14:ligatures w14:val="none"/>
        </w:rPr>
        <w:t>Test Plans</w:t>
      </w:r>
      <w:r w:rsidRPr="00575C94">
        <w:rPr>
          <w:rFonts w:ascii="Segoe UI" w:eastAsia="Times New Roman" w:hAnsi="Segoe UI" w:cs="Segoe UI"/>
          <w:color w:val="505055"/>
          <w:kern w:val="0"/>
          <w:sz w:val="21"/>
          <w:szCs w:val="21"/>
          <w:lang w:eastAsia="en-IN"/>
          <w14:ligatures w14:val="none"/>
        </w:rPr>
        <w:t> to navigate to the </w:t>
      </w:r>
      <w:r w:rsidRPr="00575C94">
        <w:rPr>
          <w:rFonts w:ascii="Segoe UI" w:eastAsia="Times New Roman" w:hAnsi="Segoe UI" w:cs="Segoe UI"/>
          <w:b/>
          <w:bCs/>
          <w:color w:val="505055"/>
          <w:kern w:val="0"/>
          <w:sz w:val="21"/>
          <w:szCs w:val="21"/>
          <w:lang w:eastAsia="en-IN"/>
          <w14:ligatures w14:val="none"/>
        </w:rPr>
        <w:t>Test Hub</w:t>
      </w:r>
      <w:r w:rsidRPr="00575C94">
        <w:rPr>
          <w:rFonts w:ascii="Segoe UI" w:eastAsia="Times New Roman" w:hAnsi="Segoe UI" w:cs="Segoe UI"/>
          <w:color w:val="505055"/>
          <w:kern w:val="0"/>
          <w:sz w:val="21"/>
          <w:szCs w:val="21"/>
          <w:lang w:eastAsia="en-IN"/>
          <w14:ligatures w14:val="none"/>
        </w:rPr>
        <w:t>. The test hub provides a central place for all test planning, execution, and analysis.</w:t>
      </w:r>
    </w:p>
    <w:p w14:paraId="7ECD493C" w14:textId="364B2C1F"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0E8491EF" wp14:editId="7DD6D8E1">
            <wp:extent cx="2476500" cy="3421380"/>
            <wp:effectExtent l="0" t="0" r="0" b="7620"/>
            <wp:docPr id="72546467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0" cy="3421380"/>
                    </a:xfrm>
                    <a:prstGeom prst="rect">
                      <a:avLst/>
                    </a:prstGeom>
                    <a:noFill/>
                    <a:ln>
                      <a:noFill/>
                    </a:ln>
                  </pic:spPr>
                </pic:pic>
              </a:graphicData>
            </a:graphic>
          </wp:inline>
        </w:drawing>
      </w:r>
    </w:p>
    <w:p w14:paraId="247F8387" w14:textId="77777777" w:rsidR="00575C94" w:rsidRPr="00575C94" w:rsidRDefault="00575C94" w:rsidP="00575C94">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In general, every major milestone in a project should have its own </w:t>
      </w:r>
      <w:r w:rsidRPr="00575C94">
        <w:rPr>
          <w:rFonts w:ascii="Segoe UI" w:eastAsia="Times New Roman" w:hAnsi="Segoe UI" w:cs="Segoe UI"/>
          <w:b/>
          <w:bCs/>
          <w:color w:val="505055"/>
          <w:kern w:val="0"/>
          <w:sz w:val="21"/>
          <w:szCs w:val="21"/>
          <w:lang w:eastAsia="en-IN"/>
          <w14:ligatures w14:val="none"/>
        </w:rPr>
        <w:t>test plan</w:t>
      </w:r>
      <w:r w:rsidRPr="00575C94">
        <w:rPr>
          <w:rFonts w:ascii="Segoe UI" w:eastAsia="Times New Roman" w:hAnsi="Segoe UI" w:cs="Segoe UI"/>
          <w:color w:val="505055"/>
          <w:kern w:val="0"/>
          <w:sz w:val="21"/>
          <w:szCs w:val="21"/>
          <w:lang w:eastAsia="en-IN"/>
          <w14:ligatures w14:val="none"/>
        </w:rPr>
        <w:t>. Within each test plan are </w:t>
      </w:r>
      <w:r w:rsidRPr="00575C94">
        <w:rPr>
          <w:rFonts w:ascii="Segoe UI" w:eastAsia="Times New Roman" w:hAnsi="Segoe UI" w:cs="Segoe UI"/>
          <w:b/>
          <w:bCs/>
          <w:color w:val="505055"/>
          <w:kern w:val="0"/>
          <w:sz w:val="21"/>
          <w:szCs w:val="21"/>
          <w:lang w:eastAsia="en-IN"/>
          <w14:ligatures w14:val="none"/>
        </w:rPr>
        <w:t>test suites</w:t>
      </w:r>
      <w:r w:rsidRPr="00575C94">
        <w:rPr>
          <w:rFonts w:ascii="Segoe UI" w:eastAsia="Times New Roman" w:hAnsi="Segoe UI" w:cs="Segoe UI"/>
          <w:color w:val="505055"/>
          <w:kern w:val="0"/>
          <w:sz w:val="21"/>
          <w:szCs w:val="21"/>
          <w:lang w:eastAsia="en-IN"/>
          <w14:ligatures w14:val="none"/>
        </w:rPr>
        <w:t>, which are collections of </w:t>
      </w:r>
      <w:r w:rsidRPr="00575C94">
        <w:rPr>
          <w:rFonts w:ascii="Segoe UI" w:eastAsia="Times New Roman" w:hAnsi="Segoe UI" w:cs="Segoe UI"/>
          <w:b/>
          <w:bCs/>
          <w:color w:val="505055"/>
          <w:kern w:val="0"/>
          <w:sz w:val="21"/>
          <w:szCs w:val="21"/>
          <w:lang w:eastAsia="en-IN"/>
          <w14:ligatures w14:val="none"/>
        </w:rPr>
        <w:t>test cases</w:t>
      </w:r>
      <w:r w:rsidRPr="00575C94">
        <w:rPr>
          <w:rFonts w:ascii="Segoe UI" w:eastAsia="Times New Roman" w:hAnsi="Segoe UI" w:cs="Segoe UI"/>
          <w:color w:val="505055"/>
          <w:kern w:val="0"/>
          <w:sz w:val="21"/>
          <w:szCs w:val="21"/>
          <w:lang w:eastAsia="en-IN"/>
          <w14:ligatures w14:val="none"/>
        </w:rPr>
        <w:t> (and optionally other test suites) designed to validate a work item, such as a feature implementation or bug fix. Each test case is designed to confirm a specific behavior and may belong to one or more test suites. The eShopOnWeb project has one test plan, which is under the </w:t>
      </w:r>
      <w:r w:rsidRPr="00575C94">
        <w:rPr>
          <w:rFonts w:ascii="Segoe UI" w:eastAsia="Times New Roman" w:hAnsi="Segoe UI" w:cs="Segoe UI"/>
          <w:b/>
          <w:bCs/>
          <w:color w:val="505055"/>
          <w:kern w:val="0"/>
          <w:sz w:val="21"/>
          <w:szCs w:val="21"/>
          <w:lang w:eastAsia="en-IN"/>
          <w14:ligatures w14:val="none"/>
        </w:rPr>
        <w:t>App Development Team</w:t>
      </w:r>
      <w:r w:rsidRPr="00575C94">
        <w:rPr>
          <w:rFonts w:ascii="Segoe UI" w:eastAsia="Times New Roman" w:hAnsi="Segoe UI" w:cs="Segoe UI"/>
          <w:color w:val="505055"/>
          <w:kern w:val="0"/>
          <w:sz w:val="21"/>
          <w:szCs w:val="21"/>
          <w:lang w:eastAsia="en-IN"/>
          <w14:ligatures w14:val="none"/>
        </w:rPr>
        <w:t> and called </w:t>
      </w:r>
      <w:r w:rsidRPr="00575C94">
        <w:rPr>
          <w:rFonts w:ascii="Segoe UI" w:eastAsia="Times New Roman" w:hAnsi="Segoe UI" w:cs="Segoe UI"/>
          <w:b/>
          <w:bCs/>
          <w:color w:val="505055"/>
          <w:kern w:val="0"/>
          <w:sz w:val="21"/>
          <w:szCs w:val="21"/>
          <w:lang w:eastAsia="en-IN"/>
          <w14:ligatures w14:val="none"/>
        </w:rPr>
        <w:t>eShopOnWeb_Testplan</w:t>
      </w:r>
      <w:r w:rsidRPr="00575C94">
        <w:rPr>
          <w:rFonts w:ascii="Segoe UI" w:eastAsia="Times New Roman" w:hAnsi="Segoe UI" w:cs="Segoe UI"/>
          <w:color w:val="505055"/>
          <w:kern w:val="0"/>
          <w:sz w:val="21"/>
          <w:szCs w:val="21"/>
          <w:lang w:eastAsia="en-IN"/>
          <w14:ligatures w14:val="none"/>
        </w:rPr>
        <w:t>. Select the </w:t>
      </w:r>
      <w:r w:rsidRPr="00575C94">
        <w:rPr>
          <w:rFonts w:ascii="Segoe UI" w:eastAsia="Times New Roman" w:hAnsi="Segoe UI" w:cs="Segoe UI"/>
          <w:b/>
          <w:bCs/>
          <w:color w:val="505055"/>
          <w:kern w:val="0"/>
          <w:sz w:val="21"/>
          <w:szCs w:val="21"/>
          <w:lang w:eastAsia="en-IN"/>
          <w14:ligatures w14:val="none"/>
        </w:rPr>
        <w:t>eShopOnWeb_TestPlan1</w:t>
      </w:r>
      <w:r w:rsidRPr="00575C94">
        <w:rPr>
          <w:rFonts w:ascii="Segoe UI" w:eastAsia="Times New Roman" w:hAnsi="Segoe UI" w:cs="Segoe UI"/>
          <w:color w:val="505055"/>
          <w:kern w:val="0"/>
          <w:sz w:val="21"/>
          <w:szCs w:val="21"/>
          <w:lang w:eastAsia="en-IN"/>
          <w14:ligatures w14:val="none"/>
        </w:rPr>
        <w:t> test plan.</w:t>
      </w:r>
    </w:p>
    <w:p w14:paraId="4AE5934E" w14:textId="4C86303F"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0EDF4888" wp14:editId="6560C583">
            <wp:extent cx="3230880" cy="2293620"/>
            <wp:effectExtent l="0" t="0" r="7620" b="0"/>
            <wp:docPr id="35468369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0880" cy="2293620"/>
                    </a:xfrm>
                    <a:prstGeom prst="rect">
                      <a:avLst/>
                    </a:prstGeom>
                    <a:noFill/>
                    <a:ln>
                      <a:noFill/>
                    </a:ln>
                  </pic:spPr>
                </pic:pic>
              </a:graphicData>
            </a:graphic>
          </wp:inline>
        </w:drawing>
      </w:r>
    </w:p>
    <w:p w14:paraId="6450F931" w14:textId="77777777" w:rsidR="00575C94" w:rsidRPr="00575C94" w:rsidRDefault="00575C94" w:rsidP="00575C94">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Select the suite of tests for the story </w:t>
      </w:r>
      <w:r w:rsidRPr="00575C94">
        <w:rPr>
          <w:rFonts w:ascii="Segoe UI" w:eastAsia="Times New Roman" w:hAnsi="Segoe UI" w:cs="Segoe UI"/>
          <w:b/>
          <w:bCs/>
          <w:color w:val="505055"/>
          <w:kern w:val="0"/>
          <w:sz w:val="21"/>
          <w:szCs w:val="21"/>
          <w:lang w:eastAsia="en-IN"/>
          <w14:ligatures w14:val="none"/>
        </w:rPr>
        <w:t>As a customer, I want to manage product inventory efficiently</w:t>
      </w:r>
      <w:r w:rsidRPr="00575C94">
        <w:rPr>
          <w:rFonts w:ascii="Segoe UI" w:eastAsia="Times New Roman" w:hAnsi="Segoe UI" w:cs="Segoe UI"/>
          <w:color w:val="505055"/>
          <w:kern w:val="0"/>
          <w:sz w:val="21"/>
          <w:szCs w:val="21"/>
          <w:lang w:eastAsia="en-IN"/>
          <w14:ligatures w14:val="none"/>
        </w:rPr>
        <w:t>. This suite of tests focuses on that work item, which happens to be a feature. Note that the work item numbers will vary every time you generate demo data for a lab.</w:t>
      </w:r>
    </w:p>
    <w:p w14:paraId="1174AF2F" w14:textId="5E3A5972"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26EE408E" wp14:editId="5EB844F5">
            <wp:extent cx="4579620" cy="2659380"/>
            <wp:effectExtent l="0" t="0" r="0" b="7620"/>
            <wp:docPr id="135583074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9620" cy="2659380"/>
                    </a:xfrm>
                    <a:prstGeom prst="rect">
                      <a:avLst/>
                    </a:prstGeom>
                    <a:noFill/>
                    <a:ln>
                      <a:noFill/>
                    </a:ln>
                  </pic:spPr>
                </pic:pic>
              </a:graphicData>
            </a:graphic>
          </wp:inline>
        </w:drawing>
      </w:r>
    </w:p>
    <w:p w14:paraId="44716482" w14:textId="77777777" w:rsidR="00575C94" w:rsidRPr="00575C94" w:rsidRDefault="00575C94" w:rsidP="00575C94">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On the right side, you can see that this test suite has six test cases designed to confirm the expected behavior of the feature implementation. Double-click the </w:t>
      </w:r>
      <w:r w:rsidRPr="00575C94">
        <w:rPr>
          <w:rFonts w:ascii="Segoe UI" w:eastAsia="Times New Roman" w:hAnsi="Segoe UI" w:cs="Segoe UI"/>
          <w:b/>
          <w:bCs/>
          <w:color w:val="505055"/>
          <w:kern w:val="0"/>
          <w:sz w:val="21"/>
          <w:szCs w:val="21"/>
          <w:lang w:eastAsia="en-IN"/>
          <w14:ligatures w14:val="none"/>
        </w:rPr>
        <w:t>Wishlist Creation</w:t>
      </w:r>
      <w:r w:rsidRPr="00575C94">
        <w:rPr>
          <w:rFonts w:ascii="Segoe UI" w:eastAsia="Times New Roman" w:hAnsi="Segoe UI" w:cs="Segoe UI"/>
          <w:color w:val="505055"/>
          <w:kern w:val="0"/>
          <w:sz w:val="21"/>
          <w:szCs w:val="21"/>
          <w:lang w:eastAsia="en-IN"/>
          <w14:ligatures w14:val="none"/>
        </w:rPr>
        <w:t> test case.</w:t>
      </w:r>
    </w:p>
    <w:p w14:paraId="4D299F2D" w14:textId="2FCDDEB2"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1D2F5570" wp14:editId="40C7106C">
            <wp:extent cx="5731510" cy="3167380"/>
            <wp:effectExtent l="0" t="0" r="2540" b="0"/>
            <wp:docPr id="54189658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67380"/>
                    </a:xfrm>
                    <a:prstGeom prst="rect">
                      <a:avLst/>
                    </a:prstGeom>
                    <a:noFill/>
                    <a:ln>
                      <a:noFill/>
                    </a:ln>
                  </pic:spPr>
                </pic:pic>
              </a:graphicData>
            </a:graphic>
          </wp:inline>
        </w:drawing>
      </w:r>
    </w:p>
    <w:p w14:paraId="50CC53EB" w14:textId="77777777" w:rsidR="00575C94" w:rsidRPr="00575C94" w:rsidRDefault="00575C94" w:rsidP="00575C94">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This dialog provides all the info you need on this test case. Locate the </w:t>
      </w:r>
      <w:r w:rsidRPr="00575C94">
        <w:rPr>
          <w:rFonts w:ascii="Segoe UI" w:eastAsia="Times New Roman" w:hAnsi="Segoe UI" w:cs="Segoe UI"/>
          <w:b/>
          <w:bCs/>
          <w:color w:val="505055"/>
          <w:kern w:val="0"/>
          <w:sz w:val="21"/>
          <w:szCs w:val="21"/>
          <w:lang w:eastAsia="en-IN"/>
          <w14:ligatures w14:val="none"/>
        </w:rPr>
        <w:t>Related Work</w:t>
      </w:r>
      <w:r w:rsidRPr="00575C94">
        <w:rPr>
          <w:rFonts w:ascii="Segoe UI" w:eastAsia="Times New Roman" w:hAnsi="Segoe UI" w:cs="Segoe UI"/>
          <w:color w:val="505055"/>
          <w:kern w:val="0"/>
          <w:sz w:val="21"/>
          <w:szCs w:val="21"/>
          <w:lang w:eastAsia="en-IN"/>
          <w14:ligatures w14:val="none"/>
        </w:rPr>
        <w:t> panel and note that this test case is linked to the suite it belongs to. Right-click on the work item and click on </w:t>
      </w:r>
      <w:r w:rsidRPr="00575C94">
        <w:rPr>
          <w:rFonts w:ascii="Segoe UI" w:eastAsia="Times New Roman" w:hAnsi="Segoe UI" w:cs="Segoe UI"/>
          <w:b/>
          <w:bCs/>
          <w:color w:val="505055"/>
          <w:kern w:val="0"/>
          <w:sz w:val="21"/>
          <w:szCs w:val="21"/>
          <w:lang w:eastAsia="en-IN"/>
          <w14:ligatures w14:val="none"/>
        </w:rPr>
        <w:t>View requirement</w:t>
      </w:r>
      <w:r w:rsidRPr="00575C94">
        <w:rPr>
          <w:rFonts w:ascii="Segoe UI" w:eastAsia="Times New Roman" w:hAnsi="Segoe UI" w:cs="Segoe UI"/>
          <w:color w:val="505055"/>
          <w:kern w:val="0"/>
          <w:sz w:val="21"/>
          <w:szCs w:val="21"/>
          <w:lang w:eastAsia="en-IN"/>
          <w14:ligatures w14:val="none"/>
        </w:rPr>
        <w:t>.</w:t>
      </w:r>
    </w:p>
    <w:p w14:paraId="49BC3EA7" w14:textId="73C12900"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3BED78F6" wp14:editId="094D40F2">
            <wp:extent cx="4732020" cy="4320540"/>
            <wp:effectExtent l="0" t="0" r="0" b="3810"/>
            <wp:docPr id="773377849"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2020" cy="4320540"/>
                    </a:xfrm>
                    <a:prstGeom prst="rect">
                      <a:avLst/>
                    </a:prstGeom>
                    <a:noFill/>
                    <a:ln>
                      <a:noFill/>
                    </a:ln>
                  </pic:spPr>
                </pic:pic>
              </a:graphicData>
            </a:graphic>
          </wp:inline>
        </w:drawing>
      </w:r>
    </w:p>
    <w:p w14:paraId="55BC762A" w14:textId="77777777" w:rsidR="00575C94" w:rsidRPr="00575C94" w:rsidRDefault="00575C94" w:rsidP="00575C94">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lastRenderedPageBreak/>
        <w:t>In the test suite, we can see all of the linked work items, which happen to be the test cases.</w:t>
      </w:r>
    </w:p>
    <w:p w14:paraId="3A0E1FDF" w14:textId="7D8B018F"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204655F4" wp14:editId="18367DF6">
            <wp:extent cx="5731510" cy="2851150"/>
            <wp:effectExtent l="0" t="0" r="2540" b="6350"/>
            <wp:docPr id="212822459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4AE97618" w14:textId="77777777" w:rsidR="00575C94" w:rsidRPr="00575C94" w:rsidRDefault="00575C94" w:rsidP="00575C94">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However, it’s not yet associated with the feature it’s designed to test, which we can link now. Click </w:t>
      </w:r>
      <w:r w:rsidRPr="00575C94">
        <w:rPr>
          <w:rFonts w:ascii="Segoe UI" w:eastAsia="Times New Roman" w:hAnsi="Segoe UI" w:cs="Segoe UI"/>
          <w:b/>
          <w:bCs/>
          <w:color w:val="505055"/>
          <w:kern w:val="0"/>
          <w:sz w:val="21"/>
          <w:szCs w:val="21"/>
          <w:lang w:eastAsia="en-IN"/>
          <w14:ligatures w14:val="none"/>
        </w:rPr>
        <w:t>Add link | Existing item</w:t>
      </w:r>
      <w:r w:rsidRPr="00575C94">
        <w:rPr>
          <w:rFonts w:ascii="Segoe UI" w:eastAsia="Times New Roman" w:hAnsi="Segoe UI" w:cs="Segoe UI"/>
          <w:color w:val="505055"/>
          <w:kern w:val="0"/>
          <w:sz w:val="21"/>
          <w:szCs w:val="21"/>
          <w:lang w:eastAsia="en-IN"/>
          <w14:ligatures w14:val="none"/>
        </w:rPr>
        <w:t>.</w:t>
      </w:r>
    </w:p>
    <w:p w14:paraId="79644684" w14:textId="6396CB4D"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455C2A49" wp14:editId="0B5C00C9">
            <wp:extent cx="5341620" cy="2545080"/>
            <wp:effectExtent l="0" t="0" r="0" b="7620"/>
            <wp:docPr id="69248248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1620" cy="2545080"/>
                    </a:xfrm>
                    <a:prstGeom prst="rect">
                      <a:avLst/>
                    </a:prstGeom>
                    <a:noFill/>
                    <a:ln>
                      <a:noFill/>
                    </a:ln>
                  </pic:spPr>
                </pic:pic>
              </a:graphicData>
            </a:graphic>
          </wp:inline>
        </w:drawing>
      </w:r>
    </w:p>
    <w:p w14:paraId="16F220F4" w14:textId="77777777" w:rsidR="00575C94" w:rsidRPr="00575C94" w:rsidRDefault="00575C94" w:rsidP="00575C94">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Set the </w:t>
      </w:r>
      <w:r w:rsidRPr="00575C94">
        <w:rPr>
          <w:rFonts w:ascii="Segoe UI" w:eastAsia="Times New Roman" w:hAnsi="Segoe UI" w:cs="Segoe UI"/>
          <w:b/>
          <w:bCs/>
          <w:color w:val="505055"/>
          <w:kern w:val="0"/>
          <w:sz w:val="21"/>
          <w:szCs w:val="21"/>
          <w:lang w:eastAsia="en-IN"/>
          <w14:ligatures w14:val="none"/>
        </w:rPr>
        <w:t>Link type</w:t>
      </w:r>
      <w:r w:rsidRPr="00575C94">
        <w:rPr>
          <w:rFonts w:ascii="Segoe UI" w:eastAsia="Times New Roman" w:hAnsi="Segoe UI" w:cs="Segoe UI"/>
          <w:color w:val="505055"/>
          <w:kern w:val="0"/>
          <w:sz w:val="21"/>
          <w:szCs w:val="21"/>
          <w:lang w:eastAsia="en-IN"/>
          <w14:ligatures w14:val="none"/>
        </w:rPr>
        <w:t> to </w:t>
      </w:r>
      <w:r w:rsidRPr="00575C94">
        <w:rPr>
          <w:rFonts w:ascii="Segoe UI" w:eastAsia="Times New Roman" w:hAnsi="Segoe UI" w:cs="Segoe UI"/>
          <w:b/>
          <w:bCs/>
          <w:color w:val="505055"/>
          <w:kern w:val="0"/>
          <w:sz w:val="21"/>
          <w:szCs w:val="21"/>
          <w:lang w:eastAsia="en-IN"/>
          <w14:ligatures w14:val="none"/>
        </w:rPr>
        <w:t>Parent</w:t>
      </w:r>
      <w:r w:rsidRPr="00575C94">
        <w:rPr>
          <w:rFonts w:ascii="Segoe UI" w:eastAsia="Times New Roman" w:hAnsi="Segoe UI" w:cs="Segoe UI"/>
          <w:color w:val="505055"/>
          <w:kern w:val="0"/>
          <w:sz w:val="21"/>
          <w:szCs w:val="21"/>
          <w:lang w:eastAsia="en-IN"/>
          <w14:ligatures w14:val="none"/>
        </w:rPr>
        <w:t> and search for </w:t>
      </w:r>
      <w:r w:rsidRPr="00575C94">
        <w:rPr>
          <w:rFonts w:ascii="Segoe UI" w:eastAsia="Times New Roman" w:hAnsi="Segoe UI" w:cs="Segoe UI"/>
          <w:b/>
          <w:bCs/>
          <w:color w:val="505055"/>
          <w:kern w:val="0"/>
          <w:sz w:val="21"/>
          <w:szCs w:val="21"/>
          <w:lang w:eastAsia="en-IN"/>
          <w14:ligatures w14:val="none"/>
        </w:rPr>
        <w:t>“product inventory”</w:t>
      </w:r>
      <w:r w:rsidRPr="00575C94">
        <w:rPr>
          <w:rFonts w:ascii="Segoe UI" w:eastAsia="Times New Roman" w:hAnsi="Segoe UI" w:cs="Segoe UI"/>
          <w:color w:val="505055"/>
          <w:kern w:val="0"/>
          <w:sz w:val="21"/>
          <w:szCs w:val="21"/>
          <w:lang w:eastAsia="en-IN"/>
          <w14:ligatures w14:val="none"/>
        </w:rPr>
        <w:t>.</w:t>
      </w:r>
    </w:p>
    <w:p w14:paraId="61E6F2CD" w14:textId="4FBDCEA2"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7BCF18A5" wp14:editId="6491FDAD">
            <wp:extent cx="5509260" cy="5524500"/>
            <wp:effectExtent l="0" t="0" r="0" b="0"/>
            <wp:docPr id="880255575"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9260" cy="5524500"/>
                    </a:xfrm>
                    <a:prstGeom prst="rect">
                      <a:avLst/>
                    </a:prstGeom>
                    <a:noFill/>
                    <a:ln>
                      <a:noFill/>
                    </a:ln>
                  </pic:spPr>
                </pic:pic>
              </a:graphicData>
            </a:graphic>
          </wp:inline>
        </w:drawing>
      </w:r>
    </w:p>
    <w:p w14:paraId="73FD8B38" w14:textId="77777777" w:rsidR="00575C94" w:rsidRPr="00575C94" w:rsidRDefault="00575C94" w:rsidP="00575C94">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Select the </w:t>
      </w:r>
      <w:r w:rsidRPr="00575C94">
        <w:rPr>
          <w:rFonts w:ascii="Segoe UI" w:eastAsia="Times New Roman" w:hAnsi="Segoe UI" w:cs="Segoe UI"/>
          <w:b/>
          <w:bCs/>
          <w:color w:val="505055"/>
          <w:kern w:val="0"/>
          <w:sz w:val="21"/>
          <w:szCs w:val="21"/>
          <w:lang w:eastAsia="en-IN"/>
          <w14:ligatures w14:val="none"/>
        </w:rPr>
        <w:t>Feature</w:t>
      </w:r>
      <w:r w:rsidRPr="00575C94">
        <w:rPr>
          <w:rFonts w:ascii="Segoe UI" w:eastAsia="Times New Roman" w:hAnsi="Segoe UI" w:cs="Segoe UI"/>
          <w:color w:val="505055"/>
          <w:kern w:val="0"/>
          <w:sz w:val="21"/>
          <w:szCs w:val="21"/>
          <w:lang w:eastAsia="en-IN"/>
          <w14:ligatures w14:val="none"/>
        </w:rPr>
        <w:t> for </w:t>
      </w:r>
      <w:r w:rsidRPr="00575C94">
        <w:rPr>
          <w:rFonts w:ascii="Segoe UI" w:eastAsia="Times New Roman" w:hAnsi="Segoe UI" w:cs="Segoe UI"/>
          <w:b/>
          <w:bCs/>
          <w:color w:val="505055"/>
          <w:kern w:val="0"/>
          <w:sz w:val="21"/>
          <w:szCs w:val="21"/>
          <w:lang w:eastAsia="en-IN"/>
          <w14:ligatures w14:val="none"/>
        </w:rPr>
        <w:t>manage product inventory efficiently</w:t>
      </w:r>
      <w:r w:rsidRPr="00575C94">
        <w:rPr>
          <w:rFonts w:ascii="Segoe UI" w:eastAsia="Times New Roman" w:hAnsi="Segoe UI" w:cs="Segoe UI"/>
          <w:color w:val="505055"/>
          <w:kern w:val="0"/>
          <w:sz w:val="21"/>
          <w:szCs w:val="21"/>
          <w:lang w:eastAsia="en-IN"/>
          <w14:ligatures w14:val="none"/>
        </w:rPr>
        <w:t>.</w:t>
      </w:r>
    </w:p>
    <w:p w14:paraId="60D2E0FF" w14:textId="0F4877AF"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52F161E2" wp14:editId="589CB7EA">
            <wp:extent cx="5372100" cy="5494020"/>
            <wp:effectExtent l="0" t="0" r="0" b="0"/>
            <wp:docPr id="75764479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5494020"/>
                    </a:xfrm>
                    <a:prstGeom prst="rect">
                      <a:avLst/>
                    </a:prstGeom>
                    <a:noFill/>
                    <a:ln>
                      <a:noFill/>
                    </a:ln>
                  </pic:spPr>
                </pic:pic>
              </a:graphicData>
            </a:graphic>
          </wp:inline>
        </w:drawing>
      </w:r>
    </w:p>
    <w:p w14:paraId="150E8802" w14:textId="77777777" w:rsidR="00575C94" w:rsidRPr="00575C94" w:rsidRDefault="00575C94" w:rsidP="00575C94">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Click </w:t>
      </w:r>
      <w:r w:rsidRPr="00575C94">
        <w:rPr>
          <w:rFonts w:ascii="Segoe UI" w:eastAsia="Times New Roman" w:hAnsi="Segoe UI" w:cs="Segoe UI"/>
          <w:b/>
          <w:bCs/>
          <w:color w:val="505055"/>
          <w:kern w:val="0"/>
          <w:sz w:val="21"/>
          <w:szCs w:val="21"/>
          <w:lang w:eastAsia="en-IN"/>
          <w14:ligatures w14:val="none"/>
        </w:rPr>
        <w:t>OK</w:t>
      </w:r>
      <w:r w:rsidRPr="00575C94">
        <w:rPr>
          <w:rFonts w:ascii="Segoe UI" w:eastAsia="Times New Roman" w:hAnsi="Segoe UI" w:cs="Segoe UI"/>
          <w:color w:val="505055"/>
          <w:kern w:val="0"/>
          <w:sz w:val="21"/>
          <w:szCs w:val="21"/>
          <w:lang w:eastAsia="en-IN"/>
          <w14:ligatures w14:val="none"/>
        </w:rPr>
        <w:t>.</w:t>
      </w:r>
    </w:p>
    <w:p w14:paraId="69846162" w14:textId="342D15E2"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11450354" wp14:editId="00BED63A">
            <wp:extent cx="2095500" cy="609600"/>
            <wp:effectExtent l="0" t="0" r="0" b="0"/>
            <wp:docPr id="71591097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609600"/>
                    </a:xfrm>
                    <a:prstGeom prst="rect">
                      <a:avLst/>
                    </a:prstGeom>
                    <a:noFill/>
                    <a:ln>
                      <a:noFill/>
                    </a:ln>
                  </pic:spPr>
                </pic:pic>
              </a:graphicData>
            </a:graphic>
          </wp:inline>
        </w:drawing>
      </w:r>
    </w:p>
    <w:p w14:paraId="1698D055" w14:textId="77777777" w:rsidR="00575C94" w:rsidRPr="00575C94" w:rsidRDefault="00575C94" w:rsidP="00575C94">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The parent feature is now associated with the suite that tests it and anyone can navigate between them to view their relationship relative to the other work items involved.</w:t>
      </w:r>
    </w:p>
    <w:p w14:paraId="7F7D1DA6" w14:textId="0FF1504E"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1F9D7A65" wp14:editId="2C994B7A">
            <wp:extent cx="3345180" cy="1272540"/>
            <wp:effectExtent l="0" t="0" r="7620" b="3810"/>
            <wp:docPr id="8523262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5180" cy="1272540"/>
                    </a:xfrm>
                    <a:prstGeom prst="rect">
                      <a:avLst/>
                    </a:prstGeom>
                    <a:noFill/>
                    <a:ln>
                      <a:noFill/>
                    </a:ln>
                  </pic:spPr>
                </pic:pic>
              </a:graphicData>
            </a:graphic>
          </wp:inline>
        </w:drawing>
      </w:r>
    </w:p>
    <w:p w14:paraId="7DE76229" w14:textId="77777777" w:rsidR="00575C94" w:rsidRPr="00575C94" w:rsidRDefault="00575C94" w:rsidP="00575C94">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lastRenderedPageBreak/>
        <w:t>Click </w:t>
      </w:r>
      <w:r w:rsidRPr="00575C94">
        <w:rPr>
          <w:rFonts w:ascii="Segoe UI" w:eastAsia="Times New Roman" w:hAnsi="Segoe UI" w:cs="Segoe UI"/>
          <w:b/>
          <w:bCs/>
          <w:color w:val="505055"/>
          <w:kern w:val="0"/>
          <w:sz w:val="21"/>
          <w:szCs w:val="21"/>
          <w:lang w:eastAsia="en-IN"/>
          <w14:ligatures w14:val="none"/>
        </w:rPr>
        <w:t>Save &amp; Close</w:t>
      </w:r>
      <w:r w:rsidRPr="00575C94">
        <w:rPr>
          <w:rFonts w:ascii="Segoe UI" w:eastAsia="Times New Roman" w:hAnsi="Segoe UI" w:cs="Segoe UI"/>
          <w:color w:val="505055"/>
          <w:kern w:val="0"/>
          <w:sz w:val="21"/>
          <w:szCs w:val="21"/>
          <w:lang w:eastAsia="en-IN"/>
          <w14:ligatures w14:val="none"/>
        </w:rPr>
        <w:t>.</w:t>
      </w:r>
    </w:p>
    <w:p w14:paraId="30ADBEA6" w14:textId="37422DAB"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776D361A" wp14:editId="7FBE013B">
            <wp:extent cx="3291840" cy="373380"/>
            <wp:effectExtent l="0" t="0" r="3810" b="7620"/>
            <wp:docPr id="153411929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0" cy="373380"/>
                    </a:xfrm>
                    <a:prstGeom prst="rect">
                      <a:avLst/>
                    </a:prstGeom>
                    <a:noFill/>
                    <a:ln>
                      <a:noFill/>
                    </a:ln>
                  </pic:spPr>
                </pic:pic>
              </a:graphicData>
            </a:graphic>
          </wp:inline>
        </w:drawing>
      </w:r>
    </w:p>
    <w:p w14:paraId="1477B49C" w14:textId="77777777" w:rsidR="00575C94" w:rsidRPr="00575C94" w:rsidRDefault="00575C94" w:rsidP="00575C94">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Dismiss the original test case dialog.</w:t>
      </w:r>
    </w:p>
    <w:p w14:paraId="4F587107" w14:textId="77777777" w:rsidR="00575C94" w:rsidRPr="00575C94" w:rsidRDefault="00575C94" w:rsidP="00575C94">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bookmarkStart w:id="0" w:name="Ex1Task2"/>
      <w:bookmarkEnd w:id="0"/>
      <w:r w:rsidRPr="00575C94">
        <w:rPr>
          <w:rFonts w:ascii="Segoe UI" w:eastAsia="Times New Roman" w:hAnsi="Segoe UI" w:cs="Segoe UI"/>
          <w:b/>
          <w:bCs/>
          <w:i/>
          <w:iCs/>
          <w:color w:val="000080"/>
          <w:kern w:val="0"/>
          <w:sz w:val="24"/>
          <w:szCs w:val="24"/>
          <w:lang w:eastAsia="en-IN"/>
          <w14:ligatures w14:val="none"/>
        </w:rPr>
        <w:t>Task 2: Managing Tests</w:t>
      </w:r>
    </w:p>
    <w:p w14:paraId="0EF507C4"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Sometimes a set of test cases should be run in a specific order to maximize efficiency. This could be done using by Dragging and dropping the test cases. Notice the current order</w:t>
      </w:r>
    </w:p>
    <w:p w14:paraId="6937A518" w14:textId="4EF0AE4F"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33C1733D" wp14:editId="624367C4">
            <wp:extent cx="5731510" cy="2681605"/>
            <wp:effectExtent l="0" t="0" r="2540" b="4445"/>
            <wp:docPr id="29518156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81605"/>
                    </a:xfrm>
                    <a:prstGeom prst="rect">
                      <a:avLst/>
                    </a:prstGeom>
                    <a:noFill/>
                    <a:ln>
                      <a:noFill/>
                    </a:ln>
                  </pic:spPr>
                </pic:pic>
              </a:graphicData>
            </a:graphic>
          </wp:inline>
        </w:drawing>
      </w:r>
    </w:p>
    <w:p w14:paraId="16C58115"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While these test cases could be run separately to confirm the behavior, it probably makes more sense to have a product search test case first and then add the product to the cart. Then, the tester can confirm that the search functions working, followed by adding product to the cart. Drag and drop the second test case above the first.</w:t>
      </w:r>
    </w:p>
    <w:p w14:paraId="31F5C3AB" w14:textId="1B884351"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1F6EC54D" wp14:editId="58FDCC02">
            <wp:extent cx="5731510" cy="2186305"/>
            <wp:effectExtent l="0" t="0" r="2540" b="4445"/>
            <wp:docPr id="7284219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86305"/>
                    </a:xfrm>
                    <a:prstGeom prst="rect">
                      <a:avLst/>
                    </a:prstGeom>
                    <a:noFill/>
                    <a:ln>
                      <a:noFill/>
                    </a:ln>
                  </pic:spPr>
                </pic:pic>
              </a:graphicData>
            </a:graphic>
          </wp:inline>
        </w:drawing>
      </w:r>
    </w:p>
    <w:p w14:paraId="3C604413"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You can now see that the </w:t>
      </w:r>
      <w:r w:rsidRPr="00575C94">
        <w:rPr>
          <w:rFonts w:ascii="Segoe UI" w:eastAsia="Times New Roman" w:hAnsi="Segoe UI" w:cs="Segoe UI"/>
          <w:b/>
          <w:bCs/>
          <w:color w:val="505055"/>
          <w:kern w:val="0"/>
          <w:sz w:val="21"/>
          <w:szCs w:val="21"/>
          <w:lang w:eastAsia="en-IN"/>
          <w14:ligatures w14:val="none"/>
        </w:rPr>
        <w:t>Order</w:t>
      </w:r>
      <w:r w:rsidRPr="00575C94">
        <w:rPr>
          <w:rFonts w:ascii="Segoe UI" w:eastAsia="Times New Roman" w:hAnsi="Segoe UI" w:cs="Segoe UI"/>
          <w:color w:val="505055"/>
          <w:kern w:val="0"/>
          <w:sz w:val="21"/>
          <w:szCs w:val="21"/>
          <w:lang w:eastAsia="en-IN"/>
          <w14:ligatures w14:val="none"/>
        </w:rPr>
        <w:t> has been updated and that the list is now sorted by it.</w:t>
      </w:r>
    </w:p>
    <w:p w14:paraId="54205548" w14:textId="0D1940C9"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7793E227" wp14:editId="68C5F372">
            <wp:extent cx="5731510" cy="3460115"/>
            <wp:effectExtent l="0" t="0" r="2540" b="6985"/>
            <wp:docPr id="46229497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60115"/>
                    </a:xfrm>
                    <a:prstGeom prst="rect">
                      <a:avLst/>
                    </a:prstGeom>
                    <a:noFill/>
                    <a:ln>
                      <a:noFill/>
                    </a:ln>
                  </pic:spPr>
                </pic:pic>
              </a:graphicData>
            </a:graphic>
          </wp:inline>
        </w:drawing>
      </w:r>
    </w:p>
    <w:p w14:paraId="777496D3"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Another significant aspect of testing has to do with the environment each test is run in. For this web app, the browser and operating system are key considerations. Select the </w:t>
      </w:r>
      <w:r w:rsidRPr="00575C94">
        <w:rPr>
          <w:rFonts w:ascii="Segoe UI" w:eastAsia="Times New Roman" w:hAnsi="Segoe UI" w:cs="Segoe UI"/>
          <w:b/>
          <w:bCs/>
          <w:color w:val="505055"/>
          <w:kern w:val="0"/>
          <w:sz w:val="21"/>
          <w:szCs w:val="21"/>
          <w:lang w:eastAsia="en-IN"/>
          <w14:ligatures w14:val="none"/>
        </w:rPr>
        <w:t>Configurations</w:t>
      </w:r>
      <w:r w:rsidRPr="00575C94">
        <w:rPr>
          <w:rFonts w:ascii="Segoe UI" w:eastAsia="Times New Roman" w:hAnsi="Segoe UI" w:cs="Segoe UI"/>
          <w:color w:val="505055"/>
          <w:kern w:val="0"/>
          <w:sz w:val="21"/>
          <w:szCs w:val="21"/>
          <w:lang w:eastAsia="en-IN"/>
          <w14:ligatures w14:val="none"/>
        </w:rPr>
        <w:t> tab.</w:t>
      </w:r>
    </w:p>
    <w:p w14:paraId="4ECB1D87" w14:textId="75E23B02"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7F57E16F" wp14:editId="3DC62766">
            <wp:extent cx="2545080" cy="2278380"/>
            <wp:effectExtent l="0" t="0" r="7620" b="7620"/>
            <wp:docPr id="146589894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5080" cy="2278380"/>
                    </a:xfrm>
                    <a:prstGeom prst="rect">
                      <a:avLst/>
                    </a:prstGeom>
                    <a:noFill/>
                    <a:ln>
                      <a:noFill/>
                    </a:ln>
                  </pic:spPr>
                </pic:pic>
              </a:graphicData>
            </a:graphic>
          </wp:inline>
        </w:drawing>
      </w:r>
    </w:p>
    <w:p w14:paraId="6138AE11"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Note that there is one existing configuration for </w:t>
      </w:r>
      <w:r w:rsidRPr="00575C94">
        <w:rPr>
          <w:rFonts w:ascii="Segoe UI" w:eastAsia="Times New Roman" w:hAnsi="Segoe UI" w:cs="Segoe UI"/>
          <w:b/>
          <w:bCs/>
          <w:color w:val="505055"/>
          <w:kern w:val="0"/>
          <w:sz w:val="21"/>
          <w:szCs w:val="21"/>
          <w:lang w:eastAsia="en-IN"/>
          <w14:ligatures w14:val="none"/>
        </w:rPr>
        <w:t>Windows 10</w:t>
      </w:r>
      <w:r w:rsidRPr="00575C94">
        <w:rPr>
          <w:rFonts w:ascii="Segoe UI" w:eastAsia="Times New Roman" w:hAnsi="Segoe UI" w:cs="Segoe UI"/>
          <w:color w:val="505055"/>
          <w:kern w:val="0"/>
          <w:sz w:val="21"/>
          <w:szCs w:val="21"/>
          <w:lang w:eastAsia="en-IN"/>
          <w14:ligatures w14:val="none"/>
        </w:rPr>
        <w:t>. Each test configuration includes a name and a description, as well as a set of customizable </w:t>
      </w:r>
      <w:r w:rsidRPr="00575C94">
        <w:rPr>
          <w:rFonts w:ascii="Segoe UI" w:eastAsia="Times New Roman" w:hAnsi="Segoe UI" w:cs="Segoe UI"/>
          <w:b/>
          <w:bCs/>
          <w:color w:val="505055"/>
          <w:kern w:val="0"/>
          <w:sz w:val="21"/>
          <w:szCs w:val="21"/>
          <w:lang w:eastAsia="en-IN"/>
          <w14:ligatures w14:val="none"/>
        </w:rPr>
        <w:t>Configuration variables</w:t>
      </w:r>
      <w:r w:rsidRPr="00575C94">
        <w:rPr>
          <w:rFonts w:ascii="Segoe UI" w:eastAsia="Times New Roman" w:hAnsi="Segoe UI" w:cs="Segoe UI"/>
          <w:color w:val="505055"/>
          <w:kern w:val="0"/>
          <w:sz w:val="21"/>
          <w:szCs w:val="21"/>
          <w:lang w:eastAsia="en-IN"/>
          <w14:ligatures w14:val="none"/>
        </w:rPr>
        <w:t>. This project has one configuration variable set for </w:t>
      </w:r>
      <w:r w:rsidRPr="00575C94">
        <w:rPr>
          <w:rFonts w:ascii="Segoe UI" w:eastAsia="Times New Roman" w:hAnsi="Segoe UI" w:cs="Segoe UI"/>
          <w:b/>
          <w:bCs/>
          <w:color w:val="505055"/>
          <w:kern w:val="0"/>
          <w:sz w:val="21"/>
          <w:szCs w:val="21"/>
          <w:lang w:eastAsia="en-IN"/>
          <w14:ligatures w14:val="none"/>
        </w:rPr>
        <w:t>Operating System</w:t>
      </w:r>
      <w:r w:rsidRPr="00575C94">
        <w:rPr>
          <w:rFonts w:ascii="Segoe UI" w:eastAsia="Times New Roman" w:hAnsi="Segoe UI" w:cs="Segoe UI"/>
          <w:color w:val="505055"/>
          <w:kern w:val="0"/>
          <w:sz w:val="21"/>
          <w:szCs w:val="21"/>
          <w:lang w:eastAsia="en-IN"/>
          <w14:ligatures w14:val="none"/>
        </w:rPr>
        <w:t>. You can easily add more and/or edit the available entries for each. Click </w:t>
      </w:r>
      <w:r w:rsidRPr="00575C94">
        <w:rPr>
          <w:rFonts w:ascii="Segoe UI" w:eastAsia="Times New Roman" w:hAnsi="Segoe UI" w:cs="Segoe UI"/>
          <w:b/>
          <w:bCs/>
          <w:color w:val="505055"/>
          <w:kern w:val="0"/>
          <w:sz w:val="21"/>
          <w:szCs w:val="21"/>
          <w:lang w:eastAsia="en-IN"/>
          <w14:ligatures w14:val="none"/>
        </w:rPr>
        <w:t>Add configuration variable</w:t>
      </w:r>
      <w:r w:rsidRPr="00575C94">
        <w:rPr>
          <w:rFonts w:ascii="Segoe UI" w:eastAsia="Times New Roman" w:hAnsi="Segoe UI" w:cs="Segoe UI"/>
          <w:color w:val="505055"/>
          <w:kern w:val="0"/>
          <w:sz w:val="21"/>
          <w:szCs w:val="21"/>
          <w:lang w:eastAsia="en-IN"/>
          <w14:ligatures w14:val="none"/>
        </w:rPr>
        <w:t>.</w:t>
      </w:r>
    </w:p>
    <w:p w14:paraId="567A9CD7" w14:textId="1351AC7B"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6970557C" wp14:editId="1B40783E">
            <wp:extent cx="2103120" cy="1325880"/>
            <wp:effectExtent l="0" t="0" r="0" b="7620"/>
            <wp:docPr id="165852834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3120" cy="1325880"/>
                    </a:xfrm>
                    <a:prstGeom prst="rect">
                      <a:avLst/>
                    </a:prstGeom>
                    <a:noFill/>
                    <a:ln>
                      <a:noFill/>
                    </a:ln>
                  </pic:spPr>
                </pic:pic>
              </a:graphicData>
            </a:graphic>
          </wp:inline>
        </w:drawing>
      </w:r>
    </w:p>
    <w:p w14:paraId="38DFB5B4"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Select the </w:t>
      </w:r>
      <w:r w:rsidRPr="00575C94">
        <w:rPr>
          <w:rFonts w:ascii="Segoe UI" w:eastAsia="Times New Roman" w:hAnsi="Segoe UI" w:cs="Segoe UI"/>
          <w:b/>
          <w:bCs/>
          <w:color w:val="505055"/>
          <w:kern w:val="0"/>
          <w:sz w:val="21"/>
          <w:szCs w:val="21"/>
          <w:lang w:eastAsia="en-IN"/>
          <w14:ligatures w14:val="none"/>
        </w:rPr>
        <w:t>Browser</w:t>
      </w:r>
      <w:r w:rsidRPr="00575C94">
        <w:rPr>
          <w:rFonts w:ascii="Segoe UI" w:eastAsia="Times New Roman" w:hAnsi="Segoe UI" w:cs="Segoe UI"/>
          <w:color w:val="505055"/>
          <w:kern w:val="0"/>
          <w:sz w:val="21"/>
          <w:szCs w:val="21"/>
          <w:lang w:eastAsia="en-IN"/>
          <w14:ligatures w14:val="none"/>
        </w:rPr>
        <w:t> variable and set it to </w:t>
      </w:r>
      <w:r w:rsidRPr="00575C94">
        <w:rPr>
          <w:rFonts w:ascii="Segoe UI" w:eastAsia="Times New Roman" w:hAnsi="Segoe UI" w:cs="Segoe UI"/>
          <w:b/>
          <w:bCs/>
          <w:color w:val="505055"/>
          <w:kern w:val="0"/>
          <w:sz w:val="21"/>
          <w:szCs w:val="21"/>
          <w:lang w:eastAsia="en-IN"/>
          <w14:ligatures w14:val="none"/>
        </w:rPr>
        <w:t>Microsoft Edge</w:t>
      </w:r>
      <w:r w:rsidRPr="00575C94">
        <w:rPr>
          <w:rFonts w:ascii="Segoe UI" w:eastAsia="Times New Roman" w:hAnsi="Segoe UI" w:cs="Segoe UI"/>
          <w:color w:val="505055"/>
          <w:kern w:val="0"/>
          <w:sz w:val="21"/>
          <w:szCs w:val="21"/>
          <w:lang w:eastAsia="en-IN"/>
          <w14:ligatures w14:val="none"/>
        </w:rPr>
        <w:t>.</w:t>
      </w:r>
    </w:p>
    <w:p w14:paraId="794A8CCF" w14:textId="566C41D2"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158C611F" wp14:editId="5F839808">
            <wp:extent cx="3581400" cy="1264920"/>
            <wp:effectExtent l="0" t="0" r="0" b="0"/>
            <wp:docPr id="213175536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1400" cy="1264920"/>
                    </a:xfrm>
                    <a:prstGeom prst="rect">
                      <a:avLst/>
                    </a:prstGeom>
                    <a:noFill/>
                    <a:ln>
                      <a:noFill/>
                    </a:ln>
                  </pic:spPr>
                </pic:pic>
              </a:graphicData>
            </a:graphic>
          </wp:inline>
        </w:drawing>
      </w:r>
    </w:p>
    <w:p w14:paraId="3C08D9E9"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Click </w:t>
      </w:r>
      <w:r w:rsidRPr="00575C94">
        <w:rPr>
          <w:rFonts w:ascii="Segoe UI" w:eastAsia="Times New Roman" w:hAnsi="Segoe UI" w:cs="Segoe UI"/>
          <w:b/>
          <w:bCs/>
          <w:color w:val="505055"/>
          <w:kern w:val="0"/>
          <w:sz w:val="21"/>
          <w:szCs w:val="21"/>
          <w:lang w:eastAsia="en-IN"/>
          <w14:ligatures w14:val="none"/>
        </w:rPr>
        <w:t>Save</w:t>
      </w:r>
      <w:r w:rsidRPr="00575C94">
        <w:rPr>
          <w:rFonts w:ascii="Segoe UI" w:eastAsia="Times New Roman" w:hAnsi="Segoe UI" w:cs="Segoe UI"/>
          <w:color w:val="505055"/>
          <w:kern w:val="0"/>
          <w:sz w:val="21"/>
          <w:szCs w:val="21"/>
          <w:lang w:eastAsia="en-IN"/>
          <w14:ligatures w14:val="none"/>
        </w:rPr>
        <w:t> to save the configuration.</w:t>
      </w:r>
    </w:p>
    <w:p w14:paraId="3A9C8B19" w14:textId="2089E06C"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4576AB64" wp14:editId="5AFFC087">
            <wp:extent cx="2720340" cy="746760"/>
            <wp:effectExtent l="0" t="0" r="3810" b="0"/>
            <wp:docPr id="162112203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0340" cy="746760"/>
                    </a:xfrm>
                    <a:prstGeom prst="rect">
                      <a:avLst/>
                    </a:prstGeom>
                    <a:noFill/>
                    <a:ln>
                      <a:noFill/>
                    </a:ln>
                  </pic:spPr>
                </pic:pic>
              </a:graphicData>
            </a:graphic>
          </wp:inline>
        </w:drawing>
      </w:r>
    </w:p>
    <w:p w14:paraId="2291148D"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Now let’s suppose the test team has acquired an iPhone 14 and wants to add it into the test matrix. It’s really easy to register this environment as a new configuration so that test cases can specify it. However, before adding it, we’ll need an </w:t>
      </w:r>
      <w:r w:rsidRPr="00575C94">
        <w:rPr>
          <w:rFonts w:ascii="Segoe UI" w:eastAsia="Times New Roman" w:hAnsi="Segoe UI" w:cs="Segoe UI"/>
          <w:b/>
          <w:bCs/>
          <w:color w:val="505055"/>
          <w:kern w:val="0"/>
          <w:sz w:val="21"/>
          <w:szCs w:val="21"/>
          <w:lang w:eastAsia="en-IN"/>
          <w14:ligatures w14:val="none"/>
        </w:rPr>
        <w:t>Operating System</w:t>
      </w:r>
      <w:r w:rsidRPr="00575C94">
        <w:rPr>
          <w:rFonts w:ascii="Segoe UI" w:eastAsia="Times New Roman" w:hAnsi="Segoe UI" w:cs="Segoe UI"/>
          <w:color w:val="505055"/>
          <w:kern w:val="0"/>
          <w:sz w:val="21"/>
          <w:szCs w:val="21"/>
          <w:lang w:eastAsia="en-IN"/>
          <w14:ligatures w14:val="none"/>
        </w:rPr>
        <w:t> option for </w:t>
      </w:r>
      <w:r w:rsidRPr="00575C94">
        <w:rPr>
          <w:rFonts w:ascii="Segoe UI" w:eastAsia="Times New Roman" w:hAnsi="Segoe UI" w:cs="Segoe UI"/>
          <w:b/>
          <w:bCs/>
          <w:color w:val="505055"/>
          <w:kern w:val="0"/>
          <w:sz w:val="21"/>
          <w:szCs w:val="21"/>
          <w:lang w:eastAsia="en-IN"/>
          <w14:ligatures w14:val="none"/>
        </w:rPr>
        <w:t>iOS 16</w:t>
      </w:r>
      <w:r w:rsidRPr="00575C94">
        <w:rPr>
          <w:rFonts w:ascii="Segoe UI" w:eastAsia="Times New Roman" w:hAnsi="Segoe UI" w:cs="Segoe UI"/>
          <w:color w:val="505055"/>
          <w:kern w:val="0"/>
          <w:sz w:val="21"/>
          <w:szCs w:val="21"/>
          <w:lang w:eastAsia="en-IN"/>
          <w14:ligatures w14:val="none"/>
        </w:rPr>
        <w:t>. Click the </w:t>
      </w:r>
      <w:r w:rsidRPr="00575C94">
        <w:rPr>
          <w:rFonts w:ascii="Segoe UI" w:eastAsia="Times New Roman" w:hAnsi="Segoe UI" w:cs="Segoe UI"/>
          <w:b/>
          <w:bCs/>
          <w:color w:val="505055"/>
          <w:kern w:val="0"/>
          <w:sz w:val="21"/>
          <w:szCs w:val="21"/>
          <w:lang w:eastAsia="en-IN"/>
          <w14:ligatures w14:val="none"/>
        </w:rPr>
        <w:t>Operating System</w:t>
      </w:r>
      <w:r w:rsidRPr="00575C94">
        <w:rPr>
          <w:rFonts w:ascii="Segoe UI" w:eastAsia="Times New Roman" w:hAnsi="Segoe UI" w:cs="Segoe UI"/>
          <w:color w:val="505055"/>
          <w:kern w:val="0"/>
          <w:sz w:val="21"/>
          <w:szCs w:val="21"/>
          <w:lang w:eastAsia="en-IN"/>
          <w14:ligatures w14:val="none"/>
        </w:rPr>
        <w:t> configuration variable.</w:t>
      </w:r>
    </w:p>
    <w:p w14:paraId="32CE303A" w14:textId="20B574EA"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7499FFF4" wp14:editId="3388C334">
            <wp:extent cx="2606040" cy="1851660"/>
            <wp:effectExtent l="0" t="0" r="3810" b="0"/>
            <wp:docPr id="106456315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6040" cy="1851660"/>
                    </a:xfrm>
                    <a:prstGeom prst="rect">
                      <a:avLst/>
                    </a:prstGeom>
                    <a:noFill/>
                    <a:ln>
                      <a:noFill/>
                    </a:ln>
                  </pic:spPr>
                </pic:pic>
              </a:graphicData>
            </a:graphic>
          </wp:inline>
        </w:drawing>
      </w:r>
    </w:p>
    <w:p w14:paraId="2B1CF418"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Click </w:t>
      </w:r>
      <w:r w:rsidRPr="00575C94">
        <w:rPr>
          <w:rFonts w:ascii="Segoe UI" w:eastAsia="Times New Roman" w:hAnsi="Segoe UI" w:cs="Segoe UI"/>
          <w:b/>
          <w:bCs/>
          <w:color w:val="505055"/>
          <w:kern w:val="0"/>
          <w:sz w:val="21"/>
          <w:szCs w:val="21"/>
          <w:lang w:eastAsia="en-IN"/>
          <w14:ligatures w14:val="none"/>
        </w:rPr>
        <w:t>Add new value</w:t>
      </w:r>
      <w:r w:rsidRPr="00575C94">
        <w:rPr>
          <w:rFonts w:ascii="Segoe UI" w:eastAsia="Times New Roman" w:hAnsi="Segoe UI" w:cs="Segoe UI"/>
          <w:color w:val="505055"/>
          <w:kern w:val="0"/>
          <w:sz w:val="21"/>
          <w:szCs w:val="21"/>
          <w:lang w:eastAsia="en-IN"/>
          <w14:ligatures w14:val="none"/>
        </w:rPr>
        <w:t> and add an entry for </w:t>
      </w:r>
      <w:r w:rsidRPr="00575C94">
        <w:rPr>
          <w:rFonts w:ascii="Segoe UI" w:eastAsia="Times New Roman" w:hAnsi="Segoe UI" w:cs="Segoe UI"/>
          <w:b/>
          <w:bCs/>
          <w:color w:val="505055"/>
          <w:kern w:val="0"/>
          <w:sz w:val="21"/>
          <w:szCs w:val="21"/>
          <w:lang w:eastAsia="en-IN"/>
          <w14:ligatures w14:val="none"/>
        </w:rPr>
        <w:t>iOS 16</w:t>
      </w:r>
      <w:r w:rsidRPr="00575C94">
        <w:rPr>
          <w:rFonts w:ascii="Segoe UI" w:eastAsia="Times New Roman" w:hAnsi="Segoe UI" w:cs="Segoe UI"/>
          <w:color w:val="505055"/>
          <w:kern w:val="0"/>
          <w:sz w:val="21"/>
          <w:szCs w:val="21"/>
          <w:lang w:eastAsia="en-IN"/>
          <w14:ligatures w14:val="none"/>
        </w:rPr>
        <w:t>.</w:t>
      </w:r>
    </w:p>
    <w:p w14:paraId="10CCFA17" w14:textId="7B99B998"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52FD31AB" wp14:editId="4D2ABCCC">
            <wp:extent cx="3543300" cy="4267200"/>
            <wp:effectExtent l="0" t="0" r="0" b="0"/>
            <wp:docPr id="108810710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0" cy="4267200"/>
                    </a:xfrm>
                    <a:prstGeom prst="rect">
                      <a:avLst/>
                    </a:prstGeom>
                    <a:noFill/>
                    <a:ln>
                      <a:noFill/>
                    </a:ln>
                  </pic:spPr>
                </pic:pic>
              </a:graphicData>
            </a:graphic>
          </wp:inline>
        </w:drawing>
      </w:r>
    </w:p>
    <w:p w14:paraId="22A2EEC4"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Click </w:t>
      </w:r>
      <w:r w:rsidRPr="00575C94">
        <w:rPr>
          <w:rFonts w:ascii="Segoe UI" w:eastAsia="Times New Roman" w:hAnsi="Segoe UI" w:cs="Segoe UI"/>
          <w:b/>
          <w:bCs/>
          <w:color w:val="505055"/>
          <w:kern w:val="0"/>
          <w:sz w:val="21"/>
          <w:szCs w:val="21"/>
          <w:lang w:eastAsia="en-IN"/>
          <w14:ligatures w14:val="none"/>
        </w:rPr>
        <w:t>Save</w:t>
      </w:r>
      <w:r w:rsidRPr="00575C94">
        <w:rPr>
          <w:rFonts w:ascii="Segoe UI" w:eastAsia="Times New Roman" w:hAnsi="Segoe UI" w:cs="Segoe UI"/>
          <w:color w:val="505055"/>
          <w:kern w:val="0"/>
          <w:sz w:val="21"/>
          <w:szCs w:val="21"/>
          <w:lang w:eastAsia="en-IN"/>
          <w14:ligatures w14:val="none"/>
        </w:rPr>
        <w:t>.</w:t>
      </w:r>
    </w:p>
    <w:p w14:paraId="5FAEA7B3" w14:textId="0D14D31D"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56675B0A" wp14:editId="4F83C476">
            <wp:extent cx="1554480" cy="426720"/>
            <wp:effectExtent l="0" t="0" r="7620" b="0"/>
            <wp:docPr id="206076679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4480" cy="426720"/>
                    </a:xfrm>
                    <a:prstGeom prst="rect">
                      <a:avLst/>
                    </a:prstGeom>
                    <a:noFill/>
                    <a:ln>
                      <a:noFill/>
                    </a:ln>
                  </pic:spPr>
                </pic:pic>
              </a:graphicData>
            </a:graphic>
          </wp:inline>
        </w:drawing>
      </w:r>
    </w:p>
    <w:p w14:paraId="4A645757"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Now we have everything we need to add the iPhone 14. Click the </w:t>
      </w:r>
      <w:r w:rsidRPr="00575C94">
        <w:rPr>
          <w:rFonts w:ascii="Segoe UI" w:eastAsia="Times New Roman" w:hAnsi="Segoe UI" w:cs="Segoe UI"/>
          <w:b/>
          <w:bCs/>
          <w:color w:val="505055"/>
          <w:kern w:val="0"/>
          <w:sz w:val="21"/>
          <w:szCs w:val="21"/>
          <w:lang w:eastAsia="en-IN"/>
          <w14:ligatures w14:val="none"/>
        </w:rPr>
        <w:t>Add</w:t>
      </w:r>
      <w:r w:rsidRPr="00575C94">
        <w:rPr>
          <w:rFonts w:ascii="Segoe UI" w:eastAsia="Times New Roman" w:hAnsi="Segoe UI" w:cs="Segoe UI"/>
          <w:color w:val="505055"/>
          <w:kern w:val="0"/>
          <w:sz w:val="21"/>
          <w:szCs w:val="21"/>
          <w:lang w:eastAsia="en-IN"/>
          <w14:ligatures w14:val="none"/>
        </w:rPr>
        <w:t> dropdown and select </w:t>
      </w:r>
      <w:r w:rsidRPr="00575C94">
        <w:rPr>
          <w:rFonts w:ascii="Segoe UI" w:eastAsia="Times New Roman" w:hAnsi="Segoe UI" w:cs="Segoe UI"/>
          <w:b/>
          <w:bCs/>
          <w:color w:val="505055"/>
          <w:kern w:val="0"/>
          <w:sz w:val="21"/>
          <w:szCs w:val="21"/>
          <w:lang w:eastAsia="en-IN"/>
          <w14:ligatures w14:val="none"/>
        </w:rPr>
        <w:t>New test configuration</w:t>
      </w:r>
      <w:r w:rsidRPr="00575C94">
        <w:rPr>
          <w:rFonts w:ascii="Segoe UI" w:eastAsia="Times New Roman" w:hAnsi="Segoe UI" w:cs="Segoe UI"/>
          <w:color w:val="505055"/>
          <w:kern w:val="0"/>
          <w:sz w:val="21"/>
          <w:szCs w:val="21"/>
          <w:lang w:eastAsia="en-IN"/>
          <w14:ligatures w14:val="none"/>
        </w:rPr>
        <w:t>.</w:t>
      </w:r>
    </w:p>
    <w:p w14:paraId="0677923B" w14:textId="60FDB646"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561C7A61" wp14:editId="69B85E12">
            <wp:extent cx="1988820" cy="1257300"/>
            <wp:effectExtent l="0" t="0" r="0" b="0"/>
            <wp:docPr id="212218682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8820" cy="1257300"/>
                    </a:xfrm>
                    <a:prstGeom prst="rect">
                      <a:avLst/>
                    </a:prstGeom>
                    <a:noFill/>
                    <a:ln>
                      <a:noFill/>
                    </a:ln>
                  </pic:spPr>
                </pic:pic>
              </a:graphicData>
            </a:graphic>
          </wp:inline>
        </w:drawing>
      </w:r>
    </w:p>
    <w:p w14:paraId="34318AF2"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Set the </w:t>
      </w:r>
      <w:r w:rsidRPr="00575C94">
        <w:rPr>
          <w:rFonts w:ascii="Segoe UI" w:eastAsia="Times New Roman" w:hAnsi="Segoe UI" w:cs="Segoe UI"/>
          <w:b/>
          <w:bCs/>
          <w:color w:val="505055"/>
          <w:kern w:val="0"/>
          <w:sz w:val="21"/>
          <w:szCs w:val="21"/>
          <w:lang w:eastAsia="en-IN"/>
          <w14:ligatures w14:val="none"/>
        </w:rPr>
        <w:t>Name</w:t>
      </w:r>
      <w:r w:rsidRPr="00575C94">
        <w:rPr>
          <w:rFonts w:ascii="Segoe UI" w:eastAsia="Times New Roman" w:hAnsi="Segoe UI" w:cs="Segoe UI"/>
          <w:color w:val="505055"/>
          <w:kern w:val="0"/>
          <w:sz w:val="21"/>
          <w:szCs w:val="21"/>
          <w:lang w:eastAsia="en-IN"/>
          <w14:ligatures w14:val="none"/>
        </w:rPr>
        <w:t> to </w:t>
      </w:r>
      <w:r w:rsidRPr="00575C94">
        <w:rPr>
          <w:rFonts w:ascii="Segoe UI" w:eastAsia="Times New Roman" w:hAnsi="Segoe UI" w:cs="Segoe UI"/>
          <w:b/>
          <w:bCs/>
          <w:color w:val="505055"/>
          <w:kern w:val="0"/>
          <w:sz w:val="21"/>
          <w:szCs w:val="21"/>
          <w:lang w:eastAsia="en-IN"/>
          <w14:ligatures w14:val="none"/>
        </w:rPr>
        <w:t>“iPhone 14”</w:t>
      </w:r>
      <w:r w:rsidRPr="00575C94">
        <w:rPr>
          <w:rFonts w:ascii="Segoe UI" w:eastAsia="Times New Roman" w:hAnsi="Segoe UI" w:cs="Segoe UI"/>
          <w:color w:val="505055"/>
          <w:kern w:val="0"/>
          <w:sz w:val="21"/>
          <w:szCs w:val="21"/>
          <w:lang w:eastAsia="en-IN"/>
          <w14:ligatures w14:val="none"/>
        </w:rPr>
        <w:t>.</w:t>
      </w:r>
    </w:p>
    <w:p w14:paraId="6BAC3184" w14:textId="35190944"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1D8FBCB9" wp14:editId="78502143">
            <wp:extent cx="5731510" cy="3118485"/>
            <wp:effectExtent l="0" t="0" r="2540" b="5715"/>
            <wp:docPr id="171490269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18485"/>
                    </a:xfrm>
                    <a:prstGeom prst="rect">
                      <a:avLst/>
                    </a:prstGeom>
                    <a:noFill/>
                    <a:ln>
                      <a:noFill/>
                    </a:ln>
                  </pic:spPr>
                </pic:pic>
              </a:graphicData>
            </a:graphic>
          </wp:inline>
        </w:drawing>
      </w:r>
    </w:p>
    <w:p w14:paraId="47F4795B"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Click </w:t>
      </w:r>
      <w:r w:rsidRPr="00575C94">
        <w:rPr>
          <w:rFonts w:ascii="Segoe UI" w:eastAsia="Times New Roman" w:hAnsi="Segoe UI" w:cs="Segoe UI"/>
          <w:b/>
          <w:bCs/>
          <w:color w:val="505055"/>
          <w:kern w:val="0"/>
          <w:sz w:val="21"/>
          <w:szCs w:val="21"/>
          <w:lang w:eastAsia="en-IN"/>
          <w14:ligatures w14:val="none"/>
        </w:rPr>
        <w:t>Add configuration variable</w:t>
      </w:r>
      <w:r w:rsidRPr="00575C94">
        <w:rPr>
          <w:rFonts w:ascii="Segoe UI" w:eastAsia="Times New Roman" w:hAnsi="Segoe UI" w:cs="Segoe UI"/>
          <w:color w:val="505055"/>
          <w:kern w:val="0"/>
          <w:sz w:val="21"/>
          <w:szCs w:val="21"/>
          <w:lang w:eastAsia="en-IN"/>
          <w14:ligatures w14:val="none"/>
        </w:rPr>
        <w:t> twice and set the </w:t>
      </w:r>
      <w:r w:rsidRPr="00575C94">
        <w:rPr>
          <w:rFonts w:ascii="Segoe UI" w:eastAsia="Times New Roman" w:hAnsi="Segoe UI" w:cs="Segoe UI"/>
          <w:b/>
          <w:bCs/>
          <w:color w:val="505055"/>
          <w:kern w:val="0"/>
          <w:sz w:val="21"/>
          <w:szCs w:val="21"/>
          <w:lang w:eastAsia="en-IN"/>
          <w14:ligatures w14:val="none"/>
        </w:rPr>
        <w:t>Browser</w:t>
      </w:r>
      <w:r w:rsidRPr="00575C94">
        <w:rPr>
          <w:rFonts w:ascii="Segoe UI" w:eastAsia="Times New Roman" w:hAnsi="Segoe UI" w:cs="Segoe UI"/>
          <w:color w:val="505055"/>
          <w:kern w:val="0"/>
          <w:sz w:val="21"/>
          <w:szCs w:val="21"/>
          <w:lang w:eastAsia="en-IN"/>
          <w14:ligatures w14:val="none"/>
        </w:rPr>
        <w:t> to </w:t>
      </w:r>
      <w:r w:rsidRPr="00575C94">
        <w:rPr>
          <w:rFonts w:ascii="Segoe UI" w:eastAsia="Times New Roman" w:hAnsi="Segoe UI" w:cs="Segoe UI"/>
          <w:b/>
          <w:bCs/>
          <w:color w:val="505055"/>
          <w:kern w:val="0"/>
          <w:sz w:val="21"/>
          <w:szCs w:val="21"/>
          <w:lang w:eastAsia="en-IN"/>
          <w14:ligatures w14:val="none"/>
        </w:rPr>
        <w:t>Safari</w:t>
      </w:r>
      <w:r w:rsidRPr="00575C94">
        <w:rPr>
          <w:rFonts w:ascii="Segoe UI" w:eastAsia="Times New Roman" w:hAnsi="Segoe UI" w:cs="Segoe UI"/>
          <w:color w:val="505055"/>
          <w:kern w:val="0"/>
          <w:sz w:val="21"/>
          <w:szCs w:val="21"/>
          <w:lang w:eastAsia="en-IN"/>
          <w14:ligatures w14:val="none"/>
        </w:rPr>
        <w:t> and </w:t>
      </w:r>
      <w:r w:rsidRPr="00575C94">
        <w:rPr>
          <w:rFonts w:ascii="Segoe UI" w:eastAsia="Times New Roman" w:hAnsi="Segoe UI" w:cs="Segoe UI"/>
          <w:b/>
          <w:bCs/>
          <w:color w:val="505055"/>
          <w:kern w:val="0"/>
          <w:sz w:val="21"/>
          <w:szCs w:val="21"/>
          <w:lang w:eastAsia="en-IN"/>
          <w14:ligatures w14:val="none"/>
        </w:rPr>
        <w:t>Operating System</w:t>
      </w:r>
      <w:r w:rsidRPr="00575C94">
        <w:rPr>
          <w:rFonts w:ascii="Segoe UI" w:eastAsia="Times New Roman" w:hAnsi="Segoe UI" w:cs="Segoe UI"/>
          <w:color w:val="505055"/>
          <w:kern w:val="0"/>
          <w:sz w:val="21"/>
          <w:szCs w:val="21"/>
          <w:lang w:eastAsia="en-IN"/>
          <w14:ligatures w14:val="none"/>
        </w:rPr>
        <w:t> to </w:t>
      </w:r>
      <w:r w:rsidRPr="00575C94">
        <w:rPr>
          <w:rFonts w:ascii="Segoe UI" w:eastAsia="Times New Roman" w:hAnsi="Segoe UI" w:cs="Segoe UI"/>
          <w:b/>
          <w:bCs/>
          <w:color w:val="505055"/>
          <w:kern w:val="0"/>
          <w:sz w:val="21"/>
          <w:szCs w:val="21"/>
          <w:lang w:eastAsia="en-IN"/>
          <w14:ligatures w14:val="none"/>
        </w:rPr>
        <w:t>iOS 16</w:t>
      </w:r>
      <w:r w:rsidRPr="00575C94">
        <w:rPr>
          <w:rFonts w:ascii="Segoe UI" w:eastAsia="Times New Roman" w:hAnsi="Segoe UI" w:cs="Segoe UI"/>
          <w:color w:val="505055"/>
          <w:kern w:val="0"/>
          <w:sz w:val="21"/>
          <w:szCs w:val="21"/>
          <w:lang w:eastAsia="en-IN"/>
          <w14:ligatures w14:val="none"/>
        </w:rPr>
        <w:t>. Click </w:t>
      </w:r>
      <w:r w:rsidRPr="00575C94">
        <w:rPr>
          <w:rFonts w:ascii="Segoe UI" w:eastAsia="Times New Roman" w:hAnsi="Segoe UI" w:cs="Segoe UI"/>
          <w:b/>
          <w:bCs/>
          <w:color w:val="505055"/>
          <w:kern w:val="0"/>
          <w:sz w:val="21"/>
          <w:szCs w:val="21"/>
          <w:lang w:eastAsia="en-IN"/>
          <w14:ligatures w14:val="none"/>
        </w:rPr>
        <w:t>Save</w:t>
      </w:r>
      <w:r w:rsidRPr="00575C94">
        <w:rPr>
          <w:rFonts w:ascii="Segoe UI" w:eastAsia="Times New Roman" w:hAnsi="Segoe UI" w:cs="Segoe UI"/>
          <w:color w:val="505055"/>
          <w:kern w:val="0"/>
          <w:sz w:val="21"/>
          <w:szCs w:val="21"/>
          <w:lang w:eastAsia="en-IN"/>
          <w14:ligatures w14:val="none"/>
        </w:rPr>
        <w:t> to save the new configuration.</w:t>
      </w:r>
    </w:p>
    <w:p w14:paraId="08E08130" w14:textId="35EF87BD"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2E47C4BF" wp14:editId="3C58CE4F">
            <wp:extent cx="5731510" cy="2690495"/>
            <wp:effectExtent l="0" t="0" r="2540" b="0"/>
            <wp:docPr id="197906391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0495"/>
                    </a:xfrm>
                    <a:prstGeom prst="rect">
                      <a:avLst/>
                    </a:prstGeom>
                    <a:noFill/>
                    <a:ln>
                      <a:noFill/>
                    </a:ln>
                  </pic:spPr>
                </pic:pic>
              </a:graphicData>
            </a:graphic>
          </wp:inline>
        </w:drawing>
      </w:r>
    </w:p>
    <w:p w14:paraId="27C8BBD9"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Return to the </w:t>
      </w:r>
      <w:r w:rsidRPr="00575C94">
        <w:rPr>
          <w:rFonts w:ascii="Segoe UI" w:eastAsia="Times New Roman" w:hAnsi="Segoe UI" w:cs="Segoe UI"/>
          <w:b/>
          <w:bCs/>
          <w:color w:val="505055"/>
          <w:kern w:val="0"/>
          <w:sz w:val="21"/>
          <w:szCs w:val="21"/>
          <w:lang w:eastAsia="en-IN"/>
          <w14:ligatures w14:val="none"/>
        </w:rPr>
        <w:t>Test Plans</w:t>
      </w:r>
      <w:r w:rsidRPr="00575C94">
        <w:rPr>
          <w:rFonts w:ascii="Segoe UI" w:eastAsia="Times New Roman" w:hAnsi="Segoe UI" w:cs="Segoe UI"/>
          <w:color w:val="505055"/>
          <w:kern w:val="0"/>
          <w:sz w:val="21"/>
          <w:szCs w:val="21"/>
          <w:lang w:eastAsia="en-IN"/>
          <w14:ligatures w14:val="none"/>
        </w:rPr>
        <w:t> tab.</w:t>
      </w:r>
    </w:p>
    <w:p w14:paraId="5ADB2A27" w14:textId="14F6963C"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1253AE6D" wp14:editId="76A78DC4">
            <wp:extent cx="2293620" cy="2293620"/>
            <wp:effectExtent l="0" t="0" r="0" b="0"/>
            <wp:docPr id="82766245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3620" cy="2293620"/>
                    </a:xfrm>
                    <a:prstGeom prst="rect">
                      <a:avLst/>
                    </a:prstGeom>
                    <a:noFill/>
                    <a:ln>
                      <a:noFill/>
                    </a:ln>
                  </pic:spPr>
                </pic:pic>
              </a:graphicData>
            </a:graphic>
          </wp:inline>
        </w:drawing>
      </w:r>
    </w:p>
    <w:p w14:paraId="24ED0E75"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Rught Click on the test suite we’ve been working with so far and select </w:t>
      </w:r>
      <w:r w:rsidRPr="00575C94">
        <w:rPr>
          <w:rFonts w:ascii="Segoe UI" w:eastAsia="Times New Roman" w:hAnsi="Segoe UI" w:cs="Segoe UI"/>
          <w:b/>
          <w:bCs/>
          <w:color w:val="505055"/>
          <w:kern w:val="0"/>
          <w:sz w:val="21"/>
          <w:szCs w:val="21"/>
          <w:lang w:eastAsia="en-IN"/>
          <w14:ligatures w14:val="none"/>
        </w:rPr>
        <w:t>Assign configurations</w:t>
      </w:r>
      <w:r w:rsidRPr="00575C94">
        <w:rPr>
          <w:rFonts w:ascii="Segoe UI" w:eastAsia="Times New Roman" w:hAnsi="Segoe UI" w:cs="Segoe UI"/>
          <w:color w:val="505055"/>
          <w:kern w:val="0"/>
          <w:sz w:val="21"/>
          <w:szCs w:val="21"/>
          <w:lang w:eastAsia="en-IN"/>
          <w14:ligatures w14:val="none"/>
        </w:rPr>
        <w:t>.</w:t>
      </w:r>
    </w:p>
    <w:p w14:paraId="355074BF" w14:textId="4A68C72F"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2F5759AD" wp14:editId="5F513B9C">
            <wp:extent cx="4975860" cy="4663440"/>
            <wp:effectExtent l="0" t="0" r="0" b="3810"/>
            <wp:docPr id="14314861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860" cy="4663440"/>
                    </a:xfrm>
                    <a:prstGeom prst="rect">
                      <a:avLst/>
                    </a:prstGeom>
                    <a:noFill/>
                    <a:ln>
                      <a:noFill/>
                    </a:ln>
                  </pic:spPr>
                </pic:pic>
              </a:graphicData>
            </a:graphic>
          </wp:inline>
        </w:drawing>
      </w:r>
    </w:p>
    <w:p w14:paraId="6A9B9FD9"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Check the </w:t>
      </w:r>
      <w:r w:rsidRPr="00575C94">
        <w:rPr>
          <w:rFonts w:ascii="Segoe UI" w:eastAsia="Times New Roman" w:hAnsi="Segoe UI" w:cs="Segoe UI"/>
          <w:b/>
          <w:bCs/>
          <w:color w:val="505055"/>
          <w:kern w:val="0"/>
          <w:sz w:val="21"/>
          <w:szCs w:val="21"/>
          <w:lang w:eastAsia="en-IN"/>
          <w14:ligatures w14:val="none"/>
        </w:rPr>
        <w:t>iPhone 14</w:t>
      </w:r>
      <w:r w:rsidRPr="00575C94">
        <w:rPr>
          <w:rFonts w:ascii="Segoe UI" w:eastAsia="Times New Roman" w:hAnsi="Segoe UI" w:cs="Segoe UI"/>
          <w:color w:val="505055"/>
          <w:kern w:val="0"/>
          <w:sz w:val="21"/>
          <w:szCs w:val="21"/>
          <w:lang w:eastAsia="en-IN"/>
          <w14:ligatures w14:val="none"/>
        </w:rPr>
        <w:t> option and click </w:t>
      </w:r>
      <w:r w:rsidRPr="00575C94">
        <w:rPr>
          <w:rFonts w:ascii="Segoe UI" w:eastAsia="Times New Roman" w:hAnsi="Segoe UI" w:cs="Segoe UI"/>
          <w:b/>
          <w:bCs/>
          <w:color w:val="505055"/>
          <w:kern w:val="0"/>
          <w:sz w:val="21"/>
          <w:szCs w:val="21"/>
          <w:lang w:eastAsia="en-IN"/>
          <w14:ligatures w14:val="none"/>
        </w:rPr>
        <w:t>Save</w:t>
      </w:r>
      <w:r w:rsidRPr="00575C94">
        <w:rPr>
          <w:rFonts w:ascii="Segoe UI" w:eastAsia="Times New Roman" w:hAnsi="Segoe UI" w:cs="Segoe UI"/>
          <w:color w:val="505055"/>
          <w:kern w:val="0"/>
          <w:sz w:val="21"/>
          <w:szCs w:val="21"/>
          <w:lang w:eastAsia="en-IN"/>
          <w14:ligatures w14:val="none"/>
        </w:rPr>
        <w:t>.</w:t>
      </w:r>
    </w:p>
    <w:p w14:paraId="6F502737" w14:textId="04C0553C"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4517FFAA" wp14:editId="40DD4C2E">
            <wp:extent cx="5731510" cy="4177665"/>
            <wp:effectExtent l="0" t="0" r="2540" b="0"/>
            <wp:docPr id="4886480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177665"/>
                    </a:xfrm>
                    <a:prstGeom prst="rect">
                      <a:avLst/>
                    </a:prstGeom>
                    <a:noFill/>
                    <a:ln>
                      <a:noFill/>
                    </a:ln>
                  </pic:spPr>
                </pic:pic>
              </a:graphicData>
            </a:graphic>
          </wp:inline>
        </w:drawing>
      </w:r>
    </w:p>
    <w:p w14:paraId="70FD4B95" w14:textId="77777777" w:rsidR="00575C94" w:rsidRPr="00575C94" w:rsidRDefault="00575C94" w:rsidP="00575C94">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Notice that each test case has been duplicated with a configuration for </w:t>
      </w:r>
      <w:r w:rsidRPr="00575C94">
        <w:rPr>
          <w:rFonts w:ascii="Segoe UI" w:eastAsia="Times New Roman" w:hAnsi="Segoe UI" w:cs="Segoe UI"/>
          <w:b/>
          <w:bCs/>
          <w:color w:val="505055"/>
          <w:kern w:val="0"/>
          <w:sz w:val="21"/>
          <w:szCs w:val="21"/>
          <w:lang w:eastAsia="en-IN"/>
          <w14:ligatures w14:val="none"/>
        </w:rPr>
        <w:t>iPhone 14</w:t>
      </w:r>
      <w:r w:rsidRPr="00575C94">
        <w:rPr>
          <w:rFonts w:ascii="Segoe UI" w:eastAsia="Times New Roman" w:hAnsi="Segoe UI" w:cs="Segoe UI"/>
          <w:color w:val="505055"/>
          <w:kern w:val="0"/>
          <w:sz w:val="21"/>
          <w:szCs w:val="21"/>
          <w:lang w:eastAsia="en-IN"/>
          <w14:ligatures w14:val="none"/>
        </w:rPr>
        <w:t>. Now each environment can be tested and tracked separately.</w:t>
      </w:r>
    </w:p>
    <w:p w14:paraId="404994D5" w14:textId="57172C9E"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44B7F0FA" wp14:editId="27969677">
            <wp:extent cx="5731510" cy="3218180"/>
            <wp:effectExtent l="0" t="0" r="2540" b="1270"/>
            <wp:docPr id="148124276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61DF730A" w14:textId="77777777" w:rsidR="00575C94" w:rsidRPr="00575C94" w:rsidRDefault="00575C94" w:rsidP="00575C94">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bookmarkStart w:id="1" w:name="Ex1Task3"/>
      <w:bookmarkEnd w:id="1"/>
      <w:r w:rsidRPr="00575C94">
        <w:rPr>
          <w:rFonts w:ascii="Segoe UI" w:eastAsia="Times New Roman" w:hAnsi="Segoe UI" w:cs="Segoe UI"/>
          <w:b/>
          <w:bCs/>
          <w:i/>
          <w:iCs/>
          <w:color w:val="000080"/>
          <w:kern w:val="0"/>
          <w:sz w:val="24"/>
          <w:szCs w:val="24"/>
          <w:lang w:eastAsia="en-IN"/>
          <w14:ligatures w14:val="none"/>
        </w:rPr>
        <w:t>Task 3: Authoring Tests</w:t>
      </w:r>
    </w:p>
    <w:p w14:paraId="544D214C" w14:textId="77777777" w:rsidR="00575C94" w:rsidRPr="00575C94" w:rsidRDefault="00575C94" w:rsidP="00575C94">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lastRenderedPageBreak/>
        <w:t>Expand the dropdown next to the test plan and select </w:t>
      </w:r>
      <w:r w:rsidRPr="00575C94">
        <w:rPr>
          <w:rFonts w:ascii="Segoe UI" w:eastAsia="Times New Roman" w:hAnsi="Segoe UI" w:cs="Segoe UI"/>
          <w:b/>
          <w:bCs/>
          <w:color w:val="505055"/>
          <w:kern w:val="0"/>
          <w:sz w:val="21"/>
          <w:szCs w:val="21"/>
          <w:lang w:eastAsia="en-IN"/>
          <w14:ligatures w14:val="none"/>
        </w:rPr>
        <w:t>New static suite.</w:t>
      </w:r>
      <w:r w:rsidRPr="00575C94">
        <w:rPr>
          <w:rFonts w:ascii="Segoe UI" w:eastAsia="Times New Roman" w:hAnsi="Segoe UI" w:cs="Segoe UI"/>
          <w:color w:val="505055"/>
          <w:kern w:val="0"/>
          <w:sz w:val="21"/>
          <w:szCs w:val="21"/>
          <w:lang w:eastAsia="en-IN"/>
          <w14:ligatures w14:val="none"/>
        </w:rPr>
        <w:t> A </w:t>
      </w:r>
      <w:r w:rsidRPr="00575C94">
        <w:rPr>
          <w:rFonts w:ascii="Segoe UI" w:eastAsia="Times New Roman" w:hAnsi="Segoe UI" w:cs="Segoe UI"/>
          <w:b/>
          <w:bCs/>
          <w:color w:val="505055"/>
          <w:kern w:val="0"/>
          <w:sz w:val="21"/>
          <w:szCs w:val="21"/>
          <w:lang w:eastAsia="en-IN"/>
          <w14:ligatures w14:val="none"/>
        </w:rPr>
        <w:t>static suite</w:t>
      </w:r>
      <w:r w:rsidRPr="00575C94">
        <w:rPr>
          <w:rFonts w:ascii="Segoe UI" w:eastAsia="Times New Roman" w:hAnsi="Segoe UI" w:cs="Segoe UI"/>
          <w:color w:val="505055"/>
          <w:kern w:val="0"/>
          <w:sz w:val="21"/>
          <w:szCs w:val="21"/>
          <w:lang w:eastAsia="en-IN"/>
          <w14:ligatures w14:val="none"/>
        </w:rPr>
        <w:t> of test cases is a suite where the cases have been manually assigned. You can also create suites based on common requirements (</w:t>
      </w:r>
      <w:r w:rsidRPr="00575C94">
        <w:rPr>
          <w:rFonts w:ascii="Segoe UI" w:eastAsia="Times New Roman" w:hAnsi="Segoe UI" w:cs="Segoe UI"/>
          <w:b/>
          <w:bCs/>
          <w:color w:val="505055"/>
          <w:kern w:val="0"/>
          <w:sz w:val="21"/>
          <w:szCs w:val="21"/>
          <w:lang w:eastAsia="en-IN"/>
          <w14:ligatures w14:val="none"/>
        </w:rPr>
        <w:t>requirement-based suite</w:t>
      </w:r>
      <w:r w:rsidRPr="00575C94">
        <w:rPr>
          <w:rFonts w:ascii="Segoe UI" w:eastAsia="Times New Roman" w:hAnsi="Segoe UI" w:cs="Segoe UI"/>
          <w:color w:val="505055"/>
          <w:kern w:val="0"/>
          <w:sz w:val="21"/>
          <w:szCs w:val="21"/>
          <w:lang w:eastAsia="en-IN"/>
          <w14:ligatures w14:val="none"/>
        </w:rPr>
        <w:t>) or a query of test cases and/or work items (</w:t>
      </w:r>
      <w:r w:rsidRPr="00575C94">
        <w:rPr>
          <w:rFonts w:ascii="Segoe UI" w:eastAsia="Times New Roman" w:hAnsi="Segoe UI" w:cs="Segoe UI"/>
          <w:b/>
          <w:bCs/>
          <w:color w:val="505055"/>
          <w:kern w:val="0"/>
          <w:sz w:val="21"/>
          <w:szCs w:val="21"/>
          <w:lang w:eastAsia="en-IN"/>
          <w14:ligatures w14:val="none"/>
        </w:rPr>
        <w:t>query-based suite</w:t>
      </w:r>
      <w:r w:rsidRPr="00575C94">
        <w:rPr>
          <w:rFonts w:ascii="Segoe UI" w:eastAsia="Times New Roman" w:hAnsi="Segoe UI" w:cs="Segoe UI"/>
          <w:color w:val="505055"/>
          <w:kern w:val="0"/>
          <w:sz w:val="21"/>
          <w:szCs w:val="21"/>
          <w:lang w:eastAsia="en-IN"/>
          <w14:ligatures w14:val="none"/>
        </w:rPr>
        <w:t>).</w:t>
      </w:r>
    </w:p>
    <w:p w14:paraId="2E033235" w14:textId="558B6966"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5FA486F4" wp14:editId="24A7D462">
            <wp:extent cx="5731510" cy="2322195"/>
            <wp:effectExtent l="0" t="0" r="2540" b="1905"/>
            <wp:docPr id="154401711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22195"/>
                    </a:xfrm>
                    <a:prstGeom prst="rect">
                      <a:avLst/>
                    </a:prstGeom>
                    <a:noFill/>
                    <a:ln>
                      <a:noFill/>
                    </a:ln>
                  </pic:spPr>
                </pic:pic>
              </a:graphicData>
            </a:graphic>
          </wp:inline>
        </w:drawing>
      </w:r>
    </w:p>
    <w:p w14:paraId="4BA9EDAD" w14:textId="77777777" w:rsidR="00575C94" w:rsidRPr="00575C94" w:rsidRDefault="00575C94" w:rsidP="00575C94">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Set the name of the new suite to </w:t>
      </w:r>
      <w:r w:rsidRPr="00575C94">
        <w:rPr>
          <w:rFonts w:ascii="Segoe UI" w:eastAsia="Times New Roman" w:hAnsi="Segoe UI" w:cs="Segoe UI"/>
          <w:b/>
          <w:bCs/>
          <w:color w:val="505055"/>
          <w:kern w:val="0"/>
          <w:sz w:val="21"/>
          <w:szCs w:val="21"/>
          <w:lang w:eastAsia="en-IN"/>
          <w14:ligatures w14:val="none"/>
        </w:rPr>
        <w:t>“Shipping tests”</w:t>
      </w:r>
      <w:r w:rsidRPr="00575C94">
        <w:rPr>
          <w:rFonts w:ascii="Segoe UI" w:eastAsia="Times New Roman" w:hAnsi="Segoe UI" w:cs="Segoe UI"/>
          <w:color w:val="505055"/>
          <w:kern w:val="0"/>
          <w:sz w:val="21"/>
          <w:szCs w:val="21"/>
          <w:lang w:eastAsia="en-IN"/>
          <w14:ligatures w14:val="none"/>
        </w:rPr>
        <w:t>. These tests will all focus on functionality related to shipping. Remember that you can easily share test cases across suites, so there’s minimal redundancy when having a lot of overlapping suites.</w:t>
      </w:r>
    </w:p>
    <w:p w14:paraId="510FD831" w14:textId="0CC00A8F"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45DA1A34" wp14:editId="67BE5B43">
            <wp:extent cx="3672840" cy="2369820"/>
            <wp:effectExtent l="0" t="0" r="3810" b="0"/>
            <wp:docPr id="101446996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2840" cy="2369820"/>
                    </a:xfrm>
                    <a:prstGeom prst="rect">
                      <a:avLst/>
                    </a:prstGeom>
                    <a:noFill/>
                    <a:ln>
                      <a:noFill/>
                    </a:ln>
                  </pic:spPr>
                </pic:pic>
              </a:graphicData>
            </a:graphic>
          </wp:inline>
        </w:drawing>
      </w:r>
    </w:p>
    <w:p w14:paraId="67E5C18A" w14:textId="77777777" w:rsidR="00575C94" w:rsidRPr="00575C94" w:rsidRDefault="00575C94" w:rsidP="00575C94">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Expand the dropdown next to the newly created suite and select </w:t>
      </w:r>
      <w:r w:rsidRPr="00575C94">
        <w:rPr>
          <w:rFonts w:ascii="Segoe UI" w:eastAsia="Times New Roman" w:hAnsi="Segoe UI" w:cs="Segoe UI"/>
          <w:b/>
          <w:bCs/>
          <w:color w:val="505055"/>
          <w:kern w:val="0"/>
          <w:sz w:val="21"/>
          <w:szCs w:val="21"/>
          <w:lang w:eastAsia="en-IN"/>
          <w14:ligatures w14:val="none"/>
        </w:rPr>
        <w:t>New requirement-based suite</w:t>
      </w:r>
      <w:r w:rsidRPr="00575C94">
        <w:rPr>
          <w:rFonts w:ascii="Segoe UI" w:eastAsia="Times New Roman" w:hAnsi="Segoe UI" w:cs="Segoe UI"/>
          <w:color w:val="505055"/>
          <w:kern w:val="0"/>
          <w:sz w:val="21"/>
          <w:szCs w:val="21"/>
          <w:lang w:eastAsia="en-IN"/>
          <w14:ligatures w14:val="none"/>
        </w:rPr>
        <w:t>.</w:t>
      </w:r>
    </w:p>
    <w:p w14:paraId="743EC0FE" w14:textId="1471AFE1"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5B2C1561" wp14:editId="4B97AA6B">
            <wp:extent cx="5731510" cy="2649220"/>
            <wp:effectExtent l="0" t="0" r="2540" b="0"/>
            <wp:docPr id="3440490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49220"/>
                    </a:xfrm>
                    <a:prstGeom prst="rect">
                      <a:avLst/>
                    </a:prstGeom>
                    <a:noFill/>
                    <a:ln>
                      <a:noFill/>
                    </a:ln>
                  </pic:spPr>
                </pic:pic>
              </a:graphicData>
            </a:graphic>
          </wp:inline>
        </w:drawing>
      </w:r>
    </w:p>
    <w:p w14:paraId="267EC5C3" w14:textId="77777777" w:rsidR="00575C94" w:rsidRPr="00575C94" w:rsidRDefault="00575C94" w:rsidP="00575C94">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You could customize the query used to specify which requirements are retrieved, add the Area Path = eShopoweb\App Development Team and click </w:t>
      </w:r>
      <w:r w:rsidRPr="00575C94">
        <w:rPr>
          <w:rFonts w:ascii="Segoe UI" w:eastAsia="Times New Roman" w:hAnsi="Segoe UI" w:cs="Segoe UI"/>
          <w:b/>
          <w:bCs/>
          <w:color w:val="505055"/>
          <w:kern w:val="0"/>
          <w:sz w:val="21"/>
          <w:szCs w:val="21"/>
          <w:lang w:eastAsia="en-IN"/>
          <w14:ligatures w14:val="none"/>
        </w:rPr>
        <w:t>Run query</w:t>
      </w:r>
      <w:r w:rsidRPr="00575C94">
        <w:rPr>
          <w:rFonts w:ascii="Segoe UI" w:eastAsia="Times New Roman" w:hAnsi="Segoe UI" w:cs="Segoe UI"/>
          <w:color w:val="505055"/>
          <w:kern w:val="0"/>
          <w:sz w:val="21"/>
          <w:szCs w:val="21"/>
          <w:lang w:eastAsia="en-IN"/>
          <w14:ligatures w14:val="none"/>
        </w:rPr>
        <w:t>. Locate and select the two product backlog items related to shipping. Click </w:t>
      </w:r>
      <w:r w:rsidRPr="00575C94">
        <w:rPr>
          <w:rFonts w:ascii="Segoe UI" w:eastAsia="Times New Roman" w:hAnsi="Segoe UI" w:cs="Segoe UI"/>
          <w:b/>
          <w:bCs/>
          <w:color w:val="505055"/>
          <w:kern w:val="0"/>
          <w:sz w:val="21"/>
          <w:szCs w:val="21"/>
          <w:lang w:eastAsia="en-IN"/>
          <w14:ligatures w14:val="none"/>
        </w:rPr>
        <w:t>Create suites</w:t>
      </w:r>
      <w:r w:rsidRPr="00575C94">
        <w:rPr>
          <w:rFonts w:ascii="Segoe UI" w:eastAsia="Times New Roman" w:hAnsi="Segoe UI" w:cs="Segoe UI"/>
          <w:color w:val="505055"/>
          <w:kern w:val="0"/>
          <w:sz w:val="21"/>
          <w:szCs w:val="21"/>
          <w:lang w:eastAsia="en-IN"/>
          <w14:ligatures w14:val="none"/>
        </w:rPr>
        <w:t> to create a test suite for each.</w:t>
      </w:r>
    </w:p>
    <w:p w14:paraId="68759C7C" w14:textId="72BAF02E"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453D17EF" wp14:editId="654A696A">
            <wp:extent cx="5731510" cy="3454400"/>
            <wp:effectExtent l="0" t="0" r="2540" b="0"/>
            <wp:docPr id="124464532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p>
    <w:p w14:paraId="0301284D" w14:textId="77777777" w:rsidR="00575C94" w:rsidRPr="00575C94" w:rsidRDefault="00575C94" w:rsidP="00575C94">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Select one of the newly created suites, such as the one associated with tracking package status.</w:t>
      </w:r>
    </w:p>
    <w:p w14:paraId="5E73D0FC" w14:textId="3C2EE457"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53CC02AA" wp14:editId="6F702456">
            <wp:extent cx="4091940" cy="1737360"/>
            <wp:effectExtent l="0" t="0" r="3810" b="0"/>
            <wp:docPr id="11810407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1940" cy="1737360"/>
                    </a:xfrm>
                    <a:prstGeom prst="rect">
                      <a:avLst/>
                    </a:prstGeom>
                    <a:noFill/>
                    <a:ln>
                      <a:noFill/>
                    </a:ln>
                  </pic:spPr>
                </pic:pic>
              </a:graphicData>
            </a:graphic>
          </wp:inline>
        </w:drawing>
      </w:r>
    </w:p>
    <w:p w14:paraId="1C254A8A" w14:textId="77777777" w:rsidR="00575C94" w:rsidRPr="00575C94" w:rsidRDefault="00575C94" w:rsidP="00575C94">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While you can create test cases one at a time, it’s sometimes easier to use a grid layout to quickly add many test cases. In the test cases panel, select </w:t>
      </w:r>
      <w:r w:rsidRPr="00575C94">
        <w:rPr>
          <w:rFonts w:ascii="Segoe UI" w:eastAsia="Times New Roman" w:hAnsi="Segoe UI" w:cs="Segoe UI"/>
          <w:b/>
          <w:bCs/>
          <w:color w:val="505055"/>
          <w:kern w:val="0"/>
          <w:sz w:val="21"/>
          <w:szCs w:val="21"/>
          <w:lang w:eastAsia="en-IN"/>
          <w14:ligatures w14:val="none"/>
        </w:rPr>
        <w:t>New | New test case using grid</w:t>
      </w:r>
      <w:r w:rsidRPr="00575C94">
        <w:rPr>
          <w:rFonts w:ascii="Segoe UI" w:eastAsia="Times New Roman" w:hAnsi="Segoe UI" w:cs="Segoe UI"/>
          <w:color w:val="505055"/>
          <w:kern w:val="0"/>
          <w:sz w:val="21"/>
          <w:szCs w:val="21"/>
          <w:lang w:eastAsia="en-IN"/>
          <w14:ligatures w14:val="none"/>
        </w:rPr>
        <w:t>.</w:t>
      </w:r>
    </w:p>
    <w:p w14:paraId="5DA94555" w14:textId="6CB55449"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548F219A" wp14:editId="274066D2">
            <wp:extent cx="5731510" cy="2787015"/>
            <wp:effectExtent l="0" t="0" r="2540" b="0"/>
            <wp:docPr id="71508633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787015"/>
                    </a:xfrm>
                    <a:prstGeom prst="rect">
                      <a:avLst/>
                    </a:prstGeom>
                    <a:noFill/>
                    <a:ln>
                      <a:noFill/>
                    </a:ln>
                  </pic:spPr>
                </pic:pic>
              </a:graphicData>
            </a:graphic>
          </wp:inline>
        </w:drawing>
      </w:r>
    </w:p>
    <w:p w14:paraId="41D5A65F" w14:textId="77777777" w:rsidR="00575C94" w:rsidRPr="00575C94" w:rsidRDefault="00575C94" w:rsidP="00575C94">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Enter a few test cases and click the </w:t>
      </w:r>
      <w:r w:rsidRPr="00575C94">
        <w:rPr>
          <w:rFonts w:ascii="Segoe UI" w:eastAsia="Times New Roman" w:hAnsi="Segoe UI" w:cs="Segoe UI"/>
          <w:b/>
          <w:bCs/>
          <w:color w:val="505055"/>
          <w:kern w:val="0"/>
          <w:sz w:val="21"/>
          <w:szCs w:val="21"/>
          <w:lang w:eastAsia="en-IN"/>
          <w14:ligatures w14:val="none"/>
        </w:rPr>
        <w:t>Save All</w:t>
      </w:r>
      <w:r w:rsidRPr="00575C94">
        <w:rPr>
          <w:rFonts w:ascii="Segoe UI" w:eastAsia="Times New Roman" w:hAnsi="Segoe UI" w:cs="Segoe UI"/>
          <w:color w:val="505055"/>
          <w:kern w:val="0"/>
          <w:sz w:val="21"/>
          <w:szCs w:val="21"/>
          <w:lang w:eastAsia="en-IN"/>
          <w14:ligatures w14:val="none"/>
        </w:rPr>
        <w:t> button. The </w:t>
      </w:r>
      <w:r w:rsidRPr="00575C94">
        <w:rPr>
          <w:rFonts w:ascii="Segoe UI" w:eastAsia="Times New Roman" w:hAnsi="Segoe UI" w:cs="Segoe UI"/>
          <w:b/>
          <w:bCs/>
          <w:color w:val="505055"/>
          <w:kern w:val="0"/>
          <w:sz w:val="21"/>
          <w:szCs w:val="21"/>
          <w:lang w:eastAsia="en-IN"/>
          <w14:ligatures w14:val="none"/>
        </w:rPr>
        <w:t>Title</w:t>
      </w:r>
      <w:r w:rsidRPr="00575C94">
        <w:rPr>
          <w:rFonts w:ascii="Segoe UI" w:eastAsia="Times New Roman" w:hAnsi="Segoe UI" w:cs="Segoe UI"/>
          <w:color w:val="505055"/>
          <w:kern w:val="0"/>
          <w:sz w:val="21"/>
          <w:szCs w:val="21"/>
          <w:lang w:eastAsia="en-IN"/>
          <w14:ligatures w14:val="none"/>
        </w:rPr>
        <w:t> will be the eventual title of the test case. </w:t>
      </w:r>
      <w:r w:rsidRPr="00575C94">
        <w:rPr>
          <w:rFonts w:ascii="Segoe UI" w:eastAsia="Times New Roman" w:hAnsi="Segoe UI" w:cs="Segoe UI"/>
          <w:b/>
          <w:bCs/>
          <w:color w:val="505055"/>
          <w:kern w:val="0"/>
          <w:sz w:val="21"/>
          <w:szCs w:val="21"/>
          <w:lang w:eastAsia="en-IN"/>
          <w14:ligatures w14:val="none"/>
        </w:rPr>
        <w:t>Step Action</w:t>
      </w:r>
      <w:r w:rsidRPr="00575C94">
        <w:rPr>
          <w:rFonts w:ascii="Segoe UI" w:eastAsia="Times New Roman" w:hAnsi="Segoe UI" w:cs="Segoe UI"/>
          <w:color w:val="505055"/>
          <w:kern w:val="0"/>
          <w:sz w:val="21"/>
          <w:szCs w:val="21"/>
          <w:lang w:eastAsia="en-IN"/>
          <w14:ligatures w14:val="none"/>
        </w:rPr>
        <w:t> will be the first (and possibly only) step of the test. If that step has an expected result, you can specify it as </w:t>
      </w:r>
      <w:r w:rsidRPr="00575C94">
        <w:rPr>
          <w:rFonts w:ascii="Segoe UI" w:eastAsia="Times New Roman" w:hAnsi="Segoe UI" w:cs="Segoe UI"/>
          <w:b/>
          <w:bCs/>
          <w:color w:val="505055"/>
          <w:kern w:val="0"/>
          <w:sz w:val="21"/>
          <w:szCs w:val="21"/>
          <w:lang w:eastAsia="en-IN"/>
          <w14:ligatures w14:val="none"/>
        </w:rPr>
        <w:t>Step Expected Result</w:t>
      </w:r>
      <w:r w:rsidRPr="00575C94">
        <w:rPr>
          <w:rFonts w:ascii="Segoe UI" w:eastAsia="Times New Roman" w:hAnsi="Segoe UI" w:cs="Segoe UI"/>
          <w:color w:val="505055"/>
          <w:kern w:val="0"/>
          <w:sz w:val="21"/>
          <w:szCs w:val="21"/>
          <w:lang w:eastAsia="en-IN"/>
          <w14:ligatures w14:val="none"/>
        </w:rPr>
        <w:t>.</w:t>
      </w:r>
    </w:p>
    <w:p w14:paraId="3C5C51D8" w14:textId="5FBD19B6"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1208F5BA" wp14:editId="6C930894">
            <wp:extent cx="5731510" cy="1832610"/>
            <wp:effectExtent l="0" t="0" r="2540" b="0"/>
            <wp:docPr id="21030416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832610"/>
                    </a:xfrm>
                    <a:prstGeom prst="rect">
                      <a:avLst/>
                    </a:prstGeom>
                    <a:noFill/>
                    <a:ln>
                      <a:noFill/>
                    </a:ln>
                  </pic:spPr>
                </pic:pic>
              </a:graphicData>
            </a:graphic>
          </wp:inline>
        </w:drawing>
      </w:r>
    </w:p>
    <w:p w14:paraId="3CBCA250" w14:textId="77777777" w:rsidR="00575C94" w:rsidRPr="00575C94" w:rsidRDefault="00575C94" w:rsidP="00575C94">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You can optionally continue to add and edit work items in the grid view. When satisfied, return back to the list view by clicking the </w:t>
      </w:r>
      <w:r w:rsidRPr="00575C94">
        <w:rPr>
          <w:rFonts w:ascii="Segoe UI" w:eastAsia="Times New Roman" w:hAnsi="Segoe UI" w:cs="Segoe UI"/>
          <w:b/>
          <w:bCs/>
          <w:color w:val="505055"/>
          <w:kern w:val="0"/>
          <w:sz w:val="21"/>
          <w:szCs w:val="21"/>
          <w:lang w:eastAsia="en-IN"/>
          <w14:ligatures w14:val="none"/>
        </w:rPr>
        <w:t>View: Grid</w:t>
      </w:r>
      <w:r w:rsidRPr="00575C94">
        <w:rPr>
          <w:rFonts w:ascii="Segoe UI" w:eastAsia="Times New Roman" w:hAnsi="Segoe UI" w:cs="Segoe UI"/>
          <w:color w:val="505055"/>
          <w:kern w:val="0"/>
          <w:sz w:val="21"/>
          <w:szCs w:val="21"/>
          <w:lang w:eastAsia="en-IN"/>
          <w14:ligatures w14:val="none"/>
        </w:rPr>
        <w:t> toggle.</w:t>
      </w:r>
    </w:p>
    <w:p w14:paraId="2BAB9E8C" w14:textId="69A80119"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7CC79FCE" wp14:editId="78CCF38B">
            <wp:extent cx="5731510" cy="2846705"/>
            <wp:effectExtent l="0" t="0" r="2540" b="0"/>
            <wp:docPr id="125353870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71EE1F46" w14:textId="77777777" w:rsidR="00575C94" w:rsidRPr="00575C94" w:rsidRDefault="00575C94" w:rsidP="00575C94">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We can use the toggle and click on </w:t>
      </w:r>
      <w:r w:rsidRPr="00575C94">
        <w:rPr>
          <w:rFonts w:ascii="Segoe UI" w:eastAsia="Times New Roman" w:hAnsi="Segoe UI" w:cs="Segoe UI"/>
          <w:b/>
          <w:bCs/>
          <w:color w:val="505055"/>
          <w:kern w:val="0"/>
          <w:sz w:val="21"/>
          <w:szCs w:val="21"/>
          <w:lang w:eastAsia="en-IN"/>
          <w14:ligatures w14:val="none"/>
        </w:rPr>
        <w:t>Open test case</w:t>
      </w:r>
      <w:r w:rsidRPr="00575C94">
        <w:rPr>
          <w:rFonts w:ascii="Segoe UI" w:eastAsia="Times New Roman" w:hAnsi="Segoe UI" w:cs="Segoe UI"/>
          <w:color w:val="505055"/>
          <w:kern w:val="0"/>
          <w:sz w:val="21"/>
          <w:szCs w:val="21"/>
          <w:lang w:eastAsia="en-IN"/>
          <w14:ligatures w14:val="none"/>
        </w:rPr>
        <w:t> to view the test case as a work item.</w:t>
      </w:r>
    </w:p>
    <w:p w14:paraId="5732A608" w14:textId="55751C93"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114AADBB" wp14:editId="61E6270E">
            <wp:extent cx="5731510" cy="2847340"/>
            <wp:effectExtent l="0" t="0" r="2540" b="0"/>
            <wp:docPr id="28327164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47340"/>
                    </a:xfrm>
                    <a:prstGeom prst="rect">
                      <a:avLst/>
                    </a:prstGeom>
                    <a:noFill/>
                    <a:ln>
                      <a:noFill/>
                    </a:ln>
                  </pic:spPr>
                </pic:pic>
              </a:graphicData>
            </a:graphic>
          </wp:inline>
        </w:drawing>
      </w:r>
    </w:p>
    <w:p w14:paraId="4D18666F" w14:textId="77777777" w:rsidR="00575C94" w:rsidRPr="00575C94" w:rsidRDefault="00575C94" w:rsidP="00575C94">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Another option to create suites is via work item query. Expand the dropdown next to the </w:t>
      </w:r>
      <w:r w:rsidRPr="00575C94">
        <w:rPr>
          <w:rFonts w:ascii="Segoe UI" w:eastAsia="Times New Roman" w:hAnsi="Segoe UI" w:cs="Segoe UI"/>
          <w:b/>
          <w:bCs/>
          <w:color w:val="505055"/>
          <w:kern w:val="0"/>
          <w:sz w:val="21"/>
          <w:szCs w:val="21"/>
          <w:lang w:eastAsia="en-IN"/>
          <w14:ligatures w14:val="none"/>
        </w:rPr>
        <w:t>Shipping tests</w:t>
      </w:r>
      <w:r w:rsidRPr="00575C94">
        <w:rPr>
          <w:rFonts w:ascii="Segoe UI" w:eastAsia="Times New Roman" w:hAnsi="Segoe UI" w:cs="Segoe UI"/>
          <w:color w:val="505055"/>
          <w:kern w:val="0"/>
          <w:sz w:val="21"/>
          <w:szCs w:val="21"/>
          <w:lang w:eastAsia="en-IN"/>
          <w14:ligatures w14:val="none"/>
        </w:rPr>
        <w:t> suite and select </w:t>
      </w:r>
      <w:r w:rsidRPr="00575C94">
        <w:rPr>
          <w:rFonts w:ascii="Segoe UI" w:eastAsia="Times New Roman" w:hAnsi="Segoe UI" w:cs="Segoe UI"/>
          <w:b/>
          <w:bCs/>
          <w:color w:val="505055"/>
          <w:kern w:val="0"/>
          <w:sz w:val="21"/>
          <w:szCs w:val="21"/>
          <w:lang w:eastAsia="en-IN"/>
          <w14:ligatures w14:val="none"/>
        </w:rPr>
        <w:t>new query-based suite</w:t>
      </w:r>
      <w:r w:rsidRPr="00575C94">
        <w:rPr>
          <w:rFonts w:ascii="Segoe UI" w:eastAsia="Times New Roman" w:hAnsi="Segoe UI" w:cs="Segoe UI"/>
          <w:color w:val="505055"/>
          <w:kern w:val="0"/>
          <w:sz w:val="21"/>
          <w:szCs w:val="21"/>
          <w:lang w:eastAsia="en-IN"/>
          <w14:ligatures w14:val="none"/>
        </w:rPr>
        <w:t>.</w:t>
      </w:r>
    </w:p>
    <w:p w14:paraId="3C1E8EE2" w14:textId="7F8D5A11"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78F79734" wp14:editId="46C7F1A0">
            <wp:extent cx="5731510" cy="3107055"/>
            <wp:effectExtent l="0" t="0" r="2540" b="0"/>
            <wp:docPr id="139724709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07055"/>
                    </a:xfrm>
                    <a:prstGeom prst="rect">
                      <a:avLst/>
                    </a:prstGeom>
                    <a:noFill/>
                    <a:ln>
                      <a:noFill/>
                    </a:ln>
                  </pic:spPr>
                </pic:pic>
              </a:graphicData>
            </a:graphic>
          </wp:inline>
        </w:drawing>
      </w:r>
    </w:p>
    <w:p w14:paraId="7B5C56C7" w14:textId="77777777" w:rsidR="00575C94" w:rsidRPr="00575C94" w:rsidRDefault="00575C94" w:rsidP="00575C94">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Let’s say you wanted to create a test suite out of test cases related to shipping in the project. Change the </w:t>
      </w:r>
      <w:r w:rsidRPr="00575C94">
        <w:rPr>
          <w:rFonts w:ascii="Segoe UI" w:eastAsia="Times New Roman" w:hAnsi="Segoe UI" w:cs="Segoe UI"/>
          <w:b/>
          <w:bCs/>
          <w:color w:val="505055"/>
          <w:kern w:val="0"/>
          <w:sz w:val="21"/>
          <w:szCs w:val="21"/>
          <w:lang w:eastAsia="en-IN"/>
          <w14:ligatures w14:val="none"/>
        </w:rPr>
        <w:t>Work Item Type</w:t>
      </w:r>
      <w:r w:rsidRPr="00575C94">
        <w:rPr>
          <w:rFonts w:ascii="Segoe UI" w:eastAsia="Times New Roman" w:hAnsi="Segoe UI" w:cs="Segoe UI"/>
          <w:color w:val="505055"/>
          <w:kern w:val="0"/>
          <w:sz w:val="21"/>
          <w:szCs w:val="21"/>
          <w:lang w:eastAsia="en-IN"/>
          <w14:ligatures w14:val="none"/>
        </w:rPr>
        <w:t> to </w:t>
      </w:r>
      <w:r w:rsidRPr="00575C94">
        <w:rPr>
          <w:rFonts w:ascii="Segoe UI" w:eastAsia="Times New Roman" w:hAnsi="Segoe UI" w:cs="Segoe UI"/>
          <w:b/>
          <w:bCs/>
          <w:color w:val="505055"/>
          <w:kern w:val="0"/>
          <w:sz w:val="21"/>
          <w:szCs w:val="21"/>
          <w:lang w:eastAsia="en-IN"/>
          <w14:ligatures w14:val="none"/>
        </w:rPr>
        <w:t>Microsoft.TestCaseCategory</w:t>
      </w:r>
      <w:r w:rsidRPr="00575C94">
        <w:rPr>
          <w:rFonts w:ascii="Segoe UI" w:eastAsia="Times New Roman" w:hAnsi="Segoe UI" w:cs="Segoe UI"/>
          <w:color w:val="505055"/>
          <w:kern w:val="0"/>
          <w:sz w:val="21"/>
          <w:szCs w:val="21"/>
          <w:lang w:eastAsia="en-IN"/>
          <w14:ligatures w14:val="none"/>
        </w:rPr>
        <w:t> to search for test cases and click </w:t>
      </w:r>
      <w:r w:rsidRPr="00575C94">
        <w:rPr>
          <w:rFonts w:ascii="Segoe UI" w:eastAsia="Times New Roman" w:hAnsi="Segoe UI" w:cs="Segoe UI"/>
          <w:b/>
          <w:bCs/>
          <w:color w:val="505055"/>
          <w:kern w:val="0"/>
          <w:sz w:val="21"/>
          <w:szCs w:val="21"/>
          <w:lang w:eastAsia="en-IN"/>
          <w14:ligatures w14:val="none"/>
        </w:rPr>
        <w:t>Run query</w:t>
      </w:r>
      <w:r w:rsidRPr="00575C94">
        <w:rPr>
          <w:rFonts w:ascii="Segoe UI" w:eastAsia="Times New Roman" w:hAnsi="Segoe UI" w:cs="Segoe UI"/>
          <w:color w:val="505055"/>
          <w:kern w:val="0"/>
          <w:sz w:val="21"/>
          <w:szCs w:val="21"/>
          <w:lang w:eastAsia="en-IN"/>
          <w14:ligatures w14:val="none"/>
        </w:rPr>
        <w:t>. You now have a list of test cases that you can select to create suites from, if you choose.</w:t>
      </w:r>
    </w:p>
    <w:p w14:paraId="207A18F7" w14:textId="5A24434B"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4D708F8A" wp14:editId="14ECC3E7">
            <wp:extent cx="5731510" cy="3449320"/>
            <wp:effectExtent l="0" t="0" r="2540" b="0"/>
            <wp:docPr id="29308007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449320"/>
                    </a:xfrm>
                    <a:prstGeom prst="rect">
                      <a:avLst/>
                    </a:prstGeom>
                    <a:noFill/>
                    <a:ln>
                      <a:noFill/>
                    </a:ln>
                  </pic:spPr>
                </pic:pic>
              </a:graphicData>
            </a:graphic>
          </wp:inline>
        </w:drawing>
      </w:r>
    </w:p>
    <w:p w14:paraId="071C7B33" w14:textId="77777777" w:rsidR="00575C94" w:rsidRPr="00575C94" w:rsidRDefault="00575C94" w:rsidP="00575C94">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Press </w:t>
      </w:r>
      <w:r w:rsidRPr="00575C94">
        <w:rPr>
          <w:rFonts w:ascii="Segoe UI" w:eastAsia="Times New Roman" w:hAnsi="Segoe UI" w:cs="Segoe UI"/>
          <w:b/>
          <w:bCs/>
          <w:color w:val="505055"/>
          <w:kern w:val="0"/>
          <w:sz w:val="21"/>
          <w:szCs w:val="21"/>
          <w:lang w:eastAsia="en-IN"/>
          <w14:ligatures w14:val="none"/>
        </w:rPr>
        <w:t>Esc</w:t>
      </w:r>
      <w:r w:rsidRPr="00575C94">
        <w:rPr>
          <w:rFonts w:ascii="Segoe UI" w:eastAsia="Times New Roman" w:hAnsi="Segoe UI" w:cs="Segoe UI"/>
          <w:color w:val="505055"/>
          <w:kern w:val="0"/>
          <w:sz w:val="21"/>
          <w:szCs w:val="21"/>
          <w:lang w:eastAsia="en-IN"/>
          <w14:ligatures w14:val="none"/>
        </w:rPr>
        <w:t> to close the dialog.</w:t>
      </w:r>
    </w:p>
    <w:p w14:paraId="6AAF013B" w14:textId="77777777" w:rsidR="00575C94" w:rsidRPr="00575C94" w:rsidRDefault="00575C94" w:rsidP="00575C94">
      <w:pPr>
        <w:shd w:val="clear" w:color="auto" w:fill="FFFFFF"/>
        <w:spacing w:before="225" w:after="75" w:line="240" w:lineRule="auto"/>
        <w:outlineLvl w:val="1"/>
        <w:rPr>
          <w:rFonts w:ascii="Segoe UI" w:eastAsia="Times New Roman" w:hAnsi="Segoe UI" w:cs="Segoe UI"/>
          <w:b/>
          <w:bCs/>
          <w:color w:val="505055"/>
          <w:kern w:val="0"/>
          <w:sz w:val="27"/>
          <w:szCs w:val="27"/>
          <w:lang w:eastAsia="en-IN"/>
          <w14:ligatures w14:val="none"/>
        </w:rPr>
      </w:pPr>
      <w:bookmarkStart w:id="2" w:name="Exercise2"/>
      <w:bookmarkEnd w:id="2"/>
      <w:r w:rsidRPr="00575C94">
        <w:rPr>
          <w:rFonts w:ascii="Segoe UI" w:eastAsia="Times New Roman" w:hAnsi="Segoe UI" w:cs="Segoe UI"/>
          <w:b/>
          <w:bCs/>
          <w:color w:val="505055"/>
          <w:kern w:val="0"/>
          <w:sz w:val="27"/>
          <w:szCs w:val="27"/>
          <w:lang w:eastAsia="en-IN"/>
          <w14:ligatures w14:val="none"/>
        </w:rPr>
        <w:t>Exercise 2: Authoring, Running and Analyzing Manual Tests</w:t>
      </w:r>
    </w:p>
    <w:p w14:paraId="56CF2CFE" w14:textId="77777777" w:rsidR="00575C94" w:rsidRPr="00575C94" w:rsidRDefault="00575C94" w:rsidP="00575C94">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lastRenderedPageBreak/>
        <w:t>In this exercise, you will learn how to create a manual test plan and populate it with steps. The plan can later be run to confirm the expected behavior of your software. In this lab, we’re going to focus on creating a new manual test case and running it.</w:t>
      </w:r>
    </w:p>
    <w:p w14:paraId="64FDF013" w14:textId="77777777" w:rsidR="00575C94" w:rsidRPr="00575C94" w:rsidRDefault="00575C94" w:rsidP="00575C94">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bookmarkStart w:id="3" w:name="Ex2Task1"/>
      <w:bookmarkEnd w:id="3"/>
      <w:r w:rsidRPr="00575C94">
        <w:rPr>
          <w:rFonts w:ascii="Segoe UI" w:eastAsia="Times New Roman" w:hAnsi="Segoe UI" w:cs="Segoe UI"/>
          <w:b/>
          <w:bCs/>
          <w:i/>
          <w:iCs/>
          <w:color w:val="000080"/>
          <w:kern w:val="0"/>
          <w:sz w:val="24"/>
          <w:szCs w:val="24"/>
          <w:lang w:eastAsia="en-IN"/>
          <w14:ligatures w14:val="none"/>
        </w:rPr>
        <w:t>Task 1: Installing the Test &amp; Feedback Extension</w:t>
      </w:r>
    </w:p>
    <w:p w14:paraId="7CF00701" w14:textId="77777777" w:rsidR="00575C94" w:rsidRPr="00575C94" w:rsidRDefault="00575C94" w:rsidP="00575C94">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Install </w:t>
      </w:r>
      <w:r w:rsidRPr="00575C94">
        <w:rPr>
          <w:rFonts w:ascii="Segoe UI" w:eastAsia="Times New Roman" w:hAnsi="Segoe UI" w:cs="Segoe UI"/>
          <w:b/>
          <w:bCs/>
          <w:color w:val="505055"/>
          <w:kern w:val="0"/>
          <w:sz w:val="21"/>
          <w:szCs w:val="21"/>
          <w:lang w:eastAsia="en-IN"/>
          <w14:ligatures w14:val="none"/>
        </w:rPr>
        <w:t>Google Chrome</w:t>
      </w:r>
      <w:r w:rsidRPr="00575C94">
        <w:rPr>
          <w:rFonts w:ascii="Segoe UI" w:eastAsia="Times New Roman" w:hAnsi="Segoe UI" w:cs="Segoe UI"/>
          <w:color w:val="505055"/>
          <w:kern w:val="0"/>
          <w:sz w:val="21"/>
          <w:szCs w:val="21"/>
          <w:lang w:eastAsia="en-IN"/>
          <w14:ligatures w14:val="none"/>
        </w:rPr>
        <w:t> from </w:t>
      </w:r>
      <w:hyperlink r:id="rId47" w:history="1">
        <w:r w:rsidRPr="00575C94">
          <w:rPr>
            <w:rFonts w:ascii="Segoe UI" w:eastAsia="Times New Roman" w:hAnsi="Segoe UI" w:cs="Segoe UI"/>
            <w:color w:val="0078D7"/>
            <w:kern w:val="0"/>
            <w:sz w:val="21"/>
            <w:szCs w:val="21"/>
            <w:u w:val="single"/>
            <w:lang w:eastAsia="en-IN"/>
            <w14:ligatures w14:val="none"/>
          </w:rPr>
          <w:t>http://google.com/chrome</w:t>
        </w:r>
      </w:hyperlink>
      <w:r w:rsidRPr="00575C94">
        <w:rPr>
          <w:rFonts w:ascii="Segoe UI" w:eastAsia="Times New Roman" w:hAnsi="Segoe UI" w:cs="Segoe UI"/>
          <w:color w:val="505055"/>
          <w:kern w:val="0"/>
          <w:sz w:val="21"/>
          <w:szCs w:val="21"/>
          <w:lang w:eastAsia="en-IN"/>
          <w14:ligatures w14:val="none"/>
        </w:rPr>
        <w:t>. The rest of this exercise will use Chrome as its browser. If you’re already using Chrome, just open a new instance for the next set of steps.</w:t>
      </w:r>
    </w:p>
    <w:p w14:paraId="1F49A61B" w14:textId="77777777" w:rsidR="00575C94" w:rsidRPr="00575C94" w:rsidRDefault="00575C94" w:rsidP="00575C94">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Navigate to the </w:t>
      </w:r>
      <w:r w:rsidRPr="00575C94">
        <w:rPr>
          <w:rFonts w:ascii="Segoe UI" w:eastAsia="Times New Roman" w:hAnsi="Segoe UI" w:cs="Segoe UI"/>
          <w:b/>
          <w:bCs/>
          <w:color w:val="505055"/>
          <w:kern w:val="0"/>
          <w:sz w:val="21"/>
          <w:szCs w:val="21"/>
          <w:lang w:eastAsia="en-IN"/>
          <w14:ligatures w14:val="none"/>
        </w:rPr>
        <w:t>Azure DevOps Marketplace</w:t>
      </w:r>
      <w:r w:rsidRPr="00575C94">
        <w:rPr>
          <w:rFonts w:ascii="Segoe UI" w:eastAsia="Times New Roman" w:hAnsi="Segoe UI" w:cs="Segoe UI"/>
          <w:color w:val="505055"/>
          <w:kern w:val="0"/>
          <w:sz w:val="21"/>
          <w:szCs w:val="21"/>
          <w:lang w:eastAsia="en-IN"/>
          <w14:ligatures w14:val="none"/>
        </w:rPr>
        <w:t> at </w:t>
      </w:r>
      <w:hyperlink r:id="rId48" w:history="1">
        <w:r w:rsidRPr="00575C94">
          <w:rPr>
            <w:rFonts w:ascii="Segoe UI" w:eastAsia="Times New Roman" w:hAnsi="Segoe UI" w:cs="Segoe UI"/>
            <w:color w:val="0078D7"/>
            <w:kern w:val="0"/>
            <w:sz w:val="21"/>
            <w:szCs w:val="21"/>
            <w:u w:val="single"/>
            <w:lang w:eastAsia="en-IN"/>
            <w14:ligatures w14:val="none"/>
          </w:rPr>
          <w:t>http://marketplace.visualstudio.com</w:t>
        </w:r>
      </w:hyperlink>
      <w:r w:rsidRPr="00575C94">
        <w:rPr>
          <w:rFonts w:ascii="Segoe UI" w:eastAsia="Times New Roman" w:hAnsi="Segoe UI" w:cs="Segoe UI"/>
          <w:color w:val="505055"/>
          <w:kern w:val="0"/>
          <w:sz w:val="21"/>
          <w:szCs w:val="21"/>
          <w:lang w:eastAsia="en-IN"/>
          <w14:ligatures w14:val="none"/>
        </w:rPr>
        <w:t>.</w:t>
      </w:r>
    </w:p>
    <w:p w14:paraId="67760D48" w14:textId="77777777" w:rsidR="00575C94" w:rsidRPr="00575C94" w:rsidRDefault="00575C94" w:rsidP="00575C94">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Select the </w:t>
      </w:r>
      <w:r w:rsidRPr="00575C94">
        <w:rPr>
          <w:rFonts w:ascii="Segoe UI" w:eastAsia="Times New Roman" w:hAnsi="Segoe UI" w:cs="Segoe UI"/>
          <w:b/>
          <w:bCs/>
          <w:color w:val="505055"/>
          <w:kern w:val="0"/>
          <w:sz w:val="21"/>
          <w:szCs w:val="21"/>
          <w:lang w:eastAsia="en-IN"/>
          <w14:ligatures w14:val="none"/>
        </w:rPr>
        <w:t>Azure DevOps</w:t>
      </w:r>
      <w:r w:rsidRPr="00575C94">
        <w:rPr>
          <w:rFonts w:ascii="Segoe UI" w:eastAsia="Times New Roman" w:hAnsi="Segoe UI" w:cs="Segoe UI"/>
          <w:color w:val="505055"/>
          <w:kern w:val="0"/>
          <w:sz w:val="21"/>
          <w:szCs w:val="21"/>
          <w:lang w:eastAsia="en-IN"/>
          <w14:ligatures w14:val="none"/>
        </w:rPr>
        <w:t> tab. Search for “</w:t>
      </w:r>
      <w:r w:rsidRPr="00575C94">
        <w:rPr>
          <w:rFonts w:ascii="Segoe UI" w:eastAsia="Times New Roman" w:hAnsi="Segoe UI" w:cs="Segoe UI"/>
          <w:b/>
          <w:bCs/>
          <w:color w:val="505055"/>
          <w:kern w:val="0"/>
          <w:sz w:val="21"/>
          <w:szCs w:val="21"/>
          <w:lang w:eastAsia="en-IN"/>
          <w14:ligatures w14:val="none"/>
        </w:rPr>
        <w:t>feedback</w:t>
      </w:r>
      <w:r w:rsidRPr="00575C94">
        <w:rPr>
          <w:rFonts w:ascii="Segoe UI" w:eastAsia="Times New Roman" w:hAnsi="Segoe UI" w:cs="Segoe UI"/>
          <w:color w:val="505055"/>
          <w:kern w:val="0"/>
          <w:sz w:val="21"/>
          <w:szCs w:val="21"/>
          <w:lang w:eastAsia="en-IN"/>
          <w14:ligatures w14:val="none"/>
        </w:rPr>
        <w:t>” and click the </w:t>
      </w:r>
      <w:r w:rsidRPr="00575C94">
        <w:rPr>
          <w:rFonts w:ascii="Segoe UI" w:eastAsia="Times New Roman" w:hAnsi="Segoe UI" w:cs="Segoe UI"/>
          <w:b/>
          <w:bCs/>
          <w:color w:val="505055"/>
          <w:kern w:val="0"/>
          <w:sz w:val="21"/>
          <w:szCs w:val="21"/>
          <w:lang w:eastAsia="en-IN"/>
          <w14:ligatures w14:val="none"/>
        </w:rPr>
        <w:t>Test &amp; Feedback</w:t>
      </w:r>
      <w:r w:rsidRPr="00575C94">
        <w:rPr>
          <w:rFonts w:ascii="Segoe UI" w:eastAsia="Times New Roman" w:hAnsi="Segoe UI" w:cs="Segoe UI"/>
          <w:color w:val="505055"/>
          <w:kern w:val="0"/>
          <w:sz w:val="21"/>
          <w:szCs w:val="21"/>
          <w:lang w:eastAsia="en-IN"/>
          <w14:ligatures w14:val="none"/>
        </w:rPr>
        <w:t> extension.</w:t>
      </w:r>
    </w:p>
    <w:p w14:paraId="36E87B31" w14:textId="31F01807"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723F7F77" wp14:editId="319811D0">
            <wp:extent cx="5731510" cy="3312795"/>
            <wp:effectExtent l="0" t="0" r="2540" b="1905"/>
            <wp:docPr id="132453455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312795"/>
                    </a:xfrm>
                    <a:prstGeom prst="rect">
                      <a:avLst/>
                    </a:prstGeom>
                    <a:noFill/>
                    <a:ln>
                      <a:noFill/>
                    </a:ln>
                  </pic:spPr>
                </pic:pic>
              </a:graphicData>
            </a:graphic>
          </wp:inline>
        </w:drawing>
      </w:r>
    </w:p>
    <w:p w14:paraId="0FCAE032" w14:textId="77777777" w:rsidR="00575C94" w:rsidRPr="00575C94" w:rsidRDefault="00575C94" w:rsidP="00575C94">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Click on </w:t>
      </w:r>
      <w:r w:rsidRPr="00575C94">
        <w:rPr>
          <w:rFonts w:ascii="Segoe UI" w:eastAsia="Times New Roman" w:hAnsi="Segoe UI" w:cs="Segoe UI"/>
          <w:b/>
          <w:bCs/>
          <w:color w:val="505055"/>
          <w:kern w:val="0"/>
          <w:sz w:val="21"/>
          <w:szCs w:val="21"/>
          <w:lang w:eastAsia="en-IN"/>
          <w14:ligatures w14:val="none"/>
        </w:rPr>
        <w:t>Install</w:t>
      </w:r>
      <w:r w:rsidRPr="00575C94">
        <w:rPr>
          <w:rFonts w:ascii="Segoe UI" w:eastAsia="Times New Roman" w:hAnsi="Segoe UI" w:cs="Segoe UI"/>
          <w:color w:val="505055"/>
          <w:kern w:val="0"/>
          <w:sz w:val="21"/>
          <w:szCs w:val="21"/>
          <w:lang w:eastAsia="en-IN"/>
          <w14:ligatures w14:val="none"/>
        </w:rPr>
        <w:t> button on the details page.</w:t>
      </w:r>
    </w:p>
    <w:p w14:paraId="75078606" w14:textId="44D3631B"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0909EC5F" wp14:editId="57DC9881">
            <wp:extent cx="5731510" cy="2137410"/>
            <wp:effectExtent l="0" t="0" r="2540" b="0"/>
            <wp:docPr id="124775120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137410"/>
                    </a:xfrm>
                    <a:prstGeom prst="rect">
                      <a:avLst/>
                    </a:prstGeom>
                    <a:noFill/>
                    <a:ln>
                      <a:noFill/>
                    </a:ln>
                  </pic:spPr>
                </pic:pic>
              </a:graphicData>
            </a:graphic>
          </wp:inline>
        </w:drawing>
      </w:r>
    </w:p>
    <w:p w14:paraId="3CAD864C" w14:textId="77777777" w:rsidR="00575C94" w:rsidRPr="00575C94" w:rsidRDefault="00575C94" w:rsidP="00575C94">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Click </w:t>
      </w:r>
      <w:r w:rsidRPr="00575C94">
        <w:rPr>
          <w:rFonts w:ascii="Segoe UI" w:eastAsia="Times New Roman" w:hAnsi="Segoe UI" w:cs="Segoe UI"/>
          <w:b/>
          <w:bCs/>
          <w:color w:val="505055"/>
          <w:kern w:val="0"/>
          <w:sz w:val="21"/>
          <w:szCs w:val="21"/>
          <w:lang w:eastAsia="en-IN"/>
          <w14:ligatures w14:val="none"/>
        </w:rPr>
        <w:t>Install</w:t>
      </w:r>
      <w:r w:rsidRPr="00575C94">
        <w:rPr>
          <w:rFonts w:ascii="Segoe UI" w:eastAsia="Times New Roman" w:hAnsi="Segoe UI" w:cs="Segoe UI"/>
          <w:color w:val="505055"/>
          <w:kern w:val="0"/>
          <w:sz w:val="21"/>
          <w:szCs w:val="21"/>
          <w:lang w:eastAsia="en-IN"/>
          <w14:ligatures w14:val="none"/>
        </w:rPr>
        <w:t> for the Chrome extension.</w:t>
      </w:r>
    </w:p>
    <w:p w14:paraId="6805DDA9" w14:textId="6CF53F0F"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5CBDC0F7" wp14:editId="6DD7055A">
            <wp:extent cx="5731510" cy="2314575"/>
            <wp:effectExtent l="0" t="0" r="2540" b="9525"/>
            <wp:docPr id="8475475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314575"/>
                    </a:xfrm>
                    <a:prstGeom prst="rect">
                      <a:avLst/>
                    </a:prstGeom>
                    <a:noFill/>
                    <a:ln>
                      <a:noFill/>
                    </a:ln>
                  </pic:spPr>
                </pic:pic>
              </a:graphicData>
            </a:graphic>
          </wp:inline>
        </w:drawing>
      </w:r>
    </w:p>
    <w:p w14:paraId="4415843F" w14:textId="77777777" w:rsidR="00575C94" w:rsidRPr="00575C94" w:rsidRDefault="00575C94" w:rsidP="00575C94">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In the </w:t>
      </w:r>
      <w:r w:rsidRPr="00575C94">
        <w:rPr>
          <w:rFonts w:ascii="Segoe UI" w:eastAsia="Times New Roman" w:hAnsi="Segoe UI" w:cs="Segoe UI"/>
          <w:b/>
          <w:bCs/>
          <w:color w:val="505055"/>
          <w:kern w:val="0"/>
          <w:sz w:val="21"/>
          <w:szCs w:val="21"/>
          <w:lang w:eastAsia="en-IN"/>
          <w14:ligatures w14:val="none"/>
        </w:rPr>
        <w:t>Chrome Web Store</w:t>
      </w:r>
      <w:r w:rsidRPr="00575C94">
        <w:rPr>
          <w:rFonts w:ascii="Segoe UI" w:eastAsia="Times New Roman" w:hAnsi="Segoe UI" w:cs="Segoe UI"/>
          <w:color w:val="505055"/>
          <w:kern w:val="0"/>
          <w:sz w:val="21"/>
          <w:szCs w:val="21"/>
          <w:lang w:eastAsia="en-IN"/>
          <w14:ligatures w14:val="none"/>
        </w:rPr>
        <w:t>, click </w:t>
      </w:r>
      <w:r w:rsidRPr="00575C94">
        <w:rPr>
          <w:rFonts w:ascii="Segoe UI" w:eastAsia="Times New Roman" w:hAnsi="Segoe UI" w:cs="Segoe UI"/>
          <w:b/>
          <w:bCs/>
          <w:color w:val="505055"/>
          <w:kern w:val="0"/>
          <w:sz w:val="21"/>
          <w:szCs w:val="21"/>
          <w:lang w:eastAsia="en-IN"/>
          <w14:ligatures w14:val="none"/>
        </w:rPr>
        <w:t>Add to Chrome</w:t>
      </w:r>
      <w:r w:rsidRPr="00575C94">
        <w:rPr>
          <w:rFonts w:ascii="Segoe UI" w:eastAsia="Times New Roman" w:hAnsi="Segoe UI" w:cs="Segoe UI"/>
          <w:color w:val="505055"/>
          <w:kern w:val="0"/>
          <w:sz w:val="21"/>
          <w:szCs w:val="21"/>
          <w:lang w:eastAsia="en-IN"/>
          <w14:ligatures w14:val="none"/>
        </w:rPr>
        <w:t>.</w:t>
      </w:r>
    </w:p>
    <w:p w14:paraId="087F354A" w14:textId="6B971600"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76A0B65E" wp14:editId="05716E0A">
            <wp:extent cx="5731510" cy="1800225"/>
            <wp:effectExtent l="0" t="0" r="2540" b="9525"/>
            <wp:docPr id="8563448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800225"/>
                    </a:xfrm>
                    <a:prstGeom prst="rect">
                      <a:avLst/>
                    </a:prstGeom>
                    <a:noFill/>
                    <a:ln>
                      <a:noFill/>
                    </a:ln>
                  </pic:spPr>
                </pic:pic>
              </a:graphicData>
            </a:graphic>
          </wp:inline>
        </w:drawing>
      </w:r>
    </w:p>
    <w:p w14:paraId="132C078A" w14:textId="77777777" w:rsidR="00575C94" w:rsidRPr="00575C94" w:rsidRDefault="00575C94" w:rsidP="00575C94">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Confirm the installation when asked.</w:t>
      </w:r>
    </w:p>
    <w:p w14:paraId="1B2A00B1" w14:textId="7731D06C"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0E8130E8" wp14:editId="7AF3D4A6">
            <wp:extent cx="3268980" cy="2217420"/>
            <wp:effectExtent l="0" t="0" r="7620" b="0"/>
            <wp:docPr id="155043348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8980" cy="2217420"/>
                    </a:xfrm>
                    <a:prstGeom prst="rect">
                      <a:avLst/>
                    </a:prstGeom>
                    <a:noFill/>
                    <a:ln>
                      <a:noFill/>
                    </a:ln>
                  </pic:spPr>
                </pic:pic>
              </a:graphicData>
            </a:graphic>
          </wp:inline>
        </w:drawing>
      </w:r>
    </w:p>
    <w:p w14:paraId="35694BAF" w14:textId="77777777" w:rsidR="00575C94" w:rsidRPr="00575C94" w:rsidRDefault="00575C94" w:rsidP="00575C94">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To open the extension, click the extension icon that will appear on the right of the address bar. Select the </w:t>
      </w:r>
      <w:r w:rsidRPr="00575C94">
        <w:rPr>
          <w:rFonts w:ascii="Segoe UI" w:eastAsia="Times New Roman" w:hAnsi="Segoe UI" w:cs="Segoe UI"/>
          <w:b/>
          <w:bCs/>
          <w:color w:val="505055"/>
          <w:kern w:val="0"/>
          <w:sz w:val="21"/>
          <w:szCs w:val="21"/>
          <w:lang w:eastAsia="en-IN"/>
          <w14:ligatures w14:val="none"/>
        </w:rPr>
        <w:t>Connection Settings</w:t>
      </w:r>
      <w:r w:rsidRPr="00575C94">
        <w:rPr>
          <w:rFonts w:ascii="Segoe UI" w:eastAsia="Times New Roman" w:hAnsi="Segoe UI" w:cs="Segoe UI"/>
          <w:color w:val="505055"/>
          <w:kern w:val="0"/>
          <w:sz w:val="21"/>
          <w:szCs w:val="21"/>
          <w:lang w:eastAsia="en-IN"/>
          <w14:ligatures w14:val="none"/>
        </w:rPr>
        <w:t> tab. Enter the URL of your Azure DevOps instance, such as “</w:t>
      </w:r>
      <w:r w:rsidRPr="00575C94">
        <w:rPr>
          <w:rFonts w:ascii="Segoe UI" w:eastAsia="Times New Roman" w:hAnsi="Segoe UI" w:cs="Segoe UI"/>
          <w:b/>
          <w:bCs/>
          <w:color w:val="505055"/>
          <w:kern w:val="0"/>
          <w:sz w:val="21"/>
          <w:szCs w:val="21"/>
          <w:lang w:eastAsia="en-IN"/>
          <w14:ligatures w14:val="none"/>
        </w:rPr>
        <w:t>https://dev.azure.com/YOUR-ORG</w:t>
      </w:r>
      <w:r w:rsidRPr="00575C94">
        <w:rPr>
          <w:rFonts w:ascii="Segoe UI" w:eastAsia="Times New Roman" w:hAnsi="Segoe UI" w:cs="Segoe UI"/>
          <w:color w:val="505055"/>
          <w:kern w:val="0"/>
          <w:sz w:val="21"/>
          <w:szCs w:val="21"/>
          <w:lang w:eastAsia="en-IN"/>
          <w14:ligatures w14:val="none"/>
        </w:rPr>
        <w:t>”, as the </w:t>
      </w:r>
      <w:r w:rsidRPr="00575C94">
        <w:rPr>
          <w:rFonts w:ascii="Segoe UI" w:eastAsia="Times New Roman" w:hAnsi="Segoe UI" w:cs="Segoe UI"/>
          <w:b/>
          <w:bCs/>
          <w:color w:val="505055"/>
          <w:kern w:val="0"/>
          <w:sz w:val="21"/>
          <w:szCs w:val="21"/>
          <w:lang w:eastAsia="en-IN"/>
          <w14:ligatures w14:val="none"/>
        </w:rPr>
        <w:t>Server URL</w:t>
      </w:r>
      <w:r w:rsidRPr="00575C94">
        <w:rPr>
          <w:rFonts w:ascii="Segoe UI" w:eastAsia="Times New Roman" w:hAnsi="Segoe UI" w:cs="Segoe UI"/>
          <w:color w:val="505055"/>
          <w:kern w:val="0"/>
          <w:sz w:val="21"/>
          <w:szCs w:val="21"/>
          <w:lang w:eastAsia="en-IN"/>
          <w14:ligatures w14:val="none"/>
        </w:rPr>
        <w:t> and click </w:t>
      </w:r>
      <w:r w:rsidRPr="00575C94">
        <w:rPr>
          <w:rFonts w:ascii="Segoe UI" w:eastAsia="Times New Roman" w:hAnsi="Segoe UI" w:cs="Segoe UI"/>
          <w:b/>
          <w:bCs/>
          <w:color w:val="505055"/>
          <w:kern w:val="0"/>
          <w:sz w:val="21"/>
          <w:szCs w:val="21"/>
          <w:lang w:eastAsia="en-IN"/>
          <w14:ligatures w14:val="none"/>
        </w:rPr>
        <w:t>Next</w:t>
      </w:r>
      <w:r w:rsidRPr="00575C94">
        <w:rPr>
          <w:rFonts w:ascii="Segoe UI" w:eastAsia="Times New Roman" w:hAnsi="Segoe UI" w:cs="Segoe UI"/>
          <w:color w:val="505055"/>
          <w:kern w:val="0"/>
          <w:sz w:val="21"/>
          <w:szCs w:val="21"/>
          <w:lang w:eastAsia="en-IN"/>
          <w14:ligatures w14:val="none"/>
        </w:rPr>
        <w:t>.</w:t>
      </w:r>
    </w:p>
    <w:p w14:paraId="23895A0F" w14:textId="2A1CCE0B"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0D3DF865" wp14:editId="7F98F5DB">
            <wp:extent cx="4572000" cy="3848100"/>
            <wp:effectExtent l="0" t="0" r="0" b="0"/>
            <wp:docPr id="18291205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3848100"/>
                    </a:xfrm>
                    <a:prstGeom prst="rect">
                      <a:avLst/>
                    </a:prstGeom>
                    <a:noFill/>
                    <a:ln>
                      <a:noFill/>
                    </a:ln>
                  </pic:spPr>
                </pic:pic>
              </a:graphicData>
            </a:graphic>
          </wp:inline>
        </w:drawing>
      </w:r>
    </w:p>
    <w:p w14:paraId="6750B0FD" w14:textId="77777777" w:rsidR="00575C94" w:rsidRPr="00575C94" w:rsidRDefault="00575C94" w:rsidP="00575C94">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The extension can be used in two modes: </w:t>
      </w:r>
      <w:r w:rsidRPr="00575C94">
        <w:rPr>
          <w:rFonts w:ascii="Segoe UI" w:eastAsia="Times New Roman" w:hAnsi="Segoe UI" w:cs="Segoe UI"/>
          <w:b/>
          <w:bCs/>
          <w:color w:val="505055"/>
          <w:kern w:val="0"/>
          <w:sz w:val="21"/>
          <w:szCs w:val="21"/>
          <w:lang w:eastAsia="en-IN"/>
          <w14:ligatures w14:val="none"/>
        </w:rPr>
        <w:t>Connected</w:t>
      </w:r>
      <w:r w:rsidRPr="00575C94">
        <w:rPr>
          <w:rFonts w:ascii="Segoe UI" w:eastAsia="Times New Roman" w:hAnsi="Segoe UI" w:cs="Segoe UI"/>
          <w:color w:val="505055"/>
          <w:kern w:val="0"/>
          <w:sz w:val="21"/>
          <w:szCs w:val="21"/>
          <w:lang w:eastAsia="en-IN"/>
          <w14:ligatures w14:val="none"/>
        </w:rPr>
        <w:t> and </w:t>
      </w:r>
      <w:r w:rsidRPr="00575C94">
        <w:rPr>
          <w:rFonts w:ascii="Segoe UI" w:eastAsia="Times New Roman" w:hAnsi="Segoe UI" w:cs="Segoe UI"/>
          <w:b/>
          <w:bCs/>
          <w:color w:val="505055"/>
          <w:kern w:val="0"/>
          <w:sz w:val="21"/>
          <w:szCs w:val="21"/>
          <w:lang w:eastAsia="en-IN"/>
          <w14:ligatures w14:val="none"/>
        </w:rPr>
        <w:t>Standalone</w:t>
      </w:r>
      <w:r w:rsidRPr="00575C94">
        <w:rPr>
          <w:rFonts w:ascii="Segoe UI" w:eastAsia="Times New Roman" w:hAnsi="Segoe UI" w:cs="Segoe UI"/>
          <w:color w:val="505055"/>
          <w:kern w:val="0"/>
          <w:sz w:val="21"/>
          <w:szCs w:val="21"/>
          <w:lang w:eastAsia="en-IN"/>
          <w14:ligatures w14:val="none"/>
        </w:rPr>
        <w:t> mode. If you have Azure DevOps or Team Foundation Server (TFS), select Connected mode. Standalone mode is for users who don’t have Azure DevOps or TFS and want to use the extension to file bugs and share the report with their team.</w:t>
      </w:r>
    </w:p>
    <w:p w14:paraId="1DA2B4F3" w14:textId="77777777" w:rsidR="00575C94" w:rsidRPr="00575C94" w:rsidRDefault="00575C94" w:rsidP="00575C94">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After connecting to Azure DevOps, you will need to select the team you want these efforts associated with. Select the </w:t>
      </w:r>
      <w:r w:rsidRPr="00575C94">
        <w:rPr>
          <w:rFonts w:ascii="Segoe UI" w:eastAsia="Times New Roman" w:hAnsi="Segoe UI" w:cs="Segoe UI"/>
          <w:b/>
          <w:bCs/>
          <w:color w:val="505055"/>
          <w:kern w:val="0"/>
          <w:sz w:val="21"/>
          <w:szCs w:val="21"/>
          <w:lang w:eastAsia="en-IN"/>
          <w14:ligatures w14:val="none"/>
        </w:rPr>
        <w:t>eShopOnWeb Team</w:t>
      </w:r>
      <w:r w:rsidRPr="00575C94">
        <w:rPr>
          <w:rFonts w:ascii="Segoe UI" w:eastAsia="Times New Roman" w:hAnsi="Segoe UI" w:cs="Segoe UI"/>
          <w:color w:val="505055"/>
          <w:kern w:val="0"/>
          <w:sz w:val="21"/>
          <w:szCs w:val="21"/>
          <w:lang w:eastAsia="en-IN"/>
          <w14:ligatures w14:val="none"/>
        </w:rPr>
        <w:t> under the </w:t>
      </w:r>
      <w:r w:rsidRPr="00575C94">
        <w:rPr>
          <w:rFonts w:ascii="Segoe UI" w:eastAsia="Times New Roman" w:hAnsi="Segoe UI" w:cs="Segoe UI"/>
          <w:b/>
          <w:bCs/>
          <w:color w:val="505055"/>
          <w:kern w:val="0"/>
          <w:sz w:val="21"/>
          <w:szCs w:val="21"/>
          <w:lang w:eastAsia="en-IN"/>
          <w14:ligatures w14:val="none"/>
        </w:rPr>
        <w:t>eShopOnWeb</w:t>
      </w:r>
      <w:r w:rsidRPr="00575C94">
        <w:rPr>
          <w:rFonts w:ascii="Segoe UI" w:eastAsia="Times New Roman" w:hAnsi="Segoe UI" w:cs="Segoe UI"/>
          <w:color w:val="505055"/>
          <w:kern w:val="0"/>
          <w:sz w:val="21"/>
          <w:szCs w:val="21"/>
          <w:lang w:eastAsia="en-IN"/>
          <w14:ligatures w14:val="none"/>
        </w:rPr>
        <w:t> project and click </w:t>
      </w:r>
      <w:r w:rsidRPr="00575C94">
        <w:rPr>
          <w:rFonts w:ascii="Segoe UI" w:eastAsia="Times New Roman" w:hAnsi="Segoe UI" w:cs="Segoe UI"/>
          <w:b/>
          <w:bCs/>
          <w:color w:val="505055"/>
          <w:kern w:val="0"/>
          <w:sz w:val="21"/>
          <w:szCs w:val="21"/>
          <w:lang w:eastAsia="en-IN"/>
          <w14:ligatures w14:val="none"/>
        </w:rPr>
        <w:t>Save</w:t>
      </w:r>
      <w:r w:rsidRPr="00575C94">
        <w:rPr>
          <w:rFonts w:ascii="Segoe UI" w:eastAsia="Times New Roman" w:hAnsi="Segoe UI" w:cs="Segoe UI"/>
          <w:color w:val="505055"/>
          <w:kern w:val="0"/>
          <w:sz w:val="21"/>
          <w:szCs w:val="21"/>
          <w:lang w:eastAsia="en-IN"/>
          <w14:ligatures w14:val="none"/>
        </w:rPr>
        <w:t> to continue.</w:t>
      </w:r>
    </w:p>
    <w:p w14:paraId="06049C5B" w14:textId="4AD2A14F"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1D6EF271" wp14:editId="0C0C3179">
            <wp:extent cx="4579620" cy="5082540"/>
            <wp:effectExtent l="0" t="0" r="0" b="3810"/>
            <wp:docPr id="151846948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9620" cy="5082540"/>
                    </a:xfrm>
                    <a:prstGeom prst="rect">
                      <a:avLst/>
                    </a:prstGeom>
                    <a:noFill/>
                    <a:ln>
                      <a:noFill/>
                    </a:ln>
                  </pic:spPr>
                </pic:pic>
              </a:graphicData>
            </a:graphic>
          </wp:inline>
        </w:drawing>
      </w:r>
    </w:p>
    <w:p w14:paraId="79EF0CDF" w14:textId="77777777" w:rsidR="00575C94" w:rsidRPr="00575C94" w:rsidRDefault="00575C94" w:rsidP="00575C94">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bookmarkStart w:id="4" w:name="Ex2Task2"/>
      <w:bookmarkEnd w:id="4"/>
      <w:r w:rsidRPr="00575C94">
        <w:rPr>
          <w:rFonts w:ascii="Segoe UI" w:eastAsia="Times New Roman" w:hAnsi="Segoe UI" w:cs="Segoe UI"/>
          <w:b/>
          <w:bCs/>
          <w:i/>
          <w:iCs/>
          <w:color w:val="000080"/>
          <w:kern w:val="0"/>
          <w:sz w:val="24"/>
          <w:szCs w:val="24"/>
          <w:lang w:eastAsia="en-IN"/>
          <w14:ligatures w14:val="none"/>
        </w:rPr>
        <w:t>Task 2: Authoring a Manual Test Plan</w:t>
      </w:r>
    </w:p>
    <w:p w14:paraId="62CDC198" w14:textId="77777777" w:rsidR="00575C94" w:rsidRPr="00575C94" w:rsidRDefault="00575C94" w:rsidP="00575C94">
      <w:pPr>
        <w:numPr>
          <w:ilvl w:val="0"/>
          <w:numId w:val="5"/>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In Chrome, navigate to your </w:t>
      </w:r>
      <w:r w:rsidRPr="00575C94">
        <w:rPr>
          <w:rFonts w:ascii="Segoe UI" w:eastAsia="Times New Roman" w:hAnsi="Segoe UI" w:cs="Segoe UI"/>
          <w:b/>
          <w:bCs/>
          <w:color w:val="505055"/>
          <w:kern w:val="0"/>
          <w:sz w:val="21"/>
          <w:szCs w:val="21"/>
          <w:lang w:eastAsia="en-IN"/>
          <w14:ligatures w14:val="none"/>
        </w:rPr>
        <w:t>eShopOnWeb</w:t>
      </w:r>
      <w:r w:rsidRPr="00575C94">
        <w:rPr>
          <w:rFonts w:ascii="Segoe UI" w:eastAsia="Times New Roman" w:hAnsi="Segoe UI" w:cs="Segoe UI"/>
          <w:color w:val="505055"/>
          <w:kern w:val="0"/>
          <w:sz w:val="21"/>
          <w:szCs w:val="21"/>
          <w:lang w:eastAsia="en-IN"/>
          <w14:ligatures w14:val="none"/>
        </w:rPr>
        <w:t> project.</w:t>
      </w:r>
    </w:p>
    <w:p w14:paraId="0A88C45B" w14:textId="77777777" w:rsidR="00575C94" w:rsidRPr="00575C94" w:rsidRDefault="00575C94" w:rsidP="00575C94">
      <w:pPr>
        <w:numPr>
          <w:ilvl w:val="0"/>
          <w:numId w:val="5"/>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As before, navigate to the </w:t>
      </w:r>
      <w:r w:rsidRPr="00575C94">
        <w:rPr>
          <w:rFonts w:ascii="Segoe UI" w:eastAsia="Times New Roman" w:hAnsi="Segoe UI" w:cs="Segoe UI"/>
          <w:b/>
          <w:bCs/>
          <w:color w:val="505055"/>
          <w:kern w:val="0"/>
          <w:sz w:val="21"/>
          <w:szCs w:val="21"/>
          <w:lang w:eastAsia="en-IN"/>
          <w14:ligatures w14:val="none"/>
        </w:rPr>
        <w:t>Test Plans</w:t>
      </w:r>
      <w:r w:rsidRPr="00575C94">
        <w:rPr>
          <w:rFonts w:ascii="Segoe UI" w:eastAsia="Times New Roman" w:hAnsi="Segoe UI" w:cs="Segoe UI"/>
          <w:color w:val="505055"/>
          <w:kern w:val="0"/>
          <w:sz w:val="21"/>
          <w:szCs w:val="21"/>
          <w:lang w:eastAsia="en-IN"/>
          <w14:ligatures w14:val="none"/>
        </w:rPr>
        <w:t> hub.</w:t>
      </w:r>
    </w:p>
    <w:p w14:paraId="3BE18C42" w14:textId="49A9B5C8"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445791EC" wp14:editId="7D809A3B">
            <wp:extent cx="2476500" cy="2362200"/>
            <wp:effectExtent l="0" t="0" r="0" b="0"/>
            <wp:docPr id="4762516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76500" cy="2362200"/>
                    </a:xfrm>
                    <a:prstGeom prst="rect">
                      <a:avLst/>
                    </a:prstGeom>
                    <a:noFill/>
                    <a:ln>
                      <a:noFill/>
                    </a:ln>
                  </pic:spPr>
                </pic:pic>
              </a:graphicData>
            </a:graphic>
          </wp:inline>
        </w:drawing>
      </w:r>
    </w:p>
    <w:p w14:paraId="56CE9877" w14:textId="77777777" w:rsidR="00575C94" w:rsidRPr="00575C94" w:rsidRDefault="00575C94" w:rsidP="00575C94">
      <w:pPr>
        <w:numPr>
          <w:ilvl w:val="0"/>
          <w:numId w:val="5"/>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lastRenderedPageBreak/>
        <w:t>Expand the dropdown next to the test plan and select </w:t>
      </w:r>
      <w:r w:rsidRPr="00575C94">
        <w:rPr>
          <w:rFonts w:ascii="Segoe UI" w:eastAsia="Times New Roman" w:hAnsi="Segoe UI" w:cs="Segoe UI"/>
          <w:b/>
          <w:bCs/>
          <w:color w:val="505055"/>
          <w:kern w:val="0"/>
          <w:sz w:val="21"/>
          <w:szCs w:val="21"/>
          <w:lang w:eastAsia="en-IN"/>
          <w14:ligatures w14:val="none"/>
        </w:rPr>
        <w:t>New static suite</w:t>
      </w:r>
      <w:r w:rsidRPr="00575C94">
        <w:rPr>
          <w:rFonts w:ascii="Segoe UI" w:eastAsia="Times New Roman" w:hAnsi="Segoe UI" w:cs="Segoe UI"/>
          <w:color w:val="505055"/>
          <w:kern w:val="0"/>
          <w:sz w:val="21"/>
          <w:szCs w:val="21"/>
          <w:lang w:eastAsia="en-IN"/>
          <w14:ligatures w14:val="none"/>
        </w:rPr>
        <w:t>.</w:t>
      </w:r>
    </w:p>
    <w:p w14:paraId="4EBBFAED" w14:textId="5CD34989"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6E85DF67" wp14:editId="4F9D33A6">
            <wp:extent cx="5731510" cy="2322195"/>
            <wp:effectExtent l="0" t="0" r="2540" b="1905"/>
            <wp:docPr id="4756091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22195"/>
                    </a:xfrm>
                    <a:prstGeom prst="rect">
                      <a:avLst/>
                    </a:prstGeom>
                    <a:noFill/>
                    <a:ln>
                      <a:noFill/>
                    </a:ln>
                  </pic:spPr>
                </pic:pic>
              </a:graphicData>
            </a:graphic>
          </wp:inline>
        </w:drawing>
      </w:r>
    </w:p>
    <w:p w14:paraId="1C962CF1" w14:textId="77777777" w:rsidR="00575C94" w:rsidRPr="00575C94" w:rsidRDefault="00575C94" w:rsidP="00575C94">
      <w:pPr>
        <w:numPr>
          <w:ilvl w:val="0"/>
          <w:numId w:val="5"/>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Name the new suite </w:t>
      </w:r>
      <w:r w:rsidRPr="00575C94">
        <w:rPr>
          <w:rFonts w:ascii="Segoe UI" w:eastAsia="Times New Roman" w:hAnsi="Segoe UI" w:cs="Segoe UI"/>
          <w:b/>
          <w:bCs/>
          <w:color w:val="505055"/>
          <w:kern w:val="0"/>
          <w:sz w:val="21"/>
          <w:szCs w:val="21"/>
          <w:lang w:eastAsia="en-IN"/>
          <w14:ligatures w14:val="none"/>
        </w:rPr>
        <w:t>“End-to-end tests”</w:t>
      </w:r>
      <w:r w:rsidRPr="00575C94">
        <w:rPr>
          <w:rFonts w:ascii="Segoe UI" w:eastAsia="Times New Roman" w:hAnsi="Segoe UI" w:cs="Segoe UI"/>
          <w:color w:val="505055"/>
          <w:kern w:val="0"/>
          <w:sz w:val="21"/>
          <w:szCs w:val="21"/>
          <w:lang w:eastAsia="en-IN"/>
          <w14:ligatures w14:val="none"/>
        </w:rPr>
        <w:t> and press </w:t>
      </w:r>
      <w:r w:rsidRPr="00575C94">
        <w:rPr>
          <w:rFonts w:ascii="Segoe UI" w:eastAsia="Times New Roman" w:hAnsi="Segoe UI" w:cs="Segoe UI"/>
          <w:b/>
          <w:bCs/>
          <w:color w:val="505055"/>
          <w:kern w:val="0"/>
          <w:sz w:val="21"/>
          <w:szCs w:val="21"/>
          <w:lang w:eastAsia="en-IN"/>
          <w14:ligatures w14:val="none"/>
        </w:rPr>
        <w:t>Enter</w:t>
      </w:r>
      <w:r w:rsidRPr="00575C94">
        <w:rPr>
          <w:rFonts w:ascii="Segoe UI" w:eastAsia="Times New Roman" w:hAnsi="Segoe UI" w:cs="Segoe UI"/>
          <w:color w:val="505055"/>
          <w:kern w:val="0"/>
          <w:sz w:val="21"/>
          <w:szCs w:val="21"/>
          <w:lang w:eastAsia="en-IN"/>
          <w14:ligatures w14:val="none"/>
        </w:rPr>
        <w:t>.</w:t>
      </w:r>
    </w:p>
    <w:p w14:paraId="4846E108" w14:textId="2054221C"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20D85600" wp14:editId="7BB315B1">
            <wp:extent cx="3352800" cy="1996440"/>
            <wp:effectExtent l="0" t="0" r="0" b="3810"/>
            <wp:docPr id="18579558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52800" cy="1996440"/>
                    </a:xfrm>
                    <a:prstGeom prst="rect">
                      <a:avLst/>
                    </a:prstGeom>
                    <a:noFill/>
                    <a:ln>
                      <a:noFill/>
                    </a:ln>
                  </pic:spPr>
                </pic:pic>
              </a:graphicData>
            </a:graphic>
          </wp:inline>
        </w:drawing>
      </w:r>
    </w:p>
    <w:p w14:paraId="6233D4AF" w14:textId="77777777" w:rsidR="00575C94" w:rsidRPr="00575C94" w:rsidRDefault="00575C94" w:rsidP="00575C94">
      <w:pPr>
        <w:numPr>
          <w:ilvl w:val="0"/>
          <w:numId w:val="5"/>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From the </w:t>
      </w:r>
      <w:r w:rsidRPr="00575C94">
        <w:rPr>
          <w:rFonts w:ascii="Segoe UI" w:eastAsia="Times New Roman" w:hAnsi="Segoe UI" w:cs="Segoe UI"/>
          <w:b/>
          <w:bCs/>
          <w:color w:val="505055"/>
          <w:kern w:val="0"/>
          <w:sz w:val="21"/>
          <w:szCs w:val="21"/>
          <w:lang w:eastAsia="en-IN"/>
          <w14:ligatures w14:val="none"/>
        </w:rPr>
        <w:t>Tests</w:t>
      </w:r>
      <w:r w:rsidRPr="00575C94">
        <w:rPr>
          <w:rFonts w:ascii="Segoe UI" w:eastAsia="Times New Roman" w:hAnsi="Segoe UI" w:cs="Segoe UI"/>
          <w:color w:val="505055"/>
          <w:kern w:val="0"/>
          <w:sz w:val="21"/>
          <w:szCs w:val="21"/>
          <w:lang w:eastAsia="en-IN"/>
          <w14:ligatures w14:val="none"/>
        </w:rPr>
        <w:t> tab, select </w:t>
      </w:r>
      <w:r w:rsidRPr="00575C94">
        <w:rPr>
          <w:rFonts w:ascii="Segoe UI" w:eastAsia="Times New Roman" w:hAnsi="Segoe UI" w:cs="Segoe UI"/>
          <w:b/>
          <w:bCs/>
          <w:color w:val="505055"/>
          <w:kern w:val="0"/>
          <w:sz w:val="21"/>
          <w:szCs w:val="21"/>
          <w:lang w:eastAsia="en-IN"/>
          <w14:ligatures w14:val="none"/>
        </w:rPr>
        <w:t>New</w:t>
      </w:r>
      <w:r w:rsidRPr="00575C94">
        <w:rPr>
          <w:rFonts w:ascii="Segoe UI" w:eastAsia="Times New Roman" w:hAnsi="Segoe UI" w:cs="Segoe UI"/>
          <w:color w:val="505055"/>
          <w:kern w:val="0"/>
          <w:sz w:val="21"/>
          <w:szCs w:val="21"/>
          <w:lang w:eastAsia="en-IN"/>
          <w14:ligatures w14:val="none"/>
        </w:rPr>
        <w:t> and use </w:t>
      </w:r>
      <w:r w:rsidRPr="00575C94">
        <w:rPr>
          <w:rFonts w:ascii="Segoe UI" w:eastAsia="Times New Roman" w:hAnsi="Segoe UI" w:cs="Segoe UI"/>
          <w:b/>
          <w:bCs/>
          <w:color w:val="505055"/>
          <w:kern w:val="0"/>
          <w:sz w:val="21"/>
          <w:szCs w:val="21"/>
          <w:lang w:eastAsia="en-IN"/>
          <w14:ligatures w14:val="none"/>
        </w:rPr>
        <w:t>New test case</w:t>
      </w:r>
      <w:r w:rsidRPr="00575C94">
        <w:rPr>
          <w:rFonts w:ascii="Segoe UI" w:eastAsia="Times New Roman" w:hAnsi="Segoe UI" w:cs="Segoe UI"/>
          <w:color w:val="505055"/>
          <w:kern w:val="0"/>
          <w:sz w:val="21"/>
          <w:szCs w:val="21"/>
          <w:lang w:eastAsia="en-IN"/>
          <w14:ligatures w14:val="none"/>
        </w:rPr>
        <w:t> option to create a new test case.</w:t>
      </w:r>
    </w:p>
    <w:p w14:paraId="7973232C" w14:textId="7B188E94"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266800EA" wp14:editId="09541E3C">
            <wp:extent cx="3002280" cy="1165860"/>
            <wp:effectExtent l="0" t="0" r="7620" b="0"/>
            <wp:docPr id="133905729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2280" cy="1165860"/>
                    </a:xfrm>
                    <a:prstGeom prst="rect">
                      <a:avLst/>
                    </a:prstGeom>
                    <a:noFill/>
                    <a:ln>
                      <a:noFill/>
                    </a:ln>
                  </pic:spPr>
                </pic:pic>
              </a:graphicData>
            </a:graphic>
          </wp:inline>
        </w:drawing>
      </w:r>
    </w:p>
    <w:p w14:paraId="51195AE0" w14:textId="77777777" w:rsidR="00575C94" w:rsidRPr="00575C94" w:rsidRDefault="00575C94" w:rsidP="00575C94">
      <w:pPr>
        <w:numPr>
          <w:ilvl w:val="0"/>
          <w:numId w:val="5"/>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In the </w:t>
      </w:r>
      <w:r w:rsidRPr="00575C94">
        <w:rPr>
          <w:rFonts w:ascii="Segoe UI" w:eastAsia="Times New Roman" w:hAnsi="Segoe UI" w:cs="Segoe UI"/>
          <w:b/>
          <w:bCs/>
          <w:color w:val="505055"/>
          <w:kern w:val="0"/>
          <w:sz w:val="21"/>
          <w:szCs w:val="21"/>
          <w:lang w:eastAsia="en-IN"/>
          <w14:ligatures w14:val="none"/>
        </w:rPr>
        <w:t>Title</w:t>
      </w:r>
      <w:r w:rsidRPr="00575C94">
        <w:rPr>
          <w:rFonts w:ascii="Segoe UI" w:eastAsia="Times New Roman" w:hAnsi="Segoe UI" w:cs="Segoe UI"/>
          <w:color w:val="505055"/>
          <w:kern w:val="0"/>
          <w:sz w:val="21"/>
          <w:szCs w:val="21"/>
          <w:lang w:eastAsia="en-IN"/>
          <w14:ligatures w14:val="none"/>
        </w:rPr>
        <w:t> box, type “</w:t>
      </w:r>
      <w:r w:rsidRPr="00575C94">
        <w:rPr>
          <w:rFonts w:ascii="Segoe UI" w:eastAsia="Times New Roman" w:hAnsi="Segoe UI" w:cs="Segoe UI"/>
          <w:b/>
          <w:bCs/>
          <w:color w:val="505055"/>
          <w:kern w:val="0"/>
          <w:sz w:val="21"/>
          <w:szCs w:val="21"/>
          <w:lang w:eastAsia="en-IN"/>
          <w14:ligatures w14:val="none"/>
        </w:rPr>
        <w:t>Confirm that order number appears after successful order</w:t>
      </w:r>
      <w:r w:rsidRPr="00575C94">
        <w:rPr>
          <w:rFonts w:ascii="Segoe UI" w:eastAsia="Times New Roman" w:hAnsi="Segoe UI" w:cs="Segoe UI"/>
          <w:color w:val="505055"/>
          <w:kern w:val="0"/>
          <w:sz w:val="21"/>
          <w:szCs w:val="21"/>
          <w:lang w:eastAsia="en-IN"/>
          <w14:ligatures w14:val="none"/>
        </w:rPr>
        <w:t>” as the name of the new test case.</w:t>
      </w:r>
    </w:p>
    <w:p w14:paraId="54C02202" w14:textId="546D10EE"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7EF7CC59" wp14:editId="66DD575A">
            <wp:extent cx="4945380" cy="982980"/>
            <wp:effectExtent l="0" t="0" r="7620" b="7620"/>
            <wp:docPr id="33989450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5380" cy="982980"/>
                    </a:xfrm>
                    <a:prstGeom prst="rect">
                      <a:avLst/>
                    </a:prstGeom>
                    <a:noFill/>
                    <a:ln>
                      <a:noFill/>
                    </a:ln>
                  </pic:spPr>
                </pic:pic>
              </a:graphicData>
            </a:graphic>
          </wp:inline>
        </w:drawing>
      </w:r>
    </w:p>
    <w:p w14:paraId="69E59060" w14:textId="77777777" w:rsidR="00575C94" w:rsidRPr="00575C94" w:rsidRDefault="00575C94" w:rsidP="00575C94">
      <w:pPr>
        <w:numPr>
          <w:ilvl w:val="0"/>
          <w:numId w:val="5"/>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lastRenderedPageBreak/>
        <w:t>At this point, we’re ready to add steps to this manual test. Each step includes an </w:t>
      </w:r>
      <w:r w:rsidRPr="00575C94">
        <w:rPr>
          <w:rFonts w:ascii="Segoe UI" w:eastAsia="Times New Roman" w:hAnsi="Segoe UI" w:cs="Segoe UI"/>
          <w:b/>
          <w:bCs/>
          <w:color w:val="505055"/>
          <w:kern w:val="0"/>
          <w:sz w:val="21"/>
          <w:szCs w:val="21"/>
          <w:lang w:eastAsia="en-IN"/>
          <w14:ligatures w14:val="none"/>
        </w:rPr>
        <w:t>Action</w:t>
      </w:r>
      <w:r w:rsidRPr="00575C94">
        <w:rPr>
          <w:rFonts w:ascii="Segoe UI" w:eastAsia="Times New Roman" w:hAnsi="Segoe UI" w:cs="Segoe UI"/>
          <w:color w:val="505055"/>
          <w:kern w:val="0"/>
          <w:sz w:val="21"/>
          <w:szCs w:val="21"/>
          <w:lang w:eastAsia="en-IN"/>
          <w14:ligatures w14:val="none"/>
        </w:rPr>
        <w:t>, which describes the action the tester needs to perform. Optionally, a step can include an </w:t>
      </w:r>
      <w:r w:rsidRPr="00575C94">
        <w:rPr>
          <w:rFonts w:ascii="Segoe UI" w:eastAsia="Times New Roman" w:hAnsi="Segoe UI" w:cs="Segoe UI"/>
          <w:b/>
          <w:bCs/>
          <w:color w:val="505055"/>
          <w:kern w:val="0"/>
          <w:sz w:val="21"/>
          <w:szCs w:val="21"/>
          <w:lang w:eastAsia="en-IN"/>
          <w14:ligatures w14:val="none"/>
        </w:rPr>
        <w:t>Expected Result</w:t>
      </w:r>
      <w:r w:rsidRPr="00575C94">
        <w:rPr>
          <w:rFonts w:ascii="Segoe UI" w:eastAsia="Times New Roman" w:hAnsi="Segoe UI" w:cs="Segoe UI"/>
          <w:color w:val="505055"/>
          <w:kern w:val="0"/>
          <w:sz w:val="21"/>
          <w:szCs w:val="21"/>
          <w:lang w:eastAsia="en-IN"/>
          <w14:ligatures w14:val="none"/>
        </w:rPr>
        <w:t>, which describes the expected result of the given action. In the </w:t>
      </w:r>
      <w:r w:rsidRPr="00575C94">
        <w:rPr>
          <w:rFonts w:ascii="Segoe UI" w:eastAsia="Times New Roman" w:hAnsi="Segoe UI" w:cs="Segoe UI"/>
          <w:b/>
          <w:bCs/>
          <w:color w:val="505055"/>
          <w:kern w:val="0"/>
          <w:sz w:val="21"/>
          <w:szCs w:val="21"/>
          <w:lang w:eastAsia="en-IN"/>
          <w14:ligatures w14:val="none"/>
        </w:rPr>
        <w:t>Steps</w:t>
      </w:r>
      <w:r w:rsidRPr="00575C94">
        <w:rPr>
          <w:rFonts w:ascii="Segoe UI" w:eastAsia="Times New Roman" w:hAnsi="Segoe UI" w:cs="Segoe UI"/>
          <w:color w:val="505055"/>
          <w:kern w:val="0"/>
          <w:sz w:val="21"/>
          <w:szCs w:val="21"/>
          <w:lang w:eastAsia="en-IN"/>
          <w14:ligatures w14:val="none"/>
        </w:rPr>
        <w:t> panel, create a step for each of the following </w:t>
      </w:r>
      <w:r w:rsidRPr="00575C94">
        <w:rPr>
          <w:rFonts w:ascii="Segoe UI" w:eastAsia="Times New Roman" w:hAnsi="Segoe UI" w:cs="Segoe UI"/>
          <w:b/>
          <w:bCs/>
          <w:color w:val="505055"/>
          <w:kern w:val="0"/>
          <w:sz w:val="21"/>
          <w:szCs w:val="21"/>
          <w:lang w:eastAsia="en-IN"/>
          <w14:ligatures w14:val="none"/>
        </w:rPr>
        <w:t>Actions</w:t>
      </w:r>
      <w:r w:rsidRPr="00575C94">
        <w:rPr>
          <w:rFonts w:ascii="Segoe UI" w:eastAsia="Times New Roman" w:hAnsi="Segoe UI" w:cs="Segoe UI"/>
          <w:color w:val="505055"/>
          <w:kern w:val="0"/>
          <w:sz w:val="21"/>
          <w:szCs w:val="21"/>
          <w:lang w:eastAsia="en-IN"/>
          <w14:ligatures w14:val="none"/>
        </w:rPr>
        <w:t>, only one of which has an </w:t>
      </w:r>
      <w:r w:rsidRPr="00575C94">
        <w:rPr>
          <w:rFonts w:ascii="Segoe UI" w:eastAsia="Times New Roman" w:hAnsi="Segoe UI" w:cs="Segoe UI"/>
          <w:b/>
          <w:bCs/>
          <w:color w:val="505055"/>
          <w:kern w:val="0"/>
          <w:sz w:val="21"/>
          <w:szCs w:val="21"/>
          <w:lang w:eastAsia="en-IN"/>
          <w14:ligatures w14:val="none"/>
        </w:rPr>
        <w:t>Expected Result</w:t>
      </w:r>
      <w:r w:rsidRPr="00575C94">
        <w:rPr>
          <w:rFonts w:ascii="Segoe UI" w:eastAsia="Times New Roman" w:hAnsi="Segoe UI" w:cs="Segoe UI"/>
          <w:color w:val="505055"/>
          <w:kern w:val="0"/>
          <w:sz w:val="21"/>
          <w:szCs w:val="21"/>
          <w:lang w:eastAsia="en-IN"/>
          <w14:ligatures w14:val="none"/>
        </w:rPr>
        <w:t>.</w:t>
      </w:r>
    </w:p>
    <w:tbl>
      <w:tblPr>
        <w:tblW w:w="0" w:type="auto"/>
        <w:tblInd w:w="720" w:type="dxa"/>
        <w:tblBorders>
          <w:top w:val="single" w:sz="6" w:space="0" w:color="DEDEDE"/>
          <w:left w:val="single" w:sz="6" w:space="0" w:color="DEDEDE"/>
          <w:bottom w:val="single" w:sz="6" w:space="0" w:color="DEDEDE"/>
          <w:right w:val="single" w:sz="6" w:space="0" w:color="DEDEDE"/>
        </w:tblBorders>
        <w:tblCellMar>
          <w:top w:w="15" w:type="dxa"/>
          <w:left w:w="15" w:type="dxa"/>
          <w:bottom w:w="15" w:type="dxa"/>
          <w:right w:w="15" w:type="dxa"/>
        </w:tblCellMar>
        <w:tblLook w:val="04A0" w:firstRow="1" w:lastRow="0" w:firstColumn="1" w:lastColumn="0" w:noHBand="0" w:noVBand="1"/>
      </w:tblPr>
      <w:tblGrid>
        <w:gridCol w:w="2250"/>
        <w:gridCol w:w="5059"/>
      </w:tblGrid>
      <w:tr w:rsidR="00575C94" w:rsidRPr="00575C94" w14:paraId="2F832138" w14:textId="77777777" w:rsidTr="00575C94">
        <w:trPr>
          <w:tblHeader/>
        </w:trPr>
        <w:tc>
          <w:tcPr>
            <w:tcW w:w="0" w:type="auto"/>
            <w:tcBorders>
              <w:top w:val="nil"/>
              <w:bottom w:val="single" w:sz="12" w:space="0" w:color="DDDDDD"/>
            </w:tcBorders>
            <w:shd w:val="clear" w:color="auto" w:fill="2A2E2E"/>
            <w:tcMar>
              <w:top w:w="120" w:type="dxa"/>
              <w:left w:w="120" w:type="dxa"/>
              <w:bottom w:w="120" w:type="dxa"/>
              <w:right w:w="120" w:type="dxa"/>
            </w:tcMar>
            <w:hideMark/>
          </w:tcPr>
          <w:p w14:paraId="26E09110" w14:textId="77777777" w:rsidR="00575C94" w:rsidRPr="00575C94" w:rsidRDefault="00575C94" w:rsidP="00575C94">
            <w:pPr>
              <w:spacing w:after="300" w:line="240" w:lineRule="auto"/>
              <w:rPr>
                <w:rFonts w:ascii="Times New Roman" w:eastAsia="Times New Roman" w:hAnsi="Times New Roman" w:cs="Times New Roman"/>
                <w:b/>
                <w:bCs/>
                <w:color w:val="FFFFFF"/>
                <w:kern w:val="0"/>
                <w:sz w:val="24"/>
                <w:szCs w:val="24"/>
                <w:lang w:eastAsia="en-IN"/>
                <w14:ligatures w14:val="none"/>
              </w:rPr>
            </w:pPr>
            <w:r w:rsidRPr="00575C94">
              <w:rPr>
                <w:rFonts w:ascii="Times New Roman" w:eastAsia="Times New Roman" w:hAnsi="Times New Roman" w:cs="Times New Roman"/>
                <w:b/>
                <w:bCs/>
                <w:color w:val="FFFFFF"/>
                <w:kern w:val="0"/>
                <w:sz w:val="24"/>
                <w:szCs w:val="24"/>
                <w:lang w:eastAsia="en-IN"/>
                <w14:ligatures w14:val="none"/>
              </w:rPr>
              <w:t>Action</w:t>
            </w:r>
          </w:p>
        </w:tc>
        <w:tc>
          <w:tcPr>
            <w:tcW w:w="0" w:type="auto"/>
            <w:tcBorders>
              <w:top w:val="nil"/>
              <w:bottom w:val="single" w:sz="12" w:space="0" w:color="DDDDDD"/>
            </w:tcBorders>
            <w:shd w:val="clear" w:color="auto" w:fill="2A2E2E"/>
            <w:tcMar>
              <w:top w:w="120" w:type="dxa"/>
              <w:left w:w="120" w:type="dxa"/>
              <w:bottom w:w="120" w:type="dxa"/>
              <w:right w:w="120" w:type="dxa"/>
            </w:tcMar>
            <w:hideMark/>
          </w:tcPr>
          <w:p w14:paraId="1029D2A8" w14:textId="77777777" w:rsidR="00575C94" w:rsidRPr="00575C94" w:rsidRDefault="00575C94" w:rsidP="00575C94">
            <w:pPr>
              <w:spacing w:after="300" w:line="240" w:lineRule="auto"/>
              <w:rPr>
                <w:rFonts w:ascii="Times New Roman" w:eastAsia="Times New Roman" w:hAnsi="Times New Roman" w:cs="Times New Roman"/>
                <w:b/>
                <w:bCs/>
                <w:color w:val="FFFFFF"/>
                <w:kern w:val="0"/>
                <w:sz w:val="24"/>
                <w:szCs w:val="24"/>
                <w:lang w:eastAsia="en-IN"/>
                <w14:ligatures w14:val="none"/>
              </w:rPr>
            </w:pPr>
            <w:r w:rsidRPr="00575C94">
              <w:rPr>
                <w:rFonts w:ascii="Times New Roman" w:eastAsia="Times New Roman" w:hAnsi="Times New Roman" w:cs="Times New Roman"/>
                <w:b/>
                <w:bCs/>
                <w:color w:val="FFFFFF"/>
                <w:kern w:val="0"/>
                <w:sz w:val="24"/>
                <w:szCs w:val="24"/>
                <w:lang w:eastAsia="en-IN"/>
                <w14:ligatures w14:val="none"/>
              </w:rPr>
              <w:t>Expected Result</w:t>
            </w:r>
          </w:p>
        </w:tc>
      </w:tr>
      <w:tr w:rsidR="00575C94" w:rsidRPr="00575C94" w14:paraId="4521C6FF" w14:textId="77777777" w:rsidTr="00575C94">
        <w:tc>
          <w:tcPr>
            <w:tcW w:w="2250" w:type="dxa"/>
            <w:tcBorders>
              <w:top w:val="single" w:sz="6" w:space="0" w:color="DDDDDD"/>
            </w:tcBorders>
            <w:shd w:val="clear" w:color="auto" w:fill="F9F9F9"/>
            <w:tcMar>
              <w:top w:w="120" w:type="dxa"/>
              <w:left w:w="120" w:type="dxa"/>
              <w:bottom w:w="120" w:type="dxa"/>
              <w:right w:w="120" w:type="dxa"/>
            </w:tcMar>
            <w:hideMark/>
          </w:tcPr>
          <w:p w14:paraId="549E1EEF"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Open project site</w:t>
            </w:r>
          </w:p>
        </w:tc>
        <w:tc>
          <w:tcPr>
            <w:tcW w:w="0" w:type="auto"/>
            <w:tcBorders>
              <w:top w:val="single" w:sz="6" w:space="0" w:color="DDDDDD"/>
            </w:tcBorders>
            <w:shd w:val="clear" w:color="auto" w:fill="F9F9F9"/>
            <w:tcMar>
              <w:top w:w="120" w:type="dxa"/>
              <w:left w:w="120" w:type="dxa"/>
              <w:bottom w:w="120" w:type="dxa"/>
              <w:right w:w="120" w:type="dxa"/>
            </w:tcMar>
            <w:hideMark/>
          </w:tcPr>
          <w:p w14:paraId="51159C80"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 </w:t>
            </w:r>
          </w:p>
        </w:tc>
      </w:tr>
      <w:tr w:rsidR="00575C94" w:rsidRPr="00575C94" w14:paraId="71A8BBC9" w14:textId="77777777" w:rsidTr="00575C94">
        <w:tc>
          <w:tcPr>
            <w:tcW w:w="2250" w:type="dxa"/>
            <w:tcBorders>
              <w:top w:val="single" w:sz="6" w:space="0" w:color="DDDDDD"/>
            </w:tcBorders>
            <w:shd w:val="clear" w:color="auto" w:fill="auto"/>
            <w:tcMar>
              <w:top w:w="120" w:type="dxa"/>
              <w:left w:w="120" w:type="dxa"/>
              <w:bottom w:w="120" w:type="dxa"/>
              <w:right w:w="120" w:type="dxa"/>
            </w:tcMar>
            <w:hideMark/>
          </w:tcPr>
          <w:p w14:paraId="3BDBFF13"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Click on Brands drop-down</w:t>
            </w:r>
          </w:p>
        </w:tc>
        <w:tc>
          <w:tcPr>
            <w:tcW w:w="0" w:type="auto"/>
            <w:tcBorders>
              <w:top w:val="single" w:sz="6" w:space="0" w:color="DDDDDD"/>
            </w:tcBorders>
            <w:shd w:val="clear" w:color="auto" w:fill="auto"/>
            <w:tcMar>
              <w:top w:w="120" w:type="dxa"/>
              <w:left w:w="120" w:type="dxa"/>
              <w:bottom w:w="120" w:type="dxa"/>
              <w:right w:w="120" w:type="dxa"/>
            </w:tcMar>
            <w:hideMark/>
          </w:tcPr>
          <w:p w14:paraId="01D55EF6"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 </w:t>
            </w:r>
          </w:p>
        </w:tc>
      </w:tr>
      <w:tr w:rsidR="00575C94" w:rsidRPr="00575C94" w14:paraId="0E7B9373" w14:textId="77777777" w:rsidTr="00575C94">
        <w:tc>
          <w:tcPr>
            <w:tcW w:w="2250" w:type="dxa"/>
            <w:tcBorders>
              <w:top w:val="single" w:sz="6" w:space="0" w:color="DDDDDD"/>
            </w:tcBorders>
            <w:shd w:val="clear" w:color="auto" w:fill="F9F9F9"/>
            <w:tcMar>
              <w:top w:w="120" w:type="dxa"/>
              <w:left w:w="120" w:type="dxa"/>
              <w:bottom w:w="120" w:type="dxa"/>
              <w:right w:w="120" w:type="dxa"/>
            </w:tcMar>
            <w:hideMark/>
          </w:tcPr>
          <w:p w14:paraId="7139059B"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Choose .NET</w:t>
            </w:r>
          </w:p>
        </w:tc>
        <w:tc>
          <w:tcPr>
            <w:tcW w:w="0" w:type="auto"/>
            <w:tcBorders>
              <w:top w:val="single" w:sz="6" w:space="0" w:color="DDDDDD"/>
            </w:tcBorders>
            <w:shd w:val="clear" w:color="auto" w:fill="F9F9F9"/>
            <w:tcMar>
              <w:top w:w="120" w:type="dxa"/>
              <w:left w:w="120" w:type="dxa"/>
              <w:bottom w:w="120" w:type="dxa"/>
              <w:right w:w="120" w:type="dxa"/>
            </w:tcMar>
            <w:hideMark/>
          </w:tcPr>
          <w:p w14:paraId="3398F855"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 </w:t>
            </w:r>
          </w:p>
        </w:tc>
      </w:tr>
      <w:tr w:rsidR="00575C94" w:rsidRPr="00575C94" w14:paraId="303D5B63" w14:textId="77777777" w:rsidTr="00575C94">
        <w:tc>
          <w:tcPr>
            <w:tcW w:w="2250" w:type="dxa"/>
            <w:tcBorders>
              <w:top w:val="single" w:sz="6" w:space="0" w:color="DDDDDD"/>
            </w:tcBorders>
            <w:shd w:val="clear" w:color="auto" w:fill="auto"/>
            <w:tcMar>
              <w:top w:w="120" w:type="dxa"/>
              <w:left w:w="120" w:type="dxa"/>
              <w:bottom w:w="120" w:type="dxa"/>
              <w:right w:w="120" w:type="dxa"/>
            </w:tcMar>
            <w:hideMark/>
          </w:tcPr>
          <w:p w14:paraId="35D44997"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Click on TYPE drop-down</w:t>
            </w:r>
          </w:p>
        </w:tc>
        <w:tc>
          <w:tcPr>
            <w:tcW w:w="0" w:type="auto"/>
            <w:tcBorders>
              <w:top w:val="single" w:sz="6" w:space="0" w:color="DDDDDD"/>
            </w:tcBorders>
            <w:shd w:val="clear" w:color="auto" w:fill="auto"/>
            <w:tcMar>
              <w:top w:w="120" w:type="dxa"/>
              <w:left w:w="120" w:type="dxa"/>
              <w:bottom w:w="120" w:type="dxa"/>
              <w:right w:w="120" w:type="dxa"/>
            </w:tcMar>
            <w:hideMark/>
          </w:tcPr>
          <w:p w14:paraId="2C180325"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 </w:t>
            </w:r>
          </w:p>
        </w:tc>
      </w:tr>
      <w:tr w:rsidR="00575C94" w:rsidRPr="00575C94" w14:paraId="77F35FFD" w14:textId="77777777" w:rsidTr="00575C94">
        <w:tc>
          <w:tcPr>
            <w:tcW w:w="2250" w:type="dxa"/>
            <w:tcBorders>
              <w:top w:val="single" w:sz="6" w:space="0" w:color="DDDDDD"/>
            </w:tcBorders>
            <w:shd w:val="clear" w:color="auto" w:fill="F9F9F9"/>
            <w:tcMar>
              <w:top w:w="120" w:type="dxa"/>
              <w:left w:w="120" w:type="dxa"/>
              <w:bottom w:w="120" w:type="dxa"/>
              <w:right w:w="120" w:type="dxa"/>
            </w:tcMar>
            <w:hideMark/>
          </w:tcPr>
          <w:p w14:paraId="3CE7C09A"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Choose T-Shirt and Click on Search icon</w:t>
            </w:r>
          </w:p>
        </w:tc>
        <w:tc>
          <w:tcPr>
            <w:tcW w:w="0" w:type="auto"/>
            <w:tcBorders>
              <w:top w:val="single" w:sz="6" w:space="0" w:color="DDDDDD"/>
            </w:tcBorders>
            <w:shd w:val="clear" w:color="auto" w:fill="F9F9F9"/>
            <w:tcMar>
              <w:top w:w="120" w:type="dxa"/>
              <w:left w:w="120" w:type="dxa"/>
              <w:bottom w:w="120" w:type="dxa"/>
              <w:right w:w="120" w:type="dxa"/>
            </w:tcMar>
            <w:hideMark/>
          </w:tcPr>
          <w:p w14:paraId="21D4B368"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 </w:t>
            </w:r>
          </w:p>
        </w:tc>
      </w:tr>
      <w:tr w:rsidR="00575C94" w:rsidRPr="00575C94" w14:paraId="37A12779" w14:textId="77777777" w:rsidTr="00575C94">
        <w:tc>
          <w:tcPr>
            <w:tcW w:w="2250" w:type="dxa"/>
            <w:tcBorders>
              <w:top w:val="single" w:sz="6" w:space="0" w:color="DDDDDD"/>
            </w:tcBorders>
            <w:shd w:val="clear" w:color="auto" w:fill="auto"/>
            <w:tcMar>
              <w:top w:w="120" w:type="dxa"/>
              <w:left w:w="120" w:type="dxa"/>
              <w:bottom w:w="120" w:type="dxa"/>
              <w:right w:w="120" w:type="dxa"/>
            </w:tcMar>
            <w:hideMark/>
          </w:tcPr>
          <w:p w14:paraId="4EB66A7D"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click on Add to Basket option below a T-Shirt</w:t>
            </w:r>
          </w:p>
        </w:tc>
        <w:tc>
          <w:tcPr>
            <w:tcW w:w="0" w:type="auto"/>
            <w:tcBorders>
              <w:top w:val="single" w:sz="6" w:space="0" w:color="DDDDDD"/>
            </w:tcBorders>
            <w:shd w:val="clear" w:color="auto" w:fill="auto"/>
            <w:tcMar>
              <w:top w:w="120" w:type="dxa"/>
              <w:left w:w="120" w:type="dxa"/>
              <w:bottom w:w="120" w:type="dxa"/>
              <w:right w:w="120" w:type="dxa"/>
            </w:tcMar>
            <w:hideMark/>
          </w:tcPr>
          <w:p w14:paraId="472027BC"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 </w:t>
            </w:r>
          </w:p>
        </w:tc>
      </w:tr>
      <w:tr w:rsidR="00575C94" w:rsidRPr="00575C94" w14:paraId="551B1F20" w14:textId="77777777" w:rsidTr="00575C94">
        <w:tc>
          <w:tcPr>
            <w:tcW w:w="2250" w:type="dxa"/>
            <w:tcBorders>
              <w:top w:val="single" w:sz="6" w:space="0" w:color="DDDDDD"/>
            </w:tcBorders>
            <w:shd w:val="clear" w:color="auto" w:fill="F9F9F9"/>
            <w:tcMar>
              <w:top w:w="120" w:type="dxa"/>
              <w:left w:w="120" w:type="dxa"/>
              <w:bottom w:w="120" w:type="dxa"/>
              <w:right w:w="120" w:type="dxa"/>
            </w:tcMar>
            <w:hideMark/>
          </w:tcPr>
          <w:p w14:paraId="3C740E12"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Enter @Email, @Password</w:t>
            </w:r>
          </w:p>
        </w:tc>
        <w:tc>
          <w:tcPr>
            <w:tcW w:w="0" w:type="auto"/>
            <w:tcBorders>
              <w:top w:val="single" w:sz="6" w:space="0" w:color="DDDDDD"/>
            </w:tcBorders>
            <w:shd w:val="clear" w:color="auto" w:fill="F9F9F9"/>
            <w:tcMar>
              <w:top w:w="120" w:type="dxa"/>
              <w:left w:w="120" w:type="dxa"/>
              <w:bottom w:w="120" w:type="dxa"/>
              <w:right w:w="120" w:type="dxa"/>
            </w:tcMar>
            <w:hideMark/>
          </w:tcPr>
          <w:p w14:paraId="4B4C9C75"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 </w:t>
            </w:r>
          </w:p>
        </w:tc>
      </w:tr>
      <w:tr w:rsidR="00575C94" w:rsidRPr="00575C94" w14:paraId="783770BC" w14:textId="77777777" w:rsidTr="00575C94">
        <w:tc>
          <w:tcPr>
            <w:tcW w:w="2250" w:type="dxa"/>
            <w:tcBorders>
              <w:top w:val="single" w:sz="6" w:space="0" w:color="DDDDDD"/>
            </w:tcBorders>
            <w:shd w:val="clear" w:color="auto" w:fill="auto"/>
            <w:tcMar>
              <w:top w:w="120" w:type="dxa"/>
              <w:left w:w="120" w:type="dxa"/>
              <w:bottom w:w="120" w:type="dxa"/>
              <w:right w:w="120" w:type="dxa"/>
            </w:tcMar>
            <w:hideMark/>
          </w:tcPr>
          <w:p w14:paraId="0C85FAAD"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Click Checkout</w:t>
            </w:r>
          </w:p>
        </w:tc>
        <w:tc>
          <w:tcPr>
            <w:tcW w:w="0" w:type="auto"/>
            <w:tcBorders>
              <w:top w:val="single" w:sz="6" w:space="0" w:color="DDDDDD"/>
            </w:tcBorders>
            <w:shd w:val="clear" w:color="auto" w:fill="auto"/>
            <w:tcMar>
              <w:top w:w="120" w:type="dxa"/>
              <w:left w:w="120" w:type="dxa"/>
              <w:bottom w:w="120" w:type="dxa"/>
              <w:right w:w="120" w:type="dxa"/>
            </w:tcMar>
            <w:hideMark/>
          </w:tcPr>
          <w:p w14:paraId="0AEE6F7B"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 </w:t>
            </w:r>
          </w:p>
        </w:tc>
      </w:tr>
      <w:tr w:rsidR="00575C94" w:rsidRPr="00575C94" w14:paraId="3D01F150" w14:textId="77777777" w:rsidTr="00575C94">
        <w:tc>
          <w:tcPr>
            <w:tcW w:w="2250" w:type="dxa"/>
            <w:tcBorders>
              <w:top w:val="single" w:sz="6" w:space="0" w:color="DDDDDD"/>
            </w:tcBorders>
            <w:shd w:val="clear" w:color="auto" w:fill="F9F9F9"/>
            <w:tcMar>
              <w:top w:w="120" w:type="dxa"/>
              <w:left w:w="120" w:type="dxa"/>
              <w:bottom w:w="120" w:type="dxa"/>
              <w:right w:w="120" w:type="dxa"/>
            </w:tcMar>
            <w:hideMark/>
          </w:tcPr>
          <w:p w14:paraId="01ECDF33"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Confirm order page has order #</w:t>
            </w:r>
          </w:p>
        </w:tc>
        <w:tc>
          <w:tcPr>
            <w:tcW w:w="0" w:type="auto"/>
            <w:tcBorders>
              <w:top w:val="single" w:sz="6" w:space="0" w:color="DDDDDD"/>
            </w:tcBorders>
            <w:shd w:val="clear" w:color="auto" w:fill="F9F9F9"/>
            <w:tcMar>
              <w:top w:w="120" w:type="dxa"/>
              <w:left w:w="120" w:type="dxa"/>
              <w:bottom w:w="120" w:type="dxa"/>
              <w:right w:w="120" w:type="dxa"/>
            </w:tcMar>
            <w:hideMark/>
          </w:tcPr>
          <w:p w14:paraId="773B6797"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Order # should appear on order confirmation page</w:t>
            </w:r>
          </w:p>
        </w:tc>
      </w:tr>
      <w:tr w:rsidR="00575C94" w:rsidRPr="00575C94" w14:paraId="584BBDD4" w14:textId="77777777" w:rsidTr="00575C94">
        <w:tc>
          <w:tcPr>
            <w:tcW w:w="2250" w:type="dxa"/>
            <w:tcBorders>
              <w:top w:val="single" w:sz="6" w:space="0" w:color="DDDDDD"/>
            </w:tcBorders>
            <w:shd w:val="clear" w:color="auto" w:fill="auto"/>
            <w:tcMar>
              <w:top w:w="120" w:type="dxa"/>
              <w:left w:w="120" w:type="dxa"/>
              <w:bottom w:w="120" w:type="dxa"/>
              <w:right w:w="120" w:type="dxa"/>
            </w:tcMar>
            <w:hideMark/>
          </w:tcPr>
          <w:p w14:paraId="0E93525F"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Log out</w:t>
            </w:r>
          </w:p>
        </w:tc>
        <w:tc>
          <w:tcPr>
            <w:tcW w:w="0" w:type="auto"/>
            <w:tcBorders>
              <w:top w:val="single" w:sz="6" w:space="0" w:color="DDDDDD"/>
            </w:tcBorders>
            <w:shd w:val="clear" w:color="auto" w:fill="auto"/>
            <w:tcMar>
              <w:top w:w="120" w:type="dxa"/>
              <w:left w:w="120" w:type="dxa"/>
              <w:bottom w:w="120" w:type="dxa"/>
              <w:right w:w="120" w:type="dxa"/>
            </w:tcMar>
            <w:hideMark/>
          </w:tcPr>
          <w:p w14:paraId="44CBC4DA"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 </w:t>
            </w:r>
          </w:p>
        </w:tc>
      </w:tr>
      <w:tr w:rsidR="00575C94" w:rsidRPr="00575C94" w14:paraId="79B5EDD3" w14:textId="77777777" w:rsidTr="00575C94">
        <w:tc>
          <w:tcPr>
            <w:tcW w:w="2250" w:type="dxa"/>
            <w:tcBorders>
              <w:top w:val="single" w:sz="6" w:space="0" w:color="DDDDDD"/>
            </w:tcBorders>
            <w:shd w:val="clear" w:color="auto" w:fill="F9F9F9"/>
            <w:tcMar>
              <w:top w:w="120" w:type="dxa"/>
              <w:left w:w="120" w:type="dxa"/>
              <w:bottom w:w="120" w:type="dxa"/>
              <w:right w:w="120" w:type="dxa"/>
            </w:tcMar>
            <w:hideMark/>
          </w:tcPr>
          <w:p w14:paraId="6CBE57AA"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Close browser</w:t>
            </w:r>
          </w:p>
        </w:tc>
        <w:tc>
          <w:tcPr>
            <w:tcW w:w="0" w:type="auto"/>
            <w:tcBorders>
              <w:top w:val="single" w:sz="6" w:space="0" w:color="DDDDDD"/>
            </w:tcBorders>
            <w:shd w:val="clear" w:color="auto" w:fill="F9F9F9"/>
            <w:tcMar>
              <w:top w:w="120" w:type="dxa"/>
              <w:left w:w="120" w:type="dxa"/>
              <w:bottom w:w="120" w:type="dxa"/>
              <w:right w:w="120" w:type="dxa"/>
            </w:tcMar>
            <w:hideMark/>
          </w:tcPr>
          <w:p w14:paraId="5D35F2F1" w14:textId="77777777" w:rsidR="00575C94" w:rsidRPr="00575C94" w:rsidRDefault="00575C94" w:rsidP="00575C94">
            <w:pPr>
              <w:spacing w:after="300" w:line="240" w:lineRule="auto"/>
              <w:rPr>
                <w:rFonts w:ascii="Times New Roman" w:eastAsia="Times New Roman" w:hAnsi="Times New Roman" w:cs="Times New Roman"/>
                <w:kern w:val="0"/>
                <w:sz w:val="24"/>
                <w:szCs w:val="24"/>
                <w:lang w:eastAsia="en-IN"/>
                <w14:ligatures w14:val="none"/>
              </w:rPr>
            </w:pPr>
            <w:r w:rsidRPr="00575C94">
              <w:rPr>
                <w:rFonts w:ascii="Times New Roman" w:eastAsia="Times New Roman" w:hAnsi="Times New Roman" w:cs="Times New Roman"/>
                <w:kern w:val="0"/>
                <w:sz w:val="24"/>
                <w:szCs w:val="24"/>
                <w:lang w:eastAsia="en-IN"/>
                <w14:ligatures w14:val="none"/>
              </w:rPr>
              <w:t> </w:t>
            </w:r>
          </w:p>
        </w:tc>
      </w:tr>
    </w:tbl>
    <w:p w14:paraId="5371B588" w14:textId="77777777" w:rsidR="00575C94" w:rsidRPr="00575C94" w:rsidRDefault="00575C94" w:rsidP="00575C94">
      <w:pPr>
        <w:numPr>
          <w:ilvl w:val="0"/>
          <w:numId w:val="5"/>
        </w:numPr>
        <w:shd w:val="clear" w:color="auto" w:fill="FFFFFF"/>
        <w:spacing w:after="100" w:afterAutospacing="1" w:line="240" w:lineRule="auto"/>
        <w:ind w:left="144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b/>
          <w:bCs/>
          <w:color w:val="505055"/>
          <w:kern w:val="0"/>
          <w:sz w:val="21"/>
          <w:szCs w:val="21"/>
          <w:lang w:eastAsia="en-IN"/>
          <w14:ligatures w14:val="none"/>
        </w:rPr>
        <w:t>Note:</w:t>
      </w:r>
      <w:r w:rsidRPr="00575C94">
        <w:rPr>
          <w:rFonts w:ascii="Segoe UI" w:eastAsia="Times New Roman" w:hAnsi="Segoe UI" w:cs="Segoe UI"/>
          <w:color w:val="505055"/>
          <w:kern w:val="0"/>
          <w:sz w:val="21"/>
          <w:szCs w:val="21"/>
          <w:lang w:eastAsia="en-IN"/>
          <w14:ligatures w14:val="none"/>
        </w:rPr>
        <w:t> If you end up with an extra empty step, delete it.</w:t>
      </w:r>
    </w:p>
    <w:p w14:paraId="4C4E023D" w14:textId="77777777" w:rsidR="00575C94" w:rsidRPr="00575C94" w:rsidRDefault="00575C94" w:rsidP="00575C94">
      <w:pPr>
        <w:numPr>
          <w:ilvl w:val="0"/>
          <w:numId w:val="5"/>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lastRenderedPageBreak/>
        <w:t>At this point, the </w:t>
      </w:r>
      <w:r w:rsidRPr="00575C94">
        <w:rPr>
          <w:rFonts w:ascii="Segoe UI" w:eastAsia="Times New Roman" w:hAnsi="Segoe UI" w:cs="Segoe UI"/>
          <w:b/>
          <w:bCs/>
          <w:color w:val="505055"/>
          <w:kern w:val="0"/>
          <w:sz w:val="21"/>
          <w:szCs w:val="21"/>
          <w:lang w:eastAsia="en-IN"/>
          <w14:ligatures w14:val="none"/>
        </w:rPr>
        <w:t>Steps</w:t>
      </w:r>
      <w:r w:rsidRPr="00575C94">
        <w:rPr>
          <w:rFonts w:ascii="Segoe UI" w:eastAsia="Times New Roman" w:hAnsi="Segoe UI" w:cs="Segoe UI"/>
          <w:color w:val="505055"/>
          <w:kern w:val="0"/>
          <w:sz w:val="21"/>
          <w:szCs w:val="21"/>
          <w:lang w:eastAsia="en-IN"/>
          <w14:ligatures w14:val="none"/>
        </w:rPr>
        <w:t> panel should look similar to the following:</w:t>
      </w:r>
    </w:p>
    <w:p w14:paraId="67B8C436" w14:textId="78F477CF"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03676D25" wp14:editId="2B4E6138">
            <wp:extent cx="5731510" cy="2330450"/>
            <wp:effectExtent l="0" t="0" r="2540" b="0"/>
            <wp:docPr id="12068873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330450"/>
                    </a:xfrm>
                    <a:prstGeom prst="rect">
                      <a:avLst/>
                    </a:prstGeom>
                    <a:noFill/>
                    <a:ln>
                      <a:noFill/>
                    </a:ln>
                  </pic:spPr>
                </pic:pic>
              </a:graphicData>
            </a:graphic>
          </wp:inline>
        </w:drawing>
      </w:r>
    </w:p>
    <w:p w14:paraId="364C3498" w14:textId="77777777" w:rsidR="00575C94" w:rsidRPr="00575C94" w:rsidRDefault="00575C94" w:rsidP="00575C94">
      <w:pPr>
        <w:numPr>
          <w:ilvl w:val="0"/>
          <w:numId w:val="5"/>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Note the “Enter @Email, @Password”. In these steps, we used the </w:t>
      </w:r>
      <w:r w:rsidRPr="00575C94">
        <w:rPr>
          <w:rFonts w:ascii="Segoe UI" w:eastAsia="Times New Roman" w:hAnsi="Segoe UI" w:cs="Segoe UI"/>
          <w:b/>
          <w:bCs/>
          <w:color w:val="505055"/>
          <w:kern w:val="0"/>
          <w:sz w:val="21"/>
          <w:szCs w:val="21"/>
          <w:lang w:eastAsia="en-IN"/>
          <w14:ligatures w14:val="none"/>
        </w:rPr>
        <w:t>@</w:t>
      </w:r>
      <w:r w:rsidRPr="00575C94">
        <w:rPr>
          <w:rFonts w:ascii="Segoe UI" w:eastAsia="Times New Roman" w:hAnsi="Segoe UI" w:cs="Segoe UI"/>
          <w:color w:val="505055"/>
          <w:kern w:val="0"/>
          <w:sz w:val="21"/>
          <w:szCs w:val="21"/>
          <w:lang w:eastAsia="en-IN"/>
          <w14:ligatures w14:val="none"/>
        </w:rPr>
        <w:t> sign to indicate that there were iteration-specific variables to be used during the manual test pass. We can define which variables to use by scrolling down to the </w:t>
      </w:r>
      <w:r w:rsidRPr="00575C94">
        <w:rPr>
          <w:rFonts w:ascii="Segoe UI" w:eastAsia="Times New Roman" w:hAnsi="Segoe UI" w:cs="Segoe UI"/>
          <w:b/>
          <w:bCs/>
          <w:color w:val="505055"/>
          <w:kern w:val="0"/>
          <w:sz w:val="21"/>
          <w:szCs w:val="21"/>
          <w:lang w:eastAsia="en-IN"/>
          <w14:ligatures w14:val="none"/>
        </w:rPr>
        <w:t>Parameter Values</w:t>
      </w:r>
      <w:r w:rsidRPr="00575C94">
        <w:rPr>
          <w:rFonts w:ascii="Segoe UI" w:eastAsia="Times New Roman" w:hAnsi="Segoe UI" w:cs="Segoe UI"/>
          <w:color w:val="505055"/>
          <w:kern w:val="0"/>
          <w:sz w:val="21"/>
          <w:szCs w:val="21"/>
          <w:lang w:eastAsia="en-IN"/>
          <w14:ligatures w14:val="none"/>
        </w:rPr>
        <w:t> section of this form and entering them for each iteration. Note that you may need to use the scroll bar on the far right side of the test case dialog to view this section.</w:t>
      </w:r>
    </w:p>
    <w:p w14:paraId="248A710E" w14:textId="4C8F88A8"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31D2CCD4" wp14:editId="2118B975">
            <wp:extent cx="4251960" cy="1249680"/>
            <wp:effectExtent l="0" t="0" r="0" b="7620"/>
            <wp:docPr id="8495247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1960" cy="1249680"/>
                    </a:xfrm>
                    <a:prstGeom prst="rect">
                      <a:avLst/>
                    </a:prstGeom>
                    <a:noFill/>
                    <a:ln>
                      <a:noFill/>
                    </a:ln>
                  </pic:spPr>
                </pic:pic>
              </a:graphicData>
            </a:graphic>
          </wp:inline>
        </w:drawing>
      </w:r>
    </w:p>
    <w:p w14:paraId="6E1FE4A6" w14:textId="77777777" w:rsidR="00575C94" w:rsidRPr="00575C94" w:rsidRDefault="00575C94" w:rsidP="00575C94">
      <w:pPr>
        <w:numPr>
          <w:ilvl w:val="0"/>
          <w:numId w:val="5"/>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Use the following table to set up values.</w:t>
      </w:r>
    </w:p>
    <w:p w14:paraId="5893A7D8" w14:textId="77777777" w:rsidR="00575C94" w:rsidRPr="00575C94" w:rsidRDefault="00575C94" w:rsidP="00575C94">
      <w:pPr>
        <w:numPr>
          <w:ilvl w:val="1"/>
          <w:numId w:val="6"/>
        </w:numPr>
        <w:shd w:val="clear" w:color="auto" w:fill="FFFFFF"/>
        <w:spacing w:before="150" w:after="150"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Email: admin@test.com</w:t>
      </w:r>
    </w:p>
    <w:p w14:paraId="339AE6E8" w14:textId="77777777" w:rsidR="00575C94" w:rsidRPr="00575C94" w:rsidRDefault="00575C94" w:rsidP="00575C94">
      <w:pPr>
        <w:numPr>
          <w:ilvl w:val="1"/>
          <w:numId w:val="7"/>
        </w:numPr>
        <w:shd w:val="clear" w:color="auto" w:fill="FFFFFF"/>
        <w:spacing w:before="150" w:after="150"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Password: P@ssw0rd</w:t>
      </w:r>
    </w:p>
    <w:p w14:paraId="5899192A" w14:textId="77777777" w:rsidR="00575C94" w:rsidRPr="00575C94" w:rsidRDefault="00575C94" w:rsidP="00575C94">
      <w:pPr>
        <w:numPr>
          <w:ilvl w:val="0"/>
          <w:numId w:val="5"/>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The </w:t>
      </w:r>
      <w:r w:rsidRPr="00575C94">
        <w:rPr>
          <w:rFonts w:ascii="Segoe UI" w:eastAsia="Times New Roman" w:hAnsi="Segoe UI" w:cs="Segoe UI"/>
          <w:b/>
          <w:bCs/>
          <w:color w:val="505055"/>
          <w:kern w:val="0"/>
          <w:sz w:val="21"/>
          <w:szCs w:val="21"/>
          <w:lang w:eastAsia="en-IN"/>
          <w14:ligatures w14:val="none"/>
        </w:rPr>
        <w:t>Parameter Values</w:t>
      </w:r>
      <w:r w:rsidRPr="00575C94">
        <w:rPr>
          <w:rFonts w:ascii="Segoe UI" w:eastAsia="Times New Roman" w:hAnsi="Segoe UI" w:cs="Segoe UI"/>
          <w:color w:val="505055"/>
          <w:kern w:val="0"/>
          <w:sz w:val="21"/>
          <w:szCs w:val="21"/>
          <w:lang w:eastAsia="en-IN"/>
          <w14:ligatures w14:val="none"/>
        </w:rPr>
        <w:t> section should now look like this. Note that you can enter as many iterations as you need to fully test the breadth of the scenario.</w:t>
      </w:r>
    </w:p>
    <w:p w14:paraId="046733A8" w14:textId="24203EE4"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7F08B72E" wp14:editId="15DB9643">
            <wp:extent cx="3848100" cy="1706880"/>
            <wp:effectExtent l="0" t="0" r="0" b="7620"/>
            <wp:docPr id="7641741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1706880"/>
                    </a:xfrm>
                    <a:prstGeom prst="rect">
                      <a:avLst/>
                    </a:prstGeom>
                    <a:noFill/>
                    <a:ln>
                      <a:noFill/>
                    </a:ln>
                  </pic:spPr>
                </pic:pic>
              </a:graphicData>
            </a:graphic>
          </wp:inline>
        </w:drawing>
      </w:r>
    </w:p>
    <w:p w14:paraId="06356DE1" w14:textId="77777777" w:rsidR="00575C94" w:rsidRPr="00575C94" w:rsidRDefault="00575C94" w:rsidP="00575C94">
      <w:pPr>
        <w:numPr>
          <w:ilvl w:val="0"/>
          <w:numId w:val="5"/>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Click </w:t>
      </w:r>
      <w:r w:rsidRPr="00575C94">
        <w:rPr>
          <w:rFonts w:ascii="Segoe UI" w:eastAsia="Times New Roman" w:hAnsi="Segoe UI" w:cs="Segoe UI"/>
          <w:b/>
          <w:bCs/>
          <w:color w:val="505055"/>
          <w:kern w:val="0"/>
          <w:sz w:val="21"/>
          <w:szCs w:val="21"/>
          <w:lang w:eastAsia="en-IN"/>
          <w14:ligatures w14:val="none"/>
        </w:rPr>
        <w:t>Save &amp; Close</w:t>
      </w:r>
      <w:r w:rsidRPr="00575C94">
        <w:rPr>
          <w:rFonts w:ascii="Segoe UI" w:eastAsia="Times New Roman" w:hAnsi="Segoe UI" w:cs="Segoe UI"/>
          <w:color w:val="505055"/>
          <w:kern w:val="0"/>
          <w:sz w:val="21"/>
          <w:szCs w:val="21"/>
          <w:lang w:eastAsia="en-IN"/>
          <w14:ligatures w14:val="none"/>
        </w:rPr>
        <w:t> to save the test case.</w:t>
      </w:r>
    </w:p>
    <w:p w14:paraId="4AC50CE8" w14:textId="7BA86835"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0C685B92" wp14:editId="1425728E">
            <wp:extent cx="2400300" cy="579120"/>
            <wp:effectExtent l="0" t="0" r="0" b="0"/>
            <wp:docPr id="103920525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00300" cy="579120"/>
                    </a:xfrm>
                    <a:prstGeom prst="rect">
                      <a:avLst/>
                    </a:prstGeom>
                    <a:noFill/>
                    <a:ln>
                      <a:noFill/>
                    </a:ln>
                  </pic:spPr>
                </pic:pic>
              </a:graphicData>
            </a:graphic>
          </wp:inline>
        </w:drawing>
      </w:r>
    </w:p>
    <w:p w14:paraId="048CF4A8" w14:textId="77777777" w:rsidR="00575C94" w:rsidRPr="00575C94" w:rsidRDefault="00575C94" w:rsidP="00575C94">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bookmarkStart w:id="5" w:name="Ex2Task3"/>
      <w:bookmarkEnd w:id="5"/>
      <w:r w:rsidRPr="00575C94">
        <w:rPr>
          <w:rFonts w:ascii="Segoe UI" w:eastAsia="Times New Roman" w:hAnsi="Segoe UI" w:cs="Segoe UI"/>
          <w:b/>
          <w:bCs/>
          <w:i/>
          <w:iCs/>
          <w:color w:val="000080"/>
          <w:kern w:val="0"/>
          <w:sz w:val="24"/>
          <w:szCs w:val="24"/>
          <w:lang w:eastAsia="en-IN"/>
          <w14:ligatures w14:val="none"/>
        </w:rPr>
        <w:t>Task 3: Running a Manual Test Plan</w:t>
      </w:r>
    </w:p>
    <w:p w14:paraId="2E927260"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In this task, you will learn how to run the manual test plan that we created earlier. Note that the process for triggering an automated test run follows a similar workflow. You can learn more about that in the </w:t>
      </w:r>
      <w:hyperlink r:id="rId64" w:history="1">
        <w:r w:rsidRPr="00575C94">
          <w:rPr>
            <w:rFonts w:ascii="Segoe UI" w:eastAsia="Times New Roman" w:hAnsi="Segoe UI" w:cs="Segoe UI"/>
            <w:color w:val="0078D7"/>
            <w:kern w:val="0"/>
            <w:sz w:val="21"/>
            <w:szCs w:val="21"/>
            <w:u w:val="single"/>
            <w:lang w:eastAsia="en-IN"/>
            <w14:ligatures w14:val="none"/>
          </w:rPr>
          <w:t>documentation</w:t>
        </w:r>
      </w:hyperlink>
      <w:r w:rsidRPr="00575C94">
        <w:rPr>
          <w:rFonts w:ascii="Segoe UI" w:eastAsia="Times New Roman" w:hAnsi="Segoe UI" w:cs="Segoe UI"/>
          <w:color w:val="505055"/>
          <w:kern w:val="0"/>
          <w:sz w:val="21"/>
          <w:szCs w:val="21"/>
          <w:lang w:eastAsia="en-IN"/>
          <w14:ligatures w14:val="none"/>
        </w:rPr>
        <w:t>.</w:t>
      </w:r>
    </w:p>
    <w:p w14:paraId="433AA032"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Right-click the test case created earlier and select </w:t>
      </w:r>
      <w:r w:rsidRPr="00575C94">
        <w:rPr>
          <w:rFonts w:ascii="Segoe UI" w:eastAsia="Times New Roman" w:hAnsi="Segoe UI" w:cs="Segoe UI"/>
          <w:b/>
          <w:bCs/>
          <w:color w:val="505055"/>
          <w:kern w:val="0"/>
          <w:sz w:val="21"/>
          <w:szCs w:val="21"/>
          <w:lang w:eastAsia="en-IN"/>
          <w14:ligatures w14:val="none"/>
        </w:rPr>
        <w:t>Run with options</w:t>
      </w:r>
      <w:r w:rsidRPr="00575C94">
        <w:rPr>
          <w:rFonts w:ascii="Segoe UI" w:eastAsia="Times New Roman" w:hAnsi="Segoe UI" w:cs="Segoe UI"/>
          <w:color w:val="505055"/>
          <w:kern w:val="0"/>
          <w:sz w:val="21"/>
          <w:szCs w:val="21"/>
          <w:lang w:eastAsia="en-IN"/>
          <w14:ligatures w14:val="none"/>
        </w:rPr>
        <w:t> to begin a manual test run.</w:t>
      </w:r>
    </w:p>
    <w:p w14:paraId="3B207767" w14:textId="52E0CF39"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1A8DAD42" wp14:editId="25A8AC25">
            <wp:extent cx="5731510" cy="1695450"/>
            <wp:effectExtent l="0" t="0" r="2540" b="0"/>
            <wp:docPr id="4503108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1695450"/>
                    </a:xfrm>
                    <a:prstGeom prst="rect">
                      <a:avLst/>
                    </a:prstGeom>
                    <a:noFill/>
                    <a:ln>
                      <a:noFill/>
                    </a:ln>
                  </pic:spPr>
                </pic:pic>
              </a:graphicData>
            </a:graphic>
          </wp:inline>
        </w:drawing>
      </w:r>
    </w:p>
    <w:p w14:paraId="67919111"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There are a few options that you can use to customize each test run. The first option is to select a </w:t>
      </w:r>
      <w:r w:rsidRPr="00575C94">
        <w:rPr>
          <w:rFonts w:ascii="Segoe UI" w:eastAsia="Times New Roman" w:hAnsi="Segoe UI" w:cs="Segoe UI"/>
          <w:b/>
          <w:bCs/>
          <w:color w:val="505055"/>
          <w:kern w:val="0"/>
          <w:sz w:val="21"/>
          <w:szCs w:val="21"/>
          <w:lang w:eastAsia="en-IN"/>
          <w14:ligatures w14:val="none"/>
        </w:rPr>
        <w:t>Runner</w:t>
      </w:r>
      <w:r w:rsidRPr="00575C94">
        <w:rPr>
          <w:rFonts w:ascii="Segoe UI" w:eastAsia="Times New Roman" w:hAnsi="Segoe UI" w:cs="Segoe UI"/>
          <w:color w:val="505055"/>
          <w:kern w:val="0"/>
          <w:sz w:val="21"/>
          <w:szCs w:val="21"/>
          <w:lang w:eastAsia="en-IN"/>
          <w14:ligatures w14:val="none"/>
        </w:rPr>
        <w:t>, which will be the browser in this scenario. Next, you may have the option to specify which kinds of </w:t>
      </w:r>
      <w:r w:rsidRPr="00575C94">
        <w:rPr>
          <w:rFonts w:ascii="Segoe UI" w:eastAsia="Times New Roman" w:hAnsi="Segoe UI" w:cs="Segoe UI"/>
          <w:b/>
          <w:bCs/>
          <w:color w:val="505055"/>
          <w:kern w:val="0"/>
          <w:sz w:val="21"/>
          <w:szCs w:val="21"/>
          <w:lang w:eastAsia="en-IN"/>
          <w14:ligatures w14:val="none"/>
        </w:rPr>
        <w:t>data to collect</w:t>
      </w:r>
      <w:r w:rsidRPr="00575C94">
        <w:rPr>
          <w:rFonts w:ascii="Segoe UI" w:eastAsia="Times New Roman" w:hAnsi="Segoe UI" w:cs="Segoe UI"/>
          <w:color w:val="505055"/>
          <w:kern w:val="0"/>
          <w:sz w:val="21"/>
          <w:szCs w:val="21"/>
          <w:lang w:eastAsia="en-IN"/>
          <w14:ligatures w14:val="none"/>
        </w:rPr>
        <w:t>. Finally, you may optionally specify which build is being tested to make it easier to associate the results with the build they were from. Click </w:t>
      </w:r>
      <w:r w:rsidRPr="00575C94">
        <w:rPr>
          <w:rFonts w:ascii="Segoe UI" w:eastAsia="Times New Roman" w:hAnsi="Segoe UI" w:cs="Segoe UI"/>
          <w:b/>
          <w:bCs/>
          <w:color w:val="505055"/>
          <w:kern w:val="0"/>
          <w:sz w:val="21"/>
          <w:szCs w:val="21"/>
          <w:lang w:eastAsia="en-IN"/>
          <w14:ligatures w14:val="none"/>
        </w:rPr>
        <w:t>Run</w:t>
      </w:r>
      <w:r w:rsidRPr="00575C94">
        <w:rPr>
          <w:rFonts w:ascii="Segoe UI" w:eastAsia="Times New Roman" w:hAnsi="Segoe UI" w:cs="Segoe UI"/>
          <w:color w:val="505055"/>
          <w:kern w:val="0"/>
          <w:sz w:val="21"/>
          <w:szCs w:val="21"/>
          <w:lang w:eastAsia="en-IN"/>
          <w14:ligatures w14:val="none"/>
        </w:rPr>
        <w:t> to continue.</w:t>
      </w:r>
    </w:p>
    <w:p w14:paraId="56773388" w14:textId="04F097F1"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483C7FD0" wp14:editId="2EC6351E">
            <wp:extent cx="4541520" cy="4236720"/>
            <wp:effectExtent l="0" t="0" r="0" b="0"/>
            <wp:docPr id="10479715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41520" cy="4236720"/>
                    </a:xfrm>
                    <a:prstGeom prst="rect">
                      <a:avLst/>
                    </a:prstGeom>
                    <a:noFill/>
                    <a:ln>
                      <a:noFill/>
                    </a:ln>
                  </pic:spPr>
                </pic:pic>
              </a:graphicData>
            </a:graphic>
          </wp:inline>
        </w:drawing>
      </w:r>
    </w:p>
    <w:p w14:paraId="3600DA00"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If the </w:t>
      </w:r>
      <w:r w:rsidRPr="00575C94">
        <w:rPr>
          <w:rFonts w:ascii="Segoe UI" w:eastAsia="Times New Roman" w:hAnsi="Segoe UI" w:cs="Segoe UI"/>
          <w:b/>
          <w:bCs/>
          <w:color w:val="505055"/>
          <w:kern w:val="0"/>
          <w:sz w:val="21"/>
          <w:szCs w:val="21"/>
          <w:lang w:eastAsia="en-IN"/>
          <w14:ligatures w14:val="none"/>
        </w:rPr>
        <w:t>Test Runner</w:t>
      </w:r>
      <w:r w:rsidRPr="00575C94">
        <w:rPr>
          <w:rFonts w:ascii="Segoe UI" w:eastAsia="Times New Roman" w:hAnsi="Segoe UI" w:cs="Segoe UI"/>
          <w:color w:val="505055"/>
          <w:kern w:val="0"/>
          <w:sz w:val="21"/>
          <w:szCs w:val="21"/>
          <w:lang w:eastAsia="en-IN"/>
          <w14:ligatures w14:val="none"/>
        </w:rPr>
        <w:t> window does not appear, check to see if it was blocked by the pop-up blocker. If so, click the </w:t>
      </w:r>
      <w:r w:rsidRPr="00575C94">
        <w:rPr>
          <w:rFonts w:ascii="Segoe UI" w:eastAsia="Times New Roman" w:hAnsi="Segoe UI" w:cs="Segoe UI"/>
          <w:b/>
          <w:bCs/>
          <w:color w:val="505055"/>
          <w:kern w:val="0"/>
          <w:sz w:val="21"/>
          <w:szCs w:val="21"/>
          <w:lang w:eastAsia="en-IN"/>
          <w14:ligatures w14:val="none"/>
        </w:rPr>
        <w:t>Pop-up blocker</w:t>
      </w:r>
      <w:r w:rsidRPr="00575C94">
        <w:rPr>
          <w:rFonts w:ascii="Segoe UI" w:eastAsia="Times New Roman" w:hAnsi="Segoe UI" w:cs="Segoe UI"/>
          <w:color w:val="505055"/>
          <w:kern w:val="0"/>
          <w:sz w:val="21"/>
          <w:szCs w:val="21"/>
          <w:lang w:eastAsia="en-IN"/>
          <w14:ligatures w14:val="none"/>
        </w:rPr>
        <w:t> button, select </w:t>
      </w:r>
      <w:r w:rsidRPr="00575C94">
        <w:rPr>
          <w:rFonts w:ascii="Segoe UI" w:eastAsia="Times New Roman" w:hAnsi="Segoe UI" w:cs="Segoe UI"/>
          <w:b/>
          <w:bCs/>
          <w:color w:val="505055"/>
          <w:kern w:val="0"/>
          <w:sz w:val="21"/>
          <w:szCs w:val="21"/>
          <w:lang w:eastAsia="en-IN"/>
          <w14:ligatures w14:val="none"/>
        </w:rPr>
        <w:t>Always allow pop-ups…</w:t>
      </w:r>
      <w:r w:rsidRPr="00575C94">
        <w:rPr>
          <w:rFonts w:ascii="Segoe UI" w:eastAsia="Times New Roman" w:hAnsi="Segoe UI" w:cs="Segoe UI"/>
          <w:color w:val="505055"/>
          <w:kern w:val="0"/>
          <w:sz w:val="21"/>
          <w:szCs w:val="21"/>
          <w:lang w:eastAsia="en-IN"/>
          <w14:ligatures w14:val="none"/>
        </w:rPr>
        <w:t>, and then click </w:t>
      </w:r>
      <w:r w:rsidRPr="00575C94">
        <w:rPr>
          <w:rFonts w:ascii="Segoe UI" w:eastAsia="Times New Roman" w:hAnsi="Segoe UI" w:cs="Segoe UI"/>
          <w:b/>
          <w:bCs/>
          <w:color w:val="505055"/>
          <w:kern w:val="0"/>
          <w:sz w:val="21"/>
          <w:szCs w:val="21"/>
          <w:lang w:eastAsia="en-IN"/>
          <w14:ligatures w14:val="none"/>
        </w:rPr>
        <w:t>Done</w:t>
      </w:r>
      <w:r w:rsidRPr="00575C94">
        <w:rPr>
          <w:rFonts w:ascii="Segoe UI" w:eastAsia="Times New Roman" w:hAnsi="Segoe UI" w:cs="Segoe UI"/>
          <w:color w:val="505055"/>
          <w:kern w:val="0"/>
          <w:sz w:val="21"/>
          <w:szCs w:val="21"/>
          <w:lang w:eastAsia="en-IN"/>
          <w14:ligatures w14:val="none"/>
        </w:rPr>
        <w:t>. You can then launch the test run again with success.</w:t>
      </w:r>
    </w:p>
    <w:p w14:paraId="59B7F390"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The first step in the test is to open the project site. To do this,</w:t>
      </w:r>
    </w:p>
    <w:p w14:paraId="0107B2AF" w14:textId="77777777" w:rsidR="00575C94" w:rsidRPr="00575C94" w:rsidRDefault="00575C94" w:rsidP="00575C94">
      <w:pPr>
        <w:numPr>
          <w:ilvl w:val="1"/>
          <w:numId w:val="9"/>
        </w:numPr>
        <w:shd w:val="clear" w:color="auto" w:fill="FFFFFF"/>
        <w:spacing w:before="150" w:after="150"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If application is hosted in IIS - switch to the </w:t>
      </w:r>
      <w:r w:rsidRPr="00575C94">
        <w:rPr>
          <w:rFonts w:ascii="Segoe UI" w:eastAsia="Times New Roman" w:hAnsi="Segoe UI" w:cs="Segoe UI"/>
          <w:b/>
          <w:bCs/>
          <w:color w:val="505055"/>
          <w:kern w:val="0"/>
          <w:sz w:val="21"/>
          <w:szCs w:val="21"/>
          <w:lang w:eastAsia="en-IN"/>
          <w14:ligatures w14:val="none"/>
        </w:rPr>
        <w:t>Visual Studio</w:t>
      </w:r>
      <w:r w:rsidRPr="00575C94">
        <w:rPr>
          <w:rFonts w:ascii="Segoe UI" w:eastAsia="Times New Roman" w:hAnsi="Segoe UI" w:cs="Segoe UI"/>
          <w:color w:val="505055"/>
          <w:kern w:val="0"/>
          <w:sz w:val="21"/>
          <w:szCs w:val="21"/>
          <w:lang w:eastAsia="en-IN"/>
          <w14:ligatures w14:val="none"/>
        </w:rPr>
        <w:t> instance that has the </w:t>
      </w:r>
      <w:r w:rsidRPr="00575C94">
        <w:rPr>
          <w:rFonts w:ascii="Segoe UI" w:eastAsia="Times New Roman" w:hAnsi="Segoe UI" w:cs="Segoe UI"/>
          <w:b/>
          <w:bCs/>
          <w:color w:val="505055"/>
          <w:kern w:val="0"/>
          <w:sz w:val="21"/>
          <w:szCs w:val="21"/>
          <w:lang w:eastAsia="en-IN"/>
          <w14:ligatures w14:val="none"/>
        </w:rPr>
        <w:t>eShopOnWeb</w:t>
      </w:r>
      <w:r w:rsidRPr="00575C94">
        <w:rPr>
          <w:rFonts w:ascii="Segoe UI" w:eastAsia="Times New Roman" w:hAnsi="Segoe UI" w:cs="Segoe UI"/>
          <w:color w:val="505055"/>
          <w:kern w:val="0"/>
          <w:sz w:val="21"/>
          <w:szCs w:val="21"/>
          <w:lang w:eastAsia="en-IN"/>
          <w14:ligatures w14:val="none"/>
        </w:rPr>
        <w:t> solution loaded. From the </w:t>
      </w:r>
      <w:r w:rsidRPr="00575C94">
        <w:rPr>
          <w:rFonts w:ascii="Segoe UI" w:eastAsia="Times New Roman" w:hAnsi="Segoe UI" w:cs="Segoe UI"/>
          <w:b/>
          <w:bCs/>
          <w:color w:val="505055"/>
          <w:kern w:val="0"/>
          <w:sz w:val="21"/>
          <w:szCs w:val="21"/>
          <w:lang w:eastAsia="en-IN"/>
          <w14:ligatures w14:val="none"/>
        </w:rPr>
        <w:t>IIS Express</w:t>
      </w:r>
      <w:r w:rsidRPr="00575C94">
        <w:rPr>
          <w:rFonts w:ascii="Segoe UI" w:eastAsia="Times New Roman" w:hAnsi="Segoe UI" w:cs="Segoe UI"/>
          <w:color w:val="505055"/>
          <w:kern w:val="0"/>
          <w:sz w:val="21"/>
          <w:szCs w:val="21"/>
          <w:lang w:eastAsia="en-IN"/>
          <w14:ligatures w14:val="none"/>
        </w:rPr>
        <w:t> target dropdown, select </w:t>
      </w:r>
      <w:r w:rsidRPr="00575C94">
        <w:rPr>
          <w:rFonts w:ascii="Segoe UI" w:eastAsia="Times New Roman" w:hAnsi="Segoe UI" w:cs="Segoe UI"/>
          <w:b/>
          <w:bCs/>
          <w:color w:val="505055"/>
          <w:kern w:val="0"/>
          <w:sz w:val="21"/>
          <w:szCs w:val="21"/>
          <w:lang w:eastAsia="en-IN"/>
          <w14:ligatures w14:val="none"/>
        </w:rPr>
        <w:t>Browse With…</w:t>
      </w:r>
      <w:r w:rsidRPr="00575C94">
        <w:rPr>
          <w:rFonts w:ascii="Segoe UI" w:eastAsia="Times New Roman" w:hAnsi="Segoe UI" w:cs="Segoe UI"/>
          <w:color w:val="505055"/>
          <w:kern w:val="0"/>
          <w:sz w:val="21"/>
          <w:szCs w:val="21"/>
          <w:lang w:eastAsia="en-IN"/>
          <w14:ligatures w14:val="none"/>
        </w:rPr>
        <w:t>.</w:t>
      </w:r>
    </w:p>
    <w:p w14:paraId="1F5E8F1C" w14:textId="77777777" w:rsidR="00575C94" w:rsidRPr="00575C94" w:rsidRDefault="00575C94" w:rsidP="00575C94">
      <w:pPr>
        <w:shd w:val="clear" w:color="auto" w:fill="FFFFFF"/>
        <w:spacing w:after="100" w:afterAutospacing="1" w:line="240" w:lineRule="auto"/>
        <w:ind w:left="144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b/>
          <w:bCs/>
          <w:color w:val="505055"/>
          <w:kern w:val="0"/>
          <w:sz w:val="21"/>
          <w:szCs w:val="21"/>
          <w:lang w:eastAsia="en-IN"/>
          <w14:ligatures w14:val="none"/>
        </w:rPr>
        <w:t>Note:</w:t>
      </w:r>
      <w:r w:rsidRPr="00575C94">
        <w:rPr>
          <w:rFonts w:ascii="Segoe UI" w:eastAsia="Times New Roman" w:hAnsi="Segoe UI" w:cs="Segoe UI"/>
          <w:color w:val="505055"/>
          <w:kern w:val="0"/>
          <w:sz w:val="21"/>
          <w:szCs w:val="21"/>
          <w:lang w:eastAsia="en-IN"/>
          <w14:ligatures w14:val="none"/>
        </w:rPr>
        <w:t> If application is hosted in Azure - open the respective URL and move to </w:t>
      </w:r>
      <w:r w:rsidRPr="00575C94">
        <w:rPr>
          <w:rFonts w:ascii="Segoe UI" w:eastAsia="Times New Roman" w:hAnsi="Segoe UI" w:cs="Segoe UI"/>
          <w:b/>
          <w:bCs/>
          <w:color w:val="505055"/>
          <w:kern w:val="0"/>
          <w:sz w:val="21"/>
          <w:szCs w:val="21"/>
          <w:lang w:eastAsia="en-IN"/>
          <w14:ligatures w14:val="none"/>
        </w:rPr>
        <w:t>Step 8</w:t>
      </w:r>
    </w:p>
    <w:p w14:paraId="09A4ED1C" w14:textId="28C78083"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5400294D" wp14:editId="6ED2D1CC">
            <wp:extent cx="3665220" cy="1325880"/>
            <wp:effectExtent l="0" t="0" r="0" b="7620"/>
            <wp:docPr id="4085369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65220" cy="1325880"/>
                    </a:xfrm>
                    <a:prstGeom prst="rect">
                      <a:avLst/>
                    </a:prstGeom>
                    <a:noFill/>
                    <a:ln>
                      <a:noFill/>
                    </a:ln>
                  </pic:spPr>
                </pic:pic>
              </a:graphicData>
            </a:graphic>
          </wp:inline>
        </w:drawing>
      </w:r>
    </w:p>
    <w:p w14:paraId="1728F22D"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Select </w:t>
      </w:r>
      <w:r w:rsidRPr="00575C94">
        <w:rPr>
          <w:rFonts w:ascii="Segoe UI" w:eastAsia="Times New Roman" w:hAnsi="Segoe UI" w:cs="Segoe UI"/>
          <w:b/>
          <w:bCs/>
          <w:color w:val="505055"/>
          <w:kern w:val="0"/>
          <w:sz w:val="21"/>
          <w:szCs w:val="21"/>
          <w:lang w:eastAsia="en-IN"/>
          <w14:ligatures w14:val="none"/>
        </w:rPr>
        <w:t>Google Chrome</w:t>
      </w:r>
      <w:r w:rsidRPr="00575C94">
        <w:rPr>
          <w:rFonts w:ascii="Segoe UI" w:eastAsia="Times New Roman" w:hAnsi="Segoe UI" w:cs="Segoe UI"/>
          <w:color w:val="505055"/>
          <w:kern w:val="0"/>
          <w:sz w:val="21"/>
          <w:szCs w:val="21"/>
          <w:lang w:eastAsia="en-IN"/>
          <w14:ligatures w14:val="none"/>
        </w:rPr>
        <w:t> and click </w:t>
      </w:r>
      <w:r w:rsidRPr="00575C94">
        <w:rPr>
          <w:rFonts w:ascii="Segoe UI" w:eastAsia="Times New Roman" w:hAnsi="Segoe UI" w:cs="Segoe UI"/>
          <w:b/>
          <w:bCs/>
          <w:color w:val="505055"/>
          <w:kern w:val="0"/>
          <w:sz w:val="21"/>
          <w:szCs w:val="21"/>
          <w:lang w:eastAsia="en-IN"/>
          <w14:ligatures w14:val="none"/>
        </w:rPr>
        <w:t>Browse</w:t>
      </w:r>
      <w:r w:rsidRPr="00575C94">
        <w:rPr>
          <w:rFonts w:ascii="Segoe UI" w:eastAsia="Times New Roman" w:hAnsi="Segoe UI" w:cs="Segoe UI"/>
          <w:color w:val="505055"/>
          <w:kern w:val="0"/>
          <w:sz w:val="21"/>
          <w:szCs w:val="21"/>
          <w:lang w:eastAsia="en-IN"/>
          <w14:ligatures w14:val="none"/>
        </w:rPr>
        <w:t>.</w:t>
      </w:r>
    </w:p>
    <w:p w14:paraId="18DF5D83" w14:textId="012BDD67"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253D478A" wp14:editId="18EE186D">
            <wp:extent cx="4351020" cy="2750820"/>
            <wp:effectExtent l="0" t="0" r="0" b="0"/>
            <wp:docPr id="17530861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51020" cy="2750820"/>
                    </a:xfrm>
                    <a:prstGeom prst="rect">
                      <a:avLst/>
                    </a:prstGeom>
                    <a:noFill/>
                    <a:ln>
                      <a:noFill/>
                    </a:ln>
                  </pic:spPr>
                </pic:pic>
              </a:graphicData>
            </a:graphic>
          </wp:inline>
        </w:drawing>
      </w:r>
    </w:p>
    <w:p w14:paraId="4C132C6A"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If you’re working on a large screen, it may be easier to resize the new window to fit next to the </w:t>
      </w:r>
      <w:r w:rsidRPr="00575C94">
        <w:rPr>
          <w:rFonts w:ascii="Segoe UI" w:eastAsia="Times New Roman" w:hAnsi="Segoe UI" w:cs="Segoe UI"/>
          <w:b/>
          <w:bCs/>
          <w:color w:val="505055"/>
          <w:kern w:val="0"/>
          <w:sz w:val="21"/>
          <w:szCs w:val="21"/>
          <w:lang w:eastAsia="en-IN"/>
          <w14:ligatures w14:val="none"/>
        </w:rPr>
        <w:t>Test Runner</w:t>
      </w:r>
      <w:r w:rsidRPr="00575C94">
        <w:rPr>
          <w:rFonts w:ascii="Segoe UI" w:eastAsia="Times New Roman" w:hAnsi="Segoe UI" w:cs="Segoe UI"/>
          <w:color w:val="505055"/>
          <w:kern w:val="0"/>
          <w:sz w:val="21"/>
          <w:szCs w:val="21"/>
          <w:lang w:eastAsia="en-IN"/>
          <w14:ligatures w14:val="none"/>
        </w:rPr>
        <w:t> window. Otherwise you can just switch back and forth.</w:t>
      </w:r>
    </w:p>
    <w:p w14:paraId="169BBB16" w14:textId="5AA7BDBA"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3AEE476F" wp14:editId="2399B454">
            <wp:extent cx="5731510" cy="3037205"/>
            <wp:effectExtent l="0" t="0" r="2540" b="0"/>
            <wp:docPr id="4162918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037205"/>
                    </a:xfrm>
                    <a:prstGeom prst="rect">
                      <a:avLst/>
                    </a:prstGeom>
                    <a:noFill/>
                    <a:ln>
                      <a:noFill/>
                    </a:ln>
                  </pic:spPr>
                </pic:pic>
              </a:graphicData>
            </a:graphic>
          </wp:inline>
        </w:drawing>
      </w:r>
    </w:p>
    <w:p w14:paraId="6F64EB3E"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Once the site loads, return to the </w:t>
      </w:r>
      <w:r w:rsidRPr="00575C94">
        <w:rPr>
          <w:rFonts w:ascii="Segoe UI" w:eastAsia="Times New Roman" w:hAnsi="Segoe UI" w:cs="Segoe UI"/>
          <w:b/>
          <w:bCs/>
          <w:color w:val="505055"/>
          <w:kern w:val="0"/>
          <w:sz w:val="21"/>
          <w:szCs w:val="21"/>
          <w:lang w:eastAsia="en-IN"/>
          <w14:ligatures w14:val="none"/>
        </w:rPr>
        <w:t>Test Runner</w:t>
      </w:r>
      <w:r w:rsidRPr="00575C94">
        <w:rPr>
          <w:rFonts w:ascii="Segoe UI" w:eastAsia="Times New Roman" w:hAnsi="Segoe UI" w:cs="Segoe UI"/>
          <w:color w:val="505055"/>
          <w:kern w:val="0"/>
          <w:sz w:val="21"/>
          <w:szCs w:val="21"/>
          <w:lang w:eastAsia="en-IN"/>
          <w14:ligatures w14:val="none"/>
        </w:rPr>
        <w:t> and click the </w:t>
      </w:r>
      <w:r w:rsidRPr="00575C94">
        <w:rPr>
          <w:rFonts w:ascii="Segoe UI" w:eastAsia="Times New Roman" w:hAnsi="Segoe UI" w:cs="Segoe UI"/>
          <w:b/>
          <w:bCs/>
          <w:color w:val="505055"/>
          <w:kern w:val="0"/>
          <w:sz w:val="21"/>
          <w:szCs w:val="21"/>
          <w:lang w:eastAsia="en-IN"/>
          <w14:ligatures w14:val="none"/>
        </w:rPr>
        <w:t>Pass test step</w:t>
      </w:r>
      <w:r w:rsidRPr="00575C94">
        <w:rPr>
          <w:rFonts w:ascii="Segoe UI" w:eastAsia="Times New Roman" w:hAnsi="Segoe UI" w:cs="Segoe UI"/>
          <w:color w:val="505055"/>
          <w:kern w:val="0"/>
          <w:sz w:val="21"/>
          <w:szCs w:val="21"/>
          <w:lang w:eastAsia="en-IN"/>
          <w14:ligatures w14:val="none"/>
        </w:rPr>
        <w:t> button. As you complete the next steps of this test, be sure to check the </w:t>
      </w:r>
      <w:r w:rsidRPr="00575C94">
        <w:rPr>
          <w:rFonts w:ascii="Segoe UI" w:eastAsia="Times New Roman" w:hAnsi="Segoe UI" w:cs="Segoe UI"/>
          <w:b/>
          <w:bCs/>
          <w:color w:val="505055"/>
          <w:kern w:val="0"/>
          <w:sz w:val="21"/>
          <w:szCs w:val="21"/>
          <w:lang w:eastAsia="en-IN"/>
          <w14:ligatures w14:val="none"/>
        </w:rPr>
        <w:t>Pass test step</w:t>
      </w:r>
      <w:r w:rsidRPr="00575C94">
        <w:rPr>
          <w:rFonts w:ascii="Segoe UI" w:eastAsia="Times New Roman" w:hAnsi="Segoe UI" w:cs="Segoe UI"/>
          <w:color w:val="505055"/>
          <w:kern w:val="0"/>
          <w:sz w:val="21"/>
          <w:szCs w:val="21"/>
          <w:lang w:eastAsia="en-IN"/>
          <w14:ligatures w14:val="none"/>
        </w:rPr>
        <w:t> buttons for them as well.</w:t>
      </w:r>
    </w:p>
    <w:p w14:paraId="0DA1A8D4" w14:textId="509822C3"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6237400B" wp14:editId="6211668D">
            <wp:extent cx="4541520" cy="1234440"/>
            <wp:effectExtent l="0" t="0" r="0" b="3810"/>
            <wp:docPr id="19995747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41520" cy="1234440"/>
                    </a:xfrm>
                    <a:prstGeom prst="rect">
                      <a:avLst/>
                    </a:prstGeom>
                    <a:noFill/>
                    <a:ln>
                      <a:noFill/>
                    </a:ln>
                  </pic:spPr>
                </pic:pic>
              </a:graphicData>
            </a:graphic>
          </wp:inline>
        </w:drawing>
      </w:r>
    </w:p>
    <w:p w14:paraId="0DD697DF"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lastRenderedPageBreak/>
        <w:t>The next step is to choose .NET as a </w:t>
      </w:r>
      <w:r w:rsidRPr="00575C94">
        <w:rPr>
          <w:rFonts w:ascii="Segoe UI" w:eastAsia="Times New Roman" w:hAnsi="Segoe UI" w:cs="Segoe UI"/>
          <w:b/>
          <w:bCs/>
          <w:color w:val="505055"/>
          <w:kern w:val="0"/>
          <w:sz w:val="21"/>
          <w:szCs w:val="21"/>
          <w:lang w:eastAsia="en-IN"/>
          <w14:ligatures w14:val="none"/>
        </w:rPr>
        <w:t>Brand</w:t>
      </w:r>
      <w:r w:rsidRPr="00575C94">
        <w:rPr>
          <w:rFonts w:ascii="Segoe UI" w:eastAsia="Times New Roman" w:hAnsi="Segoe UI" w:cs="Segoe UI"/>
          <w:color w:val="505055"/>
          <w:kern w:val="0"/>
          <w:sz w:val="21"/>
          <w:szCs w:val="21"/>
          <w:lang w:eastAsia="en-IN"/>
          <w14:ligatures w14:val="none"/>
        </w:rPr>
        <w:t> and T-Shirt as </w:t>
      </w:r>
      <w:r w:rsidRPr="00575C94">
        <w:rPr>
          <w:rFonts w:ascii="Segoe UI" w:eastAsia="Times New Roman" w:hAnsi="Segoe UI" w:cs="Segoe UI"/>
          <w:b/>
          <w:bCs/>
          <w:color w:val="505055"/>
          <w:kern w:val="0"/>
          <w:sz w:val="21"/>
          <w:szCs w:val="21"/>
          <w:lang w:eastAsia="en-IN"/>
          <w14:ligatures w14:val="none"/>
        </w:rPr>
        <w:t>TYPE</w:t>
      </w:r>
      <w:r w:rsidRPr="00575C94">
        <w:rPr>
          <w:rFonts w:ascii="Segoe UI" w:eastAsia="Times New Roman" w:hAnsi="Segoe UI" w:cs="Segoe UI"/>
          <w:color w:val="505055"/>
          <w:kern w:val="0"/>
          <w:sz w:val="21"/>
          <w:szCs w:val="21"/>
          <w:lang w:eastAsia="en-IN"/>
          <w14:ligatures w14:val="none"/>
        </w:rPr>
        <w:t> and search</w:t>
      </w:r>
    </w:p>
    <w:p w14:paraId="7C8D0B18" w14:textId="5456F674"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7CA0D436" wp14:editId="382DE92B">
            <wp:extent cx="5731510" cy="4681855"/>
            <wp:effectExtent l="0" t="0" r="2540" b="4445"/>
            <wp:docPr id="10880257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4681855"/>
                    </a:xfrm>
                    <a:prstGeom prst="rect">
                      <a:avLst/>
                    </a:prstGeom>
                    <a:noFill/>
                    <a:ln>
                      <a:noFill/>
                    </a:ln>
                  </pic:spPr>
                </pic:pic>
              </a:graphicData>
            </a:graphic>
          </wp:inline>
        </w:drawing>
      </w:r>
    </w:p>
    <w:p w14:paraId="49EF83B1"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Then click the </w:t>
      </w:r>
      <w:r w:rsidRPr="00575C94">
        <w:rPr>
          <w:rFonts w:ascii="Segoe UI" w:eastAsia="Times New Roman" w:hAnsi="Segoe UI" w:cs="Segoe UI"/>
          <w:b/>
          <w:bCs/>
          <w:color w:val="505055"/>
          <w:kern w:val="0"/>
          <w:sz w:val="21"/>
          <w:szCs w:val="21"/>
          <w:lang w:eastAsia="en-IN"/>
          <w14:ligatures w14:val="none"/>
        </w:rPr>
        <w:t>Add to Basket</w:t>
      </w:r>
      <w:r w:rsidRPr="00575C94">
        <w:rPr>
          <w:rFonts w:ascii="Segoe UI" w:eastAsia="Times New Roman" w:hAnsi="Segoe UI" w:cs="Segoe UI"/>
          <w:color w:val="505055"/>
          <w:kern w:val="0"/>
          <w:sz w:val="21"/>
          <w:szCs w:val="21"/>
          <w:lang w:eastAsia="en-IN"/>
          <w14:ligatures w14:val="none"/>
        </w:rPr>
        <w:t> option available under a T-Shirt.</w:t>
      </w:r>
    </w:p>
    <w:p w14:paraId="049BED67" w14:textId="734A4DE5"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40FA233D" wp14:editId="0F455E96">
            <wp:extent cx="5731510" cy="2746375"/>
            <wp:effectExtent l="0" t="0" r="2540" b="0"/>
            <wp:docPr id="3429285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746375"/>
                    </a:xfrm>
                    <a:prstGeom prst="rect">
                      <a:avLst/>
                    </a:prstGeom>
                    <a:noFill/>
                    <a:ln>
                      <a:noFill/>
                    </a:ln>
                  </pic:spPr>
                </pic:pic>
              </a:graphicData>
            </a:graphic>
          </wp:inline>
        </w:drawing>
      </w:r>
    </w:p>
    <w:p w14:paraId="6CEF428F"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The next step is to click </w:t>
      </w:r>
      <w:r w:rsidRPr="00575C94">
        <w:rPr>
          <w:rFonts w:ascii="Segoe UI" w:eastAsia="Times New Roman" w:hAnsi="Segoe UI" w:cs="Segoe UI"/>
          <w:b/>
          <w:bCs/>
          <w:color w:val="505055"/>
          <w:kern w:val="0"/>
          <w:sz w:val="21"/>
          <w:szCs w:val="21"/>
          <w:lang w:eastAsia="en-IN"/>
          <w14:ligatures w14:val="none"/>
        </w:rPr>
        <w:t>[Checkout]</w:t>
      </w:r>
      <w:r w:rsidRPr="00575C94">
        <w:rPr>
          <w:rFonts w:ascii="Segoe UI" w:eastAsia="Times New Roman" w:hAnsi="Segoe UI" w:cs="Segoe UI"/>
          <w:color w:val="505055"/>
          <w:kern w:val="0"/>
          <w:sz w:val="21"/>
          <w:szCs w:val="21"/>
          <w:lang w:eastAsia="en-IN"/>
          <w14:ligatures w14:val="none"/>
        </w:rPr>
        <w:t>.</w:t>
      </w:r>
    </w:p>
    <w:p w14:paraId="31D9665B" w14:textId="2C28F6FB"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5726AC4E" wp14:editId="247B6045">
            <wp:extent cx="5731510" cy="2569210"/>
            <wp:effectExtent l="0" t="0" r="2540" b="2540"/>
            <wp:docPr id="19238846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569210"/>
                    </a:xfrm>
                    <a:prstGeom prst="rect">
                      <a:avLst/>
                    </a:prstGeom>
                    <a:noFill/>
                    <a:ln>
                      <a:noFill/>
                    </a:ln>
                  </pic:spPr>
                </pic:pic>
              </a:graphicData>
            </a:graphic>
          </wp:inline>
        </w:drawing>
      </w:r>
    </w:p>
    <w:p w14:paraId="7C387504"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Log in using the credentials specified in the next step.</w:t>
      </w:r>
    </w:p>
    <w:p w14:paraId="1CEE10FE" w14:textId="76608584"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01AD21AE" wp14:editId="48E438B6">
            <wp:extent cx="5440680" cy="4617720"/>
            <wp:effectExtent l="0" t="0" r="7620" b="0"/>
            <wp:docPr id="17883591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40680" cy="4617720"/>
                    </a:xfrm>
                    <a:prstGeom prst="rect">
                      <a:avLst/>
                    </a:prstGeom>
                    <a:noFill/>
                    <a:ln>
                      <a:noFill/>
                    </a:ln>
                  </pic:spPr>
                </pic:pic>
              </a:graphicData>
            </a:graphic>
          </wp:inline>
        </w:drawing>
      </w:r>
    </w:p>
    <w:p w14:paraId="740EA188"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Unfortunately, this will fail because there isn’t an </w:t>
      </w:r>
      <w:hyperlink r:id="rId75" w:history="1">
        <w:r w:rsidRPr="00575C94">
          <w:rPr>
            <w:rFonts w:ascii="Segoe UI" w:eastAsia="Times New Roman" w:hAnsi="Segoe UI" w:cs="Segoe UI"/>
            <w:color w:val="0078D7"/>
            <w:kern w:val="0"/>
            <w:sz w:val="21"/>
            <w:szCs w:val="21"/>
            <w:u w:val="single"/>
            <w:lang w:eastAsia="en-IN"/>
            <w14:ligatures w14:val="none"/>
          </w:rPr>
          <w:t>admin@test.com</w:t>
        </w:r>
      </w:hyperlink>
      <w:r w:rsidRPr="00575C94">
        <w:rPr>
          <w:rFonts w:ascii="Segoe UI" w:eastAsia="Times New Roman" w:hAnsi="Segoe UI" w:cs="Segoe UI"/>
          <w:color w:val="505055"/>
          <w:kern w:val="0"/>
          <w:sz w:val="21"/>
          <w:szCs w:val="21"/>
          <w:lang w:eastAsia="en-IN"/>
          <w14:ligatures w14:val="none"/>
        </w:rPr>
        <w:t> account.</w:t>
      </w:r>
    </w:p>
    <w:p w14:paraId="7057E6A0" w14:textId="2D591C9D"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69F1AE8E" wp14:editId="26F20290">
            <wp:extent cx="5731510" cy="5067300"/>
            <wp:effectExtent l="0" t="0" r="2540" b="0"/>
            <wp:docPr id="14694140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5067300"/>
                    </a:xfrm>
                    <a:prstGeom prst="rect">
                      <a:avLst/>
                    </a:prstGeom>
                    <a:noFill/>
                    <a:ln>
                      <a:noFill/>
                    </a:ln>
                  </pic:spPr>
                </pic:pic>
              </a:graphicData>
            </a:graphic>
          </wp:inline>
        </w:drawing>
      </w:r>
    </w:p>
    <w:p w14:paraId="77376AA7"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The </w:t>
      </w:r>
      <w:r w:rsidRPr="00575C94">
        <w:rPr>
          <w:rFonts w:ascii="Segoe UI" w:eastAsia="Times New Roman" w:hAnsi="Segoe UI" w:cs="Segoe UI"/>
          <w:b/>
          <w:bCs/>
          <w:color w:val="505055"/>
          <w:kern w:val="0"/>
          <w:sz w:val="21"/>
          <w:szCs w:val="21"/>
          <w:lang w:eastAsia="en-IN"/>
          <w14:ligatures w14:val="none"/>
        </w:rPr>
        <w:t>Test Runner</w:t>
      </w:r>
      <w:r w:rsidRPr="00575C94">
        <w:rPr>
          <w:rFonts w:ascii="Segoe UI" w:eastAsia="Times New Roman" w:hAnsi="Segoe UI" w:cs="Segoe UI"/>
          <w:color w:val="505055"/>
          <w:kern w:val="0"/>
          <w:sz w:val="21"/>
          <w:szCs w:val="21"/>
          <w:lang w:eastAsia="en-IN"/>
          <w14:ligatures w14:val="none"/>
        </w:rPr>
        <w:t> provides three valuable ways to record media from a test run. The first option is to take screenshots. The second is to capture each user action in an image action log. The final is to record the screen as a video. Click the </w:t>
      </w:r>
      <w:r w:rsidRPr="00575C94">
        <w:rPr>
          <w:rFonts w:ascii="Segoe UI" w:eastAsia="Times New Roman" w:hAnsi="Segoe UI" w:cs="Segoe UI"/>
          <w:b/>
          <w:bCs/>
          <w:color w:val="505055"/>
          <w:kern w:val="0"/>
          <w:sz w:val="21"/>
          <w:szCs w:val="21"/>
          <w:lang w:eastAsia="en-IN"/>
          <w14:ligatures w14:val="none"/>
        </w:rPr>
        <w:t>Capture screenshot</w:t>
      </w:r>
      <w:r w:rsidRPr="00575C94">
        <w:rPr>
          <w:rFonts w:ascii="Segoe UI" w:eastAsia="Times New Roman" w:hAnsi="Segoe UI" w:cs="Segoe UI"/>
          <w:color w:val="505055"/>
          <w:kern w:val="0"/>
          <w:sz w:val="21"/>
          <w:szCs w:val="21"/>
          <w:lang w:eastAsia="en-IN"/>
          <w14:ligatures w14:val="none"/>
        </w:rPr>
        <w:t> button to take a screenshot.</w:t>
      </w:r>
    </w:p>
    <w:p w14:paraId="2403837A" w14:textId="463F0DB7"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77C26D14" wp14:editId="39DBF47C">
            <wp:extent cx="4145280" cy="297180"/>
            <wp:effectExtent l="0" t="0" r="7620" b="7620"/>
            <wp:docPr id="4327514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45280" cy="297180"/>
                    </a:xfrm>
                    <a:prstGeom prst="rect">
                      <a:avLst/>
                    </a:prstGeom>
                    <a:noFill/>
                    <a:ln>
                      <a:noFill/>
                    </a:ln>
                  </pic:spPr>
                </pic:pic>
              </a:graphicData>
            </a:graphic>
          </wp:inline>
        </w:drawing>
      </w:r>
    </w:p>
    <w:p w14:paraId="35D7AE12"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Crop the screen down to show the login form and error message. Specify the name </w:t>
      </w:r>
      <w:r w:rsidRPr="00575C94">
        <w:rPr>
          <w:rFonts w:ascii="Segoe UI" w:eastAsia="Times New Roman" w:hAnsi="Segoe UI" w:cs="Segoe UI"/>
          <w:b/>
          <w:bCs/>
          <w:color w:val="505055"/>
          <w:kern w:val="0"/>
          <w:sz w:val="21"/>
          <w:szCs w:val="21"/>
          <w:lang w:eastAsia="en-IN"/>
          <w14:ligatures w14:val="none"/>
        </w:rPr>
        <w:t>“No admin account”</w:t>
      </w:r>
      <w:r w:rsidRPr="00575C94">
        <w:rPr>
          <w:rFonts w:ascii="Segoe UI" w:eastAsia="Times New Roman" w:hAnsi="Segoe UI" w:cs="Segoe UI"/>
          <w:color w:val="505055"/>
          <w:kern w:val="0"/>
          <w:sz w:val="21"/>
          <w:szCs w:val="21"/>
          <w:lang w:eastAsia="en-IN"/>
          <w14:ligatures w14:val="none"/>
        </w:rPr>
        <w:t> and click the </w:t>
      </w:r>
      <w:r w:rsidRPr="00575C94">
        <w:rPr>
          <w:rFonts w:ascii="Segoe UI" w:eastAsia="Times New Roman" w:hAnsi="Segoe UI" w:cs="Segoe UI"/>
          <w:b/>
          <w:bCs/>
          <w:color w:val="505055"/>
          <w:kern w:val="0"/>
          <w:sz w:val="21"/>
          <w:szCs w:val="21"/>
          <w:lang w:eastAsia="en-IN"/>
          <w14:ligatures w14:val="none"/>
        </w:rPr>
        <w:t>Confirm</w:t>
      </w:r>
      <w:r w:rsidRPr="00575C94">
        <w:rPr>
          <w:rFonts w:ascii="Segoe UI" w:eastAsia="Times New Roman" w:hAnsi="Segoe UI" w:cs="Segoe UI"/>
          <w:color w:val="505055"/>
          <w:kern w:val="0"/>
          <w:sz w:val="21"/>
          <w:szCs w:val="21"/>
          <w:lang w:eastAsia="en-IN"/>
          <w14:ligatures w14:val="none"/>
        </w:rPr>
        <w:t> button.</w:t>
      </w:r>
    </w:p>
    <w:p w14:paraId="2E3DBEB5" w14:textId="044BD910"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78DF93E5" wp14:editId="2600B5D1">
            <wp:extent cx="5731510" cy="5053965"/>
            <wp:effectExtent l="0" t="0" r="2540" b="0"/>
            <wp:docPr id="20484853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5053965"/>
                    </a:xfrm>
                    <a:prstGeom prst="rect">
                      <a:avLst/>
                    </a:prstGeom>
                    <a:noFill/>
                    <a:ln>
                      <a:noFill/>
                    </a:ln>
                  </pic:spPr>
                </pic:pic>
              </a:graphicData>
            </a:graphic>
          </wp:inline>
        </w:drawing>
      </w:r>
    </w:p>
    <w:p w14:paraId="11C9FB40"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Right-click the failed step and select </w:t>
      </w:r>
      <w:r w:rsidRPr="00575C94">
        <w:rPr>
          <w:rFonts w:ascii="Segoe UI" w:eastAsia="Times New Roman" w:hAnsi="Segoe UI" w:cs="Segoe UI"/>
          <w:b/>
          <w:bCs/>
          <w:color w:val="505055"/>
          <w:kern w:val="0"/>
          <w:sz w:val="21"/>
          <w:szCs w:val="21"/>
          <w:lang w:eastAsia="en-IN"/>
          <w14:ligatures w14:val="none"/>
        </w:rPr>
        <w:t>Add comment</w:t>
      </w:r>
      <w:r w:rsidRPr="00575C94">
        <w:rPr>
          <w:rFonts w:ascii="Segoe UI" w:eastAsia="Times New Roman" w:hAnsi="Segoe UI" w:cs="Segoe UI"/>
          <w:color w:val="505055"/>
          <w:kern w:val="0"/>
          <w:sz w:val="21"/>
          <w:szCs w:val="21"/>
          <w:lang w:eastAsia="en-IN"/>
          <w14:ligatures w14:val="none"/>
        </w:rPr>
        <w:t>.</w:t>
      </w:r>
    </w:p>
    <w:p w14:paraId="0CB88365" w14:textId="66D2B95F"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3439AD4E" wp14:editId="07C334F1">
            <wp:extent cx="2255520" cy="1714500"/>
            <wp:effectExtent l="0" t="0" r="0" b="0"/>
            <wp:docPr id="7100311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55520" cy="1714500"/>
                    </a:xfrm>
                    <a:prstGeom prst="rect">
                      <a:avLst/>
                    </a:prstGeom>
                    <a:noFill/>
                    <a:ln>
                      <a:noFill/>
                    </a:ln>
                  </pic:spPr>
                </pic:pic>
              </a:graphicData>
            </a:graphic>
          </wp:inline>
        </w:drawing>
      </w:r>
    </w:p>
    <w:p w14:paraId="1D957590"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Enter a comment of </w:t>
      </w:r>
      <w:r w:rsidRPr="00575C94">
        <w:rPr>
          <w:rFonts w:ascii="Segoe UI" w:eastAsia="Times New Roman" w:hAnsi="Segoe UI" w:cs="Segoe UI"/>
          <w:b/>
          <w:bCs/>
          <w:color w:val="505055"/>
          <w:kern w:val="0"/>
          <w:sz w:val="21"/>
          <w:szCs w:val="21"/>
          <w:lang w:eastAsia="en-IN"/>
          <w14:ligatures w14:val="none"/>
        </w:rPr>
        <w:t>“Admin account does not exist by default”</w:t>
      </w:r>
      <w:r w:rsidRPr="00575C94">
        <w:rPr>
          <w:rFonts w:ascii="Segoe UI" w:eastAsia="Times New Roman" w:hAnsi="Segoe UI" w:cs="Segoe UI"/>
          <w:color w:val="505055"/>
          <w:kern w:val="0"/>
          <w:sz w:val="21"/>
          <w:szCs w:val="21"/>
          <w:lang w:eastAsia="en-IN"/>
          <w14:ligatures w14:val="none"/>
        </w:rPr>
        <w:t> and fail the test using the </w:t>
      </w:r>
      <w:r w:rsidRPr="00575C94">
        <w:rPr>
          <w:rFonts w:ascii="Segoe UI" w:eastAsia="Times New Roman" w:hAnsi="Segoe UI" w:cs="Segoe UI"/>
          <w:b/>
          <w:bCs/>
          <w:color w:val="505055"/>
          <w:kern w:val="0"/>
          <w:sz w:val="21"/>
          <w:szCs w:val="21"/>
          <w:lang w:eastAsia="en-IN"/>
          <w14:ligatures w14:val="none"/>
        </w:rPr>
        <w:t>Fail test step</w:t>
      </w:r>
      <w:r w:rsidRPr="00575C94">
        <w:rPr>
          <w:rFonts w:ascii="Segoe UI" w:eastAsia="Times New Roman" w:hAnsi="Segoe UI" w:cs="Segoe UI"/>
          <w:color w:val="505055"/>
          <w:kern w:val="0"/>
          <w:sz w:val="21"/>
          <w:szCs w:val="21"/>
          <w:lang w:eastAsia="en-IN"/>
          <w14:ligatures w14:val="none"/>
        </w:rPr>
        <w:t> button.</w:t>
      </w:r>
    </w:p>
    <w:p w14:paraId="09CBCDD0" w14:textId="1FFE56CA"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23BA5F95" wp14:editId="656CF4F5">
            <wp:extent cx="2506980" cy="5600700"/>
            <wp:effectExtent l="0" t="0" r="7620" b="0"/>
            <wp:docPr id="14429907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06980" cy="5600700"/>
                    </a:xfrm>
                    <a:prstGeom prst="rect">
                      <a:avLst/>
                    </a:prstGeom>
                    <a:noFill/>
                    <a:ln>
                      <a:noFill/>
                    </a:ln>
                  </pic:spPr>
                </pic:pic>
              </a:graphicData>
            </a:graphic>
          </wp:inline>
        </w:drawing>
      </w:r>
    </w:p>
    <w:p w14:paraId="6AA35663"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Click </w:t>
      </w:r>
      <w:r w:rsidRPr="00575C94">
        <w:rPr>
          <w:rFonts w:ascii="Segoe UI" w:eastAsia="Times New Roman" w:hAnsi="Segoe UI" w:cs="Segoe UI"/>
          <w:b/>
          <w:bCs/>
          <w:color w:val="505055"/>
          <w:kern w:val="0"/>
          <w:sz w:val="21"/>
          <w:szCs w:val="21"/>
          <w:lang w:eastAsia="en-IN"/>
          <w14:ligatures w14:val="none"/>
        </w:rPr>
        <w:t>Create bug</w:t>
      </w:r>
      <w:r w:rsidRPr="00575C94">
        <w:rPr>
          <w:rFonts w:ascii="Segoe UI" w:eastAsia="Times New Roman" w:hAnsi="Segoe UI" w:cs="Segoe UI"/>
          <w:color w:val="505055"/>
          <w:kern w:val="0"/>
          <w:sz w:val="21"/>
          <w:szCs w:val="21"/>
          <w:lang w:eastAsia="en-IN"/>
          <w14:ligatures w14:val="none"/>
        </w:rPr>
        <w:t> to log a new bug.</w:t>
      </w:r>
    </w:p>
    <w:p w14:paraId="17360C27" w14:textId="235BD6CE"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3FF18D3A" wp14:editId="2CFA8F65">
            <wp:extent cx="2430780" cy="1912620"/>
            <wp:effectExtent l="0" t="0" r="7620" b="0"/>
            <wp:docPr id="13943912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0780" cy="1912620"/>
                    </a:xfrm>
                    <a:prstGeom prst="rect">
                      <a:avLst/>
                    </a:prstGeom>
                    <a:noFill/>
                    <a:ln>
                      <a:noFill/>
                    </a:ln>
                  </pic:spPr>
                </pic:pic>
              </a:graphicData>
            </a:graphic>
          </wp:inline>
        </w:drawing>
      </w:r>
    </w:p>
    <w:p w14:paraId="0F7CF522"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Enter the bug title of </w:t>
      </w:r>
      <w:r w:rsidRPr="00575C94">
        <w:rPr>
          <w:rFonts w:ascii="Segoe UI" w:eastAsia="Times New Roman" w:hAnsi="Segoe UI" w:cs="Segoe UI"/>
          <w:b/>
          <w:bCs/>
          <w:color w:val="505055"/>
          <w:kern w:val="0"/>
          <w:sz w:val="21"/>
          <w:szCs w:val="21"/>
          <w:lang w:eastAsia="en-IN"/>
          <w14:ligatures w14:val="none"/>
        </w:rPr>
        <w:t>“Admin account does not exist by default”</w:t>
      </w:r>
      <w:r w:rsidRPr="00575C94">
        <w:rPr>
          <w:rFonts w:ascii="Segoe UI" w:eastAsia="Times New Roman" w:hAnsi="Segoe UI" w:cs="Segoe UI"/>
          <w:color w:val="505055"/>
          <w:kern w:val="0"/>
          <w:sz w:val="21"/>
          <w:szCs w:val="21"/>
          <w:lang w:eastAsia="en-IN"/>
          <w14:ligatures w14:val="none"/>
        </w:rPr>
        <w:t> and click </w:t>
      </w:r>
      <w:r w:rsidRPr="00575C94">
        <w:rPr>
          <w:rFonts w:ascii="Segoe UI" w:eastAsia="Times New Roman" w:hAnsi="Segoe UI" w:cs="Segoe UI"/>
          <w:b/>
          <w:bCs/>
          <w:color w:val="505055"/>
          <w:kern w:val="0"/>
          <w:sz w:val="21"/>
          <w:szCs w:val="21"/>
          <w:lang w:eastAsia="en-IN"/>
          <w14:ligatures w14:val="none"/>
        </w:rPr>
        <w:t>Save &amp; Close</w:t>
      </w:r>
      <w:r w:rsidRPr="00575C94">
        <w:rPr>
          <w:rFonts w:ascii="Segoe UI" w:eastAsia="Times New Roman" w:hAnsi="Segoe UI" w:cs="Segoe UI"/>
          <w:color w:val="505055"/>
          <w:kern w:val="0"/>
          <w:sz w:val="21"/>
          <w:szCs w:val="21"/>
          <w:lang w:eastAsia="en-IN"/>
          <w14:ligatures w14:val="none"/>
        </w:rPr>
        <w:t> to log the bug.</w:t>
      </w:r>
    </w:p>
    <w:p w14:paraId="47D4DF56" w14:textId="05974394"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30C3C975" wp14:editId="273DB6B7">
            <wp:extent cx="5731510" cy="2252345"/>
            <wp:effectExtent l="0" t="0" r="2540" b="0"/>
            <wp:docPr id="20802978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252345"/>
                    </a:xfrm>
                    <a:prstGeom prst="rect">
                      <a:avLst/>
                    </a:prstGeom>
                    <a:noFill/>
                    <a:ln>
                      <a:noFill/>
                    </a:ln>
                  </pic:spPr>
                </pic:pic>
              </a:graphicData>
            </a:graphic>
          </wp:inline>
        </w:drawing>
      </w:r>
    </w:p>
    <w:p w14:paraId="4C88B2BE"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Since the test cannot be completed due to a bug not directly related to the functionality being tested, expand the </w:t>
      </w:r>
      <w:r w:rsidRPr="00575C94">
        <w:rPr>
          <w:rFonts w:ascii="Segoe UI" w:eastAsia="Times New Roman" w:hAnsi="Segoe UI" w:cs="Segoe UI"/>
          <w:b/>
          <w:bCs/>
          <w:color w:val="505055"/>
          <w:kern w:val="0"/>
          <w:sz w:val="21"/>
          <w:szCs w:val="21"/>
          <w:lang w:eastAsia="en-IN"/>
          <w14:ligatures w14:val="none"/>
        </w:rPr>
        <w:t>Mark test case result</w:t>
      </w:r>
      <w:r w:rsidRPr="00575C94">
        <w:rPr>
          <w:rFonts w:ascii="Segoe UI" w:eastAsia="Times New Roman" w:hAnsi="Segoe UI" w:cs="Segoe UI"/>
          <w:color w:val="505055"/>
          <w:kern w:val="0"/>
          <w:sz w:val="21"/>
          <w:szCs w:val="21"/>
          <w:lang w:eastAsia="en-IN"/>
          <w14:ligatures w14:val="none"/>
        </w:rPr>
        <w:t> dropdown and select </w:t>
      </w:r>
      <w:r w:rsidRPr="00575C94">
        <w:rPr>
          <w:rFonts w:ascii="Segoe UI" w:eastAsia="Times New Roman" w:hAnsi="Segoe UI" w:cs="Segoe UI"/>
          <w:b/>
          <w:bCs/>
          <w:color w:val="505055"/>
          <w:kern w:val="0"/>
          <w:sz w:val="21"/>
          <w:szCs w:val="21"/>
          <w:lang w:eastAsia="en-IN"/>
          <w14:ligatures w14:val="none"/>
        </w:rPr>
        <w:t>Block test</w:t>
      </w:r>
      <w:r w:rsidRPr="00575C94">
        <w:rPr>
          <w:rFonts w:ascii="Segoe UI" w:eastAsia="Times New Roman" w:hAnsi="Segoe UI" w:cs="Segoe UI"/>
          <w:color w:val="505055"/>
          <w:kern w:val="0"/>
          <w:sz w:val="21"/>
          <w:szCs w:val="21"/>
          <w:lang w:eastAsia="en-IN"/>
          <w14:ligatures w14:val="none"/>
        </w:rPr>
        <w:t>. Click </w:t>
      </w:r>
      <w:r w:rsidRPr="00575C94">
        <w:rPr>
          <w:rFonts w:ascii="Segoe UI" w:eastAsia="Times New Roman" w:hAnsi="Segoe UI" w:cs="Segoe UI"/>
          <w:b/>
          <w:bCs/>
          <w:color w:val="505055"/>
          <w:kern w:val="0"/>
          <w:sz w:val="21"/>
          <w:szCs w:val="21"/>
          <w:lang w:eastAsia="en-IN"/>
          <w14:ligatures w14:val="none"/>
        </w:rPr>
        <w:t>Save and close</w:t>
      </w:r>
      <w:r w:rsidRPr="00575C94">
        <w:rPr>
          <w:rFonts w:ascii="Segoe UI" w:eastAsia="Times New Roman" w:hAnsi="Segoe UI" w:cs="Segoe UI"/>
          <w:color w:val="505055"/>
          <w:kern w:val="0"/>
          <w:sz w:val="21"/>
          <w:szCs w:val="21"/>
          <w:lang w:eastAsia="en-IN"/>
          <w14:ligatures w14:val="none"/>
        </w:rPr>
        <w:t> to save the test run.</w:t>
      </w:r>
    </w:p>
    <w:p w14:paraId="333E0E52" w14:textId="76F899DE"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621449BF" wp14:editId="216691EB">
            <wp:extent cx="2560320" cy="3870960"/>
            <wp:effectExtent l="0" t="0" r="0" b="0"/>
            <wp:docPr id="20501763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60320" cy="3870960"/>
                    </a:xfrm>
                    <a:prstGeom prst="rect">
                      <a:avLst/>
                    </a:prstGeom>
                    <a:noFill/>
                    <a:ln>
                      <a:noFill/>
                    </a:ln>
                  </pic:spPr>
                </pic:pic>
              </a:graphicData>
            </a:graphic>
          </wp:inline>
        </w:drawing>
      </w:r>
    </w:p>
    <w:p w14:paraId="6EB83DD2" w14:textId="77777777" w:rsidR="00575C94" w:rsidRPr="00575C94" w:rsidRDefault="00575C94" w:rsidP="00575C94">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Close the test browser windows.</w:t>
      </w:r>
    </w:p>
    <w:p w14:paraId="2D289FEB" w14:textId="77777777" w:rsidR="00575C94" w:rsidRPr="00575C94" w:rsidRDefault="00575C94" w:rsidP="00575C94">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bookmarkStart w:id="6" w:name="Ex2Task4"/>
      <w:bookmarkEnd w:id="6"/>
      <w:r w:rsidRPr="00575C94">
        <w:rPr>
          <w:rFonts w:ascii="Segoe UI" w:eastAsia="Times New Roman" w:hAnsi="Segoe UI" w:cs="Segoe UI"/>
          <w:b/>
          <w:bCs/>
          <w:i/>
          <w:iCs/>
          <w:color w:val="000080"/>
          <w:kern w:val="0"/>
          <w:sz w:val="24"/>
          <w:szCs w:val="24"/>
          <w:lang w:eastAsia="en-IN"/>
          <w14:ligatures w14:val="none"/>
        </w:rPr>
        <w:t>Task 4: Analyzing Manual Test Results</w:t>
      </w:r>
    </w:p>
    <w:p w14:paraId="0A8BD351" w14:textId="77777777" w:rsidR="00575C94" w:rsidRPr="00575C94" w:rsidRDefault="00575C94" w:rsidP="00575C94">
      <w:pPr>
        <w:numPr>
          <w:ilvl w:val="0"/>
          <w:numId w:val="10"/>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In this task, you will learn how to review the results of a manual test run.</w:t>
      </w:r>
    </w:p>
    <w:p w14:paraId="31366ED8" w14:textId="77777777" w:rsidR="00575C94" w:rsidRPr="00575C94" w:rsidRDefault="00575C94" w:rsidP="00575C94">
      <w:pPr>
        <w:numPr>
          <w:ilvl w:val="0"/>
          <w:numId w:val="10"/>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Return to the browser window hosting the </w:t>
      </w:r>
      <w:r w:rsidRPr="00575C94">
        <w:rPr>
          <w:rFonts w:ascii="Segoe UI" w:eastAsia="Times New Roman" w:hAnsi="Segoe UI" w:cs="Segoe UI"/>
          <w:b/>
          <w:bCs/>
          <w:color w:val="505055"/>
          <w:kern w:val="0"/>
          <w:sz w:val="21"/>
          <w:szCs w:val="21"/>
          <w:lang w:eastAsia="en-IN"/>
          <w14:ligatures w14:val="none"/>
        </w:rPr>
        <w:t>Test Hub</w:t>
      </w:r>
      <w:r w:rsidRPr="00575C94">
        <w:rPr>
          <w:rFonts w:ascii="Segoe UI" w:eastAsia="Times New Roman" w:hAnsi="Segoe UI" w:cs="Segoe UI"/>
          <w:color w:val="505055"/>
          <w:kern w:val="0"/>
          <w:sz w:val="21"/>
          <w:szCs w:val="21"/>
          <w:lang w:eastAsia="en-IN"/>
          <w14:ligatures w14:val="none"/>
        </w:rPr>
        <w:t>. Select the </w:t>
      </w:r>
      <w:r w:rsidRPr="00575C94">
        <w:rPr>
          <w:rFonts w:ascii="Segoe UI" w:eastAsia="Times New Roman" w:hAnsi="Segoe UI" w:cs="Segoe UI"/>
          <w:b/>
          <w:bCs/>
          <w:color w:val="505055"/>
          <w:kern w:val="0"/>
          <w:sz w:val="21"/>
          <w:szCs w:val="21"/>
          <w:lang w:eastAsia="en-IN"/>
          <w14:ligatures w14:val="none"/>
        </w:rPr>
        <w:t>Runs</w:t>
      </w:r>
      <w:r w:rsidRPr="00575C94">
        <w:rPr>
          <w:rFonts w:ascii="Segoe UI" w:eastAsia="Times New Roman" w:hAnsi="Segoe UI" w:cs="Segoe UI"/>
          <w:color w:val="505055"/>
          <w:kern w:val="0"/>
          <w:sz w:val="21"/>
          <w:szCs w:val="21"/>
          <w:lang w:eastAsia="en-IN"/>
          <w14:ligatures w14:val="none"/>
        </w:rPr>
        <w:t> tab.</w:t>
      </w:r>
    </w:p>
    <w:p w14:paraId="10471296" w14:textId="56D3A425"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3F5DFFBA" wp14:editId="3EB23CCF">
            <wp:extent cx="2377440" cy="2301240"/>
            <wp:effectExtent l="0" t="0" r="3810" b="3810"/>
            <wp:docPr id="11830964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77440" cy="2301240"/>
                    </a:xfrm>
                    <a:prstGeom prst="rect">
                      <a:avLst/>
                    </a:prstGeom>
                    <a:noFill/>
                    <a:ln>
                      <a:noFill/>
                    </a:ln>
                  </pic:spPr>
                </pic:pic>
              </a:graphicData>
            </a:graphic>
          </wp:inline>
        </w:drawing>
      </w:r>
    </w:p>
    <w:p w14:paraId="11A0CE3A" w14:textId="77777777" w:rsidR="00575C94" w:rsidRPr="00575C94" w:rsidRDefault="00575C94" w:rsidP="00575C94">
      <w:pPr>
        <w:numPr>
          <w:ilvl w:val="0"/>
          <w:numId w:val="10"/>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Double-click the most recent test run to open it. You may need to refresh the data to see it.</w:t>
      </w:r>
    </w:p>
    <w:p w14:paraId="6114305B" w14:textId="40F0FC25"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14284629" wp14:editId="2F433911">
            <wp:extent cx="3467100" cy="1859280"/>
            <wp:effectExtent l="0" t="0" r="0" b="7620"/>
            <wp:docPr id="664952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67100" cy="1859280"/>
                    </a:xfrm>
                    <a:prstGeom prst="rect">
                      <a:avLst/>
                    </a:prstGeom>
                    <a:noFill/>
                    <a:ln>
                      <a:noFill/>
                    </a:ln>
                  </pic:spPr>
                </pic:pic>
              </a:graphicData>
            </a:graphic>
          </wp:inline>
        </w:drawing>
      </w:r>
    </w:p>
    <w:p w14:paraId="5E8FF01E" w14:textId="77777777" w:rsidR="00575C94" w:rsidRPr="00575C94" w:rsidRDefault="00575C94" w:rsidP="00575C94">
      <w:pPr>
        <w:numPr>
          <w:ilvl w:val="0"/>
          <w:numId w:val="10"/>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The </w:t>
      </w:r>
      <w:r w:rsidRPr="00575C94">
        <w:rPr>
          <w:rFonts w:ascii="Segoe UI" w:eastAsia="Times New Roman" w:hAnsi="Segoe UI" w:cs="Segoe UI"/>
          <w:b/>
          <w:bCs/>
          <w:color w:val="505055"/>
          <w:kern w:val="0"/>
          <w:sz w:val="21"/>
          <w:szCs w:val="21"/>
          <w:lang w:eastAsia="en-IN"/>
          <w14:ligatures w14:val="none"/>
        </w:rPr>
        <w:t>Run summary</w:t>
      </w:r>
      <w:r w:rsidRPr="00575C94">
        <w:rPr>
          <w:rFonts w:ascii="Segoe UI" w:eastAsia="Times New Roman" w:hAnsi="Segoe UI" w:cs="Segoe UI"/>
          <w:color w:val="505055"/>
          <w:kern w:val="0"/>
          <w:sz w:val="21"/>
          <w:szCs w:val="21"/>
          <w:lang w:eastAsia="en-IN"/>
          <w14:ligatures w14:val="none"/>
        </w:rPr>
        <w:t> tab provides an overview of the test run, as well as high-level details on the results of all tests included as part of the run.</w:t>
      </w:r>
    </w:p>
    <w:p w14:paraId="52FB9FAA" w14:textId="5B09A17E"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68184039" wp14:editId="1C17E06E">
            <wp:extent cx="5731510" cy="3148965"/>
            <wp:effectExtent l="0" t="0" r="2540" b="0"/>
            <wp:docPr id="13338518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148965"/>
                    </a:xfrm>
                    <a:prstGeom prst="rect">
                      <a:avLst/>
                    </a:prstGeom>
                    <a:noFill/>
                    <a:ln>
                      <a:noFill/>
                    </a:ln>
                  </pic:spPr>
                </pic:pic>
              </a:graphicData>
            </a:graphic>
          </wp:inline>
        </w:drawing>
      </w:r>
    </w:p>
    <w:p w14:paraId="1A2924C3" w14:textId="77777777" w:rsidR="00575C94" w:rsidRPr="00575C94" w:rsidRDefault="00575C94" w:rsidP="00575C94">
      <w:pPr>
        <w:numPr>
          <w:ilvl w:val="0"/>
          <w:numId w:val="10"/>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lastRenderedPageBreak/>
        <w:t>Select the </w:t>
      </w:r>
      <w:r w:rsidRPr="00575C94">
        <w:rPr>
          <w:rFonts w:ascii="Segoe UI" w:eastAsia="Times New Roman" w:hAnsi="Segoe UI" w:cs="Segoe UI"/>
          <w:b/>
          <w:bCs/>
          <w:color w:val="505055"/>
          <w:kern w:val="0"/>
          <w:sz w:val="21"/>
          <w:szCs w:val="21"/>
          <w:lang w:eastAsia="en-IN"/>
          <w14:ligatures w14:val="none"/>
        </w:rPr>
        <w:t>Test results</w:t>
      </w:r>
      <w:r w:rsidRPr="00575C94">
        <w:rPr>
          <w:rFonts w:ascii="Segoe UI" w:eastAsia="Times New Roman" w:hAnsi="Segoe UI" w:cs="Segoe UI"/>
          <w:color w:val="505055"/>
          <w:kern w:val="0"/>
          <w:sz w:val="21"/>
          <w:szCs w:val="21"/>
          <w:lang w:eastAsia="en-IN"/>
          <w14:ligatures w14:val="none"/>
        </w:rPr>
        <w:t> tab. This tab lists the results of each individual test case included in the run along with their results. Since there was only one test case included here, double-click it to open.</w:t>
      </w:r>
    </w:p>
    <w:p w14:paraId="377404D0" w14:textId="6B669038"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0564C6CB" wp14:editId="37E871E8">
            <wp:extent cx="5731510" cy="1271905"/>
            <wp:effectExtent l="0" t="0" r="2540" b="4445"/>
            <wp:docPr id="262018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271905"/>
                    </a:xfrm>
                    <a:prstGeom prst="rect">
                      <a:avLst/>
                    </a:prstGeom>
                    <a:noFill/>
                    <a:ln>
                      <a:noFill/>
                    </a:ln>
                  </pic:spPr>
                </pic:pic>
              </a:graphicData>
            </a:graphic>
          </wp:inline>
        </w:drawing>
      </w:r>
    </w:p>
    <w:p w14:paraId="78E96D56" w14:textId="77777777" w:rsidR="00575C94" w:rsidRPr="00575C94" w:rsidRDefault="00575C94" w:rsidP="00575C94">
      <w:pPr>
        <w:numPr>
          <w:ilvl w:val="0"/>
          <w:numId w:val="10"/>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You can review all details for this particular test case run from here.</w:t>
      </w:r>
    </w:p>
    <w:p w14:paraId="2E146AEA" w14:textId="0262BCC4"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062B056F" wp14:editId="135015D8">
            <wp:extent cx="5731510" cy="2979420"/>
            <wp:effectExtent l="0" t="0" r="2540" b="0"/>
            <wp:docPr id="19389826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a:ln>
                      <a:noFill/>
                    </a:ln>
                  </pic:spPr>
                </pic:pic>
              </a:graphicData>
            </a:graphic>
          </wp:inline>
        </w:drawing>
      </w:r>
    </w:p>
    <w:p w14:paraId="6056516C" w14:textId="77777777" w:rsidR="00575C94" w:rsidRPr="00575C94" w:rsidRDefault="00575C94" w:rsidP="00575C94">
      <w:pPr>
        <w:numPr>
          <w:ilvl w:val="0"/>
          <w:numId w:val="10"/>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Review the results of each step in this iteration, as well as the failed login step, which shows the screenshot attached during the test run.</w:t>
      </w:r>
    </w:p>
    <w:p w14:paraId="6A7E81D6" w14:textId="71159D10"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3B7C22D4" wp14:editId="5603F688">
            <wp:extent cx="5731510" cy="3308985"/>
            <wp:effectExtent l="0" t="0" r="2540" b="5715"/>
            <wp:docPr id="11979881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308985"/>
                    </a:xfrm>
                    <a:prstGeom prst="rect">
                      <a:avLst/>
                    </a:prstGeom>
                    <a:noFill/>
                    <a:ln>
                      <a:noFill/>
                    </a:ln>
                  </pic:spPr>
                </pic:pic>
              </a:graphicData>
            </a:graphic>
          </wp:inline>
        </w:drawing>
      </w:r>
    </w:p>
    <w:p w14:paraId="1247D446" w14:textId="77777777" w:rsidR="00575C94" w:rsidRPr="00575C94" w:rsidRDefault="00575C94" w:rsidP="00575C94">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bookmarkStart w:id="7" w:name="Ex2Task5"/>
      <w:bookmarkEnd w:id="7"/>
      <w:r w:rsidRPr="00575C94">
        <w:rPr>
          <w:rFonts w:ascii="Segoe UI" w:eastAsia="Times New Roman" w:hAnsi="Segoe UI" w:cs="Segoe UI"/>
          <w:b/>
          <w:bCs/>
          <w:i/>
          <w:iCs/>
          <w:color w:val="000080"/>
          <w:kern w:val="0"/>
          <w:sz w:val="24"/>
          <w:szCs w:val="24"/>
          <w:lang w:eastAsia="en-IN"/>
          <w14:ligatures w14:val="none"/>
        </w:rPr>
        <w:t>Task 5: Creating Shared Steps</w:t>
      </w:r>
    </w:p>
    <w:p w14:paraId="68A739A0" w14:textId="77777777" w:rsidR="00575C94" w:rsidRPr="00575C94" w:rsidRDefault="00575C94" w:rsidP="00575C94">
      <w:pPr>
        <w:numPr>
          <w:ilvl w:val="0"/>
          <w:numId w:val="1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In this task, you will learn how to create shared steps. A shared step combines multiple steps that are commonly performed in sequence into a single logical step, which can be shared across tests. If the process defined by the shared steps ever changes in the future, you can update the shared step in one place and it will be reflected in all tests that reference it.</w:t>
      </w:r>
    </w:p>
    <w:p w14:paraId="725A91CE" w14:textId="77777777" w:rsidR="00575C94" w:rsidRPr="00575C94" w:rsidRDefault="00575C94" w:rsidP="00575C94">
      <w:pPr>
        <w:numPr>
          <w:ilvl w:val="0"/>
          <w:numId w:val="1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Click the test case link in the </w:t>
      </w:r>
      <w:r w:rsidRPr="00575C94">
        <w:rPr>
          <w:rFonts w:ascii="Segoe UI" w:eastAsia="Times New Roman" w:hAnsi="Segoe UI" w:cs="Segoe UI"/>
          <w:b/>
          <w:bCs/>
          <w:color w:val="505055"/>
          <w:kern w:val="0"/>
          <w:sz w:val="21"/>
          <w:szCs w:val="21"/>
          <w:lang w:eastAsia="en-IN"/>
          <w14:ligatures w14:val="none"/>
        </w:rPr>
        <w:t>Summary</w:t>
      </w:r>
      <w:r w:rsidRPr="00575C94">
        <w:rPr>
          <w:rFonts w:ascii="Segoe UI" w:eastAsia="Times New Roman" w:hAnsi="Segoe UI" w:cs="Segoe UI"/>
          <w:color w:val="505055"/>
          <w:kern w:val="0"/>
          <w:sz w:val="21"/>
          <w:szCs w:val="21"/>
          <w:lang w:eastAsia="en-IN"/>
          <w14:ligatures w14:val="none"/>
        </w:rPr>
        <w:t> section.</w:t>
      </w:r>
    </w:p>
    <w:p w14:paraId="17986E25" w14:textId="2DB00C32"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2450FF00" wp14:editId="5CE73A2F">
            <wp:extent cx="5731510" cy="2145665"/>
            <wp:effectExtent l="0" t="0" r="2540" b="6985"/>
            <wp:docPr id="1940184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2145665"/>
                    </a:xfrm>
                    <a:prstGeom prst="rect">
                      <a:avLst/>
                    </a:prstGeom>
                    <a:noFill/>
                    <a:ln>
                      <a:noFill/>
                    </a:ln>
                  </pic:spPr>
                </pic:pic>
              </a:graphicData>
            </a:graphic>
          </wp:inline>
        </w:drawing>
      </w:r>
    </w:p>
    <w:p w14:paraId="4DC640E8" w14:textId="77777777" w:rsidR="00575C94" w:rsidRPr="00575C94" w:rsidRDefault="00575C94" w:rsidP="00575C94">
      <w:pPr>
        <w:numPr>
          <w:ilvl w:val="0"/>
          <w:numId w:val="1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Double-click the case to open it in the test case editor.</w:t>
      </w:r>
    </w:p>
    <w:p w14:paraId="49B4D85A" w14:textId="4181D54A"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525370A0" wp14:editId="2D52187A">
            <wp:extent cx="5731510" cy="2314575"/>
            <wp:effectExtent l="0" t="0" r="2540" b="9525"/>
            <wp:docPr id="2703877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314575"/>
                    </a:xfrm>
                    <a:prstGeom prst="rect">
                      <a:avLst/>
                    </a:prstGeom>
                    <a:noFill/>
                    <a:ln>
                      <a:noFill/>
                    </a:ln>
                  </pic:spPr>
                </pic:pic>
              </a:graphicData>
            </a:graphic>
          </wp:inline>
        </w:drawing>
      </w:r>
    </w:p>
    <w:p w14:paraId="39DCC6E4" w14:textId="77777777" w:rsidR="00575C94" w:rsidRPr="00575C94" w:rsidRDefault="00575C94" w:rsidP="00575C94">
      <w:pPr>
        <w:numPr>
          <w:ilvl w:val="0"/>
          <w:numId w:val="1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Select steps 1-4 (use </w:t>
      </w:r>
      <w:r w:rsidRPr="00575C94">
        <w:rPr>
          <w:rFonts w:ascii="Segoe UI" w:eastAsia="Times New Roman" w:hAnsi="Segoe UI" w:cs="Segoe UI"/>
          <w:b/>
          <w:bCs/>
          <w:color w:val="505055"/>
          <w:kern w:val="0"/>
          <w:sz w:val="21"/>
          <w:szCs w:val="21"/>
          <w:lang w:eastAsia="en-IN"/>
          <w14:ligatures w14:val="none"/>
        </w:rPr>
        <w:t>Shift+Click</w:t>
      </w:r>
      <w:r w:rsidRPr="00575C94">
        <w:rPr>
          <w:rFonts w:ascii="Segoe UI" w:eastAsia="Times New Roman" w:hAnsi="Segoe UI" w:cs="Segoe UI"/>
          <w:color w:val="505055"/>
          <w:kern w:val="0"/>
          <w:sz w:val="21"/>
          <w:szCs w:val="21"/>
          <w:lang w:eastAsia="en-IN"/>
          <w14:ligatures w14:val="none"/>
        </w:rPr>
        <w:t>) and click the </w:t>
      </w:r>
      <w:r w:rsidRPr="00575C94">
        <w:rPr>
          <w:rFonts w:ascii="Segoe UI" w:eastAsia="Times New Roman" w:hAnsi="Segoe UI" w:cs="Segoe UI"/>
          <w:b/>
          <w:bCs/>
          <w:color w:val="505055"/>
          <w:kern w:val="0"/>
          <w:sz w:val="21"/>
          <w:szCs w:val="21"/>
          <w:lang w:eastAsia="en-IN"/>
          <w14:ligatures w14:val="none"/>
        </w:rPr>
        <w:t>Create shared steps</w:t>
      </w:r>
      <w:r w:rsidRPr="00575C94">
        <w:rPr>
          <w:rFonts w:ascii="Segoe UI" w:eastAsia="Times New Roman" w:hAnsi="Segoe UI" w:cs="Segoe UI"/>
          <w:color w:val="505055"/>
          <w:kern w:val="0"/>
          <w:sz w:val="21"/>
          <w:szCs w:val="21"/>
          <w:lang w:eastAsia="en-IN"/>
          <w14:ligatures w14:val="none"/>
        </w:rPr>
        <w:t> button.</w:t>
      </w:r>
    </w:p>
    <w:p w14:paraId="65C6FCA1" w14:textId="49FD5D1E"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66148ADB" wp14:editId="048A5577">
            <wp:extent cx="5731510" cy="3122295"/>
            <wp:effectExtent l="0" t="0" r="2540" b="1905"/>
            <wp:docPr id="3932145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3122295"/>
                    </a:xfrm>
                    <a:prstGeom prst="rect">
                      <a:avLst/>
                    </a:prstGeom>
                    <a:noFill/>
                    <a:ln>
                      <a:noFill/>
                    </a:ln>
                  </pic:spPr>
                </pic:pic>
              </a:graphicData>
            </a:graphic>
          </wp:inline>
        </w:drawing>
      </w:r>
    </w:p>
    <w:p w14:paraId="1DD6AA98" w14:textId="77777777" w:rsidR="00575C94" w:rsidRPr="00575C94" w:rsidRDefault="00575C94" w:rsidP="00575C94">
      <w:pPr>
        <w:numPr>
          <w:ilvl w:val="0"/>
          <w:numId w:val="1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Set the name of these shared steps to </w:t>
      </w:r>
      <w:r w:rsidRPr="00575C94">
        <w:rPr>
          <w:rFonts w:ascii="Segoe UI" w:eastAsia="Times New Roman" w:hAnsi="Segoe UI" w:cs="Segoe UI"/>
          <w:b/>
          <w:bCs/>
          <w:color w:val="505055"/>
          <w:kern w:val="0"/>
          <w:sz w:val="21"/>
          <w:szCs w:val="21"/>
          <w:lang w:eastAsia="en-IN"/>
          <w14:ligatures w14:val="none"/>
        </w:rPr>
        <w:t>“Add Disk and Pad Combo to cart”</w:t>
      </w:r>
      <w:r w:rsidRPr="00575C94">
        <w:rPr>
          <w:rFonts w:ascii="Segoe UI" w:eastAsia="Times New Roman" w:hAnsi="Segoe UI" w:cs="Segoe UI"/>
          <w:color w:val="505055"/>
          <w:kern w:val="0"/>
          <w:sz w:val="21"/>
          <w:szCs w:val="21"/>
          <w:lang w:eastAsia="en-IN"/>
          <w14:ligatures w14:val="none"/>
        </w:rPr>
        <w:t> and click </w:t>
      </w:r>
      <w:r w:rsidRPr="00575C94">
        <w:rPr>
          <w:rFonts w:ascii="Segoe UI" w:eastAsia="Times New Roman" w:hAnsi="Segoe UI" w:cs="Segoe UI"/>
          <w:b/>
          <w:bCs/>
          <w:color w:val="505055"/>
          <w:kern w:val="0"/>
          <w:sz w:val="21"/>
          <w:szCs w:val="21"/>
          <w:lang w:eastAsia="en-IN"/>
          <w14:ligatures w14:val="none"/>
        </w:rPr>
        <w:t>Create</w:t>
      </w:r>
      <w:r w:rsidRPr="00575C94">
        <w:rPr>
          <w:rFonts w:ascii="Segoe UI" w:eastAsia="Times New Roman" w:hAnsi="Segoe UI" w:cs="Segoe UI"/>
          <w:color w:val="505055"/>
          <w:kern w:val="0"/>
          <w:sz w:val="21"/>
          <w:szCs w:val="21"/>
          <w:lang w:eastAsia="en-IN"/>
          <w14:ligatures w14:val="none"/>
        </w:rPr>
        <w:t>.</w:t>
      </w:r>
    </w:p>
    <w:p w14:paraId="4F5B5798" w14:textId="524C9A85"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3D1FE081" wp14:editId="76C3D844">
            <wp:extent cx="4335780" cy="2011680"/>
            <wp:effectExtent l="0" t="0" r="7620" b="7620"/>
            <wp:docPr id="1227676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5780" cy="2011680"/>
                    </a:xfrm>
                    <a:prstGeom prst="rect">
                      <a:avLst/>
                    </a:prstGeom>
                    <a:noFill/>
                    <a:ln>
                      <a:noFill/>
                    </a:ln>
                  </pic:spPr>
                </pic:pic>
              </a:graphicData>
            </a:graphic>
          </wp:inline>
        </w:drawing>
      </w:r>
    </w:p>
    <w:p w14:paraId="7E3C3BE8" w14:textId="77777777" w:rsidR="00575C94" w:rsidRPr="00575C94" w:rsidRDefault="00575C94" w:rsidP="00575C94">
      <w:pPr>
        <w:numPr>
          <w:ilvl w:val="0"/>
          <w:numId w:val="1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lastRenderedPageBreak/>
        <w:t>Now you can see the previous steps replaced with the shared steps. Double-click the shared steps to open.</w:t>
      </w:r>
    </w:p>
    <w:p w14:paraId="67D31D61" w14:textId="7D6888BD"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0AF492C1" wp14:editId="6439185D">
            <wp:extent cx="5731510" cy="2048510"/>
            <wp:effectExtent l="0" t="0" r="2540" b="8890"/>
            <wp:docPr id="351675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291AF3DF" w14:textId="77777777" w:rsidR="00575C94" w:rsidRPr="00575C94" w:rsidRDefault="00575C94" w:rsidP="00575C94">
      <w:pPr>
        <w:numPr>
          <w:ilvl w:val="0"/>
          <w:numId w:val="1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You can use these steps later while writing the new test cases using </w:t>
      </w:r>
      <w:r w:rsidRPr="00575C94">
        <w:rPr>
          <w:rFonts w:ascii="Segoe UI" w:eastAsia="Times New Roman" w:hAnsi="Segoe UI" w:cs="Segoe UI"/>
          <w:b/>
          <w:bCs/>
          <w:color w:val="505055"/>
          <w:kern w:val="0"/>
          <w:sz w:val="21"/>
          <w:szCs w:val="21"/>
          <w:lang w:eastAsia="en-IN"/>
          <w14:ligatures w14:val="none"/>
        </w:rPr>
        <w:t>Insert shared steps</w:t>
      </w:r>
      <w:r w:rsidRPr="00575C94">
        <w:rPr>
          <w:rFonts w:ascii="Segoe UI" w:eastAsia="Times New Roman" w:hAnsi="Segoe UI" w:cs="Segoe UI"/>
          <w:color w:val="505055"/>
          <w:kern w:val="0"/>
          <w:sz w:val="21"/>
          <w:szCs w:val="21"/>
          <w:lang w:eastAsia="en-IN"/>
          <w14:ligatures w14:val="none"/>
        </w:rPr>
        <w:t> button.</w:t>
      </w:r>
    </w:p>
    <w:p w14:paraId="0A0A7F7E" w14:textId="162533F1"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drawing>
          <wp:inline distT="0" distB="0" distL="0" distR="0" wp14:anchorId="63AE9A14" wp14:editId="29E6CBCD">
            <wp:extent cx="5570220" cy="4114800"/>
            <wp:effectExtent l="0" t="0" r="0" b="0"/>
            <wp:docPr id="1856880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0220" cy="4114800"/>
                    </a:xfrm>
                    <a:prstGeom prst="rect">
                      <a:avLst/>
                    </a:prstGeom>
                    <a:noFill/>
                    <a:ln>
                      <a:noFill/>
                    </a:ln>
                  </pic:spPr>
                </pic:pic>
              </a:graphicData>
            </a:graphic>
          </wp:inline>
        </w:drawing>
      </w:r>
    </w:p>
    <w:p w14:paraId="4FC9B135" w14:textId="77777777" w:rsidR="00575C94" w:rsidRPr="00575C94" w:rsidRDefault="00575C94" w:rsidP="00575C94">
      <w:pPr>
        <w:numPr>
          <w:ilvl w:val="0"/>
          <w:numId w:val="1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Click </w:t>
      </w:r>
      <w:r w:rsidRPr="00575C94">
        <w:rPr>
          <w:rFonts w:ascii="Segoe UI" w:eastAsia="Times New Roman" w:hAnsi="Segoe UI" w:cs="Segoe UI"/>
          <w:b/>
          <w:bCs/>
          <w:color w:val="505055"/>
          <w:kern w:val="0"/>
          <w:sz w:val="21"/>
          <w:szCs w:val="21"/>
          <w:lang w:eastAsia="en-IN"/>
          <w14:ligatures w14:val="none"/>
        </w:rPr>
        <w:t>Run Query</w:t>
      </w:r>
      <w:r w:rsidRPr="00575C94">
        <w:rPr>
          <w:rFonts w:ascii="Segoe UI" w:eastAsia="Times New Roman" w:hAnsi="Segoe UI" w:cs="Segoe UI"/>
          <w:color w:val="505055"/>
          <w:kern w:val="0"/>
          <w:sz w:val="21"/>
          <w:szCs w:val="21"/>
          <w:lang w:eastAsia="en-IN"/>
          <w14:ligatures w14:val="none"/>
        </w:rPr>
        <w:t> and choose the saved shared steps and Insert shared step</w:t>
      </w:r>
    </w:p>
    <w:p w14:paraId="07A00D15" w14:textId="040454A7"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3C59D24C" wp14:editId="23A174A3">
            <wp:extent cx="5731510" cy="4867910"/>
            <wp:effectExtent l="0" t="0" r="2540" b="8890"/>
            <wp:docPr id="1964635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4867910"/>
                    </a:xfrm>
                    <a:prstGeom prst="rect">
                      <a:avLst/>
                    </a:prstGeom>
                    <a:noFill/>
                    <a:ln>
                      <a:noFill/>
                    </a:ln>
                  </pic:spPr>
                </pic:pic>
              </a:graphicData>
            </a:graphic>
          </wp:inline>
        </w:drawing>
      </w:r>
    </w:p>
    <w:p w14:paraId="22229567" w14:textId="77777777" w:rsidR="00575C94" w:rsidRPr="00575C94" w:rsidRDefault="00575C94" w:rsidP="00575C94">
      <w:pPr>
        <w:numPr>
          <w:ilvl w:val="0"/>
          <w:numId w:val="1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color w:val="505055"/>
          <w:kern w:val="0"/>
          <w:sz w:val="21"/>
          <w:szCs w:val="21"/>
          <w:lang w:eastAsia="en-IN"/>
          <w14:ligatures w14:val="none"/>
        </w:rPr>
        <w:t>New test case with the shared step added will be seen as below</w:t>
      </w:r>
    </w:p>
    <w:p w14:paraId="23CA61CB" w14:textId="1B5B75DD" w:rsidR="00575C94" w:rsidRPr="00575C94" w:rsidRDefault="00575C94" w:rsidP="00575C94">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575C94">
        <w:rPr>
          <w:rFonts w:ascii="Segoe UI" w:eastAsia="Times New Roman" w:hAnsi="Segoe UI" w:cs="Segoe UI"/>
          <w:noProof/>
          <w:color w:val="505055"/>
          <w:kern w:val="0"/>
          <w:sz w:val="21"/>
          <w:szCs w:val="21"/>
          <w:lang w:eastAsia="en-IN"/>
          <w14:ligatures w14:val="none"/>
        </w:rPr>
        <w:lastRenderedPageBreak/>
        <w:drawing>
          <wp:inline distT="0" distB="0" distL="0" distR="0" wp14:anchorId="5CE59010" wp14:editId="38D9ECBA">
            <wp:extent cx="5074920" cy="4267200"/>
            <wp:effectExtent l="0" t="0" r="0" b="0"/>
            <wp:docPr id="73421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74920" cy="4267200"/>
                    </a:xfrm>
                    <a:prstGeom prst="rect">
                      <a:avLst/>
                    </a:prstGeom>
                    <a:noFill/>
                    <a:ln>
                      <a:noFill/>
                    </a:ln>
                  </pic:spPr>
                </pic:pic>
              </a:graphicData>
            </a:graphic>
          </wp:inline>
        </w:drawing>
      </w:r>
    </w:p>
    <w:p w14:paraId="548979F2" w14:textId="77777777" w:rsidR="00575C94" w:rsidRDefault="00575C94"/>
    <w:sectPr w:rsidR="00575C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3F3F"/>
    <w:multiLevelType w:val="multilevel"/>
    <w:tmpl w:val="1AEE8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F5253"/>
    <w:multiLevelType w:val="multilevel"/>
    <w:tmpl w:val="E6480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F7810"/>
    <w:multiLevelType w:val="multilevel"/>
    <w:tmpl w:val="AF3AE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770F14"/>
    <w:multiLevelType w:val="multilevel"/>
    <w:tmpl w:val="3F866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EF4F58"/>
    <w:multiLevelType w:val="multilevel"/>
    <w:tmpl w:val="52365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ED1781"/>
    <w:multiLevelType w:val="multilevel"/>
    <w:tmpl w:val="D3F26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A97014"/>
    <w:multiLevelType w:val="multilevel"/>
    <w:tmpl w:val="F28A4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9A3A72"/>
    <w:multiLevelType w:val="multilevel"/>
    <w:tmpl w:val="D5968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2121397">
    <w:abstractNumId w:val="7"/>
  </w:num>
  <w:num w:numId="2" w16cid:durableId="1771465684">
    <w:abstractNumId w:val="3"/>
  </w:num>
  <w:num w:numId="3" w16cid:durableId="1855344421">
    <w:abstractNumId w:val="1"/>
  </w:num>
  <w:num w:numId="4" w16cid:durableId="621808444">
    <w:abstractNumId w:val="0"/>
  </w:num>
  <w:num w:numId="5" w16cid:durableId="882013237">
    <w:abstractNumId w:val="4"/>
  </w:num>
  <w:num w:numId="6" w16cid:durableId="1075662455">
    <w:abstractNumId w:val="4"/>
    <w:lvlOverride w:ilvl="1">
      <w:lvl w:ilvl="1">
        <w:numFmt w:val="bullet"/>
        <w:lvlText w:val=""/>
        <w:lvlJc w:val="left"/>
        <w:pPr>
          <w:tabs>
            <w:tab w:val="num" w:pos="1440"/>
          </w:tabs>
          <w:ind w:left="1440" w:hanging="360"/>
        </w:pPr>
        <w:rPr>
          <w:rFonts w:ascii="Symbol" w:hAnsi="Symbol" w:hint="default"/>
          <w:sz w:val="20"/>
        </w:rPr>
      </w:lvl>
    </w:lvlOverride>
  </w:num>
  <w:num w:numId="7" w16cid:durableId="331104086">
    <w:abstractNumId w:val="4"/>
    <w:lvlOverride w:ilvl="1">
      <w:lvl w:ilvl="1">
        <w:numFmt w:val="bullet"/>
        <w:lvlText w:val=""/>
        <w:lvlJc w:val="left"/>
        <w:pPr>
          <w:tabs>
            <w:tab w:val="num" w:pos="1440"/>
          </w:tabs>
          <w:ind w:left="1440" w:hanging="360"/>
        </w:pPr>
        <w:rPr>
          <w:rFonts w:ascii="Symbol" w:hAnsi="Symbol" w:hint="default"/>
          <w:sz w:val="20"/>
        </w:rPr>
      </w:lvl>
    </w:lvlOverride>
  </w:num>
  <w:num w:numId="8" w16cid:durableId="1710495268">
    <w:abstractNumId w:val="6"/>
  </w:num>
  <w:num w:numId="9" w16cid:durableId="1667399379">
    <w:abstractNumId w:val="6"/>
    <w:lvlOverride w:ilvl="1">
      <w:lvl w:ilvl="1">
        <w:numFmt w:val="bullet"/>
        <w:lvlText w:val=""/>
        <w:lvlJc w:val="left"/>
        <w:pPr>
          <w:tabs>
            <w:tab w:val="num" w:pos="1440"/>
          </w:tabs>
          <w:ind w:left="1440" w:hanging="360"/>
        </w:pPr>
        <w:rPr>
          <w:rFonts w:ascii="Symbol" w:hAnsi="Symbol" w:hint="default"/>
          <w:sz w:val="20"/>
        </w:rPr>
      </w:lvl>
    </w:lvlOverride>
  </w:num>
  <w:num w:numId="10" w16cid:durableId="329211732">
    <w:abstractNumId w:val="2"/>
  </w:num>
  <w:num w:numId="11" w16cid:durableId="17291889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C94"/>
    <w:rsid w:val="00575C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646E6"/>
  <w15:chartTrackingRefBased/>
  <w15:docId w15:val="{28BAB66A-7E10-4D93-81DB-E1BBBDA38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75C9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575C9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75C94"/>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75C94"/>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575C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575C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575C94"/>
    <w:rPr>
      <w:color w:val="0000FF"/>
      <w:u w:val="single"/>
    </w:rPr>
  </w:style>
  <w:style w:type="character" w:styleId="FollowedHyperlink">
    <w:name w:val="FollowedHyperlink"/>
    <w:basedOn w:val="DefaultParagraphFont"/>
    <w:uiPriority w:val="99"/>
    <w:semiHidden/>
    <w:unhideWhenUsed/>
    <w:rsid w:val="00575C94"/>
    <w:rPr>
      <w:color w:val="800080"/>
      <w:u w:val="single"/>
    </w:rPr>
  </w:style>
  <w:style w:type="character" w:styleId="Strong">
    <w:name w:val="Strong"/>
    <w:basedOn w:val="DefaultParagraphFont"/>
    <w:uiPriority w:val="22"/>
    <w:qFormat/>
    <w:rsid w:val="00575C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842836">
      <w:bodyDiv w:val="1"/>
      <w:marLeft w:val="0"/>
      <w:marRight w:val="0"/>
      <w:marTop w:val="0"/>
      <w:marBottom w:val="0"/>
      <w:divBdr>
        <w:top w:val="none" w:sz="0" w:space="0" w:color="auto"/>
        <w:left w:val="none" w:sz="0" w:space="0" w:color="auto"/>
        <w:bottom w:val="none" w:sz="0" w:space="0" w:color="auto"/>
        <w:right w:val="none" w:sz="0" w:space="0" w:color="auto"/>
      </w:divBdr>
      <w:divsChild>
        <w:div w:id="245966430">
          <w:blockQuote w:val="1"/>
          <w:marLeft w:val="720"/>
          <w:marRight w:val="720"/>
          <w:marTop w:val="100"/>
          <w:marBottom w:val="100"/>
          <w:divBdr>
            <w:top w:val="none" w:sz="0" w:space="0" w:color="auto"/>
            <w:left w:val="none" w:sz="0" w:space="0" w:color="auto"/>
            <w:bottom w:val="none" w:sz="0" w:space="0" w:color="auto"/>
            <w:right w:val="none" w:sz="0" w:space="0" w:color="auto"/>
          </w:divBdr>
        </w:div>
        <w:div w:id="86012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hyperlink" Target="http://google.com/chrome" TargetMode="External"/><Relationship Id="rId63" Type="http://schemas.openxmlformats.org/officeDocument/2006/relationships/image" Target="media/image55.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69.png"/><Relationship Id="rId5" Type="http://schemas.openxmlformats.org/officeDocument/2006/relationships/hyperlink" Target="https://learn.microsoft.com/azure/devops/test/overview?view=azure-devops" TargetMode="Externa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hyperlink" Target="http://marketplace.visualstudio.com/" TargetMode="External"/><Relationship Id="rId64" Type="http://schemas.openxmlformats.org/officeDocument/2006/relationships/hyperlink" Target="https://docs.microsoft.com/en-us/vsts/build-release/test/run-automated-tests-from-test-hub" TargetMode="External"/><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hyperlink" Target="mailto:admin@test.com" TargetMode="External"/><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hyperlink" Target="https://www.azuredevopslabs.com/labs/azuredevops/testmanagem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8.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41</Pages>
  <Words>2415</Words>
  <Characters>13767</Characters>
  <Application>Microsoft Office Word</Application>
  <DocSecurity>0</DocSecurity>
  <Lines>114</Lines>
  <Paragraphs>32</Paragraphs>
  <ScaleCrop>false</ScaleCrop>
  <Company/>
  <LinksUpToDate>false</LinksUpToDate>
  <CharactersWithSpaces>16150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Lakshmanan</dc:creator>
  <cp:keywords/>
  <dc:description/>
  <cp:lastModifiedBy>Suman Lakshmanan</cp:lastModifiedBy>
  <cp:revision>1</cp:revision>
  <dcterms:created xsi:type="dcterms:W3CDTF">2024-03-17T13:53:00Z</dcterms:created>
  <dcterms:modified xsi:type="dcterms:W3CDTF">2024-03-17T13:53:00Z</dcterms:modified>
</cp:coreProperties>
</file>