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40A" w:rsidRDefault="005C32CA"/>
    <w:p w:rsidR="007412E7" w:rsidRDefault="007412E7"/>
    <w:p w:rsidR="007412E7" w:rsidRDefault="007412E7">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 </w:t>
      </w:r>
    </w:p>
    <w:p w:rsidR="007412E7" w:rsidRDefault="007412E7">
      <w:pPr>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The 3 heuristic functions are as described below:</w:t>
      </w:r>
    </w:p>
    <w:p w:rsidR="00B238B2" w:rsidRDefault="007412E7" w:rsidP="009735DA">
      <w:pPr>
        <w:pStyle w:val="ListParagraph"/>
        <w:numPr>
          <w:ilvl w:val="0"/>
          <w:numId w:val="2"/>
        </w:numPr>
        <w:jc w:val="both"/>
        <w:rPr>
          <w:rFonts w:ascii="Helvetica" w:hAnsi="Helvetica" w:cs="Helvetica"/>
          <w:color w:val="58646D"/>
          <w:sz w:val="21"/>
          <w:szCs w:val="21"/>
          <w:shd w:val="clear" w:color="auto" w:fill="FFFFFF"/>
        </w:rPr>
      </w:pPr>
      <w:r w:rsidRPr="002B1F03">
        <w:rPr>
          <w:rFonts w:ascii="Helvetica" w:hAnsi="Helvetica" w:cs="Helvetica"/>
          <w:b/>
          <w:color w:val="58646D"/>
          <w:sz w:val="21"/>
          <w:szCs w:val="21"/>
          <w:shd w:val="clear" w:color="auto" w:fill="FFFFFF"/>
        </w:rPr>
        <w:t>custom_score_2</w:t>
      </w:r>
      <w:r>
        <w:rPr>
          <w:rFonts w:ascii="Helvetica" w:hAnsi="Helvetica" w:cs="Helvetica"/>
          <w:color w:val="58646D"/>
          <w:sz w:val="21"/>
          <w:szCs w:val="21"/>
          <w:shd w:val="clear" w:color="auto" w:fill="FFFFFF"/>
        </w:rPr>
        <w:t>: Here the assumption is that if the player can chase the opponent to a corner then there is a chance of winning.</w:t>
      </w:r>
      <w:r w:rsidR="00A879B6">
        <w:rPr>
          <w:rFonts w:ascii="Helvetica" w:hAnsi="Helvetica" w:cs="Helvetica"/>
          <w:color w:val="58646D"/>
          <w:sz w:val="21"/>
          <w:szCs w:val="21"/>
          <w:shd w:val="clear" w:color="auto" w:fill="FFFFFF"/>
        </w:rPr>
        <w:t xml:space="preserve"> The evaluation function finds the distance between the two player locations and computes the value as (</w:t>
      </w:r>
      <w:proofErr w:type="spellStart"/>
      <w:r w:rsidR="00A879B6">
        <w:rPr>
          <w:rFonts w:ascii="Helvetica" w:hAnsi="Helvetica" w:cs="Helvetica"/>
          <w:color w:val="58646D"/>
          <w:sz w:val="21"/>
          <w:szCs w:val="21"/>
          <w:shd w:val="clear" w:color="auto" w:fill="FFFFFF"/>
        </w:rPr>
        <w:t>game_width</w:t>
      </w:r>
      <w:proofErr w:type="spellEnd"/>
      <w:r w:rsidR="00A879B6">
        <w:rPr>
          <w:rFonts w:ascii="Helvetica" w:hAnsi="Helvetica" w:cs="Helvetica"/>
          <w:color w:val="58646D"/>
          <w:sz w:val="21"/>
          <w:szCs w:val="21"/>
          <w:shd w:val="clear" w:color="auto" w:fill="FFFFFF"/>
        </w:rPr>
        <w:t xml:space="preserve"> * </w:t>
      </w:r>
      <w:proofErr w:type="spellStart"/>
      <w:r w:rsidR="00A879B6">
        <w:rPr>
          <w:rFonts w:ascii="Helvetica" w:hAnsi="Helvetica" w:cs="Helvetica"/>
          <w:color w:val="58646D"/>
          <w:sz w:val="21"/>
          <w:szCs w:val="21"/>
          <w:shd w:val="clear" w:color="auto" w:fill="FFFFFF"/>
        </w:rPr>
        <w:t>game_height</w:t>
      </w:r>
      <w:proofErr w:type="spellEnd"/>
      <w:r w:rsidR="00A879B6">
        <w:rPr>
          <w:rFonts w:ascii="Helvetica" w:hAnsi="Helvetica" w:cs="Helvetica"/>
          <w:color w:val="58646D"/>
          <w:sz w:val="21"/>
          <w:szCs w:val="21"/>
          <w:shd w:val="clear" w:color="auto" w:fill="FFFFFF"/>
        </w:rPr>
        <w:t xml:space="preserve">)/distance. </w:t>
      </w:r>
      <w:proofErr w:type="gramStart"/>
      <w:r w:rsidR="00A879B6">
        <w:rPr>
          <w:rFonts w:ascii="Helvetica" w:hAnsi="Helvetica" w:cs="Helvetica"/>
          <w:color w:val="58646D"/>
          <w:sz w:val="21"/>
          <w:szCs w:val="21"/>
          <w:shd w:val="clear" w:color="auto" w:fill="FFFFFF"/>
        </w:rPr>
        <w:t>Thus</w:t>
      </w:r>
      <w:proofErr w:type="gramEnd"/>
      <w:r w:rsidR="00A879B6">
        <w:rPr>
          <w:rFonts w:ascii="Helvetica" w:hAnsi="Helvetica" w:cs="Helvetica"/>
          <w:color w:val="58646D"/>
          <w:sz w:val="21"/>
          <w:szCs w:val="21"/>
          <w:shd w:val="clear" w:color="auto" w:fill="FFFFFF"/>
        </w:rPr>
        <w:t xml:space="preserve"> it gives a low score if the distance between the players is more and high score if the distance between the players is low. When compared against </w:t>
      </w:r>
      <w:r w:rsidR="002E39CA">
        <w:rPr>
          <w:rFonts w:ascii="Helvetica" w:hAnsi="Helvetica" w:cs="Helvetica"/>
          <w:color w:val="58646D"/>
          <w:sz w:val="21"/>
          <w:szCs w:val="21"/>
          <w:shd w:val="clear" w:color="auto" w:fill="FFFFFF"/>
        </w:rPr>
        <w:t xml:space="preserve">the other agents </w:t>
      </w:r>
      <w:r w:rsidR="00162BE1">
        <w:rPr>
          <w:rFonts w:ascii="Helvetica" w:hAnsi="Helvetica" w:cs="Helvetica"/>
          <w:color w:val="58646D"/>
          <w:sz w:val="21"/>
          <w:szCs w:val="21"/>
          <w:shd w:val="clear" w:color="auto" w:fill="FFFFFF"/>
        </w:rPr>
        <w:t xml:space="preserve">as shown in the below tables </w:t>
      </w:r>
      <w:r w:rsidR="002E39CA">
        <w:rPr>
          <w:rFonts w:ascii="Helvetica" w:hAnsi="Helvetica" w:cs="Helvetica"/>
          <w:color w:val="58646D"/>
          <w:sz w:val="21"/>
          <w:szCs w:val="21"/>
          <w:shd w:val="clear" w:color="auto" w:fill="FFFFFF"/>
        </w:rPr>
        <w:t xml:space="preserve">we can see that the win rate varies from 37% to 45.7%. </w:t>
      </w:r>
      <w:proofErr w:type="gramStart"/>
      <w:r w:rsidR="002E39CA">
        <w:rPr>
          <w:rFonts w:ascii="Helvetica" w:hAnsi="Helvetica" w:cs="Helvetica"/>
          <w:color w:val="58646D"/>
          <w:sz w:val="21"/>
          <w:szCs w:val="21"/>
          <w:shd w:val="clear" w:color="auto" w:fill="FFFFFF"/>
        </w:rPr>
        <w:t>So</w:t>
      </w:r>
      <w:proofErr w:type="gramEnd"/>
      <w:r w:rsidR="002E39CA">
        <w:rPr>
          <w:rFonts w:ascii="Helvetica" w:hAnsi="Helvetica" w:cs="Helvetica"/>
          <w:color w:val="58646D"/>
          <w:sz w:val="21"/>
          <w:szCs w:val="21"/>
          <w:shd w:val="clear" w:color="auto" w:fill="FFFFFF"/>
        </w:rPr>
        <w:t xml:space="preserve"> this indicates that although this assumption helps us to win some games but there are other factors which are equally important in winning the game.</w:t>
      </w:r>
    </w:p>
    <w:p w:rsidR="00A879B6" w:rsidRPr="00B238B2" w:rsidRDefault="002E39CA" w:rsidP="009735DA">
      <w:pPr>
        <w:jc w:val="both"/>
        <w:rPr>
          <w:rFonts w:ascii="Helvetica" w:hAnsi="Helvetica" w:cs="Helvetica"/>
          <w:color w:val="58646D"/>
          <w:sz w:val="21"/>
          <w:szCs w:val="21"/>
          <w:shd w:val="clear" w:color="auto" w:fill="FFFFFF"/>
        </w:rPr>
      </w:pPr>
      <w:r w:rsidRPr="00B238B2">
        <w:rPr>
          <w:rFonts w:ascii="Helvetica" w:hAnsi="Helvetica" w:cs="Helvetica"/>
          <w:color w:val="58646D"/>
          <w:sz w:val="21"/>
          <w:szCs w:val="21"/>
          <w:shd w:val="clear" w:color="auto" w:fill="FFFFFF"/>
        </w:rPr>
        <w:t xml:space="preserve">  </w:t>
      </w:r>
    </w:p>
    <w:p w:rsidR="00B238B2" w:rsidRDefault="00B238B2" w:rsidP="009735DA">
      <w:pPr>
        <w:pStyle w:val="ListParagraph"/>
        <w:numPr>
          <w:ilvl w:val="0"/>
          <w:numId w:val="2"/>
        </w:numPr>
        <w:jc w:val="both"/>
        <w:rPr>
          <w:rFonts w:ascii="Helvetica" w:hAnsi="Helvetica" w:cs="Helvetica"/>
          <w:color w:val="58646D"/>
          <w:sz w:val="21"/>
          <w:szCs w:val="21"/>
          <w:shd w:val="clear" w:color="auto" w:fill="FFFFFF"/>
        </w:rPr>
      </w:pPr>
      <w:proofErr w:type="spellStart"/>
      <w:r w:rsidRPr="002B1F03">
        <w:rPr>
          <w:rFonts w:ascii="Helvetica" w:hAnsi="Helvetica" w:cs="Helvetica"/>
          <w:b/>
          <w:color w:val="58646D"/>
          <w:sz w:val="21"/>
          <w:szCs w:val="21"/>
          <w:shd w:val="clear" w:color="auto" w:fill="FFFFFF"/>
        </w:rPr>
        <w:t>custom_score</w:t>
      </w:r>
      <w:proofErr w:type="spellEnd"/>
      <w:r w:rsidRPr="002B1F03">
        <w:rPr>
          <w:rFonts w:ascii="Helvetica" w:hAnsi="Helvetica" w:cs="Helvetica"/>
          <w:b/>
          <w:color w:val="58646D"/>
          <w:sz w:val="21"/>
          <w:szCs w:val="21"/>
          <w:shd w:val="clear" w:color="auto" w:fill="FFFFFF"/>
        </w:rPr>
        <w:t xml:space="preserve"> _ 3</w:t>
      </w:r>
      <w:r>
        <w:rPr>
          <w:rFonts w:ascii="Helvetica" w:hAnsi="Helvetica" w:cs="Helvetica"/>
          <w:color w:val="58646D"/>
          <w:sz w:val="21"/>
          <w:szCs w:val="21"/>
          <w:shd w:val="clear" w:color="auto" w:fill="FFFFFF"/>
        </w:rPr>
        <w:t xml:space="preserve">: Here I added one more factor which is if the opposition player has any move that I can block then give a higher score(infinity) for that board position. Else chase the opponent to a corner as described under custom_score_2. So </w:t>
      </w:r>
      <w:proofErr w:type="gramStart"/>
      <w:r>
        <w:rPr>
          <w:rFonts w:ascii="Helvetica" w:hAnsi="Helvetica" w:cs="Helvetica"/>
          <w:color w:val="58646D"/>
          <w:sz w:val="21"/>
          <w:szCs w:val="21"/>
          <w:shd w:val="clear" w:color="auto" w:fill="FFFFFF"/>
        </w:rPr>
        <w:t>basically</w:t>
      </w:r>
      <w:proofErr w:type="gramEnd"/>
      <w:r>
        <w:rPr>
          <w:rFonts w:ascii="Helvetica" w:hAnsi="Helvetica" w:cs="Helvetica"/>
          <w:color w:val="58646D"/>
          <w:sz w:val="21"/>
          <w:szCs w:val="21"/>
          <w:shd w:val="clear" w:color="auto" w:fill="FFFFFF"/>
        </w:rPr>
        <w:t xml:space="preserve"> here I just combined 2 factors that I think can win a game. But the winning rate for this heuristic varies from 33% to 38% as seen in the below tables. </w:t>
      </w:r>
      <w:proofErr w:type="gramStart"/>
      <w:r>
        <w:rPr>
          <w:rFonts w:ascii="Helvetica" w:hAnsi="Helvetica" w:cs="Helvetica"/>
          <w:color w:val="58646D"/>
          <w:sz w:val="21"/>
          <w:szCs w:val="21"/>
          <w:shd w:val="clear" w:color="auto" w:fill="FFFFFF"/>
        </w:rPr>
        <w:t>So</w:t>
      </w:r>
      <w:proofErr w:type="gramEnd"/>
      <w:r>
        <w:rPr>
          <w:rFonts w:ascii="Helvetica" w:hAnsi="Helvetica" w:cs="Helvetica"/>
          <w:color w:val="58646D"/>
          <w:sz w:val="21"/>
          <w:szCs w:val="21"/>
          <w:shd w:val="clear" w:color="auto" w:fill="FFFFFF"/>
        </w:rPr>
        <w:t xml:space="preserve"> its performance is still below that of </w:t>
      </w:r>
      <w:proofErr w:type="spellStart"/>
      <w:r>
        <w:rPr>
          <w:rFonts w:ascii="Helvetica" w:hAnsi="Helvetica" w:cs="Helvetica"/>
          <w:color w:val="58646D"/>
          <w:sz w:val="21"/>
          <w:szCs w:val="21"/>
          <w:shd w:val="clear" w:color="auto" w:fill="FFFFFF"/>
        </w:rPr>
        <w:t>AB_Improved</w:t>
      </w:r>
      <w:proofErr w:type="spellEnd"/>
      <w:r>
        <w:rPr>
          <w:rFonts w:ascii="Helvetica" w:hAnsi="Helvetica" w:cs="Helvetica"/>
          <w:color w:val="58646D"/>
          <w:sz w:val="21"/>
          <w:szCs w:val="21"/>
          <w:shd w:val="clear" w:color="auto" w:fill="FFFFFF"/>
        </w:rPr>
        <w:t>.</w:t>
      </w:r>
    </w:p>
    <w:p w:rsidR="00162BE1" w:rsidRPr="00162BE1" w:rsidRDefault="00162BE1" w:rsidP="009735DA">
      <w:pPr>
        <w:pStyle w:val="ListParagraph"/>
        <w:jc w:val="both"/>
        <w:rPr>
          <w:rFonts w:ascii="Helvetica" w:hAnsi="Helvetica" w:cs="Helvetica"/>
          <w:color w:val="58646D"/>
          <w:sz w:val="21"/>
          <w:szCs w:val="21"/>
          <w:shd w:val="clear" w:color="auto" w:fill="FFFFFF"/>
        </w:rPr>
      </w:pPr>
    </w:p>
    <w:p w:rsidR="00162BE1" w:rsidRDefault="00162BE1" w:rsidP="009735DA">
      <w:pPr>
        <w:pStyle w:val="ListParagraph"/>
        <w:jc w:val="both"/>
        <w:rPr>
          <w:rFonts w:ascii="Helvetica" w:hAnsi="Helvetica" w:cs="Helvetica"/>
          <w:color w:val="58646D"/>
          <w:sz w:val="21"/>
          <w:szCs w:val="21"/>
          <w:shd w:val="clear" w:color="auto" w:fill="FFFFFF"/>
        </w:rPr>
      </w:pPr>
    </w:p>
    <w:p w:rsidR="00B238B2" w:rsidRDefault="00B238B2" w:rsidP="009735DA">
      <w:pPr>
        <w:pStyle w:val="ListParagraph"/>
        <w:jc w:val="both"/>
        <w:rPr>
          <w:rFonts w:ascii="Helvetica" w:hAnsi="Helvetica" w:cs="Helvetica"/>
          <w:color w:val="58646D"/>
          <w:sz w:val="21"/>
          <w:szCs w:val="21"/>
          <w:shd w:val="clear" w:color="auto" w:fill="FFFFFF"/>
        </w:rPr>
      </w:pPr>
    </w:p>
    <w:p w:rsidR="00162BE1" w:rsidRDefault="00B238B2" w:rsidP="009735DA">
      <w:pPr>
        <w:pStyle w:val="ListParagraph"/>
        <w:numPr>
          <w:ilvl w:val="0"/>
          <w:numId w:val="2"/>
        </w:numPr>
        <w:jc w:val="both"/>
        <w:rPr>
          <w:rFonts w:ascii="Helvetica" w:hAnsi="Helvetica" w:cs="Helvetica"/>
          <w:color w:val="58646D"/>
          <w:sz w:val="21"/>
          <w:szCs w:val="21"/>
          <w:shd w:val="clear" w:color="auto" w:fill="FFFFFF"/>
        </w:rPr>
      </w:pPr>
      <w:proofErr w:type="spellStart"/>
      <w:r w:rsidRPr="002B1F03">
        <w:rPr>
          <w:rFonts w:ascii="Helvetica" w:hAnsi="Helvetica" w:cs="Helvetica"/>
          <w:b/>
          <w:color w:val="58646D"/>
          <w:sz w:val="21"/>
          <w:szCs w:val="21"/>
          <w:shd w:val="clear" w:color="auto" w:fill="FFFFFF"/>
        </w:rPr>
        <w:t>custom_score</w:t>
      </w:r>
      <w:proofErr w:type="spellEnd"/>
      <w:r>
        <w:rPr>
          <w:rFonts w:ascii="Helvetica" w:hAnsi="Helvetica" w:cs="Helvetica"/>
          <w:color w:val="58646D"/>
          <w:sz w:val="21"/>
          <w:szCs w:val="21"/>
          <w:shd w:val="clear" w:color="auto" w:fill="FFFFFF"/>
        </w:rPr>
        <w:t xml:space="preserve"> (</w:t>
      </w:r>
      <w:r w:rsidRPr="002B1F03">
        <w:rPr>
          <w:rFonts w:ascii="Helvetica" w:hAnsi="Helvetica" w:cs="Helvetica"/>
          <w:i/>
          <w:color w:val="58646D"/>
          <w:sz w:val="21"/>
          <w:szCs w:val="21"/>
          <w:shd w:val="clear" w:color="auto" w:fill="FFFFFF"/>
        </w:rPr>
        <w:t>submitted</w:t>
      </w:r>
      <w:r>
        <w:rPr>
          <w:rFonts w:ascii="Helvetica" w:hAnsi="Helvetica" w:cs="Helvetica"/>
          <w:color w:val="58646D"/>
          <w:sz w:val="21"/>
          <w:szCs w:val="21"/>
          <w:shd w:val="clear" w:color="auto" w:fill="FFFFFF"/>
        </w:rPr>
        <w:t xml:space="preserve">): After carefully observing the behavior of above two heuristics and also that of </w:t>
      </w:r>
      <w:proofErr w:type="spellStart"/>
      <w:r>
        <w:rPr>
          <w:rFonts w:ascii="Helvetica" w:hAnsi="Helvetica" w:cs="Helvetica"/>
          <w:color w:val="58646D"/>
          <w:sz w:val="21"/>
          <w:szCs w:val="21"/>
          <w:shd w:val="clear" w:color="auto" w:fill="FFFFFF"/>
        </w:rPr>
        <w:t>AB_Improved</w:t>
      </w:r>
      <w:proofErr w:type="spellEnd"/>
      <w:r>
        <w:rPr>
          <w:rFonts w:ascii="Helvetica" w:hAnsi="Helvetica" w:cs="Helvetica"/>
          <w:color w:val="58646D"/>
          <w:sz w:val="21"/>
          <w:szCs w:val="21"/>
          <w:shd w:val="clear" w:color="auto" w:fill="FFFFFF"/>
        </w:rPr>
        <w:t xml:space="preserve"> it appears that a heuristic function to correctly predict the winning states has to be a combination of several </w:t>
      </w:r>
      <w:proofErr w:type="gramStart"/>
      <w:r>
        <w:rPr>
          <w:rFonts w:ascii="Helvetica" w:hAnsi="Helvetica" w:cs="Helvetica"/>
          <w:color w:val="58646D"/>
          <w:sz w:val="21"/>
          <w:szCs w:val="21"/>
          <w:shd w:val="clear" w:color="auto" w:fill="FFFFFF"/>
        </w:rPr>
        <w:t xml:space="preserve">factors </w:t>
      </w:r>
      <w:r w:rsidR="00162BE1">
        <w:rPr>
          <w:rFonts w:ascii="Helvetica" w:hAnsi="Helvetica" w:cs="Helvetica"/>
          <w:color w:val="58646D"/>
          <w:sz w:val="21"/>
          <w:szCs w:val="21"/>
          <w:shd w:val="clear" w:color="auto" w:fill="FFFFFF"/>
        </w:rPr>
        <w:t>.</w:t>
      </w:r>
      <w:proofErr w:type="gramEnd"/>
      <w:r w:rsidR="00162BE1">
        <w:rPr>
          <w:rFonts w:ascii="Helvetica" w:hAnsi="Helvetica" w:cs="Helvetica"/>
          <w:color w:val="58646D"/>
          <w:sz w:val="21"/>
          <w:szCs w:val="21"/>
          <w:shd w:val="clear" w:color="auto" w:fill="FFFFFF"/>
        </w:rPr>
        <w:t xml:space="preserve"> So I came up with these </w:t>
      </w:r>
      <w:r w:rsidR="002B1F03">
        <w:rPr>
          <w:rFonts w:ascii="Helvetica" w:hAnsi="Helvetica" w:cs="Helvetica"/>
          <w:color w:val="58646D"/>
          <w:sz w:val="21"/>
          <w:szCs w:val="21"/>
          <w:shd w:val="clear" w:color="auto" w:fill="FFFFFF"/>
        </w:rPr>
        <w:t xml:space="preserve">3 </w:t>
      </w:r>
      <w:r w:rsidR="00162BE1">
        <w:rPr>
          <w:rFonts w:ascii="Helvetica" w:hAnsi="Helvetica" w:cs="Helvetica"/>
          <w:color w:val="58646D"/>
          <w:sz w:val="21"/>
          <w:szCs w:val="21"/>
          <w:shd w:val="clear" w:color="auto" w:fill="FFFFFF"/>
        </w:rPr>
        <w:t xml:space="preserve">factors and calculated a weighted score based on them given </w:t>
      </w:r>
      <w:proofErr w:type="gramStart"/>
      <w:r w:rsidR="00162BE1">
        <w:rPr>
          <w:rFonts w:ascii="Helvetica" w:hAnsi="Helvetica" w:cs="Helvetica"/>
          <w:color w:val="58646D"/>
          <w:sz w:val="21"/>
          <w:szCs w:val="21"/>
          <w:shd w:val="clear" w:color="auto" w:fill="FFFFFF"/>
        </w:rPr>
        <w:t>by :</w:t>
      </w:r>
      <w:proofErr w:type="gramEnd"/>
    </w:p>
    <w:p w:rsidR="00162BE1" w:rsidRDefault="00162BE1" w:rsidP="009735DA">
      <w:pPr>
        <w:pStyle w:val="ListParagraph"/>
        <w:jc w:val="both"/>
        <w:rPr>
          <w:rFonts w:ascii="Helvetica" w:hAnsi="Helvetica" w:cs="Helvetica"/>
          <w:color w:val="58646D"/>
          <w:sz w:val="21"/>
          <w:szCs w:val="21"/>
          <w:shd w:val="clear" w:color="auto" w:fill="FFFFFF"/>
        </w:rPr>
      </w:pPr>
    </w:p>
    <w:p w:rsidR="00B238B2" w:rsidRDefault="00162BE1" w:rsidP="009735DA">
      <w:pPr>
        <w:pStyle w:val="ListParagraph"/>
        <w:jc w:val="both"/>
        <w:rPr>
          <w:rFonts w:ascii="Helvetica" w:hAnsi="Helvetica" w:cs="Helvetica"/>
          <w:color w:val="58646D"/>
          <w:sz w:val="21"/>
          <w:szCs w:val="21"/>
          <w:shd w:val="clear" w:color="auto" w:fill="FFFFFF"/>
        </w:rPr>
      </w:pPr>
      <w:r w:rsidRPr="00162BE1">
        <w:rPr>
          <w:rFonts w:ascii="Helvetica" w:hAnsi="Helvetica" w:cs="Helvetica"/>
          <w:color w:val="58646D"/>
          <w:sz w:val="21"/>
          <w:szCs w:val="21"/>
          <w:shd w:val="clear" w:color="auto" w:fill="FFFFFF"/>
        </w:rPr>
        <w:t>score = 0.5 * diff</w:t>
      </w:r>
      <w:r>
        <w:rPr>
          <w:rFonts w:ascii="Helvetica" w:hAnsi="Helvetica" w:cs="Helvetica"/>
          <w:color w:val="58646D"/>
          <w:sz w:val="21"/>
          <w:szCs w:val="21"/>
          <w:shd w:val="clear" w:color="auto" w:fill="FFFFFF"/>
        </w:rPr>
        <w:t>erence in moves</w:t>
      </w:r>
      <w:r w:rsidRPr="00162BE1">
        <w:rPr>
          <w:rFonts w:ascii="Helvetica" w:hAnsi="Helvetica" w:cs="Helvetica"/>
          <w:color w:val="58646D"/>
          <w:sz w:val="21"/>
          <w:szCs w:val="21"/>
          <w:shd w:val="clear" w:color="auto" w:fill="FFFFFF"/>
        </w:rPr>
        <w:t xml:space="preserve"> + 0.1 * </w:t>
      </w:r>
      <w:r>
        <w:rPr>
          <w:rFonts w:ascii="Helvetica" w:hAnsi="Helvetica" w:cs="Helvetica"/>
          <w:color w:val="58646D"/>
          <w:sz w:val="21"/>
          <w:szCs w:val="21"/>
          <w:shd w:val="clear" w:color="auto" w:fill="FFFFFF"/>
        </w:rPr>
        <w:t>distance of the player from the center</w:t>
      </w:r>
      <w:r w:rsidRPr="00162BE1">
        <w:rPr>
          <w:rFonts w:ascii="Helvetica" w:hAnsi="Helvetica" w:cs="Helvetica"/>
          <w:color w:val="58646D"/>
          <w:sz w:val="21"/>
          <w:szCs w:val="21"/>
          <w:shd w:val="clear" w:color="auto" w:fill="FFFFFF"/>
        </w:rPr>
        <w:t xml:space="preserve"> </w:t>
      </w:r>
      <w:r w:rsidR="00065790">
        <w:rPr>
          <w:rFonts w:ascii="Helvetica" w:hAnsi="Helvetica" w:cs="Helvetica"/>
          <w:color w:val="58646D"/>
          <w:sz w:val="21"/>
          <w:szCs w:val="21"/>
          <w:shd w:val="clear" w:color="auto" w:fill="FFFFFF"/>
        </w:rPr>
        <w:t>+</w:t>
      </w:r>
      <w:r w:rsidRPr="00162BE1">
        <w:rPr>
          <w:rFonts w:ascii="Helvetica" w:hAnsi="Helvetica" w:cs="Helvetica"/>
          <w:color w:val="58646D"/>
          <w:sz w:val="21"/>
          <w:szCs w:val="21"/>
          <w:shd w:val="clear" w:color="auto" w:fill="FFFFFF"/>
        </w:rPr>
        <w:t xml:space="preserve"> 0.3 * </w:t>
      </w:r>
      <w:proofErr w:type="spellStart"/>
      <w:r w:rsidRPr="00162BE1">
        <w:rPr>
          <w:rFonts w:ascii="Helvetica" w:hAnsi="Helvetica" w:cs="Helvetica"/>
          <w:color w:val="58646D"/>
          <w:sz w:val="21"/>
          <w:szCs w:val="21"/>
          <w:shd w:val="clear" w:color="auto" w:fill="FFFFFF"/>
        </w:rPr>
        <w:t>val</w:t>
      </w:r>
      <w:proofErr w:type="spellEnd"/>
      <w:r>
        <w:rPr>
          <w:rFonts w:ascii="Helvetica" w:hAnsi="Helvetica" w:cs="Helvetica"/>
          <w:color w:val="58646D"/>
          <w:sz w:val="21"/>
          <w:szCs w:val="21"/>
          <w:shd w:val="clear" w:color="auto" w:fill="FFFFFF"/>
        </w:rPr>
        <w:t xml:space="preserve"> (</w:t>
      </w:r>
      <w:proofErr w:type="spellStart"/>
      <w:r>
        <w:rPr>
          <w:rFonts w:ascii="Helvetica" w:hAnsi="Helvetica" w:cs="Helvetica"/>
          <w:color w:val="58646D"/>
          <w:sz w:val="21"/>
          <w:szCs w:val="21"/>
          <w:shd w:val="clear" w:color="auto" w:fill="FFFFFF"/>
        </w:rPr>
        <w:t>val</w:t>
      </w:r>
      <w:proofErr w:type="spellEnd"/>
      <w:r>
        <w:rPr>
          <w:rFonts w:ascii="Helvetica" w:hAnsi="Helvetica" w:cs="Helvetica"/>
          <w:color w:val="58646D"/>
          <w:sz w:val="21"/>
          <w:szCs w:val="21"/>
          <w:shd w:val="clear" w:color="auto" w:fill="FFFFFF"/>
        </w:rPr>
        <w:t xml:space="preserve"> is 1 if the player location blocks any of opposition’s moves or 0, otherwise)</w:t>
      </w:r>
      <w:r w:rsidR="00B238B2">
        <w:rPr>
          <w:rFonts w:ascii="Helvetica" w:hAnsi="Helvetica" w:cs="Helvetica"/>
          <w:color w:val="58646D"/>
          <w:sz w:val="21"/>
          <w:szCs w:val="21"/>
          <w:shd w:val="clear" w:color="auto" w:fill="FFFFFF"/>
        </w:rPr>
        <w:t xml:space="preserve"> </w:t>
      </w:r>
    </w:p>
    <w:p w:rsidR="00162BE1" w:rsidRDefault="00162BE1" w:rsidP="009735DA">
      <w:pPr>
        <w:pStyle w:val="ListParagraph"/>
        <w:jc w:val="both"/>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The reasons for choosing the factors are as detailed below:</w:t>
      </w:r>
    </w:p>
    <w:p w:rsidR="00B238B2" w:rsidRPr="009E0759" w:rsidRDefault="00B238B2" w:rsidP="009735DA">
      <w:pPr>
        <w:pStyle w:val="ListParagraph"/>
        <w:jc w:val="both"/>
        <w:rPr>
          <w:rFonts w:ascii="Helvetica" w:hAnsi="Helvetica" w:cs="Helvetica"/>
          <w:color w:val="58646D"/>
          <w:sz w:val="21"/>
          <w:szCs w:val="21"/>
          <w:shd w:val="clear" w:color="auto" w:fill="FFFFFF"/>
        </w:rPr>
      </w:pPr>
    </w:p>
    <w:p w:rsidR="00B238B2" w:rsidRPr="009E0759" w:rsidRDefault="00B238B2" w:rsidP="009735DA">
      <w:pPr>
        <w:pStyle w:val="ListParagraph"/>
        <w:numPr>
          <w:ilvl w:val="0"/>
          <w:numId w:val="4"/>
        </w:numPr>
        <w:jc w:val="both"/>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If the D</w:t>
      </w:r>
      <w:r w:rsidRPr="009E0759">
        <w:rPr>
          <w:rFonts w:ascii="Helvetica" w:hAnsi="Helvetica" w:cs="Helvetica"/>
          <w:color w:val="58646D"/>
          <w:sz w:val="21"/>
          <w:szCs w:val="21"/>
          <w:shd w:val="clear" w:color="auto" w:fill="FFFFFF"/>
        </w:rPr>
        <w:t>ifference between move count difference of the player and opposition player</w:t>
      </w:r>
      <w:r>
        <w:rPr>
          <w:rFonts w:ascii="Helvetica" w:hAnsi="Helvetica" w:cs="Helvetica"/>
          <w:color w:val="58646D"/>
          <w:sz w:val="21"/>
          <w:szCs w:val="21"/>
          <w:shd w:val="clear" w:color="auto" w:fill="FFFFFF"/>
        </w:rPr>
        <w:t xml:space="preserve"> is high then the score will also be high. In other words, </w:t>
      </w:r>
      <w:r w:rsidRPr="004221A0">
        <w:rPr>
          <w:rFonts w:ascii="Helvetica" w:hAnsi="Helvetica" w:cs="Helvetica"/>
          <w:b/>
          <w:color w:val="58646D"/>
          <w:sz w:val="21"/>
          <w:szCs w:val="21"/>
          <w:shd w:val="clear" w:color="auto" w:fill="FFFFFF"/>
        </w:rPr>
        <w:t>if the opposition has less moves available then that means the score will be high</w:t>
      </w:r>
      <w:r w:rsidR="00162BE1" w:rsidRPr="004221A0">
        <w:rPr>
          <w:rFonts w:ascii="Helvetica" w:hAnsi="Helvetica" w:cs="Helvetica"/>
          <w:b/>
          <w:color w:val="58646D"/>
          <w:sz w:val="21"/>
          <w:szCs w:val="21"/>
          <w:shd w:val="clear" w:color="auto" w:fill="FFFFFF"/>
        </w:rPr>
        <w:t xml:space="preserve"> </w:t>
      </w:r>
      <w:r w:rsidR="00162BE1">
        <w:rPr>
          <w:rFonts w:ascii="Helvetica" w:hAnsi="Helvetica" w:cs="Helvetica"/>
          <w:color w:val="58646D"/>
          <w:sz w:val="21"/>
          <w:szCs w:val="21"/>
          <w:shd w:val="clear" w:color="auto" w:fill="FFFFFF"/>
        </w:rPr>
        <w:t>as there is a chance to win</w:t>
      </w:r>
      <w:r>
        <w:rPr>
          <w:rFonts w:ascii="Helvetica" w:hAnsi="Helvetica" w:cs="Helvetica"/>
          <w:color w:val="58646D"/>
          <w:sz w:val="21"/>
          <w:szCs w:val="21"/>
          <w:shd w:val="clear" w:color="auto" w:fill="FFFFFF"/>
        </w:rPr>
        <w:t xml:space="preserve">. </w:t>
      </w:r>
    </w:p>
    <w:p w:rsidR="00B238B2" w:rsidRDefault="00B238B2" w:rsidP="009735DA">
      <w:pPr>
        <w:pStyle w:val="ListParagraph"/>
        <w:numPr>
          <w:ilvl w:val="0"/>
          <w:numId w:val="4"/>
        </w:numPr>
        <w:jc w:val="both"/>
        <w:rPr>
          <w:rFonts w:ascii="Helvetica" w:hAnsi="Helvetica" w:cs="Helvetica"/>
          <w:color w:val="58646D"/>
          <w:sz w:val="21"/>
          <w:szCs w:val="21"/>
          <w:shd w:val="clear" w:color="auto" w:fill="FFFFFF"/>
        </w:rPr>
      </w:pPr>
      <w:r w:rsidRPr="004221A0">
        <w:rPr>
          <w:rFonts w:ascii="Helvetica" w:hAnsi="Helvetica" w:cs="Helvetica"/>
          <w:b/>
          <w:color w:val="58646D"/>
          <w:sz w:val="21"/>
          <w:szCs w:val="21"/>
          <w:shd w:val="clear" w:color="auto" w:fill="FFFFFF"/>
        </w:rPr>
        <w:t>Distance of the player from the center</w:t>
      </w:r>
      <w:r>
        <w:rPr>
          <w:rFonts w:ascii="Helvetica" w:hAnsi="Helvetica" w:cs="Helvetica"/>
          <w:color w:val="58646D"/>
          <w:sz w:val="21"/>
          <w:szCs w:val="21"/>
          <w:shd w:val="clear" w:color="auto" w:fill="FFFFFF"/>
        </w:rPr>
        <w:t xml:space="preserve"> – give a high score to a move which is away from the center. Here the assumption is that the computer player will be chasing the opposition to the corner. </w:t>
      </w:r>
    </w:p>
    <w:p w:rsidR="002B1F03" w:rsidRPr="009E0759" w:rsidRDefault="002B1F03" w:rsidP="009735DA">
      <w:pPr>
        <w:pStyle w:val="ListParagraph"/>
        <w:numPr>
          <w:ilvl w:val="0"/>
          <w:numId w:val="4"/>
        </w:numPr>
        <w:jc w:val="both"/>
        <w:rPr>
          <w:rFonts w:ascii="Helvetica" w:hAnsi="Helvetica" w:cs="Helvetica"/>
          <w:color w:val="58646D"/>
          <w:sz w:val="21"/>
          <w:szCs w:val="21"/>
          <w:shd w:val="clear" w:color="auto" w:fill="FFFFFF"/>
        </w:rPr>
      </w:pPr>
      <w:r w:rsidRPr="004221A0">
        <w:rPr>
          <w:rFonts w:ascii="Helvetica" w:hAnsi="Helvetica" w:cs="Helvetica"/>
          <w:b/>
          <w:color w:val="58646D"/>
          <w:sz w:val="21"/>
          <w:szCs w:val="21"/>
          <w:shd w:val="clear" w:color="auto" w:fill="FFFFFF"/>
        </w:rPr>
        <w:t>Give a higher score to a Move that blocks</w:t>
      </w:r>
      <w:r w:rsidRPr="009E0759">
        <w:rPr>
          <w:rFonts w:ascii="Helvetica" w:hAnsi="Helvetica" w:cs="Helvetica"/>
          <w:color w:val="58646D"/>
          <w:sz w:val="21"/>
          <w:szCs w:val="21"/>
          <w:shd w:val="clear" w:color="auto" w:fill="FFFFFF"/>
        </w:rPr>
        <w:t xml:space="preserve"> one of the move of opposition player</w:t>
      </w:r>
    </w:p>
    <w:p w:rsidR="00065790" w:rsidRPr="009E0759" w:rsidRDefault="00065790" w:rsidP="009735DA">
      <w:pPr>
        <w:pStyle w:val="ListParagraph"/>
        <w:ind w:left="1440"/>
        <w:jc w:val="both"/>
        <w:rPr>
          <w:rFonts w:ascii="Helvetica" w:hAnsi="Helvetica" w:cs="Helvetica"/>
          <w:color w:val="58646D"/>
          <w:sz w:val="21"/>
          <w:szCs w:val="21"/>
          <w:shd w:val="clear" w:color="auto" w:fill="FFFFFF"/>
        </w:rPr>
      </w:pPr>
    </w:p>
    <w:p w:rsidR="00B238B2" w:rsidRDefault="00B238B2" w:rsidP="009735DA">
      <w:pPr>
        <w:pStyle w:val="ListParagraph"/>
        <w:ind w:left="1440"/>
        <w:jc w:val="both"/>
        <w:rPr>
          <w:rFonts w:ascii="Helvetica" w:hAnsi="Helvetica" w:cs="Helvetica"/>
          <w:color w:val="58646D"/>
          <w:sz w:val="21"/>
          <w:szCs w:val="21"/>
          <w:shd w:val="clear" w:color="auto" w:fill="FFFFFF"/>
        </w:rPr>
      </w:pPr>
      <w:r w:rsidRPr="004221A0">
        <w:rPr>
          <w:rFonts w:ascii="Helvetica" w:hAnsi="Helvetica" w:cs="Helvetica"/>
          <w:color w:val="58646D"/>
          <w:sz w:val="21"/>
          <w:szCs w:val="21"/>
          <w:shd w:val="clear" w:color="auto" w:fill="FFFFFF"/>
        </w:rPr>
        <w:t>So in view of the above factors I designed a heuristic which is a weighted combination of the above factors. The values of the parameters I arrived by trial and errors after observing several games.</w:t>
      </w:r>
    </w:p>
    <w:p w:rsidR="00B238B2" w:rsidRDefault="002B1F03" w:rsidP="009735DA">
      <w:pPr>
        <w:pStyle w:val="ListParagraph"/>
        <w:ind w:left="1440"/>
        <w:jc w:val="both"/>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As can be seen in the tables below, this evaluation function helps in winning the maximum games and its winning rate is above 70% all the time.</w:t>
      </w:r>
    </w:p>
    <w:p w:rsidR="00B238B2" w:rsidRDefault="00B238B2" w:rsidP="002E39CA">
      <w:pPr>
        <w:pStyle w:val="ListParagraph"/>
        <w:rPr>
          <w:rFonts w:ascii="Helvetica" w:hAnsi="Helvetica" w:cs="Helvetica"/>
          <w:color w:val="58646D"/>
          <w:sz w:val="21"/>
          <w:szCs w:val="21"/>
          <w:shd w:val="clear" w:color="auto" w:fill="FFFFFF"/>
        </w:rPr>
      </w:pPr>
    </w:p>
    <w:p w:rsidR="00B238B2" w:rsidRDefault="005C32CA" w:rsidP="002E39CA">
      <w:pPr>
        <w:pStyle w:val="ListParagraph"/>
        <w:rPr>
          <w:rFonts w:ascii="Helvetica" w:hAnsi="Helvetica" w:cs="Helvetica"/>
          <w:color w:val="58646D"/>
          <w:sz w:val="21"/>
          <w:szCs w:val="21"/>
          <w:shd w:val="clear" w:color="auto" w:fill="FFFFFF"/>
        </w:rPr>
      </w:pPr>
      <w:proofErr w:type="gramStart"/>
      <w:r>
        <w:rPr>
          <w:rFonts w:ascii="Helvetica" w:hAnsi="Helvetica" w:cs="Helvetica"/>
          <w:color w:val="58646D"/>
          <w:sz w:val="21"/>
          <w:szCs w:val="21"/>
          <w:shd w:val="clear" w:color="auto" w:fill="FFFFFF"/>
        </w:rPr>
        <w:lastRenderedPageBreak/>
        <w:t>So</w:t>
      </w:r>
      <w:proofErr w:type="gramEnd"/>
      <w:r>
        <w:rPr>
          <w:rFonts w:ascii="Helvetica" w:hAnsi="Helvetica" w:cs="Helvetica"/>
          <w:color w:val="58646D"/>
          <w:sz w:val="21"/>
          <w:szCs w:val="21"/>
          <w:shd w:val="clear" w:color="auto" w:fill="FFFFFF"/>
        </w:rPr>
        <w:t xml:space="preserve"> this heuristic </w:t>
      </w:r>
      <w:proofErr w:type="spellStart"/>
      <w:r>
        <w:rPr>
          <w:rFonts w:ascii="Helvetica" w:hAnsi="Helvetica" w:cs="Helvetica"/>
          <w:color w:val="58646D"/>
          <w:sz w:val="21"/>
          <w:szCs w:val="21"/>
          <w:shd w:val="clear" w:color="auto" w:fill="FFFFFF"/>
        </w:rPr>
        <w:t>custom_score</w:t>
      </w:r>
      <w:proofErr w:type="spellEnd"/>
      <w:r>
        <w:rPr>
          <w:rFonts w:ascii="Helvetica" w:hAnsi="Helvetica" w:cs="Helvetica"/>
          <w:color w:val="58646D"/>
          <w:sz w:val="21"/>
          <w:szCs w:val="21"/>
          <w:shd w:val="clear" w:color="auto" w:fill="FFFFFF"/>
        </w:rPr>
        <w:t xml:space="preserve"> wins all the games against Random most of the time whereas other heuristics loses games against random quite frequently. The win rate of the other two custom heuristics is always below 50%. It even outperforms </w:t>
      </w:r>
      <w:proofErr w:type="spellStart"/>
      <w:r>
        <w:rPr>
          <w:rFonts w:ascii="Helvetica" w:hAnsi="Helvetica" w:cs="Helvetica"/>
          <w:color w:val="58646D"/>
          <w:sz w:val="21"/>
          <w:szCs w:val="21"/>
          <w:shd w:val="clear" w:color="auto" w:fill="FFFFFF"/>
        </w:rPr>
        <w:t>AB_Improved</w:t>
      </w:r>
      <w:proofErr w:type="spellEnd"/>
      <w:r>
        <w:rPr>
          <w:rFonts w:ascii="Helvetica" w:hAnsi="Helvetica" w:cs="Helvetica"/>
          <w:color w:val="58646D"/>
          <w:sz w:val="21"/>
          <w:szCs w:val="21"/>
          <w:shd w:val="clear" w:color="auto" w:fill="FFFFFF"/>
        </w:rPr>
        <w:t xml:space="preserve">. So it is definitely a better heuristic than all other heuristics tried so far. </w:t>
      </w:r>
      <w:bookmarkStart w:id="0" w:name="_GoBack"/>
      <w:bookmarkEnd w:id="0"/>
    </w:p>
    <w:p w:rsidR="00B238B2" w:rsidRDefault="00B238B2" w:rsidP="002E39CA">
      <w:pPr>
        <w:pStyle w:val="ListParagraph"/>
        <w:rPr>
          <w:rFonts w:ascii="Helvetica" w:hAnsi="Helvetica" w:cs="Helvetica"/>
          <w:color w:val="58646D"/>
          <w:sz w:val="21"/>
          <w:szCs w:val="21"/>
          <w:shd w:val="clear" w:color="auto" w:fill="FFFFFF"/>
        </w:rPr>
      </w:pPr>
    </w:p>
    <w:p w:rsidR="002E39CA" w:rsidRPr="002B1F03" w:rsidRDefault="002E39CA" w:rsidP="002E39CA">
      <w:pPr>
        <w:pStyle w:val="ListParagraph"/>
        <w:rPr>
          <w:rFonts w:ascii="Helvetica" w:hAnsi="Helvetica" w:cs="Helvetica"/>
          <w:b/>
          <w:color w:val="58646D"/>
          <w:sz w:val="21"/>
          <w:szCs w:val="21"/>
          <w:u w:val="single"/>
          <w:shd w:val="clear" w:color="auto" w:fill="FFFFFF"/>
        </w:rPr>
      </w:pPr>
      <w:r w:rsidRPr="002B1F03">
        <w:rPr>
          <w:rFonts w:ascii="Helvetica" w:hAnsi="Helvetica" w:cs="Helvetica"/>
          <w:b/>
          <w:color w:val="58646D"/>
          <w:sz w:val="21"/>
          <w:szCs w:val="21"/>
          <w:u w:val="single"/>
          <w:shd w:val="clear" w:color="auto" w:fill="FFFFFF"/>
        </w:rPr>
        <w:t xml:space="preserve">Test </w:t>
      </w:r>
      <w:r w:rsidR="00B238B2" w:rsidRPr="002B1F03">
        <w:rPr>
          <w:rFonts w:ascii="Helvetica" w:hAnsi="Helvetica" w:cs="Helvetica"/>
          <w:b/>
          <w:color w:val="58646D"/>
          <w:sz w:val="21"/>
          <w:szCs w:val="21"/>
          <w:u w:val="single"/>
          <w:shd w:val="clear" w:color="auto" w:fill="FFFFFF"/>
        </w:rPr>
        <w:t>1</w:t>
      </w:r>
    </w:p>
    <w:p w:rsidR="00B238B2" w:rsidRDefault="00B238B2" w:rsidP="002E39CA">
      <w:pPr>
        <w:pStyle w:val="ListParagraph"/>
        <w:rPr>
          <w:rFonts w:ascii="Helvetica" w:hAnsi="Helvetica" w:cs="Helvetica"/>
          <w:color w:val="58646D"/>
          <w:sz w:val="21"/>
          <w:szCs w:val="21"/>
          <w:shd w:val="clear" w:color="auto" w:fill="FFFFFF"/>
        </w:rPr>
      </w:pPr>
    </w:p>
    <w:p w:rsidR="00B238B2" w:rsidRDefault="00B238B2" w:rsidP="002E39CA">
      <w:pPr>
        <w:pStyle w:val="ListParagraph"/>
        <w:rPr>
          <w:rFonts w:ascii="Helvetica" w:hAnsi="Helvetica" w:cs="Helvetica"/>
          <w:color w:val="58646D"/>
          <w:sz w:val="21"/>
          <w:szCs w:val="21"/>
          <w:shd w:val="clear" w:color="auto" w:fill="FFFFFF"/>
        </w:rPr>
      </w:pPr>
      <w:r>
        <w:rPr>
          <w:noProof/>
        </w:rPr>
        <w:drawing>
          <wp:inline distT="0" distB="0" distL="0" distR="0" wp14:anchorId="088AB9DB" wp14:editId="4D08BC22">
            <wp:extent cx="59436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7225"/>
                    </a:xfrm>
                    <a:prstGeom prst="rect">
                      <a:avLst/>
                    </a:prstGeom>
                  </pic:spPr>
                </pic:pic>
              </a:graphicData>
            </a:graphic>
          </wp:inline>
        </w:drawing>
      </w:r>
    </w:p>
    <w:p w:rsidR="00B238B2" w:rsidRPr="002B1F03" w:rsidRDefault="00B238B2" w:rsidP="002E39CA">
      <w:pPr>
        <w:pStyle w:val="ListParagraph"/>
        <w:rPr>
          <w:rFonts w:ascii="Helvetica" w:hAnsi="Helvetica" w:cs="Helvetica"/>
          <w:b/>
          <w:color w:val="58646D"/>
          <w:sz w:val="21"/>
          <w:szCs w:val="21"/>
          <w:u w:val="single"/>
          <w:shd w:val="clear" w:color="auto" w:fill="FFFFFF"/>
        </w:rPr>
      </w:pPr>
      <w:r w:rsidRPr="002B1F03">
        <w:rPr>
          <w:rFonts w:ascii="Helvetica" w:hAnsi="Helvetica" w:cs="Helvetica"/>
          <w:b/>
          <w:color w:val="58646D"/>
          <w:sz w:val="21"/>
          <w:szCs w:val="21"/>
          <w:u w:val="single"/>
          <w:shd w:val="clear" w:color="auto" w:fill="FFFFFF"/>
        </w:rPr>
        <w:t>Test 2</w:t>
      </w:r>
    </w:p>
    <w:p w:rsidR="002E39CA" w:rsidRDefault="00297B39" w:rsidP="002E39CA">
      <w:pPr>
        <w:pStyle w:val="ListParagraph"/>
        <w:rPr>
          <w:rFonts w:ascii="Helvetica" w:hAnsi="Helvetica" w:cs="Helvetica"/>
          <w:color w:val="58646D"/>
          <w:sz w:val="21"/>
          <w:szCs w:val="21"/>
          <w:shd w:val="clear" w:color="auto" w:fill="FFFFFF"/>
        </w:rPr>
      </w:pPr>
      <w:r>
        <w:rPr>
          <w:noProof/>
        </w:rPr>
        <w:drawing>
          <wp:inline distT="0" distB="0" distL="0" distR="0" wp14:anchorId="5F2A3294" wp14:editId="3E90FC41">
            <wp:extent cx="5943600"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7850"/>
                    </a:xfrm>
                    <a:prstGeom prst="rect">
                      <a:avLst/>
                    </a:prstGeom>
                  </pic:spPr>
                </pic:pic>
              </a:graphicData>
            </a:graphic>
          </wp:inline>
        </w:drawing>
      </w:r>
    </w:p>
    <w:p w:rsidR="002B1F03" w:rsidRDefault="002B1F03" w:rsidP="002E39CA">
      <w:pPr>
        <w:pStyle w:val="ListParagraph"/>
        <w:rPr>
          <w:rFonts w:ascii="Helvetica" w:hAnsi="Helvetica" w:cs="Helvetica"/>
          <w:b/>
          <w:color w:val="58646D"/>
          <w:sz w:val="21"/>
          <w:szCs w:val="21"/>
          <w:u w:val="single"/>
          <w:shd w:val="clear" w:color="auto" w:fill="FFFFFF"/>
        </w:rPr>
      </w:pPr>
    </w:p>
    <w:p w:rsidR="002B1F03" w:rsidRDefault="002B1F03" w:rsidP="002E39CA">
      <w:pPr>
        <w:pStyle w:val="ListParagraph"/>
        <w:rPr>
          <w:rFonts w:ascii="Helvetica" w:hAnsi="Helvetica" w:cs="Helvetica"/>
          <w:b/>
          <w:color w:val="58646D"/>
          <w:sz w:val="21"/>
          <w:szCs w:val="21"/>
          <w:u w:val="single"/>
          <w:shd w:val="clear" w:color="auto" w:fill="FFFFFF"/>
        </w:rPr>
      </w:pPr>
    </w:p>
    <w:p w:rsidR="002B1F03" w:rsidRDefault="002B1F03" w:rsidP="002E39CA">
      <w:pPr>
        <w:pStyle w:val="ListParagraph"/>
        <w:rPr>
          <w:rFonts w:ascii="Helvetica" w:hAnsi="Helvetica" w:cs="Helvetica"/>
          <w:b/>
          <w:color w:val="58646D"/>
          <w:sz w:val="21"/>
          <w:szCs w:val="21"/>
          <w:u w:val="single"/>
          <w:shd w:val="clear" w:color="auto" w:fill="FFFFFF"/>
        </w:rPr>
      </w:pPr>
    </w:p>
    <w:p w:rsidR="002B1F03" w:rsidRDefault="002B1F03" w:rsidP="002E39CA">
      <w:pPr>
        <w:pStyle w:val="ListParagraph"/>
        <w:rPr>
          <w:rFonts w:ascii="Helvetica" w:hAnsi="Helvetica" w:cs="Helvetica"/>
          <w:b/>
          <w:color w:val="58646D"/>
          <w:sz w:val="21"/>
          <w:szCs w:val="21"/>
          <w:u w:val="single"/>
          <w:shd w:val="clear" w:color="auto" w:fill="FFFFFF"/>
        </w:rPr>
      </w:pPr>
    </w:p>
    <w:p w:rsidR="002B1F03" w:rsidRDefault="002B1F03" w:rsidP="002E39CA">
      <w:pPr>
        <w:pStyle w:val="ListParagraph"/>
        <w:rPr>
          <w:rFonts w:ascii="Helvetica" w:hAnsi="Helvetica" w:cs="Helvetica"/>
          <w:b/>
          <w:color w:val="58646D"/>
          <w:sz w:val="21"/>
          <w:szCs w:val="21"/>
          <w:u w:val="single"/>
          <w:shd w:val="clear" w:color="auto" w:fill="FFFFFF"/>
        </w:rPr>
      </w:pPr>
    </w:p>
    <w:p w:rsidR="002B1F03" w:rsidRDefault="002B1F03" w:rsidP="002E39CA">
      <w:pPr>
        <w:pStyle w:val="ListParagraph"/>
        <w:rPr>
          <w:rFonts w:ascii="Helvetica" w:hAnsi="Helvetica" w:cs="Helvetica"/>
          <w:b/>
          <w:color w:val="58646D"/>
          <w:sz w:val="21"/>
          <w:szCs w:val="21"/>
          <w:u w:val="single"/>
          <w:shd w:val="clear" w:color="auto" w:fill="FFFFFF"/>
        </w:rPr>
      </w:pPr>
    </w:p>
    <w:p w:rsidR="00B238B2" w:rsidRPr="002B1F03" w:rsidRDefault="00B238B2" w:rsidP="002E39CA">
      <w:pPr>
        <w:pStyle w:val="ListParagraph"/>
        <w:rPr>
          <w:rFonts w:ascii="Helvetica" w:hAnsi="Helvetica" w:cs="Helvetica"/>
          <w:b/>
          <w:color w:val="58646D"/>
          <w:sz w:val="21"/>
          <w:szCs w:val="21"/>
          <w:u w:val="single"/>
          <w:shd w:val="clear" w:color="auto" w:fill="FFFFFF"/>
        </w:rPr>
      </w:pPr>
      <w:r w:rsidRPr="002B1F03">
        <w:rPr>
          <w:rFonts w:ascii="Helvetica" w:hAnsi="Helvetica" w:cs="Helvetica"/>
          <w:b/>
          <w:color w:val="58646D"/>
          <w:sz w:val="21"/>
          <w:szCs w:val="21"/>
          <w:u w:val="single"/>
          <w:shd w:val="clear" w:color="auto" w:fill="FFFFFF"/>
        </w:rPr>
        <w:t xml:space="preserve">Test 3. </w:t>
      </w:r>
    </w:p>
    <w:p w:rsidR="00B238B2" w:rsidRDefault="00B238B2" w:rsidP="002E39CA">
      <w:pPr>
        <w:pStyle w:val="ListParagraph"/>
        <w:rPr>
          <w:rFonts w:ascii="Helvetica" w:hAnsi="Helvetica" w:cs="Helvetica"/>
          <w:color w:val="58646D"/>
          <w:sz w:val="21"/>
          <w:szCs w:val="21"/>
          <w:shd w:val="clear" w:color="auto" w:fill="FFFFFF"/>
        </w:rPr>
      </w:pPr>
    </w:p>
    <w:p w:rsidR="00D16ABA" w:rsidRPr="009E0759" w:rsidRDefault="00D16ABA" w:rsidP="002B1F03">
      <w:pPr>
        <w:pStyle w:val="ListParagraph"/>
        <w:rPr>
          <w:rFonts w:ascii="Helvetica" w:hAnsi="Helvetica" w:cs="Helvetica"/>
          <w:color w:val="58646D"/>
          <w:sz w:val="21"/>
          <w:szCs w:val="21"/>
          <w:shd w:val="clear" w:color="auto" w:fill="FFFFFF"/>
        </w:rPr>
      </w:pPr>
      <w:r>
        <w:rPr>
          <w:rFonts w:ascii="Helvetica" w:hAnsi="Helvetica" w:cs="Helvetica"/>
          <w:color w:val="58646D"/>
          <w:sz w:val="21"/>
          <w:szCs w:val="21"/>
          <w:shd w:val="clear" w:color="auto" w:fill="FFFFFF"/>
        </w:rPr>
        <w:t>.</w:t>
      </w:r>
      <w:r w:rsidR="00297B39" w:rsidRPr="00297B39">
        <w:rPr>
          <w:noProof/>
        </w:rPr>
        <w:t xml:space="preserve"> </w:t>
      </w:r>
      <w:r w:rsidR="00297B39">
        <w:rPr>
          <w:noProof/>
        </w:rPr>
        <w:drawing>
          <wp:inline distT="0" distB="0" distL="0" distR="0" wp14:anchorId="761889B2" wp14:editId="71F34F0A">
            <wp:extent cx="5943600" cy="2959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735"/>
                    </a:xfrm>
                    <a:prstGeom prst="rect">
                      <a:avLst/>
                    </a:prstGeom>
                  </pic:spPr>
                </pic:pic>
              </a:graphicData>
            </a:graphic>
          </wp:inline>
        </w:drawing>
      </w:r>
    </w:p>
    <w:p w:rsidR="009E0759" w:rsidRDefault="009E0759" w:rsidP="009E0759">
      <w:pPr>
        <w:ind w:left="810" w:hanging="90"/>
      </w:pPr>
      <w:r>
        <w:t xml:space="preserve">               </w:t>
      </w:r>
    </w:p>
    <w:p w:rsidR="00484879" w:rsidRDefault="00484879" w:rsidP="009E0759">
      <w:pPr>
        <w:ind w:left="810" w:hanging="90"/>
      </w:pPr>
    </w:p>
    <w:p w:rsidR="00484879" w:rsidRDefault="00484879" w:rsidP="009E0759">
      <w:pPr>
        <w:ind w:left="810" w:hanging="90"/>
      </w:pPr>
    </w:p>
    <w:p w:rsidR="007412E7" w:rsidRDefault="009E0759" w:rsidP="009E0759">
      <w:pPr>
        <w:rPr>
          <w:rFonts w:ascii="Helvetica" w:hAnsi="Helvetica" w:cs="Helvetica"/>
          <w:color w:val="58646D"/>
          <w:sz w:val="21"/>
          <w:szCs w:val="21"/>
          <w:shd w:val="clear" w:color="auto" w:fill="FFFFFF"/>
        </w:rPr>
      </w:pPr>
      <w:r>
        <w:t xml:space="preserve"> </w:t>
      </w:r>
    </w:p>
    <w:p w:rsidR="007412E7" w:rsidRDefault="007412E7">
      <w:pPr>
        <w:rPr>
          <w:rFonts w:ascii="Helvetica" w:hAnsi="Helvetica" w:cs="Helvetica"/>
          <w:color w:val="58646D"/>
          <w:sz w:val="21"/>
          <w:szCs w:val="21"/>
          <w:shd w:val="clear" w:color="auto" w:fill="FFFFFF"/>
        </w:rPr>
      </w:pPr>
    </w:p>
    <w:p w:rsidR="007412E7" w:rsidRDefault="007412E7">
      <w:pPr>
        <w:rPr>
          <w:rFonts w:ascii="Helvetica" w:hAnsi="Helvetica" w:cs="Helvetica"/>
          <w:color w:val="58646D"/>
          <w:sz w:val="21"/>
          <w:szCs w:val="21"/>
          <w:shd w:val="clear" w:color="auto" w:fill="FFFFFF"/>
        </w:rPr>
      </w:pPr>
    </w:p>
    <w:p w:rsidR="007412E7" w:rsidRDefault="007412E7">
      <w:pPr>
        <w:rPr>
          <w:rFonts w:ascii="Helvetica" w:hAnsi="Helvetica" w:cs="Helvetica"/>
          <w:color w:val="58646D"/>
          <w:sz w:val="21"/>
          <w:szCs w:val="21"/>
          <w:shd w:val="clear" w:color="auto" w:fill="FFFFFF"/>
        </w:rPr>
      </w:pPr>
    </w:p>
    <w:p w:rsidR="007412E7" w:rsidRDefault="007412E7">
      <w:pPr>
        <w:rPr>
          <w:rFonts w:ascii="Helvetica" w:hAnsi="Helvetica" w:cs="Helvetica"/>
          <w:color w:val="58646D"/>
          <w:sz w:val="21"/>
          <w:szCs w:val="21"/>
          <w:shd w:val="clear" w:color="auto" w:fill="FFFFFF"/>
        </w:rPr>
      </w:pPr>
    </w:p>
    <w:p w:rsidR="007412E7" w:rsidRDefault="007412E7">
      <w:pPr>
        <w:rPr>
          <w:rFonts w:ascii="Helvetica" w:hAnsi="Helvetica" w:cs="Helvetica"/>
          <w:color w:val="58646D"/>
          <w:sz w:val="21"/>
          <w:szCs w:val="21"/>
          <w:shd w:val="clear" w:color="auto" w:fill="FFFFFF"/>
        </w:rPr>
      </w:pPr>
    </w:p>
    <w:p w:rsidR="007412E7" w:rsidRDefault="007412E7">
      <w:pPr>
        <w:rPr>
          <w:rFonts w:ascii="Helvetica" w:hAnsi="Helvetica" w:cs="Helvetica"/>
          <w:color w:val="58646D"/>
          <w:sz w:val="21"/>
          <w:szCs w:val="21"/>
          <w:shd w:val="clear" w:color="auto" w:fill="FFFFFF"/>
        </w:rPr>
      </w:pPr>
    </w:p>
    <w:p w:rsidR="007412E7" w:rsidRDefault="007412E7">
      <w:pPr>
        <w:rPr>
          <w:rFonts w:ascii="Helvetica" w:hAnsi="Helvetica" w:cs="Helvetica"/>
          <w:color w:val="58646D"/>
          <w:sz w:val="21"/>
          <w:szCs w:val="21"/>
          <w:shd w:val="clear" w:color="auto" w:fill="FFFFFF"/>
        </w:rPr>
      </w:pPr>
    </w:p>
    <w:sectPr w:rsidR="0074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2073"/>
    <w:multiLevelType w:val="hybridMultilevel"/>
    <w:tmpl w:val="A552BFF2"/>
    <w:lvl w:ilvl="0" w:tplc="92987B38">
      <w:start w:val="1"/>
      <w:numFmt w:val="decimal"/>
      <w:lvlText w:val="%1."/>
      <w:lvlJc w:val="left"/>
      <w:pPr>
        <w:ind w:left="720" w:hanging="360"/>
      </w:pPr>
      <w:rPr>
        <w:rFonts w:ascii="Helvetica" w:hAnsi="Helvetica" w:cs="Helvetica" w:hint="default"/>
        <w:color w:val="58646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32A32"/>
    <w:multiLevelType w:val="hybridMultilevel"/>
    <w:tmpl w:val="F698E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07653"/>
    <w:multiLevelType w:val="hybridMultilevel"/>
    <w:tmpl w:val="9F46A806"/>
    <w:lvl w:ilvl="0" w:tplc="A09863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0F03A2"/>
    <w:multiLevelType w:val="hybridMultilevel"/>
    <w:tmpl w:val="7F4611B2"/>
    <w:lvl w:ilvl="0" w:tplc="46106458">
      <w:start w:val="1"/>
      <w:numFmt w:val="lowerRoman"/>
      <w:lvlText w:val="%1."/>
      <w:lvlJc w:val="left"/>
      <w:pPr>
        <w:ind w:left="1440" w:hanging="720"/>
      </w:pPr>
      <w:rPr>
        <w:rFonts w:ascii="Helvetica" w:eastAsiaTheme="minorHAnsi" w:hAnsi="Helvetica" w:cs="Helvetic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E7"/>
    <w:rsid w:val="00065790"/>
    <w:rsid w:val="00162BE1"/>
    <w:rsid w:val="001C46A1"/>
    <w:rsid w:val="00297B39"/>
    <w:rsid w:val="002B1F03"/>
    <w:rsid w:val="002E39CA"/>
    <w:rsid w:val="004221A0"/>
    <w:rsid w:val="00484879"/>
    <w:rsid w:val="00514232"/>
    <w:rsid w:val="005C32CA"/>
    <w:rsid w:val="007412E7"/>
    <w:rsid w:val="00782388"/>
    <w:rsid w:val="007C0F24"/>
    <w:rsid w:val="009735DA"/>
    <w:rsid w:val="009E0759"/>
    <w:rsid w:val="00A879B6"/>
    <w:rsid w:val="00B238B2"/>
    <w:rsid w:val="00B83421"/>
    <w:rsid w:val="00C91D43"/>
    <w:rsid w:val="00D16ABA"/>
    <w:rsid w:val="00E42551"/>
    <w:rsid w:val="00F357BB"/>
    <w:rsid w:val="00F5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49A0"/>
  <w15:chartTrackingRefBased/>
  <w15:docId w15:val="{C7703EEC-EB47-455D-BBA8-8366BFC3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Suman</cp:lastModifiedBy>
  <cp:revision>5</cp:revision>
  <dcterms:created xsi:type="dcterms:W3CDTF">2017-07-25T03:01:00Z</dcterms:created>
  <dcterms:modified xsi:type="dcterms:W3CDTF">2017-07-26T01:16:00Z</dcterms:modified>
</cp:coreProperties>
</file>