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FDE8" w14:textId="6A4977A7" w:rsidR="00B60709" w:rsidRPr="001D517E" w:rsidRDefault="001D51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17E">
        <w:rPr>
          <w:rFonts w:ascii="Times New Roman" w:hAnsi="Times New Roman" w:cs="Times New Roman"/>
          <w:b/>
          <w:bCs/>
          <w:sz w:val="28"/>
          <w:szCs w:val="28"/>
        </w:rPr>
        <w:t>UNIVERZITET U BIHAĆU</w:t>
      </w:r>
    </w:p>
    <w:p w14:paraId="533A1889" w14:textId="77777777" w:rsidR="001D517E" w:rsidRPr="001D517E" w:rsidRDefault="001D51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17E">
        <w:rPr>
          <w:rFonts w:ascii="Times New Roman" w:hAnsi="Times New Roman" w:cs="Times New Roman"/>
          <w:b/>
          <w:bCs/>
          <w:sz w:val="28"/>
          <w:szCs w:val="28"/>
        </w:rPr>
        <w:t xml:space="preserve">TEHNIČKI FAKULTET </w:t>
      </w:r>
    </w:p>
    <w:p w14:paraId="3AB6B8C0" w14:textId="6BFFE67C" w:rsidR="001D517E" w:rsidRPr="001D517E" w:rsidRDefault="001D51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17E">
        <w:rPr>
          <w:rFonts w:ascii="Times New Roman" w:hAnsi="Times New Roman" w:cs="Times New Roman"/>
          <w:b/>
          <w:bCs/>
          <w:sz w:val="28"/>
          <w:szCs w:val="28"/>
        </w:rPr>
        <w:t>BIHAĆ</w:t>
      </w:r>
    </w:p>
    <w:p w14:paraId="0DEB53C3" w14:textId="77777777" w:rsidR="001D517E" w:rsidRPr="001D517E" w:rsidRDefault="001D517E">
      <w:pPr>
        <w:rPr>
          <w:rFonts w:ascii="Times New Roman" w:hAnsi="Times New Roman" w:cs="Times New Roman"/>
        </w:rPr>
      </w:pPr>
    </w:p>
    <w:p w14:paraId="4B2747EC" w14:textId="77777777" w:rsidR="001D517E" w:rsidRPr="001D517E" w:rsidRDefault="001D517E">
      <w:pPr>
        <w:rPr>
          <w:rFonts w:ascii="Times New Roman" w:hAnsi="Times New Roman" w:cs="Times New Roman"/>
        </w:rPr>
      </w:pPr>
    </w:p>
    <w:p w14:paraId="1F65C3D1" w14:textId="77777777" w:rsidR="001D517E" w:rsidRPr="001D517E" w:rsidRDefault="001D517E">
      <w:pPr>
        <w:rPr>
          <w:rFonts w:ascii="Times New Roman" w:hAnsi="Times New Roman" w:cs="Times New Roman"/>
        </w:rPr>
      </w:pPr>
    </w:p>
    <w:p w14:paraId="49811866" w14:textId="77777777" w:rsidR="001D517E" w:rsidRPr="001D517E" w:rsidRDefault="001D517E">
      <w:pPr>
        <w:rPr>
          <w:rFonts w:ascii="Times New Roman" w:hAnsi="Times New Roman" w:cs="Times New Roman"/>
        </w:rPr>
      </w:pPr>
    </w:p>
    <w:p w14:paraId="0D62220F" w14:textId="77777777" w:rsidR="001D517E" w:rsidRPr="001D517E" w:rsidRDefault="001D517E">
      <w:pPr>
        <w:rPr>
          <w:rFonts w:ascii="Times New Roman" w:hAnsi="Times New Roman" w:cs="Times New Roman"/>
        </w:rPr>
      </w:pPr>
    </w:p>
    <w:p w14:paraId="7A607563" w14:textId="77777777" w:rsidR="001D517E" w:rsidRPr="001D517E" w:rsidRDefault="001D517E">
      <w:pPr>
        <w:rPr>
          <w:rFonts w:ascii="Times New Roman" w:hAnsi="Times New Roman" w:cs="Times New Roman"/>
        </w:rPr>
      </w:pPr>
    </w:p>
    <w:p w14:paraId="2D0B1EA1" w14:textId="77777777" w:rsidR="001D517E" w:rsidRPr="001D517E" w:rsidRDefault="001D517E">
      <w:pPr>
        <w:rPr>
          <w:rFonts w:ascii="Times New Roman" w:hAnsi="Times New Roman" w:cs="Times New Roman"/>
        </w:rPr>
      </w:pPr>
    </w:p>
    <w:p w14:paraId="65FB50EC" w14:textId="77777777" w:rsidR="001D517E" w:rsidRPr="001D517E" w:rsidRDefault="001D517E">
      <w:pPr>
        <w:rPr>
          <w:rFonts w:ascii="Times New Roman" w:hAnsi="Times New Roman" w:cs="Times New Roman"/>
        </w:rPr>
      </w:pPr>
    </w:p>
    <w:p w14:paraId="74F28D5E" w14:textId="77777777" w:rsidR="001D517E" w:rsidRPr="001D517E" w:rsidRDefault="001D517E">
      <w:pPr>
        <w:rPr>
          <w:rFonts w:ascii="Times New Roman" w:hAnsi="Times New Roman" w:cs="Times New Roman"/>
        </w:rPr>
      </w:pPr>
    </w:p>
    <w:p w14:paraId="0E29DF31" w14:textId="5C880495" w:rsidR="001D517E" w:rsidRPr="001D517E" w:rsidRDefault="001D517E" w:rsidP="001D5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517E">
        <w:rPr>
          <w:rFonts w:ascii="Times New Roman" w:hAnsi="Times New Roman" w:cs="Times New Roman"/>
          <w:b/>
          <w:bCs/>
          <w:sz w:val="36"/>
          <w:szCs w:val="36"/>
        </w:rPr>
        <w:t>PREDMET: Osnovne programskog jezika JAVA</w:t>
      </w:r>
    </w:p>
    <w:p w14:paraId="41F58442" w14:textId="15630F88" w:rsidR="001D517E" w:rsidRPr="001D517E" w:rsidRDefault="001D517E" w:rsidP="001D5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517E">
        <w:rPr>
          <w:rFonts w:ascii="Times New Roman" w:hAnsi="Times New Roman" w:cs="Times New Roman"/>
          <w:b/>
          <w:bCs/>
          <w:sz w:val="36"/>
          <w:szCs w:val="36"/>
        </w:rPr>
        <w:t>TEMA: Laboratorija</w:t>
      </w:r>
    </w:p>
    <w:p w14:paraId="0DCBBF95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4E829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881E6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8F104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98FA5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4CA1F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77F72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1142F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8E0D9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06752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FF120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E2AEF" w14:textId="77777777" w:rsidR="001D517E" w:rsidRPr="001D517E" w:rsidRDefault="001D517E" w:rsidP="001D51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79A93" w14:textId="6285F97D" w:rsidR="001D517E" w:rsidRPr="001D517E" w:rsidRDefault="001D517E" w:rsidP="001D5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17E">
        <w:rPr>
          <w:rFonts w:ascii="Times New Roman" w:hAnsi="Times New Roman" w:cs="Times New Roman"/>
          <w:b/>
          <w:bCs/>
          <w:sz w:val="24"/>
          <w:szCs w:val="24"/>
        </w:rPr>
        <w:t xml:space="preserve">PROFESOR/ICA: </w:t>
      </w:r>
      <w:r w:rsidRPr="001D517E">
        <w:rPr>
          <w:rFonts w:ascii="Times New Roman" w:hAnsi="Times New Roman" w:cs="Times New Roman"/>
          <w:sz w:val="24"/>
          <w:szCs w:val="24"/>
        </w:rPr>
        <w:t xml:space="preserve">dr. Jasna </w:t>
      </w:r>
      <w:proofErr w:type="spellStart"/>
      <w:r w:rsidRPr="001D517E">
        <w:rPr>
          <w:rFonts w:ascii="Times New Roman" w:hAnsi="Times New Roman" w:cs="Times New Roman"/>
          <w:sz w:val="24"/>
          <w:szCs w:val="24"/>
        </w:rPr>
        <w:t>Hamzabegović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STUDENTICA: </w:t>
      </w:r>
      <w:r w:rsidRPr="001D517E">
        <w:rPr>
          <w:rFonts w:ascii="Times New Roman" w:hAnsi="Times New Roman" w:cs="Times New Roman"/>
          <w:sz w:val="24"/>
          <w:szCs w:val="24"/>
        </w:rPr>
        <w:t xml:space="preserve">Sumea </w:t>
      </w:r>
      <w:proofErr w:type="spellStart"/>
      <w:r w:rsidRPr="001D517E">
        <w:rPr>
          <w:rFonts w:ascii="Times New Roman" w:hAnsi="Times New Roman" w:cs="Times New Roman"/>
          <w:sz w:val="24"/>
          <w:szCs w:val="24"/>
        </w:rPr>
        <w:t>Kličić</w:t>
      </w:r>
      <w:proofErr w:type="spellEnd"/>
    </w:p>
    <w:p w14:paraId="1D2B5639" w14:textId="4C91879A" w:rsidR="001D517E" w:rsidRDefault="001D517E" w:rsidP="001D5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517E">
        <w:rPr>
          <w:rFonts w:ascii="Times New Roman" w:hAnsi="Times New Roman" w:cs="Times New Roman"/>
          <w:b/>
          <w:bCs/>
          <w:sz w:val="24"/>
          <w:szCs w:val="24"/>
        </w:rPr>
        <w:t xml:space="preserve">ASISTENT/ICA: </w:t>
      </w:r>
      <w:proofErr w:type="spellStart"/>
      <w:r w:rsidRPr="001D517E">
        <w:rPr>
          <w:rFonts w:ascii="Times New Roman" w:hAnsi="Times New Roman" w:cs="Times New Roman"/>
          <w:sz w:val="24"/>
          <w:szCs w:val="24"/>
        </w:rPr>
        <w:t>Amel</w:t>
      </w:r>
      <w:proofErr w:type="spellEnd"/>
      <w:r w:rsidRPr="001D517E">
        <w:rPr>
          <w:rFonts w:ascii="Times New Roman" w:hAnsi="Times New Roman" w:cs="Times New Roman"/>
          <w:sz w:val="24"/>
          <w:szCs w:val="24"/>
        </w:rPr>
        <w:t xml:space="preserve"> Džanić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BROJ INDEXA: </w:t>
      </w:r>
      <w:r w:rsidRPr="001D517E">
        <w:rPr>
          <w:rFonts w:ascii="Times New Roman" w:hAnsi="Times New Roman" w:cs="Times New Roman"/>
          <w:sz w:val="24"/>
          <w:szCs w:val="24"/>
        </w:rPr>
        <w:t>1285</w:t>
      </w:r>
    </w:p>
    <w:p w14:paraId="5F3736BA" w14:textId="29F86993" w:rsidR="001D517E" w:rsidRPr="002005D9" w:rsidRDefault="001D517E" w:rsidP="002005D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517E">
        <w:rPr>
          <w:rFonts w:ascii="Times New Roman" w:hAnsi="Times New Roman" w:cs="Times New Roman"/>
          <w:sz w:val="24"/>
          <w:szCs w:val="24"/>
        </w:rPr>
        <w:t>Bihać, 2025</w:t>
      </w:r>
    </w:p>
    <w:sdt>
      <w:sdtPr>
        <w:id w:val="-699629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55EC57C" w14:textId="3BE8C050" w:rsidR="002005D9" w:rsidRPr="002005D9" w:rsidRDefault="002005D9">
          <w:pPr>
            <w:pStyle w:val="TOCNaslov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05D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Sadržaj</w:t>
          </w:r>
        </w:p>
        <w:p w14:paraId="01F353D0" w14:textId="77777777" w:rsidR="002005D9" w:rsidRPr="002005D9" w:rsidRDefault="002005D9" w:rsidP="002005D9">
          <w:pPr>
            <w:rPr>
              <w:rFonts w:ascii="Times New Roman" w:hAnsi="Times New Roman" w:cs="Times New Roman"/>
              <w:lang w:eastAsia="hr-HR"/>
            </w:rPr>
          </w:pPr>
        </w:p>
        <w:p w14:paraId="1CB8117F" w14:textId="58A3A78F" w:rsidR="00940BB4" w:rsidRPr="00940BB4" w:rsidRDefault="002005D9" w:rsidP="00940BB4">
          <w:pPr>
            <w:pStyle w:val="Sadraj1"/>
            <w:tabs>
              <w:tab w:val="right" w:leader="dot" w:pos="9062"/>
            </w:tabs>
            <w:rPr>
              <w:noProof/>
              <w:color w:val="0563C1" w:themeColor="hyperlink"/>
              <w:u w:val="single"/>
            </w:rPr>
          </w:pPr>
          <w:r w:rsidRPr="002005D9">
            <w:rPr>
              <w:rFonts w:ascii="Times New Roman" w:hAnsi="Times New Roman" w:cs="Times New Roman"/>
            </w:rPr>
            <w:fldChar w:fldCharType="begin"/>
          </w:r>
          <w:r w:rsidRPr="002005D9">
            <w:rPr>
              <w:rFonts w:ascii="Times New Roman" w:hAnsi="Times New Roman" w:cs="Times New Roman"/>
            </w:rPr>
            <w:instrText xml:space="preserve"> TOC \o "1-3" \h \z \u </w:instrText>
          </w:r>
          <w:r w:rsidRPr="002005D9">
            <w:rPr>
              <w:rFonts w:ascii="Times New Roman" w:hAnsi="Times New Roman" w:cs="Times New Roman"/>
            </w:rPr>
            <w:fldChar w:fldCharType="separate"/>
          </w:r>
          <w:hyperlink w:anchor="_Toc200999330" w:history="1">
            <w:r w:rsidR="00940BB4"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OPIS APLIKACIJE:</w:t>
            </w:r>
            <w:r w:rsidR="00940BB4">
              <w:rPr>
                <w:noProof/>
                <w:webHidden/>
              </w:rPr>
              <w:tab/>
            </w:r>
            <w:r w:rsidR="00940BB4">
              <w:rPr>
                <w:noProof/>
                <w:webHidden/>
              </w:rPr>
              <w:fldChar w:fldCharType="begin"/>
            </w:r>
            <w:r w:rsidR="00940BB4">
              <w:rPr>
                <w:noProof/>
                <w:webHidden/>
              </w:rPr>
              <w:instrText xml:space="preserve"> PAGEREF _Toc200999330 \h </w:instrText>
            </w:r>
            <w:r w:rsidR="00940BB4">
              <w:rPr>
                <w:noProof/>
                <w:webHidden/>
              </w:rPr>
            </w:r>
            <w:r w:rsidR="00940BB4">
              <w:rPr>
                <w:noProof/>
                <w:webHidden/>
              </w:rPr>
              <w:fldChar w:fldCharType="separate"/>
            </w:r>
            <w:r w:rsidR="00940BB4">
              <w:rPr>
                <w:noProof/>
                <w:webHidden/>
              </w:rPr>
              <w:t>1</w:t>
            </w:r>
            <w:r w:rsidR="00940BB4">
              <w:rPr>
                <w:noProof/>
                <w:webHidden/>
              </w:rPr>
              <w:fldChar w:fldCharType="end"/>
            </w:r>
          </w:hyperlink>
        </w:p>
        <w:p w14:paraId="49EF41F3" w14:textId="14C07537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31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E2E9" w14:textId="3D46FE49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32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2.PRIJAVA ADMINA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0A77" w14:textId="0032AB4D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33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3. GLAVNI PROZOR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60F4" w14:textId="2F7D6AE9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34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4.OPCIJE ZA ENTITET – PACIJENT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55DE" w14:textId="08857DA5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35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4.1.Dodavanje novog pacijenta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0EB2" w14:textId="094BBDE8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36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4.2. Pretraga pacijenta zajedno sa ostalim funkcionalnostima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B5FB" w14:textId="40438D76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37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5.OPCIJE ZA ENTITET -  NALAZ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62691" w14:textId="02F9E0CB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38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5.1.Dodavanje nalaza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4DFD" w14:textId="524EEF58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39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5.2.Pretraživanje nalaza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9710" w14:textId="09ED9128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40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6. OPCIJE ZA ENTITE – PRETRAGA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0478" w14:textId="17672F6D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41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6.1. Dodavanje nove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70A0" w14:textId="62FF12B1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42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6.2.Pretraga + Ažuriranje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555D" w14:textId="4D96060E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43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7.Nalaz-pretraga N:M veza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7CD7" w14:textId="4E167D87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44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7.1. Povezivanje nalaza sa pretragama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3CD0" w14:textId="0E9A3C11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45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7.2.Brisanje veza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1E94E" w14:textId="4D3DCE07" w:rsidR="00940BB4" w:rsidRDefault="00940BB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200999346" w:history="1">
            <w:r w:rsidRPr="00E412F3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ZAKLJUČAK: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_Toc200999346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D83F" w14:textId="6DE024D5" w:rsidR="002005D9" w:rsidRDefault="002005D9">
          <w:r w:rsidRPr="002005D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3084F27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F9EB6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83A55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35A19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D9A43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E0661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FB9F3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552E9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6AFEF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AD3BB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D6ED9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6A407" w14:textId="77777777" w:rsidR="001D517E" w:rsidRDefault="001D517E" w:rsidP="001D51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DE151" w14:textId="77777777" w:rsidR="00EF0FFA" w:rsidRDefault="00EF0FFA" w:rsidP="00940BB4">
      <w:pPr>
        <w:rPr>
          <w:rFonts w:ascii="Times New Roman" w:hAnsi="Times New Roman" w:cs="Times New Roman"/>
          <w:b/>
          <w:bCs/>
          <w:sz w:val="28"/>
          <w:szCs w:val="28"/>
        </w:rPr>
        <w:sectPr w:rsidR="00EF0FFA" w:rsidSect="00A36156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3A9E136" w14:textId="50DC08BA" w:rsidR="001D517E" w:rsidRPr="002005D9" w:rsidRDefault="001D517E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0999330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OPIS APLIKACIJE:</w:t>
      </w:r>
      <w:bookmarkEnd w:id="0"/>
    </w:p>
    <w:p w14:paraId="695BBE15" w14:textId="77777777" w:rsidR="001D517E" w:rsidRPr="002005D9" w:rsidRDefault="001D517E" w:rsidP="001D51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4271F" w14:textId="77777777" w:rsidR="009A7DF8" w:rsidRPr="002005D9" w:rsidRDefault="001D517E" w:rsidP="001D517E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Aplikacija se bavi organizacijom pacijenata, nalaza i pretraga unutar jedne laboratorije. </w:t>
      </w:r>
      <w:r w:rsidR="009A7DF8" w:rsidRPr="002005D9">
        <w:rPr>
          <w:rFonts w:ascii="Times New Roman" w:hAnsi="Times New Roman" w:cs="Times New Roman"/>
          <w:sz w:val="24"/>
          <w:szCs w:val="24"/>
        </w:rPr>
        <w:t xml:space="preserve">Pacijenti dolaze na preglede gdje mogu raditi nalaze. Jedan pacijent može odraditi više nalaza. Pošto nalaz ima datum omogućeno je da pratimo koliko često i kad je radio koji nalaz. Jedan nalaz pripada </w:t>
      </w:r>
      <w:proofErr w:type="spellStart"/>
      <w:r w:rsidR="009A7DF8" w:rsidRPr="002005D9">
        <w:rPr>
          <w:rFonts w:ascii="Times New Roman" w:hAnsi="Times New Roman" w:cs="Times New Roman"/>
          <w:sz w:val="24"/>
          <w:szCs w:val="24"/>
        </w:rPr>
        <w:t>tačno</w:t>
      </w:r>
      <w:proofErr w:type="spellEnd"/>
      <w:r w:rsidR="009A7DF8" w:rsidRPr="002005D9">
        <w:rPr>
          <w:rFonts w:ascii="Times New Roman" w:hAnsi="Times New Roman" w:cs="Times New Roman"/>
          <w:sz w:val="24"/>
          <w:szCs w:val="24"/>
        </w:rPr>
        <w:t xml:space="preserve"> jednom pacijentu pa tako tabela nalaz ima ključ od pacijenta kojem pripada. Ovo je tipičan primjer 1:N veze gdje pacijent učestvuje više puta u vezi, a nalaz samo jednom. Unutar jednog nalaza se može nalaziti više pretraga. Zbog preglednosti maksimalan broj pretraga za jedan nalaz jeste 3. Jedna </w:t>
      </w:r>
      <w:proofErr w:type="spellStart"/>
      <w:r w:rsidR="009A7DF8" w:rsidRPr="002005D9">
        <w:rPr>
          <w:rFonts w:ascii="Times New Roman" w:hAnsi="Times New Roman" w:cs="Times New Roman"/>
          <w:sz w:val="24"/>
          <w:szCs w:val="24"/>
        </w:rPr>
        <w:t>pretrega</w:t>
      </w:r>
      <w:proofErr w:type="spellEnd"/>
      <w:r w:rsidR="009A7DF8" w:rsidRPr="002005D9">
        <w:rPr>
          <w:rFonts w:ascii="Times New Roman" w:hAnsi="Times New Roman" w:cs="Times New Roman"/>
          <w:sz w:val="24"/>
          <w:szCs w:val="24"/>
        </w:rPr>
        <w:t xml:space="preserve"> nije jedinstvena samo za jedan nalaz tako da i ona može biti u više nalaza. Iz tog razloga ovo je N:M veza.</w:t>
      </w:r>
    </w:p>
    <w:p w14:paraId="0BCDBC71" w14:textId="5FA6E460" w:rsidR="001D517E" w:rsidRPr="002005D9" w:rsidRDefault="009A7DF8" w:rsidP="001D517E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 </w:t>
      </w:r>
      <w:r w:rsidR="001D517E" w:rsidRPr="002005D9">
        <w:rPr>
          <w:rFonts w:ascii="Times New Roman" w:hAnsi="Times New Roman" w:cs="Times New Roman"/>
          <w:sz w:val="24"/>
          <w:szCs w:val="24"/>
        </w:rPr>
        <w:t xml:space="preserve">Prikupljamo sve podatke od korisnika te ih spremamo unutar jedne baze podataka. Baza je napravljena u </w:t>
      </w:r>
      <w:proofErr w:type="spellStart"/>
      <w:r w:rsidR="001D517E" w:rsidRPr="002005D9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1D517E" w:rsidRPr="002005D9">
        <w:rPr>
          <w:rFonts w:ascii="Times New Roman" w:hAnsi="Times New Roman" w:cs="Times New Roman"/>
          <w:sz w:val="24"/>
          <w:szCs w:val="24"/>
        </w:rPr>
        <w:t xml:space="preserve"> te kroz cijelu aplikaciju koristimo SQL naredbe da bismo pristupili našoj bazi. Aplikacija nudi oko 15 opcija nad 3 entiteta sa kojim radim. Svaki entitet se može dodati, ažurirati, obrisati i pretražiti. Na ovaj način dajemo fleksibilnost korisniku i mogućnost obrade svih akcija nad svakim entitetom. Cilj je olakšati spremanje svih podataka u nekoj laboratoriji.</w:t>
      </w:r>
    </w:p>
    <w:p w14:paraId="6E737205" w14:textId="10DF43AB" w:rsidR="001D517E" w:rsidRPr="002005D9" w:rsidRDefault="001D517E" w:rsidP="001D517E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Ovakav vid aplikacije pomaže u svim firmama koje se bave obradom nekoliko stotina ili hiljada informacija. Svaka radnja urađena odmah biva spremljena te se akcija poduzima u konkretnoj bazi podataka.</w:t>
      </w:r>
    </w:p>
    <w:p w14:paraId="3C325E14" w14:textId="3F811454" w:rsidR="001D517E" w:rsidRPr="002005D9" w:rsidRDefault="001D517E" w:rsidP="001D517E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Radimo sa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tačnim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unijetim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podacima koji se već tamo nalaze što omogućava da pri svakoj pretrazi dođu samo oni podaci koji su opstali u bazi ili da dođu sa svoji novim promijenjenim vrijednostima.</w:t>
      </w:r>
    </w:p>
    <w:p w14:paraId="4AFB7C6D" w14:textId="61633826" w:rsidR="001D517E" w:rsidRPr="002005D9" w:rsidRDefault="001D517E" w:rsidP="001D517E">
      <w:pPr>
        <w:rPr>
          <w:rFonts w:ascii="Times New Roman" w:hAnsi="Times New Roman" w:cs="Times New Roman"/>
          <w:sz w:val="24"/>
          <w:szCs w:val="24"/>
        </w:rPr>
      </w:pPr>
    </w:p>
    <w:p w14:paraId="123374DE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242B206F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6C2CC84C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46631524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3A23399F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186B4DE7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59FD4442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314073F6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698D9768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447603ED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46F1728D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02C7FB1C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0D3A97B8" w14:textId="77777777" w:rsidR="009A7DF8" w:rsidRPr="002005D9" w:rsidRDefault="009A7DF8" w:rsidP="001D517E">
      <w:pPr>
        <w:rPr>
          <w:rFonts w:ascii="Times New Roman" w:hAnsi="Times New Roman" w:cs="Times New Roman"/>
          <w:sz w:val="24"/>
          <w:szCs w:val="24"/>
        </w:rPr>
      </w:pPr>
    </w:p>
    <w:p w14:paraId="5BEF510A" w14:textId="7A0D5E28" w:rsidR="009A7DF8" w:rsidRPr="002005D9" w:rsidRDefault="009A7DF8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0999331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1.ER MODEL</w:t>
      </w:r>
      <w:bookmarkEnd w:id="1"/>
    </w:p>
    <w:p w14:paraId="18E443D2" w14:textId="77777777" w:rsidR="009A7DF8" w:rsidRPr="002005D9" w:rsidRDefault="009A7DF8" w:rsidP="009A7D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29357" w14:textId="4B5C1C00" w:rsidR="009A7DF8" w:rsidRPr="002005D9" w:rsidRDefault="009A7DF8" w:rsidP="009A7DF8">
      <w:pPr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Da bismo mogli napraviti bazu prvo nam treba ER model na kojem se vide sve veze te atributi svih entiteta koji će se nalaziti u bazi.</w:t>
      </w:r>
    </w:p>
    <w:p w14:paraId="69B7FBFF" w14:textId="77777777" w:rsidR="009A7DF8" w:rsidRPr="002005D9" w:rsidRDefault="009A7DF8" w:rsidP="009A7DF8">
      <w:pPr>
        <w:rPr>
          <w:rFonts w:ascii="Times New Roman" w:hAnsi="Times New Roman" w:cs="Times New Roman"/>
          <w:sz w:val="24"/>
          <w:szCs w:val="24"/>
        </w:rPr>
      </w:pPr>
    </w:p>
    <w:p w14:paraId="55D8B009" w14:textId="7E6EB0C5" w:rsidR="00B84BBE" w:rsidRPr="002005D9" w:rsidRDefault="00AE1224" w:rsidP="00B84BBE">
      <w:pPr>
        <w:keepNext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  <w:noProof/>
        </w:rPr>
        <w:drawing>
          <wp:inline distT="0" distB="0" distL="0" distR="0" wp14:anchorId="778072EB" wp14:editId="317E1323">
            <wp:extent cx="5565885" cy="4006308"/>
            <wp:effectExtent l="0" t="0" r="0" b="0"/>
            <wp:docPr id="171977290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72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888" cy="40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7467" w14:textId="42BDC78D" w:rsidR="00B84BBE" w:rsidRPr="002005D9" w:rsidRDefault="00B84BBE" w:rsidP="00B84BBE">
      <w:pPr>
        <w:pStyle w:val="Opisslike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1 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Slika_1_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Pr="002005D9">
        <w:rPr>
          <w:rFonts w:ascii="Times New Roman" w:hAnsi="Times New Roman" w:cs="Times New Roman"/>
          <w:noProof/>
          <w:sz w:val="22"/>
          <w:szCs w:val="22"/>
        </w:rPr>
        <w:t>1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ER model</w:t>
      </w:r>
    </w:p>
    <w:p w14:paraId="5E7C9D1C" w14:textId="77777777" w:rsidR="00B84BBE" w:rsidRPr="002005D9" w:rsidRDefault="00B84BBE" w:rsidP="00B84BBE">
      <w:pPr>
        <w:rPr>
          <w:rFonts w:ascii="Times New Roman" w:hAnsi="Times New Roman" w:cs="Times New Roman"/>
          <w:sz w:val="24"/>
          <w:szCs w:val="24"/>
        </w:rPr>
      </w:pPr>
    </w:p>
    <w:p w14:paraId="26872BBD" w14:textId="75683EC7" w:rsidR="00B84BBE" w:rsidRPr="002005D9" w:rsidRDefault="00B84BBE" w:rsidP="00AE1224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Ovdje vidimo tri entiteta te veze između njih. U situaciji kad imamo 1:N vezu tad ID kao strani ključ ide u onu tabelu koja samo jednom učestvuje u toj vezi. U slučaju moje 1:N veze nalaz učestvuje jednom tako da će u njegovoj tabeli pored njegovih atributa biti i ID pacijenta. U slučaju N:M veze kao što je druga tada se formira skroz nova tabela u kojoj će biti vezani ID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obe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tabele, te ID veze i još neki atribut ako je neophodno. U slučaju ove aplikacije potrebno je da tabela koja je nastala kao veza ima atribut izmjerena vrijednost. Ako bismo izmjerenu vrijednost pridružili pretrazi značilo bi da je ona tu i u tabeli što bi uništilo smisao. Cilj je da ta izmjerena vrijednost ima veze sa jednim nalazom koji pripada jednom pacijentu </w:t>
      </w:r>
      <w:r w:rsidR="00AE1224" w:rsidRPr="002005D9">
        <w:rPr>
          <w:rFonts w:ascii="Times New Roman" w:hAnsi="Times New Roman" w:cs="Times New Roman"/>
          <w:sz w:val="24"/>
          <w:szCs w:val="24"/>
        </w:rPr>
        <w:t xml:space="preserve">. Iz tog razloga postoji </w:t>
      </w:r>
      <w:proofErr w:type="spellStart"/>
      <w:r w:rsidR="00AE1224" w:rsidRPr="002005D9">
        <w:rPr>
          <w:rFonts w:ascii="Times New Roman" w:hAnsi="Times New Roman" w:cs="Times New Roman"/>
          <w:sz w:val="24"/>
          <w:szCs w:val="24"/>
        </w:rPr>
        <w:t>artibut</w:t>
      </w:r>
      <w:proofErr w:type="spellEnd"/>
      <w:r w:rsidR="00AE1224" w:rsidRPr="002005D9">
        <w:rPr>
          <w:rFonts w:ascii="Times New Roman" w:hAnsi="Times New Roman" w:cs="Times New Roman"/>
          <w:sz w:val="24"/>
          <w:szCs w:val="24"/>
        </w:rPr>
        <w:t xml:space="preserve"> IZMJERENA kod veze N:M. Ona simbolizira izmjerenu vrijednost za samo jednog pacijenta.</w:t>
      </w:r>
    </w:p>
    <w:p w14:paraId="3E0F1356" w14:textId="77777777" w:rsidR="00270DB2" w:rsidRPr="002005D9" w:rsidRDefault="00270DB2" w:rsidP="00AE12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7F353" w14:textId="4CB104B9" w:rsidR="00B84BBE" w:rsidRPr="002005D9" w:rsidRDefault="00AE1224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0999332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2.PRIJAVA ADMINA</w:t>
      </w:r>
      <w:bookmarkEnd w:id="2"/>
    </w:p>
    <w:p w14:paraId="2E3BE10F" w14:textId="77777777" w:rsidR="009A7DF8" w:rsidRPr="002005D9" w:rsidRDefault="009A7DF8" w:rsidP="00575F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73A9E4" w14:textId="77777777" w:rsidR="005046E4" w:rsidRPr="002005D9" w:rsidRDefault="00AE1224" w:rsidP="00575F23">
      <w:pPr>
        <w:jc w:val="both"/>
        <w:rPr>
          <w:rFonts w:ascii="Times New Roman" w:hAnsi="Times New Roman" w:cs="Times New Roman"/>
          <w:noProof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Prvi prozor koji se pojavi kad pokrenemo aplikaciju jeste prozor za prijavu. On od nas traži unos samo korisničkog imena i lozinke. U programu je već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tačno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definisano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ime kao i lozinka. Osoba koja je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zna te podatke za razliku od ostalih. Sa ovakvim pristupom se omogućuje pristup aplikaciji samo osobi koja za to i jeste zadužena.</w:t>
      </w:r>
      <w:r w:rsidR="005046E4" w:rsidRPr="002005D9">
        <w:rPr>
          <w:rFonts w:ascii="Times New Roman" w:hAnsi="Times New Roman" w:cs="Times New Roman"/>
          <w:noProof/>
        </w:rPr>
        <w:t xml:space="preserve"> </w:t>
      </w:r>
    </w:p>
    <w:p w14:paraId="0AFF1664" w14:textId="77777777" w:rsidR="005046E4" w:rsidRPr="002005D9" w:rsidRDefault="005046E4" w:rsidP="009A7DF8">
      <w:pPr>
        <w:rPr>
          <w:rFonts w:ascii="Times New Roman" w:hAnsi="Times New Roman" w:cs="Times New Roman"/>
          <w:noProof/>
        </w:rPr>
      </w:pPr>
    </w:p>
    <w:p w14:paraId="1371EB4F" w14:textId="7ED35C75" w:rsidR="005046E4" w:rsidRPr="002005D9" w:rsidRDefault="00353F4D" w:rsidP="005046E4">
      <w:pPr>
        <w:keepNext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drawing>
          <wp:inline distT="0" distB="0" distL="0" distR="0" wp14:anchorId="0D8EE8F2" wp14:editId="425C4446">
            <wp:extent cx="4012780" cy="2624358"/>
            <wp:effectExtent l="0" t="0" r="6985" b="5080"/>
            <wp:docPr id="5861872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035" cy="263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128" w14:textId="26BC7157" w:rsidR="005046E4" w:rsidRPr="002005D9" w:rsidRDefault="005046E4" w:rsidP="00575F23">
      <w:pPr>
        <w:pStyle w:val="Opisslike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2.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Slika_2.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Pr="002005D9">
        <w:rPr>
          <w:rFonts w:ascii="Times New Roman" w:hAnsi="Times New Roman" w:cs="Times New Roman"/>
          <w:noProof/>
          <w:sz w:val="22"/>
          <w:szCs w:val="22"/>
        </w:rPr>
        <w:t>1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 xml:space="preserve">: Prijava </w:t>
      </w:r>
      <w:proofErr w:type="spellStart"/>
      <w:r w:rsidRPr="002005D9">
        <w:rPr>
          <w:rFonts w:ascii="Times New Roman" w:hAnsi="Times New Roman" w:cs="Times New Roman"/>
          <w:sz w:val="22"/>
          <w:szCs w:val="22"/>
        </w:rPr>
        <w:t>admina</w:t>
      </w:r>
      <w:proofErr w:type="spellEnd"/>
    </w:p>
    <w:p w14:paraId="5C3431A8" w14:textId="33F1B74A" w:rsidR="005046E4" w:rsidRPr="002005D9" w:rsidRDefault="005046E4" w:rsidP="00575F23">
      <w:pPr>
        <w:jc w:val="both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U slučaju da se prilikom unosa korisničkih podataka pojavi greška, kao što je neispravno korisničko ime ili lozinka, u programu se koristi komponenta </w:t>
      </w:r>
      <w:proofErr w:type="spellStart"/>
      <w:r w:rsidRPr="002005D9">
        <w:rPr>
          <w:rFonts w:ascii="Times New Roman" w:hAnsi="Times New Roman" w:cs="Times New Roman"/>
        </w:rPr>
        <w:t>JOptionPane</w:t>
      </w:r>
      <w:proofErr w:type="spellEnd"/>
      <w:r w:rsidRPr="002005D9">
        <w:rPr>
          <w:rFonts w:ascii="Times New Roman" w:hAnsi="Times New Roman" w:cs="Times New Roman"/>
        </w:rPr>
        <w:t xml:space="preserve"> koja na ekranu ispisuje dijalog s porukom o grešci. Time korisnik odmah dobije vizualnu informaciju o problemu i može </w:t>
      </w:r>
      <w:proofErr w:type="spellStart"/>
      <w:r w:rsidRPr="002005D9">
        <w:rPr>
          <w:rFonts w:ascii="Times New Roman" w:hAnsi="Times New Roman" w:cs="Times New Roman"/>
        </w:rPr>
        <w:t>preduzeti</w:t>
      </w:r>
      <w:proofErr w:type="spellEnd"/>
      <w:r w:rsidRPr="002005D9">
        <w:rPr>
          <w:rFonts w:ascii="Times New Roman" w:hAnsi="Times New Roman" w:cs="Times New Roman"/>
        </w:rPr>
        <w:t xml:space="preserve"> potrebne korake za ispravak.</w:t>
      </w:r>
    </w:p>
    <w:p w14:paraId="4FEE7445" w14:textId="243F1793" w:rsidR="005046E4" w:rsidRPr="002005D9" w:rsidRDefault="00353F4D" w:rsidP="005046E4">
      <w:pPr>
        <w:keepNext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drawing>
          <wp:inline distT="0" distB="0" distL="0" distR="0" wp14:anchorId="237838DF" wp14:editId="202C99E6">
            <wp:extent cx="3078350" cy="2085739"/>
            <wp:effectExtent l="0" t="0" r="8255" b="0"/>
            <wp:docPr id="97778127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81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908" cy="20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6DDF" w14:textId="29F9C96B" w:rsidR="005046E4" w:rsidRPr="002005D9" w:rsidRDefault="005046E4" w:rsidP="005046E4">
      <w:pPr>
        <w:pStyle w:val="Opisslike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2.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Slika_2.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Pr="002005D9">
        <w:rPr>
          <w:rFonts w:ascii="Times New Roman" w:hAnsi="Times New Roman" w:cs="Times New Roman"/>
          <w:noProof/>
          <w:sz w:val="22"/>
          <w:szCs w:val="22"/>
        </w:rPr>
        <w:t>2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Javljanje greške u prijavi</w:t>
      </w:r>
    </w:p>
    <w:p w14:paraId="7021B66E" w14:textId="22B3216F" w:rsidR="00575F23" w:rsidRPr="002005D9" w:rsidRDefault="00575F23" w:rsidP="00575F23">
      <w:pPr>
        <w:jc w:val="both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Ukoliko se greška pojavi korisnik zna koji je njegov idući korak i bolje razumije ponašanje našeg programa. Tako da se pri kreiranju aplikacije često koristi komponenta </w:t>
      </w:r>
      <w:proofErr w:type="spellStart"/>
      <w:r w:rsidRPr="002005D9">
        <w:rPr>
          <w:rFonts w:ascii="Times New Roman" w:hAnsi="Times New Roman" w:cs="Times New Roman"/>
        </w:rPr>
        <w:t>JOptionPane</w:t>
      </w:r>
      <w:proofErr w:type="spellEnd"/>
      <w:r w:rsidRPr="002005D9">
        <w:rPr>
          <w:rFonts w:ascii="Times New Roman" w:hAnsi="Times New Roman" w:cs="Times New Roman"/>
        </w:rPr>
        <w:t xml:space="preserve"> koja signalizira neku vrstu promjene, problema ili prijedloga šta korisnik da uradi</w:t>
      </w:r>
    </w:p>
    <w:p w14:paraId="4ACFF370" w14:textId="35B82EDB" w:rsidR="005046E4" w:rsidRPr="002005D9" w:rsidRDefault="00575F23" w:rsidP="002005D9">
      <w:pPr>
        <w:pStyle w:val="Naslov1"/>
        <w:rPr>
          <w:rFonts w:ascii="Times New Roman" w:hAnsi="Times New Roman" w:cs="Times New Roman"/>
          <w:b/>
          <w:bCs/>
        </w:rPr>
      </w:pPr>
      <w:bookmarkStart w:id="3" w:name="_Toc200999333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GLAVNI PROZOR</w:t>
      </w:r>
      <w:bookmarkEnd w:id="3"/>
    </w:p>
    <w:p w14:paraId="4AC7BDAF" w14:textId="77777777" w:rsidR="00575F23" w:rsidRPr="002005D9" w:rsidRDefault="00575F23" w:rsidP="00575F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7FB48A" w14:textId="73750002" w:rsidR="00575F23" w:rsidRPr="002005D9" w:rsidRDefault="00575F23" w:rsidP="00575F23">
      <w:pPr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Da bismo mogli sve opcije ponuditi korisniku prvo imam glavni prozor </w:t>
      </w:r>
      <w:r w:rsidR="006D3DC2" w:rsidRPr="002005D9">
        <w:rPr>
          <w:rFonts w:ascii="Times New Roman" w:hAnsi="Times New Roman" w:cs="Times New Roman"/>
          <w:sz w:val="24"/>
          <w:szCs w:val="24"/>
        </w:rPr>
        <w:t>gdje imamo smještan meni za svaki entitet</w:t>
      </w:r>
    </w:p>
    <w:p w14:paraId="47B686DA" w14:textId="504A214C" w:rsidR="006D3DC2" w:rsidRPr="002005D9" w:rsidRDefault="00353F4D" w:rsidP="006D3DC2">
      <w:pPr>
        <w:keepNext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C4EE7" wp14:editId="66E12B29">
            <wp:extent cx="6390938" cy="2078182"/>
            <wp:effectExtent l="0" t="0" r="0" b="0"/>
            <wp:docPr id="149503451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34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956" cy="208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917B" w14:textId="3BA25E86" w:rsidR="006D3DC2" w:rsidRPr="002005D9" w:rsidRDefault="006D3DC2" w:rsidP="006D3DC2">
      <w:pPr>
        <w:pStyle w:val="Opisslike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3.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Slika_3.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Pr="002005D9">
        <w:rPr>
          <w:rFonts w:ascii="Times New Roman" w:hAnsi="Times New Roman" w:cs="Times New Roman"/>
          <w:noProof/>
          <w:sz w:val="22"/>
          <w:szCs w:val="22"/>
        </w:rPr>
        <w:t>1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Prikaz glavnog prozora</w:t>
      </w:r>
    </w:p>
    <w:p w14:paraId="17BB012F" w14:textId="77777777" w:rsidR="006D3DC2" w:rsidRPr="002005D9" w:rsidRDefault="006D3DC2" w:rsidP="006D3DC2">
      <w:pPr>
        <w:rPr>
          <w:rFonts w:ascii="Times New Roman" w:hAnsi="Times New Roman" w:cs="Times New Roman"/>
          <w:sz w:val="24"/>
          <w:szCs w:val="24"/>
        </w:rPr>
      </w:pPr>
    </w:p>
    <w:p w14:paraId="5004628A" w14:textId="19947C57" w:rsidR="006D3DC2" w:rsidRPr="002005D9" w:rsidRDefault="006D3DC2" w:rsidP="006D3DC2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Na ovaj prozor možemo doći tek nakon sto su korisničko ime i lozinka ispravni. Na samom vrhu prozora imamo moje ime te dobrodošlicu. Ime koje bi se gore nalazilo je ime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admina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naše aplikacije. Vidimo jednu traku sa više opcija. Svaka opcija ima svoje opcije, a to izgleda ovako:</w:t>
      </w:r>
    </w:p>
    <w:p w14:paraId="5F9435B2" w14:textId="77777777" w:rsidR="00353F4D" w:rsidRPr="002005D9" w:rsidRDefault="00353F4D" w:rsidP="006D3D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566CE" w14:textId="04230B1E" w:rsidR="006D3DC2" w:rsidRPr="002005D9" w:rsidRDefault="00353F4D" w:rsidP="006D3DC2">
      <w:pPr>
        <w:keepNext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6E26BC" wp14:editId="4FD0D3E9">
            <wp:extent cx="3991532" cy="1810003"/>
            <wp:effectExtent l="0" t="0" r="0" b="0"/>
            <wp:docPr id="155794790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47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F627" w14:textId="0C2287C9" w:rsidR="006D3DC2" w:rsidRPr="002005D9" w:rsidRDefault="006D3DC2" w:rsidP="006D3DC2">
      <w:pPr>
        <w:pStyle w:val="Opisslike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3.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Slika_3.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Pr="002005D9">
        <w:rPr>
          <w:rFonts w:ascii="Times New Roman" w:hAnsi="Times New Roman" w:cs="Times New Roman"/>
          <w:noProof/>
          <w:sz w:val="22"/>
          <w:szCs w:val="22"/>
        </w:rPr>
        <w:t>2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Prikaz opcija rada nad entitetom</w:t>
      </w:r>
    </w:p>
    <w:p w14:paraId="156722DE" w14:textId="6A71D68B" w:rsidR="006D3DC2" w:rsidRPr="002005D9" w:rsidRDefault="006D3DC2" w:rsidP="006D3DC2">
      <w:pPr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Svaku od opcija možemo izabrati, a ona nudi ono što je i navedeno.  Svaka od opcija je novi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JInternalFrame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, dok je glavni prozor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>, kao i prozor za prijavu.</w:t>
      </w:r>
    </w:p>
    <w:p w14:paraId="57B2B5AE" w14:textId="77777777" w:rsidR="00353F4D" w:rsidRPr="002005D9" w:rsidRDefault="00353F4D" w:rsidP="006D3DC2">
      <w:pPr>
        <w:rPr>
          <w:rFonts w:ascii="Times New Roman" w:hAnsi="Times New Roman" w:cs="Times New Roman"/>
          <w:sz w:val="24"/>
          <w:szCs w:val="24"/>
        </w:rPr>
      </w:pPr>
    </w:p>
    <w:p w14:paraId="0772050C" w14:textId="77777777" w:rsidR="00353F4D" w:rsidRPr="002005D9" w:rsidRDefault="00353F4D" w:rsidP="006D3DC2">
      <w:pPr>
        <w:rPr>
          <w:rFonts w:ascii="Times New Roman" w:hAnsi="Times New Roman" w:cs="Times New Roman"/>
          <w:sz w:val="24"/>
          <w:szCs w:val="24"/>
        </w:rPr>
      </w:pPr>
    </w:p>
    <w:p w14:paraId="56D57B2C" w14:textId="77777777" w:rsidR="00353F4D" w:rsidRPr="002005D9" w:rsidRDefault="00353F4D" w:rsidP="006D3DC2">
      <w:pPr>
        <w:rPr>
          <w:rFonts w:ascii="Times New Roman" w:hAnsi="Times New Roman" w:cs="Times New Roman"/>
          <w:sz w:val="24"/>
          <w:szCs w:val="24"/>
        </w:rPr>
      </w:pPr>
    </w:p>
    <w:p w14:paraId="64ED339D" w14:textId="77777777" w:rsidR="00353F4D" w:rsidRPr="002005D9" w:rsidRDefault="00353F4D" w:rsidP="006D3DC2">
      <w:pPr>
        <w:rPr>
          <w:rFonts w:ascii="Times New Roman" w:hAnsi="Times New Roman" w:cs="Times New Roman"/>
          <w:sz w:val="24"/>
          <w:szCs w:val="24"/>
        </w:rPr>
      </w:pPr>
    </w:p>
    <w:p w14:paraId="2A95F1A3" w14:textId="77777777" w:rsidR="00622336" w:rsidRPr="002005D9" w:rsidRDefault="00622336" w:rsidP="00697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DBAEC" w14:textId="06C40F91" w:rsidR="006D3DC2" w:rsidRPr="002005D9" w:rsidRDefault="00697405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0999334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4.OPCIJE ZA ENTITET – PACIJENT</w:t>
      </w:r>
      <w:bookmarkEnd w:id="4"/>
    </w:p>
    <w:p w14:paraId="15B8A1EC" w14:textId="77777777" w:rsidR="00697405" w:rsidRPr="002005D9" w:rsidRDefault="00697405" w:rsidP="00697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A3ACD" w14:textId="4DDDED1D" w:rsidR="00697405" w:rsidRPr="002005D9" w:rsidRDefault="00091AEC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Postoje 4 implementirane opcije za rad nad tabelom sa pacijentima</w:t>
      </w:r>
    </w:p>
    <w:p w14:paraId="4F0C505F" w14:textId="19AAEB2C" w:rsidR="00091AEC" w:rsidRPr="002005D9" w:rsidRDefault="00091AEC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1.Dodavanje novog pacijenta</w:t>
      </w:r>
    </w:p>
    <w:p w14:paraId="29E867B2" w14:textId="7B1CF316" w:rsidR="00091AEC" w:rsidRPr="002005D9" w:rsidRDefault="00091AEC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2.Azuriranje nekog podatka od već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unijetog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pacijenta</w:t>
      </w:r>
    </w:p>
    <w:p w14:paraId="32B4481D" w14:textId="7E6618E4" w:rsidR="00091AEC" w:rsidRPr="002005D9" w:rsidRDefault="00091AEC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3.</w:t>
      </w:r>
      <w:r w:rsidR="008C0E7A" w:rsidRPr="002005D9">
        <w:rPr>
          <w:rFonts w:ascii="Times New Roman" w:hAnsi="Times New Roman" w:cs="Times New Roman"/>
          <w:sz w:val="24"/>
          <w:szCs w:val="24"/>
        </w:rPr>
        <w:t xml:space="preserve"> Pretraga svih nalaza za određenog pacijenta</w:t>
      </w:r>
    </w:p>
    <w:p w14:paraId="0A9F0168" w14:textId="3974B49D" w:rsidR="00091AEC" w:rsidRPr="002005D9" w:rsidRDefault="00091AEC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4.Pretraga pacijenta</w:t>
      </w:r>
    </w:p>
    <w:p w14:paraId="6D8CA9AB" w14:textId="77777777" w:rsidR="00091AEC" w:rsidRPr="002005D9" w:rsidRDefault="00091AEC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F7F6DB" w14:textId="4BBFC14F" w:rsidR="00091AEC" w:rsidRPr="002005D9" w:rsidRDefault="004B372B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0999335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4.1.Dodavanje novog pacijenta</w:t>
      </w:r>
      <w:bookmarkEnd w:id="5"/>
    </w:p>
    <w:p w14:paraId="320D5E33" w14:textId="21FE1E1A" w:rsidR="004B372B" w:rsidRPr="002005D9" w:rsidRDefault="004B372B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F5E6D" w14:textId="6D93CD92" w:rsidR="004B372B" w:rsidRPr="002005D9" w:rsidRDefault="004B372B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Prozor koji se otvori nudi nam mogućnost da un</w:t>
      </w:r>
      <w:r w:rsidR="00DA6F86">
        <w:rPr>
          <w:rFonts w:ascii="Times New Roman" w:hAnsi="Times New Roman" w:cs="Times New Roman"/>
          <w:sz w:val="24"/>
          <w:szCs w:val="24"/>
        </w:rPr>
        <w:t>e</w:t>
      </w:r>
      <w:r w:rsidRPr="002005D9">
        <w:rPr>
          <w:rFonts w:ascii="Times New Roman" w:hAnsi="Times New Roman" w:cs="Times New Roman"/>
          <w:sz w:val="24"/>
          <w:szCs w:val="24"/>
        </w:rPr>
        <w:t>semo potrebne podatke za pacijenta. Pacijent ima svoju tabelu u bazi i u njoj ima ID, ime, prezime i broj telefona. ID nije nu</w:t>
      </w:r>
      <w:r w:rsidR="008C0E7A" w:rsidRPr="002005D9">
        <w:rPr>
          <w:rFonts w:ascii="Times New Roman" w:hAnsi="Times New Roman" w:cs="Times New Roman"/>
          <w:sz w:val="24"/>
          <w:szCs w:val="24"/>
        </w:rPr>
        <w:t>ž</w:t>
      </w:r>
      <w:r w:rsidRPr="002005D9">
        <w:rPr>
          <w:rFonts w:ascii="Times New Roman" w:hAnsi="Times New Roman" w:cs="Times New Roman"/>
          <w:sz w:val="24"/>
          <w:szCs w:val="24"/>
        </w:rPr>
        <w:t>no da se unese zato što je u tabeli automatski podešen da se povećava.</w:t>
      </w:r>
    </w:p>
    <w:p w14:paraId="2C7F52DD" w14:textId="4B66417C" w:rsidR="004B372B" w:rsidRPr="002005D9" w:rsidRDefault="008C0E7A" w:rsidP="00402EF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B16FA" wp14:editId="540CFC51">
            <wp:extent cx="3638272" cy="2856555"/>
            <wp:effectExtent l="0" t="0" r="635" b="1270"/>
            <wp:docPr id="14203615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1155" cy="28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F8A8" w14:textId="22D7DE99" w:rsidR="004B372B" w:rsidRPr="002005D9" w:rsidRDefault="004B372B" w:rsidP="00402EF1">
      <w:pPr>
        <w:pStyle w:val="Opisslike"/>
        <w:jc w:val="both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4.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Slika_4.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="00EB3EBB" w:rsidRPr="002005D9">
        <w:rPr>
          <w:rFonts w:ascii="Times New Roman" w:hAnsi="Times New Roman" w:cs="Times New Roman"/>
          <w:noProof/>
          <w:sz w:val="22"/>
          <w:szCs w:val="22"/>
        </w:rPr>
        <w:t>1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Prozor za unos pacijenta</w:t>
      </w:r>
    </w:p>
    <w:p w14:paraId="3F742A7F" w14:textId="77777777" w:rsidR="004B372B" w:rsidRPr="002005D9" w:rsidRDefault="004B372B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10F12" w14:textId="120A6C35" w:rsidR="004B372B" w:rsidRPr="002005D9" w:rsidRDefault="004B372B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Imamo </w:t>
      </w:r>
      <w:r w:rsidR="008C0E7A" w:rsidRPr="002005D9">
        <w:rPr>
          <w:rFonts w:ascii="Times New Roman" w:hAnsi="Times New Roman" w:cs="Times New Roman"/>
          <w:sz w:val="24"/>
          <w:szCs w:val="24"/>
        </w:rPr>
        <w:t>3</w:t>
      </w:r>
      <w:r w:rsidRPr="002005D9">
        <w:rPr>
          <w:rFonts w:ascii="Times New Roman" w:hAnsi="Times New Roman" w:cs="Times New Roman"/>
          <w:sz w:val="24"/>
          <w:szCs w:val="24"/>
        </w:rPr>
        <w:t xml:space="preserve"> komponente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</w:t>
      </w:r>
      <w:r w:rsidR="00B123E5" w:rsidRPr="002005D9">
        <w:rPr>
          <w:rFonts w:ascii="Times New Roman" w:hAnsi="Times New Roman" w:cs="Times New Roman"/>
          <w:sz w:val="24"/>
          <w:szCs w:val="24"/>
        </w:rPr>
        <w:t xml:space="preserve">koje služe za pisanje teksta koji neće biti interaktivan, korisnik ga neće moći kliknuti već samo pročitati. Dalje imamo </w:t>
      </w:r>
      <w:r w:rsidR="008C0E7A" w:rsidRPr="002005D9">
        <w:rPr>
          <w:rFonts w:ascii="Times New Roman" w:hAnsi="Times New Roman" w:cs="Times New Roman"/>
          <w:sz w:val="24"/>
          <w:szCs w:val="24"/>
        </w:rPr>
        <w:t>3</w:t>
      </w:r>
      <w:r w:rsidR="00B123E5" w:rsidRPr="00200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3E5" w:rsidRPr="002005D9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="00B123E5" w:rsidRPr="002005D9">
        <w:rPr>
          <w:rFonts w:ascii="Times New Roman" w:hAnsi="Times New Roman" w:cs="Times New Roman"/>
          <w:sz w:val="24"/>
          <w:szCs w:val="24"/>
        </w:rPr>
        <w:t xml:space="preserve">-a. Oni su interaktivni i upravo tu korisnik unosi podatke koje želi kasnije vidjeti u bazu. Ispod se nalazi </w:t>
      </w:r>
      <w:proofErr w:type="spellStart"/>
      <w:r w:rsidR="00B123E5" w:rsidRPr="002005D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B123E5" w:rsidRPr="002005D9">
        <w:rPr>
          <w:rFonts w:ascii="Times New Roman" w:hAnsi="Times New Roman" w:cs="Times New Roman"/>
          <w:sz w:val="24"/>
          <w:szCs w:val="24"/>
        </w:rPr>
        <w:t xml:space="preserve"> sa natpisom dodaj. Iza svakog </w:t>
      </w:r>
      <w:proofErr w:type="spellStart"/>
      <w:r w:rsidR="00B123E5" w:rsidRPr="002005D9">
        <w:rPr>
          <w:rFonts w:ascii="Times New Roman" w:hAnsi="Times New Roman" w:cs="Times New Roman"/>
          <w:sz w:val="24"/>
          <w:szCs w:val="24"/>
        </w:rPr>
        <w:t>buttona</w:t>
      </w:r>
      <w:proofErr w:type="spellEnd"/>
      <w:r w:rsidR="00B123E5" w:rsidRPr="002005D9">
        <w:rPr>
          <w:rFonts w:ascii="Times New Roman" w:hAnsi="Times New Roman" w:cs="Times New Roman"/>
          <w:sz w:val="24"/>
          <w:szCs w:val="24"/>
        </w:rPr>
        <w:t xml:space="preserve"> krije se akcija koju on treba odraditi. U ovom slučaju potrebno je da pokupi sve vrijednosti koje je korisnik unio i da ih upiše u bazu. Za upisivanje se poziva metoda iz kontrolera, a u samom GUI takav kod ne pišemo već samu funkcional</w:t>
      </w:r>
      <w:r w:rsidR="00DA6F86">
        <w:rPr>
          <w:rFonts w:ascii="Times New Roman" w:hAnsi="Times New Roman" w:cs="Times New Roman"/>
          <w:sz w:val="24"/>
          <w:szCs w:val="24"/>
        </w:rPr>
        <w:t>n</w:t>
      </w:r>
      <w:r w:rsidR="00B123E5" w:rsidRPr="002005D9">
        <w:rPr>
          <w:rFonts w:ascii="Times New Roman" w:hAnsi="Times New Roman" w:cs="Times New Roman"/>
          <w:sz w:val="24"/>
          <w:szCs w:val="24"/>
        </w:rPr>
        <w:t>ost. Ukoliko neka od tri nužna polja ostanu prazna pojavi se greška da ne mo</w:t>
      </w:r>
      <w:r w:rsidR="00DA6F86">
        <w:rPr>
          <w:rFonts w:ascii="Times New Roman" w:hAnsi="Times New Roman" w:cs="Times New Roman"/>
          <w:sz w:val="24"/>
          <w:szCs w:val="24"/>
        </w:rPr>
        <w:t>ž</w:t>
      </w:r>
      <w:r w:rsidR="00B123E5" w:rsidRPr="002005D9">
        <w:rPr>
          <w:rFonts w:ascii="Times New Roman" w:hAnsi="Times New Roman" w:cs="Times New Roman"/>
          <w:sz w:val="24"/>
          <w:szCs w:val="24"/>
        </w:rPr>
        <w:t>emo imati prazna polja.</w:t>
      </w:r>
    </w:p>
    <w:p w14:paraId="5D351025" w14:textId="77777777" w:rsidR="00B123E5" w:rsidRPr="002005D9" w:rsidRDefault="00B123E5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30777" w14:textId="5771EB2C" w:rsidR="008C0E7A" w:rsidRPr="002005D9" w:rsidRDefault="008C0E7A" w:rsidP="002005D9">
      <w:pPr>
        <w:pStyle w:val="Naslov1"/>
        <w:rPr>
          <w:rFonts w:ascii="Times New Roman" w:hAnsi="Times New Roman" w:cs="Times New Roman"/>
          <w:b/>
          <w:bCs/>
        </w:rPr>
      </w:pPr>
      <w:bookmarkStart w:id="6" w:name="_Toc199840777"/>
      <w:bookmarkStart w:id="7" w:name="_Toc200999336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 w:rsidR="00DA6F86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t>. Pretraga pacijenta zajedno sa ostalim funkcionalnostima</w:t>
      </w:r>
      <w:bookmarkEnd w:id="7"/>
    </w:p>
    <w:p w14:paraId="78327F03" w14:textId="77777777" w:rsidR="008C0E7A" w:rsidRPr="002005D9" w:rsidRDefault="008C0E7A" w:rsidP="008C0E7A">
      <w:pPr>
        <w:rPr>
          <w:rFonts w:ascii="Times New Roman" w:hAnsi="Times New Roman" w:cs="Times New Roman"/>
        </w:rPr>
      </w:pPr>
    </w:p>
    <w:p w14:paraId="29BAB041" w14:textId="5D8C3087" w:rsidR="008C0E7A" w:rsidRPr="002005D9" w:rsidRDefault="008C0E7A" w:rsidP="008C0E7A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Da bismo odradili bilo koju akciju nad pacijentima prvo je potrebno pronaći </w:t>
      </w:r>
      <w:proofErr w:type="spellStart"/>
      <w:r w:rsidRPr="002005D9">
        <w:rPr>
          <w:rFonts w:ascii="Times New Roman" w:hAnsi="Times New Roman" w:cs="Times New Roman"/>
        </w:rPr>
        <w:t>tačno</w:t>
      </w:r>
      <w:proofErr w:type="spellEnd"/>
      <w:r w:rsidRPr="002005D9">
        <w:rPr>
          <w:rFonts w:ascii="Times New Roman" w:hAnsi="Times New Roman" w:cs="Times New Roman"/>
        </w:rPr>
        <w:t xml:space="preserve"> pacijenta nad kojim želimo odraditi npr</w:t>
      </w:r>
      <w:r w:rsidR="00EB3EBB" w:rsidRPr="002005D9">
        <w:rPr>
          <w:rFonts w:ascii="Times New Roman" w:hAnsi="Times New Roman" w:cs="Times New Roman"/>
        </w:rPr>
        <w:t>.</w:t>
      </w:r>
      <w:r w:rsidRPr="002005D9">
        <w:rPr>
          <w:rFonts w:ascii="Times New Roman" w:hAnsi="Times New Roman" w:cs="Times New Roman"/>
        </w:rPr>
        <w:t xml:space="preserve"> ažuriranje. Prozor koji imamo je idući:</w:t>
      </w:r>
    </w:p>
    <w:p w14:paraId="4F8A4EED" w14:textId="77777777" w:rsidR="00EB3EBB" w:rsidRPr="002005D9" w:rsidRDefault="00EB3EBB" w:rsidP="008C0E7A">
      <w:pPr>
        <w:rPr>
          <w:rFonts w:ascii="Times New Roman" w:hAnsi="Times New Roman" w:cs="Times New Roman"/>
        </w:rPr>
      </w:pPr>
    </w:p>
    <w:p w14:paraId="653ECDF1" w14:textId="77777777" w:rsidR="00EB3EBB" w:rsidRPr="002005D9" w:rsidRDefault="00EB3EBB" w:rsidP="00EB3EBB">
      <w:pPr>
        <w:keepNext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drawing>
          <wp:inline distT="0" distB="0" distL="0" distR="0" wp14:anchorId="16B6D8C6" wp14:editId="4D8590CF">
            <wp:extent cx="4677798" cy="2995296"/>
            <wp:effectExtent l="0" t="0" r="8890" b="0"/>
            <wp:docPr id="22096375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63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451" cy="29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1135" w14:textId="5D87C04B" w:rsidR="00EB3EBB" w:rsidRPr="002005D9" w:rsidRDefault="00EB3EBB" w:rsidP="00EB3EBB">
      <w:pPr>
        <w:pStyle w:val="Opisslike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Slika 4. </w:t>
      </w:r>
      <w:r w:rsidRPr="002005D9">
        <w:rPr>
          <w:rFonts w:ascii="Times New Roman" w:hAnsi="Times New Roman" w:cs="Times New Roman"/>
        </w:rPr>
        <w:fldChar w:fldCharType="begin"/>
      </w:r>
      <w:r w:rsidRPr="002005D9">
        <w:rPr>
          <w:rFonts w:ascii="Times New Roman" w:hAnsi="Times New Roman" w:cs="Times New Roman"/>
        </w:rPr>
        <w:instrText xml:space="preserve"> SEQ Slika_4. \* ARABIC </w:instrText>
      </w:r>
      <w:r w:rsidRPr="002005D9">
        <w:rPr>
          <w:rFonts w:ascii="Times New Roman" w:hAnsi="Times New Roman" w:cs="Times New Roman"/>
        </w:rPr>
        <w:fldChar w:fldCharType="separate"/>
      </w:r>
      <w:r w:rsidRPr="002005D9">
        <w:rPr>
          <w:rFonts w:ascii="Times New Roman" w:hAnsi="Times New Roman" w:cs="Times New Roman"/>
          <w:noProof/>
        </w:rPr>
        <w:t>2</w:t>
      </w:r>
      <w:r w:rsidRPr="002005D9">
        <w:rPr>
          <w:rFonts w:ascii="Times New Roman" w:hAnsi="Times New Roman" w:cs="Times New Roman"/>
        </w:rPr>
        <w:fldChar w:fldCharType="end"/>
      </w:r>
      <w:r w:rsidRPr="002005D9">
        <w:rPr>
          <w:rFonts w:ascii="Times New Roman" w:hAnsi="Times New Roman" w:cs="Times New Roman"/>
        </w:rPr>
        <w:t>: Pretraživanje pacijenta</w:t>
      </w:r>
    </w:p>
    <w:p w14:paraId="4EDFD302" w14:textId="77777777" w:rsidR="00EB3EBB" w:rsidRPr="002005D9" w:rsidRDefault="00EB3EBB" w:rsidP="00EB3EBB">
      <w:pPr>
        <w:rPr>
          <w:rFonts w:ascii="Times New Roman" w:hAnsi="Times New Roman" w:cs="Times New Roman"/>
        </w:rPr>
      </w:pPr>
    </w:p>
    <w:p w14:paraId="21BDE300" w14:textId="6945B1E5" w:rsidR="00EB3EBB" w:rsidRPr="002005D9" w:rsidRDefault="00EB3EBB" w:rsidP="00EB3EBB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Potrebno je u tekstualno polje unijeti ime neko pacijenta kojeg želimo pretražiti. Nakon toga u tabeli se pojave svi pacijenti sa tim imenom. Možemo kliknuti na jedan od tri </w:t>
      </w:r>
      <w:proofErr w:type="spellStart"/>
      <w:r w:rsidRPr="002005D9">
        <w:rPr>
          <w:rFonts w:ascii="Times New Roman" w:hAnsi="Times New Roman" w:cs="Times New Roman"/>
        </w:rPr>
        <w:t>buttona</w:t>
      </w:r>
      <w:proofErr w:type="spellEnd"/>
      <w:r w:rsidRPr="002005D9">
        <w:rPr>
          <w:rFonts w:ascii="Times New Roman" w:hAnsi="Times New Roman" w:cs="Times New Roman"/>
        </w:rPr>
        <w:t xml:space="preserve"> i odraditi neku opciju od navedenih.</w:t>
      </w:r>
    </w:p>
    <w:p w14:paraId="2ABA65BF" w14:textId="32F99F15" w:rsidR="00EB3EBB" w:rsidRPr="002005D9" w:rsidRDefault="00EB3EBB" w:rsidP="00EB3EBB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Ako želimo samo ažurirati dovoljno je da u polje unesemo novu vrijednost i klikom na </w:t>
      </w:r>
      <w:proofErr w:type="spellStart"/>
      <w:r w:rsidRPr="002005D9">
        <w:rPr>
          <w:rFonts w:ascii="Times New Roman" w:hAnsi="Times New Roman" w:cs="Times New Roman"/>
        </w:rPr>
        <w:t>button</w:t>
      </w:r>
      <w:proofErr w:type="spellEnd"/>
      <w:r w:rsidRPr="002005D9">
        <w:rPr>
          <w:rFonts w:ascii="Times New Roman" w:hAnsi="Times New Roman" w:cs="Times New Roman"/>
        </w:rPr>
        <w:t xml:space="preserve"> ažuriraj nova vrijednost će se spremiti u bazi podataka.</w:t>
      </w:r>
    </w:p>
    <w:p w14:paraId="5F5EE522" w14:textId="77777777" w:rsidR="00EB3EBB" w:rsidRPr="002005D9" w:rsidRDefault="00EB3EBB" w:rsidP="00EB3EBB">
      <w:pPr>
        <w:keepNext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drawing>
          <wp:inline distT="0" distB="0" distL="0" distR="0" wp14:anchorId="28B86268" wp14:editId="4F51A9F9">
            <wp:extent cx="2864112" cy="2346980"/>
            <wp:effectExtent l="0" t="0" r="0" b="0"/>
            <wp:docPr id="100338647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86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5362" cy="236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BABE" w14:textId="604D28DF" w:rsidR="00EB3EBB" w:rsidRPr="002005D9" w:rsidRDefault="00EB3EBB" w:rsidP="00EB3EBB">
      <w:pPr>
        <w:pStyle w:val="Opisslike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Slika 4. </w:t>
      </w:r>
      <w:r w:rsidRPr="002005D9">
        <w:rPr>
          <w:rFonts w:ascii="Times New Roman" w:hAnsi="Times New Roman" w:cs="Times New Roman"/>
        </w:rPr>
        <w:fldChar w:fldCharType="begin"/>
      </w:r>
      <w:r w:rsidRPr="002005D9">
        <w:rPr>
          <w:rFonts w:ascii="Times New Roman" w:hAnsi="Times New Roman" w:cs="Times New Roman"/>
        </w:rPr>
        <w:instrText xml:space="preserve"> SEQ Slika_4. \* ARABIC </w:instrText>
      </w:r>
      <w:r w:rsidRPr="002005D9">
        <w:rPr>
          <w:rFonts w:ascii="Times New Roman" w:hAnsi="Times New Roman" w:cs="Times New Roman"/>
        </w:rPr>
        <w:fldChar w:fldCharType="separate"/>
      </w:r>
      <w:r w:rsidRPr="002005D9">
        <w:rPr>
          <w:rFonts w:ascii="Times New Roman" w:hAnsi="Times New Roman" w:cs="Times New Roman"/>
          <w:noProof/>
        </w:rPr>
        <w:t>3</w:t>
      </w:r>
      <w:r w:rsidRPr="002005D9">
        <w:rPr>
          <w:rFonts w:ascii="Times New Roman" w:hAnsi="Times New Roman" w:cs="Times New Roman"/>
        </w:rPr>
        <w:fldChar w:fldCharType="end"/>
      </w:r>
      <w:r w:rsidRPr="002005D9">
        <w:rPr>
          <w:rFonts w:ascii="Times New Roman" w:hAnsi="Times New Roman" w:cs="Times New Roman"/>
        </w:rPr>
        <w:t>: Dodavanje nalaza iz prozora za pretragu pacijenta</w:t>
      </w:r>
    </w:p>
    <w:p w14:paraId="0AF28CAD" w14:textId="77777777" w:rsidR="00EB3EBB" w:rsidRPr="002005D9" w:rsidRDefault="00EB3EBB" w:rsidP="00EB3EBB">
      <w:pPr>
        <w:rPr>
          <w:rFonts w:ascii="Times New Roman" w:hAnsi="Times New Roman" w:cs="Times New Roman"/>
        </w:rPr>
      </w:pPr>
      <w:proofErr w:type="spellStart"/>
      <w:r w:rsidRPr="002005D9">
        <w:rPr>
          <w:rFonts w:ascii="Times New Roman" w:hAnsi="Times New Roman" w:cs="Times New Roman"/>
        </w:rPr>
        <w:lastRenderedPageBreak/>
        <w:t>Takođe</w:t>
      </w:r>
      <w:proofErr w:type="spellEnd"/>
      <w:r w:rsidRPr="002005D9">
        <w:rPr>
          <w:rFonts w:ascii="Times New Roman" w:hAnsi="Times New Roman" w:cs="Times New Roman"/>
        </w:rPr>
        <w:t xml:space="preserve"> možemo odmah za pacijenta unijeti nalaz klikom na </w:t>
      </w:r>
      <w:proofErr w:type="spellStart"/>
      <w:r w:rsidRPr="002005D9">
        <w:rPr>
          <w:rFonts w:ascii="Times New Roman" w:hAnsi="Times New Roman" w:cs="Times New Roman"/>
        </w:rPr>
        <w:t>button</w:t>
      </w:r>
      <w:proofErr w:type="spellEnd"/>
      <w:r w:rsidRPr="002005D9">
        <w:rPr>
          <w:rFonts w:ascii="Times New Roman" w:hAnsi="Times New Roman" w:cs="Times New Roman"/>
        </w:rPr>
        <w:t xml:space="preserve"> nalaz pri čemu se odmah polje za ID pacijenta popuni. Na ovaj način ne moramo razmišljati o tome koji ID ima koji pacijent već njegovim izborom u tabeli odmah se popuni njegov ID, a mi sami unosimo ostale potrebne informacije</w:t>
      </w:r>
    </w:p>
    <w:p w14:paraId="29EA2B24" w14:textId="77777777" w:rsidR="00EB3EBB" w:rsidRPr="002005D9" w:rsidRDefault="00EB3EBB" w:rsidP="00EB3EBB">
      <w:pPr>
        <w:keepNext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drawing>
          <wp:inline distT="0" distB="0" distL="0" distR="0" wp14:anchorId="1AC3F35D" wp14:editId="1FE09908">
            <wp:extent cx="5123663" cy="2511566"/>
            <wp:effectExtent l="0" t="0" r="1270" b="3175"/>
            <wp:docPr id="121952530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5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791" cy="25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30DB" w14:textId="1CA799BE" w:rsidR="00EB3EBB" w:rsidRPr="002005D9" w:rsidRDefault="00EB3EBB" w:rsidP="00EB3EBB">
      <w:pPr>
        <w:pStyle w:val="Opisslike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Slika 4. </w:t>
      </w:r>
      <w:r w:rsidRPr="002005D9">
        <w:rPr>
          <w:rFonts w:ascii="Times New Roman" w:hAnsi="Times New Roman" w:cs="Times New Roman"/>
        </w:rPr>
        <w:fldChar w:fldCharType="begin"/>
      </w:r>
      <w:r w:rsidRPr="002005D9">
        <w:rPr>
          <w:rFonts w:ascii="Times New Roman" w:hAnsi="Times New Roman" w:cs="Times New Roman"/>
        </w:rPr>
        <w:instrText xml:space="preserve"> SEQ Slika_4. \* ARABIC </w:instrText>
      </w:r>
      <w:r w:rsidRPr="002005D9">
        <w:rPr>
          <w:rFonts w:ascii="Times New Roman" w:hAnsi="Times New Roman" w:cs="Times New Roman"/>
        </w:rPr>
        <w:fldChar w:fldCharType="separate"/>
      </w:r>
      <w:r w:rsidRPr="002005D9">
        <w:rPr>
          <w:rFonts w:ascii="Times New Roman" w:hAnsi="Times New Roman" w:cs="Times New Roman"/>
          <w:noProof/>
        </w:rPr>
        <w:t>4</w:t>
      </w:r>
      <w:r w:rsidRPr="002005D9">
        <w:rPr>
          <w:rFonts w:ascii="Times New Roman" w:hAnsi="Times New Roman" w:cs="Times New Roman"/>
        </w:rPr>
        <w:fldChar w:fldCharType="end"/>
      </w:r>
      <w:r w:rsidRPr="002005D9">
        <w:rPr>
          <w:rFonts w:ascii="Times New Roman" w:hAnsi="Times New Roman" w:cs="Times New Roman"/>
        </w:rPr>
        <w:t>: Pregled svih nalaza za određenog pacijenta</w:t>
      </w:r>
    </w:p>
    <w:p w14:paraId="33AE36F0" w14:textId="77777777" w:rsidR="00EB3EBB" w:rsidRPr="002005D9" w:rsidRDefault="00EB3EBB" w:rsidP="00EB3EBB">
      <w:pPr>
        <w:rPr>
          <w:rFonts w:ascii="Times New Roman" w:hAnsi="Times New Roman" w:cs="Times New Roman"/>
        </w:rPr>
      </w:pPr>
    </w:p>
    <w:p w14:paraId="324041B7" w14:textId="34E5F590" w:rsidR="00EB3EBB" w:rsidRPr="002005D9" w:rsidRDefault="00EB3EBB" w:rsidP="00EB3EBB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Ako izaberemo </w:t>
      </w:r>
      <w:proofErr w:type="spellStart"/>
      <w:r w:rsidRPr="002005D9">
        <w:rPr>
          <w:rFonts w:ascii="Times New Roman" w:hAnsi="Times New Roman" w:cs="Times New Roman"/>
        </w:rPr>
        <w:t>button</w:t>
      </w:r>
      <w:proofErr w:type="spellEnd"/>
      <w:r w:rsidRPr="002005D9">
        <w:rPr>
          <w:rFonts w:ascii="Times New Roman" w:hAnsi="Times New Roman" w:cs="Times New Roman"/>
        </w:rPr>
        <w:t xml:space="preserve"> za ispis svih nalaza odmah vidimo datume te nazive odrađenih nalaza. Ako želimo vidjeti koj</w:t>
      </w:r>
      <w:r w:rsidR="00DA6F86">
        <w:rPr>
          <w:rFonts w:ascii="Times New Roman" w:hAnsi="Times New Roman" w:cs="Times New Roman"/>
        </w:rPr>
        <w:t>i</w:t>
      </w:r>
      <w:r w:rsidRPr="002005D9">
        <w:rPr>
          <w:rFonts w:ascii="Times New Roman" w:hAnsi="Times New Roman" w:cs="Times New Roman"/>
        </w:rPr>
        <w:t xml:space="preserve"> su pretrage odrađene na nekom nalazu dovoljno je da kliknemo na </w:t>
      </w:r>
      <w:proofErr w:type="spellStart"/>
      <w:r w:rsidRPr="002005D9">
        <w:rPr>
          <w:rFonts w:ascii="Times New Roman" w:hAnsi="Times New Roman" w:cs="Times New Roman"/>
        </w:rPr>
        <w:t>button</w:t>
      </w:r>
      <w:proofErr w:type="spellEnd"/>
      <w:r w:rsidRPr="002005D9">
        <w:rPr>
          <w:rFonts w:ascii="Times New Roman" w:hAnsi="Times New Roman" w:cs="Times New Roman"/>
        </w:rPr>
        <w:t xml:space="preserve"> pregled pretraga i pojavi se ispisano sve koje su pretrage rađene i koje su izmjerene vrijednosti.</w:t>
      </w:r>
    </w:p>
    <w:p w14:paraId="143E3F1E" w14:textId="77777777" w:rsidR="00EB3EBB" w:rsidRPr="002005D9" w:rsidRDefault="00EB3EBB" w:rsidP="00EB3EBB">
      <w:pPr>
        <w:rPr>
          <w:rFonts w:ascii="Times New Roman" w:hAnsi="Times New Roman" w:cs="Times New Roman"/>
        </w:rPr>
      </w:pPr>
    </w:p>
    <w:p w14:paraId="0E39BD69" w14:textId="77777777" w:rsidR="00EB3EBB" w:rsidRPr="002005D9" w:rsidRDefault="00EB3EBB" w:rsidP="00EB3EBB">
      <w:pPr>
        <w:keepNext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drawing>
          <wp:inline distT="0" distB="0" distL="0" distR="0" wp14:anchorId="5DC6817E" wp14:editId="2CA6283A">
            <wp:extent cx="3045481" cy="2257977"/>
            <wp:effectExtent l="0" t="0" r="2540" b="9525"/>
            <wp:docPr id="142548669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86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057" cy="22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84AD" w14:textId="069B00B0" w:rsidR="00EB3EBB" w:rsidRPr="002005D9" w:rsidRDefault="00EB3EBB" w:rsidP="00EB3EBB">
      <w:pPr>
        <w:pStyle w:val="Opisslike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Slika 4. </w:t>
      </w:r>
      <w:r w:rsidRPr="002005D9">
        <w:rPr>
          <w:rFonts w:ascii="Times New Roman" w:hAnsi="Times New Roman" w:cs="Times New Roman"/>
        </w:rPr>
        <w:fldChar w:fldCharType="begin"/>
      </w:r>
      <w:r w:rsidRPr="002005D9">
        <w:rPr>
          <w:rFonts w:ascii="Times New Roman" w:hAnsi="Times New Roman" w:cs="Times New Roman"/>
        </w:rPr>
        <w:instrText xml:space="preserve"> SEQ Slika_4. \* ARABIC </w:instrText>
      </w:r>
      <w:r w:rsidRPr="002005D9">
        <w:rPr>
          <w:rFonts w:ascii="Times New Roman" w:hAnsi="Times New Roman" w:cs="Times New Roman"/>
        </w:rPr>
        <w:fldChar w:fldCharType="separate"/>
      </w:r>
      <w:r w:rsidRPr="002005D9">
        <w:rPr>
          <w:rFonts w:ascii="Times New Roman" w:hAnsi="Times New Roman" w:cs="Times New Roman"/>
          <w:noProof/>
        </w:rPr>
        <w:t>5</w:t>
      </w:r>
      <w:r w:rsidRPr="002005D9">
        <w:rPr>
          <w:rFonts w:ascii="Times New Roman" w:hAnsi="Times New Roman" w:cs="Times New Roman"/>
        </w:rPr>
        <w:fldChar w:fldCharType="end"/>
      </w:r>
      <w:r w:rsidRPr="002005D9">
        <w:rPr>
          <w:rFonts w:ascii="Times New Roman" w:hAnsi="Times New Roman" w:cs="Times New Roman"/>
        </w:rPr>
        <w:t>: Pregled pretraga vezanih za nalaz</w:t>
      </w:r>
    </w:p>
    <w:p w14:paraId="66999B3C" w14:textId="77777777" w:rsidR="00EB3EBB" w:rsidRPr="002005D9" w:rsidRDefault="00EB3EBB" w:rsidP="00EB3EBB">
      <w:pPr>
        <w:rPr>
          <w:rFonts w:ascii="Times New Roman" w:hAnsi="Times New Roman" w:cs="Times New Roman"/>
        </w:rPr>
      </w:pPr>
    </w:p>
    <w:p w14:paraId="4DA5CEC1" w14:textId="307FCE0F" w:rsidR="00EB3EBB" w:rsidRPr="002005D9" w:rsidRDefault="00EB3EBB" w:rsidP="00EB3EBB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>Ovako odmah možemo vidjeti sve podatke za pacijenta uključujući sve nalaze i pretragu povezanu sa svakim nalazom.</w:t>
      </w:r>
    </w:p>
    <w:p w14:paraId="3224D720" w14:textId="77777777" w:rsidR="008C0E7A" w:rsidRPr="002005D9" w:rsidRDefault="008C0E7A" w:rsidP="008C0E7A">
      <w:pPr>
        <w:rPr>
          <w:rFonts w:ascii="Times New Roman" w:hAnsi="Times New Roman" w:cs="Times New Roman"/>
        </w:rPr>
      </w:pPr>
    </w:p>
    <w:p w14:paraId="05A0E5E4" w14:textId="3EDAB874" w:rsidR="00B930B8" w:rsidRPr="002005D9" w:rsidRDefault="00B930B8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0999337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t>5.OPCIJE ZA ENTITET -  NALAZ</w:t>
      </w:r>
      <w:bookmarkEnd w:id="6"/>
      <w:bookmarkEnd w:id="8"/>
    </w:p>
    <w:p w14:paraId="257511D0" w14:textId="77777777" w:rsidR="00B930B8" w:rsidRPr="002005D9" w:rsidRDefault="00B930B8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CF2CC" w14:textId="77777777" w:rsidR="00B930B8" w:rsidRPr="002005D9" w:rsidRDefault="00B930B8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30BF1" w14:textId="092C1BBE" w:rsidR="00C92655" w:rsidRPr="002005D9" w:rsidRDefault="00C92655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Nalaz ima svoje atribute a to su: ID, datum, naziv.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prima strani ključ, odnosno ID pacijenta. Nalaz ima više pretraga. Da bismo to mogli pratiti imamo tabelu u kojoj su sve pretrage od svakog odrađenog nalaza. Opcije koje nudi nalaz su sljedeće</w:t>
      </w:r>
    </w:p>
    <w:p w14:paraId="5BED91C2" w14:textId="3131034F" w:rsidR="00C92655" w:rsidRPr="002005D9" w:rsidRDefault="005D652F" w:rsidP="00402EF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58B7E1" wp14:editId="269305D6">
            <wp:extent cx="2057687" cy="1219370"/>
            <wp:effectExtent l="0" t="0" r="0" b="0"/>
            <wp:docPr id="49050808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80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EDF0" w14:textId="1735EBD1" w:rsidR="00C92655" w:rsidRPr="002005D9" w:rsidRDefault="00C92655" w:rsidP="00402EF1">
      <w:pPr>
        <w:pStyle w:val="Opisslike"/>
        <w:jc w:val="both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5.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Slika_5.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="00731BCE" w:rsidRPr="002005D9">
        <w:rPr>
          <w:rFonts w:ascii="Times New Roman" w:hAnsi="Times New Roman" w:cs="Times New Roman"/>
          <w:noProof/>
          <w:sz w:val="22"/>
          <w:szCs w:val="22"/>
        </w:rPr>
        <w:t>1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Izbor za rad nad nalazima</w:t>
      </w:r>
    </w:p>
    <w:p w14:paraId="1F29E486" w14:textId="313D76EB" w:rsidR="00C92655" w:rsidRPr="002005D9" w:rsidRDefault="00C92655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Nakon što na traci izaberemo Nalaz ponudi nam se navedenih opcija sa slike. Detaljno ćemo prikazati svaku od opcija.</w:t>
      </w:r>
    </w:p>
    <w:p w14:paraId="4A764B01" w14:textId="77777777" w:rsidR="00C92655" w:rsidRPr="002005D9" w:rsidRDefault="00C92655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59865" w14:textId="4BC63E28" w:rsidR="00C92655" w:rsidRPr="002005D9" w:rsidRDefault="00C92655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0999338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5.1.Dodavanje nalaza</w:t>
      </w:r>
      <w:bookmarkEnd w:id="9"/>
    </w:p>
    <w:p w14:paraId="59423640" w14:textId="66FF5B97" w:rsidR="00C92655" w:rsidRPr="002005D9" w:rsidRDefault="00C92655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To podrazumijeva dodavanje novog nalaza u bazu podataka. Potrebno je unijeti podatke za novi nalaz, a prozor za to izgleda ovako:</w:t>
      </w:r>
    </w:p>
    <w:p w14:paraId="48AD0338" w14:textId="75412FFB" w:rsidR="00C92655" w:rsidRPr="002005D9" w:rsidRDefault="005D652F" w:rsidP="00402EF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AB64E" wp14:editId="4D2A836C">
            <wp:extent cx="3156172" cy="2592060"/>
            <wp:effectExtent l="0" t="0" r="6350" b="0"/>
            <wp:docPr id="105938271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827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0385" cy="25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EA4F" w14:textId="491FA407" w:rsidR="00C92655" w:rsidRPr="002005D9" w:rsidRDefault="00C92655" w:rsidP="00402EF1">
      <w:pPr>
        <w:pStyle w:val="Opisslike"/>
        <w:jc w:val="both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5.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Slika_5.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="00731BCE" w:rsidRPr="002005D9">
        <w:rPr>
          <w:rFonts w:ascii="Times New Roman" w:hAnsi="Times New Roman" w:cs="Times New Roman"/>
          <w:noProof/>
          <w:sz w:val="22"/>
          <w:szCs w:val="22"/>
        </w:rPr>
        <w:t>2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Unos podatak u tabelu nalaz</w:t>
      </w:r>
    </w:p>
    <w:p w14:paraId="4D599FA0" w14:textId="77777777" w:rsidR="00C92655" w:rsidRPr="002005D9" w:rsidRDefault="00C92655" w:rsidP="001F38AA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Iako imamo ID on se automatski podešava tako da to korisnik ne treba unositi. </w:t>
      </w:r>
    </w:p>
    <w:p w14:paraId="6E441F83" w14:textId="4679D1C3" w:rsidR="00C92655" w:rsidRPr="002005D9" w:rsidRDefault="00C92655" w:rsidP="001F38AA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Potrebno je da unese naziv koji ne mora biti jedinstven zato što je ID primarni ključ, zatim se unosi datum kad je nalaz odrađen. </w:t>
      </w:r>
    </w:p>
    <w:p w14:paraId="6A0DDEE7" w14:textId="7DF06CBB" w:rsidR="00C92655" w:rsidRPr="002005D9" w:rsidRDefault="00C92655" w:rsidP="001F38AA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Pošto je ID pacijenta strani ključ potrebno je da unijeti ID odgovara ID kojeg imamo u tabeli pacijenata. Ako se ne unese odgovarajući ID pojavit će se naredna greška.</w:t>
      </w:r>
    </w:p>
    <w:p w14:paraId="0AC7BBFF" w14:textId="2A0D95CF" w:rsidR="00C92655" w:rsidRPr="002005D9" w:rsidRDefault="001F38AA" w:rsidP="00402EF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38E669" wp14:editId="061AFDE1">
            <wp:extent cx="2993834" cy="2440919"/>
            <wp:effectExtent l="0" t="0" r="0" b="0"/>
            <wp:docPr id="181486180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61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5414" cy="24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A4FB" w14:textId="426119A2" w:rsidR="00C92655" w:rsidRPr="002005D9" w:rsidRDefault="00C92655" w:rsidP="00402EF1">
      <w:pPr>
        <w:pStyle w:val="Opisslike"/>
        <w:jc w:val="both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5.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Slika_5.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="00731BCE" w:rsidRPr="002005D9">
        <w:rPr>
          <w:rFonts w:ascii="Times New Roman" w:hAnsi="Times New Roman" w:cs="Times New Roman"/>
          <w:noProof/>
          <w:sz w:val="22"/>
          <w:szCs w:val="22"/>
        </w:rPr>
        <w:t>3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Greška pri unosi nepostojećeg ID pacijenta</w:t>
      </w:r>
    </w:p>
    <w:p w14:paraId="5199C172" w14:textId="77777777" w:rsidR="00BD29E2" w:rsidRPr="002005D9" w:rsidRDefault="00BD29E2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719F4" w14:textId="6372D842" w:rsidR="00BD29E2" w:rsidRPr="002005D9" w:rsidRDefault="00BD29E2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Potrebno je da postoji ovakav princip jer ne bi imalo smisla da imamo ID pacijenta u tabeli nalaza, a da taj pacijent zapravo ne postoji. Ispis greške je ovakav da bi korisnik u našem slučaju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znao gdje je nastupio problem.</w:t>
      </w:r>
    </w:p>
    <w:p w14:paraId="5C2EF83C" w14:textId="343F901D" w:rsidR="001F38AA" w:rsidRDefault="001F38AA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Ovaj prozor postoji i može se samostalno izabrati, ali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prozor se otvara i kod pretrage pacijenta ako je potrebno dodati novi nalaz</w:t>
      </w:r>
    </w:p>
    <w:p w14:paraId="01500E4A" w14:textId="77777777" w:rsidR="00DA6F86" w:rsidRPr="002005D9" w:rsidRDefault="00DA6F86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DA35D" w14:textId="0D6775B3" w:rsidR="00C92655" w:rsidRPr="002005D9" w:rsidRDefault="00BD29E2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0999339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5.2.Pretraživanje nalaza</w:t>
      </w:r>
      <w:bookmarkEnd w:id="10"/>
    </w:p>
    <w:p w14:paraId="0C236D33" w14:textId="77777777" w:rsidR="00BD29E2" w:rsidRPr="002005D9" w:rsidRDefault="00BD29E2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83218" w14:textId="37991818" w:rsidR="00BD29E2" w:rsidRPr="002005D9" w:rsidRDefault="00BD29E2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Pošto naziv nalaza nije jedinstven i možemo imati više puta isto ime tada je dobro da se nalaz može pretražiti po imenu. Ideja se da korisnik u tekstualno polje unese ime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nalazate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klikom na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da se ispišu podaci o svim nalazima koji nose to ime.</w:t>
      </w:r>
    </w:p>
    <w:p w14:paraId="2C7E186C" w14:textId="79FE1F50" w:rsidR="00BD29E2" w:rsidRPr="002005D9" w:rsidRDefault="001F38AA" w:rsidP="00402EF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0434BA" wp14:editId="5EF2B73D">
            <wp:extent cx="4084285" cy="2015581"/>
            <wp:effectExtent l="0" t="0" r="0" b="3810"/>
            <wp:docPr id="73404045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404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0386" cy="20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9D9C" w14:textId="74F82EF3" w:rsidR="00BD29E2" w:rsidRPr="002005D9" w:rsidRDefault="00BD29E2" w:rsidP="00402EF1">
      <w:pPr>
        <w:pStyle w:val="Opisslike"/>
        <w:jc w:val="both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5.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Slika_5.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="00731BCE" w:rsidRPr="002005D9">
        <w:rPr>
          <w:rFonts w:ascii="Times New Roman" w:hAnsi="Times New Roman" w:cs="Times New Roman"/>
          <w:noProof/>
          <w:sz w:val="22"/>
          <w:szCs w:val="22"/>
        </w:rPr>
        <w:t>4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Ispis svih nalaza istog imena</w:t>
      </w:r>
    </w:p>
    <w:p w14:paraId="745E41FA" w14:textId="65BFE585" w:rsidR="003F5902" w:rsidRPr="002005D9" w:rsidRDefault="00BD29E2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U tabeli se prikažu svi podaci koje imamo i u bazi podataka.  Ovako korisnik ima jednostavan pregled nalaza i može jednostavno unositi nova i druga imena da provjeri podatke koje čuvamo.</w:t>
      </w:r>
    </w:p>
    <w:p w14:paraId="0D177D07" w14:textId="1EDB0F0D" w:rsidR="00FE7E76" w:rsidRPr="002005D9" w:rsidRDefault="00731BCE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lastRenderedPageBreak/>
        <w:t>Možemo kliknuti na neki red te možemo ažurirati neko polje nakon kojeg se pojavi poruka o tome.</w:t>
      </w:r>
    </w:p>
    <w:p w14:paraId="43A06E3B" w14:textId="77777777" w:rsidR="00731BCE" w:rsidRPr="002005D9" w:rsidRDefault="00731BCE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0B169" w14:textId="77777777" w:rsidR="00731BCE" w:rsidRPr="002005D9" w:rsidRDefault="00731BCE" w:rsidP="00731BCE">
      <w:pPr>
        <w:keepNext/>
        <w:jc w:val="both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6A1AE" wp14:editId="41FCE029">
            <wp:extent cx="2607174" cy="1480617"/>
            <wp:effectExtent l="0" t="0" r="3175" b="5715"/>
            <wp:docPr id="902414225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142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599" cy="14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BF04" w14:textId="2FAD977A" w:rsidR="00731BCE" w:rsidRPr="002005D9" w:rsidRDefault="00731BCE" w:rsidP="00731BCE">
      <w:pPr>
        <w:pStyle w:val="Opisslike"/>
        <w:jc w:val="both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Slika 5. </w:t>
      </w:r>
      <w:r w:rsidRPr="002005D9">
        <w:rPr>
          <w:rFonts w:ascii="Times New Roman" w:hAnsi="Times New Roman" w:cs="Times New Roman"/>
        </w:rPr>
        <w:fldChar w:fldCharType="begin"/>
      </w:r>
      <w:r w:rsidRPr="002005D9">
        <w:rPr>
          <w:rFonts w:ascii="Times New Roman" w:hAnsi="Times New Roman" w:cs="Times New Roman"/>
        </w:rPr>
        <w:instrText xml:space="preserve"> SEQ Slika_5. \* ARABIC </w:instrText>
      </w:r>
      <w:r w:rsidRPr="002005D9">
        <w:rPr>
          <w:rFonts w:ascii="Times New Roman" w:hAnsi="Times New Roman" w:cs="Times New Roman"/>
        </w:rPr>
        <w:fldChar w:fldCharType="separate"/>
      </w:r>
      <w:r w:rsidRPr="002005D9">
        <w:rPr>
          <w:rFonts w:ascii="Times New Roman" w:hAnsi="Times New Roman" w:cs="Times New Roman"/>
          <w:noProof/>
        </w:rPr>
        <w:t>5</w:t>
      </w:r>
      <w:r w:rsidRPr="002005D9">
        <w:rPr>
          <w:rFonts w:ascii="Times New Roman" w:hAnsi="Times New Roman" w:cs="Times New Roman"/>
        </w:rPr>
        <w:fldChar w:fldCharType="end"/>
      </w:r>
      <w:r w:rsidRPr="002005D9">
        <w:rPr>
          <w:rFonts w:ascii="Times New Roman" w:hAnsi="Times New Roman" w:cs="Times New Roman"/>
        </w:rPr>
        <w:t>: Potvrda o tome da je nalaz ažuriran</w:t>
      </w:r>
    </w:p>
    <w:p w14:paraId="6058E89C" w14:textId="77777777" w:rsidR="00731BCE" w:rsidRPr="002005D9" w:rsidRDefault="00731BCE" w:rsidP="00731BCE">
      <w:pPr>
        <w:rPr>
          <w:rFonts w:ascii="Times New Roman" w:hAnsi="Times New Roman" w:cs="Times New Roman"/>
        </w:rPr>
      </w:pPr>
    </w:p>
    <w:p w14:paraId="3A3ABEE8" w14:textId="0A608ECD" w:rsidR="00731BCE" w:rsidRPr="002005D9" w:rsidRDefault="00731BCE" w:rsidP="00731BCE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>Za svaki nalaz možemo izabrati i opciju da se ispišu pretrage koje su odrađene za taj nalaz.</w:t>
      </w:r>
    </w:p>
    <w:p w14:paraId="4EF41CA0" w14:textId="77777777" w:rsidR="00731BCE" w:rsidRPr="002005D9" w:rsidRDefault="00731BCE" w:rsidP="00731BCE">
      <w:pPr>
        <w:rPr>
          <w:rFonts w:ascii="Times New Roman" w:hAnsi="Times New Roman" w:cs="Times New Roman"/>
        </w:rPr>
      </w:pPr>
    </w:p>
    <w:p w14:paraId="749F7F0D" w14:textId="77777777" w:rsidR="00731BCE" w:rsidRPr="002005D9" w:rsidRDefault="00731BCE" w:rsidP="00731BCE">
      <w:pPr>
        <w:keepNext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drawing>
          <wp:inline distT="0" distB="0" distL="0" distR="0" wp14:anchorId="5C9E2D0C" wp14:editId="2829C277">
            <wp:extent cx="2606675" cy="1509562"/>
            <wp:effectExtent l="0" t="0" r="3175" b="0"/>
            <wp:docPr id="173247881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788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4593" cy="15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B9C1" w14:textId="314C19DD" w:rsidR="00731BCE" w:rsidRPr="002005D9" w:rsidRDefault="00731BCE" w:rsidP="00731BCE">
      <w:pPr>
        <w:pStyle w:val="Opisslike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Slika 5. </w:t>
      </w:r>
      <w:r w:rsidRPr="002005D9">
        <w:rPr>
          <w:rFonts w:ascii="Times New Roman" w:hAnsi="Times New Roman" w:cs="Times New Roman"/>
        </w:rPr>
        <w:fldChar w:fldCharType="begin"/>
      </w:r>
      <w:r w:rsidRPr="002005D9">
        <w:rPr>
          <w:rFonts w:ascii="Times New Roman" w:hAnsi="Times New Roman" w:cs="Times New Roman"/>
        </w:rPr>
        <w:instrText xml:space="preserve"> SEQ Slika_5. \* ARABIC </w:instrText>
      </w:r>
      <w:r w:rsidRPr="002005D9">
        <w:rPr>
          <w:rFonts w:ascii="Times New Roman" w:hAnsi="Times New Roman" w:cs="Times New Roman"/>
        </w:rPr>
        <w:fldChar w:fldCharType="separate"/>
      </w:r>
      <w:r w:rsidRPr="002005D9">
        <w:rPr>
          <w:rFonts w:ascii="Times New Roman" w:hAnsi="Times New Roman" w:cs="Times New Roman"/>
          <w:noProof/>
        </w:rPr>
        <w:t>6</w:t>
      </w:r>
      <w:r w:rsidRPr="002005D9">
        <w:rPr>
          <w:rFonts w:ascii="Times New Roman" w:hAnsi="Times New Roman" w:cs="Times New Roman"/>
        </w:rPr>
        <w:fldChar w:fldCharType="end"/>
      </w:r>
      <w:r w:rsidRPr="002005D9">
        <w:rPr>
          <w:rFonts w:ascii="Times New Roman" w:hAnsi="Times New Roman" w:cs="Times New Roman"/>
        </w:rPr>
        <w:t>: Ispis pretraga za odraženi nalaz</w:t>
      </w:r>
    </w:p>
    <w:p w14:paraId="4D1B6242" w14:textId="77777777" w:rsidR="00731BCE" w:rsidRPr="002005D9" w:rsidRDefault="00731BCE" w:rsidP="00731BCE">
      <w:pPr>
        <w:rPr>
          <w:rFonts w:ascii="Times New Roman" w:hAnsi="Times New Roman" w:cs="Times New Roman"/>
        </w:rPr>
      </w:pPr>
    </w:p>
    <w:p w14:paraId="3034972C" w14:textId="314E9E8A" w:rsidR="00731BCE" w:rsidRPr="002005D9" w:rsidRDefault="00731BCE" w:rsidP="00731BCE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>Pošto nalaz može imati do 3 pretrage i onda se ispišu sve koje su dodane i odrađene u tom nalazu.</w:t>
      </w:r>
    </w:p>
    <w:p w14:paraId="113DB87D" w14:textId="77777777" w:rsidR="00731BCE" w:rsidRPr="002005D9" w:rsidRDefault="00731BCE" w:rsidP="00731BCE">
      <w:pPr>
        <w:rPr>
          <w:rFonts w:ascii="Times New Roman" w:hAnsi="Times New Roman" w:cs="Times New Roman"/>
        </w:rPr>
      </w:pPr>
    </w:p>
    <w:p w14:paraId="04604B70" w14:textId="77777777" w:rsidR="00731BCE" w:rsidRPr="002005D9" w:rsidRDefault="00731BCE" w:rsidP="00731BCE">
      <w:pPr>
        <w:rPr>
          <w:rFonts w:ascii="Times New Roman" w:hAnsi="Times New Roman" w:cs="Times New Roman"/>
        </w:rPr>
      </w:pPr>
    </w:p>
    <w:p w14:paraId="53DFCCC3" w14:textId="77777777" w:rsidR="00731BCE" w:rsidRPr="002005D9" w:rsidRDefault="00731BCE" w:rsidP="00731BCE">
      <w:pPr>
        <w:rPr>
          <w:rFonts w:ascii="Times New Roman" w:hAnsi="Times New Roman" w:cs="Times New Roman"/>
        </w:rPr>
      </w:pPr>
    </w:p>
    <w:p w14:paraId="01041429" w14:textId="77777777" w:rsidR="00731BCE" w:rsidRPr="002005D9" w:rsidRDefault="00731BCE" w:rsidP="00731BCE">
      <w:pPr>
        <w:rPr>
          <w:rFonts w:ascii="Times New Roman" w:hAnsi="Times New Roman" w:cs="Times New Roman"/>
        </w:rPr>
      </w:pPr>
    </w:p>
    <w:p w14:paraId="7A4B5F8A" w14:textId="77777777" w:rsidR="00731BCE" w:rsidRPr="002005D9" w:rsidRDefault="00731BCE" w:rsidP="00731BCE">
      <w:pPr>
        <w:rPr>
          <w:rFonts w:ascii="Times New Roman" w:hAnsi="Times New Roman" w:cs="Times New Roman"/>
        </w:rPr>
      </w:pPr>
    </w:p>
    <w:p w14:paraId="0264C77E" w14:textId="77777777" w:rsidR="00731BCE" w:rsidRPr="002005D9" w:rsidRDefault="00731BCE" w:rsidP="00731BCE">
      <w:pPr>
        <w:rPr>
          <w:rFonts w:ascii="Times New Roman" w:hAnsi="Times New Roman" w:cs="Times New Roman"/>
        </w:rPr>
      </w:pPr>
    </w:p>
    <w:p w14:paraId="63E189A4" w14:textId="77777777" w:rsidR="00731BCE" w:rsidRPr="002005D9" w:rsidRDefault="00731BCE" w:rsidP="00731BCE">
      <w:pPr>
        <w:rPr>
          <w:rFonts w:ascii="Times New Roman" w:hAnsi="Times New Roman" w:cs="Times New Roman"/>
        </w:rPr>
      </w:pPr>
    </w:p>
    <w:p w14:paraId="59638C37" w14:textId="77777777" w:rsidR="00FE7E76" w:rsidRPr="002005D9" w:rsidRDefault="00FE7E76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84EA2" w14:textId="77777777" w:rsidR="00FE7E76" w:rsidRPr="002005D9" w:rsidRDefault="00FE7E76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6B23C9" w14:textId="311573FA" w:rsidR="00FE7E76" w:rsidRPr="002005D9" w:rsidRDefault="00FE7E76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9840778"/>
      <w:bookmarkStart w:id="12" w:name="_Toc200999340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OPCIJE ZA ENTITE – PRETRAGA</w:t>
      </w:r>
      <w:bookmarkEnd w:id="11"/>
      <w:bookmarkEnd w:id="12"/>
    </w:p>
    <w:p w14:paraId="5C07F034" w14:textId="77777777" w:rsidR="00FE7E76" w:rsidRPr="002005D9" w:rsidRDefault="00FE7E76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08F738" w14:textId="4B6DCFC0" w:rsidR="00FE7E76" w:rsidRPr="002005D9" w:rsidRDefault="00FE7E76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Ideja je da se pretrage mogu nezavisno unositi. Recimo da laboratorija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nove mašine samim tim mogućnost da se one unesu u bazu. One imaju svoj naziv te referentnu vrijednost. Ta referentna vrijednost predstavlja onu granicu koja se u medicini postavila. Cilj je da kad korisnik odradi pretragu vidi da li je u granicama prihvatlji</w:t>
      </w:r>
      <w:r w:rsidR="00DA6F86">
        <w:rPr>
          <w:rFonts w:ascii="Times New Roman" w:hAnsi="Times New Roman" w:cs="Times New Roman"/>
          <w:sz w:val="24"/>
          <w:szCs w:val="24"/>
        </w:rPr>
        <w:t>v</w:t>
      </w:r>
      <w:r w:rsidRPr="002005D9">
        <w:rPr>
          <w:rFonts w:ascii="Times New Roman" w:hAnsi="Times New Roman" w:cs="Times New Roman"/>
          <w:sz w:val="24"/>
          <w:szCs w:val="24"/>
        </w:rPr>
        <w:t>osti ili odstupa.</w:t>
      </w:r>
    </w:p>
    <w:p w14:paraId="52E8E513" w14:textId="77777777" w:rsidR="00FE7E76" w:rsidRPr="002005D9" w:rsidRDefault="00FE7E76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E519CF" w14:textId="3F805208" w:rsidR="00FE7E76" w:rsidRPr="002005D9" w:rsidRDefault="00FE7E76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0999341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 Dodavanje nove pretrage</w:t>
      </w:r>
      <w:bookmarkEnd w:id="13"/>
    </w:p>
    <w:p w14:paraId="4C2525BF" w14:textId="77777777" w:rsidR="00FE7E76" w:rsidRPr="002005D9" w:rsidRDefault="00FE7E76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33ED" w14:textId="415143FD" w:rsidR="00FE7E76" w:rsidRPr="002005D9" w:rsidRDefault="00FE7E76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Upravo u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sitaciji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u kojoj sam navela potrebno je unijeti novu pretragu u bazu pa se ta opcija nudi korisniku baze podataka.</w:t>
      </w:r>
    </w:p>
    <w:p w14:paraId="25316444" w14:textId="270CC293" w:rsidR="00FE7E76" w:rsidRPr="002005D9" w:rsidRDefault="008B1EE1" w:rsidP="00402EF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158EB" wp14:editId="1987CE4F">
            <wp:extent cx="2743200" cy="2024109"/>
            <wp:effectExtent l="0" t="0" r="0" b="0"/>
            <wp:docPr id="43350729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072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9093" cy="20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F973" w14:textId="3104A97F" w:rsidR="00FE7E76" w:rsidRPr="002005D9" w:rsidRDefault="00FE7E76" w:rsidP="00402EF1">
      <w:pPr>
        <w:pStyle w:val="Opisslike"/>
        <w:jc w:val="both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6.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Slika_6.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="000560D3" w:rsidRPr="002005D9">
        <w:rPr>
          <w:rFonts w:ascii="Times New Roman" w:hAnsi="Times New Roman" w:cs="Times New Roman"/>
          <w:noProof/>
          <w:sz w:val="22"/>
          <w:szCs w:val="22"/>
        </w:rPr>
        <w:t>1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Unos nove pretrage</w:t>
      </w:r>
    </w:p>
    <w:p w14:paraId="5FD527AF" w14:textId="77777777" w:rsidR="00FE7E76" w:rsidRPr="002005D9" w:rsidRDefault="00FE7E76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A0358" w14:textId="71483EE0" w:rsidR="00FE7E76" w:rsidRPr="002005D9" w:rsidRDefault="00FE7E76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U bazi naziv pretrage je jedinstveni ključ samim tim ne možemo dva puta unijeti isto ime. To  je onemogućeno a korisnik vidi i grešku koju je napravio</w:t>
      </w:r>
    </w:p>
    <w:p w14:paraId="6E20C554" w14:textId="77777777" w:rsidR="00FE7E76" w:rsidRPr="002005D9" w:rsidRDefault="00FE7E76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CEA34" w14:textId="77777777" w:rsidR="00154282" w:rsidRPr="002005D9" w:rsidRDefault="00154282" w:rsidP="00402EF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4DFD0" wp14:editId="32DEA80D">
            <wp:extent cx="2773680" cy="1788340"/>
            <wp:effectExtent l="0" t="0" r="7620" b="2540"/>
            <wp:docPr id="140671028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10281" name=""/>
                    <pic:cNvPicPr/>
                  </pic:nvPicPr>
                  <pic:blipFill rotWithShape="1">
                    <a:blip r:embed="rId26"/>
                    <a:srcRect t="9217" b="9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358" cy="1792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6759C" w14:textId="20B6ECD3" w:rsidR="00FE7E76" w:rsidRPr="002005D9" w:rsidRDefault="00154282" w:rsidP="00402EF1">
      <w:pPr>
        <w:pStyle w:val="Opisslike"/>
        <w:jc w:val="both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6.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Slika_6.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="000560D3" w:rsidRPr="002005D9">
        <w:rPr>
          <w:rFonts w:ascii="Times New Roman" w:hAnsi="Times New Roman" w:cs="Times New Roman"/>
          <w:noProof/>
          <w:sz w:val="22"/>
          <w:szCs w:val="22"/>
        </w:rPr>
        <w:t>2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Greška pri unosu dva puta istog naziva</w:t>
      </w:r>
    </w:p>
    <w:p w14:paraId="4CE592DD" w14:textId="532C3B99" w:rsidR="00154282" w:rsidRPr="002005D9" w:rsidRDefault="00154282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Ov</w:t>
      </w:r>
      <w:r w:rsidR="008B1EE1" w:rsidRPr="002005D9">
        <w:rPr>
          <w:rFonts w:ascii="Times New Roman" w:hAnsi="Times New Roman" w:cs="Times New Roman"/>
          <w:sz w:val="24"/>
          <w:szCs w:val="24"/>
        </w:rPr>
        <w:t>ako</w:t>
      </w:r>
      <w:r w:rsidRPr="002005D9">
        <w:rPr>
          <w:rFonts w:ascii="Times New Roman" w:hAnsi="Times New Roman" w:cs="Times New Roman"/>
          <w:sz w:val="24"/>
          <w:szCs w:val="24"/>
        </w:rPr>
        <w:t xml:space="preserve"> osiguravamo da nalaz ostane jedinstveni ključ.</w:t>
      </w:r>
    </w:p>
    <w:p w14:paraId="4F426AF1" w14:textId="3CE4CB12" w:rsidR="00377A41" w:rsidRPr="002005D9" w:rsidRDefault="00154282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00999342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6.2.Pretraga + Ažuriran</w:t>
      </w:r>
      <w:r w:rsidR="000560D3"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t>je pretrage</w:t>
      </w:r>
      <w:bookmarkEnd w:id="14"/>
    </w:p>
    <w:p w14:paraId="6F0B42E3" w14:textId="77777777" w:rsidR="000560D3" w:rsidRPr="002005D9" w:rsidRDefault="000560D3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040AA" w14:textId="5C895681" w:rsidR="000560D3" w:rsidRPr="002005D9" w:rsidRDefault="000560D3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Imamo prozor gdje možemo pretražiti sve pretrage pod odrađenim imenom. Taj prozor izgleda ovako:</w:t>
      </w:r>
    </w:p>
    <w:p w14:paraId="72E80818" w14:textId="77777777" w:rsidR="000560D3" w:rsidRPr="002005D9" w:rsidRDefault="000560D3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3A9C5" w14:textId="77777777" w:rsidR="000560D3" w:rsidRPr="002005D9" w:rsidRDefault="000560D3" w:rsidP="000560D3">
      <w:pPr>
        <w:keepNext/>
        <w:jc w:val="both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04BB7" wp14:editId="7A661996">
            <wp:extent cx="4636736" cy="2897449"/>
            <wp:effectExtent l="0" t="0" r="0" b="0"/>
            <wp:docPr id="152568305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830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1831" cy="29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7991" w14:textId="48A604AE" w:rsidR="000560D3" w:rsidRPr="002005D9" w:rsidRDefault="000560D3" w:rsidP="000560D3">
      <w:pPr>
        <w:pStyle w:val="Opisslike"/>
        <w:jc w:val="both"/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Slika 6. </w:t>
      </w:r>
      <w:r w:rsidRPr="002005D9">
        <w:rPr>
          <w:rFonts w:ascii="Times New Roman" w:hAnsi="Times New Roman" w:cs="Times New Roman"/>
        </w:rPr>
        <w:fldChar w:fldCharType="begin"/>
      </w:r>
      <w:r w:rsidRPr="002005D9">
        <w:rPr>
          <w:rFonts w:ascii="Times New Roman" w:hAnsi="Times New Roman" w:cs="Times New Roman"/>
        </w:rPr>
        <w:instrText xml:space="preserve"> SEQ Slika_6. \* ARABIC </w:instrText>
      </w:r>
      <w:r w:rsidRPr="002005D9">
        <w:rPr>
          <w:rFonts w:ascii="Times New Roman" w:hAnsi="Times New Roman" w:cs="Times New Roman"/>
        </w:rPr>
        <w:fldChar w:fldCharType="separate"/>
      </w:r>
      <w:r w:rsidRPr="002005D9">
        <w:rPr>
          <w:rFonts w:ascii="Times New Roman" w:hAnsi="Times New Roman" w:cs="Times New Roman"/>
          <w:noProof/>
        </w:rPr>
        <w:t>3</w:t>
      </w:r>
      <w:r w:rsidRPr="002005D9">
        <w:rPr>
          <w:rFonts w:ascii="Times New Roman" w:hAnsi="Times New Roman" w:cs="Times New Roman"/>
        </w:rPr>
        <w:fldChar w:fldCharType="end"/>
      </w:r>
      <w:r w:rsidRPr="002005D9">
        <w:rPr>
          <w:rFonts w:ascii="Times New Roman" w:hAnsi="Times New Roman" w:cs="Times New Roman"/>
        </w:rPr>
        <w:t>: Pretraživanje pretrage</w:t>
      </w:r>
    </w:p>
    <w:p w14:paraId="54ED9592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5D7D6939" w14:textId="264BCC44" w:rsidR="000560D3" w:rsidRPr="002005D9" w:rsidRDefault="000560D3" w:rsidP="000560D3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>Možemo kliknuti na bilo koji red te u nekom polju promijeniti vrijednost i klikom na Ažuriraj ta vrijednost će da se prebaci i u bazu podataka.</w:t>
      </w:r>
    </w:p>
    <w:p w14:paraId="15138299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355F1B86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1AA7E447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6A64BC69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6458EFDF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216B3D8B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5FC24E4E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6DF500A1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2C2F0C9C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6830CD73" w14:textId="77777777" w:rsidR="00DA6F86" w:rsidRDefault="00DA6F86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7B9F3F7" w14:textId="77777777" w:rsidR="00DA6F86" w:rsidRPr="00DA6F86" w:rsidRDefault="00DA6F86" w:rsidP="00DA6F86"/>
    <w:p w14:paraId="37088467" w14:textId="2F9E5508" w:rsidR="000560D3" w:rsidRPr="002005D9" w:rsidRDefault="002005D9" w:rsidP="002005D9">
      <w:pPr>
        <w:pStyle w:val="Naslov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200999343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7.Nalaz-pretraga N:M veza</w:t>
      </w:r>
      <w:bookmarkEnd w:id="15"/>
    </w:p>
    <w:p w14:paraId="31BB6A81" w14:textId="77777777" w:rsidR="002005D9" w:rsidRPr="002005D9" w:rsidRDefault="002005D9" w:rsidP="000560D3">
      <w:pPr>
        <w:rPr>
          <w:rFonts w:ascii="Times New Roman" w:hAnsi="Times New Roman" w:cs="Times New Roman"/>
        </w:rPr>
      </w:pPr>
    </w:p>
    <w:p w14:paraId="3A73EDD1" w14:textId="29BA513D" w:rsidR="002005D9" w:rsidRPr="002005D9" w:rsidRDefault="002005D9" w:rsidP="000560D3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>Nalaz i pretraga se u N:M vezi i zato postoji tabela u kojoj se nalazi taj odnos. Potrebno je odraditi vezanje ID nalaza s ID pretrage koji su strani ključevi u ovoj tabeli. Primarni ključ je ID veze. Tako da je potrebno da ID nalaza bude ID kojeg imamo u bazi. Ako unesemo nalaz odmah nakon toga možemo uvezati nalaz sa pretragom i taj ID se automatski doda u prozor</w:t>
      </w:r>
    </w:p>
    <w:p w14:paraId="08B928DC" w14:textId="77777777" w:rsidR="000560D3" w:rsidRPr="002005D9" w:rsidRDefault="000560D3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87952" w14:textId="77777777" w:rsidR="000560D3" w:rsidRPr="002005D9" w:rsidRDefault="000560D3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2D9D2" w14:textId="1C0491BA" w:rsidR="00377A41" w:rsidRPr="002005D9" w:rsidRDefault="00377A41" w:rsidP="002005D9">
      <w:pPr>
        <w:pStyle w:val="Naslov1"/>
        <w:rPr>
          <w:rFonts w:ascii="Times New Roman" w:hAnsi="Times New Roman" w:cs="Times New Roman"/>
          <w:b/>
          <w:bCs/>
        </w:rPr>
      </w:pPr>
      <w:bookmarkStart w:id="16" w:name="_Toc200999344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t>7.1. Povezivanje nalaza sa pretragama</w:t>
      </w:r>
      <w:bookmarkEnd w:id="16"/>
    </w:p>
    <w:p w14:paraId="0D0CF4DA" w14:textId="77777777" w:rsidR="00377A41" w:rsidRPr="002005D9" w:rsidRDefault="00377A41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64B6D" w14:textId="79628FA9" w:rsidR="0009352F" w:rsidRPr="002005D9" w:rsidRDefault="0009352F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Dva su načina za pojavljivanje ovog prozora. Automatski nakon što korisnik unese novi nalaz u bazu otvori se prozor te mu nudi da poveže nalaz sa pretragama koje već imamo u bazi.</w:t>
      </w:r>
    </w:p>
    <w:p w14:paraId="4C05EDCC" w14:textId="70549965" w:rsidR="0009352F" w:rsidRPr="002005D9" w:rsidRDefault="000560D3" w:rsidP="00402EF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DA023" wp14:editId="3FE82397">
            <wp:extent cx="5760720" cy="3589020"/>
            <wp:effectExtent l="0" t="0" r="0" b="4445"/>
            <wp:docPr id="71856310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31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1FF7" w14:textId="73E7AE26" w:rsidR="00402EF1" w:rsidRPr="002005D9" w:rsidRDefault="0009352F" w:rsidP="00402EF1">
      <w:pPr>
        <w:pStyle w:val="Opisslike"/>
        <w:jc w:val="both"/>
        <w:rPr>
          <w:rFonts w:ascii="Times New Roman" w:hAnsi="Times New Roman" w:cs="Times New Roman"/>
          <w:sz w:val="22"/>
          <w:szCs w:val="22"/>
        </w:rPr>
      </w:pPr>
      <w:r w:rsidRPr="002005D9">
        <w:rPr>
          <w:rFonts w:ascii="Times New Roman" w:hAnsi="Times New Roman" w:cs="Times New Roman"/>
          <w:sz w:val="22"/>
          <w:szCs w:val="22"/>
        </w:rPr>
        <w:t xml:space="preserve">Slika 7. </w:t>
      </w:r>
      <w:r w:rsidRPr="002005D9">
        <w:rPr>
          <w:rFonts w:ascii="Times New Roman" w:hAnsi="Times New Roman" w:cs="Times New Roman"/>
          <w:sz w:val="22"/>
          <w:szCs w:val="22"/>
        </w:rPr>
        <w:fldChar w:fldCharType="begin"/>
      </w:r>
      <w:r w:rsidRPr="002005D9">
        <w:rPr>
          <w:rFonts w:ascii="Times New Roman" w:hAnsi="Times New Roman" w:cs="Times New Roman"/>
          <w:sz w:val="22"/>
          <w:szCs w:val="22"/>
        </w:rPr>
        <w:instrText xml:space="preserve"> SEQ Slika_7. \* ARABIC </w:instrText>
      </w:r>
      <w:r w:rsidRPr="002005D9">
        <w:rPr>
          <w:rFonts w:ascii="Times New Roman" w:hAnsi="Times New Roman" w:cs="Times New Roman"/>
          <w:sz w:val="22"/>
          <w:szCs w:val="22"/>
        </w:rPr>
        <w:fldChar w:fldCharType="separate"/>
      </w:r>
      <w:r w:rsidR="00377A41" w:rsidRPr="002005D9">
        <w:rPr>
          <w:rFonts w:ascii="Times New Roman" w:hAnsi="Times New Roman" w:cs="Times New Roman"/>
          <w:noProof/>
          <w:sz w:val="22"/>
          <w:szCs w:val="22"/>
        </w:rPr>
        <w:t>1</w:t>
      </w:r>
      <w:r w:rsidRPr="002005D9">
        <w:rPr>
          <w:rFonts w:ascii="Times New Roman" w:hAnsi="Times New Roman" w:cs="Times New Roman"/>
          <w:sz w:val="22"/>
          <w:szCs w:val="22"/>
        </w:rPr>
        <w:fldChar w:fldCharType="end"/>
      </w:r>
      <w:r w:rsidRPr="002005D9">
        <w:rPr>
          <w:rFonts w:ascii="Times New Roman" w:hAnsi="Times New Roman" w:cs="Times New Roman"/>
          <w:sz w:val="22"/>
          <w:szCs w:val="22"/>
        </w:rPr>
        <w:t>: Povezivanje</w:t>
      </w:r>
      <w:r w:rsidR="00DA6F86">
        <w:rPr>
          <w:rFonts w:ascii="Times New Roman" w:hAnsi="Times New Roman" w:cs="Times New Roman"/>
          <w:sz w:val="22"/>
          <w:szCs w:val="22"/>
        </w:rPr>
        <w:t xml:space="preserve"> </w:t>
      </w:r>
      <w:r w:rsidRPr="002005D9">
        <w:rPr>
          <w:rFonts w:ascii="Times New Roman" w:hAnsi="Times New Roman" w:cs="Times New Roman"/>
          <w:sz w:val="22"/>
          <w:szCs w:val="22"/>
        </w:rPr>
        <w:t>pretraga sa nalazom</w:t>
      </w:r>
    </w:p>
    <w:p w14:paraId="64336E83" w14:textId="77777777" w:rsidR="000560D3" w:rsidRPr="002005D9" w:rsidRDefault="000560D3" w:rsidP="000560D3">
      <w:pPr>
        <w:rPr>
          <w:rFonts w:ascii="Times New Roman" w:hAnsi="Times New Roman" w:cs="Times New Roman"/>
        </w:rPr>
      </w:pPr>
    </w:p>
    <w:p w14:paraId="3EBF9851" w14:textId="5A8AE98E" w:rsidR="000560D3" w:rsidRPr="002005D9" w:rsidRDefault="000560D3" w:rsidP="000560D3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 xml:space="preserve">U gorenjem dijelu se unosi ID nalaza za kojeg se vezuju unijete pretrage. Nakon toga može se izabrati 1, 2 ili maksimalno 3 pretrage te u zavisnosti od broja izabranih pretraga iz tabele unose se izmjerene vrijednosti za odrađene pretrage. Nakon što se klikne </w:t>
      </w:r>
      <w:proofErr w:type="spellStart"/>
      <w:r w:rsidRPr="002005D9">
        <w:rPr>
          <w:rFonts w:ascii="Times New Roman" w:hAnsi="Times New Roman" w:cs="Times New Roman"/>
        </w:rPr>
        <w:t>button</w:t>
      </w:r>
      <w:proofErr w:type="spellEnd"/>
      <w:r w:rsidRPr="002005D9">
        <w:rPr>
          <w:rFonts w:ascii="Times New Roman" w:hAnsi="Times New Roman" w:cs="Times New Roman"/>
        </w:rPr>
        <w:t xml:space="preserve"> dodaj unosi se u bazu Nalaz sa svakom od odabranih pretraga i sa izmjerenim vrijednostima.</w:t>
      </w:r>
    </w:p>
    <w:p w14:paraId="076A4823" w14:textId="622B0AB8" w:rsidR="000560D3" w:rsidRPr="002005D9" w:rsidRDefault="000560D3" w:rsidP="000560D3">
      <w:pPr>
        <w:rPr>
          <w:rFonts w:ascii="Times New Roman" w:hAnsi="Times New Roman" w:cs="Times New Roman"/>
        </w:rPr>
      </w:pPr>
      <w:r w:rsidRPr="002005D9">
        <w:rPr>
          <w:rFonts w:ascii="Times New Roman" w:hAnsi="Times New Roman" w:cs="Times New Roman"/>
        </w:rPr>
        <w:t>Ako unesemo prvo nalaz ovaj prozor se sam automatski pojavljuje tako da taj polje sa ID bude popunjeno sa nalazom koji je tad unijet.</w:t>
      </w:r>
    </w:p>
    <w:p w14:paraId="61E780BC" w14:textId="4FBF0D19" w:rsidR="0009352F" w:rsidRPr="002005D9" w:rsidRDefault="0009352F" w:rsidP="00402EF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5D9">
        <w:rPr>
          <w:rFonts w:ascii="Times New Roman" w:hAnsi="Times New Roman" w:cs="Times New Roman"/>
          <w:sz w:val="24"/>
          <w:szCs w:val="24"/>
        </w:rPr>
        <w:lastRenderedPageBreak/>
        <w:t>Takođe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na glavnom prozoru imamo izbornik gdje možemo naknadno izabrati uvezivanje. To može zatrebati u slučaju da smo nekom nalazu zaboravili pridružiti neku pretragu.</w:t>
      </w:r>
    </w:p>
    <w:p w14:paraId="418A319E" w14:textId="36660524" w:rsidR="0009352F" w:rsidRPr="002005D9" w:rsidRDefault="00377A41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Na ovaj način jednostavno se dodaju podaci te korisnik ima uvid i to što je uradio.</w:t>
      </w:r>
    </w:p>
    <w:p w14:paraId="293DE159" w14:textId="77777777" w:rsidR="000560D3" w:rsidRPr="002005D9" w:rsidRDefault="000560D3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C8A9A" w14:textId="017D0266" w:rsidR="00377A41" w:rsidRPr="002005D9" w:rsidRDefault="00377A41" w:rsidP="002005D9">
      <w:pPr>
        <w:pStyle w:val="Naslov1"/>
        <w:rPr>
          <w:rFonts w:ascii="Times New Roman" w:hAnsi="Times New Roman" w:cs="Times New Roman"/>
          <w:b/>
          <w:bCs/>
        </w:rPr>
      </w:pPr>
      <w:bookmarkStart w:id="17" w:name="_Toc200999345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t>7.2.Brisanje veza</w:t>
      </w:r>
      <w:bookmarkEnd w:id="17"/>
    </w:p>
    <w:p w14:paraId="110C1D4C" w14:textId="77777777" w:rsidR="00377A41" w:rsidRPr="002005D9" w:rsidRDefault="00377A41" w:rsidP="00402E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D376D" w14:textId="6BE36572" w:rsidR="00377A41" w:rsidRPr="002005D9" w:rsidRDefault="00377A41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Može se desiti da neku pretragu slučajno dodamo određenom nalazu ili da je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rezervisana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pa otkazana. U tom slučaju potrebno je imati opciju za brisanje određene veze koju smo formirali.</w:t>
      </w:r>
    </w:p>
    <w:p w14:paraId="5855E173" w14:textId="2B33AA54" w:rsidR="00377A41" w:rsidRPr="002005D9" w:rsidRDefault="00377A41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Izborom brisanja veze pojavljuje nam se prozor u kome se odmah pojave svi redovi iz tabele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Nalaz_Pretraga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. Ovako korisnik ima jasan uvid u sve veze koje su već formirane. </w:t>
      </w:r>
    </w:p>
    <w:p w14:paraId="1D10E101" w14:textId="230ADA8D" w:rsidR="00377A41" w:rsidRPr="002005D9" w:rsidRDefault="00377A41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>Da bi neku od postojećih veza obrisao dovoljno je da samo odabere taj red u tabeli te klikne obriši.</w:t>
      </w:r>
    </w:p>
    <w:p w14:paraId="3BAD1134" w14:textId="1C7C5D19" w:rsidR="00377A41" w:rsidRPr="002005D9" w:rsidRDefault="00BA0908" w:rsidP="00402EF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0C485E" wp14:editId="59F0D47D">
            <wp:extent cx="5025031" cy="3932729"/>
            <wp:effectExtent l="0" t="0" r="4445" b="0"/>
            <wp:docPr id="196518044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804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2572" cy="39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D3E7" w14:textId="3B376DE4" w:rsidR="00377A41" w:rsidRPr="002005D9" w:rsidRDefault="00377A41" w:rsidP="0081446B">
      <w:pPr>
        <w:pStyle w:val="Opisslike"/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Slika 7. </w:t>
      </w:r>
      <w:r w:rsidRPr="002005D9">
        <w:rPr>
          <w:rFonts w:ascii="Times New Roman" w:hAnsi="Times New Roman" w:cs="Times New Roman"/>
          <w:sz w:val="24"/>
          <w:szCs w:val="24"/>
        </w:rPr>
        <w:fldChar w:fldCharType="begin"/>
      </w:r>
      <w:r w:rsidRPr="002005D9">
        <w:rPr>
          <w:rFonts w:ascii="Times New Roman" w:hAnsi="Times New Roman" w:cs="Times New Roman"/>
          <w:sz w:val="24"/>
          <w:szCs w:val="24"/>
        </w:rPr>
        <w:instrText xml:space="preserve"> SEQ Slika_7. \* ARABIC </w:instrText>
      </w:r>
      <w:r w:rsidRPr="002005D9">
        <w:rPr>
          <w:rFonts w:ascii="Times New Roman" w:hAnsi="Times New Roman" w:cs="Times New Roman"/>
          <w:sz w:val="24"/>
          <w:szCs w:val="24"/>
        </w:rPr>
        <w:fldChar w:fldCharType="separate"/>
      </w:r>
      <w:r w:rsidRPr="002005D9">
        <w:rPr>
          <w:rFonts w:ascii="Times New Roman" w:hAnsi="Times New Roman" w:cs="Times New Roman"/>
          <w:noProof/>
          <w:sz w:val="24"/>
          <w:szCs w:val="24"/>
        </w:rPr>
        <w:t>2</w:t>
      </w:r>
      <w:r w:rsidRPr="002005D9">
        <w:rPr>
          <w:rFonts w:ascii="Times New Roman" w:hAnsi="Times New Roman" w:cs="Times New Roman"/>
          <w:sz w:val="24"/>
          <w:szCs w:val="24"/>
        </w:rPr>
        <w:fldChar w:fldCharType="end"/>
      </w:r>
      <w:r w:rsidRPr="002005D9">
        <w:rPr>
          <w:rFonts w:ascii="Times New Roman" w:hAnsi="Times New Roman" w:cs="Times New Roman"/>
          <w:sz w:val="24"/>
          <w:szCs w:val="24"/>
        </w:rPr>
        <w:t>: Brisanje veze</w:t>
      </w:r>
    </w:p>
    <w:p w14:paraId="43648CF0" w14:textId="76FDA8D9" w:rsidR="00377A41" w:rsidRPr="002005D9" w:rsidRDefault="00377A41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 w:rsidRPr="002005D9">
        <w:rPr>
          <w:rFonts w:ascii="Times New Roman" w:hAnsi="Times New Roman" w:cs="Times New Roman"/>
          <w:sz w:val="24"/>
          <w:szCs w:val="24"/>
        </w:rPr>
        <w:t xml:space="preserve">Sve nam je ponuđeno dovoljno je samo da znamo šta nam nije potrebno. Klikom </w:t>
      </w:r>
      <w:r w:rsidR="00402EF1" w:rsidRPr="002005D9">
        <w:rPr>
          <w:rFonts w:ascii="Times New Roman" w:hAnsi="Times New Roman" w:cs="Times New Roman"/>
          <w:sz w:val="24"/>
          <w:szCs w:val="24"/>
        </w:rPr>
        <w:t>n</w:t>
      </w:r>
      <w:r w:rsidRPr="002005D9">
        <w:rPr>
          <w:rFonts w:ascii="Times New Roman" w:hAnsi="Times New Roman" w:cs="Times New Roman"/>
          <w:sz w:val="24"/>
          <w:szCs w:val="24"/>
        </w:rPr>
        <w:t xml:space="preserve">a obriši pojavljuje se pitanje jesmo li sigurni te se konačno briše red. Pošto brisanje ovog reda ne zavisi od ostalih tabela nije </w:t>
      </w:r>
      <w:proofErr w:type="spellStart"/>
      <w:r w:rsidRPr="002005D9">
        <w:rPr>
          <w:rFonts w:ascii="Times New Roman" w:hAnsi="Times New Roman" w:cs="Times New Roman"/>
          <w:sz w:val="24"/>
          <w:szCs w:val="24"/>
        </w:rPr>
        <w:t>ptorebno</w:t>
      </w:r>
      <w:proofErr w:type="spellEnd"/>
      <w:r w:rsidRPr="002005D9">
        <w:rPr>
          <w:rFonts w:ascii="Times New Roman" w:hAnsi="Times New Roman" w:cs="Times New Roman"/>
          <w:sz w:val="24"/>
          <w:szCs w:val="24"/>
        </w:rPr>
        <w:t xml:space="preserve"> da to brisanje bude vezano za brisanje iz neke druge tabele.</w:t>
      </w:r>
    </w:p>
    <w:p w14:paraId="45C2CA28" w14:textId="77777777" w:rsidR="000560D3" w:rsidRPr="002005D9" w:rsidRDefault="000560D3" w:rsidP="00402E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5811B4" w14:textId="77777777" w:rsidR="000560D3" w:rsidRPr="002005D9" w:rsidRDefault="000560D3" w:rsidP="00402E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1E940" w14:textId="3424597E" w:rsidR="00377A41" w:rsidRPr="002005D9" w:rsidRDefault="002A0A55" w:rsidP="002005D9">
      <w:pPr>
        <w:pStyle w:val="Naslov1"/>
        <w:rPr>
          <w:rFonts w:ascii="Times New Roman" w:hAnsi="Times New Roman" w:cs="Times New Roman"/>
          <w:b/>
          <w:bCs/>
        </w:rPr>
      </w:pPr>
      <w:bookmarkStart w:id="18" w:name="_Toc200999346"/>
      <w:r w:rsidRPr="002005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ZAKLJUČAK:</w:t>
      </w:r>
      <w:bookmarkEnd w:id="18"/>
    </w:p>
    <w:p w14:paraId="535E47A6" w14:textId="77777777" w:rsidR="002A0A55" w:rsidRPr="002005D9" w:rsidRDefault="002A0A55" w:rsidP="00402E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8FBE1" w14:textId="0D528331" w:rsidR="002A0A55" w:rsidRDefault="00F02930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Prikazom svih prozora moje aplikacije može se uočiti da je najbitnija stvar kod aplikacije da se ne gubi integritet i da se smanji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redudansa</w:t>
      </w:r>
      <w:proofErr w:type="spellEnd"/>
      <w:r w:rsidR="00B764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(ponavljanje podataka). </w:t>
      </w:r>
      <w:r w:rsidR="00B764DD">
        <w:rPr>
          <w:rFonts w:ascii="Times New Roman" w:hAnsi="Times New Roman" w:cs="Times New Roman"/>
          <w:sz w:val="24"/>
          <w:szCs w:val="24"/>
        </w:rPr>
        <w:t xml:space="preserve">Svaka tabela je povezana preko kontrolera te se preko toga omogućuje dodavanje, brisanje, ažuriranje te pretraga. Koriste se jednostavni SQL upiti nad bazom da bismo sve postigli. U GUI dijelu samo pozivamo metode koje smo već kreirali te uz njih dodajem dio koda koji je potreban da bi akcija nad </w:t>
      </w:r>
      <w:r w:rsidR="00206674">
        <w:rPr>
          <w:rFonts w:ascii="Times New Roman" w:hAnsi="Times New Roman" w:cs="Times New Roman"/>
          <w:sz w:val="24"/>
          <w:szCs w:val="24"/>
        </w:rPr>
        <w:t xml:space="preserve">dugmetom </w:t>
      </w:r>
      <w:r w:rsidR="00B764DD">
        <w:rPr>
          <w:rFonts w:ascii="Times New Roman" w:hAnsi="Times New Roman" w:cs="Times New Roman"/>
          <w:sz w:val="24"/>
          <w:szCs w:val="24"/>
        </w:rPr>
        <w:t>bila željena.</w:t>
      </w:r>
    </w:p>
    <w:p w14:paraId="5A595177" w14:textId="12FC8BCE" w:rsidR="00B764DD" w:rsidRDefault="00B764DD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Ovakvim pristupom imamo bolje organiziran kod u kojem ćemo kasnije moći lakše naći i riješiti problem ukoliko do njega dođe. Svaki entitet ima svoj posebni paket u kojem se nalazi svih njegovi prozori. Svi kontroleri za rad nad bazom su smješteni u drugi paket, dok imamo u </w:t>
      </w:r>
      <w:proofErr w:type="spellStart"/>
      <w:r>
        <w:rPr>
          <w:rFonts w:ascii="Times New Roman" w:hAnsi="Times New Roman" w:cs="Times New Roman"/>
          <w:sz w:val="24"/>
          <w:szCs w:val="24"/>
        </w:rPr>
        <w:t>defoltnom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paketu informacije vezane za prijavu na aplikaciju.</w:t>
      </w:r>
    </w:p>
    <w:p w14:paraId="012ABF9E" w14:textId="62DEB437" w:rsidR="00B764DD" w:rsidRDefault="00B764DD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Svaki prozor ima dovoljan broj elemenata za ispravno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ali ne previše da zbuni korisnika. Kroz cijelu aplikaciju imamo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komponentu koja upućuje na akciju koju korisnik treba učiniti. Druga najvažnija komponenta jeste polje za unos teksta jer upravo tako uzimamo podatke od korisnika za daljnji rad nad njima. A komponenta bez koje ništa ne bismo mogli jeste dugme. Klik na dugme signalizira početak analiziranja do tad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unijetih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čekiranih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stvari. On omogućava da se prethodni dio akcija pregleda te da se postupi u skladu sa onim što je njegova namjena.</w:t>
      </w:r>
    </w:p>
    <w:p w14:paraId="6CF8E232" w14:textId="0701940E" w:rsidR="00B764DD" w:rsidRDefault="00B764DD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Prozori za pojedine entitete su iste boje, a cilj toga je samo da razlikujemo prozore vezane za entitete i pomoću različitih boja. Smatram da je to efektan način za razumijevanje nad kojim entitetom radimo određenu akciju.</w:t>
      </w:r>
    </w:p>
    <w:p w14:paraId="184911B1" w14:textId="0154FDB9" w:rsidR="00B764DD" w:rsidRDefault="00B764DD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Svaki odrađeni projekat se može unaprijediti i uvijek treba ostaviti prostora za napredak. Pa tako i ovaj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 dosta mjesta za napredak 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uređivanje glavnog prozora 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se drugačije kreće. Stavljanje određenog template-a koji će biti praćen kroz sve prozore, te možda još nekoliko tabela gdje ćemo moći spremati radnike laboratorije </w:t>
      </w:r>
      <w:proofErr w:type="spellStart"/>
      <w:r>
        <w:rPr>
          <w:rFonts w:ascii="Times New Roman" w:hAnsi="Times New Roman" w:cs="Times New Roman"/>
          <w:sz w:val="24"/>
          <w:szCs w:val="24"/>
        </w:rPr>
        <w:t>isl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064769" w14:textId="25490822" w:rsidR="00B764DD" w:rsidRPr="002A0A55" w:rsidRDefault="00B764DD" w:rsidP="00402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Projekat me naučio da se bolje snalazim sa više klasa te da razumijem kako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funkcionišu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aplikacije koje svakodnevno koristimo. Imala sam priliku da sama kreiram jednu takvu aplikaciju te da na maksimalan način unaprijedim i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optimizujem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rad. </w:t>
      </w:r>
    </w:p>
    <w:p w14:paraId="762BA634" w14:textId="77777777" w:rsidR="002A0A55" w:rsidRDefault="002A0A55" w:rsidP="00402EF1">
      <w:pPr>
        <w:jc w:val="both"/>
      </w:pPr>
    </w:p>
    <w:p w14:paraId="637F604B" w14:textId="77777777" w:rsidR="002A0A55" w:rsidRPr="00377A41" w:rsidRDefault="002A0A55" w:rsidP="00402EF1">
      <w:pPr>
        <w:jc w:val="both"/>
      </w:pPr>
    </w:p>
    <w:p w14:paraId="6BD393B2" w14:textId="77777777" w:rsidR="0009352F" w:rsidRPr="0009352F" w:rsidRDefault="0009352F" w:rsidP="00402EF1">
      <w:pPr>
        <w:jc w:val="both"/>
      </w:pPr>
    </w:p>
    <w:sectPr w:rsidR="0009352F" w:rsidRPr="0009352F" w:rsidSect="00A36156">
      <w:footerReference w:type="default" r:id="rId30"/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5109F" w14:textId="77777777" w:rsidR="00C13B71" w:rsidRDefault="00C13B71" w:rsidP="00A36156">
      <w:pPr>
        <w:spacing w:after="0" w:line="240" w:lineRule="auto"/>
      </w:pPr>
      <w:r>
        <w:separator/>
      </w:r>
    </w:p>
  </w:endnote>
  <w:endnote w:type="continuationSeparator" w:id="0">
    <w:p w14:paraId="42D5DEC4" w14:textId="77777777" w:rsidR="00C13B71" w:rsidRDefault="00C13B71" w:rsidP="00A3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3FDA2" w14:textId="0F5DEAE0" w:rsidR="00EF0FFA" w:rsidRDefault="00EF0FFA" w:rsidP="00EF0FFA">
    <w:pPr>
      <w:pStyle w:val="Podnoje"/>
    </w:pPr>
  </w:p>
  <w:p w14:paraId="2D38B655" w14:textId="77777777" w:rsidR="00A36156" w:rsidRDefault="00A36156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0724380"/>
      <w:docPartObj>
        <w:docPartGallery w:val="Page Numbers (Bottom of Page)"/>
        <w:docPartUnique/>
      </w:docPartObj>
    </w:sdtPr>
    <w:sdtContent>
      <w:p w14:paraId="24663899" w14:textId="77777777" w:rsidR="00EF0FFA" w:rsidRDefault="00EF0FFA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608B9" w14:textId="77777777" w:rsidR="00EF0FFA" w:rsidRDefault="00EF0FF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DE2AF" w14:textId="77777777" w:rsidR="00C13B71" w:rsidRDefault="00C13B71" w:rsidP="00A36156">
      <w:pPr>
        <w:spacing w:after="0" w:line="240" w:lineRule="auto"/>
      </w:pPr>
      <w:r>
        <w:separator/>
      </w:r>
    </w:p>
  </w:footnote>
  <w:footnote w:type="continuationSeparator" w:id="0">
    <w:p w14:paraId="51B174C1" w14:textId="77777777" w:rsidR="00C13B71" w:rsidRDefault="00C13B71" w:rsidP="00A36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058C"/>
    <w:multiLevelType w:val="hybridMultilevel"/>
    <w:tmpl w:val="DBF60A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13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7E"/>
    <w:rsid w:val="00007AD8"/>
    <w:rsid w:val="00041E9C"/>
    <w:rsid w:val="000560D3"/>
    <w:rsid w:val="00091AEC"/>
    <w:rsid w:val="0009352F"/>
    <w:rsid w:val="000E3416"/>
    <w:rsid w:val="00154282"/>
    <w:rsid w:val="00171D3A"/>
    <w:rsid w:val="00177D75"/>
    <w:rsid w:val="001A0E3C"/>
    <w:rsid w:val="001D1238"/>
    <w:rsid w:val="001D517E"/>
    <w:rsid w:val="001F38AA"/>
    <w:rsid w:val="002005D9"/>
    <w:rsid w:val="00206674"/>
    <w:rsid w:val="00236037"/>
    <w:rsid w:val="00270DB2"/>
    <w:rsid w:val="002A0A55"/>
    <w:rsid w:val="00353F4D"/>
    <w:rsid w:val="00377A41"/>
    <w:rsid w:val="003C7A5E"/>
    <w:rsid w:val="003D4C4F"/>
    <w:rsid w:val="003F5902"/>
    <w:rsid w:val="00402EF1"/>
    <w:rsid w:val="004B372B"/>
    <w:rsid w:val="004C5F16"/>
    <w:rsid w:val="005046E4"/>
    <w:rsid w:val="00575F23"/>
    <w:rsid w:val="005D652F"/>
    <w:rsid w:val="00622336"/>
    <w:rsid w:val="00626EAA"/>
    <w:rsid w:val="0063261F"/>
    <w:rsid w:val="00680519"/>
    <w:rsid w:val="00697405"/>
    <w:rsid w:val="006D3DC2"/>
    <w:rsid w:val="006E4ACC"/>
    <w:rsid w:val="006E7892"/>
    <w:rsid w:val="00706930"/>
    <w:rsid w:val="0071636B"/>
    <w:rsid w:val="00731BCE"/>
    <w:rsid w:val="00771BC9"/>
    <w:rsid w:val="00790684"/>
    <w:rsid w:val="0081446B"/>
    <w:rsid w:val="008222BE"/>
    <w:rsid w:val="00842994"/>
    <w:rsid w:val="00852D54"/>
    <w:rsid w:val="00854947"/>
    <w:rsid w:val="0087340E"/>
    <w:rsid w:val="008B1EE1"/>
    <w:rsid w:val="008C0E7A"/>
    <w:rsid w:val="00940BB4"/>
    <w:rsid w:val="009A7DF8"/>
    <w:rsid w:val="00A36156"/>
    <w:rsid w:val="00AE1224"/>
    <w:rsid w:val="00B0264B"/>
    <w:rsid w:val="00B123E5"/>
    <w:rsid w:val="00B60709"/>
    <w:rsid w:val="00B764DD"/>
    <w:rsid w:val="00B84BBE"/>
    <w:rsid w:val="00B930B8"/>
    <w:rsid w:val="00BA0908"/>
    <w:rsid w:val="00BD29E2"/>
    <w:rsid w:val="00C13B71"/>
    <w:rsid w:val="00C92655"/>
    <w:rsid w:val="00CC35F4"/>
    <w:rsid w:val="00D055FC"/>
    <w:rsid w:val="00DA6F86"/>
    <w:rsid w:val="00EB3EBB"/>
    <w:rsid w:val="00EF0FFA"/>
    <w:rsid w:val="00F02930"/>
    <w:rsid w:val="00F10F03"/>
    <w:rsid w:val="00F12F74"/>
    <w:rsid w:val="00F807A2"/>
    <w:rsid w:val="00FA1A3E"/>
    <w:rsid w:val="00F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BAB04B"/>
  <w15:chartTrackingRefBased/>
  <w15:docId w15:val="{11CCA5B5-3627-4FC1-9D8A-5BFAC514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D5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D5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D5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D5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D5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D5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D5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D5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D5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D5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D5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D5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D517E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D517E"/>
    <w:rPr>
      <w:rFonts w:eastAsiaTheme="majorEastAsia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D517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D517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D517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D517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1D5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D5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D5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D5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D5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D517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1D517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D517E"/>
    <w:rPr>
      <w:i/>
      <w:iCs/>
      <w:color w:val="2F5496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D5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D517E"/>
    <w:rPr>
      <w:i/>
      <w:iCs/>
      <w:color w:val="2F5496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1D517E"/>
    <w:rPr>
      <w:b/>
      <w:bCs/>
      <w:smallCaps/>
      <w:color w:val="2F5496" w:themeColor="accent1" w:themeShade="BF"/>
      <w:spacing w:val="5"/>
    </w:rPr>
  </w:style>
  <w:style w:type="paragraph" w:styleId="Opisslike">
    <w:name w:val="caption"/>
    <w:basedOn w:val="Normal"/>
    <w:next w:val="Normal"/>
    <w:uiPriority w:val="35"/>
    <w:unhideWhenUsed/>
    <w:qFormat/>
    <w:rsid w:val="00B84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aglavlje">
    <w:name w:val="header"/>
    <w:basedOn w:val="Normal"/>
    <w:link w:val="ZaglavljeChar"/>
    <w:uiPriority w:val="99"/>
    <w:unhideWhenUsed/>
    <w:rsid w:val="00A3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36156"/>
  </w:style>
  <w:style w:type="paragraph" w:styleId="Podnoje">
    <w:name w:val="footer"/>
    <w:basedOn w:val="Normal"/>
    <w:link w:val="PodnojeChar"/>
    <w:uiPriority w:val="99"/>
    <w:unhideWhenUsed/>
    <w:rsid w:val="00A3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36156"/>
  </w:style>
  <w:style w:type="paragraph" w:styleId="TOCNaslov">
    <w:name w:val="TOC Heading"/>
    <w:basedOn w:val="Naslov1"/>
    <w:next w:val="Normal"/>
    <w:uiPriority w:val="39"/>
    <w:unhideWhenUsed/>
    <w:qFormat/>
    <w:rsid w:val="00A36156"/>
    <w:pPr>
      <w:spacing w:before="240" w:after="0"/>
      <w:outlineLvl w:val="9"/>
    </w:pPr>
    <w:rPr>
      <w:kern w:val="0"/>
      <w:sz w:val="32"/>
      <w:szCs w:val="32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A36156"/>
    <w:pPr>
      <w:spacing w:after="100"/>
    </w:pPr>
  </w:style>
  <w:style w:type="character" w:styleId="Hiperveza">
    <w:name w:val="Hyperlink"/>
    <w:basedOn w:val="Zadanifontodlomka"/>
    <w:uiPriority w:val="99"/>
    <w:unhideWhenUsed/>
    <w:rsid w:val="00A36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56704-DF3E-48A0-910C-67C1723E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17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Sumea Klicic</dc:creator>
  <cp:keywords/>
  <dc:description/>
  <cp:lastModifiedBy>Sumea Klicic</cp:lastModifiedBy>
  <cp:revision>25</cp:revision>
  <dcterms:created xsi:type="dcterms:W3CDTF">2025-05-31T19:21:00Z</dcterms:created>
  <dcterms:modified xsi:type="dcterms:W3CDTF">2025-06-16T18:50:00Z</dcterms:modified>
</cp:coreProperties>
</file>