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7AB4" w:rsidRDefault="007C3CCC" w:rsidP="007C3CCC">
      <w:pPr>
        <w:pStyle w:val="Heading2"/>
        <w:spacing w:before="90" w:line="720" w:lineRule="auto"/>
        <w:ind w:left="0" w:right="3705"/>
        <w:jc w:val="right"/>
      </w:pPr>
      <w:r>
        <w:rPr>
          <w:b w:val="0"/>
          <w:bCs w:val="0"/>
          <w:sz w:val="20"/>
        </w:rPr>
        <w:t xml:space="preserve">                                                                         </w:t>
      </w:r>
      <w:r>
        <w:t>PROJECT</w:t>
      </w:r>
      <w:r>
        <w:rPr>
          <w:spacing w:val="-6"/>
        </w:rPr>
        <w:t xml:space="preserve"> </w:t>
      </w:r>
      <w:r>
        <w:t>REPORT</w:t>
      </w:r>
      <w:r>
        <w:rPr>
          <w:spacing w:val="-4"/>
        </w:rPr>
        <w:t xml:space="preserve"> </w:t>
      </w:r>
      <w:r>
        <w:t>ON</w:t>
      </w:r>
    </w:p>
    <w:p w:rsidR="008D7AB4" w:rsidRDefault="007C3CCC">
      <w:pPr>
        <w:spacing w:before="2"/>
        <w:ind w:left="426" w:right="443"/>
        <w:jc w:val="center"/>
        <w:rPr>
          <w:b/>
          <w:sz w:val="32"/>
        </w:rPr>
      </w:pPr>
      <w:r w:rsidRPr="007C3CCC">
        <w:rPr>
          <w:b/>
          <w:sz w:val="32"/>
        </w:rPr>
        <w:t>Novel Machine Learning-Based Approach for</w:t>
      </w:r>
      <w:r w:rsidRPr="007C3CCC">
        <w:rPr>
          <w:b/>
          <w:sz w:val="32"/>
        </w:rPr>
        <w:br/>
        <w:t>Real-Time Suspicious Activity Detection in CCTV</w:t>
      </w:r>
      <w:r w:rsidRPr="007C3CCC">
        <w:rPr>
          <w:b/>
          <w:sz w:val="32"/>
        </w:rPr>
        <w:br/>
        <w:t>Footage</w:t>
      </w:r>
    </w:p>
    <w:p w:rsidR="008D7AB4" w:rsidRDefault="008D7AB4">
      <w:pPr>
        <w:pStyle w:val="BodyText"/>
        <w:spacing w:before="6"/>
        <w:rPr>
          <w:b/>
          <w:sz w:val="47"/>
        </w:rPr>
      </w:pPr>
    </w:p>
    <w:p w:rsidR="008D7AB4" w:rsidRDefault="007C3CCC">
      <w:pPr>
        <w:pStyle w:val="BodyText"/>
        <w:ind w:left="1380" w:right="1394"/>
        <w:jc w:val="center"/>
      </w:pPr>
      <w:r>
        <w:t>SUBMITTED</w:t>
      </w:r>
      <w:r>
        <w:rPr>
          <w:spacing w:val="-5"/>
        </w:rPr>
        <w:t xml:space="preserve"> </w:t>
      </w:r>
      <w:r>
        <w:t>TO</w:t>
      </w:r>
      <w:r>
        <w:rPr>
          <w:spacing w:val="-2"/>
        </w:rPr>
        <w:t xml:space="preserve"> </w:t>
      </w:r>
      <w:r>
        <w:t>THE</w:t>
      </w:r>
      <w:r>
        <w:rPr>
          <w:spacing w:val="-1"/>
        </w:rPr>
        <w:t xml:space="preserve"> </w:t>
      </w:r>
      <w:r>
        <w:t>SAVITRIBAI</w:t>
      </w:r>
      <w:r>
        <w:rPr>
          <w:spacing w:val="-6"/>
        </w:rPr>
        <w:t xml:space="preserve"> </w:t>
      </w:r>
      <w:r>
        <w:t>PHULE</w:t>
      </w:r>
      <w:r>
        <w:rPr>
          <w:spacing w:val="-2"/>
        </w:rPr>
        <w:t xml:space="preserve"> </w:t>
      </w:r>
      <w:r>
        <w:t>PUNE</w:t>
      </w:r>
      <w:r>
        <w:rPr>
          <w:spacing w:val="-3"/>
        </w:rPr>
        <w:t xml:space="preserve"> </w:t>
      </w:r>
      <w:r>
        <w:t>UNIVERSITY,</w:t>
      </w:r>
      <w:r>
        <w:rPr>
          <w:spacing w:val="-2"/>
        </w:rPr>
        <w:t xml:space="preserve"> </w:t>
      </w:r>
      <w:r>
        <w:t>PUNE</w:t>
      </w:r>
      <w:r>
        <w:rPr>
          <w:spacing w:val="-57"/>
        </w:rPr>
        <w:t xml:space="preserve"> </w:t>
      </w:r>
      <w:r>
        <w:t>IN THE</w:t>
      </w:r>
      <w:r>
        <w:rPr>
          <w:spacing w:val="1"/>
        </w:rPr>
        <w:t xml:space="preserve"> </w:t>
      </w:r>
      <w:r>
        <w:t>FULFILLMENT OF</w:t>
      </w:r>
      <w:r>
        <w:rPr>
          <w:spacing w:val="-3"/>
        </w:rPr>
        <w:t xml:space="preserve"> </w:t>
      </w:r>
      <w:r>
        <w:t>THE</w:t>
      </w:r>
      <w:r>
        <w:rPr>
          <w:spacing w:val="-2"/>
        </w:rPr>
        <w:t xml:space="preserve"> </w:t>
      </w:r>
      <w:r>
        <w:t>REQUIREMENTS</w:t>
      </w:r>
    </w:p>
    <w:p w:rsidR="008D7AB4" w:rsidRDefault="007C3CCC">
      <w:pPr>
        <w:pStyle w:val="BodyText"/>
        <w:spacing w:line="477" w:lineRule="auto"/>
        <w:ind w:left="3183" w:right="3196"/>
        <w:jc w:val="center"/>
      </w:pPr>
      <w:r>
        <w:t>FOR</w:t>
      </w:r>
      <w:r>
        <w:rPr>
          <w:spacing w:val="-4"/>
        </w:rPr>
        <w:t xml:space="preserve"> </w:t>
      </w:r>
      <w:r>
        <w:t>THE</w:t>
      </w:r>
      <w:r>
        <w:rPr>
          <w:spacing w:val="-4"/>
        </w:rPr>
        <w:t xml:space="preserve"> </w:t>
      </w:r>
      <w:r>
        <w:t>AWARD</w:t>
      </w:r>
      <w:r>
        <w:rPr>
          <w:spacing w:val="-3"/>
        </w:rPr>
        <w:t xml:space="preserve"> </w:t>
      </w:r>
      <w:r>
        <w:t>OF</w:t>
      </w:r>
      <w:r>
        <w:rPr>
          <w:spacing w:val="-3"/>
        </w:rPr>
        <w:t xml:space="preserve"> </w:t>
      </w:r>
      <w:r>
        <w:t>THE</w:t>
      </w:r>
      <w:r>
        <w:rPr>
          <w:spacing w:val="-4"/>
        </w:rPr>
        <w:t xml:space="preserve"> </w:t>
      </w:r>
      <w:r>
        <w:t>DEGREE</w:t>
      </w:r>
      <w:r>
        <w:rPr>
          <w:spacing w:val="-57"/>
        </w:rPr>
        <w:t xml:space="preserve"> </w:t>
      </w:r>
      <w:r>
        <w:t>OF</w:t>
      </w:r>
    </w:p>
    <w:p w:rsidR="008D7AB4" w:rsidRDefault="008D7AB4">
      <w:pPr>
        <w:pStyle w:val="BodyText"/>
        <w:spacing w:before="10"/>
      </w:pPr>
    </w:p>
    <w:p w:rsidR="008D7AB4" w:rsidRDefault="007C3CCC">
      <w:pPr>
        <w:ind w:left="426" w:right="441"/>
        <w:jc w:val="center"/>
        <w:rPr>
          <w:b/>
          <w:sz w:val="32"/>
        </w:rPr>
      </w:pPr>
      <w:r>
        <w:rPr>
          <w:b/>
          <w:sz w:val="32"/>
        </w:rPr>
        <w:t>BACHELOR</w:t>
      </w:r>
      <w:r>
        <w:rPr>
          <w:b/>
          <w:spacing w:val="-3"/>
          <w:sz w:val="32"/>
        </w:rPr>
        <w:t xml:space="preserve"> </w:t>
      </w:r>
      <w:r>
        <w:rPr>
          <w:b/>
          <w:sz w:val="32"/>
        </w:rPr>
        <w:t>OF</w:t>
      </w:r>
      <w:r>
        <w:rPr>
          <w:b/>
          <w:spacing w:val="-1"/>
          <w:sz w:val="32"/>
        </w:rPr>
        <w:t xml:space="preserve"> </w:t>
      </w:r>
      <w:r>
        <w:rPr>
          <w:b/>
          <w:sz w:val="32"/>
        </w:rPr>
        <w:t>ENGINEERING</w:t>
      </w:r>
      <w:r>
        <w:rPr>
          <w:b/>
          <w:spacing w:val="-1"/>
          <w:sz w:val="32"/>
        </w:rPr>
        <w:t xml:space="preserve"> </w:t>
      </w:r>
      <w:r>
        <w:rPr>
          <w:b/>
          <w:sz w:val="32"/>
        </w:rPr>
        <w:t>(COMPUTER</w:t>
      </w:r>
      <w:r>
        <w:rPr>
          <w:b/>
          <w:spacing w:val="-2"/>
          <w:sz w:val="32"/>
        </w:rPr>
        <w:t xml:space="preserve"> </w:t>
      </w:r>
      <w:r>
        <w:rPr>
          <w:b/>
          <w:sz w:val="32"/>
        </w:rPr>
        <w:t>ENGINEERING)</w:t>
      </w:r>
    </w:p>
    <w:p w:rsidR="008D7AB4" w:rsidRDefault="008D7AB4">
      <w:pPr>
        <w:pStyle w:val="BodyText"/>
        <w:spacing w:before="10"/>
        <w:rPr>
          <w:b/>
          <w:sz w:val="44"/>
        </w:rPr>
      </w:pPr>
    </w:p>
    <w:p w:rsidR="008D7AB4" w:rsidRDefault="007C3CCC">
      <w:pPr>
        <w:pStyle w:val="Heading2"/>
        <w:ind w:left="426" w:right="957"/>
        <w:jc w:val="center"/>
      </w:pPr>
      <w:r>
        <w:t>SUBMITTED</w:t>
      </w:r>
      <w:r>
        <w:rPr>
          <w:spacing w:val="59"/>
        </w:rPr>
        <w:t xml:space="preserve"> </w:t>
      </w:r>
      <w:r>
        <w:t>BY</w:t>
      </w:r>
    </w:p>
    <w:p w:rsidR="008D7AB4" w:rsidRDefault="008D7AB4">
      <w:pPr>
        <w:pStyle w:val="BodyText"/>
        <w:rPr>
          <w:b/>
          <w:sz w:val="26"/>
        </w:rPr>
      </w:pPr>
    </w:p>
    <w:p w:rsidR="008D7AB4" w:rsidRDefault="008D7AB4">
      <w:pPr>
        <w:pStyle w:val="BodyText"/>
        <w:spacing w:before="3"/>
        <w:rPr>
          <w:b/>
          <w:sz w:val="27"/>
        </w:rPr>
      </w:pPr>
    </w:p>
    <w:p w:rsidR="008D7AB4" w:rsidRDefault="007C3CCC" w:rsidP="007C3CCC">
      <w:pPr>
        <w:tabs>
          <w:tab w:val="left" w:pos="5506"/>
        </w:tabs>
        <w:ind w:right="3476"/>
        <w:jc w:val="both"/>
        <w:rPr>
          <w:b/>
          <w:sz w:val="24"/>
        </w:rPr>
      </w:pPr>
      <w:r>
        <w:rPr>
          <w:b/>
          <w:sz w:val="24"/>
        </w:rPr>
        <w:t xml:space="preserve">                                            GAURIKADLAG                 B190554234</w:t>
      </w:r>
    </w:p>
    <w:p w:rsidR="007C3CCC" w:rsidRDefault="007C3CCC" w:rsidP="007C3CCC">
      <w:pPr>
        <w:tabs>
          <w:tab w:val="left" w:pos="5506"/>
        </w:tabs>
        <w:ind w:right="3476"/>
        <w:jc w:val="both"/>
        <w:rPr>
          <w:b/>
          <w:sz w:val="24"/>
        </w:rPr>
      </w:pPr>
      <w:r>
        <w:rPr>
          <w:b/>
          <w:sz w:val="24"/>
        </w:rPr>
        <w:t xml:space="preserve">                                            SHREYA DESHMUKH</w:t>
      </w:r>
    </w:p>
    <w:p w:rsidR="007C3CCC" w:rsidRDefault="007C3CCC" w:rsidP="007C3CCC">
      <w:pPr>
        <w:tabs>
          <w:tab w:val="left" w:pos="5506"/>
        </w:tabs>
        <w:ind w:right="3476"/>
        <w:jc w:val="both"/>
        <w:rPr>
          <w:b/>
          <w:sz w:val="24"/>
        </w:rPr>
      </w:pPr>
      <w:r>
        <w:rPr>
          <w:b/>
          <w:sz w:val="24"/>
        </w:rPr>
        <w:t xml:space="preserve">                                            SUMEDH JOSHI   </w:t>
      </w:r>
    </w:p>
    <w:p w:rsidR="008D7AB4" w:rsidRDefault="008D7AB4">
      <w:pPr>
        <w:pStyle w:val="BodyText"/>
        <w:spacing w:before="9"/>
        <w:rPr>
          <w:b/>
          <w:sz w:val="20"/>
        </w:rPr>
      </w:pPr>
    </w:p>
    <w:p w:rsidR="008D7AB4" w:rsidRDefault="00702C1D">
      <w:pPr>
        <w:pStyle w:val="BodyText"/>
        <w:spacing w:before="11"/>
        <w:rPr>
          <w:b/>
          <w:sz w:val="21"/>
        </w:rPr>
      </w:pPr>
      <w:r>
        <w:rPr>
          <w:b/>
          <w:noProof/>
          <w:sz w:val="20"/>
          <w:lang w:val="en-IN" w:eastAsia="en-IN"/>
        </w:rPr>
        <w:drawing>
          <wp:anchor distT="0" distB="0" distL="114300" distR="114300" simplePos="0" relativeHeight="251657728" behindDoc="0" locked="0" layoutInCell="1" allowOverlap="1" wp14:anchorId="60495150" wp14:editId="77C1459F">
            <wp:simplePos x="0" y="0"/>
            <wp:positionH relativeFrom="column">
              <wp:posOffset>2800350</wp:posOffset>
            </wp:positionH>
            <wp:positionV relativeFrom="paragraph">
              <wp:posOffset>156210</wp:posOffset>
            </wp:positionV>
            <wp:extent cx="913521" cy="892810"/>
            <wp:effectExtent l="0" t="0" r="127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3521" cy="892810"/>
                    </a:xfrm>
                    <a:prstGeom prst="rect">
                      <a:avLst/>
                    </a:prstGeom>
                  </pic:spPr>
                </pic:pic>
              </a:graphicData>
            </a:graphic>
          </wp:anchor>
        </w:drawing>
      </w:r>
    </w:p>
    <w:p w:rsidR="00702C1D" w:rsidRDefault="00702C1D">
      <w:pPr>
        <w:ind w:left="426" w:right="353"/>
        <w:jc w:val="center"/>
        <w:rPr>
          <w:b/>
          <w:sz w:val="32"/>
        </w:rPr>
      </w:pPr>
    </w:p>
    <w:p w:rsidR="008D7AB4" w:rsidRDefault="007C3CCC">
      <w:pPr>
        <w:ind w:left="426" w:right="353"/>
        <w:jc w:val="center"/>
        <w:rPr>
          <w:b/>
          <w:sz w:val="32"/>
        </w:rPr>
      </w:pPr>
      <w:r>
        <w:rPr>
          <w:b/>
          <w:sz w:val="32"/>
        </w:rPr>
        <w:t>DEPARTMENT OF</w:t>
      </w:r>
      <w:r>
        <w:rPr>
          <w:b/>
          <w:spacing w:val="-3"/>
          <w:sz w:val="32"/>
        </w:rPr>
        <w:t xml:space="preserve"> </w:t>
      </w:r>
      <w:r>
        <w:rPr>
          <w:b/>
          <w:sz w:val="32"/>
        </w:rPr>
        <w:t>COMPUTER</w:t>
      </w:r>
      <w:r>
        <w:rPr>
          <w:b/>
          <w:spacing w:val="-2"/>
          <w:sz w:val="32"/>
        </w:rPr>
        <w:t xml:space="preserve"> </w:t>
      </w:r>
      <w:r>
        <w:rPr>
          <w:b/>
          <w:sz w:val="32"/>
        </w:rPr>
        <w:t>ENGINEERING</w:t>
      </w:r>
    </w:p>
    <w:p w:rsidR="008D7AB4" w:rsidRDefault="008D7AB4">
      <w:pPr>
        <w:pStyle w:val="BodyText"/>
        <w:spacing w:before="8"/>
        <w:rPr>
          <w:b/>
          <w:sz w:val="28"/>
        </w:rPr>
      </w:pPr>
    </w:p>
    <w:p w:rsidR="00D151CA" w:rsidRDefault="007C3CCC" w:rsidP="00D151CA">
      <w:pPr>
        <w:pStyle w:val="Heading2"/>
        <w:spacing w:before="1"/>
        <w:ind w:left="274" w:right="461"/>
        <w:jc w:val="center"/>
      </w:pPr>
      <w:r>
        <w:t>PCET’S</w:t>
      </w:r>
      <w:r>
        <w:rPr>
          <w:spacing w:val="-1"/>
        </w:rPr>
        <w:t xml:space="preserve"> </w:t>
      </w:r>
    </w:p>
    <w:p w:rsidR="00D151CA" w:rsidRDefault="00D151CA" w:rsidP="00D151CA">
      <w:pPr>
        <w:pStyle w:val="Heading2"/>
        <w:spacing w:before="1"/>
        <w:ind w:left="274" w:right="461"/>
        <w:jc w:val="center"/>
      </w:pPr>
      <w:r w:rsidRPr="00D151CA">
        <w:t>NUTAN MAHARASHT</w:t>
      </w:r>
      <w:r>
        <w:t>RA INSTITUTE OF ENGINEERING</w:t>
      </w:r>
      <w:r w:rsidRPr="00D151CA">
        <w:t xml:space="preserve"> TECHNOLOGY, PUNE (NMIET)</w:t>
      </w:r>
    </w:p>
    <w:p w:rsidR="008D7AB4" w:rsidRDefault="00D151CA" w:rsidP="00D151CA">
      <w:pPr>
        <w:pStyle w:val="BodyText"/>
        <w:spacing w:before="132"/>
        <w:ind w:left="1636" w:right="1825"/>
        <w:jc w:val="center"/>
      </w:pPr>
      <w:r w:rsidRPr="00D151CA">
        <w:t>TALEGAON DABHADE TAL, MAVAL, PUNE, 410507</w:t>
      </w:r>
    </w:p>
    <w:p w:rsidR="008D7AB4" w:rsidRDefault="007C3CCC">
      <w:pPr>
        <w:spacing w:before="144" w:line="276" w:lineRule="auto"/>
        <w:ind w:left="4417" w:right="3007" w:hanging="1779"/>
        <w:rPr>
          <w:b/>
          <w:sz w:val="24"/>
        </w:rPr>
      </w:pPr>
      <w:r>
        <w:rPr>
          <w:b/>
          <w:sz w:val="24"/>
        </w:rPr>
        <w:t>SAVITRIBAI</w:t>
      </w:r>
      <w:r>
        <w:rPr>
          <w:b/>
          <w:spacing w:val="-6"/>
          <w:sz w:val="24"/>
        </w:rPr>
        <w:t xml:space="preserve"> </w:t>
      </w:r>
      <w:r>
        <w:rPr>
          <w:b/>
          <w:sz w:val="24"/>
        </w:rPr>
        <w:t>PHULE</w:t>
      </w:r>
      <w:r>
        <w:rPr>
          <w:b/>
          <w:spacing w:val="-6"/>
          <w:sz w:val="24"/>
        </w:rPr>
        <w:t xml:space="preserve"> </w:t>
      </w:r>
      <w:r>
        <w:rPr>
          <w:b/>
          <w:sz w:val="24"/>
        </w:rPr>
        <w:t>PUNE</w:t>
      </w:r>
      <w:r>
        <w:rPr>
          <w:b/>
          <w:spacing w:val="-6"/>
          <w:sz w:val="24"/>
        </w:rPr>
        <w:t xml:space="preserve"> </w:t>
      </w:r>
      <w:r>
        <w:rPr>
          <w:b/>
          <w:sz w:val="24"/>
        </w:rPr>
        <w:t>UNIVERSITY</w:t>
      </w:r>
      <w:r>
        <w:rPr>
          <w:b/>
          <w:spacing w:val="-57"/>
          <w:sz w:val="24"/>
        </w:rPr>
        <w:t xml:space="preserve"> </w:t>
      </w:r>
      <w:r>
        <w:rPr>
          <w:b/>
          <w:sz w:val="24"/>
        </w:rPr>
        <w:t>2022-2023</w:t>
      </w:r>
    </w:p>
    <w:p w:rsidR="008D7AB4" w:rsidRDefault="008D7AB4">
      <w:pPr>
        <w:spacing w:line="276" w:lineRule="auto"/>
        <w:rPr>
          <w:sz w:val="24"/>
        </w:rPr>
        <w:sectPr w:rsidR="008D7AB4">
          <w:type w:val="continuous"/>
          <w:pgSz w:w="12240" w:h="15840"/>
          <w:pgMar w:top="1500" w:right="104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02C1D">
      <w:pPr>
        <w:pStyle w:val="BodyText"/>
        <w:ind w:left="4260"/>
        <w:rPr>
          <w:sz w:val="20"/>
        </w:rPr>
      </w:pPr>
      <w:r>
        <w:rPr>
          <w:b/>
          <w:noProof/>
          <w:sz w:val="20"/>
          <w:lang w:val="en-IN" w:eastAsia="en-IN"/>
        </w:rPr>
        <w:lastRenderedPageBreak/>
        <w:drawing>
          <wp:anchor distT="0" distB="0" distL="114300" distR="114300" simplePos="0" relativeHeight="251662336" behindDoc="0" locked="0" layoutInCell="1" allowOverlap="1" wp14:anchorId="4EA9F449" wp14:editId="690D624B">
            <wp:simplePos x="0" y="0"/>
            <wp:positionH relativeFrom="column">
              <wp:posOffset>2800350</wp:posOffset>
            </wp:positionH>
            <wp:positionV relativeFrom="paragraph">
              <wp:posOffset>0</wp:posOffset>
            </wp:positionV>
            <wp:extent cx="913521" cy="892810"/>
            <wp:effectExtent l="0" t="0" r="127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3521" cy="892810"/>
                    </a:xfrm>
                    <a:prstGeom prst="rect">
                      <a:avLst/>
                    </a:prstGeom>
                  </pic:spPr>
                </pic:pic>
              </a:graphicData>
            </a:graphic>
          </wp:anchor>
        </w:drawing>
      </w:r>
    </w:p>
    <w:p w:rsidR="008D7AB4" w:rsidRDefault="007C3CCC">
      <w:pPr>
        <w:pStyle w:val="Heading1"/>
        <w:spacing w:before="12"/>
        <w:ind w:right="313"/>
      </w:pPr>
      <w:r>
        <w:t>CERTIFICATE</w:t>
      </w:r>
    </w:p>
    <w:p w:rsidR="008D7AB4" w:rsidRDefault="008D7AB4">
      <w:pPr>
        <w:pStyle w:val="BodyText"/>
        <w:rPr>
          <w:b/>
          <w:sz w:val="30"/>
        </w:rPr>
      </w:pPr>
    </w:p>
    <w:p w:rsidR="008D7AB4" w:rsidRDefault="007C3CCC">
      <w:pPr>
        <w:pStyle w:val="BodyText"/>
        <w:spacing w:before="201"/>
        <w:ind w:left="365" w:right="461"/>
        <w:jc w:val="center"/>
      </w:pPr>
      <w:r>
        <w:t>This</w:t>
      </w:r>
      <w:r>
        <w:rPr>
          <w:spacing w:val="-1"/>
        </w:rPr>
        <w:t xml:space="preserve"> </w:t>
      </w:r>
      <w:r>
        <w:t>is</w:t>
      </w:r>
      <w:r>
        <w:rPr>
          <w:spacing w:val="-1"/>
        </w:rPr>
        <w:t xml:space="preserve"> </w:t>
      </w:r>
      <w:r>
        <w:t>to</w:t>
      </w:r>
      <w:r>
        <w:rPr>
          <w:spacing w:val="-1"/>
        </w:rPr>
        <w:t xml:space="preserve"> </w:t>
      </w:r>
      <w:r>
        <w:t>certify</w:t>
      </w:r>
      <w:r>
        <w:rPr>
          <w:spacing w:val="-6"/>
        </w:rPr>
        <w:t xml:space="preserve"> </w:t>
      </w:r>
      <w:r>
        <w:t>that the project</w:t>
      </w:r>
      <w:r>
        <w:rPr>
          <w:spacing w:val="-1"/>
        </w:rPr>
        <w:t xml:space="preserve"> </w:t>
      </w:r>
      <w:r>
        <w:t>report</w:t>
      </w:r>
      <w:r>
        <w:rPr>
          <w:spacing w:val="-1"/>
        </w:rPr>
        <w:t xml:space="preserve"> </w:t>
      </w:r>
      <w:r>
        <w:t>entitles</w:t>
      </w:r>
    </w:p>
    <w:p w:rsidR="008D7AB4" w:rsidRDefault="008D7AB4">
      <w:pPr>
        <w:pStyle w:val="BodyText"/>
        <w:spacing w:before="5"/>
      </w:pPr>
    </w:p>
    <w:p w:rsidR="008D7AB4" w:rsidRPr="00702C1D" w:rsidRDefault="007C3CCC" w:rsidP="00702C1D">
      <w:pPr>
        <w:spacing w:before="2"/>
        <w:ind w:left="426" w:right="443"/>
        <w:jc w:val="center"/>
        <w:rPr>
          <w:b/>
          <w:sz w:val="32"/>
        </w:rPr>
      </w:pPr>
      <w:r>
        <w:t>“</w:t>
      </w:r>
      <w:r w:rsidR="00702C1D" w:rsidRPr="007C3CCC">
        <w:rPr>
          <w:b/>
          <w:sz w:val="32"/>
        </w:rPr>
        <w:t>Novel Machine Learning-Based Approach for</w:t>
      </w:r>
      <w:r w:rsidR="00702C1D" w:rsidRPr="007C3CCC">
        <w:rPr>
          <w:b/>
          <w:sz w:val="32"/>
        </w:rPr>
        <w:br/>
        <w:t>Real-Time Suspicious Activity Detection in CCTV</w:t>
      </w:r>
      <w:r w:rsidR="00702C1D" w:rsidRPr="007C3CCC">
        <w:rPr>
          <w:b/>
          <w:sz w:val="32"/>
        </w:rPr>
        <w:br/>
        <w:t>Footage</w:t>
      </w:r>
      <w:r>
        <w:t>”</w:t>
      </w:r>
    </w:p>
    <w:p w:rsidR="008D7AB4" w:rsidRDefault="008D7AB4">
      <w:pPr>
        <w:pStyle w:val="BodyText"/>
        <w:rPr>
          <w:b/>
          <w:sz w:val="26"/>
        </w:rPr>
      </w:pPr>
    </w:p>
    <w:p w:rsidR="008D7AB4" w:rsidRDefault="008D7AB4">
      <w:pPr>
        <w:pStyle w:val="BodyText"/>
        <w:spacing w:before="7"/>
        <w:rPr>
          <w:b/>
          <w:sz w:val="21"/>
        </w:rPr>
      </w:pPr>
    </w:p>
    <w:p w:rsidR="008D7AB4" w:rsidRDefault="007C3CCC">
      <w:pPr>
        <w:pStyle w:val="BodyText"/>
        <w:ind w:left="4429"/>
      </w:pPr>
      <w:r>
        <w:t>Submitted by</w:t>
      </w:r>
    </w:p>
    <w:p w:rsidR="008D7AB4" w:rsidRDefault="008D7AB4">
      <w:pPr>
        <w:pStyle w:val="BodyText"/>
        <w:spacing w:before="5"/>
      </w:pPr>
    </w:p>
    <w:p w:rsidR="00702C1D" w:rsidRDefault="00702C1D" w:rsidP="00702C1D">
      <w:pPr>
        <w:tabs>
          <w:tab w:val="left" w:pos="5506"/>
        </w:tabs>
        <w:ind w:right="3476"/>
        <w:jc w:val="both"/>
        <w:rPr>
          <w:b/>
          <w:sz w:val="24"/>
        </w:rPr>
      </w:pPr>
      <w:r>
        <w:rPr>
          <w:b/>
          <w:sz w:val="24"/>
        </w:rPr>
        <w:t xml:space="preserve">                                            </w:t>
      </w:r>
      <w:r>
        <w:rPr>
          <w:b/>
          <w:sz w:val="24"/>
        </w:rPr>
        <w:t>GAURIKADLAG                 B190554234</w:t>
      </w:r>
    </w:p>
    <w:p w:rsidR="00702C1D" w:rsidRDefault="00702C1D" w:rsidP="00702C1D">
      <w:pPr>
        <w:tabs>
          <w:tab w:val="left" w:pos="5506"/>
        </w:tabs>
        <w:ind w:right="3476"/>
        <w:jc w:val="both"/>
        <w:rPr>
          <w:b/>
          <w:sz w:val="24"/>
        </w:rPr>
      </w:pPr>
      <w:r>
        <w:rPr>
          <w:b/>
          <w:sz w:val="24"/>
        </w:rPr>
        <w:t xml:space="preserve">                                            SHREYA DESHMUKH</w:t>
      </w:r>
    </w:p>
    <w:p w:rsidR="00702C1D" w:rsidRDefault="00702C1D" w:rsidP="00702C1D">
      <w:pPr>
        <w:tabs>
          <w:tab w:val="left" w:pos="5506"/>
        </w:tabs>
        <w:ind w:right="3476"/>
        <w:jc w:val="both"/>
        <w:rPr>
          <w:b/>
          <w:sz w:val="24"/>
        </w:rPr>
      </w:pPr>
      <w:r>
        <w:rPr>
          <w:b/>
          <w:sz w:val="24"/>
        </w:rPr>
        <w:t xml:space="preserve">                                            SUMEDH JOSHI   </w:t>
      </w:r>
    </w:p>
    <w:p w:rsidR="008D7AB4" w:rsidRDefault="008D7AB4">
      <w:pPr>
        <w:pStyle w:val="BodyText"/>
        <w:spacing w:before="9"/>
        <w:rPr>
          <w:b/>
          <w:sz w:val="23"/>
        </w:rPr>
      </w:pPr>
    </w:p>
    <w:p w:rsidR="008D7AB4" w:rsidRDefault="007C3CCC">
      <w:pPr>
        <w:pStyle w:val="BodyText"/>
        <w:spacing w:line="360" w:lineRule="auto"/>
        <w:ind w:left="391" w:right="216"/>
        <w:jc w:val="both"/>
      </w:pPr>
      <w:r>
        <w:t>is</w:t>
      </w:r>
      <w:r>
        <w:rPr>
          <w:spacing w:val="1"/>
        </w:rPr>
        <w:t xml:space="preserve"> </w:t>
      </w:r>
      <w:r>
        <w:t>a</w:t>
      </w:r>
      <w:r>
        <w:rPr>
          <w:spacing w:val="1"/>
        </w:rPr>
        <w:t xml:space="preserve"> </w:t>
      </w:r>
      <w:r>
        <w:t>bonafide</w:t>
      </w:r>
      <w:r>
        <w:rPr>
          <w:spacing w:val="1"/>
        </w:rPr>
        <w:t xml:space="preserve"> </w:t>
      </w:r>
      <w:r>
        <w:t>student</w:t>
      </w:r>
      <w:r>
        <w:rPr>
          <w:spacing w:val="1"/>
        </w:rPr>
        <w:t xml:space="preserve"> </w:t>
      </w:r>
      <w:r>
        <w:t>of</w:t>
      </w:r>
      <w:r>
        <w:rPr>
          <w:spacing w:val="1"/>
        </w:rPr>
        <w:t xml:space="preserve"> </w:t>
      </w:r>
      <w:r>
        <w:t>this</w:t>
      </w:r>
      <w:r>
        <w:rPr>
          <w:spacing w:val="1"/>
        </w:rPr>
        <w:t xml:space="preserve"> </w:t>
      </w:r>
      <w:r>
        <w:t>institute</w:t>
      </w:r>
      <w:r>
        <w:rPr>
          <w:spacing w:val="1"/>
        </w:rPr>
        <w:t xml:space="preserve"> </w:t>
      </w:r>
      <w:r>
        <w:t>and</w:t>
      </w:r>
      <w:r>
        <w:rPr>
          <w:spacing w:val="1"/>
        </w:rPr>
        <w:t xml:space="preserve"> </w:t>
      </w:r>
      <w:r>
        <w:t>the</w:t>
      </w:r>
      <w:r>
        <w:rPr>
          <w:spacing w:val="1"/>
        </w:rPr>
        <w:t xml:space="preserve"> </w:t>
      </w:r>
      <w:r>
        <w:t>work</w:t>
      </w:r>
      <w:r>
        <w:rPr>
          <w:spacing w:val="1"/>
        </w:rPr>
        <w:t xml:space="preserve"> </w:t>
      </w:r>
      <w:r>
        <w:t>has</w:t>
      </w:r>
      <w:r>
        <w:rPr>
          <w:spacing w:val="1"/>
        </w:rPr>
        <w:t xml:space="preserve"> </w:t>
      </w:r>
      <w:r>
        <w:t>been</w:t>
      </w:r>
      <w:r>
        <w:rPr>
          <w:spacing w:val="1"/>
        </w:rPr>
        <w:t xml:space="preserve"> </w:t>
      </w:r>
      <w:r>
        <w:t>carried</w:t>
      </w:r>
      <w:r>
        <w:rPr>
          <w:spacing w:val="1"/>
        </w:rPr>
        <w:t xml:space="preserve"> </w:t>
      </w:r>
      <w:r>
        <w:t>out</w:t>
      </w:r>
      <w:r>
        <w:rPr>
          <w:spacing w:val="1"/>
        </w:rPr>
        <w:t xml:space="preserve"> </w:t>
      </w:r>
      <w:r>
        <w:t>by him</w:t>
      </w:r>
      <w:r>
        <w:rPr>
          <w:spacing w:val="1"/>
        </w:rPr>
        <w:t xml:space="preserve"> </w:t>
      </w:r>
      <w:r>
        <w:t>under</w:t>
      </w:r>
      <w:r>
        <w:rPr>
          <w:spacing w:val="60"/>
        </w:rPr>
        <w:t xml:space="preserve"> </w:t>
      </w:r>
      <w:r>
        <w:t>the</w:t>
      </w:r>
      <w:r>
        <w:rPr>
          <w:spacing w:val="1"/>
        </w:rPr>
        <w:t xml:space="preserve"> </w:t>
      </w:r>
      <w:r>
        <w:t>supervision</w:t>
      </w:r>
      <w:r>
        <w:rPr>
          <w:spacing w:val="1"/>
        </w:rPr>
        <w:t xml:space="preserve"> </w:t>
      </w:r>
      <w:r>
        <w:t>of</w:t>
      </w:r>
      <w:r>
        <w:rPr>
          <w:spacing w:val="1"/>
        </w:rPr>
        <w:t xml:space="preserve"> </w:t>
      </w:r>
      <w:r>
        <w:rPr>
          <w:b/>
        </w:rPr>
        <w:t>Mr.</w:t>
      </w:r>
      <w:r>
        <w:rPr>
          <w:b/>
          <w:spacing w:val="1"/>
        </w:rPr>
        <w:t xml:space="preserve"> </w:t>
      </w:r>
      <w:r w:rsidR="00265201">
        <w:rPr>
          <w:b/>
        </w:rPr>
        <w:t>Satyajit Sirsath</w:t>
      </w:r>
      <w:r>
        <w:rPr>
          <w:b/>
          <w:spacing w:val="1"/>
        </w:rPr>
        <w:t xml:space="preserve"> </w:t>
      </w:r>
      <w:r>
        <w:t>and</w:t>
      </w:r>
      <w:r>
        <w:rPr>
          <w:spacing w:val="1"/>
        </w:rPr>
        <w:t xml:space="preserve"> </w:t>
      </w:r>
      <w:r>
        <w:t>it</w:t>
      </w:r>
      <w:r>
        <w:rPr>
          <w:spacing w:val="1"/>
        </w:rPr>
        <w:t xml:space="preserve"> </w:t>
      </w:r>
      <w:r>
        <w:t>is</w:t>
      </w:r>
      <w:r>
        <w:rPr>
          <w:spacing w:val="1"/>
        </w:rPr>
        <w:t xml:space="preserve"> </w:t>
      </w:r>
      <w:r>
        <w:t>approved</w:t>
      </w:r>
      <w:r>
        <w:rPr>
          <w:spacing w:val="1"/>
        </w:rPr>
        <w:t xml:space="preserve"> </w:t>
      </w:r>
      <w:r>
        <w:t>for</w:t>
      </w:r>
      <w:r>
        <w:rPr>
          <w:spacing w:val="1"/>
        </w:rPr>
        <w:t xml:space="preserve"> </w:t>
      </w:r>
      <w:r>
        <w:t>the</w:t>
      </w:r>
      <w:r>
        <w:rPr>
          <w:spacing w:val="1"/>
        </w:rPr>
        <w:t xml:space="preserve"> </w:t>
      </w:r>
      <w:r>
        <w:t>partial</w:t>
      </w:r>
      <w:r>
        <w:rPr>
          <w:spacing w:val="1"/>
        </w:rPr>
        <w:t xml:space="preserve"> </w:t>
      </w:r>
      <w:r>
        <w:t>fulfillment</w:t>
      </w:r>
      <w:r>
        <w:rPr>
          <w:spacing w:val="1"/>
        </w:rPr>
        <w:t xml:space="preserve"> </w:t>
      </w:r>
      <w:r>
        <w:t>of</w:t>
      </w:r>
      <w:r>
        <w:rPr>
          <w:spacing w:val="1"/>
        </w:rPr>
        <w:t xml:space="preserve"> </w:t>
      </w:r>
      <w:r>
        <w:t>the</w:t>
      </w:r>
      <w:r>
        <w:rPr>
          <w:spacing w:val="1"/>
        </w:rPr>
        <w:t xml:space="preserve"> </w:t>
      </w:r>
      <w:r>
        <w:t>requirement</w:t>
      </w:r>
      <w:r>
        <w:rPr>
          <w:spacing w:val="1"/>
        </w:rPr>
        <w:t xml:space="preserve"> </w:t>
      </w:r>
      <w:r>
        <w:t>of Savitribai Phule Pune University,</w:t>
      </w:r>
      <w:r>
        <w:rPr>
          <w:spacing w:val="1"/>
        </w:rPr>
        <w:t xml:space="preserve"> </w:t>
      </w:r>
      <w:r>
        <w:t>for the award of the degree of</w:t>
      </w:r>
      <w:r>
        <w:rPr>
          <w:spacing w:val="1"/>
        </w:rPr>
        <w:t xml:space="preserve"> </w:t>
      </w:r>
      <w:r>
        <w:rPr>
          <w:b/>
        </w:rPr>
        <w:t>Bachelor of</w:t>
      </w:r>
      <w:r>
        <w:rPr>
          <w:b/>
          <w:spacing w:val="1"/>
        </w:rPr>
        <w:t xml:space="preserve"> </w:t>
      </w:r>
      <w:r>
        <w:rPr>
          <w:b/>
        </w:rPr>
        <w:t>Engineering</w:t>
      </w:r>
      <w:r>
        <w:rPr>
          <w:b/>
          <w:spacing w:val="-1"/>
        </w:rPr>
        <w:t xml:space="preserve"> </w:t>
      </w:r>
      <w:r>
        <w:t>(Computer Engineering).</w:t>
      </w:r>
    </w:p>
    <w:p w:rsidR="008D7AB4" w:rsidRDefault="008D7AB4">
      <w:pPr>
        <w:pStyle w:val="BodyText"/>
        <w:rPr>
          <w:sz w:val="26"/>
        </w:rPr>
      </w:pPr>
    </w:p>
    <w:p w:rsidR="008D7AB4" w:rsidRDefault="008D7AB4">
      <w:pPr>
        <w:pStyle w:val="BodyText"/>
        <w:rPr>
          <w:sz w:val="26"/>
        </w:rPr>
      </w:pPr>
    </w:p>
    <w:p w:rsidR="008D7AB4" w:rsidRDefault="008D7AB4">
      <w:pPr>
        <w:pStyle w:val="BodyText"/>
        <w:rPr>
          <w:sz w:val="26"/>
        </w:rPr>
      </w:pPr>
    </w:p>
    <w:p w:rsidR="008D7AB4" w:rsidRDefault="008D7AB4">
      <w:pPr>
        <w:pStyle w:val="BodyText"/>
        <w:rPr>
          <w:sz w:val="26"/>
        </w:rPr>
      </w:pPr>
    </w:p>
    <w:p w:rsidR="008D7AB4" w:rsidRDefault="008D7AB4">
      <w:pPr>
        <w:pStyle w:val="BodyText"/>
        <w:spacing w:before="7"/>
        <w:rPr>
          <w:sz w:val="23"/>
        </w:rPr>
      </w:pPr>
    </w:p>
    <w:p w:rsidR="008D7AB4" w:rsidRDefault="007C3CCC">
      <w:pPr>
        <w:pStyle w:val="Heading2"/>
        <w:tabs>
          <w:tab w:val="left" w:pos="6812"/>
        </w:tabs>
        <w:ind w:left="691"/>
      </w:pPr>
      <w:r>
        <w:t>(Mr.</w:t>
      </w:r>
      <w:r>
        <w:rPr>
          <w:spacing w:val="-1"/>
        </w:rPr>
        <w:t xml:space="preserve"> </w:t>
      </w:r>
      <w:r w:rsidR="00265201" w:rsidRPr="00265201">
        <w:rPr>
          <w:bCs w:val="0"/>
        </w:rPr>
        <w:t>Satyajit Sirsath</w:t>
      </w:r>
      <w:r>
        <w:t>)</w:t>
      </w:r>
      <w:r>
        <w:tab/>
        <w:t>(Prof.</w:t>
      </w:r>
      <w:r>
        <w:rPr>
          <w:spacing w:val="-1"/>
        </w:rPr>
        <w:t xml:space="preserve"> </w:t>
      </w:r>
      <w:r w:rsidR="00220901">
        <w:t>Dr. Saurabh Saoji</w:t>
      </w:r>
      <w:r>
        <w:t>)</w:t>
      </w:r>
    </w:p>
    <w:p w:rsidR="008D7AB4" w:rsidRDefault="007C3CCC">
      <w:pPr>
        <w:pStyle w:val="BodyText"/>
        <w:tabs>
          <w:tab w:val="left" w:pos="7652"/>
        </w:tabs>
        <w:spacing w:before="36"/>
        <w:ind w:left="1471"/>
      </w:pPr>
      <w:r>
        <w:t>Guide</w:t>
      </w:r>
      <w:r>
        <w:tab/>
        <w:t>Head,</w:t>
      </w:r>
    </w:p>
    <w:p w:rsidR="008D7AB4" w:rsidRDefault="007C3CCC">
      <w:pPr>
        <w:pStyle w:val="BodyText"/>
        <w:tabs>
          <w:tab w:val="left" w:pos="6212"/>
        </w:tabs>
        <w:spacing w:before="43"/>
        <w:ind w:left="211"/>
      </w:pPr>
      <w:r>
        <w:t>Department</w:t>
      </w:r>
      <w:r>
        <w:rPr>
          <w:spacing w:val="-2"/>
        </w:rPr>
        <w:t xml:space="preserve"> </w:t>
      </w:r>
      <w:r>
        <w:t>of</w:t>
      </w:r>
      <w:r>
        <w:rPr>
          <w:spacing w:val="-1"/>
        </w:rPr>
        <w:t xml:space="preserve"> </w:t>
      </w:r>
      <w:r>
        <w:t>Computer</w:t>
      </w:r>
      <w:r>
        <w:rPr>
          <w:spacing w:val="-1"/>
        </w:rPr>
        <w:t xml:space="preserve"> </w:t>
      </w:r>
      <w:r>
        <w:t>Engineering</w:t>
      </w:r>
      <w:r>
        <w:tab/>
        <w:t>Department</w:t>
      </w:r>
      <w:r>
        <w:rPr>
          <w:spacing w:val="-2"/>
        </w:rPr>
        <w:t xml:space="preserve"> </w:t>
      </w:r>
      <w:r>
        <w:t>of</w:t>
      </w:r>
      <w:r>
        <w:rPr>
          <w:spacing w:val="-1"/>
        </w:rPr>
        <w:t xml:space="preserve"> </w:t>
      </w:r>
      <w:r>
        <w:t>Computer</w:t>
      </w:r>
      <w:r>
        <w:rPr>
          <w:spacing w:val="-1"/>
        </w:rPr>
        <w:t xml:space="preserve"> </w:t>
      </w:r>
      <w:r>
        <w:t>Engineering</w:t>
      </w: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spacing w:before="7"/>
        <w:rPr>
          <w:sz w:val="26"/>
        </w:rPr>
      </w:pPr>
    </w:p>
    <w:p w:rsidR="008D7AB4" w:rsidRDefault="008D7AB4">
      <w:pPr>
        <w:rPr>
          <w:sz w:val="26"/>
        </w:rPr>
        <w:sectPr w:rsidR="008D7AB4">
          <w:footerReference w:type="default" r:id="rId9"/>
          <w:pgSz w:w="12240" w:h="15840"/>
          <w:pgMar w:top="1440" w:right="1040" w:bottom="1300" w:left="960" w:header="0" w:footer="112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8D7AB4" w:rsidRDefault="008D7AB4">
      <w:pPr>
        <w:pStyle w:val="BodyText"/>
        <w:rPr>
          <w:sz w:val="26"/>
        </w:rPr>
      </w:pPr>
    </w:p>
    <w:p w:rsidR="008D7AB4" w:rsidRDefault="008D7AB4">
      <w:pPr>
        <w:pStyle w:val="BodyText"/>
        <w:spacing w:before="5"/>
        <w:rPr>
          <w:sz w:val="38"/>
        </w:rPr>
      </w:pPr>
    </w:p>
    <w:p w:rsidR="008D7AB4" w:rsidRDefault="007C3CCC" w:rsidP="00265201">
      <w:pPr>
        <w:pStyle w:val="Heading2"/>
        <w:spacing w:before="1" w:line="278" w:lineRule="auto"/>
        <w:ind w:left="120" w:right="35"/>
      </w:pPr>
      <w:r>
        <w:t>Place</w:t>
      </w:r>
      <w:r>
        <w:rPr>
          <w:spacing w:val="-10"/>
        </w:rPr>
        <w:t xml:space="preserve"> </w:t>
      </w:r>
      <w:r>
        <w:t>:</w:t>
      </w:r>
      <w:r>
        <w:rPr>
          <w:spacing w:val="-7"/>
        </w:rPr>
        <w:t xml:space="preserve"> </w:t>
      </w:r>
      <w:r>
        <w:t>Pune</w:t>
      </w:r>
      <w:r>
        <w:rPr>
          <w:spacing w:val="-57"/>
        </w:rPr>
        <w:t xml:space="preserve"> </w:t>
      </w:r>
      <w:r>
        <w:t>Date</w:t>
      </w:r>
      <w:r>
        <w:rPr>
          <w:spacing w:val="-2"/>
        </w:rPr>
        <w:t xml:space="preserve"> </w:t>
      </w:r>
      <w:r>
        <w:t>:</w:t>
      </w:r>
    </w:p>
    <w:p w:rsidR="008D7AB4" w:rsidRDefault="008D7AB4">
      <w:pPr>
        <w:sectPr w:rsidR="008D7AB4">
          <w:type w:val="continuous"/>
          <w:pgSz w:w="12240" w:h="15840"/>
          <w:pgMar w:top="1500" w:right="1040" w:bottom="280" w:left="96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1425" w:space="1203"/>
            <w:col w:w="7612"/>
          </w:cols>
        </w:sectPr>
      </w:pPr>
    </w:p>
    <w:p w:rsidR="008D7AB4" w:rsidRDefault="008D7AB4">
      <w:pPr>
        <w:pStyle w:val="BodyText"/>
        <w:spacing w:before="10"/>
        <w:rPr>
          <w:sz w:val="10"/>
        </w:rPr>
      </w:pPr>
    </w:p>
    <w:p w:rsidR="008D7AB4" w:rsidRDefault="007C3CCC">
      <w:pPr>
        <w:pStyle w:val="Heading1"/>
        <w:ind w:left="366" w:right="461"/>
      </w:pPr>
      <w:r>
        <w:t>ACKNOWLEDGEMENT</w:t>
      </w:r>
    </w:p>
    <w:p w:rsidR="008D7AB4" w:rsidRDefault="008D7AB4">
      <w:pPr>
        <w:pStyle w:val="BodyText"/>
        <w:rPr>
          <w:b/>
          <w:sz w:val="30"/>
        </w:rPr>
      </w:pPr>
    </w:p>
    <w:p w:rsidR="008D7AB4" w:rsidRDefault="008D7AB4">
      <w:pPr>
        <w:pStyle w:val="BodyText"/>
        <w:rPr>
          <w:b/>
          <w:sz w:val="30"/>
        </w:rPr>
      </w:pPr>
    </w:p>
    <w:p w:rsidR="008D7AB4" w:rsidRDefault="008D7AB4">
      <w:pPr>
        <w:pStyle w:val="BodyText"/>
        <w:spacing w:before="8"/>
        <w:rPr>
          <w:b/>
          <w:sz w:val="31"/>
        </w:rPr>
      </w:pPr>
    </w:p>
    <w:p w:rsidR="008D7AB4" w:rsidRDefault="007C3CCC">
      <w:pPr>
        <w:pStyle w:val="BodyText"/>
        <w:spacing w:line="360" w:lineRule="auto"/>
        <w:ind w:left="120" w:right="123" w:firstLine="811"/>
        <w:jc w:val="both"/>
      </w:pPr>
      <w:r>
        <w:rPr>
          <w:color w:val="000009"/>
        </w:rPr>
        <w:t>We</w:t>
      </w:r>
      <w:r>
        <w:rPr>
          <w:color w:val="000009"/>
          <w:spacing w:val="1"/>
        </w:rPr>
        <w:t xml:space="preserve"> </w:t>
      </w:r>
      <w:r>
        <w:rPr>
          <w:color w:val="000009"/>
        </w:rPr>
        <w:t>express</w:t>
      </w:r>
      <w:r>
        <w:rPr>
          <w:color w:val="000009"/>
          <w:spacing w:val="1"/>
        </w:rPr>
        <w:t xml:space="preserve"> </w:t>
      </w:r>
      <w:r>
        <w:rPr>
          <w:color w:val="000009"/>
        </w:rPr>
        <w:t>our</w:t>
      </w:r>
      <w:r>
        <w:rPr>
          <w:color w:val="000009"/>
          <w:spacing w:val="1"/>
        </w:rPr>
        <w:t xml:space="preserve"> </w:t>
      </w:r>
      <w:r>
        <w:rPr>
          <w:color w:val="000009"/>
        </w:rPr>
        <w:t>sincere</w:t>
      </w:r>
      <w:r>
        <w:rPr>
          <w:color w:val="000009"/>
          <w:spacing w:val="1"/>
        </w:rPr>
        <w:t xml:space="preserve"> </w:t>
      </w:r>
      <w:r>
        <w:rPr>
          <w:color w:val="000009"/>
        </w:rPr>
        <w:t>thanks</w:t>
      </w:r>
      <w:r>
        <w:rPr>
          <w:color w:val="000009"/>
          <w:spacing w:val="1"/>
        </w:rPr>
        <w:t xml:space="preserve"> </w:t>
      </w:r>
      <w:r>
        <w:rPr>
          <w:color w:val="000009"/>
        </w:rPr>
        <w:t>to</w:t>
      </w:r>
      <w:r>
        <w:rPr>
          <w:color w:val="000009"/>
          <w:spacing w:val="1"/>
        </w:rPr>
        <w:t xml:space="preserve"> </w:t>
      </w:r>
      <w:r>
        <w:rPr>
          <w:color w:val="000009"/>
        </w:rPr>
        <w:t>our</w:t>
      </w:r>
      <w:r>
        <w:rPr>
          <w:color w:val="000009"/>
          <w:spacing w:val="1"/>
        </w:rPr>
        <w:t xml:space="preserve"> </w:t>
      </w:r>
      <w:r>
        <w:rPr>
          <w:b/>
          <w:color w:val="000009"/>
        </w:rPr>
        <w:t>Guide</w:t>
      </w:r>
      <w:r>
        <w:rPr>
          <w:b/>
          <w:color w:val="000009"/>
          <w:spacing w:val="1"/>
        </w:rPr>
        <w:t xml:space="preserve"> </w:t>
      </w:r>
      <w:r>
        <w:rPr>
          <w:b/>
          <w:color w:val="000009"/>
        </w:rPr>
        <w:t>Mr.</w:t>
      </w:r>
      <w:r>
        <w:rPr>
          <w:b/>
          <w:color w:val="000009"/>
          <w:spacing w:val="1"/>
        </w:rPr>
        <w:t xml:space="preserve"> </w:t>
      </w:r>
      <w:r w:rsidR="007F3EF7" w:rsidRPr="00220901">
        <w:rPr>
          <w:b/>
        </w:rPr>
        <w:t>Satyajit Sirsath</w:t>
      </w:r>
      <w:r w:rsidR="007F3EF7">
        <w:rPr>
          <w:color w:val="000009"/>
        </w:rPr>
        <w:t xml:space="preserve"> </w:t>
      </w:r>
      <w:r>
        <w:rPr>
          <w:color w:val="000009"/>
        </w:rPr>
        <w:t>for</w:t>
      </w:r>
      <w:r>
        <w:rPr>
          <w:color w:val="000009"/>
          <w:spacing w:val="1"/>
        </w:rPr>
        <w:t xml:space="preserve"> </w:t>
      </w:r>
      <w:r>
        <w:rPr>
          <w:color w:val="000009"/>
        </w:rPr>
        <w:t>his</w:t>
      </w:r>
      <w:r>
        <w:rPr>
          <w:color w:val="000009"/>
          <w:spacing w:val="1"/>
        </w:rPr>
        <w:t xml:space="preserve"> </w:t>
      </w:r>
      <w:r>
        <w:rPr>
          <w:color w:val="000009"/>
        </w:rPr>
        <w:t>constant</w:t>
      </w:r>
      <w:r>
        <w:rPr>
          <w:color w:val="000009"/>
          <w:spacing w:val="1"/>
        </w:rPr>
        <w:t xml:space="preserve"> </w:t>
      </w:r>
      <w:r>
        <w:rPr>
          <w:color w:val="000009"/>
        </w:rPr>
        <w:t>encouragement and support throughout our project, especially for the useful suggestions given during</w:t>
      </w:r>
      <w:r>
        <w:rPr>
          <w:color w:val="000009"/>
          <w:spacing w:val="1"/>
        </w:rPr>
        <w:t xml:space="preserve"> </w:t>
      </w:r>
      <w:r>
        <w:rPr>
          <w:color w:val="000009"/>
        </w:rPr>
        <w:t>the</w:t>
      </w:r>
      <w:r>
        <w:rPr>
          <w:color w:val="000009"/>
          <w:spacing w:val="-1"/>
        </w:rPr>
        <w:t xml:space="preserve"> </w:t>
      </w:r>
      <w:r>
        <w:rPr>
          <w:color w:val="000009"/>
        </w:rPr>
        <w:t>course</w:t>
      </w:r>
      <w:r>
        <w:rPr>
          <w:color w:val="000009"/>
          <w:spacing w:val="-2"/>
        </w:rPr>
        <w:t xml:space="preserve"> </w:t>
      </w:r>
      <w:r>
        <w:rPr>
          <w:color w:val="000009"/>
        </w:rPr>
        <w:t>of</w:t>
      </w:r>
      <w:r>
        <w:rPr>
          <w:color w:val="000009"/>
          <w:spacing w:val="1"/>
        </w:rPr>
        <w:t xml:space="preserve"> </w:t>
      </w:r>
      <w:r>
        <w:rPr>
          <w:color w:val="000009"/>
        </w:rPr>
        <w:t>project</w:t>
      </w:r>
      <w:r>
        <w:rPr>
          <w:color w:val="000009"/>
          <w:spacing w:val="2"/>
        </w:rPr>
        <w:t xml:space="preserve"> </w:t>
      </w:r>
      <w:r>
        <w:rPr>
          <w:color w:val="000009"/>
        </w:rPr>
        <w:t>and</w:t>
      </w:r>
      <w:r>
        <w:rPr>
          <w:color w:val="000009"/>
          <w:spacing w:val="2"/>
        </w:rPr>
        <w:t xml:space="preserve"> </w:t>
      </w:r>
      <w:r>
        <w:rPr>
          <w:color w:val="000009"/>
        </w:rPr>
        <w:t>having</w:t>
      </w:r>
      <w:r>
        <w:rPr>
          <w:color w:val="000009"/>
          <w:spacing w:val="-3"/>
        </w:rPr>
        <w:t xml:space="preserve"> </w:t>
      </w:r>
      <w:r>
        <w:rPr>
          <w:color w:val="000009"/>
        </w:rPr>
        <w:t>laid down the</w:t>
      </w:r>
      <w:r>
        <w:rPr>
          <w:color w:val="000009"/>
          <w:spacing w:val="-1"/>
        </w:rPr>
        <w:t xml:space="preserve"> </w:t>
      </w:r>
      <w:r>
        <w:rPr>
          <w:color w:val="000009"/>
        </w:rPr>
        <w:t>foundation for</w:t>
      </w:r>
      <w:r>
        <w:rPr>
          <w:color w:val="000009"/>
          <w:spacing w:val="-1"/>
        </w:rPr>
        <w:t xml:space="preserve"> </w:t>
      </w:r>
      <w:r>
        <w:rPr>
          <w:color w:val="000009"/>
        </w:rPr>
        <w:t>the</w:t>
      </w:r>
      <w:r>
        <w:rPr>
          <w:color w:val="000009"/>
          <w:spacing w:val="-2"/>
        </w:rPr>
        <w:t xml:space="preserve"> </w:t>
      </w:r>
      <w:r>
        <w:rPr>
          <w:color w:val="000009"/>
        </w:rPr>
        <w:t>success of</w:t>
      </w:r>
      <w:r>
        <w:rPr>
          <w:color w:val="000009"/>
          <w:spacing w:val="1"/>
        </w:rPr>
        <w:t xml:space="preserve"> </w:t>
      </w:r>
      <w:r>
        <w:rPr>
          <w:color w:val="000009"/>
        </w:rPr>
        <w:t>this work.</w:t>
      </w:r>
    </w:p>
    <w:p w:rsidR="008D7AB4" w:rsidRDefault="008D7AB4">
      <w:pPr>
        <w:pStyle w:val="BodyText"/>
        <w:rPr>
          <w:sz w:val="36"/>
        </w:rPr>
      </w:pPr>
    </w:p>
    <w:p w:rsidR="008D7AB4" w:rsidRDefault="007C3CCC">
      <w:pPr>
        <w:pStyle w:val="BodyText"/>
        <w:spacing w:line="360" w:lineRule="auto"/>
        <w:ind w:left="120" w:right="124" w:firstLine="811"/>
        <w:jc w:val="both"/>
      </w:pPr>
      <w:r>
        <w:rPr>
          <w:color w:val="000009"/>
        </w:rPr>
        <w:t>We would also like</w:t>
      </w:r>
      <w:r>
        <w:rPr>
          <w:color w:val="000009"/>
          <w:spacing w:val="1"/>
        </w:rPr>
        <w:t xml:space="preserve"> </w:t>
      </w:r>
      <w:r>
        <w:rPr>
          <w:color w:val="000009"/>
        </w:rPr>
        <w:t>to</w:t>
      </w:r>
      <w:r>
        <w:rPr>
          <w:color w:val="000009"/>
          <w:spacing w:val="1"/>
        </w:rPr>
        <w:t xml:space="preserve"> </w:t>
      </w:r>
      <w:r>
        <w:rPr>
          <w:color w:val="000009"/>
        </w:rPr>
        <w:t>thank our Project Coordinator,</w:t>
      </w:r>
      <w:r>
        <w:rPr>
          <w:color w:val="000009"/>
          <w:spacing w:val="1"/>
        </w:rPr>
        <w:t xml:space="preserve"> </w:t>
      </w:r>
      <w:r w:rsidR="00220901">
        <w:rPr>
          <w:b/>
          <w:color w:val="000009"/>
        </w:rPr>
        <w:t xml:space="preserve">Prof. </w:t>
      </w:r>
      <w:r>
        <w:rPr>
          <w:b/>
          <w:color w:val="000009"/>
          <w:spacing w:val="1"/>
        </w:rPr>
        <w:t xml:space="preserve"> </w:t>
      </w:r>
      <w:r>
        <w:rPr>
          <w:color w:val="000009"/>
        </w:rPr>
        <w:t>for her</w:t>
      </w:r>
      <w:r>
        <w:rPr>
          <w:color w:val="000009"/>
          <w:spacing w:val="1"/>
        </w:rPr>
        <w:t xml:space="preserve"> </w:t>
      </w:r>
      <w:r>
        <w:rPr>
          <w:color w:val="000009"/>
        </w:rPr>
        <w:t>assistance,</w:t>
      </w:r>
      <w:r>
        <w:rPr>
          <w:color w:val="000009"/>
          <w:spacing w:val="1"/>
        </w:rPr>
        <w:t xml:space="preserve"> </w:t>
      </w:r>
      <w:r>
        <w:rPr>
          <w:color w:val="000009"/>
        </w:rPr>
        <w:t>genuine support</w:t>
      </w:r>
      <w:r>
        <w:rPr>
          <w:color w:val="000009"/>
          <w:spacing w:val="-1"/>
        </w:rPr>
        <w:t xml:space="preserve"> </w:t>
      </w:r>
      <w:r>
        <w:rPr>
          <w:color w:val="000009"/>
        </w:rPr>
        <w:t>and guidance from early</w:t>
      </w:r>
      <w:r>
        <w:rPr>
          <w:color w:val="000009"/>
          <w:spacing w:val="-5"/>
        </w:rPr>
        <w:t xml:space="preserve"> </w:t>
      </w:r>
      <w:r>
        <w:rPr>
          <w:color w:val="000009"/>
        </w:rPr>
        <w:t>stages</w:t>
      </w:r>
      <w:r>
        <w:rPr>
          <w:color w:val="000009"/>
          <w:spacing w:val="-1"/>
        </w:rPr>
        <w:t xml:space="preserve"> </w:t>
      </w:r>
      <w:r>
        <w:rPr>
          <w:color w:val="000009"/>
        </w:rPr>
        <w:t>of the</w:t>
      </w:r>
      <w:r>
        <w:rPr>
          <w:color w:val="000009"/>
          <w:spacing w:val="-2"/>
        </w:rPr>
        <w:t xml:space="preserve"> </w:t>
      </w:r>
      <w:r>
        <w:rPr>
          <w:color w:val="000009"/>
        </w:rPr>
        <w:t>project.</w:t>
      </w:r>
      <w:r>
        <w:rPr>
          <w:color w:val="000009"/>
          <w:spacing w:val="2"/>
        </w:rPr>
        <w:t xml:space="preserve"> </w:t>
      </w:r>
      <w:r>
        <w:rPr>
          <w:color w:val="000009"/>
        </w:rPr>
        <w:t>We</w:t>
      </w:r>
      <w:r>
        <w:rPr>
          <w:color w:val="000009"/>
          <w:spacing w:val="-1"/>
        </w:rPr>
        <w:t xml:space="preserve"> </w:t>
      </w:r>
      <w:r>
        <w:rPr>
          <w:color w:val="000009"/>
        </w:rPr>
        <w:t>would</w:t>
      </w:r>
      <w:r>
        <w:rPr>
          <w:color w:val="000009"/>
          <w:spacing w:val="-1"/>
        </w:rPr>
        <w:t xml:space="preserve"> </w:t>
      </w:r>
      <w:r>
        <w:rPr>
          <w:color w:val="000009"/>
        </w:rPr>
        <w:t>like</w:t>
      </w:r>
      <w:r>
        <w:rPr>
          <w:color w:val="000009"/>
          <w:spacing w:val="-1"/>
        </w:rPr>
        <w:t xml:space="preserve"> </w:t>
      </w:r>
      <w:r>
        <w:rPr>
          <w:color w:val="000009"/>
        </w:rPr>
        <w:t>to</w:t>
      </w:r>
      <w:r>
        <w:rPr>
          <w:color w:val="000009"/>
          <w:spacing w:val="-1"/>
        </w:rPr>
        <w:t xml:space="preserve"> </w:t>
      </w:r>
      <w:r>
        <w:rPr>
          <w:color w:val="000009"/>
        </w:rPr>
        <w:t>thank</w:t>
      </w:r>
    </w:p>
    <w:p w:rsidR="008D7AB4" w:rsidRDefault="007C3CCC">
      <w:pPr>
        <w:pStyle w:val="BodyText"/>
        <w:spacing w:before="1" w:line="360" w:lineRule="auto"/>
        <w:ind w:left="120" w:right="123"/>
        <w:jc w:val="both"/>
      </w:pPr>
      <w:r>
        <w:rPr>
          <w:b/>
          <w:color w:val="000009"/>
        </w:rPr>
        <w:t>Prof. Dr</w:t>
      </w:r>
      <w:r w:rsidR="00220901">
        <w:rPr>
          <w:b/>
          <w:color w:val="000009"/>
        </w:rPr>
        <w:t>.</w:t>
      </w:r>
      <w:r w:rsidR="00220901" w:rsidRPr="00220901">
        <w:t xml:space="preserve"> </w:t>
      </w:r>
      <w:r w:rsidR="00220901" w:rsidRPr="00220901">
        <w:rPr>
          <w:b/>
          <w:bCs/>
        </w:rPr>
        <w:t>Saurabh Saoji</w:t>
      </w:r>
      <w:r>
        <w:rPr>
          <w:color w:val="000009"/>
        </w:rPr>
        <w:t xml:space="preserve">, </w:t>
      </w:r>
      <w:r>
        <w:rPr>
          <w:b/>
          <w:color w:val="000009"/>
        </w:rPr>
        <w:t xml:space="preserve">Head of Computer Department </w:t>
      </w:r>
      <w:r>
        <w:rPr>
          <w:color w:val="000009"/>
        </w:rPr>
        <w:t>for her unwavering support during the entire</w:t>
      </w:r>
      <w:r>
        <w:rPr>
          <w:color w:val="000009"/>
          <w:spacing w:val="-57"/>
        </w:rPr>
        <w:t xml:space="preserve"> </w:t>
      </w:r>
      <w:r>
        <w:rPr>
          <w:color w:val="000009"/>
        </w:rPr>
        <w:t>course of this</w:t>
      </w:r>
      <w:r>
        <w:rPr>
          <w:color w:val="000009"/>
          <w:spacing w:val="1"/>
        </w:rPr>
        <w:t xml:space="preserve"> </w:t>
      </w:r>
      <w:r>
        <w:rPr>
          <w:color w:val="000009"/>
        </w:rPr>
        <w:t>project</w:t>
      </w:r>
      <w:r>
        <w:rPr>
          <w:color w:val="000009"/>
          <w:spacing w:val="1"/>
        </w:rPr>
        <w:t xml:space="preserve"> </w:t>
      </w:r>
      <w:r>
        <w:rPr>
          <w:color w:val="000009"/>
        </w:rPr>
        <w:t>work.</w:t>
      </w:r>
      <w:r>
        <w:rPr>
          <w:color w:val="000009"/>
          <w:spacing w:val="1"/>
        </w:rPr>
        <w:t xml:space="preserve"> </w:t>
      </w:r>
      <w:r>
        <w:rPr>
          <w:color w:val="000009"/>
        </w:rPr>
        <w:t>We are very grateful</w:t>
      </w:r>
      <w:r>
        <w:rPr>
          <w:color w:val="000009"/>
          <w:spacing w:val="1"/>
        </w:rPr>
        <w:t xml:space="preserve"> </w:t>
      </w:r>
      <w:r>
        <w:rPr>
          <w:color w:val="000009"/>
        </w:rPr>
        <w:t>to</w:t>
      </w:r>
      <w:r>
        <w:rPr>
          <w:color w:val="000009"/>
          <w:spacing w:val="1"/>
        </w:rPr>
        <w:t xml:space="preserve"> </w:t>
      </w:r>
      <w:r>
        <w:rPr>
          <w:color w:val="000009"/>
        </w:rPr>
        <w:t>our Director,</w:t>
      </w:r>
      <w:r>
        <w:rPr>
          <w:color w:val="000009"/>
          <w:spacing w:val="1"/>
        </w:rPr>
        <w:t xml:space="preserve"> </w:t>
      </w:r>
      <w:r>
        <w:rPr>
          <w:b/>
          <w:color w:val="000009"/>
        </w:rPr>
        <w:t>Prof.</w:t>
      </w:r>
      <w:r>
        <w:rPr>
          <w:b/>
          <w:color w:val="000009"/>
          <w:spacing w:val="1"/>
        </w:rPr>
        <w:t xml:space="preserve"> </w:t>
      </w:r>
      <w:r w:rsidR="00220901">
        <w:rPr>
          <w:b/>
          <w:color w:val="000009"/>
        </w:rPr>
        <w:t>Dr.</w:t>
      </w:r>
      <w:r>
        <w:rPr>
          <w:b/>
          <w:color w:val="000009"/>
          <w:spacing w:val="1"/>
        </w:rPr>
        <w:t xml:space="preserve"> </w:t>
      </w:r>
      <w:r>
        <w:rPr>
          <w:color w:val="000009"/>
        </w:rPr>
        <w:t>for</w:t>
      </w:r>
      <w:r>
        <w:rPr>
          <w:color w:val="000009"/>
          <w:spacing w:val="1"/>
        </w:rPr>
        <w:t xml:space="preserve"> </w:t>
      </w:r>
      <w:r>
        <w:rPr>
          <w:color w:val="000009"/>
        </w:rPr>
        <w:t>providing us with an environment to complete our project successfully. We also thank all the staff</w:t>
      </w:r>
      <w:r>
        <w:rPr>
          <w:color w:val="000009"/>
          <w:spacing w:val="1"/>
        </w:rPr>
        <w:t xml:space="preserve"> </w:t>
      </w:r>
      <w:r>
        <w:rPr>
          <w:color w:val="000009"/>
        </w:rPr>
        <w:t>members</w:t>
      </w:r>
      <w:r>
        <w:rPr>
          <w:color w:val="000009"/>
          <w:spacing w:val="-1"/>
        </w:rPr>
        <w:t xml:space="preserve"> </w:t>
      </w:r>
      <w:r>
        <w:rPr>
          <w:color w:val="000009"/>
        </w:rPr>
        <w:t>of</w:t>
      </w:r>
      <w:r>
        <w:rPr>
          <w:color w:val="000009"/>
          <w:spacing w:val="-2"/>
        </w:rPr>
        <w:t xml:space="preserve"> </w:t>
      </w:r>
      <w:r>
        <w:rPr>
          <w:color w:val="000009"/>
        </w:rPr>
        <w:t>our</w:t>
      </w:r>
      <w:r>
        <w:rPr>
          <w:color w:val="000009"/>
          <w:spacing w:val="1"/>
        </w:rPr>
        <w:t xml:space="preserve"> </w:t>
      </w:r>
      <w:r>
        <w:rPr>
          <w:color w:val="000009"/>
        </w:rPr>
        <w:t>college</w:t>
      </w:r>
      <w:r>
        <w:rPr>
          <w:color w:val="000009"/>
          <w:spacing w:val="-1"/>
        </w:rPr>
        <w:t xml:space="preserve"> </w:t>
      </w:r>
      <w:r>
        <w:rPr>
          <w:color w:val="000009"/>
        </w:rPr>
        <w:t>and technicians for</w:t>
      </w:r>
      <w:r>
        <w:rPr>
          <w:color w:val="000009"/>
          <w:spacing w:val="-3"/>
        </w:rPr>
        <w:t xml:space="preserve"> </w:t>
      </w:r>
      <w:r>
        <w:rPr>
          <w:color w:val="000009"/>
        </w:rPr>
        <w:t>their help in making</w:t>
      </w:r>
      <w:r>
        <w:rPr>
          <w:color w:val="000009"/>
          <w:spacing w:val="-3"/>
        </w:rPr>
        <w:t xml:space="preserve"> </w:t>
      </w:r>
      <w:r>
        <w:rPr>
          <w:color w:val="000009"/>
        </w:rPr>
        <w:t>this project</w:t>
      </w:r>
      <w:r>
        <w:rPr>
          <w:color w:val="000009"/>
          <w:spacing w:val="2"/>
        </w:rPr>
        <w:t xml:space="preserve"> </w:t>
      </w:r>
      <w:r>
        <w:rPr>
          <w:color w:val="000009"/>
        </w:rPr>
        <w:t>a</w:t>
      </w:r>
      <w:r>
        <w:rPr>
          <w:color w:val="000009"/>
          <w:spacing w:val="-2"/>
        </w:rPr>
        <w:t xml:space="preserve"> </w:t>
      </w:r>
      <w:r>
        <w:rPr>
          <w:color w:val="000009"/>
        </w:rPr>
        <w:t>success.</w:t>
      </w:r>
    </w:p>
    <w:p w:rsidR="008D7AB4" w:rsidRDefault="007C3CCC">
      <w:pPr>
        <w:pStyle w:val="BodyText"/>
        <w:spacing w:line="360" w:lineRule="auto"/>
        <w:ind w:left="120" w:right="132" w:firstLine="91"/>
        <w:jc w:val="both"/>
      </w:pPr>
      <w:r>
        <w:rPr>
          <w:color w:val="000009"/>
        </w:rPr>
        <w:t>We</w:t>
      </w:r>
      <w:r>
        <w:rPr>
          <w:color w:val="000009"/>
          <w:spacing w:val="26"/>
        </w:rPr>
        <w:t xml:space="preserve"> </w:t>
      </w:r>
      <w:r>
        <w:rPr>
          <w:color w:val="000009"/>
        </w:rPr>
        <w:t>also</w:t>
      </w:r>
      <w:r>
        <w:rPr>
          <w:color w:val="000009"/>
          <w:spacing w:val="29"/>
        </w:rPr>
        <w:t xml:space="preserve"> </w:t>
      </w:r>
      <w:r>
        <w:rPr>
          <w:color w:val="000009"/>
        </w:rPr>
        <w:t>thank</w:t>
      </w:r>
      <w:r>
        <w:rPr>
          <w:color w:val="000009"/>
          <w:spacing w:val="27"/>
        </w:rPr>
        <w:t xml:space="preserve"> </w:t>
      </w:r>
      <w:r>
        <w:rPr>
          <w:color w:val="000009"/>
        </w:rPr>
        <w:t>all</w:t>
      </w:r>
      <w:r>
        <w:rPr>
          <w:color w:val="000009"/>
          <w:spacing w:val="29"/>
        </w:rPr>
        <w:t xml:space="preserve"> </w:t>
      </w:r>
      <w:r>
        <w:rPr>
          <w:color w:val="000009"/>
        </w:rPr>
        <w:t>the</w:t>
      </w:r>
      <w:r>
        <w:rPr>
          <w:color w:val="000009"/>
          <w:spacing w:val="29"/>
        </w:rPr>
        <w:t xml:space="preserve"> </w:t>
      </w:r>
      <w:r>
        <w:rPr>
          <w:color w:val="000009"/>
        </w:rPr>
        <w:t>web</w:t>
      </w:r>
      <w:r>
        <w:rPr>
          <w:color w:val="000009"/>
          <w:spacing w:val="28"/>
        </w:rPr>
        <w:t xml:space="preserve"> </w:t>
      </w:r>
      <w:r>
        <w:rPr>
          <w:color w:val="000009"/>
        </w:rPr>
        <w:t>committees</w:t>
      </w:r>
      <w:r>
        <w:rPr>
          <w:color w:val="000009"/>
          <w:spacing w:val="28"/>
        </w:rPr>
        <w:t xml:space="preserve"> </w:t>
      </w:r>
      <w:r>
        <w:rPr>
          <w:color w:val="000009"/>
        </w:rPr>
        <w:t>for</w:t>
      </w:r>
      <w:r>
        <w:rPr>
          <w:color w:val="000009"/>
          <w:spacing w:val="26"/>
        </w:rPr>
        <w:t xml:space="preserve"> </w:t>
      </w:r>
      <w:r>
        <w:rPr>
          <w:color w:val="000009"/>
        </w:rPr>
        <w:t>enriching</w:t>
      </w:r>
      <w:r>
        <w:rPr>
          <w:color w:val="000009"/>
          <w:spacing w:val="26"/>
        </w:rPr>
        <w:t xml:space="preserve"> </w:t>
      </w:r>
      <w:r>
        <w:rPr>
          <w:color w:val="000009"/>
        </w:rPr>
        <w:t>us</w:t>
      </w:r>
      <w:r>
        <w:rPr>
          <w:color w:val="000009"/>
          <w:spacing w:val="30"/>
        </w:rPr>
        <w:t xml:space="preserve"> </w:t>
      </w:r>
      <w:r>
        <w:rPr>
          <w:color w:val="000009"/>
        </w:rPr>
        <w:t>with</w:t>
      </w:r>
      <w:r>
        <w:rPr>
          <w:color w:val="000009"/>
          <w:spacing w:val="29"/>
        </w:rPr>
        <w:t xml:space="preserve"> </w:t>
      </w:r>
      <w:r>
        <w:rPr>
          <w:color w:val="000009"/>
        </w:rPr>
        <w:t>their</w:t>
      </w:r>
      <w:r>
        <w:rPr>
          <w:color w:val="000009"/>
          <w:spacing w:val="27"/>
        </w:rPr>
        <w:t xml:space="preserve"> </w:t>
      </w:r>
      <w:r>
        <w:rPr>
          <w:color w:val="000009"/>
        </w:rPr>
        <w:t>immense</w:t>
      </w:r>
      <w:r>
        <w:rPr>
          <w:color w:val="000009"/>
          <w:spacing w:val="26"/>
        </w:rPr>
        <w:t xml:space="preserve"> </w:t>
      </w:r>
      <w:r>
        <w:rPr>
          <w:color w:val="000009"/>
        </w:rPr>
        <w:t>knowledge.</w:t>
      </w:r>
      <w:r>
        <w:rPr>
          <w:color w:val="000009"/>
          <w:spacing w:val="30"/>
        </w:rPr>
        <w:t xml:space="preserve"> </w:t>
      </w:r>
      <w:r>
        <w:rPr>
          <w:color w:val="000009"/>
        </w:rPr>
        <w:t>Finally,</w:t>
      </w:r>
      <w:r>
        <w:rPr>
          <w:color w:val="000009"/>
          <w:spacing w:val="29"/>
        </w:rPr>
        <w:t xml:space="preserve"> </w:t>
      </w:r>
      <w:r>
        <w:rPr>
          <w:color w:val="000009"/>
        </w:rPr>
        <w:t>we</w:t>
      </w:r>
      <w:r>
        <w:rPr>
          <w:color w:val="000009"/>
          <w:spacing w:val="-57"/>
        </w:rPr>
        <w:t xml:space="preserve"> </w:t>
      </w:r>
      <w:r>
        <w:rPr>
          <w:color w:val="000009"/>
        </w:rPr>
        <w:t>take</w:t>
      </w:r>
      <w:r>
        <w:rPr>
          <w:color w:val="000009"/>
          <w:spacing w:val="11"/>
        </w:rPr>
        <w:t xml:space="preserve"> </w:t>
      </w:r>
      <w:r>
        <w:rPr>
          <w:color w:val="000009"/>
        </w:rPr>
        <w:t>this</w:t>
      </w:r>
      <w:r>
        <w:rPr>
          <w:color w:val="000009"/>
          <w:spacing w:val="14"/>
        </w:rPr>
        <w:t xml:space="preserve"> </w:t>
      </w:r>
      <w:r>
        <w:rPr>
          <w:color w:val="000009"/>
        </w:rPr>
        <w:t>opportunity</w:t>
      </w:r>
      <w:r>
        <w:rPr>
          <w:color w:val="000009"/>
          <w:spacing w:val="6"/>
        </w:rPr>
        <w:t xml:space="preserve"> </w:t>
      </w:r>
      <w:r>
        <w:rPr>
          <w:color w:val="000009"/>
        </w:rPr>
        <w:t>to</w:t>
      </w:r>
      <w:r>
        <w:rPr>
          <w:color w:val="000009"/>
          <w:spacing w:val="14"/>
        </w:rPr>
        <w:t xml:space="preserve"> </w:t>
      </w:r>
      <w:r>
        <w:rPr>
          <w:color w:val="000009"/>
        </w:rPr>
        <w:t>extend</w:t>
      </w:r>
      <w:r>
        <w:rPr>
          <w:color w:val="000009"/>
          <w:spacing w:val="13"/>
        </w:rPr>
        <w:t xml:space="preserve"> </w:t>
      </w:r>
      <w:r>
        <w:rPr>
          <w:color w:val="000009"/>
        </w:rPr>
        <w:t>our</w:t>
      </w:r>
      <w:r>
        <w:rPr>
          <w:color w:val="000009"/>
          <w:spacing w:val="13"/>
        </w:rPr>
        <w:t xml:space="preserve"> </w:t>
      </w:r>
      <w:r>
        <w:rPr>
          <w:color w:val="000009"/>
        </w:rPr>
        <w:t>deep</w:t>
      </w:r>
      <w:r>
        <w:rPr>
          <w:color w:val="000009"/>
          <w:spacing w:val="14"/>
        </w:rPr>
        <w:t xml:space="preserve"> </w:t>
      </w:r>
      <w:r>
        <w:rPr>
          <w:color w:val="000009"/>
        </w:rPr>
        <w:t>appreciation</w:t>
      </w:r>
      <w:r>
        <w:rPr>
          <w:color w:val="000009"/>
          <w:spacing w:val="14"/>
        </w:rPr>
        <w:t xml:space="preserve"> </w:t>
      </w:r>
      <w:r>
        <w:rPr>
          <w:color w:val="000009"/>
        </w:rPr>
        <w:t>to</w:t>
      </w:r>
      <w:r>
        <w:rPr>
          <w:color w:val="000009"/>
          <w:spacing w:val="13"/>
        </w:rPr>
        <w:t xml:space="preserve"> </w:t>
      </w:r>
      <w:r>
        <w:rPr>
          <w:color w:val="000009"/>
        </w:rPr>
        <w:t>our</w:t>
      </w:r>
      <w:r>
        <w:rPr>
          <w:color w:val="000009"/>
          <w:spacing w:val="13"/>
        </w:rPr>
        <w:t xml:space="preserve"> </w:t>
      </w:r>
      <w:r>
        <w:rPr>
          <w:color w:val="000009"/>
        </w:rPr>
        <w:t>family</w:t>
      </w:r>
      <w:r>
        <w:rPr>
          <w:color w:val="000009"/>
          <w:spacing w:val="6"/>
        </w:rPr>
        <w:t xml:space="preserve"> </w:t>
      </w:r>
      <w:r>
        <w:rPr>
          <w:color w:val="000009"/>
        </w:rPr>
        <w:t>and</w:t>
      </w:r>
      <w:r>
        <w:rPr>
          <w:color w:val="000009"/>
          <w:spacing w:val="14"/>
        </w:rPr>
        <w:t xml:space="preserve"> </w:t>
      </w:r>
      <w:r>
        <w:rPr>
          <w:color w:val="000009"/>
        </w:rPr>
        <w:t>friends,</w:t>
      </w:r>
      <w:r>
        <w:rPr>
          <w:color w:val="000009"/>
          <w:spacing w:val="14"/>
        </w:rPr>
        <w:t xml:space="preserve"> </w:t>
      </w:r>
      <w:r>
        <w:rPr>
          <w:color w:val="000009"/>
        </w:rPr>
        <w:t>for</w:t>
      </w:r>
      <w:r>
        <w:rPr>
          <w:color w:val="000009"/>
          <w:spacing w:val="12"/>
        </w:rPr>
        <w:t xml:space="preserve"> </w:t>
      </w:r>
      <w:r>
        <w:rPr>
          <w:color w:val="000009"/>
        </w:rPr>
        <w:t>all</w:t>
      </w:r>
      <w:r>
        <w:rPr>
          <w:color w:val="000009"/>
          <w:spacing w:val="14"/>
        </w:rPr>
        <w:t xml:space="preserve"> </w:t>
      </w:r>
      <w:r>
        <w:rPr>
          <w:color w:val="000009"/>
        </w:rPr>
        <w:t>that</w:t>
      </w:r>
      <w:r>
        <w:rPr>
          <w:color w:val="000009"/>
          <w:spacing w:val="14"/>
        </w:rPr>
        <w:t xml:space="preserve"> </w:t>
      </w:r>
      <w:r>
        <w:rPr>
          <w:color w:val="000009"/>
        </w:rPr>
        <w:t>they</w:t>
      </w:r>
      <w:r>
        <w:rPr>
          <w:color w:val="000009"/>
          <w:spacing w:val="9"/>
        </w:rPr>
        <w:t xml:space="preserve"> </w:t>
      </w:r>
      <w:r>
        <w:rPr>
          <w:color w:val="000009"/>
        </w:rPr>
        <w:t>meant</w:t>
      </w:r>
      <w:r>
        <w:rPr>
          <w:color w:val="000009"/>
          <w:spacing w:val="-58"/>
        </w:rPr>
        <w:t xml:space="preserve"> </w:t>
      </w:r>
      <w:r>
        <w:rPr>
          <w:color w:val="000009"/>
        </w:rPr>
        <w:t>to</w:t>
      </w:r>
      <w:r>
        <w:rPr>
          <w:color w:val="000009"/>
          <w:spacing w:val="-1"/>
        </w:rPr>
        <w:t xml:space="preserve"> </w:t>
      </w:r>
      <w:r>
        <w:rPr>
          <w:color w:val="000009"/>
        </w:rPr>
        <w:t>us during</w:t>
      </w:r>
      <w:r>
        <w:rPr>
          <w:color w:val="000009"/>
          <w:spacing w:val="-3"/>
        </w:rPr>
        <w:t xml:space="preserve"> </w:t>
      </w:r>
      <w:r>
        <w:rPr>
          <w:color w:val="000009"/>
        </w:rPr>
        <w:t>the crucial times of</w:t>
      </w:r>
      <w:r>
        <w:rPr>
          <w:color w:val="000009"/>
          <w:spacing w:val="-1"/>
        </w:rPr>
        <w:t xml:space="preserve"> </w:t>
      </w:r>
      <w:r>
        <w:rPr>
          <w:color w:val="000009"/>
        </w:rPr>
        <w:t>the completion of</w:t>
      </w:r>
      <w:r>
        <w:rPr>
          <w:color w:val="000009"/>
          <w:spacing w:val="1"/>
        </w:rPr>
        <w:t xml:space="preserve"> </w:t>
      </w:r>
      <w:r>
        <w:rPr>
          <w:color w:val="000009"/>
        </w:rPr>
        <w:t>our project.</w:t>
      </w:r>
    </w:p>
    <w:p w:rsidR="008D7AB4" w:rsidRDefault="008D7AB4">
      <w:pPr>
        <w:pStyle w:val="BodyText"/>
        <w:rPr>
          <w:sz w:val="26"/>
        </w:rPr>
      </w:pPr>
    </w:p>
    <w:p w:rsidR="008D7AB4" w:rsidRDefault="008D7AB4">
      <w:pPr>
        <w:pStyle w:val="BodyText"/>
        <w:rPr>
          <w:sz w:val="26"/>
        </w:rPr>
      </w:pPr>
    </w:p>
    <w:p w:rsidR="008D7AB4" w:rsidRDefault="008D7AB4">
      <w:pPr>
        <w:pStyle w:val="BodyText"/>
        <w:rPr>
          <w:sz w:val="26"/>
        </w:rPr>
      </w:pPr>
    </w:p>
    <w:p w:rsidR="008D7AB4" w:rsidRDefault="008D7AB4">
      <w:pPr>
        <w:pStyle w:val="BodyText"/>
        <w:rPr>
          <w:sz w:val="26"/>
        </w:rPr>
      </w:pPr>
    </w:p>
    <w:p w:rsidR="008D7AB4" w:rsidRDefault="008D7AB4">
      <w:pPr>
        <w:pStyle w:val="BodyText"/>
        <w:rPr>
          <w:sz w:val="26"/>
        </w:rPr>
      </w:pPr>
    </w:p>
    <w:p w:rsidR="008D7AB4" w:rsidRDefault="008D7AB4">
      <w:pPr>
        <w:pStyle w:val="BodyText"/>
        <w:rPr>
          <w:sz w:val="26"/>
        </w:rPr>
      </w:pPr>
    </w:p>
    <w:p w:rsidR="008D7AB4" w:rsidRDefault="008D7AB4">
      <w:pPr>
        <w:pStyle w:val="BodyText"/>
        <w:rPr>
          <w:sz w:val="26"/>
        </w:rPr>
      </w:pPr>
    </w:p>
    <w:p w:rsidR="008D7AB4" w:rsidRDefault="008D7AB4">
      <w:pPr>
        <w:pStyle w:val="BodyText"/>
        <w:spacing w:before="4"/>
        <w:rPr>
          <w:sz w:val="34"/>
        </w:rPr>
      </w:pPr>
    </w:p>
    <w:p w:rsidR="00220901" w:rsidRDefault="00220901" w:rsidP="00220901">
      <w:pPr>
        <w:spacing w:line="360" w:lineRule="auto"/>
        <w:ind w:right="895"/>
        <w:rPr>
          <w:b/>
          <w:sz w:val="24"/>
        </w:rPr>
      </w:pPr>
      <w:r>
        <w:rPr>
          <w:b/>
          <w:sz w:val="24"/>
        </w:rPr>
        <w:t xml:space="preserve">                                                                                                                   GAURI KADLAG</w:t>
      </w:r>
    </w:p>
    <w:p w:rsidR="00220901" w:rsidRDefault="00220901" w:rsidP="00220901">
      <w:pPr>
        <w:spacing w:line="360" w:lineRule="auto"/>
        <w:ind w:right="895"/>
        <w:rPr>
          <w:b/>
          <w:sz w:val="24"/>
        </w:rPr>
      </w:pPr>
      <w:r>
        <w:rPr>
          <w:b/>
          <w:sz w:val="24"/>
        </w:rPr>
        <w:t xml:space="preserve">                                                                                                                  SHREYA DESHMUKH</w:t>
      </w:r>
    </w:p>
    <w:p w:rsidR="00220901" w:rsidRDefault="00220901" w:rsidP="00220901">
      <w:pPr>
        <w:spacing w:line="360" w:lineRule="auto"/>
        <w:ind w:right="895"/>
        <w:rPr>
          <w:b/>
          <w:sz w:val="24"/>
        </w:rPr>
      </w:pPr>
      <w:r>
        <w:rPr>
          <w:b/>
          <w:sz w:val="24"/>
        </w:rPr>
        <w:t xml:space="preserve">                                                                                                                  SUMEDH JOSHI</w:t>
      </w:r>
    </w:p>
    <w:p w:rsidR="00220901" w:rsidRDefault="00220901" w:rsidP="00220901">
      <w:pPr>
        <w:spacing w:line="360" w:lineRule="auto"/>
        <w:jc w:val="right"/>
        <w:rPr>
          <w:b/>
          <w:sz w:val="24"/>
        </w:rPr>
      </w:pPr>
      <w:r>
        <w:rPr>
          <w:b/>
          <w:sz w:val="24"/>
        </w:rPr>
        <w:t xml:space="preserve">                         </w:t>
      </w:r>
      <w:r>
        <w:rPr>
          <w:b/>
          <w:sz w:val="24"/>
        </w:rPr>
        <w:t xml:space="preserve">                   </w:t>
      </w:r>
    </w:p>
    <w:p w:rsidR="00220901" w:rsidRDefault="00220901" w:rsidP="00220901">
      <w:pPr>
        <w:spacing w:line="360" w:lineRule="auto"/>
        <w:jc w:val="center"/>
        <w:rPr>
          <w:b/>
          <w:sz w:val="24"/>
        </w:rPr>
      </w:pPr>
    </w:p>
    <w:p w:rsidR="00220901" w:rsidRPr="00220901" w:rsidRDefault="00220901" w:rsidP="00220901">
      <w:pPr>
        <w:tabs>
          <w:tab w:val="left" w:pos="5506"/>
        </w:tabs>
        <w:ind w:right="3476"/>
        <w:jc w:val="center"/>
        <w:rPr>
          <w:b/>
          <w:sz w:val="24"/>
        </w:rPr>
      </w:pPr>
    </w:p>
    <w:p w:rsidR="008D7AB4" w:rsidRPr="00220901" w:rsidRDefault="008D7AB4" w:rsidP="00220901">
      <w:pPr>
        <w:tabs>
          <w:tab w:val="left" w:pos="5506"/>
        </w:tabs>
        <w:ind w:right="3476"/>
        <w:jc w:val="right"/>
        <w:rPr>
          <w:b/>
          <w:sz w:val="24"/>
        </w:rPr>
        <w:sectPr w:rsidR="008D7AB4" w:rsidRPr="00220901">
          <w:pgSz w:w="12240" w:h="15840"/>
          <w:pgMar w:top="1500" w:right="1040" w:bottom="1380" w:left="960" w:header="0" w:footer="1120"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Heading1"/>
        <w:spacing w:before="78"/>
        <w:ind w:left="366" w:right="461"/>
      </w:pPr>
      <w:r>
        <w:lastRenderedPageBreak/>
        <w:t>ABSTRACT</w:t>
      </w:r>
    </w:p>
    <w:p w:rsidR="008D7AB4" w:rsidRDefault="008D7AB4">
      <w:pPr>
        <w:pStyle w:val="BodyText"/>
        <w:rPr>
          <w:b/>
          <w:sz w:val="30"/>
        </w:rPr>
      </w:pPr>
    </w:p>
    <w:p w:rsidR="008D7AB4" w:rsidRDefault="008D7AB4">
      <w:pPr>
        <w:pStyle w:val="BodyText"/>
        <w:rPr>
          <w:b/>
          <w:sz w:val="30"/>
        </w:rPr>
      </w:pPr>
    </w:p>
    <w:p w:rsidR="008D7AB4" w:rsidRDefault="008D7AB4">
      <w:pPr>
        <w:pStyle w:val="BodyText"/>
        <w:spacing w:before="2"/>
        <w:rPr>
          <w:b/>
          <w:sz w:val="44"/>
        </w:rPr>
      </w:pPr>
    </w:p>
    <w:p w:rsidR="00220901" w:rsidRDefault="00220901" w:rsidP="008B4C88">
      <w:pPr>
        <w:pStyle w:val="BodyText"/>
        <w:spacing w:before="1" w:line="360" w:lineRule="auto"/>
        <w:ind w:left="211" w:right="213"/>
        <w:jc w:val="both"/>
      </w:pPr>
      <w:r>
        <w:t>Predicting a person's body part or joint placement from an image or a video is considered suspicious activity. In this study, neural networks will be used to identify suspect human</w:t>
      </w:r>
      <w:r w:rsidR="008B4C88">
        <w:t xml:space="preserve"> activity in live CCTV footage.</w:t>
      </w:r>
    </w:p>
    <w:p w:rsidR="008D7AB4" w:rsidRPr="00220901" w:rsidRDefault="00220901" w:rsidP="008B4C88">
      <w:pPr>
        <w:pStyle w:val="BodyText"/>
        <w:spacing w:before="1" w:line="360" w:lineRule="auto"/>
        <w:ind w:left="211" w:right="213"/>
        <w:jc w:val="both"/>
      </w:pPr>
      <w:r>
        <w:t>In order to stop terrorism, theft, accidents and illegal parking, vandalism, fighting, chain snatching, crime and other suspicious activities, human activities can be watched in sensitive and public areas such as bus stations, railway stations, airports, banks, shopping malls, schools and colleges, parking lots, roads, etc. through visual surveillance.Since it is exceedingly challenging to constantly monitor public spaces, it is necessary to install intelligent video surveillance that can track people's movements in real-time, classify them as routine or exceptional, and provide alerts. The vast majority of the research being done concentrates on photos rather than videos.</w:t>
      </w:r>
    </w:p>
    <w:p w:rsidR="008D7AB4" w:rsidRPr="00220901" w:rsidRDefault="008D7AB4" w:rsidP="008B4C88">
      <w:pPr>
        <w:pStyle w:val="BodyText"/>
        <w:spacing w:before="1" w:line="360" w:lineRule="auto"/>
        <w:ind w:left="211" w:right="213"/>
        <w:jc w:val="both"/>
      </w:pPr>
    </w:p>
    <w:p w:rsidR="008D7AB4" w:rsidRDefault="008D7AB4">
      <w:pPr>
        <w:pStyle w:val="BodyText"/>
        <w:rPr>
          <w:sz w:val="26"/>
        </w:rPr>
      </w:pPr>
    </w:p>
    <w:p w:rsidR="008D7AB4" w:rsidRDefault="008D7AB4">
      <w:pPr>
        <w:pStyle w:val="BodyText"/>
        <w:rPr>
          <w:sz w:val="26"/>
        </w:rPr>
      </w:pPr>
    </w:p>
    <w:p w:rsidR="008D7AB4" w:rsidRDefault="008D7AB4">
      <w:pPr>
        <w:pStyle w:val="BodyText"/>
        <w:rPr>
          <w:sz w:val="26"/>
        </w:rPr>
      </w:pPr>
    </w:p>
    <w:p w:rsidR="008D7AB4" w:rsidRDefault="008D7AB4">
      <w:pPr>
        <w:pStyle w:val="BodyText"/>
        <w:spacing w:before="6"/>
        <w:rPr>
          <w:sz w:val="31"/>
        </w:rPr>
      </w:pPr>
    </w:p>
    <w:p w:rsidR="008D7AB4" w:rsidRDefault="007C3CCC">
      <w:pPr>
        <w:spacing w:line="362" w:lineRule="auto"/>
        <w:ind w:left="211" w:right="223"/>
        <w:jc w:val="both"/>
        <w:rPr>
          <w:sz w:val="18"/>
        </w:rPr>
      </w:pPr>
      <w:r>
        <w:rPr>
          <w:b/>
          <w:color w:val="000009"/>
          <w:sz w:val="24"/>
        </w:rPr>
        <w:t>Keywords</w:t>
      </w:r>
      <w:r>
        <w:rPr>
          <w:color w:val="000009"/>
          <w:sz w:val="24"/>
        </w:rPr>
        <w:t xml:space="preserve">— </w:t>
      </w:r>
    </w:p>
    <w:p w:rsidR="008D7AB4" w:rsidRDefault="008D7AB4">
      <w:pPr>
        <w:spacing w:line="362" w:lineRule="auto"/>
        <w:jc w:val="both"/>
        <w:rPr>
          <w:sz w:val="18"/>
        </w:rPr>
        <w:sectPr w:rsidR="008D7AB4">
          <w:pgSz w:w="12240" w:h="15840"/>
          <w:pgMar w:top="1360" w:right="1040" w:bottom="1380" w:left="960" w:header="0" w:footer="1120"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Heading1"/>
        <w:spacing w:before="78"/>
      </w:pPr>
      <w:r>
        <w:lastRenderedPageBreak/>
        <w:t>TABLE</w:t>
      </w:r>
      <w:r>
        <w:rPr>
          <w:spacing w:val="-1"/>
        </w:rPr>
        <w:t xml:space="preserve"> </w:t>
      </w:r>
      <w:r>
        <w:t>OF</w:t>
      </w:r>
      <w:r>
        <w:rPr>
          <w:spacing w:val="-2"/>
        </w:rPr>
        <w:t xml:space="preserve"> </w:t>
      </w:r>
      <w:r>
        <w:t>CONTENTS</w:t>
      </w:r>
    </w:p>
    <w:p w:rsidR="008D7AB4" w:rsidRDefault="008D7AB4">
      <w:pPr>
        <w:pStyle w:val="BodyText"/>
        <w:rPr>
          <w:b/>
          <w:sz w:val="20"/>
        </w:rPr>
      </w:pPr>
    </w:p>
    <w:p w:rsidR="008D7AB4" w:rsidRDefault="008D7AB4">
      <w:pPr>
        <w:pStyle w:val="BodyText"/>
        <w:rPr>
          <w:b/>
          <w:sz w:val="20"/>
        </w:rPr>
      </w:pPr>
    </w:p>
    <w:p w:rsidR="008D7AB4" w:rsidRDefault="008D7AB4">
      <w:pPr>
        <w:pStyle w:val="BodyText"/>
        <w:spacing w:before="10"/>
        <w:rPr>
          <w:b/>
          <w:sz w:val="25"/>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7"/>
        <w:gridCol w:w="583"/>
        <w:gridCol w:w="969"/>
        <w:gridCol w:w="5904"/>
        <w:gridCol w:w="1800"/>
      </w:tblGrid>
      <w:tr w:rsidR="008D7AB4">
        <w:trPr>
          <w:trHeight w:val="801"/>
        </w:trPr>
        <w:tc>
          <w:tcPr>
            <w:tcW w:w="970" w:type="dxa"/>
            <w:gridSpan w:val="2"/>
          </w:tcPr>
          <w:p w:rsidR="008D7AB4" w:rsidRDefault="008D7AB4">
            <w:pPr>
              <w:pStyle w:val="TableParagraph"/>
              <w:spacing w:before="5"/>
              <w:rPr>
                <w:b/>
              </w:rPr>
            </w:pPr>
          </w:p>
          <w:p w:rsidR="008D7AB4" w:rsidRDefault="007C3CCC">
            <w:pPr>
              <w:pStyle w:val="TableParagraph"/>
              <w:ind w:left="103"/>
              <w:rPr>
                <w:b/>
                <w:sz w:val="24"/>
              </w:rPr>
            </w:pPr>
            <w:r>
              <w:rPr>
                <w:b/>
                <w:color w:val="000009"/>
                <w:sz w:val="24"/>
              </w:rPr>
              <w:t>Sr.</w:t>
            </w:r>
            <w:r>
              <w:rPr>
                <w:b/>
                <w:color w:val="000009"/>
                <w:spacing w:val="-1"/>
                <w:sz w:val="24"/>
              </w:rPr>
              <w:t xml:space="preserve"> </w:t>
            </w:r>
            <w:r>
              <w:rPr>
                <w:b/>
                <w:color w:val="000009"/>
                <w:sz w:val="24"/>
              </w:rPr>
              <w:t>No.</w:t>
            </w:r>
          </w:p>
        </w:tc>
        <w:tc>
          <w:tcPr>
            <w:tcW w:w="6873" w:type="dxa"/>
            <w:gridSpan w:val="2"/>
          </w:tcPr>
          <w:p w:rsidR="008D7AB4" w:rsidRDefault="008D7AB4">
            <w:pPr>
              <w:pStyle w:val="TableParagraph"/>
              <w:spacing w:before="5"/>
              <w:rPr>
                <w:b/>
              </w:rPr>
            </w:pPr>
          </w:p>
          <w:p w:rsidR="008D7AB4" w:rsidRDefault="007C3CCC">
            <w:pPr>
              <w:pStyle w:val="TableParagraph"/>
              <w:ind w:left="100"/>
              <w:rPr>
                <w:b/>
                <w:sz w:val="24"/>
              </w:rPr>
            </w:pPr>
            <w:r>
              <w:rPr>
                <w:b/>
                <w:color w:val="000009"/>
                <w:sz w:val="24"/>
              </w:rPr>
              <w:t>Title</w:t>
            </w:r>
            <w:r>
              <w:rPr>
                <w:b/>
                <w:color w:val="000009"/>
                <w:spacing w:val="-1"/>
                <w:sz w:val="24"/>
              </w:rPr>
              <w:t xml:space="preserve"> </w:t>
            </w:r>
            <w:r>
              <w:rPr>
                <w:b/>
                <w:color w:val="000009"/>
                <w:sz w:val="24"/>
              </w:rPr>
              <w:t>of Chapter</w:t>
            </w:r>
          </w:p>
        </w:tc>
        <w:tc>
          <w:tcPr>
            <w:tcW w:w="1800" w:type="dxa"/>
          </w:tcPr>
          <w:p w:rsidR="008D7AB4" w:rsidRDefault="008D7AB4">
            <w:pPr>
              <w:pStyle w:val="TableParagraph"/>
              <w:spacing w:before="5"/>
              <w:rPr>
                <w:b/>
              </w:rPr>
            </w:pPr>
          </w:p>
          <w:p w:rsidR="008D7AB4" w:rsidRDefault="007C3CCC">
            <w:pPr>
              <w:pStyle w:val="TableParagraph"/>
              <w:ind w:left="423" w:right="421"/>
              <w:jc w:val="center"/>
              <w:rPr>
                <w:b/>
                <w:sz w:val="24"/>
              </w:rPr>
            </w:pPr>
            <w:r>
              <w:rPr>
                <w:b/>
                <w:sz w:val="24"/>
              </w:rPr>
              <w:t>Page</w:t>
            </w:r>
            <w:r>
              <w:rPr>
                <w:b/>
                <w:spacing w:val="-1"/>
                <w:sz w:val="24"/>
              </w:rPr>
              <w:t xml:space="preserve"> </w:t>
            </w:r>
            <w:r>
              <w:rPr>
                <w:b/>
                <w:sz w:val="24"/>
              </w:rPr>
              <w:t>No.</w:t>
            </w:r>
          </w:p>
        </w:tc>
      </w:tr>
      <w:tr w:rsidR="008D7AB4">
        <w:trPr>
          <w:trHeight w:val="978"/>
        </w:trPr>
        <w:tc>
          <w:tcPr>
            <w:tcW w:w="970" w:type="dxa"/>
            <w:gridSpan w:val="2"/>
          </w:tcPr>
          <w:p w:rsidR="008D7AB4" w:rsidRDefault="008D7AB4">
            <w:pPr>
              <w:pStyle w:val="TableParagraph"/>
              <w:spacing w:before="1"/>
              <w:rPr>
                <w:b/>
                <w:sz w:val="30"/>
              </w:rPr>
            </w:pPr>
          </w:p>
          <w:p w:rsidR="008D7AB4" w:rsidRDefault="007C3CCC">
            <w:pPr>
              <w:pStyle w:val="TableParagraph"/>
              <w:spacing w:before="1"/>
              <w:ind w:left="342" w:right="337"/>
              <w:jc w:val="center"/>
              <w:rPr>
                <w:b/>
                <w:sz w:val="24"/>
              </w:rPr>
            </w:pPr>
            <w:r>
              <w:rPr>
                <w:b/>
                <w:color w:val="000009"/>
                <w:sz w:val="24"/>
              </w:rPr>
              <w:t>01</w:t>
            </w:r>
          </w:p>
        </w:tc>
        <w:tc>
          <w:tcPr>
            <w:tcW w:w="6873" w:type="dxa"/>
            <w:gridSpan w:val="2"/>
          </w:tcPr>
          <w:p w:rsidR="008D7AB4" w:rsidRDefault="008D7AB4">
            <w:pPr>
              <w:pStyle w:val="TableParagraph"/>
              <w:spacing w:before="1"/>
              <w:rPr>
                <w:b/>
                <w:sz w:val="30"/>
              </w:rPr>
            </w:pPr>
          </w:p>
          <w:p w:rsidR="008D7AB4" w:rsidRDefault="007C3CCC">
            <w:pPr>
              <w:pStyle w:val="TableParagraph"/>
              <w:spacing w:before="1"/>
              <w:ind w:left="100"/>
              <w:rPr>
                <w:b/>
                <w:sz w:val="24"/>
              </w:rPr>
            </w:pPr>
            <w:r>
              <w:rPr>
                <w:b/>
                <w:color w:val="000009"/>
                <w:sz w:val="24"/>
              </w:rPr>
              <w:t>Introduction</w:t>
            </w:r>
          </w:p>
        </w:tc>
        <w:tc>
          <w:tcPr>
            <w:tcW w:w="1800" w:type="dxa"/>
          </w:tcPr>
          <w:p w:rsidR="008D7AB4" w:rsidRDefault="008D7AB4">
            <w:pPr>
              <w:pStyle w:val="TableParagraph"/>
              <w:spacing w:before="1"/>
              <w:rPr>
                <w:b/>
                <w:sz w:val="30"/>
              </w:rPr>
            </w:pPr>
          </w:p>
          <w:p w:rsidR="008D7AB4" w:rsidRDefault="007C3CCC">
            <w:pPr>
              <w:pStyle w:val="TableParagraph"/>
              <w:spacing w:before="1"/>
              <w:ind w:left="4"/>
              <w:jc w:val="center"/>
              <w:rPr>
                <w:b/>
                <w:sz w:val="24"/>
              </w:rPr>
            </w:pPr>
            <w:r>
              <w:rPr>
                <w:b/>
                <w:sz w:val="24"/>
              </w:rPr>
              <w:t>1</w:t>
            </w:r>
          </w:p>
        </w:tc>
      </w:tr>
      <w:tr w:rsidR="008D7AB4">
        <w:trPr>
          <w:trHeight w:val="657"/>
        </w:trPr>
        <w:tc>
          <w:tcPr>
            <w:tcW w:w="387" w:type="dxa"/>
          </w:tcPr>
          <w:p w:rsidR="008D7AB4" w:rsidRDefault="008D7AB4">
            <w:pPr>
              <w:pStyle w:val="TableParagraph"/>
            </w:pPr>
          </w:p>
        </w:tc>
        <w:tc>
          <w:tcPr>
            <w:tcW w:w="583" w:type="dxa"/>
          </w:tcPr>
          <w:p w:rsidR="008D7AB4" w:rsidRDefault="007C3CCC">
            <w:pPr>
              <w:pStyle w:val="TableParagraph"/>
              <w:spacing w:before="181"/>
              <w:ind w:left="105" w:right="127"/>
              <w:jc w:val="center"/>
              <w:rPr>
                <w:sz w:val="24"/>
              </w:rPr>
            </w:pPr>
            <w:r>
              <w:rPr>
                <w:color w:val="000009"/>
                <w:sz w:val="24"/>
              </w:rPr>
              <w:t>1.1</w:t>
            </w:r>
          </w:p>
        </w:tc>
        <w:tc>
          <w:tcPr>
            <w:tcW w:w="6873" w:type="dxa"/>
            <w:gridSpan w:val="2"/>
          </w:tcPr>
          <w:p w:rsidR="008D7AB4" w:rsidRDefault="007C3CCC">
            <w:pPr>
              <w:pStyle w:val="TableParagraph"/>
              <w:spacing w:before="181"/>
              <w:ind w:left="100"/>
              <w:rPr>
                <w:sz w:val="24"/>
              </w:rPr>
            </w:pPr>
            <w:r>
              <w:rPr>
                <w:color w:val="000009"/>
                <w:sz w:val="24"/>
              </w:rPr>
              <w:t>Overview</w:t>
            </w:r>
          </w:p>
        </w:tc>
        <w:tc>
          <w:tcPr>
            <w:tcW w:w="1800" w:type="dxa"/>
          </w:tcPr>
          <w:p w:rsidR="008D7AB4" w:rsidRDefault="007C3CCC">
            <w:pPr>
              <w:pStyle w:val="TableParagraph"/>
              <w:spacing w:before="181"/>
              <w:ind w:left="4"/>
              <w:jc w:val="center"/>
              <w:rPr>
                <w:sz w:val="24"/>
              </w:rPr>
            </w:pPr>
            <w:r>
              <w:rPr>
                <w:sz w:val="24"/>
              </w:rPr>
              <w:t>2</w:t>
            </w:r>
          </w:p>
        </w:tc>
      </w:tr>
      <w:tr w:rsidR="008D7AB4">
        <w:trPr>
          <w:trHeight w:val="655"/>
        </w:trPr>
        <w:tc>
          <w:tcPr>
            <w:tcW w:w="387" w:type="dxa"/>
          </w:tcPr>
          <w:p w:rsidR="008D7AB4" w:rsidRDefault="008D7AB4">
            <w:pPr>
              <w:pStyle w:val="TableParagraph"/>
            </w:pPr>
          </w:p>
        </w:tc>
        <w:tc>
          <w:tcPr>
            <w:tcW w:w="583" w:type="dxa"/>
          </w:tcPr>
          <w:p w:rsidR="008D7AB4" w:rsidRDefault="007C3CCC">
            <w:pPr>
              <w:pStyle w:val="TableParagraph"/>
              <w:spacing w:before="182"/>
              <w:ind w:left="105" w:right="127"/>
              <w:jc w:val="center"/>
              <w:rPr>
                <w:sz w:val="24"/>
              </w:rPr>
            </w:pPr>
            <w:r>
              <w:rPr>
                <w:color w:val="000009"/>
                <w:sz w:val="24"/>
              </w:rPr>
              <w:t>1.2</w:t>
            </w:r>
          </w:p>
        </w:tc>
        <w:tc>
          <w:tcPr>
            <w:tcW w:w="6873" w:type="dxa"/>
            <w:gridSpan w:val="2"/>
          </w:tcPr>
          <w:p w:rsidR="008D7AB4" w:rsidRDefault="007C3CCC">
            <w:pPr>
              <w:pStyle w:val="TableParagraph"/>
              <w:spacing w:before="182"/>
              <w:ind w:left="100"/>
              <w:rPr>
                <w:sz w:val="24"/>
              </w:rPr>
            </w:pPr>
            <w:r>
              <w:rPr>
                <w:color w:val="000009"/>
                <w:sz w:val="24"/>
              </w:rPr>
              <w:t>Motivation</w:t>
            </w:r>
          </w:p>
        </w:tc>
        <w:tc>
          <w:tcPr>
            <w:tcW w:w="1800" w:type="dxa"/>
          </w:tcPr>
          <w:p w:rsidR="008D7AB4" w:rsidRDefault="007C3CCC">
            <w:pPr>
              <w:pStyle w:val="TableParagraph"/>
              <w:spacing w:before="182"/>
              <w:ind w:left="4"/>
              <w:jc w:val="center"/>
              <w:rPr>
                <w:sz w:val="24"/>
              </w:rPr>
            </w:pPr>
            <w:r>
              <w:rPr>
                <w:sz w:val="24"/>
              </w:rPr>
              <w:t>2</w:t>
            </w:r>
          </w:p>
        </w:tc>
      </w:tr>
      <w:tr w:rsidR="008D7AB4">
        <w:trPr>
          <w:trHeight w:val="647"/>
        </w:trPr>
        <w:tc>
          <w:tcPr>
            <w:tcW w:w="387" w:type="dxa"/>
          </w:tcPr>
          <w:p w:rsidR="008D7AB4" w:rsidRDefault="008D7AB4">
            <w:pPr>
              <w:pStyle w:val="TableParagraph"/>
            </w:pPr>
          </w:p>
        </w:tc>
        <w:tc>
          <w:tcPr>
            <w:tcW w:w="583" w:type="dxa"/>
          </w:tcPr>
          <w:p w:rsidR="008D7AB4" w:rsidRDefault="007C3CCC">
            <w:pPr>
              <w:pStyle w:val="TableParagraph"/>
              <w:spacing w:before="179"/>
              <w:ind w:left="105" w:right="127"/>
              <w:jc w:val="center"/>
              <w:rPr>
                <w:sz w:val="24"/>
              </w:rPr>
            </w:pPr>
            <w:r>
              <w:rPr>
                <w:color w:val="000009"/>
                <w:sz w:val="24"/>
              </w:rPr>
              <w:t>1.3</w:t>
            </w:r>
          </w:p>
        </w:tc>
        <w:tc>
          <w:tcPr>
            <w:tcW w:w="6873" w:type="dxa"/>
            <w:gridSpan w:val="2"/>
          </w:tcPr>
          <w:p w:rsidR="008D7AB4" w:rsidRDefault="007C3CCC">
            <w:pPr>
              <w:pStyle w:val="TableParagraph"/>
              <w:spacing w:before="179"/>
              <w:ind w:left="100"/>
              <w:rPr>
                <w:sz w:val="24"/>
              </w:rPr>
            </w:pPr>
            <w:r>
              <w:rPr>
                <w:color w:val="000009"/>
                <w:sz w:val="24"/>
              </w:rPr>
              <w:t>Problem</w:t>
            </w:r>
            <w:r>
              <w:rPr>
                <w:color w:val="000009"/>
                <w:spacing w:val="-2"/>
                <w:sz w:val="24"/>
              </w:rPr>
              <w:t xml:space="preserve"> </w:t>
            </w:r>
            <w:r>
              <w:rPr>
                <w:color w:val="000009"/>
                <w:sz w:val="24"/>
              </w:rPr>
              <w:t>statement</w:t>
            </w:r>
          </w:p>
        </w:tc>
        <w:tc>
          <w:tcPr>
            <w:tcW w:w="1800" w:type="dxa"/>
          </w:tcPr>
          <w:p w:rsidR="008D7AB4" w:rsidRDefault="007C3CCC">
            <w:pPr>
              <w:pStyle w:val="TableParagraph"/>
              <w:spacing w:before="179"/>
              <w:ind w:left="4"/>
              <w:jc w:val="center"/>
              <w:rPr>
                <w:sz w:val="24"/>
              </w:rPr>
            </w:pPr>
            <w:r>
              <w:rPr>
                <w:sz w:val="24"/>
              </w:rPr>
              <w:t>3</w:t>
            </w:r>
          </w:p>
        </w:tc>
      </w:tr>
      <w:tr w:rsidR="008D7AB4">
        <w:trPr>
          <w:trHeight w:val="611"/>
        </w:trPr>
        <w:tc>
          <w:tcPr>
            <w:tcW w:w="387" w:type="dxa"/>
          </w:tcPr>
          <w:p w:rsidR="008D7AB4" w:rsidRDefault="008D7AB4">
            <w:pPr>
              <w:pStyle w:val="TableParagraph"/>
            </w:pPr>
          </w:p>
        </w:tc>
        <w:tc>
          <w:tcPr>
            <w:tcW w:w="583" w:type="dxa"/>
          </w:tcPr>
          <w:p w:rsidR="008D7AB4" w:rsidRDefault="007C3CCC">
            <w:pPr>
              <w:pStyle w:val="TableParagraph"/>
              <w:spacing w:before="159"/>
              <w:ind w:left="105" w:right="127"/>
              <w:jc w:val="center"/>
              <w:rPr>
                <w:sz w:val="24"/>
              </w:rPr>
            </w:pPr>
            <w:r>
              <w:rPr>
                <w:color w:val="000009"/>
                <w:sz w:val="24"/>
              </w:rPr>
              <w:t>1.4</w:t>
            </w:r>
          </w:p>
        </w:tc>
        <w:tc>
          <w:tcPr>
            <w:tcW w:w="6873" w:type="dxa"/>
            <w:gridSpan w:val="2"/>
          </w:tcPr>
          <w:p w:rsidR="008D7AB4" w:rsidRDefault="007C3CCC">
            <w:pPr>
              <w:pStyle w:val="TableParagraph"/>
              <w:spacing w:before="159"/>
              <w:ind w:left="100"/>
              <w:rPr>
                <w:sz w:val="24"/>
              </w:rPr>
            </w:pPr>
            <w:r>
              <w:rPr>
                <w:color w:val="000009"/>
                <w:sz w:val="24"/>
              </w:rPr>
              <w:t>Objectives</w:t>
            </w:r>
          </w:p>
        </w:tc>
        <w:tc>
          <w:tcPr>
            <w:tcW w:w="1800" w:type="dxa"/>
          </w:tcPr>
          <w:p w:rsidR="008D7AB4" w:rsidRDefault="007C3CCC">
            <w:pPr>
              <w:pStyle w:val="TableParagraph"/>
              <w:spacing w:before="159"/>
              <w:ind w:left="4"/>
              <w:jc w:val="center"/>
              <w:rPr>
                <w:sz w:val="24"/>
              </w:rPr>
            </w:pPr>
            <w:r>
              <w:rPr>
                <w:sz w:val="24"/>
              </w:rPr>
              <w:t>3</w:t>
            </w:r>
          </w:p>
        </w:tc>
      </w:tr>
      <w:tr w:rsidR="008D7AB4">
        <w:trPr>
          <w:trHeight w:val="827"/>
        </w:trPr>
        <w:tc>
          <w:tcPr>
            <w:tcW w:w="387" w:type="dxa"/>
          </w:tcPr>
          <w:p w:rsidR="008D7AB4" w:rsidRDefault="008D7AB4">
            <w:pPr>
              <w:pStyle w:val="TableParagraph"/>
            </w:pPr>
          </w:p>
        </w:tc>
        <w:tc>
          <w:tcPr>
            <w:tcW w:w="583" w:type="dxa"/>
          </w:tcPr>
          <w:p w:rsidR="008D7AB4" w:rsidRDefault="008D7AB4">
            <w:pPr>
              <w:pStyle w:val="TableParagraph"/>
              <w:spacing w:before="3"/>
              <w:rPr>
                <w:b/>
                <w:sz w:val="23"/>
              </w:rPr>
            </w:pPr>
          </w:p>
          <w:p w:rsidR="008D7AB4" w:rsidRDefault="007C3CCC">
            <w:pPr>
              <w:pStyle w:val="TableParagraph"/>
              <w:ind w:left="105" w:right="127"/>
              <w:jc w:val="center"/>
              <w:rPr>
                <w:sz w:val="24"/>
              </w:rPr>
            </w:pPr>
            <w:r>
              <w:rPr>
                <w:color w:val="000009"/>
                <w:sz w:val="24"/>
              </w:rPr>
              <w:t>1.5</w:t>
            </w:r>
          </w:p>
        </w:tc>
        <w:tc>
          <w:tcPr>
            <w:tcW w:w="6873" w:type="dxa"/>
            <w:gridSpan w:val="2"/>
          </w:tcPr>
          <w:p w:rsidR="008D7AB4" w:rsidRDefault="008D7AB4">
            <w:pPr>
              <w:pStyle w:val="TableParagraph"/>
              <w:spacing w:before="3"/>
              <w:rPr>
                <w:b/>
                <w:sz w:val="23"/>
              </w:rPr>
            </w:pPr>
          </w:p>
          <w:p w:rsidR="008D7AB4" w:rsidRDefault="007C3CCC">
            <w:pPr>
              <w:pStyle w:val="TableParagraph"/>
              <w:ind w:left="100"/>
              <w:rPr>
                <w:sz w:val="24"/>
              </w:rPr>
            </w:pPr>
            <w:r>
              <w:rPr>
                <w:color w:val="000009"/>
                <w:sz w:val="24"/>
              </w:rPr>
              <w:t>Project</w:t>
            </w:r>
            <w:r>
              <w:rPr>
                <w:color w:val="000009"/>
                <w:spacing w:val="-2"/>
                <w:sz w:val="24"/>
              </w:rPr>
              <w:t xml:space="preserve"> </w:t>
            </w:r>
            <w:r>
              <w:rPr>
                <w:color w:val="000009"/>
                <w:sz w:val="24"/>
              </w:rPr>
              <w:t>Scope</w:t>
            </w:r>
          </w:p>
        </w:tc>
        <w:tc>
          <w:tcPr>
            <w:tcW w:w="1800" w:type="dxa"/>
          </w:tcPr>
          <w:p w:rsidR="008D7AB4" w:rsidRDefault="008D7AB4">
            <w:pPr>
              <w:pStyle w:val="TableParagraph"/>
              <w:spacing w:before="3"/>
              <w:rPr>
                <w:b/>
                <w:sz w:val="23"/>
              </w:rPr>
            </w:pPr>
          </w:p>
          <w:p w:rsidR="008D7AB4" w:rsidRDefault="007C3CCC">
            <w:pPr>
              <w:pStyle w:val="TableParagraph"/>
              <w:ind w:left="4"/>
              <w:jc w:val="center"/>
              <w:rPr>
                <w:sz w:val="24"/>
              </w:rPr>
            </w:pPr>
            <w:r>
              <w:rPr>
                <w:sz w:val="24"/>
              </w:rPr>
              <w:t>3</w:t>
            </w:r>
          </w:p>
        </w:tc>
      </w:tr>
      <w:tr w:rsidR="008D7AB4">
        <w:trPr>
          <w:trHeight w:val="827"/>
        </w:trPr>
        <w:tc>
          <w:tcPr>
            <w:tcW w:w="387" w:type="dxa"/>
          </w:tcPr>
          <w:p w:rsidR="008D7AB4" w:rsidRDefault="008D7AB4">
            <w:pPr>
              <w:pStyle w:val="TableParagraph"/>
            </w:pPr>
          </w:p>
        </w:tc>
        <w:tc>
          <w:tcPr>
            <w:tcW w:w="583" w:type="dxa"/>
          </w:tcPr>
          <w:p w:rsidR="008D7AB4" w:rsidRDefault="008D7AB4">
            <w:pPr>
              <w:pStyle w:val="TableParagraph"/>
              <w:spacing w:before="3"/>
              <w:rPr>
                <w:b/>
                <w:sz w:val="23"/>
              </w:rPr>
            </w:pPr>
          </w:p>
          <w:p w:rsidR="008D7AB4" w:rsidRDefault="007C3CCC">
            <w:pPr>
              <w:pStyle w:val="TableParagraph"/>
              <w:ind w:left="105" w:right="127"/>
              <w:jc w:val="center"/>
              <w:rPr>
                <w:sz w:val="24"/>
              </w:rPr>
            </w:pPr>
            <w:r>
              <w:rPr>
                <w:color w:val="000009"/>
                <w:sz w:val="24"/>
              </w:rPr>
              <w:t>1.6</w:t>
            </w:r>
          </w:p>
        </w:tc>
        <w:tc>
          <w:tcPr>
            <w:tcW w:w="6873" w:type="dxa"/>
            <w:gridSpan w:val="2"/>
          </w:tcPr>
          <w:p w:rsidR="008D7AB4" w:rsidRDefault="008D7AB4">
            <w:pPr>
              <w:pStyle w:val="TableParagraph"/>
              <w:spacing w:before="3"/>
              <w:rPr>
                <w:b/>
                <w:sz w:val="23"/>
              </w:rPr>
            </w:pPr>
          </w:p>
          <w:p w:rsidR="008D7AB4" w:rsidRDefault="007C3CCC">
            <w:pPr>
              <w:pStyle w:val="TableParagraph"/>
              <w:ind w:left="100"/>
              <w:rPr>
                <w:sz w:val="24"/>
              </w:rPr>
            </w:pPr>
            <w:r>
              <w:rPr>
                <w:color w:val="000009"/>
                <w:sz w:val="24"/>
              </w:rPr>
              <w:t>Limitations</w:t>
            </w:r>
          </w:p>
        </w:tc>
        <w:tc>
          <w:tcPr>
            <w:tcW w:w="1800" w:type="dxa"/>
          </w:tcPr>
          <w:p w:rsidR="008D7AB4" w:rsidRDefault="008D7AB4">
            <w:pPr>
              <w:pStyle w:val="TableParagraph"/>
              <w:spacing w:before="3"/>
              <w:rPr>
                <w:b/>
                <w:sz w:val="23"/>
              </w:rPr>
            </w:pPr>
          </w:p>
          <w:p w:rsidR="008D7AB4" w:rsidRDefault="007C3CCC">
            <w:pPr>
              <w:pStyle w:val="TableParagraph"/>
              <w:ind w:left="4"/>
              <w:jc w:val="center"/>
              <w:rPr>
                <w:sz w:val="24"/>
              </w:rPr>
            </w:pPr>
            <w:r>
              <w:rPr>
                <w:sz w:val="24"/>
              </w:rPr>
              <w:t>4</w:t>
            </w:r>
          </w:p>
        </w:tc>
      </w:tr>
      <w:tr w:rsidR="008D7AB4">
        <w:trPr>
          <w:trHeight w:val="827"/>
        </w:trPr>
        <w:tc>
          <w:tcPr>
            <w:tcW w:w="970" w:type="dxa"/>
            <w:gridSpan w:val="2"/>
          </w:tcPr>
          <w:p w:rsidR="008D7AB4" w:rsidRDefault="008D7AB4">
            <w:pPr>
              <w:pStyle w:val="TableParagraph"/>
              <w:spacing w:before="8"/>
              <w:rPr>
                <w:b/>
                <w:sz w:val="23"/>
              </w:rPr>
            </w:pPr>
          </w:p>
          <w:p w:rsidR="008D7AB4" w:rsidRDefault="007C3CCC">
            <w:pPr>
              <w:pStyle w:val="TableParagraph"/>
              <w:ind w:left="342" w:right="337"/>
              <w:jc w:val="center"/>
              <w:rPr>
                <w:b/>
                <w:sz w:val="24"/>
              </w:rPr>
            </w:pPr>
            <w:r>
              <w:rPr>
                <w:b/>
                <w:color w:val="000009"/>
                <w:sz w:val="24"/>
              </w:rPr>
              <w:t>02</w:t>
            </w:r>
          </w:p>
        </w:tc>
        <w:tc>
          <w:tcPr>
            <w:tcW w:w="6873" w:type="dxa"/>
            <w:gridSpan w:val="2"/>
          </w:tcPr>
          <w:p w:rsidR="008D7AB4" w:rsidRDefault="008D7AB4">
            <w:pPr>
              <w:pStyle w:val="TableParagraph"/>
              <w:spacing w:before="8"/>
              <w:rPr>
                <w:b/>
                <w:sz w:val="23"/>
              </w:rPr>
            </w:pPr>
          </w:p>
          <w:p w:rsidR="008D7AB4" w:rsidRDefault="007C3CCC">
            <w:pPr>
              <w:pStyle w:val="TableParagraph"/>
              <w:ind w:left="100"/>
              <w:rPr>
                <w:b/>
                <w:sz w:val="24"/>
              </w:rPr>
            </w:pPr>
            <w:r>
              <w:rPr>
                <w:b/>
                <w:color w:val="000009"/>
                <w:sz w:val="24"/>
              </w:rPr>
              <w:t>Literature</w:t>
            </w:r>
            <w:r>
              <w:rPr>
                <w:b/>
                <w:color w:val="000009"/>
                <w:spacing w:val="-5"/>
                <w:sz w:val="24"/>
              </w:rPr>
              <w:t xml:space="preserve"> </w:t>
            </w:r>
            <w:r>
              <w:rPr>
                <w:b/>
                <w:color w:val="000009"/>
                <w:sz w:val="24"/>
              </w:rPr>
              <w:t>Survey</w:t>
            </w:r>
          </w:p>
        </w:tc>
        <w:tc>
          <w:tcPr>
            <w:tcW w:w="1800" w:type="dxa"/>
          </w:tcPr>
          <w:p w:rsidR="008D7AB4" w:rsidRDefault="008D7AB4">
            <w:pPr>
              <w:pStyle w:val="TableParagraph"/>
              <w:spacing w:before="8"/>
              <w:rPr>
                <w:b/>
                <w:sz w:val="23"/>
              </w:rPr>
            </w:pPr>
          </w:p>
          <w:p w:rsidR="008D7AB4" w:rsidRDefault="007C3CCC">
            <w:pPr>
              <w:pStyle w:val="TableParagraph"/>
              <w:ind w:left="4"/>
              <w:jc w:val="center"/>
              <w:rPr>
                <w:b/>
                <w:sz w:val="24"/>
              </w:rPr>
            </w:pPr>
            <w:r>
              <w:rPr>
                <w:b/>
                <w:sz w:val="24"/>
              </w:rPr>
              <w:t>5</w:t>
            </w:r>
          </w:p>
        </w:tc>
      </w:tr>
      <w:tr w:rsidR="008D7AB4">
        <w:trPr>
          <w:trHeight w:val="827"/>
        </w:trPr>
        <w:tc>
          <w:tcPr>
            <w:tcW w:w="970" w:type="dxa"/>
            <w:gridSpan w:val="2"/>
          </w:tcPr>
          <w:p w:rsidR="008D7AB4" w:rsidRDefault="008D7AB4">
            <w:pPr>
              <w:pStyle w:val="TableParagraph"/>
              <w:spacing w:before="8"/>
              <w:rPr>
                <w:b/>
                <w:sz w:val="23"/>
              </w:rPr>
            </w:pPr>
          </w:p>
          <w:p w:rsidR="008D7AB4" w:rsidRDefault="007C3CCC">
            <w:pPr>
              <w:pStyle w:val="TableParagraph"/>
              <w:ind w:left="342" w:right="337"/>
              <w:jc w:val="center"/>
              <w:rPr>
                <w:b/>
                <w:sz w:val="24"/>
              </w:rPr>
            </w:pPr>
            <w:r>
              <w:rPr>
                <w:b/>
                <w:color w:val="000009"/>
                <w:sz w:val="24"/>
              </w:rPr>
              <w:t>03</w:t>
            </w:r>
          </w:p>
        </w:tc>
        <w:tc>
          <w:tcPr>
            <w:tcW w:w="6873" w:type="dxa"/>
            <w:gridSpan w:val="2"/>
          </w:tcPr>
          <w:p w:rsidR="008D7AB4" w:rsidRDefault="008D7AB4">
            <w:pPr>
              <w:pStyle w:val="TableParagraph"/>
              <w:spacing w:before="8"/>
              <w:rPr>
                <w:b/>
                <w:sz w:val="23"/>
              </w:rPr>
            </w:pPr>
          </w:p>
          <w:p w:rsidR="008D7AB4" w:rsidRDefault="007C3CCC">
            <w:pPr>
              <w:pStyle w:val="TableParagraph"/>
              <w:ind w:left="100"/>
              <w:rPr>
                <w:b/>
                <w:sz w:val="24"/>
              </w:rPr>
            </w:pPr>
            <w:r>
              <w:rPr>
                <w:b/>
                <w:color w:val="000009"/>
                <w:sz w:val="24"/>
              </w:rPr>
              <w:t>Software</w:t>
            </w:r>
            <w:r>
              <w:rPr>
                <w:b/>
                <w:color w:val="000009"/>
                <w:spacing w:val="-5"/>
                <w:sz w:val="24"/>
              </w:rPr>
              <w:t xml:space="preserve"> </w:t>
            </w:r>
            <w:r>
              <w:rPr>
                <w:b/>
                <w:color w:val="000009"/>
                <w:sz w:val="24"/>
              </w:rPr>
              <w:t>Requirements</w:t>
            </w:r>
            <w:r>
              <w:rPr>
                <w:b/>
                <w:color w:val="000009"/>
                <w:spacing w:val="-4"/>
                <w:sz w:val="24"/>
              </w:rPr>
              <w:t xml:space="preserve"> </w:t>
            </w:r>
            <w:r>
              <w:rPr>
                <w:b/>
                <w:color w:val="000009"/>
                <w:sz w:val="24"/>
              </w:rPr>
              <w:t>Specification</w:t>
            </w:r>
          </w:p>
        </w:tc>
        <w:tc>
          <w:tcPr>
            <w:tcW w:w="1800" w:type="dxa"/>
          </w:tcPr>
          <w:p w:rsidR="008D7AB4" w:rsidRDefault="008D7AB4">
            <w:pPr>
              <w:pStyle w:val="TableParagraph"/>
              <w:spacing w:before="8"/>
              <w:rPr>
                <w:b/>
                <w:sz w:val="23"/>
              </w:rPr>
            </w:pPr>
          </w:p>
          <w:p w:rsidR="008D7AB4" w:rsidRDefault="007C3CCC">
            <w:pPr>
              <w:pStyle w:val="TableParagraph"/>
              <w:ind w:left="423" w:right="419"/>
              <w:jc w:val="center"/>
              <w:rPr>
                <w:b/>
                <w:sz w:val="24"/>
              </w:rPr>
            </w:pPr>
            <w:r>
              <w:rPr>
                <w:b/>
                <w:sz w:val="24"/>
              </w:rPr>
              <w:t>14</w:t>
            </w:r>
          </w:p>
        </w:tc>
      </w:tr>
      <w:tr w:rsidR="008D7AB4">
        <w:trPr>
          <w:trHeight w:val="700"/>
        </w:trPr>
        <w:tc>
          <w:tcPr>
            <w:tcW w:w="387" w:type="dxa"/>
          </w:tcPr>
          <w:p w:rsidR="008D7AB4" w:rsidRDefault="008D7AB4">
            <w:pPr>
              <w:pStyle w:val="TableParagraph"/>
            </w:pPr>
          </w:p>
        </w:tc>
        <w:tc>
          <w:tcPr>
            <w:tcW w:w="583" w:type="dxa"/>
          </w:tcPr>
          <w:p w:rsidR="008D7AB4" w:rsidRDefault="007C3CCC">
            <w:pPr>
              <w:pStyle w:val="TableParagraph"/>
              <w:spacing w:before="205"/>
              <w:ind w:left="105" w:right="127"/>
              <w:jc w:val="center"/>
              <w:rPr>
                <w:sz w:val="24"/>
              </w:rPr>
            </w:pPr>
            <w:r>
              <w:rPr>
                <w:color w:val="000009"/>
                <w:sz w:val="24"/>
              </w:rPr>
              <w:t>3.1</w:t>
            </w:r>
          </w:p>
        </w:tc>
        <w:tc>
          <w:tcPr>
            <w:tcW w:w="6873" w:type="dxa"/>
            <w:gridSpan w:val="2"/>
          </w:tcPr>
          <w:p w:rsidR="008D7AB4" w:rsidRDefault="007C3CCC">
            <w:pPr>
              <w:pStyle w:val="TableParagraph"/>
              <w:spacing w:before="205"/>
              <w:ind w:left="100"/>
              <w:rPr>
                <w:sz w:val="24"/>
              </w:rPr>
            </w:pPr>
            <w:r>
              <w:rPr>
                <w:color w:val="000009"/>
                <w:sz w:val="24"/>
              </w:rPr>
              <w:t>Assumptions</w:t>
            </w:r>
            <w:r>
              <w:rPr>
                <w:color w:val="000009"/>
                <w:spacing w:val="-1"/>
                <w:sz w:val="24"/>
              </w:rPr>
              <w:t xml:space="preserve"> </w:t>
            </w:r>
            <w:r>
              <w:rPr>
                <w:color w:val="000009"/>
                <w:sz w:val="24"/>
              </w:rPr>
              <w:t>and</w:t>
            </w:r>
            <w:r>
              <w:rPr>
                <w:color w:val="000009"/>
                <w:spacing w:val="-1"/>
                <w:sz w:val="24"/>
              </w:rPr>
              <w:t xml:space="preserve"> </w:t>
            </w:r>
            <w:r>
              <w:rPr>
                <w:color w:val="000009"/>
                <w:sz w:val="24"/>
              </w:rPr>
              <w:t>Dependencies</w:t>
            </w:r>
          </w:p>
        </w:tc>
        <w:tc>
          <w:tcPr>
            <w:tcW w:w="1800" w:type="dxa"/>
          </w:tcPr>
          <w:p w:rsidR="008D7AB4" w:rsidRDefault="007C3CCC">
            <w:pPr>
              <w:pStyle w:val="TableParagraph"/>
              <w:spacing w:before="205"/>
              <w:ind w:left="423" w:right="419"/>
              <w:jc w:val="center"/>
              <w:rPr>
                <w:sz w:val="24"/>
              </w:rPr>
            </w:pPr>
            <w:r>
              <w:rPr>
                <w:sz w:val="24"/>
              </w:rPr>
              <w:t>15</w:t>
            </w:r>
          </w:p>
        </w:tc>
      </w:tr>
      <w:tr w:rsidR="008D7AB4">
        <w:trPr>
          <w:trHeight w:val="830"/>
        </w:trPr>
        <w:tc>
          <w:tcPr>
            <w:tcW w:w="387" w:type="dxa"/>
          </w:tcPr>
          <w:p w:rsidR="008D7AB4" w:rsidRDefault="008D7AB4">
            <w:pPr>
              <w:pStyle w:val="TableParagraph"/>
            </w:pPr>
          </w:p>
        </w:tc>
        <w:tc>
          <w:tcPr>
            <w:tcW w:w="583" w:type="dxa"/>
          </w:tcPr>
          <w:p w:rsidR="008D7AB4" w:rsidRDefault="008D7AB4">
            <w:pPr>
              <w:pStyle w:val="TableParagraph"/>
              <w:spacing w:before="5"/>
              <w:rPr>
                <w:b/>
                <w:sz w:val="23"/>
              </w:rPr>
            </w:pPr>
          </w:p>
          <w:p w:rsidR="008D7AB4" w:rsidRDefault="007C3CCC">
            <w:pPr>
              <w:pStyle w:val="TableParagraph"/>
              <w:ind w:left="105" w:right="127"/>
              <w:jc w:val="center"/>
              <w:rPr>
                <w:sz w:val="24"/>
              </w:rPr>
            </w:pPr>
            <w:r>
              <w:rPr>
                <w:color w:val="000009"/>
                <w:sz w:val="24"/>
              </w:rPr>
              <w:t>3.2</w:t>
            </w:r>
          </w:p>
        </w:tc>
        <w:tc>
          <w:tcPr>
            <w:tcW w:w="6873" w:type="dxa"/>
            <w:gridSpan w:val="2"/>
          </w:tcPr>
          <w:p w:rsidR="008D7AB4" w:rsidRDefault="008D7AB4">
            <w:pPr>
              <w:pStyle w:val="TableParagraph"/>
              <w:spacing w:before="5"/>
              <w:rPr>
                <w:b/>
                <w:sz w:val="23"/>
              </w:rPr>
            </w:pPr>
          </w:p>
          <w:p w:rsidR="008D7AB4" w:rsidRDefault="007C3CCC">
            <w:pPr>
              <w:pStyle w:val="TableParagraph"/>
              <w:ind w:left="100"/>
              <w:rPr>
                <w:sz w:val="24"/>
              </w:rPr>
            </w:pPr>
            <w:r>
              <w:rPr>
                <w:color w:val="000009"/>
                <w:sz w:val="24"/>
              </w:rPr>
              <w:t>Functional</w:t>
            </w:r>
            <w:r>
              <w:rPr>
                <w:color w:val="000009"/>
                <w:spacing w:val="-3"/>
                <w:sz w:val="24"/>
              </w:rPr>
              <w:t xml:space="preserve"> </w:t>
            </w:r>
            <w:r>
              <w:rPr>
                <w:color w:val="000009"/>
                <w:sz w:val="24"/>
              </w:rPr>
              <w:t>Requirements</w:t>
            </w:r>
          </w:p>
        </w:tc>
        <w:tc>
          <w:tcPr>
            <w:tcW w:w="1800" w:type="dxa"/>
          </w:tcPr>
          <w:p w:rsidR="008D7AB4" w:rsidRDefault="008D7AB4">
            <w:pPr>
              <w:pStyle w:val="TableParagraph"/>
              <w:spacing w:before="5"/>
              <w:rPr>
                <w:b/>
                <w:sz w:val="23"/>
              </w:rPr>
            </w:pPr>
          </w:p>
          <w:p w:rsidR="008D7AB4" w:rsidRDefault="007C3CCC">
            <w:pPr>
              <w:pStyle w:val="TableParagraph"/>
              <w:ind w:left="423" w:right="419"/>
              <w:jc w:val="center"/>
              <w:rPr>
                <w:sz w:val="24"/>
              </w:rPr>
            </w:pPr>
            <w:r>
              <w:rPr>
                <w:sz w:val="24"/>
              </w:rPr>
              <w:t>15</w:t>
            </w:r>
          </w:p>
        </w:tc>
      </w:tr>
      <w:tr w:rsidR="008D7AB4">
        <w:trPr>
          <w:trHeight w:val="827"/>
        </w:trPr>
        <w:tc>
          <w:tcPr>
            <w:tcW w:w="387" w:type="dxa"/>
          </w:tcPr>
          <w:p w:rsidR="008D7AB4" w:rsidRDefault="008D7AB4">
            <w:pPr>
              <w:pStyle w:val="TableParagraph"/>
            </w:pPr>
          </w:p>
        </w:tc>
        <w:tc>
          <w:tcPr>
            <w:tcW w:w="583" w:type="dxa"/>
          </w:tcPr>
          <w:p w:rsidR="008D7AB4" w:rsidRDefault="008D7AB4">
            <w:pPr>
              <w:pStyle w:val="TableParagraph"/>
              <w:spacing w:before="3"/>
              <w:rPr>
                <w:b/>
                <w:sz w:val="23"/>
              </w:rPr>
            </w:pPr>
          </w:p>
          <w:p w:rsidR="008D7AB4" w:rsidRDefault="007C3CCC">
            <w:pPr>
              <w:pStyle w:val="TableParagraph"/>
              <w:ind w:left="105" w:right="127"/>
              <w:jc w:val="center"/>
              <w:rPr>
                <w:sz w:val="24"/>
              </w:rPr>
            </w:pPr>
            <w:r>
              <w:rPr>
                <w:color w:val="000009"/>
                <w:sz w:val="24"/>
              </w:rPr>
              <w:t>3.3</w:t>
            </w:r>
          </w:p>
        </w:tc>
        <w:tc>
          <w:tcPr>
            <w:tcW w:w="6873" w:type="dxa"/>
            <w:gridSpan w:val="2"/>
          </w:tcPr>
          <w:p w:rsidR="008D7AB4" w:rsidRDefault="008D7AB4">
            <w:pPr>
              <w:pStyle w:val="TableParagraph"/>
              <w:spacing w:before="3"/>
              <w:rPr>
                <w:b/>
                <w:sz w:val="23"/>
              </w:rPr>
            </w:pPr>
          </w:p>
          <w:p w:rsidR="008D7AB4" w:rsidRDefault="007C3CCC">
            <w:pPr>
              <w:pStyle w:val="TableParagraph"/>
              <w:ind w:left="100"/>
              <w:rPr>
                <w:sz w:val="24"/>
              </w:rPr>
            </w:pPr>
            <w:r>
              <w:rPr>
                <w:color w:val="000009"/>
                <w:sz w:val="24"/>
              </w:rPr>
              <w:t>External</w:t>
            </w:r>
            <w:r>
              <w:rPr>
                <w:color w:val="000009"/>
                <w:spacing w:val="-1"/>
                <w:sz w:val="24"/>
              </w:rPr>
              <w:t xml:space="preserve"> </w:t>
            </w:r>
            <w:r>
              <w:rPr>
                <w:color w:val="000009"/>
                <w:sz w:val="24"/>
              </w:rPr>
              <w:t>Interface</w:t>
            </w:r>
            <w:r>
              <w:rPr>
                <w:color w:val="000009"/>
                <w:spacing w:val="-4"/>
                <w:sz w:val="24"/>
              </w:rPr>
              <w:t xml:space="preserve"> </w:t>
            </w:r>
            <w:r>
              <w:rPr>
                <w:color w:val="000009"/>
                <w:sz w:val="24"/>
              </w:rPr>
              <w:t>Requirements</w:t>
            </w:r>
          </w:p>
        </w:tc>
        <w:tc>
          <w:tcPr>
            <w:tcW w:w="1800" w:type="dxa"/>
          </w:tcPr>
          <w:p w:rsidR="008D7AB4" w:rsidRDefault="008D7AB4">
            <w:pPr>
              <w:pStyle w:val="TableParagraph"/>
              <w:spacing w:before="3"/>
              <w:rPr>
                <w:b/>
                <w:sz w:val="23"/>
              </w:rPr>
            </w:pPr>
          </w:p>
          <w:p w:rsidR="008D7AB4" w:rsidRDefault="007C3CCC">
            <w:pPr>
              <w:pStyle w:val="TableParagraph"/>
              <w:ind w:left="423" w:right="419"/>
              <w:jc w:val="center"/>
              <w:rPr>
                <w:sz w:val="24"/>
              </w:rPr>
            </w:pPr>
            <w:r>
              <w:rPr>
                <w:sz w:val="24"/>
              </w:rPr>
              <w:t>17</w:t>
            </w:r>
          </w:p>
        </w:tc>
      </w:tr>
      <w:tr w:rsidR="008D7AB4">
        <w:trPr>
          <w:trHeight w:val="700"/>
        </w:trPr>
        <w:tc>
          <w:tcPr>
            <w:tcW w:w="387" w:type="dxa"/>
          </w:tcPr>
          <w:p w:rsidR="008D7AB4" w:rsidRDefault="008D7AB4">
            <w:pPr>
              <w:pStyle w:val="TableParagraph"/>
            </w:pPr>
          </w:p>
        </w:tc>
        <w:tc>
          <w:tcPr>
            <w:tcW w:w="583" w:type="dxa"/>
          </w:tcPr>
          <w:p w:rsidR="008D7AB4" w:rsidRDefault="008D7AB4">
            <w:pPr>
              <w:pStyle w:val="TableParagraph"/>
            </w:pPr>
          </w:p>
        </w:tc>
        <w:tc>
          <w:tcPr>
            <w:tcW w:w="969" w:type="dxa"/>
          </w:tcPr>
          <w:p w:rsidR="008D7AB4" w:rsidRDefault="007C3CCC">
            <w:pPr>
              <w:pStyle w:val="TableParagraph"/>
              <w:spacing w:before="203"/>
              <w:ind w:left="100"/>
              <w:rPr>
                <w:sz w:val="24"/>
              </w:rPr>
            </w:pPr>
            <w:r>
              <w:rPr>
                <w:color w:val="000009"/>
                <w:sz w:val="24"/>
              </w:rPr>
              <w:t>3.3.3</w:t>
            </w:r>
          </w:p>
        </w:tc>
        <w:tc>
          <w:tcPr>
            <w:tcW w:w="5904" w:type="dxa"/>
          </w:tcPr>
          <w:p w:rsidR="008D7AB4" w:rsidRDefault="007C3CCC">
            <w:pPr>
              <w:pStyle w:val="TableParagraph"/>
              <w:spacing w:before="203"/>
              <w:ind w:left="101"/>
              <w:rPr>
                <w:sz w:val="24"/>
              </w:rPr>
            </w:pPr>
            <w:r>
              <w:rPr>
                <w:color w:val="000009"/>
                <w:sz w:val="24"/>
              </w:rPr>
              <w:t>Communication</w:t>
            </w:r>
            <w:r>
              <w:rPr>
                <w:color w:val="000009"/>
                <w:spacing w:val="-2"/>
                <w:sz w:val="24"/>
              </w:rPr>
              <w:t xml:space="preserve"> </w:t>
            </w:r>
            <w:r>
              <w:rPr>
                <w:color w:val="000009"/>
                <w:sz w:val="24"/>
              </w:rPr>
              <w:t>Interfaces</w:t>
            </w:r>
          </w:p>
        </w:tc>
        <w:tc>
          <w:tcPr>
            <w:tcW w:w="1800" w:type="dxa"/>
          </w:tcPr>
          <w:p w:rsidR="008D7AB4" w:rsidRDefault="007C3CCC">
            <w:pPr>
              <w:pStyle w:val="TableParagraph"/>
              <w:spacing w:before="203"/>
              <w:ind w:left="423" w:right="419"/>
              <w:jc w:val="center"/>
              <w:rPr>
                <w:sz w:val="24"/>
              </w:rPr>
            </w:pPr>
            <w:r>
              <w:rPr>
                <w:sz w:val="24"/>
              </w:rPr>
              <w:t>17</w:t>
            </w:r>
          </w:p>
        </w:tc>
      </w:tr>
      <w:tr w:rsidR="008D7AB4">
        <w:trPr>
          <w:trHeight w:val="827"/>
        </w:trPr>
        <w:tc>
          <w:tcPr>
            <w:tcW w:w="387" w:type="dxa"/>
          </w:tcPr>
          <w:p w:rsidR="008D7AB4" w:rsidRDefault="008D7AB4">
            <w:pPr>
              <w:pStyle w:val="TableParagraph"/>
            </w:pPr>
          </w:p>
        </w:tc>
        <w:tc>
          <w:tcPr>
            <w:tcW w:w="583" w:type="dxa"/>
          </w:tcPr>
          <w:p w:rsidR="008D7AB4" w:rsidRDefault="008D7AB4">
            <w:pPr>
              <w:pStyle w:val="TableParagraph"/>
            </w:pPr>
          </w:p>
        </w:tc>
        <w:tc>
          <w:tcPr>
            <w:tcW w:w="969" w:type="dxa"/>
          </w:tcPr>
          <w:p w:rsidR="008D7AB4" w:rsidRDefault="008D7AB4">
            <w:pPr>
              <w:pStyle w:val="TableParagraph"/>
              <w:spacing w:before="3"/>
              <w:rPr>
                <w:b/>
                <w:sz w:val="23"/>
              </w:rPr>
            </w:pPr>
          </w:p>
          <w:p w:rsidR="008D7AB4" w:rsidRDefault="007C3CCC">
            <w:pPr>
              <w:pStyle w:val="TableParagraph"/>
              <w:ind w:left="100"/>
              <w:rPr>
                <w:sz w:val="24"/>
              </w:rPr>
            </w:pPr>
            <w:r>
              <w:rPr>
                <w:color w:val="000009"/>
                <w:sz w:val="24"/>
              </w:rPr>
              <w:t>3.3.4</w:t>
            </w:r>
          </w:p>
        </w:tc>
        <w:tc>
          <w:tcPr>
            <w:tcW w:w="5904" w:type="dxa"/>
          </w:tcPr>
          <w:p w:rsidR="008D7AB4" w:rsidRDefault="008D7AB4">
            <w:pPr>
              <w:pStyle w:val="TableParagraph"/>
              <w:spacing w:before="3"/>
              <w:rPr>
                <w:b/>
                <w:sz w:val="23"/>
              </w:rPr>
            </w:pPr>
          </w:p>
          <w:p w:rsidR="008D7AB4" w:rsidRDefault="007C3CCC">
            <w:pPr>
              <w:pStyle w:val="TableParagraph"/>
              <w:ind w:left="101"/>
              <w:rPr>
                <w:sz w:val="24"/>
              </w:rPr>
            </w:pPr>
            <w:r>
              <w:rPr>
                <w:color w:val="000009"/>
                <w:sz w:val="24"/>
              </w:rPr>
              <w:t>Software</w:t>
            </w:r>
            <w:r>
              <w:rPr>
                <w:color w:val="000009"/>
                <w:spacing w:val="-3"/>
                <w:sz w:val="24"/>
              </w:rPr>
              <w:t xml:space="preserve"> </w:t>
            </w:r>
            <w:r>
              <w:rPr>
                <w:color w:val="000009"/>
                <w:sz w:val="24"/>
              </w:rPr>
              <w:t>Interfaces</w:t>
            </w:r>
          </w:p>
        </w:tc>
        <w:tc>
          <w:tcPr>
            <w:tcW w:w="1800" w:type="dxa"/>
          </w:tcPr>
          <w:p w:rsidR="008D7AB4" w:rsidRDefault="008D7AB4">
            <w:pPr>
              <w:pStyle w:val="TableParagraph"/>
              <w:spacing w:before="3"/>
              <w:rPr>
                <w:b/>
                <w:sz w:val="23"/>
              </w:rPr>
            </w:pPr>
          </w:p>
          <w:p w:rsidR="008D7AB4" w:rsidRDefault="007C3CCC">
            <w:pPr>
              <w:pStyle w:val="TableParagraph"/>
              <w:ind w:left="423" w:right="419"/>
              <w:jc w:val="center"/>
              <w:rPr>
                <w:sz w:val="24"/>
              </w:rPr>
            </w:pPr>
            <w:r>
              <w:rPr>
                <w:sz w:val="24"/>
              </w:rPr>
              <w:t>19</w:t>
            </w:r>
          </w:p>
        </w:tc>
      </w:tr>
    </w:tbl>
    <w:p w:rsidR="008D7AB4" w:rsidRDefault="008D7AB4">
      <w:pPr>
        <w:jc w:val="center"/>
        <w:rPr>
          <w:sz w:val="24"/>
        </w:rPr>
        <w:sectPr w:rsidR="008D7AB4">
          <w:pgSz w:w="12240" w:h="15840"/>
          <w:pgMar w:top="1360" w:right="1040" w:bottom="1380" w:left="960" w:header="0" w:footer="11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7"/>
        <w:gridCol w:w="543"/>
        <w:gridCol w:w="691"/>
        <w:gridCol w:w="278"/>
        <w:gridCol w:w="5905"/>
        <w:gridCol w:w="1801"/>
      </w:tblGrid>
      <w:tr w:rsidR="008D7AB4">
        <w:trPr>
          <w:trHeight w:val="827"/>
        </w:trPr>
        <w:tc>
          <w:tcPr>
            <w:tcW w:w="427" w:type="dxa"/>
          </w:tcPr>
          <w:p w:rsidR="008D7AB4" w:rsidRDefault="008D7AB4">
            <w:pPr>
              <w:pStyle w:val="TableParagraph"/>
            </w:pPr>
          </w:p>
        </w:tc>
        <w:tc>
          <w:tcPr>
            <w:tcW w:w="543" w:type="dxa"/>
          </w:tcPr>
          <w:p w:rsidR="008D7AB4" w:rsidRDefault="008D7AB4">
            <w:pPr>
              <w:pStyle w:val="TableParagraph"/>
              <w:spacing w:before="3"/>
              <w:rPr>
                <w:b/>
                <w:sz w:val="23"/>
              </w:rPr>
            </w:pPr>
          </w:p>
          <w:p w:rsidR="008D7AB4" w:rsidRDefault="007C3CCC">
            <w:pPr>
              <w:pStyle w:val="TableParagraph"/>
              <w:ind w:left="19" w:right="81"/>
              <w:jc w:val="center"/>
              <w:rPr>
                <w:sz w:val="24"/>
              </w:rPr>
            </w:pPr>
            <w:r>
              <w:rPr>
                <w:color w:val="000009"/>
                <w:sz w:val="24"/>
              </w:rPr>
              <w:t>3.4</w:t>
            </w:r>
          </w:p>
        </w:tc>
        <w:tc>
          <w:tcPr>
            <w:tcW w:w="6874" w:type="dxa"/>
            <w:gridSpan w:val="3"/>
          </w:tcPr>
          <w:p w:rsidR="008D7AB4" w:rsidRDefault="008D7AB4">
            <w:pPr>
              <w:pStyle w:val="TableParagraph"/>
              <w:spacing w:before="3"/>
              <w:rPr>
                <w:b/>
                <w:sz w:val="23"/>
              </w:rPr>
            </w:pPr>
          </w:p>
          <w:p w:rsidR="008D7AB4" w:rsidRDefault="007C3CCC">
            <w:pPr>
              <w:pStyle w:val="TableParagraph"/>
              <w:ind w:left="100"/>
              <w:rPr>
                <w:sz w:val="24"/>
              </w:rPr>
            </w:pPr>
            <w:r>
              <w:rPr>
                <w:color w:val="000009"/>
                <w:sz w:val="24"/>
              </w:rPr>
              <w:t>Nonfunctional</w:t>
            </w:r>
            <w:r>
              <w:rPr>
                <w:color w:val="000009"/>
                <w:spacing w:val="-3"/>
                <w:sz w:val="24"/>
              </w:rPr>
              <w:t xml:space="preserve"> </w:t>
            </w:r>
            <w:r>
              <w:rPr>
                <w:color w:val="000009"/>
                <w:sz w:val="24"/>
              </w:rPr>
              <w:t>Requirements</w:t>
            </w:r>
          </w:p>
        </w:tc>
        <w:tc>
          <w:tcPr>
            <w:tcW w:w="1801" w:type="dxa"/>
          </w:tcPr>
          <w:p w:rsidR="008D7AB4" w:rsidRDefault="008D7AB4">
            <w:pPr>
              <w:pStyle w:val="TableParagraph"/>
              <w:spacing w:before="3"/>
              <w:rPr>
                <w:b/>
                <w:sz w:val="23"/>
              </w:rPr>
            </w:pPr>
          </w:p>
          <w:p w:rsidR="008D7AB4" w:rsidRDefault="007C3CCC">
            <w:pPr>
              <w:pStyle w:val="TableParagraph"/>
              <w:ind w:left="756" w:right="755"/>
              <w:jc w:val="center"/>
              <w:rPr>
                <w:sz w:val="24"/>
              </w:rPr>
            </w:pPr>
            <w:r>
              <w:rPr>
                <w:sz w:val="24"/>
              </w:rPr>
              <w:t>19</w:t>
            </w:r>
          </w:p>
        </w:tc>
      </w:tr>
      <w:tr w:rsidR="008D7AB4">
        <w:trPr>
          <w:trHeight w:val="827"/>
        </w:trPr>
        <w:tc>
          <w:tcPr>
            <w:tcW w:w="427" w:type="dxa"/>
          </w:tcPr>
          <w:p w:rsidR="008D7AB4" w:rsidRDefault="008D7AB4">
            <w:pPr>
              <w:pStyle w:val="TableParagraph"/>
            </w:pPr>
          </w:p>
        </w:tc>
        <w:tc>
          <w:tcPr>
            <w:tcW w:w="543" w:type="dxa"/>
          </w:tcPr>
          <w:p w:rsidR="008D7AB4" w:rsidRDefault="008D7AB4">
            <w:pPr>
              <w:pStyle w:val="TableParagraph"/>
              <w:spacing w:before="3"/>
              <w:rPr>
                <w:b/>
                <w:sz w:val="23"/>
              </w:rPr>
            </w:pPr>
          </w:p>
          <w:p w:rsidR="008D7AB4" w:rsidRDefault="007C3CCC">
            <w:pPr>
              <w:pStyle w:val="TableParagraph"/>
              <w:ind w:left="19" w:right="81"/>
              <w:jc w:val="center"/>
              <w:rPr>
                <w:sz w:val="24"/>
              </w:rPr>
            </w:pPr>
            <w:r>
              <w:rPr>
                <w:color w:val="000009"/>
                <w:sz w:val="24"/>
              </w:rPr>
              <w:t>3.5</w:t>
            </w:r>
          </w:p>
        </w:tc>
        <w:tc>
          <w:tcPr>
            <w:tcW w:w="6874" w:type="dxa"/>
            <w:gridSpan w:val="3"/>
          </w:tcPr>
          <w:p w:rsidR="008D7AB4" w:rsidRDefault="008D7AB4">
            <w:pPr>
              <w:pStyle w:val="TableParagraph"/>
              <w:spacing w:before="3"/>
              <w:rPr>
                <w:b/>
                <w:sz w:val="23"/>
              </w:rPr>
            </w:pPr>
          </w:p>
          <w:p w:rsidR="008D7AB4" w:rsidRDefault="007C3CCC">
            <w:pPr>
              <w:pStyle w:val="TableParagraph"/>
              <w:ind w:left="100"/>
              <w:rPr>
                <w:sz w:val="24"/>
              </w:rPr>
            </w:pPr>
            <w:r>
              <w:rPr>
                <w:color w:val="000009"/>
                <w:sz w:val="24"/>
              </w:rPr>
              <w:t>System</w:t>
            </w:r>
            <w:r>
              <w:rPr>
                <w:color w:val="000009"/>
                <w:spacing w:val="-3"/>
                <w:sz w:val="24"/>
              </w:rPr>
              <w:t xml:space="preserve"> </w:t>
            </w:r>
            <w:r>
              <w:rPr>
                <w:color w:val="000009"/>
                <w:sz w:val="24"/>
              </w:rPr>
              <w:t>Requirements</w:t>
            </w:r>
          </w:p>
        </w:tc>
        <w:tc>
          <w:tcPr>
            <w:tcW w:w="1801" w:type="dxa"/>
          </w:tcPr>
          <w:p w:rsidR="008D7AB4" w:rsidRDefault="008D7AB4">
            <w:pPr>
              <w:pStyle w:val="TableParagraph"/>
              <w:spacing w:before="3"/>
              <w:rPr>
                <w:b/>
                <w:sz w:val="23"/>
              </w:rPr>
            </w:pPr>
          </w:p>
          <w:p w:rsidR="008D7AB4" w:rsidRDefault="007C3CCC">
            <w:pPr>
              <w:pStyle w:val="TableParagraph"/>
              <w:ind w:left="756" w:right="755"/>
              <w:jc w:val="center"/>
              <w:rPr>
                <w:sz w:val="24"/>
              </w:rPr>
            </w:pPr>
            <w:r>
              <w:rPr>
                <w:sz w:val="24"/>
              </w:rPr>
              <w:t>21</w:t>
            </w:r>
          </w:p>
        </w:tc>
      </w:tr>
      <w:tr w:rsidR="008D7AB4">
        <w:trPr>
          <w:trHeight w:val="827"/>
        </w:trPr>
        <w:tc>
          <w:tcPr>
            <w:tcW w:w="427" w:type="dxa"/>
          </w:tcPr>
          <w:p w:rsidR="008D7AB4" w:rsidRDefault="008D7AB4">
            <w:pPr>
              <w:pStyle w:val="TableParagraph"/>
            </w:pPr>
          </w:p>
        </w:tc>
        <w:tc>
          <w:tcPr>
            <w:tcW w:w="543" w:type="dxa"/>
          </w:tcPr>
          <w:p w:rsidR="008D7AB4" w:rsidRDefault="008D7AB4">
            <w:pPr>
              <w:pStyle w:val="TableParagraph"/>
            </w:pPr>
          </w:p>
        </w:tc>
        <w:tc>
          <w:tcPr>
            <w:tcW w:w="969" w:type="dxa"/>
            <w:gridSpan w:val="2"/>
          </w:tcPr>
          <w:p w:rsidR="008D7AB4" w:rsidRDefault="008D7AB4">
            <w:pPr>
              <w:pStyle w:val="TableParagraph"/>
              <w:spacing w:before="3"/>
              <w:rPr>
                <w:b/>
                <w:sz w:val="23"/>
              </w:rPr>
            </w:pPr>
          </w:p>
          <w:p w:rsidR="008D7AB4" w:rsidRDefault="007C3CCC">
            <w:pPr>
              <w:pStyle w:val="TableParagraph"/>
              <w:ind w:left="100"/>
              <w:rPr>
                <w:sz w:val="24"/>
              </w:rPr>
            </w:pPr>
            <w:r>
              <w:rPr>
                <w:color w:val="000009"/>
                <w:sz w:val="24"/>
              </w:rPr>
              <w:t>3.5.1</w:t>
            </w:r>
          </w:p>
        </w:tc>
        <w:tc>
          <w:tcPr>
            <w:tcW w:w="5905" w:type="dxa"/>
          </w:tcPr>
          <w:p w:rsidR="008D7AB4" w:rsidRDefault="008D7AB4">
            <w:pPr>
              <w:pStyle w:val="TableParagraph"/>
              <w:spacing w:before="3"/>
              <w:rPr>
                <w:b/>
                <w:sz w:val="23"/>
              </w:rPr>
            </w:pPr>
          </w:p>
          <w:p w:rsidR="008D7AB4" w:rsidRDefault="007C3CCC">
            <w:pPr>
              <w:pStyle w:val="TableParagraph"/>
              <w:ind w:left="101"/>
              <w:rPr>
                <w:sz w:val="24"/>
              </w:rPr>
            </w:pPr>
            <w:r>
              <w:rPr>
                <w:color w:val="000009"/>
                <w:sz w:val="24"/>
              </w:rPr>
              <w:t>Database</w:t>
            </w:r>
            <w:r>
              <w:rPr>
                <w:color w:val="000009"/>
                <w:spacing w:val="-4"/>
                <w:sz w:val="24"/>
              </w:rPr>
              <w:t xml:space="preserve"> </w:t>
            </w:r>
            <w:r>
              <w:rPr>
                <w:color w:val="000009"/>
                <w:sz w:val="24"/>
              </w:rPr>
              <w:t>Requirements</w:t>
            </w:r>
          </w:p>
        </w:tc>
        <w:tc>
          <w:tcPr>
            <w:tcW w:w="1801" w:type="dxa"/>
          </w:tcPr>
          <w:p w:rsidR="008D7AB4" w:rsidRDefault="008D7AB4">
            <w:pPr>
              <w:pStyle w:val="TableParagraph"/>
              <w:spacing w:before="3"/>
              <w:rPr>
                <w:b/>
                <w:sz w:val="23"/>
              </w:rPr>
            </w:pPr>
          </w:p>
          <w:p w:rsidR="008D7AB4" w:rsidRDefault="007C3CCC">
            <w:pPr>
              <w:pStyle w:val="TableParagraph"/>
              <w:ind w:left="756" w:right="755"/>
              <w:jc w:val="center"/>
              <w:rPr>
                <w:sz w:val="24"/>
              </w:rPr>
            </w:pPr>
            <w:r>
              <w:rPr>
                <w:sz w:val="24"/>
              </w:rPr>
              <w:t>21</w:t>
            </w:r>
          </w:p>
        </w:tc>
      </w:tr>
      <w:tr w:rsidR="008D7AB4">
        <w:trPr>
          <w:trHeight w:val="602"/>
        </w:trPr>
        <w:tc>
          <w:tcPr>
            <w:tcW w:w="427" w:type="dxa"/>
          </w:tcPr>
          <w:p w:rsidR="008D7AB4" w:rsidRDefault="008D7AB4">
            <w:pPr>
              <w:pStyle w:val="TableParagraph"/>
            </w:pPr>
          </w:p>
        </w:tc>
        <w:tc>
          <w:tcPr>
            <w:tcW w:w="543" w:type="dxa"/>
          </w:tcPr>
          <w:p w:rsidR="008D7AB4" w:rsidRDefault="008D7AB4">
            <w:pPr>
              <w:pStyle w:val="TableParagraph"/>
            </w:pPr>
          </w:p>
        </w:tc>
        <w:tc>
          <w:tcPr>
            <w:tcW w:w="969" w:type="dxa"/>
            <w:gridSpan w:val="2"/>
          </w:tcPr>
          <w:p w:rsidR="008D7AB4" w:rsidRDefault="007C3CCC">
            <w:pPr>
              <w:pStyle w:val="TableParagraph"/>
              <w:spacing w:before="157"/>
              <w:ind w:left="100"/>
              <w:rPr>
                <w:sz w:val="24"/>
              </w:rPr>
            </w:pPr>
            <w:r>
              <w:rPr>
                <w:color w:val="000009"/>
                <w:sz w:val="24"/>
              </w:rPr>
              <w:t>3.5.2</w:t>
            </w:r>
          </w:p>
        </w:tc>
        <w:tc>
          <w:tcPr>
            <w:tcW w:w="5905" w:type="dxa"/>
          </w:tcPr>
          <w:p w:rsidR="008D7AB4" w:rsidRDefault="007C3CCC">
            <w:pPr>
              <w:pStyle w:val="TableParagraph"/>
              <w:spacing w:before="157"/>
              <w:ind w:left="101"/>
              <w:rPr>
                <w:sz w:val="24"/>
              </w:rPr>
            </w:pPr>
            <w:r>
              <w:rPr>
                <w:color w:val="000009"/>
                <w:sz w:val="24"/>
              </w:rPr>
              <w:t>Software</w:t>
            </w:r>
            <w:r>
              <w:rPr>
                <w:color w:val="000009"/>
                <w:spacing w:val="-4"/>
                <w:sz w:val="24"/>
              </w:rPr>
              <w:t xml:space="preserve"> </w:t>
            </w:r>
            <w:r>
              <w:rPr>
                <w:color w:val="000009"/>
                <w:sz w:val="24"/>
              </w:rPr>
              <w:t>Requirement</w:t>
            </w:r>
          </w:p>
        </w:tc>
        <w:tc>
          <w:tcPr>
            <w:tcW w:w="1801" w:type="dxa"/>
          </w:tcPr>
          <w:p w:rsidR="008D7AB4" w:rsidRDefault="007C3CCC">
            <w:pPr>
              <w:pStyle w:val="TableParagraph"/>
              <w:spacing w:before="157"/>
              <w:ind w:left="756" w:right="755"/>
              <w:jc w:val="center"/>
              <w:rPr>
                <w:sz w:val="24"/>
              </w:rPr>
            </w:pPr>
            <w:r>
              <w:rPr>
                <w:sz w:val="24"/>
              </w:rPr>
              <w:t>22</w:t>
            </w:r>
          </w:p>
        </w:tc>
      </w:tr>
      <w:tr w:rsidR="008D7AB4">
        <w:trPr>
          <w:trHeight w:val="830"/>
        </w:trPr>
        <w:tc>
          <w:tcPr>
            <w:tcW w:w="427" w:type="dxa"/>
          </w:tcPr>
          <w:p w:rsidR="008D7AB4" w:rsidRDefault="008D7AB4">
            <w:pPr>
              <w:pStyle w:val="TableParagraph"/>
            </w:pPr>
          </w:p>
        </w:tc>
        <w:tc>
          <w:tcPr>
            <w:tcW w:w="543" w:type="dxa"/>
          </w:tcPr>
          <w:p w:rsidR="008D7AB4" w:rsidRDefault="008D7AB4">
            <w:pPr>
              <w:pStyle w:val="TableParagraph"/>
            </w:pPr>
          </w:p>
        </w:tc>
        <w:tc>
          <w:tcPr>
            <w:tcW w:w="969" w:type="dxa"/>
            <w:gridSpan w:val="2"/>
          </w:tcPr>
          <w:p w:rsidR="008D7AB4" w:rsidRDefault="008D7AB4">
            <w:pPr>
              <w:pStyle w:val="TableParagraph"/>
              <w:spacing w:before="6"/>
              <w:rPr>
                <w:b/>
                <w:sz w:val="23"/>
              </w:rPr>
            </w:pPr>
          </w:p>
          <w:p w:rsidR="008D7AB4" w:rsidRDefault="007C3CCC">
            <w:pPr>
              <w:pStyle w:val="TableParagraph"/>
              <w:ind w:left="100"/>
              <w:rPr>
                <w:sz w:val="24"/>
              </w:rPr>
            </w:pPr>
            <w:r>
              <w:rPr>
                <w:color w:val="000009"/>
                <w:sz w:val="24"/>
              </w:rPr>
              <w:t>3.5.3</w:t>
            </w:r>
          </w:p>
        </w:tc>
        <w:tc>
          <w:tcPr>
            <w:tcW w:w="5905" w:type="dxa"/>
          </w:tcPr>
          <w:p w:rsidR="008D7AB4" w:rsidRDefault="008D7AB4">
            <w:pPr>
              <w:pStyle w:val="TableParagraph"/>
              <w:spacing w:before="6"/>
              <w:rPr>
                <w:b/>
                <w:sz w:val="23"/>
              </w:rPr>
            </w:pPr>
          </w:p>
          <w:p w:rsidR="008D7AB4" w:rsidRDefault="007C3CCC">
            <w:pPr>
              <w:pStyle w:val="TableParagraph"/>
              <w:ind w:left="101"/>
              <w:rPr>
                <w:sz w:val="24"/>
              </w:rPr>
            </w:pPr>
            <w:r>
              <w:rPr>
                <w:color w:val="000009"/>
                <w:sz w:val="24"/>
              </w:rPr>
              <w:t>Hardware</w:t>
            </w:r>
            <w:r>
              <w:rPr>
                <w:color w:val="000009"/>
                <w:spacing w:val="-4"/>
                <w:sz w:val="24"/>
              </w:rPr>
              <w:t xml:space="preserve"> </w:t>
            </w:r>
            <w:r>
              <w:rPr>
                <w:color w:val="000009"/>
                <w:sz w:val="24"/>
              </w:rPr>
              <w:t>Requirements</w:t>
            </w:r>
          </w:p>
        </w:tc>
        <w:tc>
          <w:tcPr>
            <w:tcW w:w="1801" w:type="dxa"/>
          </w:tcPr>
          <w:p w:rsidR="008D7AB4" w:rsidRDefault="008D7AB4">
            <w:pPr>
              <w:pStyle w:val="TableParagraph"/>
              <w:spacing w:before="6"/>
              <w:rPr>
                <w:b/>
                <w:sz w:val="23"/>
              </w:rPr>
            </w:pPr>
          </w:p>
          <w:p w:rsidR="008D7AB4" w:rsidRDefault="007C3CCC">
            <w:pPr>
              <w:pStyle w:val="TableParagraph"/>
              <w:ind w:left="756" w:right="755"/>
              <w:jc w:val="center"/>
              <w:rPr>
                <w:sz w:val="24"/>
              </w:rPr>
            </w:pPr>
            <w:r>
              <w:rPr>
                <w:sz w:val="24"/>
              </w:rPr>
              <w:t>22</w:t>
            </w:r>
          </w:p>
        </w:tc>
      </w:tr>
      <w:tr w:rsidR="008D7AB4">
        <w:trPr>
          <w:trHeight w:val="827"/>
        </w:trPr>
        <w:tc>
          <w:tcPr>
            <w:tcW w:w="427" w:type="dxa"/>
          </w:tcPr>
          <w:p w:rsidR="008D7AB4" w:rsidRDefault="008D7AB4">
            <w:pPr>
              <w:pStyle w:val="TableParagraph"/>
            </w:pPr>
          </w:p>
        </w:tc>
        <w:tc>
          <w:tcPr>
            <w:tcW w:w="543" w:type="dxa"/>
          </w:tcPr>
          <w:p w:rsidR="008D7AB4" w:rsidRDefault="008D7AB4">
            <w:pPr>
              <w:pStyle w:val="TableParagraph"/>
              <w:spacing w:before="3"/>
              <w:rPr>
                <w:b/>
                <w:sz w:val="23"/>
              </w:rPr>
            </w:pPr>
          </w:p>
          <w:p w:rsidR="008D7AB4" w:rsidRDefault="007C3CCC">
            <w:pPr>
              <w:pStyle w:val="TableParagraph"/>
              <w:ind w:left="19" w:right="81"/>
              <w:jc w:val="center"/>
              <w:rPr>
                <w:sz w:val="24"/>
              </w:rPr>
            </w:pPr>
            <w:r>
              <w:rPr>
                <w:color w:val="000009"/>
                <w:sz w:val="24"/>
              </w:rPr>
              <w:t>3.6</w:t>
            </w:r>
          </w:p>
        </w:tc>
        <w:tc>
          <w:tcPr>
            <w:tcW w:w="6874" w:type="dxa"/>
            <w:gridSpan w:val="3"/>
          </w:tcPr>
          <w:p w:rsidR="008D7AB4" w:rsidRDefault="008D7AB4">
            <w:pPr>
              <w:pStyle w:val="TableParagraph"/>
              <w:spacing w:before="3"/>
              <w:rPr>
                <w:b/>
                <w:sz w:val="23"/>
              </w:rPr>
            </w:pPr>
          </w:p>
          <w:p w:rsidR="008D7AB4" w:rsidRDefault="007C3CCC">
            <w:pPr>
              <w:pStyle w:val="TableParagraph"/>
              <w:ind w:left="100"/>
              <w:rPr>
                <w:sz w:val="24"/>
              </w:rPr>
            </w:pPr>
            <w:r>
              <w:rPr>
                <w:color w:val="000009"/>
                <w:sz w:val="24"/>
              </w:rPr>
              <w:t>Analysis</w:t>
            </w:r>
            <w:r>
              <w:rPr>
                <w:color w:val="000009"/>
                <w:spacing w:val="-2"/>
                <w:sz w:val="24"/>
              </w:rPr>
              <w:t xml:space="preserve"> </w:t>
            </w:r>
            <w:r>
              <w:rPr>
                <w:color w:val="000009"/>
                <w:sz w:val="24"/>
              </w:rPr>
              <w:t>Models:</w:t>
            </w:r>
            <w:r>
              <w:rPr>
                <w:color w:val="000009"/>
                <w:spacing w:val="-2"/>
                <w:sz w:val="24"/>
              </w:rPr>
              <w:t xml:space="preserve"> </w:t>
            </w:r>
            <w:r>
              <w:rPr>
                <w:color w:val="000009"/>
                <w:sz w:val="24"/>
              </w:rPr>
              <w:t>Agile</w:t>
            </w:r>
            <w:r>
              <w:rPr>
                <w:color w:val="000009"/>
                <w:spacing w:val="-1"/>
                <w:sz w:val="24"/>
              </w:rPr>
              <w:t xml:space="preserve"> </w:t>
            </w:r>
            <w:r>
              <w:rPr>
                <w:color w:val="000009"/>
                <w:sz w:val="24"/>
              </w:rPr>
              <w:t>SDLC</w:t>
            </w:r>
            <w:r>
              <w:rPr>
                <w:color w:val="000009"/>
                <w:spacing w:val="-3"/>
                <w:sz w:val="24"/>
              </w:rPr>
              <w:t xml:space="preserve"> </w:t>
            </w:r>
            <w:r>
              <w:rPr>
                <w:color w:val="000009"/>
                <w:sz w:val="24"/>
              </w:rPr>
              <w:t>Model</w:t>
            </w:r>
          </w:p>
        </w:tc>
        <w:tc>
          <w:tcPr>
            <w:tcW w:w="1801" w:type="dxa"/>
          </w:tcPr>
          <w:p w:rsidR="008D7AB4" w:rsidRDefault="008D7AB4">
            <w:pPr>
              <w:pStyle w:val="TableParagraph"/>
              <w:spacing w:before="3"/>
              <w:rPr>
                <w:b/>
                <w:sz w:val="23"/>
              </w:rPr>
            </w:pPr>
          </w:p>
          <w:p w:rsidR="008D7AB4" w:rsidRDefault="007C3CCC">
            <w:pPr>
              <w:pStyle w:val="TableParagraph"/>
              <w:ind w:left="756" w:right="755"/>
              <w:jc w:val="center"/>
              <w:rPr>
                <w:sz w:val="24"/>
              </w:rPr>
            </w:pPr>
            <w:r>
              <w:rPr>
                <w:sz w:val="24"/>
              </w:rPr>
              <w:t>23</w:t>
            </w:r>
          </w:p>
        </w:tc>
      </w:tr>
      <w:tr w:rsidR="008D7AB4">
        <w:trPr>
          <w:trHeight w:val="827"/>
        </w:trPr>
        <w:tc>
          <w:tcPr>
            <w:tcW w:w="970" w:type="dxa"/>
            <w:gridSpan w:val="2"/>
          </w:tcPr>
          <w:p w:rsidR="008D7AB4" w:rsidRDefault="008D7AB4">
            <w:pPr>
              <w:pStyle w:val="TableParagraph"/>
              <w:spacing w:before="8"/>
              <w:rPr>
                <w:b/>
                <w:sz w:val="23"/>
              </w:rPr>
            </w:pPr>
          </w:p>
          <w:p w:rsidR="008D7AB4" w:rsidRDefault="007C3CCC">
            <w:pPr>
              <w:pStyle w:val="TableParagraph"/>
              <w:ind w:left="342" w:right="337"/>
              <w:jc w:val="center"/>
              <w:rPr>
                <w:b/>
                <w:sz w:val="24"/>
              </w:rPr>
            </w:pPr>
            <w:r>
              <w:rPr>
                <w:b/>
                <w:color w:val="000009"/>
                <w:sz w:val="24"/>
              </w:rPr>
              <w:t>04</w:t>
            </w:r>
          </w:p>
        </w:tc>
        <w:tc>
          <w:tcPr>
            <w:tcW w:w="6874" w:type="dxa"/>
            <w:gridSpan w:val="3"/>
          </w:tcPr>
          <w:p w:rsidR="008D7AB4" w:rsidRDefault="008D7AB4">
            <w:pPr>
              <w:pStyle w:val="TableParagraph"/>
              <w:spacing w:before="8"/>
              <w:rPr>
                <w:b/>
                <w:sz w:val="23"/>
              </w:rPr>
            </w:pPr>
          </w:p>
          <w:p w:rsidR="008D7AB4" w:rsidRDefault="007C3CCC">
            <w:pPr>
              <w:pStyle w:val="TableParagraph"/>
              <w:ind w:left="100"/>
              <w:rPr>
                <w:b/>
                <w:sz w:val="24"/>
              </w:rPr>
            </w:pPr>
            <w:r>
              <w:rPr>
                <w:b/>
                <w:color w:val="000009"/>
                <w:sz w:val="24"/>
              </w:rPr>
              <w:t>System</w:t>
            </w:r>
            <w:r>
              <w:rPr>
                <w:b/>
                <w:color w:val="000009"/>
                <w:spacing w:val="-5"/>
                <w:sz w:val="24"/>
              </w:rPr>
              <w:t xml:space="preserve"> </w:t>
            </w:r>
            <w:r>
              <w:rPr>
                <w:b/>
                <w:color w:val="000009"/>
                <w:sz w:val="24"/>
              </w:rPr>
              <w:t>Design</w:t>
            </w:r>
          </w:p>
        </w:tc>
        <w:tc>
          <w:tcPr>
            <w:tcW w:w="1801" w:type="dxa"/>
          </w:tcPr>
          <w:p w:rsidR="008D7AB4" w:rsidRDefault="008D7AB4">
            <w:pPr>
              <w:pStyle w:val="TableParagraph"/>
              <w:spacing w:before="8"/>
              <w:rPr>
                <w:b/>
                <w:sz w:val="23"/>
              </w:rPr>
            </w:pPr>
          </w:p>
          <w:p w:rsidR="008D7AB4" w:rsidRDefault="007C3CCC">
            <w:pPr>
              <w:pStyle w:val="TableParagraph"/>
              <w:ind w:left="756" w:right="755"/>
              <w:jc w:val="center"/>
              <w:rPr>
                <w:b/>
                <w:sz w:val="24"/>
              </w:rPr>
            </w:pPr>
            <w:r>
              <w:rPr>
                <w:b/>
                <w:sz w:val="24"/>
              </w:rPr>
              <w:t>25</w:t>
            </w:r>
          </w:p>
        </w:tc>
      </w:tr>
      <w:tr w:rsidR="008D7AB4">
        <w:trPr>
          <w:trHeight w:val="827"/>
        </w:trPr>
        <w:tc>
          <w:tcPr>
            <w:tcW w:w="427" w:type="dxa"/>
          </w:tcPr>
          <w:p w:rsidR="008D7AB4" w:rsidRDefault="008D7AB4">
            <w:pPr>
              <w:pStyle w:val="TableParagraph"/>
            </w:pPr>
          </w:p>
        </w:tc>
        <w:tc>
          <w:tcPr>
            <w:tcW w:w="543" w:type="dxa"/>
          </w:tcPr>
          <w:p w:rsidR="008D7AB4" w:rsidRDefault="008D7AB4">
            <w:pPr>
              <w:pStyle w:val="TableParagraph"/>
              <w:spacing w:before="3"/>
              <w:rPr>
                <w:b/>
                <w:sz w:val="23"/>
              </w:rPr>
            </w:pPr>
          </w:p>
          <w:p w:rsidR="008D7AB4" w:rsidRDefault="007C3CCC">
            <w:pPr>
              <w:pStyle w:val="TableParagraph"/>
              <w:ind w:left="19" w:right="81"/>
              <w:jc w:val="center"/>
              <w:rPr>
                <w:sz w:val="24"/>
              </w:rPr>
            </w:pPr>
            <w:r>
              <w:rPr>
                <w:color w:val="000009"/>
                <w:sz w:val="24"/>
              </w:rPr>
              <w:t>4.1</w:t>
            </w:r>
          </w:p>
        </w:tc>
        <w:tc>
          <w:tcPr>
            <w:tcW w:w="6874" w:type="dxa"/>
            <w:gridSpan w:val="3"/>
          </w:tcPr>
          <w:p w:rsidR="008D7AB4" w:rsidRDefault="008D7AB4">
            <w:pPr>
              <w:pStyle w:val="TableParagraph"/>
              <w:spacing w:before="2"/>
              <w:rPr>
                <w:b/>
                <w:sz w:val="35"/>
              </w:rPr>
            </w:pPr>
          </w:p>
          <w:p w:rsidR="008D7AB4" w:rsidRDefault="007C3CCC">
            <w:pPr>
              <w:pStyle w:val="TableParagraph"/>
              <w:ind w:left="100"/>
              <w:rPr>
                <w:sz w:val="24"/>
              </w:rPr>
            </w:pPr>
            <w:r>
              <w:rPr>
                <w:color w:val="000009"/>
                <w:sz w:val="24"/>
              </w:rPr>
              <w:t>System</w:t>
            </w:r>
            <w:r>
              <w:rPr>
                <w:color w:val="000009"/>
                <w:spacing w:val="-2"/>
                <w:sz w:val="24"/>
              </w:rPr>
              <w:t xml:space="preserve"> </w:t>
            </w:r>
            <w:r>
              <w:rPr>
                <w:color w:val="000009"/>
                <w:sz w:val="24"/>
              </w:rPr>
              <w:t>Architecture</w:t>
            </w:r>
          </w:p>
        </w:tc>
        <w:tc>
          <w:tcPr>
            <w:tcW w:w="1801" w:type="dxa"/>
          </w:tcPr>
          <w:p w:rsidR="008D7AB4" w:rsidRDefault="008D7AB4">
            <w:pPr>
              <w:pStyle w:val="TableParagraph"/>
              <w:spacing w:before="3"/>
              <w:rPr>
                <w:b/>
                <w:sz w:val="23"/>
              </w:rPr>
            </w:pPr>
          </w:p>
          <w:p w:rsidR="008D7AB4" w:rsidRDefault="007C3CCC">
            <w:pPr>
              <w:pStyle w:val="TableParagraph"/>
              <w:ind w:left="756" w:right="755"/>
              <w:jc w:val="center"/>
              <w:rPr>
                <w:sz w:val="24"/>
              </w:rPr>
            </w:pPr>
            <w:r>
              <w:rPr>
                <w:sz w:val="24"/>
              </w:rPr>
              <w:t>26</w:t>
            </w:r>
          </w:p>
        </w:tc>
      </w:tr>
      <w:tr w:rsidR="008D7AB4">
        <w:trPr>
          <w:trHeight w:val="827"/>
        </w:trPr>
        <w:tc>
          <w:tcPr>
            <w:tcW w:w="427" w:type="dxa"/>
          </w:tcPr>
          <w:p w:rsidR="008D7AB4" w:rsidRDefault="008D7AB4">
            <w:pPr>
              <w:pStyle w:val="TableParagraph"/>
            </w:pPr>
          </w:p>
        </w:tc>
        <w:tc>
          <w:tcPr>
            <w:tcW w:w="543" w:type="dxa"/>
          </w:tcPr>
          <w:p w:rsidR="008D7AB4" w:rsidRDefault="008D7AB4">
            <w:pPr>
              <w:pStyle w:val="TableParagraph"/>
              <w:spacing w:before="3"/>
              <w:rPr>
                <w:b/>
                <w:sz w:val="23"/>
              </w:rPr>
            </w:pPr>
          </w:p>
          <w:p w:rsidR="008D7AB4" w:rsidRDefault="007C3CCC">
            <w:pPr>
              <w:pStyle w:val="TableParagraph"/>
              <w:ind w:left="19" w:right="81"/>
              <w:jc w:val="center"/>
              <w:rPr>
                <w:sz w:val="24"/>
              </w:rPr>
            </w:pPr>
            <w:r>
              <w:rPr>
                <w:color w:val="000009"/>
                <w:sz w:val="24"/>
              </w:rPr>
              <w:t>4.2</w:t>
            </w:r>
          </w:p>
        </w:tc>
        <w:tc>
          <w:tcPr>
            <w:tcW w:w="6874" w:type="dxa"/>
            <w:gridSpan w:val="3"/>
          </w:tcPr>
          <w:p w:rsidR="008D7AB4" w:rsidRDefault="008D7AB4">
            <w:pPr>
              <w:pStyle w:val="TableParagraph"/>
              <w:spacing w:before="3"/>
              <w:rPr>
                <w:b/>
                <w:sz w:val="23"/>
              </w:rPr>
            </w:pPr>
          </w:p>
          <w:p w:rsidR="008D7AB4" w:rsidRDefault="007C3CCC">
            <w:pPr>
              <w:pStyle w:val="TableParagraph"/>
              <w:ind w:left="100"/>
              <w:rPr>
                <w:sz w:val="24"/>
              </w:rPr>
            </w:pPr>
            <w:r>
              <w:rPr>
                <w:color w:val="000009"/>
                <w:sz w:val="24"/>
              </w:rPr>
              <w:t>Sequence</w:t>
            </w:r>
            <w:r>
              <w:rPr>
                <w:color w:val="000009"/>
                <w:spacing w:val="-2"/>
                <w:sz w:val="24"/>
              </w:rPr>
              <w:t xml:space="preserve"> </w:t>
            </w:r>
            <w:r>
              <w:rPr>
                <w:color w:val="000009"/>
                <w:sz w:val="24"/>
              </w:rPr>
              <w:t>Model</w:t>
            </w:r>
          </w:p>
        </w:tc>
        <w:tc>
          <w:tcPr>
            <w:tcW w:w="1801" w:type="dxa"/>
          </w:tcPr>
          <w:p w:rsidR="008D7AB4" w:rsidRDefault="008D7AB4">
            <w:pPr>
              <w:pStyle w:val="TableParagraph"/>
              <w:spacing w:before="3"/>
              <w:rPr>
                <w:b/>
                <w:sz w:val="23"/>
              </w:rPr>
            </w:pPr>
          </w:p>
          <w:p w:rsidR="008D7AB4" w:rsidRDefault="007C3CCC">
            <w:pPr>
              <w:pStyle w:val="TableParagraph"/>
              <w:ind w:left="756" w:right="755"/>
              <w:jc w:val="center"/>
              <w:rPr>
                <w:sz w:val="24"/>
              </w:rPr>
            </w:pPr>
            <w:r>
              <w:rPr>
                <w:sz w:val="24"/>
              </w:rPr>
              <w:t>27</w:t>
            </w:r>
          </w:p>
        </w:tc>
      </w:tr>
      <w:tr w:rsidR="008D7AB4">
        <w:trPr>
          <w:trHeight w:val="827"/>
        </w:trPr>
        <w:tc>
          <w:tcPr>
            <w:tcW w:w="427" w:type="dxa"/>
          </w:tcPr>
          <w:p w:rsidR="008D7AB4" w:rsidRDefault="008D7AB4">
            <w:pPr>
              <w:pStyle w:val="TableParagraph"/>
            </w:pPr>
          </w:p>
        </w:tc>
        <w:tc>
          <w:tcPr>
            <w:tcW w:w="543" w:type="dxa"/>
          </w:tcPr>
          <w:p w:rsidR="008D7AB4" w:rsidRDefault="008D7AB4">
            <w:pPr>
              <w:pStyle w:val="TableParagraph"/>
              <w:spacing w:before="3"/>
              <w:rPr>
                <w:b/>
                <w:sz w:val="23"/>
              </w:rPr>
            </w:pPr>
          </w:p>
          <w:p w:rsidR="008D7AB4" w:rsidRDefault="007C3CCC">
            <w:pPr>
              <w:pStyle w:val="TableParagraph"/>
              <w:ind w:left="19" w:right="81"/>
              <w:jc w:val="center"/>
              <w:rPr>
                <w:sz w:val="24"/>
              </w:rPr>
            </w:pPr>
            <w:r>
              <w:rPr>
                <w:color w:val="000009"/>
                <w:sz w:val="24"/>
              </w:rPr>
              <w:t>4.3</w:t>
            </w:r>
          </w:p>
        </w:tc>
        <w:tc>
          <w:tcPr>
            <w:tcW w:w="6874" w:type="dxa"/>
            <w:gridSpan w:val="3"/>
          </w:tcPr>
          <w:p w:rsidR="008D7AB4" w:rsidRDefault="008D7AB4">
            <w:pPr>
              <w:pStyle w:val="TableParagraph"/>
              <w:spacing w:before="3"/>
              <w:rPr>
                <w:b/>
                <w:sz w:val="23"/>
              </w:rPr>
            </w:pPr>
          </w:p>
          <w:p w:rsidR="008D7AB4" w:rsidRDefault="007C3CCC">
            <w:pPr>
              <w:pStyle w:val="TableParagraph"/>
              <w:ind w:left="100"/>
              <w:rPr>
                <w:sz w:val="24"/>
              </w:rPr>
            </w:pPr>
            <w:r>
              <w:rPr>
                <w:color w:val="000009"/>
                <w:sz w:val="24"/>
              </w:rPr>
              <w:t>Data</w:t>
            </w:r>
            <w:r>
              <w:rPr>
                <w:color w:val="000009"/>
                <w:spacing w:val="-2"/>
                <w:sz w:val="24"/>
              </w:rPr>
              <w:t xml:space="preserve"> </w:t>
            </w:r>
            <w:r>
              <w:rPr>
                <w:color w:val="000009"/>
                <w:sz w:val="24"/>
              </w:rPr>
              <w:t>Flow Diagrams</w:t>
            </w:r>
          </w:p>
        </w:tc>
        <w:tc>
          <w:tcPr>
            <w:tcW w:w="1801" w:type="dxa"/>
          </w:tcPr>
          <w:p w:rsidR="008D7AB4" w:rsidRDefault="008D7AB4">
            <w:pPr>
              <w:pStyle w:val="TableParagraph"/>
              <w:spacing w:before="3"/>
              <w:rPr>
                <w:b/>
                <w:sz w:val="23"/>
              </w:rPr>
            </w:pPr>
          </w:p>
          <w:p w:rsidR="008D7AB4" w:rsidRDefault="007C3CCC">
            <w:pPr>
              <w:pStyle w:val="TableParagraph"/>
              <w:ind w:left="756" w:right="755"/>
              <w:jc w:val="center"/>
              <w:rPr>
                <w:sz w:val="24"/>
              </w:rPr>
            </w:pPr>
            <w:r>
              <w:rPr>
                <w:sz w:val="24"/>
              </w:rPr>
              <w:t>28</w:t>
            </w:r>
          </w:p>
        </w:tc>
      </w:tr>
      <w:tr w:rsidR="008D7AB4">
        <w:trPr>
          <w:trHeight w:val="827"/>
        </w:trPr>
        <w:tc>
          <w:tcPr>
            <w:tcW w:w="427" w:type="dxa"/>
          </w:tcPr>
          <w:p w:rsidR="008D7AB4" w:rsidRDefault="008D7AB4">
            <w:pPr>
              <w:pStyle w:val="TableParagraph"/>
            </w:pPr>
          </w:p>
        </w:tc>
        <w:tc>
          <w:tcPr>
            <w:tcW w:w="543" w:type="dxa"/>
          </w:tcPr>
          <w:p w:rsidR="008D7AB4" w:rsidRDefault="008D7AB4">
            <w:pPr>
              <w:pStyle w:val="TableParagraph"/>
              <w:spacing w:before="3"/>
              <w:rPr>
                <w:b/>
                <w:sz w:val="23"/>
              </w:rPr>
            </w:pPr>
          </w:p>
          <w:p w:rsidR="008D7AB4" w:rsidRDefault="007C3CCC">
            <w:pPr>
              <w:pStyle w:val="TableParagraph"/>
              <w:ind w:left="19" w:right="81"/>
              <w:jc w:val="center"/>
              <w:rPr>
                <w:sz w:val="24"/>
              </w:rPr>
            </w:pPr>
            <w:r>
              <w:rPr>
                <w:color w:val="000009"/>
                <w:sz w:val="24"/>
              </w:rPr>
              <w:t>4.5</w:t>
            </w:r>
          </w:p>
        </w:tc>
        <w:tc>
          <w:tcPr>
            <w:tcW w:w="6874" w:type="dxa"/>
            <w:gridSpan w:val="3"/>
          </w:tcPr>
          <w:p w:rsidR="008D7AB4" w:rsidRDefault="008D7AB4">
            <w:pPr>
              <w:pStyle w:val="TableParagraph"/>
              <w:spacing w:before="3"/>
              <w:rPr>
                <w:b/>
                <w:sz w:val="23"/>
              </w:rPr>
            </w:pPr>
          </w:p>
          <w:p w:rsidR="008D7AB4" w:rsidRDefault="007C3CCC">
            <w:pPr>
              <w:pStyle w:val="TableParagraph"/>
              <w:ind w:left="100"/>
              <w:rPr>
                <w:sz w:val="24"/>
              </w:rPr>
            </w:pPr>
            <w:r>
              <w:rPr>
                <w:color w:val="000009"/>
                <w:sz w:val="24"/>
              </w:rPr>
              <w:t>UML</w:t>
            </w:r>
            <w:r>
              <w:rPr>
                <w:color w:val="000009"/>
                <w:spacing w:val="-7"/>
                <w:sz w:val="24"/>
              </w:rPr>
              <w:t xml:space="preserve"> </w:t>
            </w:r>
            <w:r>
              <w:rPr>
                <w:color w:val="000009"/>
                <w:sz w:val="24"/>
              </w:rPr>
              <w:t>Diagrams</w:t>
            </w:r>
          </w:p>
        </w:tc>
        <w:tc>
          <w:tcPr>
            <w:tcW w:w="1801" w:type="dxa"/>
          </w:tcPr>
          <w:p w:rsidR="008D7AB4" w:rsidRDefault="008D7AB4">
            <w:pPr>
              <w:pStyle w:val="TableParagraph"/>
              <w:spacing w:before="3"/>
              <w:rPr>
                <w:b/>
                <w:sz w:val="23"/>
              </w:rPr>
            </w:pPr>
          </w:p>
          <w:p w:rsidR="008D7AB4" w:rsidRDefault="007C3CCC">
            <w:pPr>
              <w:pStyle w:val="TableParagraph"/>
              <w:ind w:left="756" w:right="755"/>
              <w:jc w:val="center"/>
              <w:rPr>
                <w:sz w:val="24"/>
              </w:rPr>
            </w:pPr>
            <w:r>
              <w:rPr>
                <w:sz w:val="24"/>
              </w:rPr>
              <w:t>29</w:t>
            </w:r>
          </w:p>
        </w:tc>
      </w:tr>
      <w:tr w:rsidR="008D7AB4">
        <w:trPr>
          <w:trHeight w:val="830"/>
        </w:trPr>
        <w:tc>
          <w:tcPr>
            <w:tcW w:w="970" w:type="dxa"/>
            <w:gridSpan w:val="2"/>
          </w:tcPr>
          <w:p w:rsidR="008D7AB4" w:rsidRDefault="008D7AB4">
            <w:pPr>
              <w:pStyle w:val="TableParagraph"/>
              <w:spacing w:before="10"/>
              <w:rPr>
                <w:b/>
                <w:sz w:val="23"/>
              </w:rPr>
            </w:pPr>
          </w:p>
          <w:p w:rsidR="008D7AB4" w:rsidRDefault="007C3CCC">
            <w:pPr>
              <w:pStyle w:val="TableParagraph"/>
              <w:ind w:left="342" w:right="337"/>
              <w:jc w:val="center"/>
              <w:rPr>
                <w:b/>
                <w:sz w:val="24"/>
              </w:rPr>
            </w:pPr>
            <w:r>
              <w:rPr>
                <w:b/>
                <w:color w:val="000009"/>
                <w:sz w:val="24"/>
              </w:rPr>
              <w:t>05</w:t>
            </w:r>
          </w:p>
        </w:tc>
        <w:tc>
          <w:tcPr>
            <w:tcW w:w="6874" w:type="dxa"/>
            <w:gridSpan w:val="3"/>
          </w:tcPr>
          <w:p w:rsidR="008D7AB4" w:rsidRDefault="008D7AB4">
            <w:pPr>
              <w:pStyle w:val="TableParagraph"/>
              <w:spacing w:before="10"/>
              <w:rPr>
                <w:b/>
                <w:sz w:val="23"/>
              </w:rPr>
            </w:pPr>
          </w:p>
          <w:p w:rsidR="008D7AB4" w:rsidRDefault="007C3CCC">
            <w:pPr>
              <w:pStyle w:val="TableParagraph"/>
              <w:ind w:left="100"/>
              <w:rPr>
                <w:b/>
                <w:sz w:val="24"/>
              </w:rPr>
            </w:pPr>
            <w:r>
              <w:rPr>
                <w:b/>
                <w:color w:val="000009"/>
                <w:sz w:val="24"/>
              </w:rPr>
              <w:t>Project</w:t>
            </w:r>
            <w:r>
              <w:rPr>
                <w:b/>
                <w:color w:val="000009"/>
                <w:spacing w:val="-2"/>
                <w:sz w:val="24"/>
              </w:rPr>
              <w:t xml:space="preserve"> </w:t>
            </w:r>
            <w:r>
              <w:rPr>
                <w:b/>
                <w:color w:val="000009"/>
                <w:sz w:val="24"/>
              </w:rPr>
              <w:t>Plan</w:t>
            </w:r>
          </w:p>
        </w:tc>
        <w:tc>
          <w:tcPr>
            <w:tcW w:w="1801" w:type="dxa"/>
          </w:tcPr>
          <w:p w:rsidR="008D7AB4" w:rsidRDefault="008D7AB4">
            <w:pPr>
              <w:pStyle w:val="TableParagraph"/>
              <w:spacing w:before="10"/>
              <w:rPr>
                <w:b/>
                <w:sz w:val="23"/>
              </w:rPr>
            </w:pPr>
          </w:p>
          <w:p w:rsidR="008D7AB4" w:rsidRDefault="007C3CCC">
            <w:pPr>
              <w:pStyle w:val="TableParagraph"/>
              <w:ind w:left="756" w:right="755"/>
              <w:jc w:val="center"/>
              <w:rPr>
                <w:b/>
                <w:sz w:val="24"/>
              </w:rPr>
            </w:pPr>
            <w:r>
              <w:rPr>
                <w:b/>
                <w:sz w:val="24"/>
              </w:rPr>
              <w:t>33</w:t>
            </w:r>
          </w:p>
        </w:tc>
      </w:tr>
      <w:tr w:rsidR="008D7AB4">
        <w:trPr>
          <w:trHeight w:val="828"/>
        </w:trPr>
        <w:tc>
          <w:tcPr>
            <w:tcW w:w="427" w:type="dxa"/>
          </w:tcPr>
          <w:p w:rsidR="008D7AB4" w:rsidRDefault="008D7AB4">
            <w:pPr>
              <w:pStyle w:val="TableParagraph"/>
            </w:pPr>
          </w:p>
        </w:tc>
        <w:tc>
          <w:tcPr>
            <w:tcW w:w="543" w:type="dxa"/>
          </w:tcPr>
          <w:p w:rsidR="008D7AB4" w:rsidRDefault="008D7AB4">
            <w:pPr>
              <w:pStyle w:val="TableParagraph"/>
              <w:spacing w:before="3"/>
              <w:rPr>
                <w:b/>
                <w:sz w:val="23"/>
              </w:rPr>
            </w:pPr>
          </w:p>
          <w:p w:rsidR="008D7AB4" w:rsidRDefault="007C3CCC">
            <w:pPr>
              <w:pStyle w:val="TableParagraph"/>
              <w:spacing w:before="1"/>
              <w:ind w:left="65" w:right="34"/>
              <w:jc w:val="center"/>
              <w:rPr>
                <w:sz w:val="24"/>
              </w:rPr>
            </w:pPr>
            <w:r>
              <w:rPr>
                <w:color w:val="000009"/>
                <w:sz w:val="24"/>
              </w:rPr>
              <w:t>5.1</w:t>
            </w:r>
          </w:p>
        </w:tc>
        <w:tc>
          <w:tcPr>
            <w:tcW w:w="6874" w:type="dxa"/>
            <w:gridSpan w:val="3"/>
          </w:tcPr>
          <w:p w:rsidR="008D7AB4" w:rsidRDefault="008D7AB4">
            <w:pPr>
              <w:pStyle w:val="TableParagraph"/>
              <w:spacing w:before="3"/>
              <w:rPr>
                <w:b/>
                <w:sz w:val="23"/>
              </w:rPr>
            </w:pPr>
          </w:p>
          <w:p w:rsidR="008D7AB4" w:rsidRDefault="007C3CCC">
            <w:pPr>
              <w:pStyle w:val="TableParagraph"/>
              <w:spacing w:before="1"/>
              <w:ind w:left="100"/>
              <w:rPr>
                <w:sz w:val="24"/>
              </w:rPr>
            </w:pPr>
            <w:r>
              <w:rPr>
                <w:color w:val="000009"/>
                <w:sz w:val="24"/>
              </w:rPr>
              <w:t>Project</w:t>
            </w:r>
            <w:r>
              <w:rPr>
                <w:color w:val="000009"/>
                <w:spacing w:val="-2"/>
                <w:sz w:val="24"/>
              </w:rPr>
              <w:t xml:space="preserve"> </w:t>
            </w:r>
            <w:r>
              <w:rPr>
                <w:color w:val="000009"/>
                <w:sz w:val="24"/>
              </w:rPr>
              <w:t>Estimate</w:t>
            </w:r>
          </w:p>
        </w:tc>
        <w:tc>
          <w:tcPr>
            <w:tcW w:w="1801" w:type="dxa"/>
          </w:tcPr>
          <w:p w:rsidR="008D7AB4" w:rsidRDefault="008D7AB4">
            <w:pPr>
              <w:pStyle w:val="TableParagraph"/>
              <w:spacing w:before="3"/>
              <w:rPr>
                <w:b/>
                <w:sz w:val="23"/>
              </w:rPr>
            </w:pPr>
          </w:p>
          <w:p w:rsidR="008D7AB4" w:rsidRDefault="007C3CCC">
            <w:pPr>
              <w:pStyle w:val="TableParagraph"/>
              <w:spacing w:before="1"/>
              <w:ind w:left="756" w:right="755"/>
              <w:jc w:val="center"/>
              <w:rPr>
                <w:sz w:val="24"/>
              </w:rPr>
            </w:pPr>
            <w:r>
              <w:rPr>
                <w:sz w:val="24"/>
              </w:rPr>
              <w:t>34</w:t>
            </w:r>
          </w:p>
        </w:tc>
      </w:tr>
      <w:tr w:rsidR="008D7AB4">
        <w:trPr>
          <w:trHeight w:val="827"/>
        </w:trPr>
        <w:tc>
          <w:tcPr>
            <w:tcW w:w="427" w:type="dxa"/>
          </w:tcPr>
          <w:p w:rsidR="008D7AB4" w:rsidRDefault="008D7AB4">
            <w:pPr>
              <w:pStyle w:val="TableParagraph"/>
            </w:pPr>
          </w:p>
        </w:tc>
        <w:tc>
          <w:tcPr>
            <w:tcW w:w="543" w:type="dxa"/>
          </w:tcPr>
          <w:p w:rsidR="008D7AB4" w:rsidRDefault="008D7AB4">
            <w:pPr>
              <w:pStyle w:val="TableParagraph"/>
            </w:pPr>
          </w:p>
        </w:tc>
        <w:tc>
          <w:tcPr>
            <w:tcW w:w="691" w:type="dxa"/>
          </w:tcPr>
          <w:p w:rsidR="008D7AB4" w:rsidRDefault="008D7AB4">
            <w:pPr>
              <w:pStyle w:val="TableParagraph"/>
              <w:spacing w:before="3"/>
              <w:rPr>
                <w:b/>
                <w:sz w:val="23"/>
              </w:rPr>
            </w:pPr>
          </w:p>
          <w:p w:rsidR="008D7AB4" w:rsidRDefault="007C3CCC">
            <w:pPr>
              <w:pStyle w:val="TableParagraph"/>
              <w:ind w:left="100"/>
              <w:rPr>
                <w:sz w:val="24"/>
              </w:rPr>
            </w:pPr>
            <w:r>
              <w:rPr>
                <w:color w:val="000009"/>
                <w:sz w:val="24"/>
              </w:rPr>
              <w:t>5.1.1</w:t>
            </w:r>
          </w:p>
        </w:tc>
        <w:tc>
          <w:tcPr>
            <w:tcW w:w="6183" w:type="dxa"/>
            <w:gridSpan w:val="2"/>
          </w:tcPr>
          <w:p w:rsidR="008D7AB4" w:rsidRDefault="008D7AB4">
            <w:pPr>
              <w:pStyle w:val="TableParagraph"/>
              <w:spacing w:before="3"/>
              <w:rPr>
                <w:b/>
                <w:sz w:val="23"/>
              </w:rPr>
            </w:pPr>
          </w:p>
          <w:p w:rsidR="008D7AB4" w:rsidRDefault="007C3CCC">
            <w:pPr>
              <w:pStyle w:val="TableParagraph"/>
              <w:ind w:left="100"/>
              <w:rPr>
                <w:sz w:val="24"/>
              </w:rPr>
            </w:pPr>
            <w:r>
              <w:rPr>
                <w:color w:val="000009"/>
                <w:sz w:val="24"/>
              </w:rPr>
              <w:t>Reconciled</w:t>
            </w:r>
            <w:r>
              <w:rPr>
                <w:color w:val="000009"/>
                <w:spacing w:val="-3"/>
                <w:sz w:val="24"/>
              </w:rPr>
              <w:t xml:space="preserve"> </w:t>
            </w:r>
            <w:r>
              <w:rPr>
                <w:color w:val="000009"/>
                <w:sz w:val="24"/>
              </w:rPr>
              <w:t>Estimates</w:t>
            </w:r>
          </w:p>
        </w:tc>
        <w:tc>
          <w:tcPr>
            <w:tcW w:w="1801" w:type="dxa"/>
          </w:tcPr>
          <w:p w:rsidR="008D7AB4" w:rsidRDefault="008D7AB4">
            <w:pPr>
              <w:pStyle w:val="TableParagraph"/>
              <w:spacing w:before="3"/>
              <w:rPr>
                <w:b/>
                <w:sz w:val="23"/>
              </w:rPr>
            </w:pPr>
          </w:p>
          <w:p w:rsidR="008D7AB4" w:rsidRDefault="007C3CCC">
            <w:pPr>
              <w:pStyle w:val="TableParagraph"/>
              <w:ind w:left="756" w:right="755"/>
              <w:jc w:val="center"/>
              <w:rPr>
                <w:sz w:val="24"/>
              </w:rPr>
            </w:pPr>
            <w:r>
              <w:rPr>
                <w:sz w:val="24"/>
              </w:rPr>
              <w:t>34</w:t>
            </w:r>
          </w:p>
        </w:tc>
      </w:tr>
      <w:tr w:rsidR="008D7AB4">
        <w:trPr>
          <w:trHeight w:val="827"/>
        </w:trPr>
        <w:tc>
          <w:tcPr>
            <w:tcW w:w="427" w:type="dxa"/>
          </w:tcPr>
          <w:p w:rsidR="008D7AB4" w:rsidRDefault="008D7AB4">
            <w:pPr>
              <w:pStyle w:val="TableParagraph"/>
            </w:pPr>
          </w:p>
        </w:tc>
        <w:tc>
          <w:tcPr>
            <w:tcW w:w="543" w:type="dxa"/>
          </w:tcPr>
          <w:p w:rsidR="008D7AB4" w:rsidRDefault="008D7AB4">
            <w:pPr>
              <w:pStyle w:val="TableParagraph"/>
              <w:spacing w:before="3"/>
              <w:rPr>
                <w:b/>
                <w:sz w:val="23"/>
              </w:rPr>
            </w:pPr>
          </w:p>
          <w:p w:rsidR="008D7AB4" w:rsidRDefault="007C3CCC">
            <w:pPr>
              <w:pStyle w:val="TableParagraph"/>
              <w:ind w:left="65" w:right="34"/>
              <w:jc w:val="center"/>
              <w:rPr>
                <w:sz w:val="24"/>
              </w:rPr>
            </w:pPr>
            <w:r>
              <w:rPr>
                <w:color w:val="000009"/>
                <w:sz w:val="24"/>
              </w:rPr>
              <w:t>5.2</w:t>
            </w:r>
          </w:p>
        </w:tc>
        <w:tc>
          <w:tcPr>
            <w:tcW w:w="6874" w:type="dxa"/>
            <w:gridSpan w:val="3"/>
          </w:tcPr>
          <w:p w:rsidR="008D7AB4" w:rsidRDefault="008D7AB4">
            <w:pPr>
              <w:pStyle w:val="TableParagraph"/>
              <w:spacing w:before="3"/>
              <w:rPr>
                <w:b/>
                <w:sz w:val="23"/>
              </w:rPr>
            </w:pPr>
          </w:p>
          <w:p w:rsidR="008D7AB4" w:rsidRDefault="007C3CCC">
            <w:pPr>
              <w:pStyle w:val="TableParagraph"/>
              <w:ind w:left="100"/>
              <w:rPr>
                <w:sz w:val="24"/>
              </w:rPr>
            </w:pPr>
            <w:r>
              <w:rPr>
                <w:color w:val="000009"/>
                <w:sz w:val="24"/>
              </w:rPr>
              <w:t>Risk</w:t>
            </w:r>
            <w:r>
              <w:rPr>
                <w:color w:val="000009"/>
                <w:spacing w:val="-2"/>
                <w:sz w:val="24"/>
              </w:rPr>
              <w:t xml:space="preserve"> </w:t>
            </w:r>
            <w:r>
              <w:rPr>
                <w:color w:val="000009"/>
                <w:sz w:val="24"/>
              </w:rPr>
              <w:t>Management</w:t>
            </w:r>
          </w:p>
        </w:tc>
        <w:tc>
          <w:tcPr>
            <w:tcW w:w="1801" w:type="dxa"/>
          </w:tcPr>
          <w:p w:rsidR="008D7AB4" w:rsidRDefault="008D7AB4">
            <w:pPr>
              <w:pStyle w:val="TableParagraph"/>
              <w:spacing w:before="3"/>
              <w:rPr>
                <w:b/>
                <w:sz w:val="23"/>
              </w:rPr>
            </w:pPr>
          </w:p>
          <w:p w:rsidR="008D7AB4" w:rsidRDefault="007C3CCC">
            <w:pPr>
              <w:pStyle w:val="TableParagraph"/>
              <w:ind w:left="756" w:right="755"/>
              <w:jc w:val="center"/>
              <w:rPr>
                <w:sz w:val="24"/>
              </w:rPr>
            </w:pPr>
            <w:r>
              <w:rPr>
                <w:sz w:val="24"/>
              </w:rPr>
              <w:t>35</w:t>
            </w:r>
          </w:p>
        </w:tc>
      </w:tr>
    </w:tbl>
    <w:p w:rsidR="008D7AB4" w:rsidRDefault="008D7AB4">
      <w:pPr>
        <w:jc w:val="center"/>
        <w:rPr>
          <w:sz w:val="24"/>
        </w:rPr>
        <w:sectPr w:rsidR="008D7AB4">
          <w:pgSz w:w="12240" w:h="15840"/>
          <w:pgMar w:top="1440" w:right="1040" w:bottom="1300" w:left="960" w:header="0" w:footer="11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9"/>
        <w:gridCol w:w="511"/>
        <w:gridCol w:w="691"/>
        <w:gridCol w:w="6183"/>
        <w:gridCol w:w="1800"/>
      </w:tblGrid>
      <w:tr w:rsidR="008D7AB4">
        <w:trPr>
          <w:trHeight w:val="827"/>
        </w:trPr>
        <w:tc>
          <w:tcPr>
            <w:tcW w:w="459" w:type="dxa"/>
          </w:tcPr>
          <w:p w:rsidR="008D7AB4" w:rsidRDefault="008D7AB4">
            <w:pPr>
              <w:pStyle w:val="TableParagraph"/>
            </w:pPr>
          </w:p>
        </w:tc>
        <w:tc>
          <w:tcPr>
            <w:tcW w:w="511" w:type="dxa"/>
          </w:tcPr>
          <w:p w:rsidR="008D7AB4" w:rsidRDefault="008D7AB4">
            <w:pPr>
              <w:pStyle w:val="TableParagraph"/>
            </w:pPr>
          </w:p>
        </w:tc>
        <w:tc>
          <w:tcPr>
            <w:tcW w:w="691" w:type="dxa"/>
          </w:tcPr>
          <w:p w:rsidR="008D7AB4" w:rsidRDefault="008D7AB4">
            <w:pPr>
              <w:pStyle w:val="TableParagraph"/>
              <w:spacing w:before="3"/>
              <w:rPr>
                <w:b/>
                <w:sz w:val="23"/>
              </w:rPr>
            </w:pPr>
          </w:p>
          <w:p w:rsidR="008D7AB4" w:rsidRDefault="007C3CCC">
            <w:pPr>
              <w:pStyle w:val="TableParagraph"/>
              <w:ind w:right="98"/>
              <w:jc w:val="right"/>
              <w:rPr>
                <w:sz w:val="24"/>
              </w:rPr>
            </w:pPr>
            <w:r>
              <w:rPr>
                <w:color w:val="000009"/>
                <w:sz w:val="24"/>
              </w:rPr>
              <w:t>5.2.1</w:t>
            </w:r>
          </w:p>
        </w:tc>
        <w:tc>
          <w:tcPr>
            <w:tcW w:w="6183" w:type="dxa"/>
          </w:tcPr>
          <w:p w:rsidR="008D7AB4" w:rsidRDefault="008D7AB4">
            <w:pPr>
              <w:pStyle w:val="TableParagraph"/>
              <w:spacing w:before="3"/>
              <w:rPr>
                <w:b/>
                <w:sz w:val="23"/>
              </w:rPr>
            </w:pPr>
          </w:p>
          <w:p w:rsidR="008D7AB4" w:rsidRDefault="007C3CCC">
            <w:pPr>
              <w:pStyle w:val="TableParagraph"/>
              <w:ind w:left="100"/>
              <w:rPr>
                <w:sz w:val="24"/>
              </w:rPr>
            </w:pPr>
            <w:r>
              <w:rPr>
                <w:color w:val="000009"/>
                <w:sz w:val="24"/>
              </w:rPr>
              <w:t>Risk</w:t>
            </w:r>
            <w:r>
              <w:rPr>
                <w:color w:val="000009"/>
                <w:spacing w:val="-2"/>
                <w:sz w:val="24"/>
              </w:rPr>
              <w:t xml:space="preserve"> </w:t>
            </w:r>
            <w:r>
              <w:rPr>
                <w:color w:val="000009"/>
                <w:sz w:val="24"/>
              </w:rPr>
              <w:t>Identification</w:t>
            </w:r>
          </w:p>
        </w:tc>
        <w:tc>
          <w:tcPr>
            <w:tcW w:w="1800" w:type="dxa"/>
          </w:tcPr>
          <w:p w:rsidR="008D7AB4" w:rsidRDefault="008D7AB4">
            <w:pPr>
              <w:pStyle w:val="TableParagraph"/>
              <w:spacing w:before="3"/>
              <w:rPr>
                <w:b/>
                <w:sz w:val="23"/>
              </w:rPr>
            </w:pPr>
          </w:p>
          <w:p w:rsidR="008D7AB4" w:rsidRDefault="007C3CCC">
            <w:pPr>
              <w:pStyle w:val="TableParagraph"/>
              <w:ind w:left="423" w:right="421"/>
              <w:jc w:val="center"/>
              <w:rPr>
                <w:sz w:val="24"/>
              </w:rPr>
            </w:pPr>
            <w:r>
              <w:rPr>
                <w:sz w:val="24"/>
              </w:rPr>
              <w:t>35</w:t>
            </w:r>
          </w:p>
        </w:tc>
      </w:tr>
      <w:tr w:rsidR="008D7AB4">
        <w:trPr>
          <w:trHeight w:val="827"/>
        </w:trPr>
        <w:tc>
          <w:tcPr>
            <w:tcW w:w="459" w:type="dxa"/>
          </w:tcPr>
          <w:p w:rsidR="008D7AB4" w:rsidRDefault="008D7AB4">
            <w:pPr>
              <w:pStyle w:val="TableParagraph"/>
            </w:pPr>
          </w:p>
        </w:tc>
        <w:tc>
          <w:tcPr>
            <w:tcW w:w="511" w:type="dxa"/>
          </w:tcPr>
          <w:p w:rsidR="008D7AB4" w:rsidRDefault="008D7AB4">
            <w:pPr>
              <w:pStyle w:val="TableParagraph"/>
            </w:pPr>
          </w:p>
        </w:tc>
        <w:tc>
          <w:tcPr>
            <w:tcW w:w="691" w:type="dxa"/>
          </w:tcPr>
          <w:p w:rsidR="008D7AB4" w:rsidRDefault="008D7AB4">
            <w:pPr>
              <w:pStyle w:val="TableParagraph"/>
              <w:spacing w:before="3"/>
              <w:rPr>
                <w:b/>
                <w:sz w:val="23"/>
              </w:rPr>
            </w:pPr>
          </w:p>
          <w:p w:rsidR="008D7AB4" w:rsidRDefault="007C3CCC">
            <w:pPr>
              <w:pStyle w:val="TableParagraph"/>
              <w:ind w:right="98"/>
              <w:jc w:val="right"/>
              <w:rPr>
                <w:sz w:val="24"/>
              </w:rPr>
            </w:pPr>
            <w:r>
              <w:rPr>
                <w:color w:val="000009"/>
                <w:sz w:val="24"/>
              </w:rPr>
              <w:t>5.2.2</w:t>
            </w:r>
          </w:p>
        </w:tc>
        <w:tc>
          <w:tcPr>
            <w:tcW w:w="6183" w:type="dxa"/>
          </w:tcPr>
          <w:p w:rsidR="008D7AB4" w:rsidRDefault="008D7AB4">
            <w:pPr>
              <w:pStyle w:val="TableParagraph"/>
              <w:spacing w:before="3"/>
              <w:rPr>
                <w:b/>
                <w:sz w:val="23"/>
              </w:rPr>
            </w:pPr>
          </w:p>
          <w:p w:rsidR="008D7AB4" w:rsidRDefault="007C3CCC">
            <w:pPr>
              <w:pStyle w:val="TableParagraph"/>
              <w:ind w:left="100"/>
              <w:rPr>
                <w:sz w:val="24"/>
              </w:rPr>
            </w:pPr>
            <w:r>
              <w:rPr>
                <w:color w:val="000009"/>
                <w:sz w:val="24"/>
              </w:rPr>
              <w:t>Risk</w:t>
            </w:r>
            <w:r>
              <w:rPr>
                <w:color w:val="000009"/>
                <w:spacing w:val="-2"/>
                <w:sz w:val="24"/>
              </w:rPr>
              <w:t xml:space="preserve"> </w:t>
            </w:r>
            <w:r>
              <w:rPr>
                <w:color w:val="000009"/>
                <w:sz w:val="24"/>
              </w:rPr>
              <w:t>Analysis</w:t>
            </w:r>
          </w:p>
        </w:tc>
        <w:tc>
          <w:tcPr>
            <w:tcW w:w="1800" w:type="dxa"/>
          </w:tcPr>
          <w:p w:rsidR="008D7AB4" w:rsidRDefault="008D7AB4">
            <w:pPr>
              <w:pStyle w:val="TableParagraph"/>
              <w:spacing w:before="3"/>
              <w:rPr>
                <w:b/>
                <w:sz w:val="23"/>
              </w:rPr>
            </w:pPr>
          </w:p>
          <w:p w:rsidR="008D7AB4" w:rsidRDefault="007C3CCC">
            <w:pPr>
              <w:pStyle w:val="TableParagraph"/>
              <w:ind w:left="423" w:right="421"/>
              <w:jc w:val="center"/>
              <w:rPr>
                <w:sz w:val="24"/>
              </w:rPr>
            </w:pPr>
            <w:r>
              <w:rPr>
                <w:sz w:val="24"/>
              </w:rPr>
              <w:t>35</w:t>
            </w:r>
          </w:p>
        </w:tc>
      </w:tr>
      <w:tr w:rsidR="008D7AB4">
        <w:trPr>
          <w:trHeight w:val="827"/>
        </w:trPr>
        <w:tc>
          <w:tcPr>
            <w:tcW w:w="459" w:type="dxa"/>
          </w:tcPr>
          <w:p w:rsidR="008D7AB4" w:rsidRDefault="008D7AB4">
            <w:pPr>
              <w:pStyle w:val="TableParagraph"/>
            </w:pPr>
          </w:p>
        </w:tc>
        <w:tc>
          <w:tcPr>
            <w:tcW w:w="511" w:type="dxa"/>
          </w:tcPr>
          <w:p w:rsidR="008D7AB4" w:rsidRDefault="008D7AB4">
            <w:pPr>
              <w:pStyle w:val="TableParagraph"/>
            </w:pPr>
          </w:p>
        </w:tc>
        <w:tc>
          <w:tcPr>
            <w:tcW w:w="691" w:type="dxa"/>
          </w:tcPr>
          <w:p w:rsidR="008D7AB4" w:rsidRDefault="008D7AB4">
            <w:pPr>
              <w:pStyle w:val="TableParagraph"/>
              <w:spacing w:before="3"/>
              <w:rPr>
                <w:b/>
                <w:sz w:val="23"/>
              </w:rPr>
            </w:pPr>
          </w:p>
          <w:p w:rsidR="008D7AB4" w:rsidRDefault="007C3CCC">
            <w:pPr>
              <w:pStyle w:val="TableParagraph"/>
              <w:ind w:right="98"/>
              <w:jc w:val="right"/>
              <w:rPr>
                <w:sz w:val="24"/>
              </w:rPr>
            </w:pPr>
            <w:r>
              <w:rPr>
                <w:color w:val="000009"/>
                <w:sz w:val="24"/>
              </w:rPr>
              <w:t>5.2.3</w:t>
            </w:r>
          </w:p>
        </w:tc>
        <w:tc>
          <w:tcPr>
            <w:tcW w:w="6183" w:type="dxa"/>
          </w:tcPr>
          <w:p w:rsidR="008D7AB4" w:rsidRDefault="008D7AB4">
            <w:pPr>
              <w:pStyle w:val="TableParagraph"/>
              <w:spacing w:before="3"/>
              <w:rPr>
                <w:b/>
                <w:sz w:val="23"/>
              </w:rPr>
            </w:pPr>
          </w:p>
          <w:p w:rsidR="008D7AB4" w:rsidRDefault="007C3CCC">
            <w:pPr>
              <w:pStyle w:val="TableParagraph"/>
              <w:ind w:left="100"/>
              <w:rPr>
                <w:sz w:val="24"/>
              </w:rPr>
            </w:pPr>
            <w:r>
              <w:rPr>
                <w:color w:val="000009"/>
                <w:sz w:val="24"/>
              </w:rPr>
              <w:t>Overview</w:t>
            </w:r>
            <w:r>
              <w:rPr>
                <w:color w:val="000009"/>
                <w:spacing w:val="-2"/>
                <w:sz w:val="24"/>
              </w:rPr>
              <w:t xml:space="preserve"> </w:t>
            </w:r>
            <w:r>
              <w:rPr>
                <w:color w:val="000009"/>
                <w:sz w:val="24"/>
              </w:rPr>
              <w:t>of</w:t>
            </w:r>
            <w:r>
              <w:rPr>
                <w:color w:val="000009"/>
                <w:spacing w:val="-1"/>
                <w:sz w:val="24"/>
              </w:rPr>
              <w:t xml:space="preserve"> </w:t>
            </w:r>
            <w:r>
              <w:rPr>
                <w:color w:val="000009"/>
                <w:sz w:val="24"/>
              </w:rPr>
              <w:t>Risk</w:t>
            </w:r>
            <w:r>
              <w:rPr>
                <w:color w:val="000009"/>
                <w:spacing w:val="-2"/>
                <w:sz w:val="24"/>
              </w:rPr>
              <w:t xml:space="preserve"> </w:t>
            </w:r>
            <w:r>
              <w:rPr>
                <w:color w:val="000009"/>
                <w:sz w:val="24"/>
              </w:rPr>
              <w:t>Mitigation,</w:t>
            </w:r>
            <w:r>
              <w:rPr>
                <w:color w:val="000009"/>
                <w:spacing w:val="-1"/>
                <w:sz w:val="24"/>
              </w:rPr>
              <w:t xml:space="preserve"> </w:t>
            </w:r>
            <w:r>
              <w:rPr>
                <w:color w:val="000009"/>
                <w:sz w:val="24"/>
              </w:rPr>
              <w:t>Monitoring,</w:t>
            </w:r>
            <w:r>
              <w:rPr>
                <w:color w:val="000009"/>
                <w:spacing w:val="-2"/>
                <w:sz w:val="24"/>
              </w:rPr>
              <w:t xml:space="preserve"> </w:t>
            </w:r>
            <w:r>
              <w:rPr>
                <w:color w:val="000009"/>
                <w:sz w:val="24"/>
              </w:rPr>
              <w:t>Management</w:t>
            </w:r>
          </w:p>
        </w:tc>
        <w:tc>
          <w:tcPr>
            <w:tcW w:w="1800" w:type="dxa"/>
          </w:tcPr>
          <w:p w:rsidR="008D7AB4" w:rsidRDefault="008D7AB4">
            <w:pPr>
              <w:pStyle w:val="TableParagraph"/>
              <w:spacing w:before="3"/>
              <w:rPr>
                <w:b/>
                <w:sz w:val="23"/>
              </w:rPr>
            </w:pPr>
          </w:p>
          <w:p w:rsidR="008D7AB4" w:rsidRDefault="007C3CCC">
            <w:pPr>
              <w:pStyle w:val="TableParagraph"/>
              <w:ind w:left="423" w:right="421"/>
              <w:jc w:val="center"/>
              <w:rPr>
                <w:sz w:val="24"/>
              </w:rPr>
            </w:pPr>
            <w:r>
              <w:rPr>
                <w:sz w:val="24"/>
              </w:rPr>
              <w:t>36</w:t>
            </w:r>
          </w:p>
        </w:tc>
      </w:tr>
      <w:tr w:rsidR="008D7AB4">
        <w:trPr>
          <w:trHeight w:val="830"/>
        </w:trPr>
        <w:tc>
          <w:tcPr>
            <w:tcW w:w="459" w:type="dxa"/>
          </w:tcPr>
          <w:p w:rsidR="008D7AB4" w:rsidRDefault="008D7AB4">
            <w:pPr>
              <w:pStyle w:val="TableParagraph"/>
            </w:pPr>
          </w:p>
        </w:tc>
        <w:tc>
          <w:tcPr>
            <w:tcW w:w="511" w:type="dxa"/>
          </w:tcPr>
          <w:p w:rsidR="008D7AB4" w:rsidRDefault="008D7AB4">
            <w:pPr>
              <w:pStyle w:val="TableParagraph"/>
              <w:spacing w:before="5"/>
              <w:rPr>
                <w:b/>
                <w:sz w:val="23"/>
              </w:rPr>
            </w:pPr>
          </w:p>
          <w:p w:rsidR="008D7AB4" w:rsidRDefault="007C3CCC">
            <w:pPr>
              <w:pStyle w:val="TableParagraph"/>
              <w:ind w:left="80" w:right="80"/>
              <w:jc w:val="center"/>
              <w:rPr>
                <w:sz w:val="24"/>
              </w:rPr>
            </w:pPr>
            <w:r>
              <w:rPr>
                <w:color w:val="000009"/>
                <w:sz w:val="24"/>
              </w:rPr>
              <w:t>5.3</w:t>
            </w:r>
          </w:p>
        </w:tc>
        <w:tc>
          <w:tcPr>
            <w:tcW w:w="6874" w:type="dxa"/>
            <w:gridSpan w:val="2"/>
          </w:tcPr>
          <w:p w:rsidR="008D7AB4" w:rsidRDefault="008D7AB4">
            <w:pPr>
              <w:pStyle w:val="TableParagraph"/>
              <w:spacing w:before="5"/>
              <w:rPr>
                <w:b/>
                <w:sz w:val="23"/>
              </w:rPr>
            </w:pPr>
          </w:p>
          <w:p w:rsidR="008D7AB4" w:rsidRDefault="007C3CCC">
            <w:pPr>
              <w:pStyle w:val="TableParagraph"/>
              <w:ind w:left="100"/>
              <w:rPr>
                <w:sz w:val="24"/>
              </w:rPr>
            </w:pPr>
            <w:r>
              <w:rPr>
                <w:color w:val="000009"/>
                <w:sz w:val="24"/>
              </w:rPr>
              <w:t>Project</w:t>
            </w:r>
            <w:r>
              <w:rPr>
                <w:color w:val="000009"/>
                <w:spacing w:val="-2"/>
                <w:sz w:val="24"/>
              </w:rPr>
              <w:t xml:space="preserve"> </w:t>
            </w:r>
            <w:r>
              <w:rPr>
                <w:color w:val="000009"/>
                <w:sz w:val="24"/>
              </w:rPr>
              <w:t>Schedule</w:t>
            </w:r>
          </w:p>
        </w:tc>
        <w:tc>
          <w:tcPr>
            <w:tcW w:w="1800" w:type="dxa"/>
          </w:tcPr>
          <w:p w:rsidR="008D7AB4" w:rsidRDefault="008D7AB4">
            <w:pPr>
              <w:pStyle w:val="TableParagraph"/>
              <w:spacing w:before="5"/>
              <w:rPr>
                <w:b/>
                <w:sz w:val="23"/>
              </w:rPr>
            </w:pPr>
          </w:p>
          <w:p w:rsidR="008D7AB4" w:rsidRDefault="007C3CCC">
            <w:pPr>
              <w:pStyle w:val="TableParagraph"/>
              <w:ind w:left="423" w:right="421"/>
              <w:jc w:val="center"/>
              <w:rPr>
                <w:sz w:val="24"/>
              </w:rPr>
            </w:pPr>
            <w:r>
              <w:rPr>
                <w:sz w:val="24"/>
              </w:rPr>
              <w:t>36</w:t>
            </w:r>
          </w:p>
        </w:tc>
      </w:tr>
      <w:tr w:rsidR="008D7AB4">
        <w:trPr>
          <w:trHeight w:val="828"/>
        </w:trPr>
        <w:tc>
          <w:tcPr>
            <w:tcW w:w="459" w:type="dxa"/>
          </w:tcPr>
          <w:p w:rsidR="008D7AB4" w:rsidRDefault="008D7AB4">
            <w:pPr>
              <w:pStyle w:val="TableParagraph"/>
            </w:pPr>
          </w:p>
        </w:tc>
        <w:tc>
          <w:tcPr>
            <w:tcW w:w="511" w:type="dxa"/>
          </w:tcPr>
          <w:p w:rsidR="008D7AB4" w:rsidRDefault="008D7AB4">
            <w:pPr>
              <w:pStyle w:val="TableParagraph"/>
            </w:pPr>
          </w:p>
        </w:tc>
        <w:tc>
          <w:tcPr>
            <w:tcW w:w="691" w:type="dxa"/>
          </w:tcPr>
          <w:p w:rsidR="008D7AB4" w:rsidRDefault="008D7AB4">
            <w:pPr>
              <w:pStyle w:val="TableParagraph"/>
              <w:spacing w:before="3"/>
              <w:rPr>
                <w:b/>
                <w:sz w:val="23"/>
              </w:rPr>
            </w:pPr>
          </w:p>
          <w:p w:rsidR="008D7AB4" w:rsidRDefault="007C3CCC">
            <w:pPr>
              <w:pStyle w:val="TableParagraph"/>
              <w:spacing w:before="1"/>
              <w:ind w:right="98"/>
              <w:jc w:val="right"/>
              <w:rPr>
                <w:sz w:val="24"/>
              </w:rPr>
            </w:pPr>
            <w:r>
              <w:rPr>
                <w:color w:val="000009"/>
                <w:sz w:val="24"/>
              </w:rPr>
              <w:t>5.3.1</w:t>
            </w:r>
          </w:p>
        </w:tc>
        <w:tc>
          <w:tcPr>
            <w:tcW w:w="6183" w:type="dxa"/>
          </w:tcPr>
          <w:p w:rsidR="008D7AB4" w:rsidRDefault="008D7AB4">
            <w:pPr>
              <w:pStyle w:val="TableParagraph"/>
              <w:spacing w:before="3"/>
              <w:rPr>
                <w:b/>
                <w:sz w:val="23"/>
              </w:rPr>
            </w:pPr>
          </w:p>
          <w:p w:rsidR="008D7AB4" w:rsidRDefault="007C3CCC">
            <w:pPr>
              <w:pStyle w:val="TableParagraph"/>
              <w:spacing w:before="1"/>
              <w:ind w:left="100"/>
              <w:rPr>
                <w:sz w:val="24"/>
              </w:rPr>
            </w:pPr>
            <w:r>
              <w:rPr>
                <w:color w:val="000009"/>
                <w:sz w:val="24"/>
              </w:rPr>
              <w:t>Project</w:t>
            </w:r>
            <w:r>
              <w:rPr>
                <w:color w:val="000009"/>
                <w:spacing w:val="-1"/>
                <w:sz w:val="24"/>
              </w:rPr>
              <w:t xml:space="preserve"> </w:t>
            </w:r>
            <w:r>
              <w:rPr>
                <w:color w:val="000009"/>
                <w:sz w:val="24"/>
              </w:rPr>
              <w:t>Task</w:t>
            </w:r>
            <w:r>
              <w:rPr>
                <w:color w:val="000009"/>
                <w:spacing w:val="-1"/>
                <w:sz w:val="24"/>
              </w:rPr>
              <w:t xml:space="preserve"> </w:t>
            </w:r>
            <w:r>
              <w:rPr>
                <w:color w:val="000009"/>
                <w:sz w:val="24"/>
              </w:rPr>
              <w:t>Set</w:t>
            </w:r>
          </w:p>
        </w:tc>
        <w:tc>
          <w:tcPr>
            <w:tcW w:w="1800" w:type="dxa"/>
          </w:tcPr>
          <w:p w:rsidR="008D7AB4" w:rsidRDefault="008D7AB4">
            <w:pPr>
              <w:pStyle w:val="TableParagraph"/>
              <w:spacing w:before="3"/>
              <w:rPr>
                <w:b/>
                <w:sz w:val="23"/>
              </w:rPr>
            </w:pPr>
          </w:p>
          <w:p w:rsidR="008D7AB4" w:rsidRDefault="007C3CCC">
            <w:pPr>
              <w:pStyle w:val="TableParagraph"/>
              <w:spacing w:before="1"/>
              <w:ind w:left="423" w:right="421"/>
              <w:jc w:val="center"/>
              <w:rPr>
                <w:sz w:val="24"/>
              </w:rPr>
            </w:pPr>
            <w:r>
              <w:rPr>
                <w:sz w:val="24"/>
              </w:rPr>
              <w:t>36</w:t>
            </w:r>
          </w:p>
        </w:tc>
      </w:tr>
      <w:tr w:rsidR="008D7AB4">
        <w:trPr>
          <w:trHeight w:val="827"/>
        </w:trPr>
        <w:tc>
          <w:tcPr>
            <w:tcW w:w="459" w:type="dxa"/>
          </w:tcPr>
          <w:p w:rsidR="008D7AB4" w:rsidRDefault="008D7AB4">
            <w:pPr>
              <w:pStyle w:val="TableParagraph"/>
            </w:pPr>
          </w:p>
        </w:tc>
        <w:tc>
          <w:tcPr>
            <w:tcW w:w="511" w:type="dxa"/>
          </w:tcPr>
          <w:p w:rsidR="008D7AB4" w:rsidRDefault="008D7AB4">
            <w:pPr>
              <w:pStyle w:val="TableParagraph"/>
            </w:pPr>
          </w:p>
        </w:tc>
        <w:tc>
          <w:tcPr>
            <w:tcW w:w="691" w:type="dxa"/>
          </w:tcPr>
          <w:p w:rsidR="008D7AB4" w:rsidRDefault="008D7AB4">
            <w:pPr>
              <w:pStyle w:val="TableParagraph"/>
              <w:spacing w:before="3"/>
              <w:rPr>
                <w:b/>
                <w:sz w:val="23"/>
              </w:rPr>
            </w:pPr>
          </w:p>
          <w:p w:rsidR="008D7AB4" w:rsidRDefault="007C3CCC">
            <w:pPr>
              <w:pStyle w:val="TableParagraph"/>
              <w:ind w:right="98"/>
              <w:jc w:val="right"/>
              <w:rPr>
                <w:sz w:val="24"/>
              </w:rPr>
            </w:pPr>
            <w:r>
              <w:rPr>
                <w:color w:val="000009"/>
                <w:sz w:val="24"/>
              </w:rPr>
              <w:t>5.3.2</w:t>
            </w:r>
          </w:p>
        </w:tc>
        <w:tc>
          <w:tcPr>
            <w:tcW w:w="6183" w:type="dxa"/>
          </w:tcPr>
          <w:p w:rsidR="008D7AB4" w:rsidRDefault="008D7AB4">
            <w:pPr>
              <w:pStyle w:val="TableParagraph"/>
              <w:spacing w:before="3"/>
              <w:rPr>
                <w:b/>
                <w:sz w:val="23"/>
              </w:rPr>
            </w:pPr>
          </w:p>
          <w:p w:rsidR="008D7AB4" w:rsidRDefault="007C3CCC">
            <w:pPr>
              <w:pStyle w:val="TableParagraph"/>
              <w:ind w:left="100"/>
              <w:rPr>
                <w:sz w:val="24"/>
              </w:rPr>
            </w:pPr>
            <w:r>
              <w:rPr>
                <w:color w:val="000009"/>
                <w:sz w:val="24"/>
              </w:rPr>
              <w:t>Task</w:t>
            </w:r>
            <w:r>
              <w:rPr>
                <w:color w:val="000009"/>
                <w:spacing w:val="-2"/>
                <w:sz w:val="24"/>
              </w:rPr>
              <w:t xml:space="preserve"> </w:t>
            </w:r>
            <w:r>
              <w:rPr>
                <w:color w:val="000009"/>
                <w:sz w:val="24"/>
              </w:rPr>
              <w:t>Network</w:t>
            </w:r>
          </w:p>
        </w:tc>
        <w:tc>
          <w:tcPr>
            <w:tcW w:w="1800" w:type="dxa"/>
          </w:tcPr>
          <w:p w:rsidR="008D7AB4" w:rsidRDefault="008D7AB4">
            <w:pPr>
              <w:pStyle w:val="TableParagraph"/>
              <w:spacing w:before="3"/>
              <w:rPr>
                <w:b/>
                <w:sz w:val="23"/>
              </w:rPr>
            </w:pPr>
          </w:p>
          <w:p w:rsidR="008D7AB4" w:rsidRDefault="007C3CCC">
            <w:pPr>
              <w:pStyle w:val="TableParagraph"/>
              <w:ind w:left="423" w:right="421"/>
              <w:jc w:val="center"/>
              <w:rPr>
                <w:sz w:val="24"/>
              </w:rPr>
            </w:pPr>
            <w:r>
              <w:rPr>
                <w:sz w:val="24"/>
              </w:rPr>
              <w:t>36</w:t>
            </w:r>
          </w:p>
        </w:tc>
      </w:tr>
      <w:tr w:rsidR="008D7AB4">
        <w:trPr>
          <w:trHeight w:val="827"/>
        </w:trPr>
        <w:tc>
          <w:tcPr>
            <w:tcW w:w="459" w:type="dxa"/>
          </w:tcPr>
          <w:p w:rsidR="008D7AB4" w:rsidRDefault="008D7AB4">
            <w:pPr>
              <w:pStyle w:val="TableParagraph"/>
            </w:pPr>
          </w:p>
        </w:tc>
        <w:tc>
          <w:tcPr>
            <w:tcW w:w="511" w:type="dxa"/>
          </w:tcPr>
          <w:p w:rsidR="008D7AB4" w:rsidRDefault="008D7AB4">
            <w:pPr>
              <w:pStyle w:val="TableParagraph"/>
            </w:pPr>
          </w:p>
        </w:tc>
        <w:tc>
          <w:tcPr>
            <w:tcW w:w="691" w:type="dxa"/>
          </w:tcPr>
          <w:p w:rsidR="008D7AB4" w:rsidRDefault="008D7AB4">
            <w:pPr>
              <w:pStyle w:val="TableParagraph"/>
              <w:spacing w:before="3"/>
              <w:rPr>
                <w:b/>
                <w:sz w:val="23"/>
              </w:rPr>
            </w:pPr>
          </w:p>
          <w:p w:rsidR="008D7AB4" w:rsidRDefault="007C3CCC">
            <w:pPr>
              <w:pStyle w:val="TableParagraph"/>
              <w:ind w:right="98"/>
              <w:jc w:val="right"/>
              <w:rPr>
                <w:sz w:val="24"/>
              </w:rPr>
            </w:pPr>
            <w:r>
              <w:rPr>
                <w:color w:val="000009"/>
                <w:sz w:val="24"/>
              </w:rPr>
              <w:t>5.3.3</w:t>
            </w:r>
          </w:p>
        </w:tc>
        <w:tc>
          <w:tcPr>
            <w:tcW w:w="6183" w:type="dxa"/>
          </w:tcPr>
          <w:p w:rsidR="008D7AB4" w:rsidRDefault="008D7AB4">
            <w:pPr>
              <w:pStyle w:val="TableParagraph"/>
              <w:spacing w:before="3"/>
              <w:rPr>
                <w:b/>
                <w:sz w:val="23"/>
              </w:rPr>
            </w:pPr>
          </w:p>
          <w:p w:rsidR="008D7AB4" w:rsidRDefault="007C3CCC">
            <w:pPr>
              <w:pStyle w:val="TableParagraph"/>
              <w:ind w:left="100"/>
              <w:rPr>
                <w:sz w:val="24"/>
              </w:rPr>
            </w:pPr>
            <w:r>
              <w:rPr>
                <w:color w:val="000009"/>
                <w:sz w:val="24"/>
              </w:rPr>
              <w:t>Timeline</w:t>
            </w:r>
            <w:r>
              <w:rPr>
                <w:color w:val="000009"/>
                <w:spacing w:val="-2"/>
                <w:sz w:val="24"/>
              </w:rPr>
              <w:t xml:space="preserve"> </w:t>
            </w:r>
            <w:r>
              <w:rPr>
                <w:color w:val="000009"/>
                <w:sz w:val="24"/>
              </w:rPr>
              <w:t>Chart</w:t>
            </w:r>
          </w:p>
        </w:tc>
        <w:tc>
          <w:tcPr>
            <w:tcW w:w="1800" w:type="dxa"/>
          </w:tcPr>
          <w:p w:rsidR="008D7AB4" w:rsidRDefault="008D7AB4">
            <w:pPr>
              <w:pStyle w:val="TableParagraph"/>
              <w:spacing w:before="3"/>
              <w:rPr>
                <w:b/>
                <w:sz w:val="23"/>
              </w:rPr>
            </w:pPr>
          </w:p>
          <w:p w:rsidR="008D7AB4" w:rsidRDefault="007C3CCC">
            <w:pPr>
              <w:pStyle w:val="TableParagraph"/>
              <w:ind w:left="423" w:right="421"/>
              <w:jc w:val="center"/>
              <w:rPr>
                <w:sz w:val="24"/>
              </w:rPr>
            </w:pPr>
            <w:r>
              <w:rPr>
                <w:sz w:val="24"/>
              </w:rPr>
              <w:t>37</w:t>
            </w:r>
          </w:p>
        </w:tc>
      </w:tr>
      <w:tr w:rsidR="008D7AB4">
        <w:trPr>
          <w:trHeight w:val="827"/>
        </w:trPr>
        <w:tc>
          <w:tcPr>
            <w:tcW w:w="459" w:type="dxa"/>
          </w:tcPr>
          <w:p w:rsidR="008D7AB4" w:rsidRDefault="008D7AB4">
            <w:pPr>
              <w:pStyle w:val="TableParagraph"/>
            </w:pPr>
          </w:p>
        </w:tc>
        <w:tc>
          <w:tcPr>
            <w:tcW w:w="511" w:type="dxa"/>
          </w:tcPr>
          <w:p w:rsidR="008D7AB4" w:rsidRDefault="008D7AB4">
            <w:pPr>
              <w:pStyle w:val="TableParagraph"/>
              <w:spacing w:before="3"/>
              <w:rPr>
                <w:b/>
                <w:sz w:val="23"/>
              </w:rPr>
            </w:pPr>
          </w:p>
          <w:p w:rsidR="008D7AB4" w:rsidRDefault="007C3CCC">
            <w:pPr>
              <w:pStyle w:val="TableParagraph"/>
              <w:ind w:left="80" w:right="80"/>
              <w:jc w:val="center"/>
              <w:rPr>
                <w:sz w:val="24"/>
              </w:rPr>
            </w:pPr>
            <w:r>
              <w:rPr>
                <w:color w:val="000009"/>
                <w:sz w:val="24"/>
              </w:rPr>
              <w:t>5.4</w:t>
            </w:r>
          </w:p>
        </w:tc>
        <w:tc>
          <w:tcPr>
            <w:tcW w:w="6874" w:type="dxa"/>
            <w:gridSpan w:val="2"/>
          </w:tcPr>
          <w:p w:rsidR="008D7AB4" w:rsidRDefault="008D7AB4">
            <w:pPr>
              <w:pStyle w:val="TableParagraph"/>
              <w:spacing w:before="3"/>
              <w:rPr>
                <w:b/>
                <w:sz w:val="23"/>
              </w:rPr>
            </w:pPr>
          </w:p>
          <w:p w:rsidR="008D7AB4" w:rsidRDefault="007C3CCC">
            <w:pPr>
              <w:pStyle w:val="TableParagraph"/>
              <w:ind w:left="100"/>
              <w:rPr>
                <w:sz w:val="24"/>
              </w:rPr>
            </w:pPr>
            <w:r>
              <w:rPr>
                <w:color w:val="000009"/>
                <w:sz w:val="24"/>
              </w:rPr>
              <w:t>Team</w:t>
            </w:r>
            <w:r>
              <w:rPr>
                <w:color w:val="000009"/>
                <w:spacing w:val="-2"/>
                <w:sz w:val="24"/>
              </w:rPr>
              <w:t xml:space="preserve"> </w:t>
            </w:r>
            <w:r>
              <w:rPr>
                <w:color w:val="000009"/>
                <w:sz w:val="24"/>
              </w:rPr>
              <w:t>Organization</w:t>
            </w:r>
          </w:p>
        </w:tc>
        <w:tc>
          <w:tcPr>
            <w:tcW w:w="1800" w:type="dxa"/>
          </w:tcPr>
          <w:p w:rsidR="008D7AB4" w:rsidRDefault="008D7AB4">
            <w:pPr>
              <w:pStyle w:val="TableParagraph"/>
              <w:spacing w:before="3"/>
              <w:rPr>
                <w:b/>
                <w:sz w:val="23"/>
              </w:rPr>
            </w:pPr>
          </w:p>
          <w:p w:rsidR="008D7AB4" w:rsidRDefault="007C3CCC">
            <w:pPr>
              <w:pStyle w:val="TableParagraph"/>
              <w:ind w:left="423" w:right="421"/>
              <w:jc w:val="center"/>
              <w:rPr>
                <w:sz w:val="24"/>
              </w:rPr>
            </w:pPr>
            <w:r>
              <w:rPr>
                <w:sz w:val="24"/>
              </w:rPr>
              <w:t>37</w:t>
            </w:r>
          </w:p>
        </w:tc>
      </w:tr>
      <w:tr w:rsidR="008D7AB4">
        <w:trPr>
          <w:trHeight w:val="827"/>
        </w:trPr>
        <w:tc>
          <w:tcPr>
            <w:tcW w:w="459" w:type="dxa"/>
          </w:tcPr>
          <w:p w:rsidR="008D7AB4" w:rsidRDefault="008D7AB4">
            <w:pPr>
              <w:pStyle w:val="TableParagraph"/>
            </w:pPr>
          </w:p>
        </w:tc>
        <w:tc>
          <w:tcPr>
            <w:tcW w:w="511" w:type="dxa"/>
          </w:tcPr>
          <w:p w:rsidR="008D7AB4" w:rsidRDefault="008D7AB4">
            <w:pPr>
              <w:pStyle w:val="TableParagraph"/>
            </w:pPr>
          </w:p>
        </w:tc>
        <w:tc>
          <w:tcPr>
            <w:tcW w:w="691" w:type="dxa"/>
          </w:tcPr>
          <w:p w:rsidR="008D7AB4" w:rsidRDefault="008D7AB4">
            <w:pPr>
              <w:pStyle w:val="TableParagraph"/>
              <w:spacing w:before="3"/>
              <w:rPr>
                <w:b/>
                <w:sz w:val="23"/>
              </w:rPr>
            </w:pPr>
          </w:p>
          <w:p w:rsidR="008D7AB4" w:rsidRDefault="007C3CCC">
            <w:pPr>
              <w:pStyle w:val="TableParagraph"/>
              <w:ind w:right="98"/>
              <w:jc w:val="right"/>
              <w:rPr>
                <w:sz w:val="24"/>
              </w:rPr>
            </w:pPr>
            <w:r>
              <w:rPr>
                <w:color w:val="000009"/>
                <w:sz w:val="24"/>
              </w:rPr>
              <w:t>5.4.1</w:t>
            </w:r>
          </w:p>
        </w:tc>
        <w:tc>
          <w:tcPr>
            <w:tcW w:w="6183" w:type="dxa"/>
          </w:tcPr>
          <w:p w:rsidR="008D7AB4" w:rsidRDefault="008D7AB4">
            <w:pPr>
              <w:pStyle w:val="TableParagraph"/>
              <w:spacing w:before="3"/>
              <w:rPr>
                <w:b/>
                <w:sz w:val="23"/>
              </w:rPr>
            </w:pPr>
          </w:p>
          <w:p w:rsidR="008D7AB4" w:rsidRDefault="007C3CCC">
            <w:pPr>
              <w:pStyle w:val="TableParagraph"/>
              <w:ind w:left="100"/>
              <w:rPr>
                <w:sz w:val="24"/>
              </w:rPr>
            </w:pPr>
            <w:r>
              <w:rPr>
                <w:color w:val="000009"/>
                <w:sz w:val="24"/>
              </w:rPr>
              <w:t>Team</w:t>
            </w:r>
            <w:r>
              <w:rPr>
                <w:color w:val="000009"/>
                <w:spacing w:val="-2"/>
                <w:sz w:val="24"/>
              </w:rPr>
              <w:t xml:space="preserve"> </w:t>
            </w:r>
            <w:r>
              <w:rPr>
                <w:color w:val="000009"/>
                <w:sz w:val="24"/>
              </w:rPr>
              <w:t>structure</w:t>
            </w:r>
          </w:p>
        </w:tc>
        <w:tc>
          <w:tcPr>
            <w:tcW w:w="1800" w:type="dxa"/>
          </w:tcPr>
          <w:p w:rsidR="008D7AB4" w:rsidRDefault="008D7AB4">
            <w:pPr>
              <w:pStyle w:val="TableParagraph"/>
              <w:spacing w:before="3"/>
              <w:rPr>
                <w:b/>
                <w:sz w:val="23"/>
              </w:rPr>
            </w:pPr>
          </w:p>
          <w:p w:rsidR="008D7AB4" w:rsidRDefault="007C3CCC">
            <w:pPr>
              <w:pStyle w:val="TableParagraph"/>
              <w:ind w:left="423" w:right="421"/>
              <w:jc w:val="center"/>
              <w:rPr>
                <w:sz w:val="24"/>
              </w:rPr>
            </w:pPr>
            <w:r>
              <w:rPr>
                <w:sz w:val="24"/>
              </w:rPr>
              <w:t>37</w:t>
            </w:r>
          </w:p>
        </w:tc>
      </w:tr>
      <w:tr w:rsidR="008D7AB4">
        <w:trPr>
          <w:trHeight w:val="827"/>
        </w:trPr>
        <w:tc>
          <w:tcPr>
            <w:tcW w:w="459" w:type="dxa"/>
          </w:tcPr>
          <w:p w:rsidR="008D7AB4" w:rsidRDefault="008D7AB4">
            <w:pPr>
              <w:pStyle w:val="TableParagraph"/>
            </w:pPr>
          </w:p>
        </w:tc>
        <w:tc>
          <w:tcPr>
            <w:tcW w:w="511" w:type="dxa"/>
          </w:tcPr>
          <w:p w:rsidR="008D7AB4" w:rsidRDefault="008D7AB4">
            <w:pPr>
              <w:pStyle w:val="TableParagraph"/>
            </w:pPr>
          </w:p>
        </w:tc>
        <w:tc>
          <w:tcPr>
            <w:tcW w:w="691" w:type="dxa"/>
          </w:tcPr>
          <w:p w:rsidR="008D7AB4" w:rsidRDefault="008D7AB4">
            <w:pPr>
              <w:pStyle w:val="TableParagraph"/>
              <w:spacing w:before="3"/>
              <w:rPr>
                <w:b/>
                <w:sz w:val="23"/>
              </w:rPr>
            </w:pPr>
          </w:p>
          <w:p w:rsidR="008D7AB4" w:rsidRDefault="007C3CCC">
            <w:pPr>
              <w:pStyle w:val="TableParagraph"/>
              <w:ind w:right="98"/>
              <w:jc w:val="right"/>
              <w:rPr>
                <w:sz w:val="24"/>
              </w:rPr>
            </w:pPr>
            <w:r>
              <w:rPr>
                <w:color w:val="000009"/>
                <w:sz w:val="24"/>
              </w:rPr>
              <w:t>5.4.2</w:t>
            </w:r>
          </w:p>
        </w:tc>
        <w:tc>
          <w:tcPr>
            <w:tcW w:w="6183" w:type="dxa"/>
          </w:tcPr>
          <w:p w:rsidR="008D7AB4" w:rsidRDefault="008D7AB4">
            <w:pPr>
              <w:pStyle w:val="TableParagraph"/>
              <w:spacing w:before="3"/>
              <w:rPr>
                <w:b/>
                <w:sz w:val="23"/>
              </w:rPr>
            </w:pPr>
          </w:p>
          <w:p w:rsidR="008D7AB4" w:rsidRDefault="007C3CCC">
            <w:pPr>
              <w:pStyle w:val="TableParagraph"/>
              <w:ind w:left="100"/>
              <w:rPr>
                <w:sz w:val="24"/>
              </w:rPr>
            </w:pPr>
            <w:r>
              <w:rPr>
                <w:color w:val="000009"/>
                <w:sz w:val="24"/>
              </w:rPr>
              <w:t>Management</w:t>
            </w:r>
          </w:p>
        </w:tc>
        <w:tc>
          <w:tcPr>
            <w:tcW w:w="1800" w:type="dxa"/>
          </w:tcPr>
          <w:p w:rsidR="008D7AB4" w:rsidRDefault="008D7AB4">
            <w:pPr>
              <w:pStyle w:val="TableParagraph"/>
              <w:spacing w:before="3"/>
              <w:rPr>
                <w:b/>
                <w:sz w:val="23"/>
              </w:rPr>
            </w:pPr>
          </w:p>
          <w:p w:rsidR="008D7AB4" w:rsidRDefault="007C3CCC">
            <w:pPr>
              <w:pStyle w:val="TableParagraph"/>
              <w:ind w:left="423" w:right="421"/>
              <w:jc w:val="center"/>
              <w:rPr>
                <w:sz w:val="24"/>
              </w:rPr>
            </w:pPr>
            <w:r>
              <w:rPr>
                <w:sz w:val="24"/>
              </w:rPr>
              <w:t>38</w:t>
            </w:r>
          </w:p>
        </w:tc>
      </w:tr>
      <w:tr w:rsidR="008D7AB4">
        <w:trPr>
          <w:trHeight w:val="830"/>
        </w:trPr>
        <w:tc>
          <w:tcPr>
            <w:tcW w:w="970" w:type="dxa"/>
            <w:gridSpan w:val="2"/>
          </w:tcPr>
          <w:p w:rsidR="008D7AB4" w:rsidRDefault="008D7AB4">
            <w:pPr>
              <w:pStyle w:val="TableParagraph"/>
              <w:spacing w:before="10"/>
              <w:rPr>
                <w:b/>
                <w:sz w:val="23"/>
              </w:rPr>
            </w:pPr>
          </w:p>
          <w:p w:rsidR="008D7AB4" w:rsidRDefault="007C3CCC">
            <w:pPr>
              <w:pStyle w:val="TableParagraph"/>
              <w:ind w:left="342" w:right="337"/>
              <w:jc w:val="center"/>
              <w:rPr>
                <w:b/>
                <w:sz w:val="24"/>
              </w:rPr>
            </w:pPr>
            <w:r>
              <w:rPr>
                <w:b/>
                <w:color w:val="000009"/>
                <w:sz w:val="24"/>
              </w:rPr>
              <w:t>06</w:t>
            </w:r>
          </w:p>
        </w:tc>
        <w:tc>
          <w:tcPr>
            <w:tcW w:w="6874" w:type="dxa"/>
            <w:gridSpan w:val="2"/>
          </w:tcPr>
          <w:p w:rsidR="008D7AB4" w:rsidRDefault="008D7AB4">
            <w:pPr>
              <w:pStyle w:val="TableParagraph"/>
              <w:spacing w:before="10"/>
              <w:rPr>
                <w:b/>
                <w:sz w:val="23"/>
              </w:rPr>
            </w:pPr>
          </w:p>
          <w:p w:rsidR="008D7AB4" w:rsidRDefault="007C3CCC">
            <w:pPr>
              <w:pStyle w:val="TableParagraph"/>
              <w:ind w:left="100"/>
              <w:rPr>
                <w:b/>
                <w:sz w:val="24"/>
              </w:rPr>
            </w:pPr>
            <w:r>
              <w:rPr>
                <w:b/>
                <w:color w:val="000009"/>
                <w:sz w:val="24"/>
              </w:rPr>
              <w:t>Project</w:t>
            </w:r>
            <w:r>
              <w:rPr>
                <w:b/>
                <w:color w:val="000009"/>
                <w:spacing w:val="-4"/>
                <w:sz w:val="24"/>
              </w:rPr>
              <w:t xml:space="preserve"> </w:t>
            </w:r>
            <w:r>
              <w:rPr>
                <w:b/>
                <w:color w:val="000009"/>
                <w:sz w:val="24"/>
              </w:rPr>
              <w:t>Implementation</w:t>
            </w:r>
          </w:p>
        </w:tc>
        <w:tc>
          <w:tcPr>
            <w:tcW w:w="1800" w:type="dxa"/>
          </w:tcPr>
          <w:p w:rsidR="008D7AB4" w:rsidRDefault="008D7AB4">
            <w:pPr>
              <w:pStyle w:val="TableParagraph"/>
              <w:spacing w:before="10"/>
              <w:rPr>
                <w:b/>
                <w:sz w:val="23"/>
              </w:rPr>
            </w:pPr>
          </w:p>
          <w:p w:rsidR="008D7AB4" w:rsidRDefault="007C3CCC">
            <w:pPr>
              <w:pStyle w:val="TableParagraph"/>
              <w:ind w:left="423" w:right="421"/>
              <w:jc w:val="center"/>
              <w:rPr>
                <w:b/>
                <w:sz w:val="24"/>
              </w:rPr>
            </w:pPr>
            <w:r>
              <w:rPr>
                <w:b/>
                <w:sz w:val="24"/>
              </w:rPr>
              <w:t>40</w:t>
            </w:r>
          </w:p>
        </w:tc>
      </w:tr>
      <w:tr w:rsidR="008D7AB4">
        <w:trPr>
          <w:trHeight w:val="827"/>
        </w:trPr>
        <w:tc>
          <w:tcPr>
            <w:tcW w:w="459" w:type="dxa"/>
          </w:tcPr>
          <w:p w:rsidR="008D7AB4" w:rsidRDefault="008D7AB4">
            <w:pPr>
              <w:pStyle w:val="TableParagraph"/>
            </w:pPr>
          </w:p>
        </w:tc>
        <w:tc>
          <w:tcPr>
            <w:tcW w:w="511" w:type="dxa"/>
          </w:tcPr>
          <w:p w:rsidR="008D7AB4" w:rsidRDefault="008D7AB4">
            <w:pPr>
              <w:pStyle w:val="TableParagraph"/>
              <w:spacing w:before="3"/>
              <w:rPr>
                <w:b/>
                <w:sz w:val="23"/>
              </w:rPr>
            </w:pPr>
          </w:p>
          <w:p w:rsidR="008D7AB4" w:rsidRDefault="007C3CCC">
            <w:pPr>
              <w:pStyle w:val="TableParagraph"/>
              <w:ind w:left="80" w:right="80"/>
              <w:jc w:val="center"/>
              <w:rPr>
                <w:sz w:val="24"/>
              </w:rPr>
            </w:pPr>
            <w:r>
              <w:rPr>
                <w:color w:val="000009"/>
                <w:sz w:val="24"/>
              </w:rPr>
              <w:t>6.1</w:t>
            </w:r>
          </w:p>
        </w:tc>
        <w:tc>
          <w:tcPr>
            <w:tcW w:w="6874" w:type="dxa"/>
            <w:gridSpan w:val="2"/>
          </w:tcPr>
          <w:p w:rsidR="008D7AB4" w:rsidRDefault="008D7AB4">
            <w:pPr>
              <w:pStyle w:val="TableParagraph"/>
              <w:spacing w:before="3"/>
              <w:rPr>
                <w:b/>
                <w:sz w:val="23"/>
              </w:rPr>
            </w:pPr>
          </w:p>
          <w:p w:rsidR="008D7AB4" w:rsidRDefault="007C3CCC">
            <w:pPr>
              <w:pStyle w:val="TableParagraph"/>
              <w:ind w:left="100"/>
              <w:rPr>
                <w:sz w:val="24"/>
              </w:rPr>
            </w:pPr>
            <w:r>
              <w:rPr>
                <w:color w:val="000009"/>
                <w:sz w:val="24"/>
              </w:rPr>
              <w:t>Overview</w:t>
            </w:r>
            <w:r>
              <w:rPr>
                <w:color w:val="000009"/>
                <w:spacing w:val="-1"/>
                <w:sz w:val="24"/>
              </w:rPr>
              <w:t xml:space="preserve"> </w:t>
            </w:r>
            <w:r>
              <w:rPr>
                <w:color w:val="000009"/>
                <w:sz w:val="24"/>
              </w:rPr>
              <w:t>of</w:t>
            </w:r>
            <w:r>
              <w:rPr>
                <w:color w:val="000009"/>
                <w:spacing w:val="-1"/>
                <w:sz w:val="24"/>
              </w:rPr>
              <w:t xml:space="preserve"> </w:t>
            </w:r>
            <w:r>
              <w:rPr>
                <w:color w:val="000009"/>
                <w:sz w:val="24"/>
              </w:rPr>
              <w:t>Project</w:t>
            </w:r>
            <w:r>
              <w:rPr>
                <w:color w:val="000009"/>
                <w:spacing w:val="-1"/>
                <w:sz w:val="24"/>
              </w:rPr>
              <w:t xml:space="preserve"> </w:t>
            </w:r>
            <w:r>
              <w:rPr>
                <w:color w:val="000009"/>
                <w:sz w:val="24"/>
              </w:rPr>
              <w:t>Modules</w:t>
            </w:r>
          </w:p>
        </w:tc>
        <w:tc>
          <w:tcPr>
            <w:tcW w:w="1800" w:type="dxa"/>
          </w:tcPr>
          <w:p w:rsidR="008D7AB4" w:rsidRDefault="008D7AB4">
            <w:pPr>
              <w:pStyle w:val="TableParagraph"/>
              <w:spacing w:before="3"/>
              <w:rPr>
                <w:b/>
                <w:sz w:val="23"/>
              </w:rPr>
            </w:pPr>
          </w:p>
          <w:p w:rsidR="008D7AB4" w:rsidRDefault="007C3CCC">
            <w:pPr>
              <w:pStyle w:val="TableParagraph"/>
              <w:ind w:left="423" w:right="421"/>
              <w:jc w:val="center"/>
              <w:rPr>
                <w:sz w:val="24"/>
              </w:rPr>
            </w:pPr>
            <w:r>
              <w:rPr>
                <w:sz w:val="24"/>
              </w:rPr>
              <w:t>41</w:t>
            </w:r>
          </w:p>
        </w:tc>
      </w:tr>
      <w:tr w:rsidR="008D7AB4">
        <w:trPr>
          <w:trHeight w:val="828"/>
        </w:trPr>
        <w:tc>
          <w:tcPr>
            <w:tcW w:w="459" w:type="dxa"/>
          </w:tcPr>
          <w:p w:rsidR="008D7AB4" w:rsidRDefault="008D7AB4">
            <w:pPr>
              <w:pStyle w:val="TableParagraph"/>
            </w:pPr>
          </w:p>
        </w:tc>
        <w:tc>
          <w:tcPr>
            <w:tcW w:w="511" w:type="dxa"/>
          </w:tcPr>
          <w:p w:rsidR="008D7AB4" w:rsidRDefault="008D7AB4">
            <w:pPr>
              <w:pStyle w:val="TableParagraph"/>
              <w:spacing w:before="3"/>
              <w:rPr>
                <w:b/>
                <w:sz w:val="23"/>
              </w:rPr>
            </w:pPr>
          </w:p>
          <w:p w:rsidR="008D7AB4" w:rsidRDefault="007C3CCC">
            <w:pPr>
              <w:pStyle w:val="TableParagraph"/>
              <w:spacing w:before="1"/>
              <w:ind w:left="80" w:right="80"/>
              <w:jc w:val="center"/>
              <w:rPr>
                <w:sz w:val="24"/>
              </w:rPr>
            </w:pPr>
            <w:r>
              <w:rPr>
                <w:color w:val="000009"/>
                <w:sz w:val="24"/>
              </w:rPr>
              <w:t>6.2</w:t>
            </w:r>
          </w:p>
        </w:tc>
        <w:tc>
          <w:tcPr>
            <w:tcW w:w="6874" w:type="dxa"/>
            <w:gridSpan w:val="2"/>
          </w:tcPr>
          <w:p w:rsidR="008D7AB4" w:rsidRDefault="008D7AB4">
            <w:pPr>
              <w:pStyle w:val="TableParagraph"/>
              <w:spacing w:before="3"/>
              <w:rPr>
                <w:b/>
                <w:sz w:val="23"/>
              </w:rPr>
            </w:pPr>
          </w:p>
          <w:p w:rsidR="008D7AB4" w:rsidRDefault="007C3CCC">
            <w:pPr>
              <w:pStyle w:val="TableParagraph"/>
              <w:spacing w:before="1"/>
              <w:ind w:left="100"/>
              <w:rPr>
                <w:sz w:val="24"/>
              </w:rPr>
            </w:pPr>
            <w:r>
              <w:rPr>
                <w:color w:val="000009"/>
                <w:sz w:val="24"/>
              </w:rPr>
              <w:t>Tools</w:t>
            </w:r>
            <w:r>
              <w:rPr>
                <w:color w:val="000009"/>
                <w:spacing w:val="-2"/>
                <w:sz w:val="24"/>
              </w:rPr>
              <w:t xml:space="preserve"> </w:t>
            </w:r>
            <w:r>
              <w:rPr>
                <w:color w:val="000009"/>
                <w:sz w:val="24"/>
              </w:rPr>
              <w:t>and</w:t>
            </w:r>
            <w:r>
              <w:rPr>
                <w:color w:val="000009"/>
                <w:spacing w:val="-1"/>
                <w:sz w:val="24"/>
              </w:rPr>
              <w:t xml:space="preserve"> </w:t>
            </w:r>
            <w:r>
              <w:rPr>
                <w:color w:val="000009"/>
                <w:sz w:val="24"/>
              </w:rPr>
              <w:t>Technologies</w:t>
            </w:r>
            <w:r>
              <w:rPr>
                <w:color w:val="000009"/>
                <w:spacing w:val="-1"/>
                <w:sz w:val="24"/>
              </w:rPr>
              <w:t xml:space="preserve"> </w:t>
            </w:r>
            <w:r>
              <w:rPr>
                <w:color w:val="000009"/>
                <w:sz w:val="24"/>
              </w:rPr>
              <w:t>Used</w:t>
            </w:r>
          </w:p>
        </w:tc>
        <w:tc>
          <w:tcPr>
            <w:tcW w:w="1800" w:type="dxa"/>
          </w:tcPr>
          <w:p w:rsidR="008D7AB4" w:rsidRDefault="008D7AB4">
            <w:pPr>
              <w:pStyle w:val="TableParagraph"/>
              <w:spacing w:before="3"/>
              <w:rPr>
                <w:b/>
                <w:sz w:val="23"/>
              </w:rPr>
            </w:pPr>
          </w:p>
          <w:p w:rsidR="008D7AB4" w:rsidRDefault="007C3CCC">
            <w:pPr>
              <w:pStyle w:val="TableParagraph"/>
              <w:spacing w:before="1"/>
              <w:ind w:left="423" w:right="421"/>
              <w:jc w:val="center"/>
              <w:rPr>
                <w:sz w:val="24"/>
              </w:rPr>
            </w:pPr>
            <w:r>
              <w:rPr>
                <w:sz w:val="24"/>
              </w:rPr>
              <w:t>45</w:t>
            </w:r>
          </w:p>
        </w:tc>
      </w:tr>
      <w:tr w:rsidR="008D7AB4">
        <w:trPr>
          <w:trHeight w:val="827"/>
        </w:trPr>
        <w:tc>
          <w:tcPr>
            <w:tcW w:w="970" w:type="dxa"/>
            <w:gridSpan w:val="2"/>
          </w:tcPr>
          <w:p w:rsidR="008D7AB4" w:rsidRDefault="008D7AB4">
            <w:pPr>
              <w:pStyle w:val="TableParagraph"/>
              <w:spacing w:before="8"/>
              <w:rPr>
                <w:b/>
                <w:sz w:val="23"/>
              </w:rPr>
            </w:pPr>
          </w:p>
          <w:p w:rsidR="008D7AB4" w:rsidRDefault="007C3CCC">
            <w:pPr>
              <w:pStyle w:val="TableParagraph"/>
              <w:ind w:left="342" w:right="337"/>
              <w:jc w:val="center"/>
              <w:rPr>
                <w:b/>
                <w:sz w:val="24"/>
              </w:rPr>
            </w:pPr>
            <w:r>
              <w:rPr>
                <w:b/>
                <w:color w:val="000009"/>
                <w:sz w:val="24"/>
              </w:rPr>
              <w:t>07</w:t>
            </w:r>
          </w:p>
        </w:tc>
        <w:tc>
          <w:tcPr>
            <w:tcW w:w="6874" w:type="dxa"/>
            <w:gridSpan w:val="2"/>
          </w:tcPr>
          <w:p w:rsidR="008D7AB4" w:rsidRDefault="008D7AB4">
            <w:pPr>
              <w:pStyle w:val="TableParagraph"/>
              <w:spacing w:before="8"/>
              <w:rPr>
                <w:b/>
                <w:sz w:val="23"/>
              </w:rPr>
            </w:pPr>
          </w:p>
          <w:p w:rsidR="008D7AB4" w:rsidRDefault="007C3CCC">
            <w:pPr>
              <w:pStyle w:val="TableParagraph"/>
              <w:ind w:left="100"/>
              <w:rPr>
                <w:b/>
                <w:sz w:val="24"/>
              </w:rPr>
            </w:pPr>
            <w:r>
              <w:rPr>
                <w:b/>
                <w:color w:val="000009"/>
                <w:sz w:val="24"/>
              </w:rPr>
              <w:t>Software</w:t>
            </w:r>
            <w:r>
              <w:rPr>
                <w:b/>
                <w:color w:val="000009"/>
                <w:spacing w:val="-3"/>
                <w:sz w:val="24"/>
              </w:rPr>
              <w:t xml:space="preserve"> </w:t>
            </w:r>
            <w:r>
              <w:rPr>
                <w:b/>
                <w:color w:val="000009"/>
                <w:sz w:val="24"/>
              </w:rPr>
              <w:t>Testing</w:t>
            </w:r>
          </w:p>
        </w:tc>
        <w:tc>
          <w:tcPr>
            <w:tcW w:w="1800" w:type="dxa"/>
          </w:tcPr>
          <w:p w:rsidR="008D7AB4" w:rsidRDefault="008D7AB4">
            <w:pPr>
              <w:pStyle w:val="TableParagraph"/>
              <w:spacing w:before="8"/>
              <w:rPr>
                <w:b/>
                <w:sz w:val="23"/>
              </w:rPr>
            </w:pPr>
          </w:p>
          <w:p w:rsidR="008D7AB4" w:rsidRDefault="007C3CCC">
            <w:pPr>
              <w:pStyle w:val="TableParagraph"/>
              <w:ind w:left="423" w:right="421"/>
              <w:jc w:val="center"/>
              <w:rPr>
                <w:b/>
                <w:sz w:val="24"/>
              </w:rPr>
            </w:pPr>
            <w:r>
              <w:rPr>
                <w:b/>
                <w:sz w:val="24"/>
              </w:rPr>
              <w:t>46</w:t>
            </w:r>
          </w:p>
        </w:tc>
      </w:tr>
      <w:tr w:rsidR="008D7AB4">
        <w:trPr>
          <w:trHeight w:val="827"/>
        </w:trPr>
        <w:tc>
          <w:tcPr>
            <w:tcW w:w="459" w:type="dxa"/>
          </w:tcPr>
          <w:p w:rsidR="008D7AB4" w:rsidRDefault="008D7AB4">
            <w:pPr>
              <w:pStyle w:val="TableParagraph"/>
            </w:pPr>
          </w:p>
        </w:tc>
        <w:tc>
          <w:tcPr>
            <w:tcW w:w="511" w:type="dxa"/>
          </w:tcPr>
          <w:p w:rsidR="008D7AB4" w:rsidRDefault="008D7AB4">
            <w:pPr>
              <w:pStyle w:val="TableParagraph"/>
              <w:spacing w:before="3"/>
              <w:rPr>
                <w:b/>
                <w:sz w:val="23"/>
              </w:rPr>
            </w:pPr>
          </w:p>
          <w:p w:rsidR="008D7AB4" w:rsidRDefault="007C3CCC">
            <w:pPr>
              <w:pStyle w:val="TableParagraph"/>
              <w:ind w:left="80" w:right="80"/>
              <w:jc w:val="center"/>
              <w:rPr>
                <w:sz w:val="24"/>
              </w:rPr>
            </w:pPr>
            <w:r>
              <w:rPr>
                <w:color w:val="000009"/>
                <w:sz w:val="24"/>
              </w:rPr>
              <w:t>7.1</w:t>
            </w:r>
          </w:p>
        </w:tc>
        <w:tc>
          <w:tcPr>
            <w:tcW w:w="6874" w:type="dxa"/>
            <w:gridSpan w:val="2"/>
          </w:tcPr>
          <w:p w:rsidR="008D7AB4" w:rsidRDefault="008D7AB4">
            <w:pPr>
              <w:pStyle w:val="TableParagraph"/>
              <w:spacing w:before="3"/>
              <w:rPr>
                <w:b/>
                <w:sz w:val="23"/>
              </w:rPr>
            </w:pPr>
          </w:p>
          <w:p w:rsidR="008D7AB4" w:rsidRDefault="007C3CCC">
            <w:pPr>
              <w:pStyle w:val="TableParagraph"/>
              <w:ind w:left="100"/>
              <w:rPr>
                <w:sz w:val="24"/>
              </w:rPr>
            </w:pPr>
            <w:r>
              <w:rPr>
                <w:color w:val="000009"/>
                <w:sz w:val="24"/>
              </w:rPr>
              <w:t>Type</w:t>
            </w:r>
            <w:r>
              <w:rPr>
                <w:color w:val="000009"/>
                <w:spacing w:val="-2"/>
                <w:sz w:val="24"/>
              </w:rPr>
              <w:t xml:space="preserve"> </w:t>
            </w:r>
            <w:r>
              <w:rPr>
                <w:color w:val="000009"/>
                <w:sz w:val="24"/>
              </w:rPr>
              <w:t>of</w:t>
            </w:r>
            <w:r>
              <w:rPr>
                <w:color w:val="000009"/>
                <w:spacing w:val="-1"/>
                <w:sz w:val="24"/>
              </w:rPr>
              <w:t xml:space="preserve"> </w:t>
            </w:r>
            <w:r>
              <w:rPr>
                <w:color w:val="000009"/>
                <w:sz w:val="24"/>
              </w:rPr>
              <w:t>Testing</w:t>
            </w:r>
          </w:p>
        </w:tc>
        <w:tc>
          <w:tcPr>
            <w:tcW w:w="1800" w:type="dxa"/>
          </w:tcPr>
          <w:p w:rsidR="008D7AB4" w:rsidRDefault="008D7AB4">
            <w:pPr>
              <w:pStyle w:val="TableParagraph"/>
              <w:spacing w:before="3"/>
              <w:rPr>
                <w:b/>
                <w:sz w:val="23"/>
              </w:rPr>
            </w:pPr>
          </w:p>
          <w:p w:rsidR="008D7AB4" w:rsidRDefault="007C3CCC">
            <w:pPr>
              <w:pStyle w:val="TableParagraph"/>
              <w:ind w:left="423" w:right="421"/>
              <w:jc w:val="center"/>
              <w:rPr>
                <w:sz w:val="24"/>
              </w:rPr>
            </w:pPr>
            <w:r>
              <w:rPr>
                <w:sz w:val="24"/>
              </w:rPr>
              <w:t>47</w:t>
            </w:r>
          </w:p>
        </w:tc>
      </w:tr>
    </w:tbl>
    <w:p w:rsidR="008D7AB4" w:rsidRDefault="008D7AB4">
      <w:pPr>
        <w:jc w:val="center"/>
        <w:rPr>
          <w:sz w:val="24"/>
        </w:rPr>
        <w:sectPr w:rsidR="008D7AB4">
          <w:pgSz w:w="12240" w:h="15840"/>
          <w:pgMar w:top="1440" w:right="1040" w:bottom="1300" w:left="960" w:header="0" w:footer="11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5"/>
        <w:gridCol w:w="535"/>
        <w:gridCol w:w="6874"/>
        <w:gridCol w:w="1800"/>
      </w:tblGrid>
      <w:tr w:rsidR="008D7AB4">
        <w:trPr>
          <w:trHeight w:val="827"/>
        </w:trPr>
        <w:tc>
          <w:tcPr>
            <w:tcW w:w="970" w:type="dxa"/>
            <w:gridSpan w:val="2"/>
          </w:tcPr>
          <w:p w:rsidR="008D7AB4" w:rsidRDefault="008D7AB4">
            <w:pPr>
              <w:pStyle w:val="TableParagraph"/>
              <w:spacing w:before="8"/>
              <w:rPr>
                <w:b/>
                <w:sz w:val="23"/>
              </w:rPr>
            </w:pPr>
          </w:p>
          <w:p w:rsidR="008D7AB4" w:rsidRDefault="007C3CCC">
            <w:pPr>
              <w:pStyle w:val="TableParagraph"/>
              <w:ind w:left="342" w:right="337"/>
              <w:jc w:val="center"/>
              <w:rPr>
                <w:b/>
                <w:sz w:val="24"/>
              </w:rPr>
            </w:pPr>
            <w:r>
              <w:rPr>
                <w:b/>
                <w:color w:val="000009"/>
                <w:sz w:val="24"/>
              </w:rPr>
              <w:t>08</w:t>
            </w:r>
          </w:p>
        </w:tc>
        <w:tc>
          <w:tcPr>
            <w:tcW w:w="6874" w:type="dxa"/>
          </w:tcPr>
          <w:p w:rsidR="008D7AB4" w:rsidRDefault="008D7AB4">
            <w:pPr>
              <w:pStyle w:val="TableParagraph"/>
              <w:spacing w:before="8"/>
              <w:rPr>
                <w:b/>
                <w:sz w:val="23"/>
              </w:rPr>
            </w:pPr>
          </w:p>
          <w:p w:rsidR="008D7AB4" w:rsidRDefault="007C3CCC">
            <w:pPr>
              <w:pStyle w:val="TableParagraph"/>
              <w:ind w:left="100"/>
              <w:rPr>
                <w:b/>
                <w:sz w:val="24"/>
              </w:rPr>
            </w:pPr>
            <w:r>
              <w:rPr>
                <w:b/>
                <w:color w:val="000009"/>
                <w:sz w:val="24"/>
              </w:rPr>
              <w:t>Results</w:t>
            </w:r>
          </w:p>
        </w:tc>
        <w:tc>
          <w:tcPr>
            <w:tcW w:w="1800" w:type="dxa"/>
          </w:tcPr>
          <w:p w:rsidR="008D7AB4" w:rsidRDefault="008D7AB4">
            <w:pPr>
              <w:pStyle w:val="TableParagraph"/>
              <w:spacing w:before="8"/>
              <w:rPr>
                <w:b/>
                <w:sz w:val="23"/>
              </w:rPr>
            </w:pPr>
          </w:p>
          <w:p w:rsidR="008D7AB4" w:rsidRDefault="007C3CCC">
            <w:pPr>
              <w:pStyle w:val="TableParagraph"/>
              <w:ind w:left="423" w:right="421"/>
              <w:jc w:val="center"/>
              <w:rPr>
                <w:b/>
                <w:sz w:val="24"/>
              </w:rPr>
            </w:pPr>
            <w:r>
              <w:rPr>
                <w:b/>
                <w:sz w:val="24"/>
              </w:rPr>
              <w:t>50</w:t>
            </w:r>
          </w:p>
        </w:tc>
      </w:tr>
      <w:tr w:rsidR="008D7AB4">
        <w:trPr>
          <w:trHeight w:val="827"/>
        </w:trPr>
        <w:tc>
          <w:tcPr>
            <w:tcW w:w="435" w:type="dxa"/>
          </w:tcPr>
          <w:p w:rsidR="008D7AB4" w:rsidRDefault="008D7AB4">
            <w:pPr>
              <w:pStyle w:val="TableParagraph"/>
            </w:pPr>
          </w:p>
        </w:tc>
        <w:tc>
          <w:tcPr>
            <w:tcW w:w="535" w:type="dxa"/>
          </w:tcPr>
          <w:p w:rsidR="008D7AB4" w:rsidRDefault="008D7AB4">
            <w:pPr>
              <w:pStyle w:val="TableParagraph"/>
              <w:spacing w:before="3"/>
              <w:rPr>
                <w:b/>
                <w:sz w:val="23"/>
              </w:rPr>
            </w:pPr>
          </w:p>
          <w:p w:rsidR="008D7AB4" w:rsidRDefault="007C3CCC">
            <w:pPr>
              <w:pStyle w:val="TableParagraph"/>
              <w:ind w:left="57" w:right="34"/>
              <w:jc w:val="center"/>
              <w:rPr>
                <w:sz w:val="24"/>
              </w:rPr>
            </w:pPr>
            <w:r>
              <w:rPr>
                <w:color w:val="000009"/>
                <w:sz w:val="24"/>
              </w:rPr>
              <w:t>8.1</w:t>
            </w:r>
          </w:p>
        </w:tc>
        <w:tc>
          <w:tcPr>
            <w:tcW w:w="6874" w:type="dxa"/>
          </w:tcPr>
          <w:p w:rsidR="008D7AB4" w:rsidRDefault="008D7AB4">
            <w:pPr>
              <w:pStyle w:val="TableParagraph"/>
              <w:spacing w:before="3"/>
              <w:rPr>
                <w:b/>
                <w:sz w:val="23"/>
              </w:rPr>
            </w:pPr>
          </w:p>
          <w:p w:rsidR="008D7AB4" w:rsidRDefault="007C3CCC">
            <w:pPr>
              <w:pStyle w:val="TableParagraph"/>
              <w:ind w:left="100"/>
              <w:rPr>
                <w:sz w:val="24"/>
              </w:rPr>
            </w:pPr>
            <w:r>
              <w:rPr>
                <w:color w:val="000009"/>
                <w:sz w:val="24"/>
              </w:rPr>
              <w:t>Outcomes</w:t>
            </w:r>
          </w:p>
        </w:tc>
        <w:tc>
          <w:tcPr>
            <w:tcW w:w="1800" w:type="dxa"/>
          </w:tcPr>
          <w:p w:rsidR="008D7AB4" w:rsidRDefault="008D7AB4">
            <w:pPr>
              <w:pStyle w:val="TableParagraph"/>
              <w:spacing w:before="3"/>
              <w:rPr>
                <w:b/>
                <w:sz w:val="23"/>
              </w:rPr>
            </w:pPr>
          </w:p>
          <w:p w:rsidR="008D7AB4" w:rsidRDefault="007C3CCC">
            <w:pPr>
              <w:pStyle w:val="TableParagraph"/>
              <w:ind w:left="423" w:right="421"/>
              <w:jc w:val="center"/>
              <w:rPr>
                <w:sz w:val="24"/>
              </w:rPr>
            </w:pPr>
            <w:r>
              <w:rPr>
                <w:sz w:val="24"/>
              </w:rPr>
              <w:t>51</w:t>
            </w:r>
          </w:p>
        </w:tc>
      </w:tr>
      <w:tr w:rsidR="008D7AB4">
        <w:trPr>
          <w:trHeight w:val="827"/>
        </w:trPr>
        <w:tc>
          <w:tcPr>
            <w:tcW w:w="435" w:type="dxa"/>
          </w:tcPr>
          <w:p w:rsidR="008D7AB4" w:rsidRDefault="008D7AB4">
            <w:pPr>
              <w:pStyle w:val="TableParagraph"/>
            </w:pPr>
          </w:p>
        </w:tc>
        <w:tc>
          <w:tcPr>
            <w:tcW w:w="535" w:type="dxa"/>
          </w:tcPr>
          <w:p w:rsidR="008D7AB4" w:rsidRDefault="008D7AB4">
            <w:pPr>
              <w:pStyle w:val="TableParagraph"/>
              <w:spacing w:before="3"/>
              <w:rPr>
                <w:b/>
                <w:sz w:val="23"/>
              </w:rPr>
            </w:pPr>
          </w:p>
          <w:p w:rsidR="008D7AB4" w:rsidRDefault="007C3CCC">
            <w:pPr>
              <w:pStyle w:val="TableParagraph"/>
              <w:ind w:left="57" w:right="34"/>
              <w:jc w:val="center"/>
              <w:rPr>
                <w:sz w:val="24"/>
              </w:rPr>
            </w:pPr>
            <w:r>
              <w:rPr>
                <w:color w:val="000009"/>
                <w:sz w:val="24"/>
              </w:rPr>
              <w:t>8.2</w:t>
            </w:r>
          </w:p>
        </w:tc>
        <w:tc>
          <w:tcPr>
            <w:tcW w:w="6874" w:type="dxa"/>
          </w:tcPr>
          <w:p w:rsidR="008D7AB4" w:rsidRDefault="008D7AB4">
            <w:pPr>
              <w:pStyle w:val="TableParagraph"/>
              <w:spacing w:before="3"/>
              <w:rPr>
                <w:b/>
                <w:sz w:val="23"/>
              </w:rPr>
            </w:pPr>
          </w:p>
          <w:p w:rsidR="008D7AB4" w:rsidRDefault="007C3CCC">
            <w:pPr>
              <w:pStyle w:val="TableParagraph"/>
              <w:ind w:left="100"/>
              <w:rPr>
                <w:sz w:val="24"/>
              </w:rPr>
            </w:pPr>
            <w:r>
              <w:rPr>
                <w:color w:val="000009"/>
                <w:sz w:val="24"/>
              </w:rPr>
              <w:t>Screen</w:t>
            </w:r>
            <w:r>
              <w:rPr>
                <w:color w:val="000009"/>
                <w:spacing w:val="-2"/>
                <w:sz w:val="24"/>
              </w:rPr>
              <w:t xml:space="preserve"> </w:t>
            </w:r>
            <w:r>
              <w:rPr>
                <w:color w:val="000009"/>
                <w:sz w:val="24"/>
              </w:rPr>
              <w:t>Shots</w:t>
            </w:r>
          </w:p>
        </w:tc>
        <w:tc>
          <w:tcPr>
            <w:tcW w:w="1800" w:type="dxa"/>
          </w:tcPr>
          <w:p w:rsidR="008D7AB4" w:rsidRDefault="008D7AB4">
            <w:pPr>
              <w:pStyle w:val="TableParagraph"/>
              <w:spacing w:before="3"/>
              <w:rPr>
                <w:b/>
                <w:sz w:val="23"/>
              </w:rPr>
            </w:pPr>
          </w:p>
          <w:p w:rsidR="008D7AB4" w:rsidRDefault="007C3CCC">
            <w:pPr>
              <w:pStyle w:val="TableParagraph"/>
              <w:ind w:left="423" w:right="421"/>
              <w:jc w:val="center"/>
              <w:rPr>
                <w:sz w:val="24"/>
              </w:rPr>
            </w:pPr>
            <w:r>
              <w:rPr>
                <w:sz w:val="24"/>
              </w:rPr>
              <w:t>51</w:t>
            </w:r>
          </w:p>
        </w:tc>
      </w:tr>
      <w:tr w:rsidR="008D7AB4">
        <w:trPr>
          <w:trHeight w:val="830"/>
        </w:trPr>
        <w:tc>
          <w:tcPr>
            <w:tcW w:w="970" w:type="dxa"/>
            <w:gridSpan w:val="2"/>
          </w:tcPr>
          <w:p w:rsidR="008D7AB4" w:rsidRDefault="008D7AB4">
            <w:pPr>
              <w:pStyle w:val="TableParagraph"/>
              <w:spacing w:before="10"/>
              <w:rPr>
                <w:b/>
                <w:sz w:val="23"/>
              </w:rPr>
            </w:pPr>
          </w:p>
          <w:p w:rsidR="008D7AB4" w:rsidRDefault="007C3CCC">
            <w:pPr>
              <w:pStyle w:val="TableParagraph"/>
              <w:ind w:left="342" w:right="337"/>
              <w:jc w:val="center"/>
              <w:rPr>
                <w:b/>
                <w:sz w:val="24"/>
              </w:rPr>
            </w:pPr>
            <w:r>
              <w:rPr>
                <w:b/>
                <w:color w:val="000009"/>
                <w:sz w:val="24"/>
              </w:rPr>
              <w:t>09</w:t>
            </w:r>
          </w:p>
        </w:tc>
        <w:tc>
          <w:tcPr>
            <w:tcW w:w="6874" w:type="dxa"/>
          </w:tcPr>
          <w:p w:rsidR="008D7AB4" w:rsidRDefault="008D7AB4">
            <w:pPr>
              <w:pStyle w:val="TableParagraph"/>
              <w:spacing w:before="10"/>
              <w:rPr>
                <w:b/>
                <w:sz w:val="23"/>
              </w:rPr>
            </w:pPr>
          </w:p>
          <w:p w:rsidR="008D7AB4" w:rsidRDefault="007C3CCC">
            <w:pPr>
              <w:pStyle w:val="TableParagraph"/>
              <w:ind w:left="100"/>
              <w:rPr>
                <w:b/>
                <w:sz w:val="24"/>
              </w:rPr>
            </w:pPr>
            <w:r>
              <w:rPr>
                <w:b/>
                <w:color w:val="000009"/>
                <w:sz w:val="24"/>
              </w:rPr>
              <w:t>Conclusions</w:t>
            </w:r>
          </w:p>
        </w:tc>
        <w:tc>
          <w:tcPr>
            <w:tcW w:w="1800" w:type="dxa"/>
          </w:tcPr>
          <w:p w:rsidR="008D7AB4" w:rsidRDefault="008D7AB4">
            <w:pPr>
              <w:pStyle w:val="TableParagraph"/>
              <w:spacing w:before="10"/>
              <w:rPr>
                <w:b/>
                <w:sz w:val="23"/>
              </w:rPr>
            </w:pPr>
          </w:p>
          <w:p w:rsidR="008D7AB4" w:rsidRDefault="007C3CCC">
            <w:pPr>
              <w:pStyle w:val="TableParagraph"/>
              <w:ind w:left="423" w:right="421"/>
              <w:jc w:val="center"/>
              <w:rPr>
                <w:b/>
                <w:sz w:val="24"/>
              </w:rPr>
            </w:pPr>
            <w:r>
              <w:rPr>
                <w:b/>
                <w:sz w:val="24"/>
              </w:rPr>
              <w:t>57</w:t>
            </w:r>
          </w:p>
        </w:tc>
      </w:tr>
      <w:tr w:rsidR="008D7AB4">
        <w:trPr>
          <w:trHeight w:val="828"/>
        </w:trPr>
        <w:tc>
          <w:tcPr>
            <w:tcW w:w="435" w:type="dxa"/>
          </w:tcPr>
          <w:p w:rsidR="008D7AB4" w:rsidRDefault="008D7AB4">
            <w:pPr>
              <w:pStyle w:val="TableParagraph"/>
            </w:pPr>
          </w:p>
        </w:tc>
        <w:tc>
          <w:tcPr>
            <w:tcW w:w="535" w:type="dxa"/>
          </w:tcPr>
          <w:p w:rsidR="008D7AB4" w:rsidRDefault="008D7AB4">
            <w:pPr>
              <w:pStyle w:val="TableParagraph"/>
              <w:spacing w:before="3"/>
              <w:rPr>
                <w:b/>
                <w:sz w:val="23"/>
              </w:rPr>
            </w:pPr>
          </w:p>
          <w:p w:rsidR="008D7AB4" w:rsidRDefault="007C3CCC">
            <w:pPr>
              <w:pStyle w:val="TableParagraph"/>
              <w:spacing w:before="1"/>
              <w:ind w:left="11" w:right="81"/>
              <w:jc w:val="center"/>
              <w:rPr>
                <w:sz w:val="24"/>
              </w:rPr>
            </w:pPr>
            <w:r>
              <w:rPr>
                <w:color w:val="000009"/>
                <w:sz w:val="24"/>
              </w:rPr>
              <w:t>9.1</w:t>
            </w:r>
          </w:p>
        </w:tc>
        <w:tc>
          <w:tcPr>
            <w:tcW w:w="6874" w:type="dxa"/>
          </w:tcPr>
          <w:p w:rsidR="008D7AB4" w:rsidRDefault="008D7AB4">
            <w:pPr>
              <w:pStyle w:val="TableParagraph"/>
              <w:spacing w:before="3"/>
              <w:rPr>
                <w:b/>
                <w:sz w:val="23"/>
              </w:rPr>
            </w:pPr>
          </w:p>
          <w:p w:rsidR="008D7AB4" w:rsidRDefault="007C3CCC">
            <w:pPr>
              <w:pStyle w:val="TableParagraph"/>
              <w:spacing w:before="1"/>
              <w:ind w:left="100"/>
              <w:rPr>
                <w:sz w:val="24"/>
              </w:rPr>
            </w:pPr>
            <w:r>
              <w:rPr>
                <w:color w:val="000009"/>
                <w:sz w:val="24"/>
              </w:rPr>
              <w:t>Conclusions</w:t>
            </w:r>
          </w:p>
        </w:tc>
        <w:tc>
          <w:tcPr>
            <w:tcW w:w="1800" w:type="dxa"/>
          </w:tcPr>
          <w:p w:rsidR="008D7AB4" w:rsidRDefault="008D7AB4">
            <w:pPr>
              <w:pStyle w:val="TableParagraph"/>
              <w:spacing w:before="3"/>
              <w:rPr>
                <w:b/>
                <w:sz w:val="23"/>
              </w:rPr>
            </w:pPr>
          </w:p>
          <w:p w:rsidR="008D7AB4" w:rsidRDefault="007C3CCC">
            <w:pPr>
              <w:pStyle w:val="TableParagraph"/>
              <w:spacing w:before="1"/>
              <w:ind w:left="423" w:right="421"/>
              <w:jc w:val="center"/>
              <w:rPr>
                <w:sz w:val="24"/>
              </w:rPr>
            </w:pPr>
            <w:r>
              <w:rPr>
                <w:sz w:val="24"/>
              </w:rPr>
              <w:t>58</w:t>
            </w:r>
          </w:p>
        </w:tc>
      </w:tr>
      <w:tr w:rsidR="008D7AB4">
        <w:trPr>
          <w:trHeight w:val="827"/>
        </w:trPr>
        <w:tc>
          <w:tcPr>
            <w:tcW w:w="435" w:type="dxa"/>
          </w:tcPr>
          <w:p w:rsidR="008D7AB4" w:rsidRDefault="008D7AB4">
            <w:pPr>
              <w:pStyle w:val="TableParagraph"/>
            </w:pPr>
          </w:p>
        </w:tc>
        <w:tc>
          <w:tcPr>
            <w:tcW w:w="535" w:type="dxa"/>
          </w:tcPr>
          <w:p w:rsidR="008D7AB4" w:rsidRDefault="008D7AB4">
            <w:pPr>
              <w:pStyle w:val="TableParagraph"/>
              <w:spacing w:before="3"/>
              <w:rPr>
                <w:b/>
                <w:sz w:val="23"/>
              </w:rPr>
            </w:pPr>
          </w:p>
          <w:p w:rsidR="008D7AB4" w:rsidRDefault="007C3CCC">
            <w:pPr>
              <w:pStyle w:val="TableParagraph"/>
              <w:ind w:left="11" w:right="81"/>
              <w:jc w:val="center"/>
              <w:rPr>
                <w:sz w:val="24"/>
              </w:rPr>
            </w:pPr>
            <w:r>
              <w:rPr>
                <w:color w:val="000009"/>
                <w:sz w:val="24"/>
              </w:rPr>
              <w:t>9.2</w:t>
            </w:r>
          </w:p>
        </w:tc>
        <w:tc>
          <w:tcPr>
            <w:tcW w:w="6874" w:type="dxa"/>
          </w:tcPr>
          <w:p w:rsidR="008D7AB4" w:rsidRDefault="008D7AB4">
            <w:pPr>
              <w:pStyle w:val="TableParagraph"/>
              <w:spacing w:before="3"/>
              <w:rPr>
                <w:b/>
                <w:sz w:val="23"/>
              </w:rPr>
            </w:pPr>
          </w:p>
          <w:p w:rsidR="008D7AB4" w:rsidRDefault="007C3CCC">
            <w:pPr>
              <w:pStyle w:val="TableParagraph"/>
              <w:ind w:left="100"/>
              <w:rPr>
                <w:sz w:val="24"/>
              </w:rPr>
            </w:pPr>
            <w:r>
              <w:rPr>
                <w:color w:val="000009"/>
                <w:sz w:val="24"/>
              </w:rPr>
              <w:t>Future</w:t>
            </w:r>
            <w:r>
              <w:rPr>
                <w:color w:val="000009"/>
                <w:spacing w:val="-3"/>
                <w:sz w:val="24"/>
              </w:rPr>
              <w:t xml:space="preserve"> </w:t>
            </w:r>
            <w:r>
              <w:rPr>
                <w:color w:val="000009"/>
                <w:sz w:val="24"/>
              </w:rPr>
              <w:t>Work</w:t>
            </w:r>
          </w:p>
        </w:tc>
        <w:tc>
          <w:tcPr>
            <w:tcW w:w="1800" w:type="dxa"/>
          </w:tcPr>
          <w:p w:rsidR="008D7AB4" w:rsidRDefault="008D7AB4">
            <w:pPr>
              <w:pStyle w:val="TableParagraph"/>
              <w:spacing w:before="3"/>
              <w:rPr>
                <w:b/>
                <w:sz w:val="23"/>
              </w:rPr>
            </w:pPr>
          </w:p>
          <w:p w:rsidR="008D7AB4" w:rsidRDefault="007C3CCC">
            <w:pPr>
              <w:pStyle w:val="TableParagraph"/>
              <w:ind w:left="423" w:right="421"/>
              <w:jc w:val="center"/>
              <w:rPr>
                <w:sz w:val="24"/>
              </w:rPr>
            </w:pPr>
            <w:r>
              <w:rPr>
                <w:sz w:val="24"/>
              </w:rPr>
              <w:t>58</w:t>
            </w:r>
          </w:p>
        </w:tc>
      </w:tr>
      <w:tr w:rsidR="008D7AB4">
        <w:trPr>
          <w:trHeight w:val="827"/>
        </w:trPr>
        <w:tc>
          <w:tcPr>
            <w:tcW w:w="435" w:type="dxa"/>
          </w:tcPr>
          <w:p w:rsidR="008D7AB4" w:rsidRDefault="008D7AB4">
            <w:pPr>
              <w:pStyle w:val="TableParagraph"/>
            </w:pPr>
          </w:p>
        </w:tc>
        <w:tc>
          <w:tcPr>
            <w:tcW w:w="535" w:type="dxa"/>
          </w:tcPr>
          <w:p w:rsidR="008D7AB4" w:rsidRDefault="008D7AB4">
            <w:pPr>
              <w:pStyle w:val="TableParagraph"/>
              <w:spacing w:before="3"/>
              <w:rPr>
                <w:b/>
                <w:sz w:val="23"/>
              </w:rPr>
            </w:pPr>
          </w:p>
          <w:p w:rsidR="008D7AB4" w:rsidRDefault="007C3CCC">
            <w:pPr>
              <w:pStyle w:val="TableParagraph"/>
              <w:ind w:left="11" w:right="81"/>
              <w:jc w:val="center"/>
              <w:rPr>
                <w:sz w:val="24"/>
              </w:rPr>
            </w:pPr>
            <w:r>
              <w:rPr>
                <w:color w:val="000009"/>
                <w:sz w:val="24"/>
              </w:rPr>
              <w:t>9.3</w:t>
            </w:r>
          </w:p>
        </w:tc>
        <w:tc>
          <w:tcPr>
            <w:tcW w:w="6874" w:type="dxa"/>
          </w:tcPr>
          <w:p w:rsidR="008D7AB4" w:rsidRDefault="008D7AB4">
            <w:pPr>
              <w:pStyle w:val="TableParagraph"/>
              <w:spacing w:before="3"/>
              <w:rPr>
                <w:b/>
                <w:sz w:val="23"/>
              </w:rPr>
            </w:pPr>
          </w:p>
          <w:p w:rsidR="008D7AB4" w:rsidRDefault="007C3CCC">
            <w:pPr>
              <w:pStyle w:val="TableParagraph"/>
              <w:ind w:left="100"/>
              <w:rPr>
                <w:sz w:val="24"/>
              </w:rPr>
            </w:pPr>
            <w:r>
              <w:rPr>
                <w:color w:val="000009"/>
                <w:sz w:val="24"/>
              </w:rPr>
              <w:t>Applications</w:t>
            </w:r>
          </w:p>
        </w:tc>
        <w:tc>
          <w:tcPr>
            <w:tcW w:w="1800" w:type="dxa"/>
          </w:tcPr>
          <w:p w:rsidR="008D7AB4" w:rsidRDefault="008D7AB4">
            <w:pPr>
              <w:pStyle w:val="TableParagraph"/>
              <w:spacing w:before="3"/>
              <w:rPr>
                <w:b/>
                <w:sz w:val="23"/>
              </w:rPr>
            </w:pPr>
          </w:p>
          <w:p w:rsidR="008D7AB4" w:rsidRDefault="007C3CCC">
            <w:pPr>
              <w:pStyle w:val="TableParagraph"/>
              <w:ind w:left="423" w:right="421"/>
              <w:jc w:val="center"/>
              <w:rPr>
                <w:sz w:val="24"/>
              </w:rPr>
            </w:pPr>
            <w:r>
              <w:rPr>
                <w:sz w:val="24"/>
              </w:rPr>
              <w:t>59</w:t>
            </w:r>
          </w:p>
        </w:tc>
      </w:tr>
      <w:tr w:rsidR="008D7AB4">
        <w:trPr>
          <w:trHeight w:val="1104"/>
        </w:trPr>
        <w:tc>
          <w:tcPr>
            <w:tcW w:w="970" w:type="dxa"/>
            <w:gridSpan w:val="2"/>
          </w:tcPr>
          <w:p w:rsidR="008D7AB4" w:rsidRDefault="008D7AB4">
            <w:pPr>
              <w:pStyle w:val="TableParagraph"/>
            </w:pPr>
          </w:p>
        </w:tc>
        <w:tc>
          <w:tcPr>
            <w:tcW w:w="6874" w:type="dxa"/>
          </w:tcPr>
          <w:p w:rsidR="008D7AB4" w:rsidRDefault="007C3CCC">
            <w:pPr>
              <w:pStyle w:val="TableParagraph"/>
              <w:ind w:left="100" w:right="873"/>
              <w:rPr>
                <w:sz w:val="24"/>
              </w:rPr>
            </w:pPr>
            <w:r>
              <w:rPr>
                <w:color w:val="000009"/>
                <w:sz w:val="24"/>
              </w:rPr>
              <w:t>Appendix A:</w:t>
            </w:r>
            <w:r>
              <w:rPr>
                <w:color w:val="000009"/>
                <w:spacing w:val="-2"/>
                <w:sz w:val="24"/>
              </w:rPr>
              <w:t xml:space="preserve"> </w:t>
            </w:r>
            <w:r>
              <w:rPr>
                <w:color w:val="000009"/>
                <w:sz w:val="24"/>
              </w:rPr>
              <w:t>Problem</w:t>
            </w:r>
            <w:r>
              <w:rPr>
                <w:color w:val="000009"/>
                <w:spacing w:val="-2"/>
                <w:sz w:val="24"/>
              </w:rPr>
              <w:t xml:space="preserve"> </w:t>
            </w:r>
            <w:r>
              <w:rPr>
                <w:color w:val="000009"/>
                <w:sz w:val="24"/>
              </w:rPr>
              <w:t>statement</w:t>
            </w:r>
            <w:r>
              <w:rPr>
                <w:color w:val="000009"/>
                <w:spacing w:val="-2"/>
                <w:sz w:val="24"/>
              </w:rPr>
              <w:t xml:space="preserve"> </w:t>
            </w:r>
            <w:r>
              <w:rPr>
                <w:color w:val="000009"/>
                <w:sz w:val="24"/>
              </w:rPr>
              <w:t>feasibility</w:t>
            </w:r>
            <w:r>
              <w:rPr>
                <w:color w:val="000009"/>
                <w:spacing w:val="-7"/>
                <w:sz w:val="24"/>
              </w:rPr>
              <w:t xml:space="preserve"> </w:t>
            </w:r>
            <w:r>
              <w:rPr>
                <w:color w:val="000009"/>
                <w:sz w:val="24"/>
              </w:rPr>
              <w:t>assessment</w:t>
            </w:r>
            <w:r>
              <w:rPr>
                <w:color w:val="000009"/>
                <w:spacing w:val="-2"/>
                <w:sz w:val="24"/>
              </w:rPr>
              <w:t xml:space="preserve"> </w:t>
            </w:r>
            <w:r>
              <w:rPr>
                <w:color w:val="000009"/>
                <w:sz w:val="24"/>
              </w:rPr>
              <w:t>using,</w:t>
            </w:r>
            <w:r>
              <w:rPr>
                <w:color w:val="000009"/>
                <w:spacing w:val="-57"/>
                <w:sz w:val="24"/>
              </w:rPr>
              <w:t xml:space="preserve"> </w:t>
            </w:r>
            <w:r>
              <w:rPr>
                <w:color w:val="000009"/>
                <w:sz w:val="24"/>
              </w:rPr>
              <w:t>satisfiability</w:t>
            </w:r>
            <w:r>
              <w:rPr>
                <w:color w:val="000009"/>
                <w:spacing w:val="-7"/>
                <w:sz w:val="24"/>
              </w:rPr>
              <w:t xml:space="preserve"> </w:t>
            </w:r>
            <w:r>
              <w:rPr>
                <w:color w:val="000009"/>
                <w:sz w:val="24"/>
              </w:rPr>
              <w:t>analysis</w:t>
            </w:r>
            <w:r>
              <w:rPr>
                <w:color w:val="000009"/>
                <w:spacing w:val="3"/>
                <w:sz w:val="24"/>
              </w:rPr>
              <w:t xml:space="preserve"> </w:t>
            </w:r>
            <w:r>
              <w:rPr>
                <w:color w:val="000009"/>
                <w:sz w:val="24"/>
              </w:rPr>
              <w:t>and</w:t>
            </w:r>
            <w:r>
              <w:rPr>
                <w:color w:val="000009"/>
                <w:spacing w:val="2"/>
                <w:sz w:val="24"/>
              </w:rPr>
              <w:t xml:space="preserve"> </w:t>
            </w:r>
            <w:r>
              <w:rPr>
                <w:color w:val="000009"/>
                <w:sz w:val="24"/>
              </w:rPr>
              <w:t>NP</w:t>
            </w:r>
            <w:r>
              <w:rPr>
                <w:color w:val="000009"/>
                <w:spacing w:val="-1"/>
                <w:sz w:val="24"/>
              </w:rPr>
              <w:t xml:space="preserve"> </w:t>
            </w:r>
            <w:r>
              <w:rPr>
                <w:color w:val="000009"/>
                <w:sz w:val="24"/>
              </w:rPr>
              <w:t>Hard, NP-Complete.</w:t>
            </w:r>
          </w:p>
          <w:p w:rsidR="008D7AB4" w:rsidRDefault="007C3CCC">
            <w:pPr>
              <w:pStyle w:val="TableParagraph"/>
              <w:spacing w:line="270" w:lineRule="atLeast"/>
              <w:ind w:left="100" w:right="2050"/>
              <w:rPr>
                <w:sz w:val="24"/>
              </w:rPr>
            </w:pPr>
            <w:r>
              <w:rPr>
                <w:color w:val="000009"/>
                <w:sz w:val="24"/>
              </w:rPr>
              <w:t>Appendix B: Details of paper publication</w:t>
            </w:r>
            <w:r>
              <w:rPr>
                <w:color w:val="000009"/>
                <w:spacing w:val="1"/>
                <w:sz w:val="24"/>
              </w:rPr>
              <w:t xml:space="preserve"> </w:t>
            </w:r>
            <w:r>
              <w:rPr>
                <w:color w:val="000009"/>
                <w:sz w:val="24"/>
              </w:rPr>
              <w:t>Appendix</w:t>
            </w:r>
            <w:r>
              <w:rPr>
                <w:color w:val="000009"/>
                <w:spacing w:val="-2"/>
                <w:sz w:val="24"/>
              </w:rPr>
              <w:t xml:space="preserve"> </w:t>
            </w:r>
            <w:r>
              <w:rPr>
                <w:color w:val="000009"/>
                <w:sz w:val="24"/>
              </w:rPr>
              <w:t>C:</w:t>
            </w:r>
            <w:r>
              <w:rPr>
                <w:color w:val="000009"/>
                <w:spacing w:val="-3"/>
                <w:sz w:val="24"/>
              </w:rPr>
              <w:t xml:space="preserve"> </w:t>
            </w:r>
            <w:r>
              <w:rPr>
                <w:color w:val="000009"/>
                <w:sz w:val="24"/>
              </w:rPr>
              <w:t>Plagiarism</w:t>
            </w:r>
            <w:r>
              <w:rPr>
                <w:color w:val="000009"/>
                <w:spacing w:val="-1"/>
                <w:sz w:val="24"/>
              </w:rPr>
              <w:t xml:space="preserve"> </w:t>
            </w:r>
            <w:r>
              <w:rPr>
                <w:color w:val="000009"/>
                <w:sz w:val="24"/>
              </w:rPr>
              <w:t>Report</w:t>
            </w:r>
            <w:r>
              <w:rPr>
                <w:color w:val="000009"/>
                <w:spacing w:val="-4"/>
                <w:sz w:val="24"/>
              </w:rPr>
              <w:t xml:space="preserve"> </w:t>
            </w:r>
            <w:r>
              <w:rPr>
                <w:color w:val="000009"/>
                <w:sz w:val="24"/>
              </w:rPr>
              <w:t>of</w:t>
            </w:r>
            <w:r>
              <w:rPr>
                <w:color w:val="000009"/>
                <w:spacing w:val="-5"/>
                <w:sz w:val="24"/>
              </w:rPr>
              <w:t xml:space="preserve"> </w:t>
            </w:r>
            <w:r>
              <w:rPr>
                <w:color w:val="000009"/>
                <w:sz w:val="24"/>
              </w:rPr>
              <w:t>project</w:t>
            </w:r>
            <w:r>
              <w:rPr>
                <w:color w:val="000009"/>
                <w:spacing w:val="-4"/>
                <w:sz w:val="24"/>
              </w:rPr>
              <w:t xml:space="preserve"> </w:t>
            </w:r>
            <w:r>
              <w:rPr>
                <w:color w:val="000009"/>
                <w:sz w:val="24"/>
              </w:rPr>
              <w:t>report.</w:t>
            </w:r>
          </w:p>
        </w:tc>
        <w:tc>
          <w:tcPr>
            <w:tcW w:w="1800" w:type="dxa"/>
          </w:tcPr>
          <w:p w:rsidR="008D7AB4" w:rsidRDefault="008D7AB4">
            <w:pPr>
              <w:pStyle w:val="TableParagraph"/>
              <w:spacing w:before="4"/>
              <w:rPr>
                <w:b/>
                <w:sz w:val="35"/>
              </w:rPr>
            </w:pPr>
          </w:p>
          <w:p w:rsidR="008D7AB4" w:rsidRDefault="007C3CCC">
            <w:pPr>
              <w:pStyle w:val="TableParagraph"/>
              <w:ind w:left="423" w:right="421"/>
              <w:jc w:val="center"/>
              <w:rPr>
                <w:sz w:val="24"/>
              </w:rPr>
            </w:pPr>
            <w:r>
              <w:rPr>
                <w:sz w:val="24"/>
              </w:rPr>
              <w:t>60</w:t>
            </w:r>
          </w:p>
        </w:tc>
      </w:tr>
      <w:tr w:rsidR="008D7AB4">
        <w:trPr>
          <w:trHeight w:val="551"/>
        </w:trPr>
        <w:tc>
          <w:tcPr>
            <w:tcW w:w="970" w:type="dxa"/>
            <w:gridSpan w:val="2"/>
          </w:tcPr>
          <w:p w:rsidR="008D7AB4" w:rsidRDefault="008D7AB4">
            <w:pPr>
              <w:pStyle w:val="TableParagraph"/>
            </w:pPr>
          </w:p>
        </w:tc>
        <w:tc>
          <w:tcPr>
            <w:tcW w:w="6874" w:type="dxa"/>
          </w:tcPr>
          <w:p w:rsidR="008D7AB4" w:rsidRDefault="007C3CCC">
            <w:pPr>
              <w:pStyle w:val="TableParagraph"/>
              <w:spacing w:line="268" w:lineRule="exact"/>
              <w:ind w:left="100"/>
              <w:rPr>
                <w:sz w:val="24"/>
              </w:rPr>
            </w:pPr>
            <w:r>
              <w:rPr>
                <w:color w:val="000009"/>
                <w:sz w:val="24"/>
              </w:rPr>
              <w:t>References</w:t>
            </w:r>
          </w:p>
        </w:tc>
        <w:tc>
          <w:tcPr>
            <w:tcW w:w="1800" w:type="dxa"/>
          </w:tcPr>
          <w:p w:rsidR="008D7AB4" w:rsidRDefault="007C3CCC">
            <w:pPr>
              <w:pStyle w:val="TableParagraph"/>
              <w:spacing w:before="131"/>
              <w:ind w:left="423" w:right="421"/>
              <w:jc w:val="center"/>
              <w:rPr>
                <w:sz w:val="24"/>
              </w:rPr>
            </w:pPr>
            <w:r>
              <w:rPr>
                <w:sz w:val="24"/>
              </w:rPr>
              <w:t>63</w:t>
            </w:r>
          </w:p>
        </w:tc>
      </w:tr>
    </w:tbl>
    <w:p w:rsidR="008D7AB4" w:rsidRDefault="008D7AB4">
      <w:pPr>
        <w:jc w:val="center"/>
        <w:rPr>
          <w:sz w:val="24"/>
        </w:rPr>
        <w:sectPr w:rsidR="008D7AB4">
          <w:pgSz w:w="12240" w:h="15840"/>
          <w:pgMar w:top="1440" w:right="1040" w:bottom="1300" w:left="960" w:header="0" w:footer="1120"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8D7AB4">
      <w:pPr>
        <w:pStyle w:val="BodyText"/>
        <w:rPr>
          <w:b/>
          <w:sz w:val="20"/>
        </w:rPr>
      </w:pPr>
    </w:p>
    <w:p w:rsidR="008D7AB4" w:rsidRDefault="008D7AB4">
      <w:pPr>
        <w:pStyle w:val="BodyText"/>
        <w:rPr>
          <w:b/>
          <w:sz w:val="20"/>
        </w:rPr>
      </w:pPr>
    </w:p>
    <w:p w:rsidR="008D7AB4" w:rsidRDefault="008D7AB4">
      <w:pPr>
        <w:pStyle w:val="BodyText"/>
        <w:spacing w:before="10"/>
        <w:rPr>
          <w:b/>
          <w:sz w:val="18"/>
        </w:rPr>
      </w:pPr>
    </w:p>
    <w:p w:rsidR="008D7AB4" w:rsidRDefault="007C3CCC">
      <w:pPr>
        <w:spacing w:before="90"/>
        <w:ind w:left="426" w:right="432"/>
        <w:jc w:val="center"/>
        <w:rPr>
          <w:b/>
          <w:sz w:val="24"/>
        </w:rPr>
      </w:pPr>
      <w:r>
        <w:rPr>
          <w:b/>
          <w:spacing w:val="-1"/>
          <w:sz w:val="24"/>
        </w:rPr>
        <w:t>LIST</w:t>
      </w:r>
      <w:r>
        <w:rPr>
          <w:b/>
          <w:spacing w:val="-11"/>
          <w:sz w:val="24"/>
        </w:rPr>
        <w:t xml:space="preserve"> </w:t>
      </w:r>
      <w:r>
        <w:rPr>
          <w:b/>
          <w:spacing w:val="-1"/>
          <w:sz w:val="24"/>
        </w:rPr>
        <w:t>OF</w:t>
      </w:r>
      <w:r>
        <w:rPr>
          <w:b/>
          <w:spacing w:val="-15"/>
          <w:sz w:val="24"/>
        </w:rPr>
        <w:t xml:space="preserve"> </w:t>
      </w:r>
      <w:r>
        <w:rPr>
          <w:b/>
          <w:sz w:val="24"/>
        </w:rPr>
        <w:t>FIGURES</w:t>
      </w:r>
    </w:p>
    <w:p w:rsidR="008D7AB4" w:rsidRDefault="008D7AB4">
      <w:pPr>
        <w:pStyle w:val="BodyText"/>
        <w:rPr>
          <w:b/>
          <w:sz w:val="20"/>
        </w:rPr>
      </w:pPr>
    </w:p>
    <w:p w:rsidR="008D7AB4" w:rsidRDefault="008D7AB4">
      <w:pPr>
        <w:pStyle w:val="BodyText"/>
        <w:spacing w:before="1"/>
        <w:rPr>
          <w:b/>
          <w:sz w:val="28"/>
        </w:rPr>
      </w:pPr>
    </w:p>
    <w:tbl>
      <w:tblPr>
        <w:tblW w:w="0" w:type="auto"/>
        <w:tblInd w:w="6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48"/>
        <w:gridCol w:w="5401"/>
        <w:gridCol w:w="1909"/>
      </w:tblGrid>
      <w:tr w:rsidR="008D7AB4">
        <w:trPr>
          <w:trHeight w:val="534"/>
        </w:trPr>
        <w:tc>
          <w:tcPr>
            <w:tcW w:w="1548" w:type="dxa"/>
          </w:tcPr>
          <w:p w:rsidR="008D7AB4" w:rsidRDefault="007C3CCC">
            <w:pPr>
              <w:pStyle w:val="TableParagraph"/>
              <w:spacing w:line="275" w:lineRule="exact"/>
              <w:ind w:left="412" w:right="405"/>
              <w:jc w:val="center"/>
              <w:rPr>
                <w:b/>
                <w:sz w:val="24"/>
              </w:rPr>
            </w:pPr>
            <w:r>
              <w:rPr>
                <w:b/>
                <w:color w:val="000009"/>
                <w:sz w:val="24"/>
              </w:rPr>
              <w:t>Figure</w:t>
            </w:r>
          </w:p>
        </w:tc>
        <w:tc>
          <w:tcPr>
            <w:tcW w:w="5401" w:type="dxa"/>
          </w:tcPr>
          <w:p w:rsidR="008D7AB4" w:rsidRDefault="007C3CCC">
            <w:pPr>
              <w:pStyle w:val="TableParagraph"/>
              <w:spacing w:line="275" w:lineRule="exact"/>
              <w:ind w:left="107"/>
              <w:rPr>
                <w:b/>
                <w:sz w:val="24"/>
              </w:rPr>
            </w:pPr>
            <w:r>
              <w:rPr>
                <w:b/>
                <w:color w:val="000009"/>
                <w:sz w:val="24"/>
              </w:rPr>
              <w:t>Illustration</w:t>
            </w:r>
          </w:p>
        </w:tc>
        <w:tc>
          <w:tcPr>
            <w:tcW w:w="1909" w:type="dxa"/>
          </w:tcPr>
          <w:p w:rsidR="008D7AB4" w:rsidRDefault="007C3CCC">
            <w:pPr>
              <w:pStyle w:val="TableParagraph"/>
              <w:spacing w:line="275" w:lineRule="exact"/>
              <w:ind w:left="479" w:right="474"/>
              <w:jc w:val="center"/>
              <w:rPr>
                <w:b/>
                <w:sz w:val="24"/>
              </w:rPr>
            </w:pPr>
            <w:r>
              <w:rPr>
                <w:b/>
                <w:color w:val="000009"/>
                <w:sz w:val="24"/>
              </w:rPr>
              <w:t>Page</w:t>
            </w:r>
            <w:r>
              <w:rPr>
                <w:b/>
                <w:color w:val="000009"/>
                <w:spacing w:val="-1"/>
                <w:sz w:val="24"/>
              </w:rPr>
              <w:t xml:space="preserve"> </w:t>
            </w:r>
            <w:r>
              <w:rPr>
                <w:b/>
                <w:color w:val="000009"/>
                <w:sz w:val="24"/>
              </w:rPr>
              <w:t>No.</w:t>
            </w:r>
          </w:p>
        </w:tc>
      </w:tr>
      <w:tr w:rsidR="008D7AB4">
        <w:trPr>
          <w:trHeight w:val="830"/>
        </w:trPr>
        <w:tc>
          <w:tcPr>
            <w:tcW w:w="1548" w:type="dxa"/>
          </w:tcPr>
          <w:p w:rsidR="008D7AB4" w:rsidRDefault="008D7AB4">
            <w:pPr>
              <w:pStyle w:val="TableParagraph"/>
              <w:spacing w:before="3"/>
              <w:rPr>
                <w:b/>
                <w:sz w:val="23"/>
              </w:rPr>
            </w:pPr>
          </w:p>
          <w:p w:rsidR="008D7AB4" w:rsidRDefault="007C3CCC">
            <w:pPr>
              <w:pStyle w:val="TableParagraph"/>
              <w:ind w:left="412" w:right="405"/>
              <w:jc w:val="center"/>
              <w:rPr>
                <w:sz w:val="24"/>
              </w:rPr>
            </w:pPr>
            <w:r>
              <w:rPr>
                <w:color w:val="000009"/>
                <w:sz w:val="24"/>
              </w:rPr>
              <w:t>3.6.1</w:t>
            </w:r>
          </w:p>
        </w:tc>
        <w:tc>
          <w:tcPr>
            <w:tcW w:w="5401" w:type="dxa"/>
          </w:tcPr>
          <w:p w:rsidR="008D7AB4" w:rsidRDefault="008D7AB4">
            <w:pPr>
              <w:pStyle w:val="TableParagraph"/>
              <w:spacing w:before="3"/>
              <w:rPr>
                <w:b/>
                <w:sz w:val="23"/>
              </w:rPr>
            </w:pPr>
          </w:p>
          <w:p w:rsidR="008D7AB4" w:rsidRDefault="007C3CCC">
            <w:pPr>
              <w:pStyle w:val="TableParagraph"/>
              <w:ind w:left="107"/>
              <w:rPr>
                <w:sz w:val="24"/>
              </w:rPr>
            </w:pPr>
            <w:r>
              <w:rPr>
                <w:color w:val="000009"/>
                <w:sz w:val="24"/>
              </w:rPr>
              <w:t>Agile</w:t>
            </w:r>
            <w:r>
              <w:rPr>
                <w:color w:val="000009"/>
                <w:spacing w:val="-2"/>
                <w:sz w:val="24"/>
              </w:rPr>
              <w:t xml:space="preserve"> </w:t>
            </w:r>
            <w:r>
              <w:rPr>
                <w:color w:val="000009"/>
                <w:sz w:val="24"/>
              </w:rPr>
              <w:t>Model</w:t>
            </w:r>
          </w:p>
        </w:tc>
        <w:tc>
          <w:tcPr>
            <w:tcW w:w="1909" w:type="dxa"/>
          </w:tcPr>
          <w:p w:rsidR="008D7AB4" w:rsidRDefault="008D7AB4">
            <w:pPr>
              <w:pStyle w:val="TableParagraph"/>
              <w:spacing w:before="3"/>
              <w:rPr>
                <w:b/>
                <w:sz w:val="23"/>
              </w:rPr>
            </w:pPr>
          </w:p>
          <w:p w:rsidR="008D7AB4" w:rsidRDefault="007C3CCC">
            <w:pPr>
              <w:pStyle w:val="TableParagraph"/>
              <w:ind w:left="479" w:right="472"/>
              <w:jc w:val="center"/>
              <w:rPr>
                <w:sz w:val="24"/>
              </w:rPr>
            </w:pPr>
            <w:r>
              <w:rPr>
                <w:color w:val="000009"/>
                <w:sz w:val="24"/>
              </w:rPr>
              <w:t>24</w:t>
            </w:r>
          </w:p>
        </w:tc>
      </w:tr>
      <w:tr w:rsidR="008D7AB4">
        <w:trPr>
          <w:trHeight w:val="828"/>
        </w:trPr>
        <w:tc>
          <w:tcPr>
            <w:tcW w:w="1548" w:type="dxa"/>
          </w:tcPr>
          <w:p w:rsidR="008D7AB4" w:rsidRDefault="008D7AB4">
            <w:pPr>
              <w:pStyle w:val="TableParagraph"/>
              <w:spacing w:before="3"/>
              <w:rPr>
                <w:b/>
                <w:sz w:val="23"/>
              </w:rPr>
            </w:pPr>
          </w:p>
          <w:p w:rsidR="008D7AB4" w:rsidRDefault="007C3CCC">
            <w:pPr>
              <w:pStyle w:val="TableParagraph"/>
              <w:ind w:left="412" w:right="403"/>
              <w:jc w:val="center"/>
              <w:rPr>
                <w:sz w:val="24"/>
              </w:rPr>
            </w:pPr>
            <w:r>
              <w:rPr>
                <w:color w:val="000009"/>
                <w:sz w:val="24"/>
              </w:rPr>
              <w:t>4.1</w:t>
            </w:r>
          </w:p>
        </w:tc>
        <w:tc>
          <w:tcPr>
            <w:tcW w:w="5401" w:type="dxa"/>
          </w:tcPr>
          <w:p w:rsidR="008D7AB4" w:rsidRDefault="008D7AB4">
            <w:pPr>
              <w:pStyle w:val="TableParagraph"/>
              <w:spacing w:before="3"/>
              <w:rPr>
                <w:b/>
                <w:sz w:val="23"/>
              </w:rPr>
            </w:pPr>
          </w:p>
          <w:p w:rsidR="008D7AB4" w:rsidRDefault="007C3CCC">
            <w:pPr>
              <w:pStyle w:val="TableParagraph"/>
              <w:ind w:left="107"/>
              <w:rPr>
                <w:sz w:val="24"/>
              </w:rPr>
            </w:pPr>
            <w:r>
              <w:rPr>
                <w:color w:val="000009"/>
                <w:sz w:val="24"/>
              </w:rPr>
              <w:t>System</w:t>
            </w:r>
            <w:r>
              <w:rPr>
                <w:color w:val="000009"/>
                <w:spacing w:val="-2"/>
                <w:sz w:val="24"/>
              </w:rPr>
              <w:t xml:space="preserve"> </w:t>
            </w:r>
            <w:r>
              <w:rPr>
                <w:color w:val="000009"/>
                <w:sz w:val="24"/>
              </w:rPr>
              <w:t>Architecture</w:t>
            </w:r>
            <w:r>
              <w:rPr>
                <w:color w:val="000009"/>
                <w:spacing w:val="-1"/>
                <w:sz w:val="24"/>
              </w:rPr>
              <w:t xml:space="preserve"> </w:t>
            </w:r>
            <w:r>
              <w:rPr>
                <w:color w:val="000009"/>
                <w:sz w:val="24"/>
              </w:rPr>
              <w:t>Diagram</w:t>
            </w:r>
          </w:p>
        </w:tc>
        <w:tc>
          <w:tcPr>
            <w:tcW w:w="1909" w:type="dxa"/>
          </w:tcPr>
          <w:p w:rsidR="008D7AB4" w:rsidRDefault="008D7AB4">
            <w:pPr>
              <w:pStyle w:val="TableParagraph"/>
              <w:spacing w:before="3"/>
              <w:rPr>
                <w:b/>
                <w:sz w:val="23"/>
              </w:rPr>
            </w:pPr>
          </w:p>
          <w:p w:rsidR="008D7AB4" w:rsidRDefault="007C3CCC">
            <w:pPr>
              <w:pStyle w:val="TableParagraph"/>
              <w:ind w:left="479" w:right="472"/>
              <w:jc w:val="center"/>
              <w:rPr>
                <w:sz w:val="24"/>
              </w:rPr>
            </w:pPr>
            <w:r>
              <w:rPr>
                <w:color w:val="000009"/>
                <w:sz w:val="24"/>
              </w:rPr>
              <w:t>26</w:t>
            </w:r>
          </w:p>
        </w:tc>
      </w:tr>
      <w:tr w:rsidR="008D7AB4">
        <w:trPr>
          <w:trHeight w:val="827"/>
        </w:trPr>
        <w:tc>
          <w:tcPr>
            <w:tcW w:w="1548" w:type="dxa"/>
          </w:tcPr>
          <w:p w:rsidR="008D7AB4" w:rsidRDefault="008D7AB4">
            <w:pPr>
              <w:pStyle w:val="TableParagraph"/>
              <w:spacing w:before="3"/>
              <w:rPr>
                <w:b/>
                <w:sz w:val="23"/>
              </w:rPr>
            </w:pPr>
          </w:p>
          <w:p w:rsidR="008D7AB4" w:rsidRDefault="007C3CCC">
            <w:pPr>
              <w:pStyle w:val="TableParagraph"/>
              <w:ind w:left="412" w:right="403"/>
              <w:jc w:val="center"/>
              <w:rPr>
                <w:sz w:val="24"/>
              </w:rPr>
            </w:pPr>
            <w:r>
              <w:rPr>
                <w:color w:val="000009"/>
                <w:sz w:val="24"/>
              </w:rPr>
              <w:t>4.2</w:t>
            </w:r>
          </w:p>
        </w:tc>
        <w:tc>
          <w:tcPr>
            <w:tcW w:w="5401" w:type="dxa"/>
          </w:tcPr>
          <w:p w:rsidR="008D7AB4" w:rsidRDefault="008D7AB4">
            <w:pPr>
              <w:pStyle w:val="TableParagraph"/>
              <w:spacing w:before="3"/>
              <w:rPr>
                <w:b/>
                <w:sz w:val="23"/>
              </w:rPr>
            </w:pPr>
          </w:p>
          <w:p w:rsidR="008D7AB4" w:rsidRDefault="007C3CCC">
            <w:pPr>
              <w:pStyle w:val="TableParagraph"/>
              <w:ind w:left="107"/>
              <w:rPr>
                <w:sz w:val="24"/>
              </w:rPr>
            </w:pPr>
            <w:r>
              <w:rPr>
                <w:color w:val="000009"/>
                <w:sz w:val="24"/>
              </w:rPr>
              <w:t>Sequence</w:t>
            </w:r>
            <w:r>
              <w:rPr>
                <w:color w:val="000009"/>
                <w:spacing w:val="-3"/>
                <w:sz w:val="24"/>
              </w:rPr>
              <w:t xml:space="preserve"> </w:t>
            </w:r>
            <w:r>
              <w:rPr>
                <w:color w:val="000009"/>
                <w:sz w:val="24"/>
              </w:rPr>
              <w:t>Model</w:t>
            </w:r>
            <w:r>
              <w:rPr>
                <w:color w:val="000009"/>
                <w:spacing w:val="-1"/>
                <w:sz w:val="24"/>
              </w:rPr>
              <w:t xml:space="preserve"> </w:t>
            </w:r>
            <w:r>
              <w:rPr>
                <w:color w:val="000009"/>
                <w:sz w:val="24"/>
              </w:rPr>
              <w:t>Diagram</w:t>
            </w:r>
          </w:p>
        </w:tc>
        <w:tc>
          <w:tcPr>
            <w:tcW w:w="1909" w:type="dxa"/>
          </w:tcPr>
          <w:p w:rsidR="008D7AB4" w:rsidRDefault="008D7AB4">
            <w:pPr>
              <w:pStyle w:val="TableParagraph"/>
              <w:spacing w:before="3"/>
              <w:rPr>
                <w:b/>
                <w:sz w:val="23"/>
              </w:rPr>
            </w:pPr>
          </w:p>
          <w:p w:rsidR="008D7AB4" w:rsidRDefault="007C3CCC">
            <w:pPr>
              <w:pStyle w:val="TableParagraph"/>
              <w:ind w:left="479" w:right="472"/>
              <w:jc w:val="center"/>
              <w:rPr>
                <w:sz w:val="24"/>
              </w:rPr>
            </w:pPr>
            <w:r>
              <w:rPr>
                <w:color w:val="000009"/>
                <w:sz w:val="24"/>
              </w:rPr>
              <w:t>27</w:t>
            </w:r>
          </w:p>
        </w:tc>
      </w:tr>
      <w:tr w:rsidR="008D7AB4">
        <w:trPr>
          <w:trHeight w:val="827"/>
        </w:trPr>
        <w:tc>
          <w:tcPr>
            <w:tcW w:w="1548" w:type="dxa"/>
          </w:tcPr>
          <w:p w:rsidR="008D7AB4" w:rsidRDefault="008D7AB4">
            <w:pPr>
              <w:pStyle w:val="TableParagraph"/>
              <w:spacing w:before="3"/>
              <w:rPr>
                <w:b/>
                <w:sz w:val="23"/>
              </w:rPr>
            </w:pPr>
          </w:p>
          <w:p w:rsidR="008D7AB4" w:rsidRDefault="007C3CCC">
            <w:pPr>
              <w:pStyle w:val="TableParagraph"/>
              <w:ind w:left="412" w:right="403"/>
              <w:jc w:val="center"/>
              <w:rPr>
                <w:sz w:val="24"/>
              </w:rPr>
            </w:pPr>
            <w:r>
              <w:rPr>
                <w:color w:val="000009"/>
                <w:sz w:val="24"/>
              </w:rPr>
              <w:t>4.3</w:t>
            </w:r>
          </w:p>
        </w:tc>
        <w:tc>
          <w:tcPr>
            <w:tcW w:w="5401" w:type="dxa"/>
          </w:tcPr>
          <w:p w:rsidR="008D7AB4" w:rsidRDefault="008D7AB4">
            <w:pPr>
              <w:pStyle w:val="TableParagraph"/>
              <w:spacing w:before="3"/>
              <w:rPr>
                <w:b/>
                <w:sz w:val="23"/>
              </w:rPr>
            </w:pPr>
          </w:p>
          <w:p w:rsidR="008D7AB4" w:rsidRDefault="007C3CCC">
            <w:pPr>
              <w:pStyle w:val="TableParagraph"/>
              <w:ind w:left="107"/>
              <w:rPr>
                <w:sz w:val="24"/>
              </w:rPr>
            </w:pPr>
            <w:r>
              <w:rPr>
                <w:color w:val="000009"/>
                <w:sz w:val="24"/>
              </w:rPr>
              <w:t>Data</w:t>
            </w:r>
            <w:r>
              <w:rPr>
                <w:color w:val="000009"/>
                <w:spacing w:val="-3"/>
                <w:sz w:val="24"/>
              </w:rPr>
              <w:t xml:space="preserve"> </w:t>
            </w:r>
            <w:r>
              <w:rPr>
                <w:color w:val="000009"/>
                <w:sz w:val="24"/>
              </w:rPr>
              <w:t>Flow Diagram</w:t>
            </w:r>
            <w:r>
              <w:rPr>
                <w:color w:val="000009"/>
                <w:spacing w:val="-1"/>
                <w:sz w:val="24"/>
              </w:rPr>
              <w:t xml:space="preserve"> </w:t>
            </w:r>
            <w:r>
              <w:rPr>
                <w:color w:val="000009"/>
                <w:sz w:val="24"/>
              </w:rPr>
              <w:t>Diagram</w:t>
            </w:r>
          </w:p>
        </w:tc>
        <w:tc>
          <w:tcPr>
            <w:tcW w:w="1909" w:type="dxa"/>
          </w:tcPr>
          <w:p w:rsidR="008D7AB4" w:rsidRDefault="008D7AB4">
            <w:pPr>
              <w:pStyle w:val="TableParagraph"/>
              <w:spacing w:before="3"/>
              <w:rPr>
                <w:b/>
                <w:sz w:val="23"/>
              </w:rPr>
            </w:pPr>
          </w:p>
          <w:p w:rsidR="008D7AB4" w:rsidRDefault="007C3CCC">
            <w:pPr>
              <w:pStyle w:val="TableParagraph"/>
              <w:ind w:left="479" w:right="472"/>
              <w:jc w:val="center"/>
              <w:rPr>
                <w:sz w:val="24"/>
              </w:rPr>
            </w:pPr>
            <w:r>
              <w:rPr>
                <w:color w:val="000009"/>
                <w:sz w:val="24"/>
              </w:rPr>
              <w:t>28</w:t>
            </w:r>
          </w:p>
        </w:tc>
      </w:tr>
      <w:tr w:rsidR="008D7AB4">
        <w:trPr>
          <w:trHeight w:val="827"/>
        </w:trPr>
        <w:tc>
          <w:tcPr>
            <w:tcW w:w="1548" w:type="dxa"/>
          </w:tcPr>
          <w:p w:rsidR="008D7AB4" w:rsidRDefault="008D7AB4">
            <w:pPr>
              <w:pStyle w:val="TableParagraph"/>
              <w:spacing w:before="3"/>
              <w:rPr>
                <w:b/>
                <w:sz w:val="23"/>
              </w:rPr>
            </w:pPr>
          </w:p>
          <w:p w:rsidR="008D7AB4" w:rsidRDefault="007C3CCC">
            <w:pPr>
              <w:pStyle w:val="TableParagraph"/>
              <w:ind w:left="412" w:right="405"/>
              <w:jc w:val="center"/>
              <w:rPr>
                <w:sz w:val="24"/>
              </w:rPr>
            </w:pPr>
            <w:r>
              <w:rPr>
                <w:color w:val="000009"/>
                <w:sz w:val="24"/>
              </w:rPr>
              <w:t>4.4.1</w:t>
            </w:r>
          </w:p>
        </w:tc>
        <w:tc>
          <w:tcPr>
            <w:tcW w:w="5401" w:type="dxa"/>
          </w:tcPr>
          <w:p w:rsidR="008D7AB4" w:rsidRDefault="008D7AB4">
            <w:pPr>
              <w:pStyle w:val="TableParagraph"/>
              <w:spacing w:before="3"/>
              <w:rPr>
                <w:b/>
                <w:sz w:val="23"/>
              </w:rPr>
            </w:pPr>
          </w:p>
          <w:p w:rsidR="008D7AB4" w:rsidRDefault="007C3CCC">
            <w:pPr>
              <w:pStyle w:val="TableParagraph"/>
              <w:ind w:left="107"/>
              <w:rPr>
                <w:sz w:val="24"/>
              </w:rPr>
            </w:pPr>
            <w:r>
              <w:rPr>
                <w:color w:val="000009"/>
                <w:sz w:val="24"/>
              </w:rPr>
              <w:t>Use</w:t>
            </w:r>
            <w:r>
              <w:rPr>
                <w:color w:val="000009"/>
                <w:spacing w:val="-3"/>
                <w:sz w:val="24"/>
              </w:rPr>
              <w:t xml:space="preserve"> </w:t>
            </w:r>
            <w:r>
              <w:rPr>
                <w:color w:val="000009"/>
                <w:sz w:val="24"/>
              </w:rPr>
              <w:t>Case</w:t>
            </w:r>
            <w:r>
              <w:rPr>
                <w:color w:val="000009"/>
                <w:spacing w:val="-2"/>
                <w:sz w:val="24"/>
              </w:rPr>
              <w:t xml:space="preserve"> </w:t>
            </w:r>
            <w:r>
              <w:rPr>
                <w:color w:val="000009"/>
                <w:sz w:val="24"/>
              </w:rPr>
              <w:t>Diagram</w:t>
            </w:r>
          </w:p>
        </w:tc>
        <w:tc>
          <w:tcPr>
            <w:tcW w:w="1909" w:type="dxa"/>
          </w:tcPr>
          <w:p w:rsidR="008D7AB4" w:rsidRDefault="008D7AB4">
            <w:pPr>
              <w:pStyle w:val="TableParagraph"/>
              <w:spacing w:before="3"/>
              <w:rPr>
                <w:b/>
                <w:sz w:val="23"/>
              </w:rPr>
            </w:pPr>
          </w:p>
          <w:p w:rsidR="008D7AB4" w:rsidRDefault="007C3CCC">
            <w:pPr>
              <w:pStyle w:val="TableParagraph"/>
              <w:ind w:left="479" w:right="472"/>
              <w:jc w:val="center"/>
              <w:rPr>
                <w:sz w:val="24"/>
              </w:rPr>
            </w:pPr>
            <w:r>
              <w:rPr>
                <w:color w:val="000009"/>
                <w:sz w:val="24"/>
              </w:rPr>
              <w:t>29</w:t>
            </w:r>
          </w:p>
        </w:tc>
      </w:tr>
      <w:tr w:rsidR="008D7AB4">
        <w:trPr>
          <w:trHeight w:val="828"/>
        </w:trPr>
        <w:tc>
          <w:tcPr>
            <w:tcW w:w="1548" w:type="dxa"/>
          </w:tcPr>
          <w:p w:rsidR="008D7AB4" w:rsidRDefault="008D7AB4">
            <w:pPr>
              <w:pStyle w:val="TableParagraph"/>
              <w:spacing w:before="3"/>
              <w:rPr>
                <w:b/>
                <w:sz w:val="23"/>
              </w:rPr>
            </w:pPr>
          </w:p>
          <w:p w:rsidR="008D7AB4" w:rsidRDefault="007C3CCC">
            <w:pPr>
              <w:pStyle w:val="TableParagraph"/>
              <w:ind w:left="412" w:right="405"/>
              <w:jc w:val="center"/>
              <w:rPr>
                <w:sz w:val="24"/>
              </w:rPr>
            </w:pPr>
            <w:r>
              <w:rPr>
                <w:color w:val="000009"/>
                <w:sz w:val="24"/>
              </w:rPr>
              <w:t>4.4.2</w:t>
            </w:r>
          </w:p>
        </w:tc>
        <w:tc>
          <w:tcPr>
            <w:tcW w:w="5401" w:type="dxa"/>
          </w:tcPr>
          <w:p w:rsidR="008D7AB4" w:rsidRDefault="008D7AB4">
            <w:pPr>
              <w:pStyle w:val="TableParagraph"/>
              <w:spacing w:before="3"/>
              <w:rPr>
                <w:b/>
                <w:sz w:val="23"/>
              </w:rPr>
            </w:pPr>
          </w:p>
          <w:p w:rsidR="008D7AB4" w:rsidRDefault="007C3CCC">
            <w:pPr>
              <w:pStyle w:val="TableParagraph"/>
              <w:ind w:left="107"/>
              <w:rPr>
                <w:sz w:val="24"/>
              </w:rPr>
            </w:pPr>
            <w:r>
              <w:rPr>
                <w:color w:val="000009"/>
                <w:sz w:val="24"/>
              </w:rPr>
              <w:t>Communication</w:t>
            </w:r>
            <w:r>
              <w:rPr>
                <w:color w:val="000009"/>
                <w:spacing w:val="-3"/>
                <w:sz w:val="24"/>
              </w:rPr>
              <w:t xml:space="preserve"> </w:t>
            </w:r>
            <w:r>
              <w:rPr>
                <w:color w:val="000009"/>
                <w:sz w:val="24"/>
              </w:rPr>
              <w:t>Diagram</w:t>
            </w:r>
          </w:p>
        </w:tc>
        <w:tc>
          <w:tcPr>
            <w:tcW w:w="1909" w:type="dxa"/>
          </w:tcPr>
          <w:p w:rsidR="008D7AB4" w:rsidRDefault="008D7AB4">
            <w:pPr>
              <w:pStyle w:val="TableParagraph"/>
              <w:spacing w:before="3"/>
              <w:rPr>
                <w:b/>
                <w:sz w:val="23"/>
              </w:rPr>
            </w:pPr>
          </w:p>
          <w:p w:rsidR="008D7AB4" w:rsidRDefault="007C3CCC">
            <w:pPr>
              <w:pStyle w:val="TableParagraph"/>
              <w:ind w:left="479" w:right="472"/>
              <w:jc w:val="center"/>
              <w:rPr>
                <w:sz w:val="24"/>
              </w:rPr>
            </w:pPr>
            <w:r>
              <w:rPr>
                <w:color w:val="000009"/>
                <w:sz w:val="24"/>
              </w:rPr>
              <w:t>30</w:t>
            </w:r>
          </w:p>
        </w:tc>
      </w:tr>
      <w:tr w:rsidR="008D7AB4">
        <w:trPr>
          <w:trHeight w:val="827"/>
        </w:trPr>
        <w:tc>
          <w:tcPr>
            <w:tcW w:w="1548" w:type="dxa"/>
          </w:tcPr>
          <w:p w:rsidR="008D7AB4" w:rsidRDefault="008D7AB4">
            <w:pPr>
              <w:pStyle w:val="TableParagraph"/>
              <w:spacing w:before="5"/>
              <w:rPr>
                <w:b/>
                <w:sz w:val="23"/>
              </w:rPr>
            </w:pPr>
          </w:p>
          <w:p w:rsidR="008D7AB4" w:rsidRDefault="007C3CCC">
            <w:pPr>
              <w:pStyle w:val="TableParagraph"/>
              <w:ind w:left="412" w:right="405"/>
              <w:jc w:val="center"/>
              <w:rPr>
                <w:sz w:val="24"/>
              </w:rPr>
            </w:pPr>
            <w:r>
              <w:rPr>
                <w:color w:val="000009"/>
                <w:sz w:val="24"/>
              </w:rPr>
              <w:t>4.4.3</w:t>
            </w:r>
          </w:p>
        </w:tc>
        <w:tc>
          <w:tcPr>
            <w:tcW w:w="5401" w:type="dxa"/>
          </w:tcPr>
          <w:p w:rsidR="008D7AB4" w:rsidRDefault="008D7AB4">
            <w:pPr>
              <w:pStyle w:val="TableParagraph"/>
              <w:spacing w:before="5"/>
              <w:rPr>
                <w:b/>
                <w:sz w:val="23"/>
              </w:rPr>
            </w:pPr>
          </w:p>
          <w:p w:rsidR="008D7AB4" w:rsidRDefault="007C3CCC">
            <w:pPr>
              <w:pStyle w:val="TableParagraph"/>
              <w:ind w:left="107"/>
              <w:rPr>
                <w:sz w:val="24"/>
              </w:rPr>
            </w:pPr>
            <w:r>
              <w:rPr>
                <w:color w:val="000009"/>
                <w:sz w:val="24"/>
              </w:rPr>
              <w:t>Activity</w:t>
            </w:r>
            <w:r>
              <w:rPr>
                <w:color w:val="000009"/>
                <w:spacing w:val="-6"/>
                <w:sz w:val="24"/>
              </w:rPr>
              <w:t xml:space="preserve"> </w:t>
            </w:r>
            <w:r>
              <w:rPr>
                <w:color w:val="000009"/>
                <w:sz w:val="24"/>
              </w:rPr>
              <w:t>Diagram</w:t>
            </w:r>
          </w:p>
        </w:tc>
        <w:tc>
          <w:tcPr>
            <w:tcW w:w="1909" w:type="dxa"/>
          </w:tcPr>
          <w:p w:rsidR="008D7AB4" w:rsidRDefault="008D7AB4">
            <w:pPr>
              <w:pStyle w:val="TableParagraph"/>
              <w:spacing w:before="5"/>
              <w:rPr>
                <w:b/>
                <w:sz w:val="23"/>
              </w:rPr>
            </w:pPr>
          </w:p>
          <w:p w:rsidR="008D7AB4" w:rsidRDefault="007C3CCC">
            <w:pPr>
              <w:pStyle w:val="TableParagraph"/>
              <w:ind w:left="479" w:right="472"/>
              <w:jc w:val="center"/>
              <w:rPr>
                <w:sz w:val="24"/>
              </w:rPr>
            </w:pPr>
            <w:r>
              <w:rPr>
                <w:color w:val="000009"/>
                <w:sz w:val="24"/>
              </w:rPr>
              <w:t>31</w:t>
            </w:r>
          </w:p>
        </w:tc>
      </w:tr>
      <w:tr w:rsidR="008D7AB4">
        <w:trPr>
          <w:trHeight w:val="830"/>
        </w:trPr>
        <w:tc>
          <w:tcPr>
            <w:tcW w:w="1548" w:type="dxa"/>
          </w:tcPr>
          <w:p w:rsidR="008D7AB4" w:rsidRDefault="008D7AB4">
            <w:pPr>
              <w:pStyle w:val="TableParagraph"/>
              <w:spacing w:before="5"/>
              <w:rPr>
                <w:b/>
                <w:sz w:val="23"/>
              </w:rPr>
            </w:pPr>
          </w:p>
          <w:p w:rsidR="008D7AB4" w:rsidRDefault="007C3CCC">
            <w:pPr>
              <w:pStyle w:val="TableParagraph"/>
              <w:ind w:left="412" w:right="405"/>
              <w:jc w:val="center"/>
              <w:rPr>
                <w:sz w:val="24"/>
              </w:rPr>
            </w:pPr>
            <w:r>
              <w:rPr>
                <w:color w:val="000009"/>
                <w:sz w:val="24"/>
              </w:rPr>
              <w:t>4.4.4</w:t>
            </w:r>
          </w:p>
        </w:tc>
        <w:tc>
          <w:tcPr>
            <w:tcW w:w="5401" w:type="dxa"/>
          </w:tcPr>
          <w:p w:rsidR="008D7AB4" w:rsidRDefault="008D7AB4">
            <w:pPr>
              <w:pStyle w:val="TableParagraph"/>
              <w:spacing w:before="5"/>
              <w:rPr>
                <w:b/>
                <w:sz w:val="23"/>
              </w:rPr>
            </w:pPr>
          </w:p>
          <w:p w:rsidR="008D7AB4" w:rsidRDefault="007C3CCC">
            <w:pPr>
              <w:pStyle w:val="TableParagraph"/>
              <w:ind w:left="107"/>
              <w:rPr>
                <w:sz w:val="24"/>
              </w:rPr>
            </w:pPr>
            <w:r>
              <w:rPr>
                <w:color w:val="000009"/>
                <w:sz w:val="24"/>
              </w:rPr>
              <w:t>Component</w:t>
            </w:r>
            <w:r>
              <w:rPr>
                <w:color w:val="000009"/>
                <w:spacing w:val="-2"/>
                <w:sz w:val="24"/>
              </w:rPr>
              <w:t xml:space="preserve"> </w:t>
            </w:r>
            <w:r>
              <w:rPr>
                <w:color w:val="000009"/>
                <w:sz w:val="24"/>
              </w:rPr>
              <w:t>Diagram</w:t>
            </w:r>
          </w:p>
        </w:tc>
        <w:tc>
          <w:tcPr>
            <w:tcW w:w="1909" w:type="dxa"/>
          </w:tcPr>
          <w:p w:rsidR="008D7AB4" w:rsidRDefault="008D7AB4">
            <w:pPr>
              <w:pStyle w:val="TableParagraph"/>
              <w:spacing w:before="5"/>
              <w:rPr>
                <w:b/>
                <w:sz w:val="23"/>
              </w:rPr>
            </w:pPr>
          </w:p>
          <w:p w:rsidR="008D7AB4" w:rsidRDefault="007C3CCC">
            <w:pPr>
              <w:pStyle w:val="TableParagraph"/>
              <w:ind w:left="479" w:right="472"/>
              <w:jc w:val="center"/>
              <w:rPr>
                <w:sz w:val="24"/>
              </w:rPr>
            </w:pPr>
            <w:r>
              <w:rPr>
                <w:color w:val="000009"/>
                <w:sz w:val="24"/>
              </w:rPr>
              <w:t>32</w:t>
            </w:r>
          </w:p>
        </w:tc>
      </w:tr>
      <w:tr w:rsidR="008D7AB4">
        <w:trPr>
          <w:trHeight w:val="827"/>
        </w:trPr>
        <w:tc>
          <w:tcPr>
            <w:tcW w:w="1548" w:type="dxa"/>
          </w:tcPr>
          <w:p w:rsidR="008D7AB4" w:rsidRDefault="008D7AB4">
            <w:pPr>
              <w:pStyle w:val="TableParagraph"/>
              <w:spacing w:before="3"/>
              <w:rPr>
                <w:b/>
                <w:sz w:val="23"/>
              </w:rPr>
            </w:pPr>
          </w:p>
          <w:p w:rsidR="008D7AB4" w:rsidRDefault="007C3CCC">
            <w:pPr>
              <w:pStyle w:val="TableParagraph"/>
              <w:ind w:left="412" w:right="405"/>
              <w:jc w:val="center"/>
              <w:rPr>
                <w:sz w:val="24"/>
              </w:rPr>
            </w:pPr>
            <w:r>
              <w:rPr>
                <w:color w:val="000009"/>
                <w:sz w:val="24"/>
              </w:rPr>
              <w:t>5.3.3</w:t>
            </w:r>
          </w:p>
        </w:tc>
        <w:tc>
          <w:tcPr>
            <w:tcW w:w="5401" w:type="dxa"/>
          </w:tcPr>
          <w:p w:rsidR="008D7AB4" w:rsidRDefault="008D7AB4">
            <w:pPr>
              <w:pStyle w:val="TableParagraph"/>
              <w:spacing w:before="3"/>
              <w:rPr>
                <w:b/>
                <w:sz w:val="23"/>
              </w:rPr>
            </w:pPr>
          </w:p>
          <w:p w:rsidR="008D7AB4" w:rsidRDefault="007C3CCC">
            <w:pPr>
              <w:pStyle w:val="TableParagraph"/>
              <w:ind w:left="107"/>
              <w:rPr>
                <w:sz w:val="24"/>
              </w:rPr>
            </w:pPr>
            <w:r>
              <w:rPr>
                <w:color w:val="000009"/>
                <w:sz w:val="24"/>
              </w:rPr>
              <w:t>Timeline</w:t>
            </w:r>
            <w:r>
              <w:rPr>
                <w:color w:val="000009"/>
                <w:spacing w:val="-3"/>
                <w:sz w:val="24"/>
              </w:rPr>
              <w:t xml:space="preserve"> </w:t>
            </w:r>
            <w:r>
              <w:rPr>
                <w:color w:val="000009"/>
                <w:sz w:val="24"/>
              </w:rPr>
              <w:t>Diagram</w:t>
            </w:r>
          </w:p>
        </w:tc>
        <w:tc>
          <w:tcPr>
            <w:tcW w:w="1909" w:type="dxa"/>
          </w:tcPr>
          <w:p w:rsidR="008D7AB4" w:rsidRDefault="008D7AB4">
            <w:pPr>
              <w:pStyle w:val="TableParagraph"/>
              <w:spacing w:before="3"/>
              <w:rPr>
                <w:b/>
                <w:sz w:val="23"/>
              </w:rPr>
            </w:pPr>
          </w:p>
          <w:p w:rsidR="008D7AB4" w:rsidRDefault="007C3CCC">
            <w:pPr>
              <w:pStyle w:val="TableParagraph"/>
              <w:ind w:left="479" w:right="472"/>
              <w:jc w:val="center"/>
              <w:rPr>
                <w:sz w:val="24"/>
              </w:rPr>
            </w:pPr>
            <w:r>
              <w:rPr>
                <w:color w:val="000009"/>
                <w:sz w:val="24"/>
              </w:rPr>
              <w:t>37</w:t>
            </w:r>
          </w:p>
        </w:tc>
      </w:tr>
      <w:tr w:rsidR="008D7AB4">
        <w:trPr>
          <w:trHeight w:val="828"/>
        </w:trPr>
        <w:tc>
          <w:tcPr>
            <w:tcW w:w="1548" w:type="dxa"/>
          </w:tcPr>
          <w:p w:rsidR="008D7AB4" w:rsidRDefault="008D7AB4">
            <w:pPr>
              <w:pStyle w:val="TableParagraph"/>
              <w:spacing w:before="3"/>
              <w:rPr>
                <w:b/>
                <w:sz w:val="23"/>
              </w:rPr>
            </w:pPr>
          </w:p>
          <w:p w:rsidR="008D7AB4" w:rsidRDefault="007C3CCC">
            <w:pPr>
              <w:pStyle w:val="TableParagraph"/>
              <w:ind w:left="412" w:right="405"/>
              <w:jc w:val="center"/>
              <w:rPr>
                <w:sz w:val="24"/>
              </w:rPr>
            </w:pPr>
            <w:r>
              <w:rPr>
                <w:color w:val="212121"/>
                <w:sz w:val="24"/>
              </w:rPr>
              <w:t>7.1.1</w:t>
            </w:r>
          </w:p>
        </w:tc>
        <w:tc>
          <w:tcPr>
            <w:tcW w:w="5401" w:type="dxa"/>
          </w:tcPr>
          <w:p w:rsidR="008D7AB4" w:rsidRDefault="008D7AB4">
            <w:pPr>
              <w:pStyle w:val="TableParagraph"/>
              <w:spacing w:before="3"/>
              <w:rPr>
                <w:b/>
                <w:sz w:val="23"/>
              </w:rPr>
            </w:pPr>
          </w:p>
          <w:p w:rsidR="008D7AB4" w:rsidRDefault="007C3CCC">
            <w:pPr>
              <w:pStyle w:val="TableParagraph"/>
              <w:ind w:left="107"/>
              <w:rPr>
                <w:sz w:val="24"/>
              </w:rPr>
            </w:pPr>
            <w:r>
              <w:rPr>
                <w:color w:val="212121"/>
                <w:sz w:val="24"/>
              </w:rPr>
              <w:t>Black</w:t>
            </w:r>
            <w:r>
              <w:rPr>
                <w:color w:val="212121"/>
                <w:spacing w:val="-1"/>
                <w:sz w:val="24"/>
              </w:rPr>
              <w:t xml:space="preserve"> </w:t>
            </w:r>
            <w:r>
              <w:rPr>
                <w:color w:val="212121"/>
                <w:sz w:val="24"/>
              </w:rPr>
              <w:t>Box Testing</w:t>
            </w:r>
          </w:p>
        </w:tc>
        <w:tc>
          <w:tcPr>
            <w:tcW w:w="1909" w:type="dxa"/>
          </w:tcPr>
          <w:p w:rsidR="008D7AB4" w:rsidRDefault="008D7AB4">
            <w:pPr>
              <w:pStyle w:val="TableParagraph"/>
              <w:spacing w:before="3"/>
              <w:rPr>
                <w:b/>
                <w:sz w:val="23"/>
              </w:rPr>
            </w:pPr>
          </w:p>
          <w:p w:rsidR="008D7AB4" w:rsidRDefault="007C3CCC">
            <w:pPr>
              <w:pStyle w:val="TableParagraph"/>
              <w:ind w:left="479" w:right="472"/>
              <w:jc w:val="center"/>
              <w:rPr>
                <w:sz w:val="24"/>
              </w:rPr>
            </w:pPr>
            <w:r>
              <w:rPr>
                <w:color w:val="000009"/>
                <w:sz w:val="24"/>
              </w:rPr>
              <w:t>47</w:t>
            </w:r>
          </w:p>
        </w:tc>
      </w:tr>
      <w:tr w:rsidR="008D7AB4">
        <w:trPr>
          <w:trHeight w:val="1103"/>
        </w:trPr>
        <w:tc>
          <w:tcPr>
            <w:tcW w:w="1548" w:type="dxa"/>
          </w:tcPr>
          <w:p w:rsidR="008D7AB4" w:rsidRDefault="008D7AB4">
            <w:pPr>
              <w:pStyle w:val="TableParagraph"/>
              <w:spacing w:before="3"/>
              <w:rPr>
                <w:b/>
                <w:sz w:val="23"/>
              </w:rPr>
            </w:pPr>
          </w:p>
          <w:p w:rsidR="008D7AB4" w:rsidRDefault="007C3CCC">
            <w:pPr>
              <w:pStyle w:val="TableParagraph"/>
              <w:ind w:left="412" w:right="405"/>
              <w:jc w:val="center"/>
              <w:rPr>
                <w:sz w:val="24"/>
              </w:rPr>
            </w:pPr>
            <w:r>
              <w:rPr>
                <w:color w:val="000009"/>
                <w:sz w:val="24"/>
              </w:rPr>
              <w:t>8.2.1</w:t>
            </w:r>
          </w:p>
        </w:tc>
        <w:tc>
          <w:tcPr>
            <w:tcW w:w="5401" w:type="dxa"/>
          </w:tcPr>
          <w:p w:rsidR="008D7AB4" w:rsidRDefault="008D7AB4">
            <w:pPr>
              <w:pStyle w:val="TableParagraph"/>
              <w:spacing w:before="3"/>
              <w:rPr>
                <w:b/>
                <w:sz w:val="23"/>
              </w:rPr>
            </w:pPr>
          </w:p>
          <w:p w:rsidR="008D7AB4" w:rsidRDefault="007C3CCC">
            <w:pPr>
              <w:pStyle w:val="TableParagraph"/>
              <w:ind w:left="107"/>
              <w:rPr>
                <w:sz w:val="24"/>
              </w:rPr>
            </w:pPr>
            <w:r>
              <w:rPr>
                <w:color w:val="000009"/>
                <w:sz w:val="24"/>
              </w:rPr>
              <w:t>Fin-</w:t>
            </w:r>
            <w:r>
              <w:rPr>
                <w:color w:val="000009"/>
                <w:spacing w:val="-3"/>
                <w:sz w:val="24"/>
              </w:rPr>
              <w:t xml:space="preserve"> </w:t>
            </w:r>
            <w:r>
              <w:rPr>
                <w:color w:val="000009"/>
                <w:sz w:val="24"/>
              </w:rPr>
              <w:t>Maestro Dashboard</w:t>
            </w:r>
          </w:p>
        </w:tc>
        <w:tc>
          <w:tcPr>
            <w:tcW w:w="1909" w:type="dxa"/>
          </w:tcPr>
          <w:p w:rsidR="008D7AB4" w:rsidRDefault="008D7AB4">
            <w:pPr>
              <w:pStyle w:val="TableParagraph"/>
              <w:spacing w:before="3"/>
              <w:rPr>
                <w:b/>
                <w:sz w:val="23"/>
              </w:rPr>
            </w:pPr>
          </w:p>
          <w:p w:rsidR="008D7AB4" w:rsidRDefault="007C3CCC">
            <w:pPr>
              <w:pStyle w:val="TableParagraph"/>
              <w:ind w:left="479" w:right="472"/>
              <w:jc w:val="center"/>
              <w:rPr>
                <w:sz w:val="24"/>
              </w:rPr>
            </w:pPr>
            <w:r>
              <w:rPr>
                <w:color w:val="000009"/>
                <w:sz w:val="24"/>
              </w:rPr>
              <w:t>51</w:t>
            </w:r>
          </w:p>
        </w:tc>
      </w:tr>
      <w:tr w:rsidR="008D7AB4">
        <w:trPr>
          <w:trHeight w:val="1009"/>
        </w:trPr>
        <w:tc>
          <w:tcPr>
            <w:tcW w:w="1548" w:type="dxa"/>
          </w:tcPr>
          <w:p w:rsidR="008D7AB4" w:rsidRDefault="008D7AB4">
            <w:pPr>
              <w:pStyle w:val="TableParagraph"/>
              <w:spacing w:before="3"/>
              <w:rPr>
                <w:b/>
                <w:sz w:val="23"/>
              </w:rPr>
            </w:pPr>
          </w:p>
          <w:p w:rsidR="008D7AB4" w:rsidRDefault="007C3CCC">
            <w:pPr>
              <w:pStyle w:val="TableParagraph"/>
              <w:ind w:left="412" w:right="405"/>
              <w:jc w:val="center"/>
              <w:rPr>
                <w:sz w:val="24"/>
              </w:rPr>
            </w:pPr>
            <w:r>
              <w:rPr>
                <w:color w:val="000009"/>
                <w:sz w:val="24"/>
              </w:rPr>
              <w:t>8.2.2</w:t>
            </w:r>
          </w:p>
        </w:tc>
        <w:tc>
          <w:tcPr>
            <w:tcW w:w="5401" w:type="dxa"/>
          </w:tcPr>
          <w:p w:rsidR="008D7AB4" w:rsidRDefault="008D7AB4">
            <w:pPr>
              <w:pStyle w:val="TableParagraph"/>
              <w:spacing w:before="3"/>
              <w:rPr>
                <w:b/>
                <w:sz w:val="23"/>
              </w:rPr>
            </w:pPr>
          </w:p>
          <w:p w:rsidR="008D7AB4" w:rsidRDefault="007C3CCC">
            <w:pPr>
              <w:pStyle w:val="TableParagraph"/>
              <w:ind w:left="107"/>
              <w:rPr>
                <w:sz w:val="24"/>
              </w:rPr>
            </w:pPr>
            <w:r>
              <w:rPr>
                <w:color w:val="000009"/>
                <w:sz w:val="24"/>
              </w:rPr>
              <w:t>Valuation</w:t>
            </w:r>
            <w:r>
              <w:rPr>
                <w:color w:val="000009"/>
                <w:spacing w:val="-2"/>
                <w:sz w:val="24"/>
              </w:rPr>
              <w:t xml:space="preserve"> </w:t>
            </w:r>
            <w:r>
              <w:rPr>
                <w:color w:val="000009"/>
                <w:sz w:val="24"/>
              </w:rPr>
              <w:t>Determiner</w:t>
            </w:r>
          </w:p>
        </w:tc>
        <w:tc>
          <w:tcPr>
            <w:tcW w:w="1909" w:type="dxa"/>
          </w:tcPr>
          <w:p w:rsidR="008D7AB4" w:rsidRDefault="008D7AB4">
            <w:pPr>
              <w:pStyle w:val="TableParagraph"/>
              <w:spacing w:before="3"/>
              <w:rPr>
                <w:b/>
                <w:sz w:val="23"/>
              </w:rPr>
            </w:pPr>
          </w:p>
          <w:p w:rsidR="008D7AB4" w:rsidRDefault="007C3CCC">
            <w:pPr>
              <w:pStyle w:val="TableParagraph"/>
              <w:ind w:left="479" w:right="472"/>
              <w:jc w:val="center"/>
              <w:rPr>
                <w:sz w:val="24"/>
              </w:rPr>
            </w:pPr>
            <w:r>
              <w:rPr>
                <w:color w:val="000009"/>
                <w:sz w:val="24"/>
              </w:rPr>
              <w:t>52</w:t>
            </w:r>
          </w:p>
        </w:tc>
      </w:tr>
    </w:tbl>
    <w:p w:rsidR="008D7AB4" w:rsidRDefault="008D7AB4">
      <w:pPr>
        <w:jc w:val="center"/>
        <w:rPr>
          <w:sz w:val="24"/>
        </w:rPr>
        <w:sectPr w:rsidR="008D7AB4">
          <w:pgSz w:w="12240" w:h="15840"/>
          <w:pgMar w:top="1500" w:right="1040" w:bottom="1300" w:left="960" w:header="0" w:footer="11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6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48"/>
        <w:gridCol w:w="5401"/>
        <w:gridCol w:w="1909"/>
      </w:tblGrid>
      <w:tr w:rsidR="008D7AB4">
        <w:trPr>
          <w:trHeight w:val="827"/>
        </w:trPr>
        <w:tc>
          <w:tcPr>
            <w:tcW w:w="1548" w:type="dxa"/>
          </w:tcPr>
          <w:p w:rsidR="008D7AB4" w:rsidRDefault="008D7AB4">
            <w:pPr>
              <w:pStyle w:val="TableParagraph"/>
              <w:spacing w:before="3"/>
              <w:rPr>
                <w:b/>
                <w:sz w:val="23"/>
              </w:rPr>
            </w:pPr>
          </w:p>
          <w:p w:rsidR="008D7AB4" w:rsidRDefault="007C3CCC">
            <w:pPr>
              <w:pStyle w:val="TableParagraph"/>
              <w:ind w:right="523"/>
              <w:jc w:val="right"/>
              <w:rPr>
                <w:sz w:val="24"/>
              </w:rPr>
            </w:pPr>
            <w:r>
              <w:rPr>
                <w:color w:val="000009"/>
                <w:sz w:val="24"/>
              </w:rPr>
              <w:t>8.2.3</w:t>
            </w:r>
          </w:p>
        </w:tc>
        <w:tc>
          <w:tcPr>
            <w:tcW w:w="5401" w:type="dxa"/>
          </w:tcPr>
          <w:p w:rsidR="008D7AB4" w:rsidRDefault="008D7AB4">
            <w:pPr>
              <w:pStyle w:val="TableParagraph"/>
              <w:spacing w:before="3"/>
              <w:rPr>
                <w:b/>
                <w:sz w:val="23"/>
              </w:rPr>
            </w:pPr>
          </w:p>
          <w:p w:rsidR="008D7AB4" w:rsidRDefault="007C3CCC">
            <w:pPr>
              <w:pStyle w:val="TableParagraph"/>
              <w:ind w:left="107"/>
              <w:rPr>
                <w:sz w:val="24"/>
              </w:rPr>
            </w:pPr>
            <w:r>
              <w:rPr>
                <w:color w:val="000009"/>
                <w:sz w:val="24"/>
              </w:rPr>
              <w:t>Mock</w:t>
            </w:r>
            <w:r>
              <w:rPr>
                <w:color w:val="000009"/>
                <w:spacing w:val="-1"/>
                <w:sz w:val="24"/>
              </w:rPr>
              <w:t xml:space="preserve"> </w:t>
            </w:r>
            <w:r>
              <w:rPr>
                <w:color w:val="000009"/>
                <w:sz w:val="24"/>
              </w:rPr>
              <w:t>Trader</w:t>
            </w:r>
          </w:p>
        </w:tc>
        <w:tc>
          <w:tcPr>
            <w:tcW w:w="1909" w:type="dxa"/>
          </w:tcPr>
          <w:p w:rsidR="008D7AB4" w:rsidRDefault="008D7AB4">
            <w:pPr>
              <w:pStyle w:val="TableParagraph"/>
              <w:spacing w:before="3"/>
              <w:rPr>
                <w:b/>
                <w:sz w:val="23"/>
              </w:rPr>
            </w:pPr>
          </w:p>
          <w:p w:rsidR="008D7AB4" w:rsidRDefault="007C3CCC">
            <w:pPr>
              <w:pStyle w:val="TableParagraph"/>
              <w:ind w:right="823"/>
              <w:jc w:val="right"/>
              <w:rPr>
                <w:sz w:val="24"/>
              </w:rPr>
            </w:pPr>
            <w:r>
              <w:rPr>
                <w:color w:val="000009"/>
                <w:sz w:val="24"/>
              </w:rPr>
              <w:t>52</w:t>
            </w:r>
          </w:p>
        </w:tc>
      </w:tr>
      <w:tr w:rsidR="008D7AB4">
        <w:trPr>
          <w:trHeight w:val="1103"/>
        </w:trPr>
        <w:tc>
          <w:tcPr>
            <w:tcW w:w="1548" w:type="dxa"/>
          </w:tcPr>
          <w:p w:rsidR="008D7AB4" w:rsidRDefault="008D7AB4">
            <w:pPr>
              <w:pStyle w:val="TableParagraph"/>
              <w:rPr>
                <w:b/>
                <w:sz w:val="26"/>
              </w:rPr>
            </w:pPr>
          </w:p>
          <w:p w:rsidR="008D7AB4" w:rsidRDefault="008D7AB4">
            <w:pPr>
              <w:pStyle w:val="TableParagraph"/>
              <w:spacing w:before="3"/>
              <w:rPr>
                <w:b/>
                <w:sz w:val="21"/>
              </w:rPr>
            </w:pPr>
          </w:p>
          <w:p w:rsidR="008D7AB4" w:rsidRDefault="007C3CCC">
            <w:pPr>
              <w:pStyle w:val="TableParagraph"/>
              <w:ind w:right="523"/>
              <w:jc w:val="right"/>
              <w:rPr>
                <w:sz w:val="24"/>
              </w:rPr>
            </w:pPr>
            <w:r>
              <w:rPr>
                <w:color w:val="000009"/>
                <w:sz w:val="24"/>
              </w:rPr>
              <w:t>8.2.4</w:t>
            </w:r>
          </w:p>
        </w:tc>
        <w:tc>
          <w:tcPr>
            <w:tcW w:w="5401" w:type="dxa"/>
          </w:tcPr>
          <w:p w:rsidR="008D7AB4" w:rsidRDefault="008D7AB4">
            <w:pPr>
              <w:pStyle w:val="TableParagraph"/>
              <w:rPr>
                <w:b/>
                <w:sz w:val="26"/>
              </w:rPr>
            </w:pPr>
          </w:p>
          <w:p w:rsidR="008D7AB4" w:rsidRDefault="008D7AB4">
            <w:pPr>
              <w:pStyle w:val="TableParagraph"/>
              <w:spacing w:before="3"/>
              <w:rPr>
                <w:b/>
                <w:sz w:val="21"/>
              </w:rPr>
            </w:pPr>
          </w:p>
          <w:p w:rsidR="008D7AB4" w:rsidRDefault="007C3CCC">
            <w:pPr>
              <w:pStyle w:val="TableParagraph"/>
              <w:ind w:left="107"/>
              <w:rPr>
                <w:sz w:val="24"/>
              </w:rPr>
            </w:pPr>
            <w:r>
              <w:rPr>
                <w:color w:val="1F2228"/>
                <w:sz w:val="24"/>
              </w:rPr>
              <w:t>Sentiment</w:t>
            </w:r>
            <w:r>
              <w:rPr>
                <w:color w:val="1F2228"/>
                <w:spacing w:val="-4"/>
                <w:sz w:val="24"/>
              </w:rPr>
              <w:t xml:space="preserve"> </w:t>
            </w:r>
            <w:r>
              <w:rPr>
                <w:color w:val="1F2228"/>
                <w:sz w:val="24"/>
              </w:rPr>
              <w:t>Analyzer</w:t>
            </w:r>
          </w:p>
        </w:tc>
        <w:tc>
          <w:tcPr>
            <w:tcW w:w="1909" w:type="dxa"/>
          </w:tcPr>
          <w:p w:rsidR="008D7AB4" w:rsidRDefault="008D7AB4">
            <w:pPr>
              <w:pStyle w:val="TableParagraph"/>
              <w:rPr>
                <w:b/>
                <w:sz w:val="26"/>
              </w:rPr>
            </w:pPr>
          </w:p>
          <w:p w:rsidR="008D7AB4" w:rsidRDefault="008D7AB4">
            <w:pPr>
              <w:pStyle w:val="TableParagraph"/>
              <w:spacing w:before="3"/>
              <w:rPr>
                <w:b/>
                <w:sz w:val="21"/>
              </w:rPr>
            </w:pPr>
          </w:p>
          <w:p w:rsidR="008D7AB4" w:rsidRDefault="007C3CCC">
            <w:pPr>
              <w:pStyle w:val="TableParagraph"/>
              <w:ind w:right="823"/>
              <w:jc w:val="right"/>
              <w:rPr>
                <w:sz w:val="24"/>
              </w:rPr>
            </w:pPr>
            <w:r>
              <w:rPr>
                <w:color w:val="000009"/>
                <w:sz w:val="24"/>
              </w:rPr>
              <w:t>53</w:t>
            </w:r>
          </w:p>
        </w:tc>
      </w:tr>
      <w:tr w:rsidR="008D7AB4">
        <w:trPr>
          <w:trHeight w:val="827"/>
        </w:trPr>
        <w:tc>
          <w:tcPr>
            <w:tcW w:w="1548" w:type="dxa"/>
          </w:tcPr>
          <w:p w:rsidR="008D7AB4" w:rsidRDefault="008D7AB4">
            <w:pPr>
              <w:pStyle w:val="TableParagraph"/>
              <w:spacing w:before="3"/>
              <w:rPr>
                <w:b/>
                <w:sz w:val="23"/>
              </w:rPr>
            </w:pPr>
          </w:p>
          <w:p w:rsidR="008D7AB4" w:rsidRDefault="007C3CCC">
            <w:pPr>
              <w:pStyle w:val="TableParagraph"/>
              <w:ind w:right="523"/>
              <w:jc w:val="right"/>
              <w:rPr>
                <w:sz w:val="24"/>
              </w:rPr>
            </w:pPr>
            <w:r>
              <w:rPr>
                <w:color w:val="000009"/>
                <w:sz w:val="24"/>
              </w:rPr>
              <w:t>8.2.5</w:t>
            </w:r>
          </w:p>
        </w:tc>
        <w:tc>
          <w:tcPr>
            <w:tcW w:w="5401" w:type="dxa"/>
          </w:tcPr>
          <w:p w:rsidR="008D7AB4" w:rsidRDefault="008D7AB4">
            <w:pPr>
              <w:pStyle w:val="TableParagraph"/>
              <w:spacing w:before="3"/>
              <w:rPr>
                <w:b/>
                <w:sz w:val="23"/>
              </w:rPr>
            </w:pPr>
          </w:p>
          <w:p w:rsidR="008D7AB4" w:rsidRDefault="007C3CCC">
            <w:pPr>
              <w:pStyle w:val="TableParagraph"/>
              <w:ind w:left="107"/>
              <w:rPr>
                <w:sz w:val="24"/>
              </w:rPr>
            </w:pPr>
            <w:r>
              <w:rPr>
                <w:color w:val="1F2228"/>
                <w:sz w:val="24"/>
              </w:rPr>
              <w:t>Pattern</w:t>
            </w:r>
            <w:r>
              <w:rPr>
                <w:color w:val="1F2228"/>
                <w:spacing w:val="-3"/>
                <w:sz w:val="24"/>
              </w:rPr>
              <w:t xml:space="preserve"> </w:t>
            </w:r>
            <w:r>
              <w:rPr>
                <w:color w:val="1F2228"/>
                <w:sz w:val="24"/>
              </w:rPr>
              <w:t>Analyzer</w:t>
            </w:r>
          </w:p>
        </w:tc>
        <w:tc>
          <w:tcPr>
            <w:tcW w:w="1909" w:type="dxa"/>
          </w:tcPr>
          <w:p w:rsidR="008D7AB4" w:rsidRDefault="008D7AB4">
            <w:pPr>
              <w:pStyle w:val="TableParagraph"/>
              <w:spacing w:before="3"/>
              <w:rPr>
                <w:b/>
                <w:sz w:val="23"/>
              </w:rPr>
            </w:pPr>
          </w:p>
          <w:p w:rsidR="008D7AB4" w:rsidRDefault="007C3CCC">
            <w:pPr>
              <w:pStyle w:val="TableParagraph"/>
              <w:ind w:right="823"/>
              <w:jc w:val="right"/>
              <w:rPr>
                <w:sz w:val="24"/>
              </w:rPr>
            </w:pPr>
            <w:r>
              <w:rPr>
                <w:color w:val="000009"/>
                <w:sz w:val="24"/>
              </w:rPr>
              <w:t>53</w:t>
            </w:r>
          </w:p>
        </w:tc>
      </w:tr>
      <w:tr w:rsidR="008D7AB4">
        <w:trPr>
          <w:trHeight w:val="1106"/>
        </w:trPr>
        <w:tc>
          <w:tcPr>
            <w:tcW w:w="1548" w:type="dxa"/>
          </w:tcPr>
          <w:p w:rsidR="008D7AB4" w:rsidRDefault="008D7AB4">
            <w:pPr>
              <w:pStyle w:val="TableParagraph"/>
              <w:spacing w:before="5"/>
              <w:rPr>
                <w:b/>
                <w:sz w:val="23"/>
              </w:rPr>
            </w:pPr>
          </w:p>
          <w:p w:rsidR="008D7AB4" w:rsidRDefault="007C3CCC">
            <w:pPr>
              <w:pStyle w:val="TableParagraph"/>
              <w:ind w:right="523"/>
              <w:jc w:val="right"/>
              <w:rPr>
                <w:sz w:val="24"/>
              </w:rPr>
            </w:pPr>
            <w:r>
              <w:rPr>
                <w:color w:val="000009"/>
                <w:sz w:val="24"/>
              </w:rPr>
              <w:t>8.2.6</w:t>
            </w:r>
          </w:p>
        </w:tc>
        <w:tc>
          <w:tcPr>
            <w:tcW w:w="5401" w:type="dxa"/>
          </w:tcPr>
          <w:p w:rsidR="008D7AB4" w:rsidRDefault="008D7AB4">
            <w:pPr>
              <w:pStyle w:val="TableParagraph"/>
              <w:spacing w:before="5"/>
              <w:rPr>
                <w:b/>
                <w:sz w:val="23"/>
              </w:rPr>
            </w:pPr>
          </w:p>
          <w:p w:rsidR="008D7AB4" w:rsidRDefault="007C3CCC">
            <w:pPr>
              <w:pStyle w:val="TableParagraph"/>
              <w:ind w:left="107"/>
              <w:rPr>
                <w:sz w:val="24"/>
              </w:rPr>
            </w:pPr>
            <w:r>
              <w:rPr>
                <w:color w:val="1F2228"/>
                <w:sz w:val="24"/>
              </w:rPr>
              <w:t>Indices</w:t>
            </w:r>
            <w:r>
              <w:rPr>
                <w:color w:val="1F2228"/>
                <w:spacing w:val="-3"/>
                <w:sz w:val="24"/>
              </w:rPr>
              <w:t xml:space="preserve"> </w:t>
            </w:r>
            <w:r>
              <w:rPr>
                <w:color w:val="1F2228"/>
                <w:sz w:val="24"/>
              </w:rPr>
              <w:t>Health</w:t>
            </w:r>
          </w:p>
        </w:tc>
        <w:tc>
          <w:tcPr>
            <w:tcW w:w="1909" w:type="dxa"/>
          </w:tcPr>
          <w:p w:rsidR="008D7AB4" w:rsidRDefault="008D7AB4">
            <w:pPr>
              <w:pStyle w:val="TableParagraph"/>
              <w:spacing w:before="5"/>
              <w:rPr>
                <w:b/>
                <w:sz w:val="23"/>
              </w:rPr>
            </w:pPr>
          </w:p>
          <w:p w:rsidR="008D7AB4" w:rsidRDefault="007C3CCC">
            <w:pPr>
              <w:pStyle w:val="TableParagraph"/>
              <w:ind w:right="823"/>
              <w:jc w:val="right"/>
              <w:rPr>
                <w:sz w:val="24"/>
              </w:rPr>
            </w:pPr>
            <w:r>
              <w:rPr>
                <w:color w:val="000009"/>
                <w:sz w:val="24"/>
              </w:rPr>
              <w:t>54</w:t>
            </w:r>
          </w:p>
        </w:tc>
      </w:tr>
      <w:tr w:rsidR="008D7AB4">
        <w:trPr>
          <w:trHeight w:val="897"/>
        </w:trPr>
        <w:tc>
          <w:tcPr>
            <w:tcW w:w="1548" w:type="dxa"/>
          </w:tcPr>
          <w:p w:rsidR="008D7AB4" w:rsidRDefault="008D7AB4">
            <w:pPr>
              <w:pStyle w:val="TableParagraph"/>
              <w:spacing w:before="3"/>
              <w:rPr>
                <w:b/>
                <w:sz w:val="23"/>
              </w:rPr>
            </w:pPr>
          </w:p>
          <w:p w:rsidR="008D7AB4" w:rsidRDefault="007C3CCC">
            <w:pPr>
              <w:pStyle w:val="TableParagraph"/>
              <w:ind w:right="523"/>
              <w:jc w:val="right"/>
              <w:rPr>
                <w:sz w:val="24"/>
              </w:rPr>
            </w:pPr>
            <w:r>
              <w:rPr>
                <w:color w:val="000009"/>
                <w:sz w:val="24"/>
              </w:rPr>
              <w:t>8.2.7</w:t>
            </w:r>
          </w:p>
        </w:tc>
        <w:tc>
          <w:tcPr>
            <w:tcW w:w="5401" w:type="dxa"/>
          </w:tcPr>
          <w:p w:rsidR="008D7AB4" w:rsidRDefault="008D7AB4">
            <w:pPr>
              <w:pStyle w:val="TableParagraph"/>
              <w:spacing w:before="3"/>
              <w:rPr>
                <w:b/>
                <w:sz w:val="23"/>
              </w:rPr>
            </w:pPr>
          </w:p>
          <w:p w:rsidR="008D7AB4" w:rsidRDefault="007C3CCC">
            <w:pPr>
              <w:pStyle w:val="TableParagraph"/>
              <w:ind w:left="107"/>
              <w:rPr>
                <w:sz w:val="24"/>
              </w:rPr>
            </w:pPr>
            <w:r>
              <w:rPr>
                <w:color w:val="1F2228"/>
                <w:sz w:val="24"/>
              </w:rPr>
              <w:t>SWOT</w:t>
            </w:r>
            <w:r>
              <w:rPr>
                <w:color w:val="1F2228"/>
                <w:spacing w:val="-3"/>
                <w:sz w:val="24"/>
              </w:rPr>
              <w:t xml:space="preserve"> </w:t>
            </w:r>
            <w:r>
              <w:rPr>
                <w:color w:val="1F2228"/>
                <w:sz w:val="24"/>
              </w:rPr>
              <w:t>Analyzer</w:t>
            </w:r>
          </w:p>
        </w:tc>
        <w:tc>
          <w:tcPr>
            <w:tcW w:w="1909" w:type="dxa"/>
          </w:tcPr>
          <w:p w:rsidR="008D7AB4" w:rsidRDefault="008D7AB4">
            <w:pPr>
              <w:pStyle w:val="TableParagraph"/>
              <w:spacing w:before="3"/>
              <w:rPr>
                <w:b/>
                <w:sz w:val="23"/>
              </w:rPr>
            </w:pPr>
          </w:p>
          <w:p w:rsidR="008D7AB4" w:rsidRDefault="007C3CCC">
            <w:pPr>
              <w:pStyle w:val="TableParagraph"/>
              <w:ind w:right="823"/>
              <w:jc w:val="right"/>
              <w:rPr>
                <w:sz w:val="24"/>
              </w:rPr>
            </w:pPr>
            <w:r>
              <w:rPr>
                <w:color w:val="000009"/>
                <w:sz w:val="24"/>
              </w:rPr>
              <w:t>54</w:t>
            </w:r>
          </w:p>
        </w:tc>
      </w:tr>
      <w:tr w:rsidR="008D7AB4">
        <w:trPr>
          <w:trHeight w:val="899"/>
        </w:trPr>
        <w:tc>
          <w:tcPr>
            <w:tcW w:w="1548" w:type="dxa"/>
          </w:tcPr>
          <w:p w:rsidR="008D7AB4" w:rsidRDefault="008D7AB4">
            <w:pPr>
              <w:pStyle w:val="TableParagraph"/>
              <w:spacing w:before="3"/>
              <w:rPr>
                <w:b/>
                <w:sz w:val="23"/>
              </w:rPr>
            </w:pPr>
          </w:p>
          <w:p w:rsidR="008D7AB4" w:rsidRDefault="007C3CCC">
            <w:pPr>
              <w:pStyle w:val="TableParagraph"/>
              <w:ind w:right="523"/>
              <w:jc w:val="right"/>
              <w:rPr>
                <w:sz w:val="24"/>
              </w:rPr>
            </w:pPr>
            <w:r>
              <w:rPr>
                <w:color w:val="000009"/>
                <w:sz w:val="24"/>
              </w:rPr>
              <w:t>8.2.8</w:t>
            </w:r>
          </w:p>
        </w:tc>
        <w:tc>
          <w:tcPr>
            <w:tcW w:w="5401" w:type="dxa"/>
          </w:tcPr>
          <w:p w:rsidR="008D7AB4" w:rsidRDefault="008D7AB4">
            <w:pPr>
              <w:pStyle w:val="TableParagraph"/>
              <w:spacing w:before="3"/>
              <w:rPr>
                <w:b/>
                <w:sz w:val="23"/>
              </w:rPr>
            </w:pPr>
          </w:p>
          <w:p w:rsidR="008D7AB4" w:rsidRDefault="007C3CCC">
            <w:pPr>
              <w:pStyle w:val="TableParagraph"/>
              <w:ind w:left="107"/>
              <w:rPr>
                <w:sz w:val="24"/>
              </w:rPr>
            </w:pPr>
            <w:r>
              <w:rPr>
                <w:color w:val="1F2228"/>
                <w:sz w:val="24"/>
              </w:rPr>
              <w:t>Fundamental</w:t>
            </w:r>
            <w:r>
              <w:rPr>
                <w:color w:val="1F2228"/>
                <w:spacing w:val="-2"/>
                <w:sz w:val="24"/>
              </w:rPr>
              <w:t xml:space="preserve"> </w:t>
            </w:r>
            <w:r>
              <w:rPr>
                <w:color w:val="1F2228"/>
                <w:sz w:val="24"/>
              </w:rPr>
              <w:t>Scans</w:t>
            </w:r>
          </w:p>
        </w:tc>
        <w:tc>
          <w:tcPr>
            <w:tcW w:w="1909" w:type="dxa"/>
          </w:tcPr>
          <w:p w:rsidR="008D7AB4" w:rsidRDefault="008D7AB4">
            <w:pPr>
              <w:pStyle w:val="TableParagraph"/>
              <w:spacing w:before="3"/>
              <w:rPr>
                <w:b/>
                <w:sz w:val="23"/>
              </w:rPr>
            </w:pPr>
          </w:p>
          <w:p w:rsidR="008D7AB4" w:rsidRDefault="007C3CCC">
            <w:pPr>
              <w:pStyle w:val="TableParagraph"/>
              <w:ind w:right="823"/>
              <w:jc w:val="right"/>
              <w:rPr>
                <w:sz w:val="24"/>
              </w:rPr>
            </w:pPr>
            <w:r>
              <w:rPr>
                <w:color w:val="000009"/>
                <w:sz w:val="24"/>
              </w:rPr>
              <w:t>55</w:t>
            </w:r>
          </w:p>
        </w:tc>
      </w:tr>
      <w:tr w:rsidR="008D7AB4">
        <w:trPr>
          <w:trHeight w:val="899"/>
        </w:trPr>
        <w:tc>
          <w:tcPr>
            <w:tcW w:w="1548" w:type="dxa"/>
          </w:tcPr>
          <w:p w:rsidR="008D7AB4" w:rsidRDefault="008D7AB4">
            <w:pPr>
              <w:pStyle w:val="TableParagraph"/>
              <w:spacing w:before="3"/>
              <w:rPr>
                <w:b/>
                <w:sz w:val="23"/>
              </w:rPr>
            </w:pPr>
          </w:p>
          <w:p w:rsidR="008D7AB4" w:rsidRDefault="007C3CCC">
            <w:pPr>
              <w:pStyle w:val="TableParagraph"/>
              <w:ind w:right="523"/>
              <w:jc w:val="right"/>
              <w:rPr>
                <w:sz w:val="24"/>
              </w:rPr>
            </w:pPr>
            <w:r>
              <w:rPr>
                <w:color w:val="000009"/>
                <w:sz w:val="24"/>
              </w:rPr>
              <w:t>8.2.9</w:t>
            </w:r>
          </w:p>
        </w:tc>
        <w:tc>
          <w:tcPr>
            <w:tcW w:w="5401" w:type="dxa"/>
          </w:tcPr>
          <w:p w:rsidR="008D7AB4" w:rsidRDefault="008D7AB4">
            <w:pPr>
              <w:pStyle w:val="TableParagraph"/>
              <w:spacing w:before="3"/>
              <w:rPr>
                <w:b/>
                <w:sz w:val="23"/>
              </w:rPr>
            </w:pPr>
          </w:p>
          <w:p w:rsidR="008D7AB4" w:rsidRDefault="007C3CCC">
            <w:pPr>
              <w:pStyle w:val="TableParagraph"/>
              <w:ind w:left="107"/>
              <w:rPr>
                <w:sz w:val="24"/>
              </w:rPr>
            </w:pPr>
            <w:r>
              <w:rPr>
                <w:color w:val="1F2228"/>
                <w:sz w:val="24"/>
              </w:rPr>
              <w:t>Crypto</w:t>
            </w:r>
            <w:r>
              <w:rPr>
                <w:color w:val="1F2228"/>
                <w:spacing w:val="-3"/>
                <w:sz w:val="24"/>
              </w:rPr>
              <w:t xml:space="preserve"> </w:t>
            </w:r>
            <w:r>
              <w:rPr>
                <w:color w:val="1F2228"/>
                <w:sz w:val="24"/>
              </w:rPr>
              <w:t>Technical</w:t>
            </w:r>
            <w:r>
              <w:rPr>
                <w:color w:val="1F2228"/>
                <w:spacing w:val="-2"/>
                <w:sz w:val="24"/>
              </w:rPr>
              <w:t xml:space="preserve"> </w:t>
            </w:r>
            <w:r>
              <w:rPr>
                <w:color w:val="1F2228"/>
                <w:sz w:val="24"/>
              </w:rPr>
              <w:t>Scans</w:t>
            </w:r>
          </w:p>
        </w:tc>
        <w:tc>
          <w:tcPr>
            <w:tcW w:w="1909" w:type="dxa"/>
          </w:tcPr>
          <w:p w:rsidR="008D7AB4" w:rsidRDefault="008D7AB4">
            <w:pPr>
              <w:pStyle w:val="TableParagraph"/>
              <w:spacing w:before="3"/>
              <w:rPr>
                <w:b/>
                <w:sz w:val="23"/>
              </w:rPr>
            </w:pPr>
          </w:p>
          <w:p w:rsidR="008D7AB4" w:rsidRDefault="007C3CCC">
            <w:pPr>
              <w:pStyle w:val="TableParagraph"/>
              <w:ind w:right="823"/>
              <w:jc w:val="right"/>
              <w:rPr>
                <w:sz w:val="24"/>
              </w:rPr>
            </w:pPr>
            <w:r>
              <w:rPr>
                <w:color w:val="000009"/>
                <w:sz w:val="24"/>
              </w:rPr>
              <w:t>55</w:t>
            </w:r>
          </w:p>
        </w:tc>
      </w:tr>
      <w:tr w:rsidR="008D7AB4">
        <w:trPr>
          <w:trHeight w:val="900"/>
        </w:trPr>
        <w:tc>
          <w:tcPr>
            <w:tcW w:w="1548" w:type="dxa"/>
          </w:tcPr>
          <w:p w:rsidR="008D7AB4" w:rsidRDefault="008D7AB4">
            <w:pPr>
              <w:pStyle w:val="TableParagraph"/>
              <w:spacing w:before="3"/>
              <w:rPr>
                <w:b/>
                <w:sz w:val="23"/>
              </w:rPr>
            </w:pPr>
          </w:p>
          <w:p w:rsidR="008D7AB4" w:rsidRDefault="007C3CCC">
            <w:pPr>
              <w:pStyle w:val="TableParagraph"/>
              <w:ind w:right="463"/>
              <w:jc w:val="right"/>
              <w:rPr>
                <w:sz w:val="24"/>
              </w:rPr>
            </w:pPr>
            <w:r>
              <w:rPr>
                <w:color w:val="000009"/>
                <w:sz w:val="24"/>
              </w:rPr>
              <w:t>8.2.10</w:t>
            </w:r>
          </w:p>
        </w:tc>
        <w:tc>
          <w:tcPr>
            <w:tcW w:w="5401" w:type="dxa"/>
          </w:tcPr>
          <w:p w:rsidR="008D7AB4" w:rsidRDefault="008D7AB4">
            <w:pPr>
              <w:pStyle w:val="TableParagraph"/>
              <w:spacing w:before="3"/>
              <w:rPr>
                <w:b/>
                <w:sz w:val="23"/>
              </w:rPr>
            </w:pPr>
          </w:p>
          <w:p w:rsidR="008D7AB4" w:rsidRDefault="007C3CCC">
            <w:pPr>
              <w:pStyle w:val="TableParagraph"/>
              <w:ind w:left="107"/>
              <w:rPr>
                <w:sz w:val="24"/>
              </w:rPr>
            </w:pPr>
            <w:r>
              <w:rPr>
                <w:color w:val="1F2228"/>
                <w:sz w:val="24"/>
              </w:rPr>
              <w:t>Strategy</w:t>
            </w:r>
            <w:r>
              <w:rPr>
                <w:color w:val="1F2228"/>
                <w:spacing w:val="-5"/>
                <w:sz w:val="24"/>
              </w:rPr>
              <w:t xml:space="preserve"> </w:t>
            </w:r>
            <w:r>
              <w:rPr>
                <w:color w:val="1F2228"/>
                <w:sz w:val="24"/>
              </w:rPr>
              <w:t>Backtester</w:t>
            </w:r>
          </w:p>
        </w:tc>
        <w:tc>
          <w:tcPr>
            <w:tcW w:w="1909" w:type="dxa"/>
          </w:tcPr>
          <w:p w:rsidR="008D7AB4" w:rsidRDefault="008D7AB4">
            <w:pPr>
              <w:pStyle w:val="TableParagraph"/>
              <w:spacing w:before="3"/>
              <w:rPr>
                <w:b/>
                <w:sz w:val="23"/>
              </w:rPr>
            </w:pPr>
          </w:p>
          <w:p w:rsidR="008D7AB4" w:rsidRDefault="007C3CCC">
            <w:pPr>
              <w:pStyle w:val="TableParagraph"/>
              <w:ind w:right="823"/>
              <w:jc w:val="right"/>
              <w:rPr>
                <w:sz w:val="24"/>
              </w:rPr>
            </w:pPr>
            <w:r>
              <w:rPr>
                <w:color w:val="000009"/>
                <w:sz w:val="24"/>
              </w:rPr>
              <w:t>56</w:t>
            </w:r>
          </w:p>
        </w:tc>
      </w:tr>
      <w:tr w:rsidR="008D7AB4">
        <w:trPr>
          <w:trHeight w:val="897"/>
        </w:trPr>
        <w:tc>
          <w:tcPr>
            <w:tcW w:w="1548" w:type="dxa"/>
          </w:tcPr>
          <w:p w:rsidR="008D7AB4" w:rsidRDefault="008D7AB4">
            <w:pPr>
              <w:pStyle w:val="TableParagraph"/>
              <w:spacing w:before="3"/>
              <w:rPr>
                <w:b/>
                <w:sz w:val="23"/>
              </w:rPr>
            </w:pPr>
          </w:p>
          <w:p w:rsidR="008D7AB4" w:rsidRDefault="007C3CCC">
            <w:pPr>
              <w:pStyle w:val="TableParagraph"/>
              <w:ind w:right="463"/>
              <w:jc w:val="right"/>
              <w:rPr>
                <w:sz w:val="24"/>
              </w:rPr>
            </w:pPr>
            <w:r>
              <w:rPr>
                <w:color w:val="000009"/>
                <w:sz w:val="24"/>
              </w:rPr>
              <w:t>8.2.11</w:t>
            </w:r>
          </w:p>
        </w:tc>
        <w:tc>
          <w:tcPr>
            <w:tcW w:w="5401" w:type="dxa"/>
          </w:tcPr>
          <w:p w:rsidR="008D7AB4" w:rsidRDefault="008D7AB4">
            <w:pPr>
              <w:pStyle w:val="TableParagraph"/>
              <w:spacing w:before="3"/>
              <w:rPr>
                <w:b/>
                <w:sz w:val="23"/>
              </w:rPr>
            </w:pPr>
          </w:p>
          <w:p w:rsidR="008D7AB4" w:rsidRDefault="007C3CCC">
            <w:pPr>
              <w:pStyle w:val="TableParagraph"/>
              <w:ind w:left="107"/>
              <w:rPr>
                <w:sz w:val="24"/>
              </w:rPr>
            </w:pPr>
            <w:r>
              <w:rPr>
                <w:color w:val="1F2228"/>
                <w:sz w:val="24"/>
              </w:rPr>
              <w:t>Buy/Sell</w:t>
            </w:r>
            <w:r>
              <w:rPr>
                <w:color w:val="1F2228"/>
                <w:spacing w:val="-3"/>
                <w:sz w:val="24"/>
              </w:rPr>
              <w:t xml:space="preserve"> </w:t>
            </w:r>
            <w:r>
              <w:rPr>
                <w:color w:val="1F2228"/>
                <w:sz w:val="24"/>
              </w:rPr>
              <w:t>Signals</w:t>
            </w:r>
            <w:r>
              <w:rPr>
                <w:color w:val="1F2228"/>
                <w:spacing w:val="-2"/>
                <w:sz w:val="24"/>
              </w:rPr>
              <w:t xml:space="preserve"> </w:t>
            </w:r>
            <w:r>
              <w:rPr>
                <w:color w:val="1F2228"/>
                <w:sz w:val="24"/>
              </w:rPr>
              <w:t>Generator</w:t>
            </w:r>
          </w:p>
        </w:tc>
        <w:tc>
          <w:tcPr>
            <w:tcW w:w="1909" w:type="dxa"/>
          </w:tcPr>
          <w:p w:rsidR="008D7AB4" w:rsidRDefault="008D7AB4">
            <w:pPr>
              <w:pStyle w:val="TableParagraph"/>
              <w:spacing w:before="3"/>
              <w:rPr>
                <w:b/>
                <w:sz w:val="23"/>
              </w:rPr>
            </w:pPr>
          </w:p>
          <w:p w:rsidR="008D7AB4" w:rsidRDefault="007C3CCC">
            <w:pPr>
              <w:pStyle w:val="TableParagraph"/>
              <w:ind w:right="823"/>
              <w:jc w:val="right"/>
              <w:rPr>
                <w:sz w:val="24"/>
              </w:rPr>
            </w:pPr>
            <w:r>
              <w:rPr>
                <w:color w:val="000009"/>
                <w:sz w:val="24"/>
              </w:rPr>
              <w:t>56</w:t>
            </w:r>
          </w:p>
        </w:tc>
      </w:tr>
    </w:tbl>
    <w:p w:rsidR="008D7AB4" w:rsidRDefault="008D7AB4">
      <w:pPr>
        <w:jc w:val="right"/>
        <w:rPr>
          <w:sz w:val="24"/>
        </w:rPr>
        <w:sectPr w:rsidR="008D7AB4">
          <w:pgSz w:w="12240" w:h="15840"/>
          <w:pgMar w:top="1440" w:right="1040" w:bottom="1300" w:left="960" w:header="0" w:footer="1120"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8D7AB4">
      <w:pPr>
        <w:pStyle w:val="BodyText"/>
        <w:rPr>
          <w:b/>
          <w:sz w:val="20"/>
        </w:rPr>
      </w:pPr>
    </w:p>
    <w:p w:rsidR="008D7AB4" w:rsidRDefault="008D7AB4">
      <w:pPr>
        <w:pStyle w:val="BodyText"/>
        <w:rPr>
          <w:b/>
          <w:sz w:val="20"/>
        </w:rPr>
      </w:pPr>
    </w:p>
    <w:p w:rsidR="008D7AB4" w:rsidRDefault="008D7AB4">
      <w:pPr>
        <w:pStyle w:val="BodyText"/>
        <w:spacing w:before="10"/>
        <w:rPr>
          <w:b/>
          <w:sz w:val="18"/>
        </w:rPr>
      </w:pPr>
    </w:p>
    <w:p w:rsidR="008D7AB4" w:rsidRDefault="007C3CCC">
      <w:pPr>
        <w:pStyle w:val="Heading1"/>
      </w:pPr>
      <w:r>
        <w:t>LIST</w:t>
      </w:r>
      <w:r>
        <w:rPr>
          <w:spacing w:val="-16"/>
        </w:rPr>
        <w:t xml:space="preserve"> </w:t>
      </w:r>
      <w:r>
        <w:t>OF</w:t>
      </w:r>
      <w:r>
        <w:rPr>
          <w:spacing w:val="-16"/>
        </w:rPr>
        <w:t xml:space="preserve"> </w:t>
      </w:r>
      <w:r>
        <w:t>TABLES</w:t>
      </w:r>
    </w:p>
    <w:p w:rsidR="008D7AB4" w:rsidRDefault="008D7AB4">
      <w:pPr>
        <w:pStyle w:val="BodyText"/>
        <w:rPr>
          <w:b/>
          <w:sz w:val="20"/>
        </w:rPr>
      </w:pPr>
    </w:p>
    <w:p w:rsidR="008D7AB4" w:rsidRDefault="008D7AB4">
      <w:pPr>
        <w:pStyle w:val="BodyText"/>
        <w:rPr>
          <w:b/>
          <w:sz w:val="20"/>
        </w:rPr>
      </w:pPr>
    </w:p>
    <w:p w:rsidR="008D7AB4" w:rsidRDefault="008D7AB4">
      <w:pPr>
        <w:pStyle w:val="BodyText"/>
        <w:spacing w:before="3"/>
        <w:rPr>
          <w:b/>
          <w:sz w:val="10"/>
        </w:rPr>
      </w:pPr>
    </w:p>
    <w:tbl>
      <w:tblPr>
        <w:tblW w:w="0" w:type="auto"/>
        <w:tblInd w:w="6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48"/>
        <w:gridCol w:w="5401"/>
        <w:gridCol w:w="1911"/>
      </w:tblGrid>
      <w:tr w:rsidR="008D7AB4">
        <w:trPr>
          <w:trHeight w:val="645"/>
        </w:trPr>
        <w:tc>
          <w:tcPr>
            <w:tcW w:w="1548" w:type="dxa"/>
          </w:tcPr>
          <w:p w:rsidR="008D7AB4" w:rsidRDefault="007C3CCC">
            <w:pPr>
              <w:pStyle w:val="TableParagraph"/>
              <w:spacing w:line="275" w:lineRule="exact"/>
              <w:ind w:left="412" w:right="404"/>
              <w:jc w:val="center"/>
              <w:rPr>
                <w:b/>
                <w:sz w:val="19"/>
              </w:rPr>
            </w:pPr>
            <w:r>
              <w:rPr>
                <w:b/>
                <w:sz w:val="24"/>
              </w:rPr>
              <w:t>T</w:t>
            </w:r>
            <w:r>
              <w:rPr>
                <w:b/>
                <w:sz w:val="19"/>
              </w:rPr>
              <w:t>ABLE</w:t>
            </w:r>
          </w:p>
        </w:tc>
        <w:tc>
          <w:tcPr>
            <w:tcW w:w="5401" w:type="dxa"/>
          </w:tcPr>
          <w:p w:rsidR="008D7AB4" w:rsidRDefault="007C3CCC">
            <w:pPr>
              <w:pStyle w:val="TableParagraph"/>
              <w:spacing w:line="275" w:lineRule="exact"/>
              <w:ind w:left="1940" w:right="1934"/>
              <w:jc w:val="center"/>
              <w:rPr>
                <w:b/>
                <w:sz w:val="19"/>
              </w:rPr>
            </w:pPr>
            <w:r>
              <w:rPr>
                <w:b/>
                <w:sz w:val="24"/>
              </w:rPr>
              <w:t>I</w:t>
            </w:r>
            <w:r>
              <w:rPr>
                <w:b/>
                <w:sz w:val="19"/>
              </w:rPr>
              <w:t>LLUSTRATION</w:t>
            </w:r>
          </w:p>
        </w:tc>
        <w:tc>
          <w:tcPr>
            <w:tcW w:w="1911" w:type="dxa"/>
          </w:tcPr>
          <w:p w:rsidR="008D7AB4" w:rsidRDefault="007C3CCC">
            <w:pPr>
              <w:pStyle w:val="TableParagraph"/>
              <w:spacing w:line="275" w:lineRule="exact"/>
              <w:ind w:left="440" w:right="436"/>
              <w:jc w:val="center"/>
              <w:rPr>
                <w:b/>
                <w:sz w:val="24"/>
              </w:rPr>
            </w:pPr>
            <w:r>
              <w:rPr>
                <w:b/>
                <w:sz w:val="24"/>
              </w:rPr>
              <w:t>P</w:t>
            </w:r>
            <w:r>
              <w:rPr>
                <w:b/>
                <w:sz w:val="19"/>
              </w:rPr>
              <w:t>AGE</w:t>
            </w:r>
            <w:r>
              <w:rPr>
                <w:b/>
                <w:spacing w:val="-2"/>
                <w:sz w:val="19"/>
              </w:rPr>
              <w:t xml:space="preserve"> </w:t>
            </w:r>
            <w:r>
              <w:rPr>
                <w:b/>
                <w:sz w:val="24"/>
              </w:rPr>
              <w:t>N</w:t>
            </w:r>
            <w:r>
              <w:rPr>
                <w:b/>
                <w:sz w:val="19"/>
              </w:rPr>
              <w:t>O</w:t>
            </w:r>
            <w:r>
              <w:rPr>
                <w:b/>
                <w:sz w:val="24"/>
              </w:rPr>
              <w:t>.</w:t>
            </w:r>
          </w:p>
        </w:tc>
      </w:tr>
      <w:tr w:rsidR="008D7AB4">
        <w:trPr>
          <w:trHeight w:val="1243"/>
        </w:trPr>
        <w:tc>
          <w:tcPr>
            <w:tcW w:w="1548" w:type="dxa"/>
          </w:tcPr>
          <w:p w:rsidR="008D7AB4" w:rsidRDefault="008D7AB4">
            <w:pPr>
              <w:pStyle w:val="TableParagraph"/>
              <w:spacing w:before="6"/>
              <w:rPr>
                <w:b/>
                <w:sz w:val="35"/>
              </w:rPr>
            </w:pPr>
          </w:p>
          <w:p w:rsidR="008D7AB4" w:rsidRDefault="007C3CCC">
            <w:pPr>
              <w:pStyle w:val="TableParagraph"/>
              <w:spacing w:before="1"/>
              <w:ind w:left="7"/>
              <w:jc w:val="center"/>
              <w:rPr>
                <w:sz w:val="24"/>
              </w:rPr>
            </w:pPr>
            <w:r>
              <w:rPr>
                <w:color w:val="000009"/>
                <w:sz w:val="24"/>
              </w:rPr>
              <w:t>2</w:t>
            </w:r>
          </w:p>
        </w:tc>
        <w:tc>
          <w:tcPr>
            <w:tcW w:w="5401" w:type="dxa"/>
          </w:tcPr>
          <w:p w:rsidR="008D7AB4" w:rsidRDefault="008D7AB4">
            <w:pPr>
              <w:pStyle w:val="TableParagraph"/>
              <w:spacing w:before="6"/>
              <w:rPr>
                <w:b/>
                <w:sz w:val="35"/>
              </w:rPr>
            </w:pPr>
          </w:p>
          <w:p w:rsidR="008D7AB4" w:rsidRDefault="007C3CCC">
            <w:pPr>
              <w:pStyle w:val="TableParagraph"/>
              <w:spacing w:before="1"/>
              <w:ind w:left="1769"/>
              <w:rPr>
                <w:sz w:val="24"/>
              </w:rPr>
            </w:pPr>
            <w:r>
              <w:rPr>
                <w:color w:val="000009"/>
                <w:sz w:val="24"/>
              </w:rPr>
              <w:t>Comparative</w:t>
            </w:r>
            <w:r>
              <w:rPr>
                <w:color w:val="000009"/>
                <w:spacing w:val="-2"/>
                <w:sz w:val="24"/>
              </w:rPr>
              <w:t xml:space="preserve"> </w:t>
            </w:r>
            <w:r>
              <w:rPr>
                <w:color w:val="000009"/>
                <w:sz w:val="24"/>
              </w:rPr>
              <w:t>Study</w:t>
            </w:r>
          </w:p>
        </w:tc>
        <w:tc>
          <w:tcPr>
            <w:tcW w:w="1911" w:type="dxa"/>
          </w:tcPr>
          <w:p w:rsidR="008D7AB4" w:rsidRDefault="008D7AB4">
            <w:pPr>
              <w:pStyle w:val="TableParagraph"/>
              <w:spacing w:before="6"/>
              <w:rPr>
                <w:b/>
                <w:sz w:val="35"/>
              </w:rPr>
            </w:pPr>
          </w:p>
          <w:p w:rsidR="008D7AB4" w:rsidRDefault="007C3CCC">
            <w:pPr>
              <w:pStyle w:val="TableParagraph"/>
              <w:spacing w:before="1"/>
              <w:ind w:left="440" w:right="435"/>
              <w:jc w:val="center"/>
              <w:rPr>
                <w:sz w:val="24"/>
              </w:rPr>
            </w:pPr>
            <w:r>
              <w:rPr>
                <w:sz w:val="24"/>
              </w:rPr>
              <w:t>13</w:t>
            </w:r>
          </w:p>
        </w:tc>
      </w:tr>
      <w:tr w:rsidR="008D7AB4">
        <w:trPr>
          <w:trHeight w:val="1242"/>
        </w:trPr>
        <w:tc>
          <w:tcPr>
            <w:tcW w:w="1548" w:type="dxa"/>
          </w:tcPr>
          <w:p w:rsidR="008D7AB4" w:rsidRDefault="008D7AB4">
            <w:pPr>
              <w:pStyle w:val="TableParagraph"/>
              <w:spacing w:before="6"/>
              <w:rPr>
                <w:b/>
                <w:sz w:val="35"/>
              </w:rPr>
            </w:pPr>
          </w:p>
          <w:p w:rsidR="008D7AB4" w:rsidRDefault="007C3CCC">
            <w:pPr>
              <w:pStyle w:val="TableParagraph"/>
              <w:spacing w:before="1"/>
              <w:ind w:left="412" w:right="403"/>
              <w:jc w:val="center"/>
              <w:rPr>
                <w:sz w:val="24"/>
              </w:rPr>
            </w:pPr>
            <w:r>
              <w:rPr>
                <w:color w:val="000009"/>
                <w:sz w:val="24"/>
              </w:rPr>
              <w:t>5.1.1.1</w:t>
            </w:r>
          </w:p>
        </w:tc>
        <w:tc>
          <w:tcPr>
            <w:tcW w:w="5401" w:type="dxa"/>
          </w:tcPr>
          <w:p w:rsidR="008D7AB4" w:rsidRDefault="008D7AB4">
            <w:pPr>
              <w:pStyle w:val="TableParagraph"/>
              <w:spacing w:before="6"/>
              <w:rPr>
                <w:b/>
                <w:sz w:val="35"/>
              </w:rPr>
            </w:pPr>
          </w:p>
          <w:p w:rsidR="008D7AB4" w:rsidRDefault="007C3CCC">
            <w:pPr>
              <w:pStyle w:val="TableParagraph"/>
              <w:spacing w:before="1"/>
              <w:ind w:left="2292"/>
              <w:rPr>
                <w:sz w:val="24"/>
              </w:rPr>
            </w:pPr>
            <w:r>
              <w:rPr>
                <w:color w:val="000009"/>
                <w:sz w:val="24"/>
              </w:rPr>
              <w:t>Time</w:t>
            </w:r>
            <w:r>
              <w:rPr>
                <w:color w:val="000009"/>
                <w:spacing w:val="-2"/>
                <w:sz w:val="24"/>
              </w:rPr>
              <w:t xml:space="preserve"> </w:t>
            </w:r>
            <w:r>
              <w:rPr>
                <w:color w:val="000009"/>
                <w:sz w:val="24"/>
              </w:rPr>
              <w:t>Estimation</w:t>
            </w:r>
          </w:p>
        </w:tc>
        <w:tc>
          <w:tcPr>
            <w:tcW w:w="1911" w:type="dxa"/>
          </w:tcPr>
          <w:p w:rsidR="008D7AB4" w:rsidRDefault="008D7AB4">
            <w:pPr>
              <w:pStyle w:val="TableParagraph"/>
              <w:spacing w:before="6"/>
              <w:rPr>
                <w:b/>
                <w:sz w:val="35"/>
              </w:rPr>
            </w:pPr>
          </w:p>
          <w:p w:rsidR="008D7AB4" w:rsidRDefault="007C3CCC">
            <w:pPr>
              <w:pStyle w:val="TableParagraph"/>
              <w:spacing w:before="1"/>
              <w:ind w:left="440" w:right="435"/>
              <w:jc w:val="center"/>
              <w:rPr>
                <w:sz w:val="24"/>
              </w:rPr>
            </w:pPr>
            <w:r>
              <w:rPr>
                <w:sz w:val="24"/>
              </w:rPr>
              <w:t>34</w:t>
            </w:r>
          </w:p>
        </w:tc>
      </w:tr>
      <w:tr w:rsidR="008D7AB4">
        <w:trPr>
          <w:trHeight w:val="1324"/>
        </w:trPr>
        <w:tc>
          <w:tcPr>
            <w:tcW w:w="1548" w:type="dxa"/>
          </w:tcPr>
          <w:p w:rsidR="008D7AB4" w:rsidRDefault="008D7AB4">
            <w:pPr>
              <w:pStyle w:val="TableParagraph"/>
              <w:spacing w:before="4"/>
              <w:rPr>
                <w:b/>
                <w:sz w:val="35"/>
              </w:rPr>
            </w:pPr>
          </w:p>
          <w:p w:rsidR="008D7AB4" w:rsidRDefault="007C3CCC">
            <w:pPr>
              <w:pStyle w:val="TableParagraph"/>
              <w:ind w:left="412" w:right="405"/>
              <w:jc w:val="center"/>
              <w:rPr>
                <w:sz w:val="24"/>
              </w:rPr>
            </w:pPr>
            <w:r>
              <w:rPr>
                <w:color w:val="000009"/>
                <w:sz w:val="24"/>
              </w:rPr>
              <w:t>5.4.2</w:t>
            </w:r>
          </w:p>
        </w:tc>
        <w:tc>
          <w:tcPr>
            <w:tcW w:w="5401" w:type="dxa"/>
          </w:tcPr>
          <w:p w:rsidR="008D7AB4" w:rsidRDefault="008D7AB4">
            <w:pPr>
              <w:pStyle w:val="TableParagraph"/>
              <w:rPr>
                <w:b/>
                <w:sz w:val="26"/>
              </w:rPr>
            </w:pPr>
          </w:p>
          <w:p w:rsidR="008D7AB4" w:rsidRDefault="007C3CCC">
            <w:pPr>
              <w:pStyle w:val="TableParagraph"/>
              <w:spacing w:before="189"/>
              <w:ind w:left="1769"/>
              <w:rPr>
                <w:sz w:val="24"/>
              </w:rPr>
            </w:pPr>
            <w:r>
              <w:rPr>
                <w:color w:val="000009"/>
                <w:sz w:val="24"/>
              </w:rPr>
              <w:t>Management</w:t>
            </w:r>
            <w:r>
              <w:rPr>
                <w:color w:val="000009"/>
                <w:spacing w:val="-2"/>
                <w:sz w:val="24"/>
              </w:rPr>
              <w:t xml:space="preserve"> </w:t>
            </w:r>
            <w:r>
              <w:rPr>
                <w:color w:val="000009"/>
                <w:sz w:val="24"/>
              </w:rPr>
              <w:t>Table</w:t>
            </w:r>
          </w:p>
        </w:tc>
        <w:tc>
          <w:tcPr>
            <w:tcW w:w="1911" w:type="dxa"/>
          </w:tcPr>
          <w:p w:rsidR="008D7AB4" w:rsidRDefault="008D7AB4">
            <w:pPr>
              <w:pStyle w:val="TableParagraph"/>
              <w:spacing w:before="4"/>
              <w:rPr>
                <w:b/>
                <w:sz w:val="35"/>
              </w:rPr>
            </w:pPr>
          </w:p>
          <w:p w:rsidR="008D7AB4" w:rsidRDefault="007C3CCC">
            <w:pPr>
              <w:pStyle w:val="TableParagraph"/>
              <w:ind w:left="440" w:right="435"/>
              <w:jc w:val="center"/>
              <w:rPr>
                <w:sz w:val="24"/>
              </w:rPr>
            </w:pPr>
            <w:r>
              <w:rPr>
                <w:sz w:val="24"/>
              </w:rPr>
              <w:t>38</w:t>
            </w:r>
          </w:p>
        </w:tc>
      </w:tr>
    </w:tbl>
    <w:p w:rsidR="008D7AB4" w:rsidRDefault="008D7AB4">
      <w:pPr>
        <w:jc w:val="center"/>
        <w:rPr>
          <w:sz w:val="24"/>
        </w:rPr>
        <w:sectPr w:rsidR="008D7AB4">
          <w:pgSz w:w="12240" w:h="15840"/>
          <w:pgMar w:top="1500" w:right="1040" w:bottom="1300" w:left="960" w:header="0" w:footer="1120"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spacing w:before="3"/>
        <w:rPr>
          <w:b/>
          <w:sz w:val="17"/>
        </w:rPr>
      </w:pPr>
    </w:p>
    <w:p w:rsidR="008D7AB4" w:rsidRDefault="007C3CCC">
      <w:pPr>
        <w:spacing w:before="89" w:line="513" w:lineRule="auto"/>
        <w:ind w:left="4128" w:right="3866" w:hanging="1"/>
        <w:jc w:val="center"/>
        <w:rPr>
          <w:b/>
          <w:sz w:val="28"/>
        </w:rPr>
      </w:pPr>
      <w:r>
        <w:rPr>
          <w:b/>
          <w:color w:val="000009"/>
          <w:sz w:val="28"/>
        </w:rPr>
        <w:t>CHAPTER 01</w:t>
      </w:r>
      <w:r>
        <w:rPr>
          <w:b/>
          <w:color w:val="000009"/>
          <w:spacing w:val="1"/>
          <w:sz w:val="28"/>
        </w:rPr>
        <w:t xml:space="preserve"> </w:t>
      </w:r>
      <w:r>
        <w:rPr>
          <w:b/>
          <w:color w:val="000009"/>
          <w:sz w:val="28"/>
        </w:rPr>
        <w:t>INTRODUCTION</w:t>
      </w:r>
    </w:p>
    <w:p w:rsidR="008D7AB4" w:rsidRDefault="008D7AB4">
      <w:pPr>
        <w:spacing w:line="513" w:lineRule="auto"/>
        <w:jc w:val="center"/>
        <w:rPr>
          <w:sz w:val="28"/>
        </w:rPr>
        <w:sectPr w:rsidR="008D7AB4">
          <w:footerReference w:type="default" r:id="rId10"/>
          <w:pgSz w:w="12240" w:h="15840"/>
          <w:pgMar w:top="1500" w:right="1040" w:bottom="1360" w:left="960" w:header="0" w:footer="1168"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8D7AB4" w:rsidRDefault="007C3CCC">
      <w:pPr>
        <w:pStyle w:val="Heading2"/>
        <w:numPr>
          <w:ilvl w:val="1"/>
          <w:numId w:val="33"/>
        </w:numPr>
        <w:tabs>
          <w:tab w:val="left" w:pos="1381"/>
        </w:tabs>
        <w:spacing w:before="79"/>
        <w:ind w:hanging="361"/>
      </w:pPr>
      <w:r>
        <w:rPr>
          <w:color w:val="000009"/>
        </w:rPr>
        <w:lastRenderedPageBreak/>
        <w:t>OVERVIEW</w:t>
      </w:r>
    </w:p>
    <w:p w:rsidR="008D7AB4" w:rsidRDefault="008D7AB4">
      <w:pPr>
        <w:pStyle w:val="BodyText"/>
        <w:spacing w:before="8"/>
        <w:rPr>
          <w:b/>
          <w:sz w:val="30"/>
        </w:rPr>
      </w:pPr>
    </w:p>
    <w:p w:rsidR="008D7AB4" w:rsidRPr="008B4C88" w:rsidRDefault="008B4C88" w:rsidP="008B4C88">
      <w:pPr>
        <w:pStyle w:val="BodyText"/>
        <w:spacing w:line="360" w:lineRule="auto"/>
        <w:ind w:left="480" w:right="216"/>
        <w:jc w:val="both"/>
        <w:rPr>
          <w:color w:val="000009"/>
        </w:rPr>
      </w:pPr>
      <w:r w:rsidRPr="008B4C88">
        <w:rPr>
          <w:color w:val="000009"/>
        </w:rPr>
        <w:t>Suspicious human activity recognition from surveillance video is an active research area of image processing and computer vision. Through the visual surveillance, human activities can be monitored in sensitive and public areas such as bus stations, railway stations, airports, banks, shopping malls, school and colleges, parking lots, roads, etc. to prevent terrorism, theft, accidents and illegal parking, vandalism, fighting, chain snatching, crime and other suspicious activities. It is very difficult to watch public places continuously, therefore an intelligent video surveillance is required that can monitor the human activities in real-time and categorize them as usual and unusual activities; and can generate an alert. Recent decade witnessed a good number of publications in the field of visual surveillance to recognize the abnormal activities. </w:t>
      </w:r>
    </w:p>
    <w:p w:rsidR="008D7AB4" w:rsidRDefault="008D7AB4">
      <w:pPr>
        <w:pStyle w:val="BodyText"/>
        <w:rPr>
          <w:sz w:val="26"/>
        </w:rPr>
      </w:pPr>
    </w:p>
    <w:p w:rsidR="008D7AB4" w:rsidRDefault="008D7AB4">
      <w:pPr>
        <w:pStyle w:val="BodyText"/>
        <w:rPr>
          <w:sz w:val="26"/>
        </w:rPr>
      </w:pPr>
    </w:p>
    <w:p w:rsidR="008D7AB4" w:rsidRDefault="008D7AB4">
      <w:pPr>
        <w:pStyle w:val="BodyText"/>
        <w:spacing w:before="5"/>
        <w:rPr>
          <w:sz w:val="20"/>
        </w:rPr>
      </w:pPr>
    </w:p>
    <w:p w:rsidR="008D7AB4" w:rsidRDefault="007C3CCC">
      <w:pPr>
        <w:pStyle w:val="Heading2"/>
        <w:numPr>
          <w:ilvl w:val="1"/>
          <w:numId w:val="33"/>
        </w:numPr>
        <w:tabs>
          <w:tab w:val="left" w:pos="1441"/>
        </w:tabs>
        <w:ind w:left="1440" w:hanging="421"/>
      </w:pPr>
      <w:r>
        <w:rPr>
          <w:color w:val="000009"/>
        </w:rPr>
        <w:t>MOTIVATION</w:t>
      </w:r>
    </w:p>
    <w:p w:rsidR="008D7AB4" w:rsidRDefault="008D7AB4">
      <w:pPr>
        <w:pStyle w:val="BodyText"/>
        <w:rPr>
          <w:b/>
          <w:sz w:val="26"/>
        </w:rPr>
      </w:pPr>
    </w:p>
    <w:p w:rsidR="008D7AB4" w:rsidRDefault="008D7AB4">
      <w:pPr>
        <w:pStyle w:val="BodyText"/>
        <w:spacing w:before="7"/>
        <w:rPr>
          <w:b/>
          <w:sz w:val="21"/>
        </w:rPr>
      </w:pPr>
    </w:p>
    <w:p w:rsidR="003C2F81" w:rsidRDefault="003C2F81" w:rsidP="003C2F81">
      <w:pPr>
        <w:pStyle w:val="ListParagraph"/>
        <w:numPr>
          <w:ilvl w:val="0"/>
          <w:numId w:val="34"/>
        </w:numPr>
        <w:tabs>
          <w:tab w:val="left" w:pos="1201"/>
        </w:tabs>
        <w:spacing w:line="360" w:lineRule="auto"/>
        <w:ind w:right="219"/>
        <w:jc w:val="both"/>
        <w:rPr>
          <w:sz w:val="24"/>
        </w:rPr>
      </w:pPr>
      <w:r w:rsidRPr="003C2F81">
        <w:rPr>
          <w:sz w:val="24"/>
        </w:rPr>
        <w:t xml:space="preserve">One of the main issues in computer vision that has been researched for more than 15 years is human suspicion activity. The sheer amount of apps that can profit from Activity detection makes it crucial. </w:t>
      </w:r>
    </w:p>
    <w:p w:rsidR="003C2F81" w:rsidRPr="003C2F81" w:rsidRDefault="003C2F81" w:rsidP="003C2F81">
      <w:pPr>
        <w:pStyle w:val="ListParagraph"/>
        <w:numPr>
          <w:ilvl w:val="0"/>
          <w:numId w:val="34"/>
        </w:numPr>
        <w:tabs>
          <w:tab w:val="left" w:pos="1201"/>
        </w:tabs>
        <w:spacing w:line="360" w:lineRule="auto"/>
        <w:ind w:right="219"/>
        <w:jc w:val="both"/>
        <w:rPr>
          <w:sz w:val="24"/>
        </w:rPr>
      </w:pPr>
      <w:r w:rsidRPr="003C2F81">
        <w:rPr>
          <w:sz w:val="24"/>
        </w:rPr>
        <w:t>Human position estimation, for instance, is utilised in a variety of applications, such as marker-less motion capture, advanced human-computer interaction, video surveillance, animal tracking and behaviour analysis, and sign language recognition.</w:t>
      </w:r>
    </w:p>
    <w:p w:rsidR="003C2F81" w:rsidRDefault="003C2F81" w:rsidP="003C2F81">
      <w:pPr>
        <w:pStyle w:val="ListParagraph"/>
        <w:numPr>
          <w:ilvl w:val="0"/>
          <w:numId w:val="34"/>
        </w:numPr>
        <w:tabs>
          <w:tab w:val="left" w:pos="1201"/>
        </w:tabs>
        <w:spacing w:line="360" w:lineRule="auto"/>
        <w:ind w:right="219"/>
        <w:jc w:val="both"/>
        <w:rPr>
          <w:sz w:val="24"/>
        </w:rPr>
      </w:pPr>
      <w:r w:rsidRPr="003C2F81">
        <w:rPr>
          <w:sz w:val="24"/>
        </w:rPr>
        <w:t xml:space="preserve">Low cost depth sensors have drawbacks including being restricted to indoor application, and it is challenging to infer human poses from depth photos because of their low resolution and noisy depth information. </w:t>
      </w:r>
    </w:p>
    <w:p w:rsidR="008D7AB4" w:rsidRPr="003C2F81" w:rsidRDefault="003C2F81" w:rsidP="003C2F81">
      <w:pPr>
        <w:pStyle w:val="ListParagraph"/>
        <w:numPr>
          <w:ilvl w:val="0"/>
          <w:numId w:val="34"/>
        </w:numPr>
        <w:tabs>
          <w:tab w:val="left" w:pos="1201"/>
        </w:tabs>
        <w:spacing w:line="360" w:lineRule="auto"/>
        <w:ind w:right="219"/>
        <w:rPr>
          <w:sz w:val="24"/>
        </w:rPr>
        <w:sectPr w:rsidR="008D7AB4" w:rsidRPr="003C2F81">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r w:rsidRPr="003C2F81">
        <w:rPr>
          <w:sz w:val="24"/>
        </w:rPr>
        <w:t>We therefore intend to use neural networks to solve these issues. The detection of suspicious human activity in surveillance footage is a current fiel</w:t>
      </w:r>
      <w:r>
        <w:rPr>
          <w:sz w:val="24"/>
        </w:rPr>
        <w:t xml:space="preserve">d of study for image processing </w:t>
      </w:r>
      <w:r w:rsidRPr="003C2F81">
        <w:rPr>
          <w:sz w:val="24"/>
        </w:rPr>
        <w:t>and computer vision.</w:t>
      </w:r>
    </w:p>
    <w:p w:rsidR="008D7AB4" w:rsidRDefault="007C3CCC">
      <w:pPr>
        <w:pStyle w:val="Heading2"/>
        <w:numPr>
          <w:ilvl w:val="1"/>
          <w:numId w:val="33"/>
        </w:numPr>
        <w:tabs>
          <w:tab w:val="left" w:pos="1441"/>
        </w:tabs>
        <w:spacing w:before="79"/>
        <w:ind w:left="1440" w:hanging="421"/>
      </w:pPr>
      <w:r>
        <w:rPr>
          <w:color w:val="000009"/>
        </w:rPr>
        <w:lastRenderedPageBreak/>
        <w:t>PROBLEM</w:t>
      </w:r>
      <w:r>
        <w:rPr>
          <w:color w:val="000009"/>
          <w:spacing w:val="-3"/>
        </w:rPr>
        <w:t xml:space="preserve"> </w:t>
      </w:r>
      <w:r>
        <w:rPr>
          <w:color w:val="000009"/>
        </w:rPr>
        <w:t>STATEMENT</w:t>
      </w:r>
    </w:p>
    <w:p w:rsidR="008D7AB4" w:rsidRDefault="008D7AB4">
      <w:pPr>
        <w:pStyle w:val="BodyText"/>
        <w:rPr>
          <w:b/>
          <w:sz w:val="26"/>
        </w:rPr>
      </w:pPr>
    </w:p>
    <w:p w:rsidR="008D7AB4" w:rsidRDefault="008D7AB4">
      <w:pPr>
        <w:pStyle w:val="BodyText"/>
        <w:spacing w:before="7"/>
        <w:rPr>
          <w:b/>
          <w:sz w:val="21"/>
        </w:rPr>
      </w:pPr>
    </w:p>
    <w:p w:rsidR="008D7AB4" w:rsidRDefault="007C3CCC">
      <w:pPr>
        <w:pStyle w:val="BodyText"/>
        <w:ind w:left="1200"/>
      </w:pPr>
      <w:r>
        <w:rPr>
          <w:color w:val="000009"/>
        </w:rPr>
        <w:t>Multivariate</w:t>
      </w:r>
      <w:r>
        <w:rPr>
          <w:color w:val="000009"/>
          <w:spacing w:val="-2"/>
        </w:rPr>
        <w:t xml:space="preserve"> </w:t>
      </w:r>
      <w:r>
        <w:rPr>
          <w:color w:val="000009"/>
        </w:rPr>
        <w:t>Approach</w:t>
      </w:r>
      <w:r>
        <w:rPr>
          <w:color w:val="000009"/>
          <w:spacing w:val="-2"/>
        </w:rPr>
        <w:t xml:space="preserve"> </w:t>
      </w:r>
      <w:r>
        <w:rPr>
          <w:color w:val="000009"/>
        </w:rPr>
        <w:t>towards</w:t>
      </w:r>
      <w:r>
        <w:rPr>
          <w:color w:val="000009"/>
          <w:spacing w:val="-3"/>
        </w:rPr>
        <w:t xml:space="preserve"> </w:t>
      </w:r>
      <w:r>
        <w:rPr>
          <w:color w:val="000009"/>
        </w:rPr>
        <w:t>Simplifying</w:t>
      </w:r>
      <w:r>
        <w:rPr>
          <w:color w:val="000009"/>
          <w:spacing w:val="-5"/>
        </w:rPr>
        <w:t xml:space="preserve"> </w:t>
      </w:r>
      <w:r>
        <w:rPr>
          <w:color w:val="000009"/>
        </w:rPr>
        <w:t>Financial</w:t>
      </w:r>
      <w:r>
        <w:rPr>
          <w:color w:val="000009"/>
          <w:spacing w:val="-1"/>
        </w:rPr>
        <w:t xml:space="preserve"> </w:t>
      </w:r>
      <w:r>
        <w:rPr>
          <w:color w:val="000009"/>
        </w:rPr>
        <w:t>Markets</w:t>
      </w:r>
    </w:p>
    <w:p w:rsidR="008D7AB4" w:rsidRDefault="008D7AB4">
      <w:pPr>
        <w:pStyle w:val="BodyText"/>
        <w:rPr>
          <w:sz w:val="26"/>
        </w:rPr>
      </w:pPr>
    </w:p>
    <w:p w:rsidR="008D7AB4" w:rsidRDefault="008D7AB4">
      <w:pPr>
        <w:pStyle w:val="BodyText"/>
        <w:spacing w:before="5"/>
        <w:rPr>
          <w:sz w:val="22"/>
        </w:rPr>
      </w:pPr>
    </w:p>
    <w:p w:rsidR="008D7AB4" w:rsidRDefault="007C3CCC">
      <w:pPr>
        <w:pStyle w:val="Heading2"/>
        <w:numPr>
          <w:ilvl w:val="1"/>
          <w:numId w:val="33"/>
        </w:numPr>
        <w:tabs>
          <w:tab w:val="left" w:pos="1381"/>
        </w:tabs>
        <w:ind w:hanging="361"/>
      </w:pPr>
      <w:r>
        <w:t>OBJECTIVES</w:t>
      </w:r>
    </w:p>
    <w:p w:rsidR="008D7AB4" w:rsidRDefault="008D7AB4">
      <w:pPr>
        <w:pStyle w:val="BodyText"/>
        <w:rPr>
          <w:b/>
          <w:sz w:val="26"/>
        </w:rPr>
      </w:pPr>
    </w:p>
    <w:p w:rsidR="008D7AB4" w:rsidRDefault="008D7AB4">
      <w:pPr>
        <w:pStyle w:val="BodyText"/>
        <w:spacing w:before="6"/>
        <w:rPr>
          <w:b/>
          <w:sz w:val="21"/>
        </w:rPr>
      </w:pPr>
    </w:p>
    <w:p w:rsidR="008D7AB4" w:rsidRDefault="007C3CCC">
      <w:pPr>
        <w:pStyle w:val="ListParagraph"/>
        <w:numPr>
          <w:ilvl w:val="0"/>
          <w:numId w:val="32"/>
        </w:numPr>
        <w:tabs>
          <w:tab w:val="left" w:pos="1200"/>
          <w:tab w:val="left" w:pos="1201"/>
        </w:tabs>
        <w:spacing w:before="1"/>
        <w:ind w:hanging="361"/>
        <w:rPr>
          <w:rFonts w:ascii="Symbol" w:hAnsi="Symbol"/>
          <w:sz w:val="20"/>
        </w:rPr>
      </w:pPr>
      <w:r>
        <w:rPr>
          <w:sz w:val="24"/>
        </w:rPr>
        <w:t>Probing</w:t>
      </w:r>
      <w:r>
        <w:rPr>
          <w:spacing w:val="-4"/>
          <w:sz w:val="24"/>
        </w:rPr>
        <w:t xml:space="preserve"> </w:t>
      </w:r>
      <w:r>
        <w:rPr>
          <w:sz w:val="24"/>
        </w:rPr>
        <w:t>trends</w:t>
      </w:r>
      <w:r>
        <w:rPr>
          <w:spacing w:val="-1"/>
          <w:sz w:val="24"/>
        </w:rPr>
        <w:t xml:space="preserve"> </w:t>
      </w:r>
      <w:r>
        <w:rPr>
          <w:sz w:val="24"/>
        </w:rPr>
        <w:t>in</w:t>
      </w:r>
      <w:r>
        <w:rPr>
          <w:spacing w:val="-1"/>
          <w:sz w:val="24"/>
        </w:rPr>
        <w:t xml:space="preserve"> </w:t>
      </w:r>
      <w:r>
        <w:rPr>
          <w:sz w:val="24"/>
        </w:rPr>
        <w:t>types</w:t>
      </w:r>
      <w:r>
        <w:rPr>
          <w:spacing w:val="-1"/>
          <w:sz w:val="24"/>
        </w:rPr>
        <w:t xml:space="preserve"> </w:t>
      </w:r>
      <w:r>
        <w:rPr>
          <w:sz w:val="24"/>
        </w:rPr>
        <w:t>of stock</w:t>
      </w:r>
      <w:r>
        <w:rPr>
          <w:spacing w:val="-1"/>
          <w:sz w:val="24"/>
        </w:rPr>
        <w:t xml:space="preserve"> </w:t>
      </w:r>
      <w:r>
        <w:rPr>
          <w:sz w:val="24"/>
        </w:rPr>
        <w:t>request</w:t>
      </w:r>
      <w:r>
        <w:rPr>
          <w:spacing w:val="1"/>
          <w:sz w:val="24"/>
        </w:rPr>
        <w:t xml:space="preserve"> </w:t>
      </w:r>
      <w:r>
        <w:rPr>
          <w:sz w:val="24"/>
        </w:rPr>
        <w:t>and</w:t>
      </w:r>
      <w:r>
        <w:rPr>
          <w:spacing w:val="-1"/>
          <w:sz w:val="24"/>
        </w:rPr>
        <w:t xml:space="preserve"> </w:t>
      </w:r>
      <w:r>
        <w:rPr>
          <w:sz w:val="24"/>
        </w:rPr>
        <w:t>factors affecting</w:t>
      </w:r>
      <w:r>
        <w:rPr>
          <w:spacing w:val="-4"/>
          <w:sz w:val="24"/>
        </w:rPr>
        <w:t xml:space="preserve"> </w:t>
      </w:r>
      <w:r>
        <w:rPr>
          <w:sz w:val="24"/>
        </w:rPr>
        <w:t>the</w:t>
      </w:r>
      <w:r>
        <w:rPr>
          <w:spacing w:val="-1"/>
          <w:sz w:val="24"/>
        </w:rPr>
        <w:t xml:space="preserve"> </w:t>
      </w:r>
      <w:r>
        <w:rPr>
          <w:sz w:val="24"/>
        </w:rPr>
        <w:t>stock</w:t>
      </w:r>
      <w:r>
        <w:rPr>
          <w:spacing w:val="-1"/>
          <w:sz w:val="24"/>
        </w:rPr>
        <w:t xml:space="preserve"> </w:t>
      </w:r>
      <w:r>
        <w:rPr>
          <w:sz w:val="24"/>
        </w:rPr>
        <w:t>prices.</w:t>
      </w:r>
    </w:p>
    <w:p w:rsidR="008D7AB4" w:rsidRDefault="007C3CCC">
      <w:pPr>
        <w:pStyle w:val="ListParagraph"/>
        <w:numPr>
          <w:ilvl w:val="0"/>
          <w:numId w:val="32"/>
        </w:numPr>
        <w:tabs>
          <w:tab w:val="left" w:pos="1200"/>
          <w:tab w:val="left" w:pos="1201"/>
        </w:tabs>
        <w:spacing w:before="136"/>
        <w:ind w:hanging="361"/>
        <w:rPr>
          <w:rFonts w:ascii="Symbol" w:hAnsi="Symbol"/>
          <w:sz w:val="20"/>
        </w:rPr>
      </w:pPr>
      <w:r>
        <w:rPr>
          <w:sz w:val="24"/>
        </w:rPr>
        <w:t>Support</w:t>
      </w:r>
      <w:r>
        <w:rPr>
          <w:spacing w:val="-2"/>
          <w:sz w:val="24"/>
        </w:rPr>
        <w:t xml:space="preserve"> </w:t>
      </w:r>
      <w:r>
        <w:rPr>
          <w:sz w:val="24"/>
        </w:rPr>
        <w:t>on</w:t>
      </w:r>
      <w:r>
        <w:rPr>
          <w:spacing w:val="-1"/>
          <w:sz w:val="24"/>
        </w:rPr>
        <w:t xml:space="preserve"> </w:t>
      </w:r>
      <w:r>
        <w:rPr>
          <w:sz w:val="24"/>
        </w:rPr>
        <w:t>sentiment</w:t>
      </w:r>
      <w:r>
        <w:rPr>
          <w:spacing w:val="-1"/>
          <w:sz w:val="24"/>
        </w:rPr>
        <w:t xml:space="preserve"> </w:t>
      </w:r>
      <w:bookmarkStart w:id="0" w:name="_GoBack"/>
      <w:bookmarkEnd w:id="0"/>
      <w:r>
        <w:rPr>
          <w:sz w:val="24"/>
        </w:rPr>
        <w:t>analysis</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results</w:t>
      </w:r>
      <w:r>
        <w:rPr>
          <w:spacing w:val="-1"/>
          <w:sz w:val="24"/>
        </w:rPr>
        <w:t xml:space="preserve"> </w:t>
      </w:r>
      <w:r>
        <w:rPr>
          <w:sz w:val="24"/>
        </w:rPr>
        <w:t>derived</w:t>
      </w:r>
      <w:r>
        <w:rPr>
          <w:spacing w:val="-1"/>
          <w:sz w:val="24"/>
        </w:rPr>
        <w:t xml:space="preserve"> </w:t>
      </w:r>
      <w:r>
        <w:rPr>
          <w:sz w:val="24"/>
        </w:rPr>
        <w:t>from</w:t>
      </w:r>
      <w:r>
        <w:rPr>
          <w:spacing w:val="-2"/>
          <w:sz w:val="24"/>
        </w:rPr>
        <w:t xml:space="preserve"> </w:t>
      </w:r>
      <w:r>
        <w:rPr>
          <w:sz w:val="24"/>
        </w:rPr>
        <w:t>Twitter,</w:t>
      </w:r>
      <w:r>
        <w:rPr>
          <w:spacing w:val="-1"/>
          <w:sz w:val="24"/>
        </w:rPr>
        <w:t xml:space="preserve"> </w:t>
      </w:r>
      <w:r>
        <w:rPr>
          <w:sz w:val="24"/>
        </w:rPr>
        <w:t>Reddit</w:t>
      </w:r>
      <w:r>
        <w:rPr>
          <w:spacing w:val="-1"/>
          <w:sz w:val="24"/>
        </w:rPr>
        <w:t xml:space="preserve"> </w:t>
      </w:r>
      <w:r>
        <w:rPr>
          <w:sz w:val="24"/>
        </w:rPr>
        <w:t>.</w:t>
      </w:r>
    </w:p>
    <w:p w:rsidR="008D7AB4" w:rsidRDefault="007C3CCC">
      <w:pPr>
        <w:pStyle w:val="ListParagraph"/>
        <w:numPr>
          <w:ilvl w:val="0"/>
          <w:numId w:val="32"/>
        </w:numPr>
        <w:tabs>
          <w:tab w:val="left" w:pos="1200"/>
          <w:tab w:val="left" w:pos="1201"/>
        </w:tabs>
        <w:spacing w:before="140"/>
        <w:ind w:hanging="361"/>
        <w:rPr>
          <w:rFonts w:ascii="Symbol" w:hAnsi="Symbol"/>
          <w:sz w:val="20"/>
        </w:rPr>
      </w:pPr>
      <w:r>
        <w:rPr>
          <w:sz w:val="24"/>
        </w:rPr>
        <w:t>Developing</w:t>
      </w:r>
      <w:r>
        <w:rPr>
          <w:spacing w:val="-4"/>
          <w:sz w:val="24"/>
        </w:rPr>
        <w:t xml:space="preserve"> </w:t>
      </w:r>
      <w:r>
        <w:rPr>
          <w:sz w:val="24"/>
        </w:rPr>
        <w:t>a</w:t>
      </w:r>
      <w:r>
        <w:rPr>
          <w:spacing w:val="-1"/>
          <w:sz w:val="24"/>
        </w:rPr>
        <w:t xml:space="preserve"> </w:t>
      </w:r>
      <w:r>
        <w:rPr>
          <w:sz w:val="24"/>
        </w:rPr>
        <w:t>feature</w:t>
      </w:r>
      <w:r>
        <w:rPr>
          <w:spacing w:val="-1"/>
          <w:sz w:val="24"/>
        </w:rPr>
        <w:t xml:space="preserve"> </w:t>
      </w:r>
      <w:r>
        <w:rPr>
          <w:sz w:val="24"/>
        </w:rPr>
        <w:t>to enable mock trading</w:t>
      </w:r>
      <w:r>
        <w:rPr>
          <w:spacing w:val="-3"/>
          <w:sz w:val="24"/>
        </w:rPr>
        <w:t xml:space="preserve"> </w:t>
      </w:r>
      <w:r>
        <w:rPr>
          <w:sz w:val="24"/>
        </w:rPr>
        <w:t>within the system.</w:t>
      </w:r>
    </w:p>
    <w:p w:rsidR="008D7AB4" w:rsidRDefault="007C3CCC">
      <w:pPr>
        <w:pStyle w:val="ListParagraph"/>
        <w:numPr>
          <w:ilvl w:val="0"/>
          <w:numId w:val="32"/>
        </w:numPr>
        <w:tabs>
          <w:tab w:val="left" w:pos="1200"/>
          <w:tab w:val="left" w:pos="1201"/>
        </w:tabs>
        <w:spacing w:before="137"/>
        <w:ind w:hanging="361"/>
        <w:rPr>
          <w:rFonts w:ascii="Symbol" w:hAnsi="Symbol"/>
          <w:sz w:val="20"/>
        </w:rPr>
      </w:pPr>
      <w:r>
        <w:rPr>
          <w:sz w:val="24"/>
        </w:rPr>
        <w:t>Deriving</w:t>
      </w:r>
      <w:r>
        <w:rPr>
          <w:spacing w:val="-2"/>
          <w:sz w:val="24"/>
        </w:rPr>
        <w:t xml:space="preserve"> </w:t>
      </w:r>
      <w:r>
        <w:rPr>
          <w:sz w:val="24"/>
        </w:rPr>
        <w:t>productive</w:t>
      </w:r>
      <w:r>
        <w:rPr>
          <w:spacing w:val="-2"/>
          <w:sz w:val="24"/>
        </w:rPr>
        <w:t xml:space="preserve"> </w:t>
      </w:r>
      <w:r>
        <w:rPr>
          <w:sz w:val="24"/>
        </w:rPr>
        <w:t>results</w:t>
      </w:r>
      <w:r>
        <w:rPr>
          <w:spacing w:val="-1"/>
          <w:sz w:val="24"/>
        </w:rPr>
        <w:t xml:space="preserve"> </w:t>
      </w:r>
      <w:r>
        <w:rPr>
          <w:sz w:val="24"/>
        </w:rPr>
        <w:t>to</w:t>
      </w:r>
      <w:r>
        <w:rPr>
          <w:spacing w:val="-2"/>
          <w:sz w:val="24"/>
        </w:rPr>
        <w:t xml:space="preserve"> </w:t>
      </w:r>
      <w:r>
        <w:rPr>
          <w:sz w:val="24"/>
        </w:rPr>
        <w:t>filter</w:t>
      </w:r>
      <w:r>
        <w:rPr>
          <w:spacing w:val="-3"/>
          <w:sz w:val="24"/>
        </w:rPr>
        <w:t xml:space="preserve"> </w:t>
      </w:r>
      <w:r>
        <w:rPr>
          <w:sz w:val="24"/>
        </w:rPr>
        <w:t>stocks</w:t>
      </w:r>
      <w:r>
        <w:rPr>
          <w:spacing w:val="-1"/>
          <w:sz w:val="24"/>
        </w:rPr>
        <w:t xml:space="preserve"> </w:t>
      </w:r>
      <w:r>
        <w:rPr>
          <w:sz w:val="24"/>
        </w:rPr>
        <w:t>based</w:t>
      </w:r>
      <w:r>
        <w:rPr>
          <w:spacing w:val="-1"/>
          <w:sz w:val="24"/>
        </w:rPr>
        <w:t xml:space="preserve"> </w:t>
      </w:r>
      <w:r>
        <w:rPr>
          <w:sz w:val="24"/>
        </w:rPr>
        <w:t>on</w:t>
      </w:r>
      <w:r>
        <w:rPr>
          <w:spacing w:val="-2"/>
          <w:sz w:val="24"/>
        </w:rPr>
        <w:t xml:space="preserve"> </w:t>
      </w:r>
      <w:r>
        <w:rPr>
          <w:sz w:val="24"/>
        </w:rPr>
        <w:t>fundamental,</w:t>
      </w:r>
      <w:r>
        <w:rPr>
          <w:spacing w:val="-1"/>
          <w:sz w:val="24"/>
        </w:rPr>
        <w:t xml:space="preserve"> </w:t>
      </w:r>
      <w:r>
        <w:rPr>
          <w:sz w:val="24"/>
        </w:rPr>
        <w:t>technical</w:t>
      </w:r>
      <w:r>
        <w:rPr>
          <w:spacing w:val="1"/>
          <w:sz w:val="24"/>
        </w:rPr>
        <w:t xml:space="preserve"> </w:t>
      </w:r>
      <w:r>
        <w:rPr>
          <w:sz w:val="24"/>
        </w:rPr>
        <w:t>analysis.</w:t>
      </w:r>
    </w:p>
    <w:p w:rsidR="008D7AB4" w:rsidRDefault="007C3CCC">
      <w:pPr>
        <w:pStyle w:val="ListParagraph"/>
        <w:numPr>
          <w:ilvl w:val="0"/>
          <w:numId w:val="32"/>
        </w:numPr>
        <w:tabs>
          <w:tab w:val="left" w:pos="1200"/>
          <w:tab w:val="left" w:pos="1201"/>
        </w:tabs>
        <w:spacing w:before="139"/>
        <w:ind w:hanging="361"/>
        <w:rPr>
          <w:rFonts w:ascii="Symbol" w:hAnsi="Symbol"/>
          <w:sz w:val="20"/>
        </w:rPr>
      </w:pPr>
      <w:r>
        <w:rPr>
          <w:sz w:val="24"/>
        </w:rPr>
        <w:t>Developing</w:t>
      </w:r>
      <w:r>
        <w:rPr>
          <w:spacing w:val="-4"/>
          <w:sz w:val="24"/>
        </w:rPr>
        <w:t xml:space="preserve"> </w:t>
      </w:r>
      <w:r>
        <w:rPr>
          <w:sz w:val="24"/>
        </w:rPr>
        <w:t>a</w:t>
      </w:r>
      <w:r>
        <w:rPr>
          <w:spacing w:val="-1"/>
          <w:sz w:val="24"/>
        </w:rPr>
        <w:t xml:space="preserve"> </w:t>
      </w:r>
      <w:r>
        <w:rPr>
          <w:sz w:val="24"/>
        </w:rPr>
        <w:t>backtesting</w:t>
      </w:r>
      <w:r>
        <w:rPr>
          <w:spacing w:val="-1"/>
          <w:sz w:val="24"/>
        </w:rPr>
        <w:t xml:space="preserve"> </w:t>
      </w:r>
      <w:r>
        <w:rPr>
          <w:sz w:val="24"/>
        </w:rPr>
        <w:t>engine</w:t>
      </w:r>
      <w:r>
        <w:rPr>
          <w:spacing w:val="-1"/>
          <w:sz w:val="24"/>
        </w:rPr>
        <w:t xml:space="preserve"> </w:t>
      </w:r>
      <w:r>
        <w:rPr>
          <w:sz w:val="24"/>
        </w:rPr>
        <w:t>to</w:t>
      </w:r>
      <w:r>
        <w:rPr>
          <w:spacing w:val="-1"/>
          <w:sz w:val="24"/>
        </w:rPr>
        <w:t xml:space="preserve"> </w:t>
      </w:r>
      <w:r>
        <w:rPr>
          <w:sz w:val="24"/>
        </w:rPr>
        <w:t>ensure</w:t>
      </w:r>
      <w:r>
        <w:rPr>
          <w:spacing w:val="-1"/>
          <w:sz w:val="24"/>
        </w:rPr>
        <w:t xml:space="preserve"> </w:t>
      </w:r>
      <w:r>
        <w:rPr>
          <w:sz w:val="24"/>
        </w:rPr>
        <w:t>the</w:t>
      </w:r>
      <w:r>
        <w:rPr>
          <w:spacing w:val="-2"/>
          <w:sz w:val="24"/>
        </w:rPr>
        <w:t xml:space="preserve"> </w:t>
      </w:r>
      <w:r>
        <w:rPr>
          <w:sz w:val="24"/>
        </w:rPr>
        <w:t>correctness of</w:t>
      </w:r>
      <w:r>
        <w:rPr>
          <w:spacing w:val="-2"/>
          <w:sz w:val="24"/>
        </w:rPr>
        <w:t xml:space="preserve"> </w:t>
      </w:r>
      <w:r>
        <w:rPr>
          <w:sz w:val="24"/>
        </w:rPr>
        <w:t>the strategy.</w:t>
      </w:r>
    </w:p>
    <w:p w:rsidR="008D7AB4" w:rsidRDefault="007C3CCC">
      <w:pPr>
        <w:pStyle w:val="ListParagraph"/>
        <w:numPr>
          <w:ilvl w:val="0"/>
          <w:numId w:val="32"/>
        </w:numPr>
        <w:tabs>
          <w:tab w:val="left" w:pos="1200"/>
          <w:tab w:val="left" w:pos="1201"/>
        </w:tabs>
        <w:spacing w:before="137" w:line="360" w:lineRule="auto"/>
        <w:ind w:right="218"/>
        <w:rPr>
          <w:rFonts w:ascii="Symbol" w:hAnsi="Symbol"/>
          <w:sz w:val="20"/>
        </w:rPr>
      </w:pPr>
      <w:r>
        <w:rPr>
          <w:sz w:val="24"/>
        </w:rPr>
        <w:t>Developing</w:t>
      </w:r>
      <w:r>
        <w:rPr>
          <w:spacing w:val="14"/>
          <w:sz w:val="24"/>
        </w:rPr>
        <w:t xml:space="preserve"> </w:t>
      </w:r>
      <w:r>
        <w:rPr>
          <w:sz w:val="24"/>
        </w:rPr>
        <w:t>a</w:t>
      </w:r>
      <w:r>
        <w:rPr>
          <w:spacing w:val="17"/>
          <w:sz w:val="24"/>
        </w:rPr>
        <w:t xml:space="preserve"> </w:t>
      </w:r>
      <w:r>
        <w:rPr>
          <w:sz w:val="24"/>
        </w:rPr>
        <w:t>valuation</w:t>
      </w:r>
      <w:r>
        <w:rPr>
          <w:spacing w:val="18"/>
          <w:sz w:val="24"/>
        </w:rPr>
        <w:t xml:space="preserve"> </w:t>
      </w:r>
      <w:r>
        <w:rPr>
          <w:sz w:val="24"/>
        </w:rPr>
        <w:t>determine</w:t>
      </w:r>
      <w:r>
        <w:rPr>
          <w:spacing w:val="17"/>
          <w:sz w:val="24"/>
        </w:rPr>
        <w:t xml:space="preserve"> </w:t>
      </w:r>
      <w:r>
        <w:rPr>
          <w:sz w:val="24"/>
        </w:rPr>
        <w:t>module</w:t>
      </w:r>
      <w:r>
        <w:rPr>
          <w:spacing w:val="17"/>
          <w:sz w:val="24"/>
        </w:rPr>
        <w:t xml:space="preserve"> </w:t>
      </w:r>
      <w:r>
        <w:rPr>
          <w:sz w:val="24"/>
        </w:rPr>
        <w:t>for</w:t>
      </w:r>
      <w:r>
        <w:rPr>
          <w:spacing w:val="16"/>
          <w:sz w:val="24"/>
        </w:rPr>
        <w:t xml:space="preserve"> </w:t>
      </w:r>
      <w:r>
        <w:rPr>
          <w:sz w:val="24"/>
        </w:rPr>
        <w:t>individual</w:t>
      </w:r>
      <w:r>
        <w:rPr>
          <w:spacing w:val="16"/>
          <w:sz w:val="24"/>
        </w:rPr>
        <w:t xml:space="preserve"> </w:t>
      </w:r>
      <w:r>
        <w:rPr>
          <w:sz w:val="24"/>
        </w:rPr>
        <w:t>stocks</w:t>
      </w:r>
      <w:r>
        <w:rPr>
          <w:spacing w:val="17"/>
          <w:sz w:val="24"/>
        </w:rPr>
        <w:t xml:space="preserve"> </w:t>
      </w:r>
      <w:r>
        <w:rPr>
          <w:sz w:val="24"/>
        </w:rPr>
        <w:t>based</w:t>
      </w:r>
      <w:r>
        <w:rPr>
          <w:spacing w:val="22"/>
          <w:sz w:val="24"/>
        </w:rPr>
        <w:t xml:space="preserve"> </w:t>
      </w:r>
      <w:r>
        <w:rPr>
          <w:sz w:val="24"/>
        </w:rPr>
        <w:t>on</w:t>
      </w:r>
      <w:r>
        <w:rPr>
          <w:spacing w:val="17"/>
          <w:sz w:val="24"/>
        </w:rPr>
        <w:t xml:space="preserve"> </w:t>
      </w:r>
      <w:r>
        <w:rPr>
          <w:sz w:val="24"/>
        </w:rPr>
        <w:t>several</w:t>
      </w:r>
      <w:r>
        <w:rPr>
          <w:spacing w:val="18"/>
          <w:sz w:val="24"/>
        </w:rPr>
        <w:t xml:space="preserve"> </w:t>
      </w:r>
      <w:r>
        <w:rPr>
          <w:sz w:val="24"/>
        </w:rPr>
        <w:t>financial</w:t>
      </w:r>
      <w:r>
        <w:rPr>
          <w:spacing w:val="-57"/>
          <w:sz w:val="24"/>
        </w:rPr>
        <w:t xml:space="preserve"> </w:t>
      </w:r>
      <w:r>
        <w:rPr>
          <w:sz w:val="24"/>
        </w:rPr>
        <w:t>metrics</w:t>
      </w:r>
      <w:r>
        <w:rPr>
          <w:spacing w:val="-1"/>
          <w:sz w:val="24"/>
        </w:rPr>
        <w:t xml:space="preserve"> </w:t>
      </w:r>
      <w:r>
        <w:rPr>
          <w:sz w:val="24"/>
        </w:rPr>
        <w:t>to know if</w:t>
      </w:r>
      <w:r>
        <w:rPr>
          <w:spacing w:val="-1"/>
          <w:sz w:val="24"/>
        </w:rPr>
        <w:t xml:space="preserve"> </w:t>
      </w:r>
      <w:r>
        <w:rPr>
          <w:sz w:val="24"/>
        </w:rPr>
        <w:t>it is undervalued, overvalued or fairly</w:t>
      </w:r>
      <w:r>
        <w:rPr>
          <w:spacing w:val="-5"/>
          <w:sz w:val="24"/>
        </w:rPr>
        <w:t xml:space="preserve"> </w:t>
      </w:r>
      <w:r>
        <w:rPr>
          <w:sz w:val="24"/>
        </w:rPr>
        <w:t>valued.</w:t>
      </w:r>
    </w:p>
    <w:p w:rsidR="008D7AB4" w:rsidRDefault="007C3CCC">
      <w:pPr>
        <w:pStyle w:val="ListParagraph"/>
        <w:numPr>
          <w:ilvl w:val="0"/>
          <w:numId w:val="32"/>
        </w:numPr>
        <w:tabs>
          <w:tab w:val="left" w:pos="1200"/>
          <w:tab w:val="left" w:pos="1201"/>
        </w:tabs>
        <w:spacing w:line="360" w:lineRule="auto"/>
        <w:ind w:right="221"/>
        <w:rPr>
          <w:rFonts w:ascii="Symbol" w:hAnsi="Symbol"/>
          <w:sz w:val="20"/>
        </w:rPr>
      </w:pPr>
      <w:r>
        <w:rPr>
          <w:sz w:val="24"/>
        </w:rPr>
        <w:t>Developing</w:t>
      </w:r>
      <w:r>
        <w:rPr>
          <w:spacing w:val="27"/>
          <w:sz w:val="24"/>
        </w:rPr>
        <w:t xml:space="preserve"> </w:t>
      </w:r>
      <w:r>
        <w:rPr>
          <w:sz w:val="24"/>
        </w:rPr>
        <w:t>a</w:t>
      </w:r>
      <w:r>
        <w:rPr>
          <w:spacing w:val="29"/>
          <w:sz w:val="24"/>
        </w:rPr>
        <w:t xml:space="preserve"> </w:t>
      </w:r>
      <w:r>
        <w:rPr>
          <w:sz w:val="24"/>
        </w:rPr>
        <w:t>rating</w:t>
      </w:r>
      <w:r>
        <w:rPr>
          <w:spacing w:val="27"/>
          <w:sz w:val="24"/>
        </w:rPr>
        <w:t xml:space="preserve"> </w:t>
      </w:r>
      <w:r>
        <w:rPr>
          <w:sz w:val="24"/>
        </w:rPr>
        <w:t>system</w:t>
      </w:r>
      <w:r>
        <w:rPr>
          <w:spacing w:val="29"/>
          <w:sz w:val="24"/>
        </w:rPr>
        <w:t xml:space="preserve"> </w:t>
      </w:r>
      <w:r>
        <w:rPr>
          <w:sz w:val="24"/>
        </w:rPr>
        <w:t>for</w:t>
      </w:r>
      <w:r>
        <w:rPr>
          <w:spacing w:val="28"/>
          <w:sz w:val="24"/>
        </w:rPr>
        <w:t xml:space="preserve"> </w:t>
      </w:r>
      <w:r>
        <w:rPr>
          <w:sz w:val="24"/>
        </w:rPr>
        <w:t>the</w:t>
      </w:r>
      <w:r>
        <w:rPr>
          <w:spacing w:val="29"/>
          <w:sz w:val="24"/>
        </w:rPr>
        <w:t xml:space="preserve"> </w:t>
      </w:r>
      <w:r>
        <w:rPr>
          <w:sz w:val="24"/>
        </w:rPr>
        <w:t>stocks</w:t>
      </w:r>
      <w:r>
        <w:rPr>
          <w:spacing w:val="29"/>
          <w:sz w:val="24"/>
        </w:rPr>
        <w:t xml:space="preserve"> </w:t>
      </w:r>
      <w:r>
        <w:rPr>
          <w:sz w:val="24"/>
        </w:rPr>
        <w:t>to</w:t>
      </w:r>
      <w:r>
        <w:rPr>
          <w:spacing w:val="28"/>
          <w:sz w:val="24"/>
        </w:rPr>
        <w:t xml:space="preserve"> </w:t>
      </w:r>
      <w:r>
        <w:rPr>
          <w:sz w:val="24"/>
        </w:rPr>
        <w:t>indicate</w:t>
      </w:r>
      <w:r>
        <w:rPr>
          <w:spacing w:val="29"/>
          <w:sz w:val="24"/>
        </w:rPr>
        <w:t xml:space="preserve"> </w:t>
      </w:r>
      <w:r>
        <w:rPr>
          <w:sz w:val="24"/>
        </w:rPr>
        <w:t>their</w:t>
      </w:r>
      <w:r>
        <w:rPr>
          <w:spacing w:val="29"/>
          <w:sz w:val="24"/>
        </w:rPr>
        <w:t xml:space="preserve"> </w:t>
      </w:r>
      <w:r>
        <w:rPr>
          <w:sz w:val="24"/>
        </w:rPr>
        <w:t>fundamentals</w:t>
      </w:r>
      <w:r>
        <w:rPr>
          <w:spacing w:val="30"/>
          <w:sz w:val="24"/>
        </w:rPr>
        <w:t xml:space="preserve"> </w:t>
      </w:r>
      <w:r>
        <w:rPr>
          <w:sz w:val="24"/>
        </w:rPr>
        <w:t>as</w:t>
      </w:r>
      <w:r>
        <w:rPr>
          <w:spacing w:val="30"/>
          <w:sz w:val="24"/>
        </w:rPr>
        <w:t xml:space="preserve"> </w:t>
      </w:r>
      <w:r>
        <w:rPr>
          <w:sz w:val="24"/>
        </w:rPr>
        <w:t>well</w:t>
      </w:r>
      <w:r>
        <w:rPr>
          <w:spacing w:val="30"/>
          <w:sz w:val="24"/>
        </w:rPr>
        <w:t xml:space="preserve"> </w:t>
      </w:r>
      <w:r>
        <w:rPr>
          <w:sz w:val="24"/>
        </w:rPr>
        <w:t>as</w:t>
      </w:r>
      <w:r>
        <w:rPr>
          <w:spacing w:val="30"/>
          <w:sz w:val="24"/>
        </w:rPr>
        <w:t xml:space="preserve"> </w:t>
      </w:r>
      <w:r>
        <w:rPr>
          <w:sz w:val="24"/>
        </w:rPr>
        <w:t>their</w:t>
      </w:r>
      <w:r>
        <w:rPr>
          <w:spacing w:val="-57"/>
          <w:sz w:val="24"/>
        </w:rPr>
        <w:t xml:space="preserve"> </w:t>
      </w:r>
      <w:r>
        <w:rPr>
          <w:sz w:val="24"/>
        </w:rPr>
        <w:t>technical</w:t>
      </w:r>
      <w:r>
        <w:rPr>
          <w:spacing w:val="-1"/>
          <w:sz w:val="24"/>
        </w:rPr>
        <w:t xml:space="preserve"> </w:t>
      </w:r>
      <w:r>
        <w:rPr>
          <w:sz w:val="24"/>
        </w:rPr>
        <w:t>health.</w:t>
      </w:r>
    </w:p>
    <w:p w:rsidR="008D7AB4" w:rsidRDefault="008D7AB4">
      <w:pPr>
        <w:pStyle w:val="BodyText"/>
        <w:spacing w:before="2"/>
        <w:rPr>
          <w:sz w:val="28"/>
        </w:rPr>
      </w:pPr>
    </w:p>
    <w:p w:rsidR="008D7AB4" w:rsidRDefault="007C3CCC">
      <w:pPr>
        <w:pStyle w:val="Heading2"/>
        <w:numPr>
          <w:ilvl w:val="1"/>
          <w:numId w:val="33"/>
        </w:numPr>
        <w:tabs>
          <w:tab w:val="left" w:pos="1381"/>
        </w:tabs>
        <w:ind w:hanging="361"/>
      </w:pPr>
      <w:r>
        <w:t>PROJECT</w:t>
      </w:r>
      <w:r>
        <w:rPr>
          <w:spacing w:val="-3"/>
        </w:rPr>
        <w:t xml:space="preserve"> </w:t>
      </w:r>
      <w:r>
        <w:t>SCOPE</w:t>
      </w:r>
    </w:p>
    <w:p w:rsidR="008D7AB4" w:rsidRDefault="008D7AB4">
      <w:pPr>
        <w:pStyle w:val="BodyText"/>
        <w:rPr>
          <w:b/>
          <w:sz w:val="26"/>
        </w:rPr>
      </w:pPr>
    </w:p>
    <w:p w:rsidR="008D7AB4" w:rsidRDefault="007C3CCC">
      <w:pPr>
        <w:pStyle w:val="ListParagraph"/>
        <w:numPr>
          <w:ilvl w:val="0"/>
          <w:numId w:val="32"/>
        </w:numPr>
        <w:tabs>
          <w:tab w:val="left" w:pos="1193"/>
          <w:tab w:val="left" w:pos="1194"/>
        </w:tabs>
        <w:spacing w:before="191"/>
        <w:ind w:left="1193" w:hanging="361"/>
        <w:rPr>
          <w:rFonts w:ascii="Symbol" w:hAnsi="Symbol"/>
          <w:color w:val="000009"/>
          <w:sz w:val="20"/>
        </w:rPr>
      </w:pPr>
      <w:r>
        <w:rPr>
          <w:color w:val="000009"/>
          <w:sz w:val="24"/>
        </w:rPr>
        <w:t>Probing</w:t>
      </w:r>
      <w:r>
        <w:rPr>
          <w:color w:val="000009"/>
          <w:spacing w:val="-4"/>
          <w:sz w:val="24"/>
        </w:rPr>
        <w:t xml:space="preserve"> </w:t>
      </w:r>
      <w:r>
        <w:rPr>
          <w:color w:val="000009"/>
          <w:sz w:val="24"/>
        </w:rPr>
        <w:t>trends</w:t>
      </w:r>
      <w:r>
        <w:rPr>
          <w:color w:val="000009"/>
          <w:spacing w:val="-1"/>
          <w:sz w:val="24"/>
        </w:rPr>
        <w:t xml:space="preserve"> </w:t>
      </w:r>
      <w:r>
        <w:rPr>
          <w:color w:val="000009"/>
          <w:sz w:val="24"/>
        </w:rPr>
        <w:t>in stock</w:t>
      </w:r>
      <w:r>
        <w:rPr>
          <w:color w:val="000009"/>
          <w:spacing w:val="-1"/>
          <w:sz w:val="24"/>
        </w:rPr>
        <w:t xml:space="preserve"> </w:t>
      </w:r>
      <w:r>
        <w:rPr>
          <w:color w:val="000009"/>
          <w:sz w:val="24"/>
        </w:rPr>
        <w:t>requests</w:t>
      </w:r>
      <w:r>
        <w:rPr>
          <w:color w:val="000009"/>
          <w:spacing w:val="-1"/>
          <w:sz w:val="24"/>
        </w:rPr>
        <w:t xml:space="preserve"> </w:t>
      </w:r>
      <w:r>
        <w:rPr>
          <w:color w:val="000009"/>
          <w:sz w:val="24"/>
        </w:rPr>
        <w:t>and factors</w:t>
      </w:r>
      <w:r>
        <w:rPr>
          <w:color w:val="000009"/>
          <w:spacing w:val="-1"/>
          <w:sz w:val="24"/>
        </w:rPr>
        <w:t xml:space="preserve"> </w:t>
      </w:r>
      <w:r>
        <w:rPr>
          <w:color w:val="000009"/>
          <w:sz w:val="24"/>
        </w:rPr>
        <w:t>affecting</w:t>
      </w:r>
      <w:r>
        <w:rPr>
          <w:color w:val="000009"/>
          <w:spacing w:val="-4"/>
          <w:sz w:val="24"/>
        </w:rPr>
        <w:t xml:space="preserve"> </w:t>
      </w:r>
      <w:r>
        <w:rPr>
          <w:color w:val="000009"/>
          <w:sz w:val="24"/>
        </w:rPr>
        <w:t>the stock</w:t>
      </w:r>
      <w:r>
        <w:rPr>
          <w:color w:val="000009"/>
          <w:spacing w:val="-2"/>
          <w:sz w:val="24"/>
        </w:rPr>
        <w:t xml:space="preserve"> </w:t>
      </w:r>
      <w:r>
        <w:rPr>
          <w:color w:val="000009"/>
          <w:sz w:val="24"/>
        </w:rPr>
        <w:t>prices.</w:t>
      </w:r>
    </w:p>
    <w:p w:rsidR="008D7AB4" w:rsidRDefault="007C3CCC">
      <w:pPr>
        <w:pStyle w:val="ListParagraph"/>
        <w:numPr>
          <w:ilvl w:val="0"/>
          <w:numId w:val="32"/>
        </w:numPr>
        <w:tabs>
          <w:tab w:val="left" w:pos="1193"/>
          <w:tab w:val="left" w:pos="1194"/>
        </w:tabs>
        <w:spacing w:before="140" w:line="360" w:lineRule="auto"/>
        <w:ind w:left="1193" w:right="225"/>
        <w:rPr>
          <w:rFonts w:ascii="Symbol" w:hAnsi="Symbol"/>
          <w:color w:val="000009"/>
          <w:sz w:val="20"/>
        </w:rPr>
      </w:pPr>
      <w:r>
        <w:rPr>
          <w:color w:val="000009"/>
          <w:sz w:val="24"/>
        </w:rPr>
        <w:t>Probing</w:t>
      </w:r>
      <w:r>
        <w:rPr>
          <w:color w:val="000009"/>
          <w:spacing w:val="36"/>
          <w:sz w:val="24"/>
        </w:rPr>
        <w:t xml:space="preserve"> </w:t>
      </w:r>
      <w:r>
        <w:rPr>
          <w:color w:val="000009"/>
          <w:sz w:val="24"/>
        </w:rPr>
        <w:t>the</w:t>
      </w:r>
      <w:r>
        <w:rPr>
          <w:color w:val="000009"/>
          <w:spacing w:val="39"/>
          <w:sz w:val="24"/>
        </w:rPr>
        <w:t xml:space="preserve"> </w:t>
      </w:r>
      <w:r>
        <w:rPr>
          <w:color w:val="000009"/>
          <w:sz w:val="24"/>
        </w:rPr>
        <w:t>available</w:t>
      </w:r>
      <w:r>
        <w:rPr>
          <w:color w:val="000009"/>
          <w:spacing w:val="40"/>
          <w:sz w:val="24"/>
        </w:rPr>
        <w:t xml:space="preserve"> </w:t>
      </w:r>
      <w:r>
        <w:rPr>
          <w:color w:val="000009"/>
          <w:sz w:val="24"/>
        </w:rPr>
        <w:t>tools</w:t>
      </w:r>
      <w:r>
        <w:rPr>
          <w:color w:val="000009"/>
          <w:spacing w:val="39"/>
          <w:sz w:val="24"/>
        </w:rPr>
        <w:t xml:space="preserve"> </w:t>
      </w:r>
      <w:r>
        <w:rPr>
          <w:color w:val="000009"/>
          <w:sz w:val="24"/>
        </w:rPr>
        <w:t>and</w:t>
      </w:r>
      <w:r>
        <w:rPr>
          <w:color w:val="000009"/>
          <w:spacing w:val="39"/>
          <w:sz w:val="24"/>
        </w:rPr>
        <w:t xml:space="preserve"> </w:t>
      </w:r>
      <w:r>
        <w:rPr>
          <w:color w:val="000009"/>
          <w:sz w:val="24"/>
        </w:rPr>
        <w:t>ways</w:t>
      </w:r>
      <w:r>
        <w:rPr>
          <w:color w:val="000009"/>
          <w:spacing w:val="42"/>
          <w:sz w:val="24"/>
        </w:rPr>
        <w:t xml:space="preserve"> </w:t>
      </w:r>
      <w:r>
        <w:rPr>
          <w:color w:val="000009"/>
          <w:sz w:val="24"/>
        </w:rPr>
        <w:t>for</w:t>
      </w:r>
      <w:r>
        <w:rPr>
          <w:color w:val="000009"/>
          <w:spacing w:val="39"/>
          <w:sz w:val="24"/>
        </w:rPr>
        <w:t xml:space="preserve"> </w:t>
      </w:r>
      <w:r>
        <w:rPr>
          <w:color w:val="000009"/>
          <w:sz w:val="24"/>
        </w:rPr>
        <w:t>data</w:t>
      </w:r>
      <w:r>
        <w:rPr>
          <w:color w:val="000009"/>
          <w:spacing w:val="41"/>
          <w:sz w:val="24"/>
        </w:rPr>
        <w:t xml:space="preserve"> </w:t>
      </w:r>
      <w:r>
        <w:rPr>
          <w:color w:val="000009"/>
          <w:sz w:val="24"/>
        </w:rPr>
        <w:t>mining</w:t>
      </w:r>
      <w:r>
        <w:rPr>
          <w:color w:val="000009"/>
          <w:spacing w:val="37"/>
          <w:sz w:val="24"/>
        </w:rPr>
        <w:t xml:space="preserve"> </w:t>
      </w:r>
      <w:r>
        <w:rPr>
          <w:color w:val="000009"/>
          <w:sz w:val="24"/>
        </w:rPr>
        <w:t>and</w:t>
      </w:r>
      <w:r>
        <w:rPr>
          <w:color w:val="000009"/>
          <w:spacing w:val="40"/>
          <w:sz w:val="24"/>
        </w:rPr>
        <w:t xml:space="preserve"> </w:t>
      </w:r>
      <w:r>
        <w:rPr>
          <w:color w:val="000009"/>
          <w:sz w:val="24"/>
        </w:rPr>
        <w:t>also</w:t>
      </w:r>
      <w:r>
        <w:rPr>
          <w:color w:val="000009"/>
          <w:spacing w:val="40"/>
          <w:sz w:val="24"/>
        </w:rPr>
        <w:t xml:space="preserve"> </w:t>
      </w:r>
      <w:r>
        <w:rPr>
          <w:color w:val="000009"/>
          <w:sz w:val="24"/>
        </w:rPr>
        <w:t>opting</w:t>
      </w:r>
      <w:r>
        <w:rPr>
          <w:color w:val="000009"/>
          <w:spacing w:val="39"/>
          <w:sz w:val="24"/>
        </w:rPr>
        <w:t xml:space="preserve"> </w:t>
      </w:r>
      <w:r>
        <w:rPr>
          <w:color w:val="000009"/>
          <w:sz w:val="24"/>
        </w:rPr>
        <w:t>those</w:t>
      </w:r>
      <w:r>
        <w:rPr>
          <w:color w:val="000009"/>
          <w:spacing w:val="40"/>
          <w:sz w:val="24"/>
        </w:rPr>
        <w:t xml:space="preserve"> </w:t>
      </w:r>
      <w:r>
        <w:rPr>
          <w:color w:val="000009"/>
          <w:sz w:val="24"/>
        </w:rPr>
        <w:t>that</w:t>
      </w:r>
      <w:r>
        <w:rPr>
          <w:color w:val="000009"/>
          <w:spacing w:val="39"/>
          <w:sz w:val="24"/>
        </w:rPr>
        <w:t xml:space="preserve"> </w:t>
      </w:r>
      <w:r>
        <w:rPr>
          <w:color w:val="000009"/>
          <w:sz w:val="24"/>
        </w:rPr>
        <w:t>are</w:t>
      </w:r>
      <w:r>
        <w:rPr>
          <w:color w:val="000009"/>
          <w:spacing w:val="37"/>
          <w:sz w:val="24"/>
        </w:rPr>
        <w:t xml:space="preserve"> </w:t>
      </w:r>
      <w:r>
        <w:rPr>
          <w:color w:val="000009"/>
          <w:sz w:val="24"/>
        </w:rPr>
        <w:t>an</w:t>
      </w:r>
      <w:r>
        <w:rPr>
          <w:color w:val="000009"/>
          <w:spacing w:val="-57"/>
          <w:sz w:val="24"/>
        </w:rPr>
        <w:t xml:space="preserve"> </w:t>
      </w:r>
      <w:r>
        <w:rPr>
          <w:color w:val="000009"/>
          <w:sz w:val="24"/>
        </w:rPr>
        <w:t>appropriate fit to arrive</w:t>
      </w:r>
      <w:r>
        <w:rPr>
          <w:color w:val="000009"/>
          <w:spacing w:val="1"/>
          <w:sz w:val="24"/>
        </w:rPr>
        <w:t xml:space="preserve"> </w:t>
      </w:r>
      <w:r>
        <w:rPr>
          <w:color w:val="000009"/>
          <w:sz w:val="24"/>
        </w:rPr>
        <w:t>at a conclusive</w:t>
      </w:r>
      <w:r>
        <w:rPr>
          <w:color w:val="000009"/>
          <w:spacing w:val="-1"/>
          <w:sz w:val="24"/>
        </w:rPr>
        <w:t xml:space="preserve"> </w:t>
      </w:r>
      <w:r>
        <w:rPr>
          <w:color w:val="000009"/>
          <w:sz w:val="24"/>
        </w:rPr>
        <w:t>result.</w:t>
      </w:r>
    </w:p>
    <w:p w:rsidR="008D7AB4" w:rsidRDefault="007C3CCC">
      <w:pPr>
        <w:pStyle w:val="ListParagraph"/>
        <w:numPr>
          <w:ilvl w:val="0"/>
          <w:numId w:val="32"/>
        </w:numPr>
        <w:tabs>
          <w:tab w:val="left" w:pos="1193"/>
          <w:tab w:val="left" w:pos="1194"/>
        </w:tabs>
        <w:ind w:left="1193" w:hanging="361"/>
        <w:rPr>
          <w:rFonts w:ascii="Symbol" w:hAnsi="Symbol"/>
          <w:color w:val="000009"/>
          <w:sz w:val="20"/>
        </w:rPr>
      </w:pPr>
      <w:r>
        <w:rPr>
          <w:color w:val="000009"/>
          <w:sz w:val="24"/>
        </w:rPr>
        <w:t>The</w:t>
      </w:r>
      <w:r>
        <w:rPr>
          <w:color w:val="000009"/>
          <w:spacing w:val="-3"/>
          <w:sz w:val="24"/>
        </w:rPr>
        <w:t xml:space="preserve"> </w:t>
      </w:r>
      <w:r>
        <w:rPr>
          <w:color w:val="000009"/>
          <w:sz w:val="24"/>
        </w:rPr>
        <w:t>system</w:t>
      </w:r>
      <w:r>
        <w:rPr>
          <w:color w:val="000009"/>
          <w:spacing w:val="1"/>
          <w:sz w:val="24"/>
        </w:rPr>
        <w:t xml:space="preserve"> </w:t>
      </w:r>
      <w:r>
        <w:rPr>
          <w:color w:val="000009"/>
          <w:sz w:val="24"/>
        </w:rPr>
        <w:t>will have</w:t>
      </w:r>
      <w:r>
        <w:rPr>
          <w:color w:val="000009"/>
          <w:spacing w:val="-2"/>
          <w:sz w:val="24"/>
        </w:rPr>
        <w:t xml:space="preserve"> </w:t>
      </w:r>
      <w:r>
        <w:rPr>
          <w:color w:val="000009"/>
          <w:sz w:val="24"/>
        </w:rPr>
        <w:t>provision for</w:t>
      </w:r>
      <w:r>
        <w:rPr>
          <w:color w:val="000009"/>
          <w:spacing w:val="-1"/>
          <w:sz w:val="24"/>
        </w:rPr>
        <w:t xml:space="preserve"> </w:t>
      </w:r>
      <w:r>
        <w:rPr>
          <w:color w:val="000009"/>
          <w:sz w:val="24"/>
        </w:rPr>
        <w:t>mock</w:t>
      </w:r>
      <w:r>
        <w:rPr>
          <w:color w:val="000009"/>
          <w:spacing w:val="-1"/>
          <w:sz w:val="24"/>
        </w:rPr>
        <w:t xml:space="preserve"> </w:t>
      </w:r>
      <w:r>
        <w:rPr>
          <w:color w:val="000009"/>
          <w:sz w:val="24"/>
        </w:rPr>
        <w:t>trading</w:t>
      </w:r>
      <w:r>
        <w:rPr>
          <w:color w:val="000009"/>
          <w:spacing w:val="-3"/>
          <w:sz w:val="24"/>
        </w:rPr>
        <w:t xml:space="preserve"> </w:t>
      </w:r>
      <w:r>
        <w:rPr>
          <w:color w:val="000009"/>
          <w:sz w:val="24"/>
        </w:rPr>
        <w:t>for</w:t>
      </w:r>
      <w:r>
        <w:rPr>
          <w:color w:val="000009"/>
          <w:spacing w:val="-2"/>
          <w:sz w:val="24"/>
        </w:rPr>
        <w:t xml:space="preserve"> </w:t>
      </w:r>
      <w:r>
        <w:rPr>
          <w:color w:val="000009"/>
          <w:sz w:val="24"/>
        </w:rPr>
        <w:t>the users.</w:t>
      </w:r>
      <w:r>
        <w:rPr>
          <w:color w:val="000009"/>
          <w:spacing w:val="-1"/>
          <w:sz w:val="24"/>
        </w:rPr>
        <w:t xml:space="preserve"> </w:t>
      </w:r>
      <w:r>
        <w:rPr>
          <w:color w:val="000009"/>
          <w:sz w:val="24"/>
        </w:rPr>
        <w:t>.</w:t>
      </w:r>
    </w:p>
    <w:p w:rsidR="008D7AB4" w:rsidRDefault="007C3CCC">
      <w:pPr>
        <w:pStyle w:val="ListParagraph"/>
        <w:numPr>
          <w:ilvl w:val="0"/>
          <w:numId w:val="32"/>
        </w:numPr>
        <w:tabs>
          <w:tab w:val="left" w:pos="1193"/>
          <w:tab w:val="left" w:pos="1194"/>
        </w:tabs>
        <w:spacing w:before="136"/>
        <w:ind w:left="1193" w:hanging="361"/>
        <w:rPr>
          <w:rFonts w:ascii="Symbol" w:hAnsi="Symbol"/>
          <w:color w:val="0D0F1A"/>
          <w:sz w:val="20"/>
        </w:rPr>
      </w:pPr>
      <w:r>
        <w:rPr>
          <w:color w:val="0D0F1A"/>
          <w:sz w:val="24"/>
        </w:rPr>
        <w:t>The</w:t>
      </w:r>
      <w:r>
        <w:rPr>
          <w:color w:val="0D0F1A"/>
          <w:spacing w:val="-4"/>
          <w:sz w:val="24"/>
        </w:rPr>
        <w:t xml:space="preserve"> </w:t>
      </w:r>
      <w:r>
        <w:rPr>
          <w:color w:val="0D0F1A"/>
          <w:sz w:val="24"/>
        </w:rPr>
        <w:t>system</w:t>
      </w:r>
      <w:r>
        <w:rPr>
          <w:color w:val="0D0F1A"/>
          <w:spacing w:val="1"/>
          <w:sz w:val="24"/>
        </w:rPr>
        <w:t xml:space="preserve"> </w:t>
      </w:r>
      <w:r>
        <w:rPr>
          <w:color w:val="0D0F1A"/>
          <w:sz w:val="24"/>
        </w:rPr>
        <w:t>can</w:t>
      </w:r>
      <w:r>
        <w:rPr>
          <w:color w:val="0D0F1A"/>
          <w:spacing w:val="-1"/>
          <w:sz w:val="24"/>
        </w:rPr>
        <w:t xml:space="preserve"> </w:t>
      </w:r>
      <w:r>
        <w:rPr>
          <w:color w:val="0D0F1A"/>
          <w:sz w:val="24"/>
        </w:rPr>
        <w:t>display</w:t>
      </w:r>
      <w:r>
        <w:rPr>
          <w:color w:val="0D0F1A"/>
          <w:spacing w:val="-4"/>
          <w:sz w:val="24"/>
        </w:rPr>
        <w:t xml:space="preserve"> </w:t>
      </w:r>
      <w:r>
        <w:rPr>
          <w:color w:val="0D0F1A"/>
          <w:sz w:val="24"/>
        </w:rPr>
        <w:t>sentiment</w:t>
      </w:r>
      <w:r>
        <w:rPr>
          <w:color w:val="0D0F1A"/>
          <w:spacing w:val="-1"/>
          <w:sz w:val="24"/>
        </w:rPr>
        <w:t xml:space="preserve"> </w:t>
      </w:r>
      <w:r>
        <w:rPr>
          <w:color w:val="0D0F1A"/>
          <w:sz w:val="24"/>
        </w:rPr>
        <w:t>analysis</w:t>
      </w:r>
      <w:r>
        <w:rPr>
          <w:color w:val="0D0F1A"/>
          <w:spacing w:val="-1"/>
          <w:sz w:val="24"/>
        </w:rPr>
        <w:t xml:space="preserve"> </w:t>
      </w:r>
      <w:r>
        <w:rPr>
          <w:color w:val="0D0F1A"/>
          <w:sz w:val="24"/>
        </w:rPr>
        <w:t>results</w:t>
      </w:r>
      <w:r>
        <w:rPr>
          <w:color w:val="0D0F1A"/>
          <w:spacing w:val="-1"/>
          <w:sz w:val="24"/>
        </w:rPr>
        <w:t xml:space="preserve"> </w:t>
      </w:r>
      <w:r>
        <w:rPr>
          <w:color w:val="0D0F1A"/>
          <w:sz w:val="24"/>
        </w:rPr>
        <w:t>derived</w:t>
      </w:r>
      <w:r>
        <w:rPr>
          <w:color w:val="0D0F1A"/>
          <w:spacing w:val="-1"/>
          <w:sz w:val="24"/>
        </w:rPr>
        <w:t xml:space="preserve"> </w:t>
      </w:r>
      <w:r>
        <w:rPr>
          <w:color w:val="0D0F1A"/>
          <w:sz w:val="24"/>
        </w:rPr>
        <w:t>from</w:t>
      </w:r>
      <w:r>
        <w:rPr>
          <w:color w:val="0D0F1A"/>
          <w:spacing w:val="-1"/>
          <w:sz w:val="24"/>
        </w:rPr>
        <w:t xml:space="preserve"> </w:t>
      </w:r>
      <w:r>
        <w:rPr>
          <w:color w:val="0D0F1A"/>
          <w:sz w:val="24"/>
        </w:rPr>
        <w:t>twitter</w:t>
      </w:r>
      <w:r>
        <w:rPr>
          <w:color w:val="0D0F1A"/>
          <w:spacing w:val="-1"/>
          <w:sz w:val="24"/>
        </w:rPr>
        <w:t xml:space="preserve"> </w:t>
      </w:r>
      <w:r>
        <w:rPr>
          <w:color w:val="0D0F1A"/>
          <w:sz w:val="24"/>
        </w:rPr>
        <w:t>analysis.</w:t>
      </w:r>
    </w:p>
    <w:p w:rsidR="008D7AB4" w:rsidRDefault="007C3CCC">
      <w:pPr>
        <w:pStyle w:val="ListParagraph"/>
        <w:numPr>
          <w:ilvl w:val="0"/>
          <w:numId w:val="32"/>
        </w:numPr>
        <w:tabs>
          <w:tab w:val="left" w:pos="1193"/>
          <w:tab w:val="left" w:pos="1194"/>
        </w:tabs>
        <w:spacing w:before="140" w:line="360" w:lineRule="auto"/>
        <w:ind w:left="1193" w:right="224"/>
        <w:rPr>
          <w:rFonts w:ascii="Symbol" w:hAnsi="Symbol"/>
          <w:color w:val="0D0F1A"/>
          <w:sz w:val="20"/>
        </w:rPr>
      </w:pPr>
      <w:r>
        <w:rPr>
          <w:color w:val="0D0F1A"/>
          <w:sz w:val="24"/>
        </w:rPr>
        <w:t>The</w:t>
      </w:r>
      <w:r>
        <w:rPr>
          <w:color w:val="0D0F1A"/>
          <w:spacing w:val="19"/>
          <w:sz w:val="24"/>
        </w:rPr>
        <w:t xml:space="preserve"> </w:t>
      </w:r>
      <w:r>
        <w:rPr>
          <w:color w:val="0D0F1A"/>
          <w:sz w:val="24"/>
        </w:rPr>
        <w:t>system</w:t>
      </w:r>
      <w:r>
        <w:rPr>
          <w:color w:val="0D0F1A"/>
          <w:spacing w:val="20"/>
          <w:sz w:val="24"/>
        </w:rPr>
        <w:t xml:space="preserve"> </w:t>
      </w:r>
      <w:r>
        <w:rPr>
          <w:color w:val="0D0F1A"/>
          <w:sz w:val="24"/>
        </w:rPr>
        <w:t>will</w:t>
      </w:r>
      <w:r>
        <w:rPr>
          <w:color w:val="0D0F1A"/>
          <w:spacing w:val="21"/>
          <w:sz w:val="24"/>
        </w:rPr>
        <w:t xml:space="preserve"> </w:t>
      </w:r>
      <w:r>
        <w:rPr>
          <w:color w:val="0D0F1A"/>
          <w:sz w:val="24"/>
        </w:rPr>
        <w:t>have</w:t>
      </w:r>
      <w:r>
        <w:rPr>
          <w:color w:val="0D0F1A"/>
          <w:spacing w:val="19"/>
          <w:sz w:val="24"/>
        </w:rPr>
        <w:t xml:space="preserve"> </w:t>
      </w:r>
      <w:r>
        <w:rPr>
          <w:color w:val="0D0F1A"/>
          <w:sz w:val="24"/>
        </w:rPr>
        <w:t>an</w:t>
      </w:r>
      <w:r>
        <w:rPr>
          <w:color w:val="0D0F1A"/>
          <w:spacing w:val="22"/>
          <w:sz w:val="24"/>
        </w:rPr>
        <w:t xml:space="preserve"> </w:t>
      </w:r>
      <w:r>
        <w:rPr>
          <w:color w:val="0D0F1A"/>
          <w:sz w:val="24"/>
        </w:rPr>
        <w:t>ability</w:t>
      </w:r>
      <w:r>
        <w:rPr>
          <w:color w:val="0D0F1A"/>
          <w:spacing w:val="13"/>
          <w:sz w:val="24"/>
        </w:rPr>
        <w:t xml:space="preserve"> </w:t>
      </w:r>
      <w:r>
        <w:rPr>
          <w:color w:val="0D0F1A"/>
          <w:sz w:val="24"/>
        </w:rPr>
        <w:t>to</w:t>
      </w:r>
      <w:r>
        <w:rPr>
          <w:color w:val="0D0F1A"/>
          <w:spacing w:val="20"/>
          <w:sz w:val="24"/>
        </w:rPr>
        <w:t xml:space="preserve"> </w:t>
      </w:r>
      <w:r>
        <w:rPr>
          <w:color w:val="0D0F1A"/>
          <w:sz w:val="24"/>
        </w:rPr>
        <w:t>filter</w:t>
      </w:r>
      <w:r>
        <w:rPr>
          <w:color w:val="0D0F1A"/>
          <w:spacing w:val="20"/>
          <w:sz w:val="24"/>
        </w:rPr>
        <w:t xml:space="preserve"> </w:t>
      </w:r>
      <w:r>
        <w:rPr>
          <w:color w:val="0D0F1A"/>
          <w:sz w:val="24"/>
        </w:rPr>
        <w:t>potential</w:t>
      </w:r>
      <w:r>
        <w:rPr>
          <w:color w:val="0D0F1A"/>
          <w:spacing w:val="22"/>
          <w:sz w:val="24"/>
        </w:rPr>
        <w:t xml:space="preserve"> </w:t>
      </w:r>
      <w:r>
        <w:rPr>
          <w:color w:val="0D0F1A"/>
          <w:sz w:val="24"/>
        </w:rPr>
        <w:t>SIP</w:t>
      </w:r>
      <w:r>
        <w:rPr>
          <w:color w:val="0D0F1A"/>
          <w:spacing w:val="21"/>
          <w:sz w:val="24"/>
        </w:rPr>
        <w:t xml:space="preserve"> </w:t>
      </w:r>
      <w:r>
        <w:rPr>
          <w:color w:val="0D0F1A"/>
          <w:sz w:val="24"/>
        </w:rPr>
        <w:t>candidates</w:t>
      </w:r>
      <w:r>
        <w:rPr>
          <w:color w:val="0D0F1A"/>
          <w:spacing w:val="20"/>
          <w:sz w:val="24"/>
        </w:rPr>
        <w:t xml:space="preserve"> </w:t>
      </w:r>
      <w:r>
        <w:rPr>
          <w:color w:val="0D0F1A"/>
          <w:sz w:val="24"/>
        </w:rPr>
        <w:t>based</w:t>
      </w:r>
      <w:r>
        <w:rPr>
          <w:color w:val="0D0F1A"/>
          <w:spacing w:val="20"/>
          <w:sz w:val="24"/>
        </w:rPr>
        <w:t xml:space="preserve"> </w:t>
      </w:r>
      <w:r>
        <w:rPr>
          <w:color w:val="0D0F1A"/>
          <w:sz w:val="24"/>
        </w:rPr>
        <w:t>on</w:t>
      </w:r>
      <w:r>
        <w:rPr>
          <w:color w:val="0D0F1A"/>
          <w:spacing w:val="20"/>
          <w:sz w:val="24"/>
        </w:rPr>
        <w:t xml:space="preserve"> </w:t>
      </w:r>
      <w:r>
        <w:rPr>
          <w:color w:val="0D0F1A"/>
          <w:sz w:val="24"/>
        </w:rPr>
        <w:t>results</w:t>
      </w:r>
      <w:r>
        <w:rPr>
          <w:color w:val="0D0F1A"/>
          <w:spacing w:val="20"/>
          <w:sz w:val="24"/>
        </w:rPr>
        <w:t xml:space="preserve"> </w:t>
      </w:r>
      <w:r>
        <w:rPr>
          <w:color w:val="0D0F1A"/>
          <w:sz w:val="24"/>
        </w:rPr>
        <w:t>derived</w:t>
      </w:r>
      <w:r>
        <w:rPr>
          <w:color w:val="0D0F1A"/>
          <w:spacing w:val="-57"/>
          <w:sz w:val="24"/>
        </w:rPr>
        <w:t xml:space="preserve"> </w:t>
      </w:r>
      <w:r>
        <w:rPr>
          <w:color w:val="0D0F1A"/>
          <w:sz w:val="24"/>
        </w:rPr>
        <w:t>from</w:t>
      </w:r>
      <w:r>
        <w:rPr>
          <w:color w:val="0D0F1A"/>
          <w:spacing w:val="-1"/>
          <w:sz w:val="24"/>
        </w:rPr>
        <w:t xml:space="preserve"> </w:t>
      </w:r>
      <w:r>
        <w:rPr>
          <w:color w:val="0D0F1A"/>
          <w:sz w:val="24"/>
        </w:rPr>
        <w:t>fundamental</w:t>
      </w:r>
      <w:r>
        <w:rPr>
          <w:color w:val="0D0F1A"/>
          <w:spacing w:val="2"/>
          <w:sz w:val="24"/>
        </w:rPr>
        <w:t xml:space="preserve"> </w:t>
      </w:r>
      <w:r>
        <w:rPr>
          <w:color w:val="0D0F1A"/>
          <w:sz w:val="24"/>
        </w:rPr>
        <w:t>analysis.</w:t>
      </w:r>
    </w:p>
    <w:p w:rsidR="008D7AB4" w:rsidRDefault="007C3CCC">
      <w:pPr>
        <w:pStyle w:val="ListParagraph"/>
        <w:numPr>
          <w:ilvl w:val="0"/>
          <w:numId w:val="32"/>
        </w:numPr>
        <w:tabs>
          <w:tab w:val="left" w:pos="1193"/>
          <w:tab w:val="left" w:pos="1194"/>
        </w:tabs>
        <w:spacing w:line="360" w:lineRule="auto"/>
        <w:ind w:left="1193" w:right="219"/>
        <w:rPr>
          <w:rFonts w:ascii="Symbol" w:hAnsi="Symbol"/>
          <w:color w:val="0D0F1A"/>
          <w:sz w:val="20"/>
        </w:rPr>
      </w:pPr>
      <w:r>
        <w:rPr>
          <w:color w:val="0D0F1A"/>
          <w:sz w:val="24"/>
        </w:rPr>
        <w:t>The</w:t>
      </w:r>
      <w:r>
        <w:rPr>
          <w:color w:val="0D0F1A"/>
          <w:spacing w:val="-1"/>
          <w:sz w:val="24"/>
        </w:rPr>
        <w:t xml:space="preserve"> </w:t>
      </w:r>
      <w:r>
        <w:rPr>
          <w:color w:val="0D0F1A"/>
          <w:sz w:val="24"/>
        </w:rPr>
        <w:t>system</w:t>
      </w:r>
      <w:r>
        <w:rPr>
          <w:color w:val="0D0F1A"/>
          <w:spacing w:val="1"/>
          <w:sz w:val="24"/>
        </w:rPr>
        <w:t xml:space="preserve"> </w:t>
      </w:r>
      <w:r>
        <w:rPr>
          <w:color w:val="0D0F1A"/>
          <w:sz w:val="24"/>
        </w:rPr>
        <w:t>will</w:t>
      </w:r>
      <w:r>
        <w:rPr>
          <w:color w:val="0D0F1A"/>
          <w:spacing w:val="1"/>
          <w:sz w:val="24"/>
        </w:rPr>
        <w:t xml:space="preserve"> </w:t>
      </w:r>
      <w:r>
        <w:rPr>
          <w:color w:val="0D0F1A"/>
          <w:sz w:val="24"/>
        </w:rPr>
        <w:t>have provision</w:t>
      </w:r>
      <w:r>
        <w:rPr>
          <w:color w:val="0D0F1A"/>
          <w:spacing w:val="1"/>
          <w:sz w:val="24"/>
        </w:rPr>
        <w:t xml:space="preserve"> </w:t>
      </w:r>
      <w:r>
        <w:rPr>
          <w:color w:val="0D0F1A"/>
          <w:sz w:val="24"/>
        </w:rPr>
        <w:t>for</w:t>
      </w:r>
      <w:r>
        <w:rPr>
          <w:color w:val="0D0F1A"/>
          <w:spacing w:val="-1"/>
          <w:sz w:val="24"/>
        </w:rPr>
        <w:t xml:space="preserve"> </w:t>
      </w:r>
      <w:r>
        <w:rPr>
          <w:color w:val="0D0F1A"/>
          <w:sz w:val="24"/>
        </w:rPr>
        <w:t>the users</w:t>
      </w:r>
      <w:r>
        <w:rPr>
          <w:color w:val="0D0F1A"/>
          <w:spacing w:val="1"/>
          <w:sz w:val="24"/>
        </w:rPr>
        <w:t xml:space="preserve"> </w:t>
      </w:r>
      <w:r>
        <w:rPr>
          <w:color w:val="0D0F1A"/>
          <w:sz w:val="24"/>
        </w:rPr>
        <w:t>to</w:t>
      </w:r>
      <w:r>
        <w:rPr>
          <w:color w:val="0D0F1A"/>
          <w:spacing w:val="1"/>
          <w:sz w:val="24"/>
        </w:rPr>
        <w:t xml:space="preserve"> </w:t>
      </w:r>
      <w:r>
        <w:rPr>
          <w:color w:val="0D0F1A"/>
          <w:sz w:val="24"/>
        </w:rPr>
        <w:t>backtest</w:t>
      </w:r>
      <w:r>
        <w:rPr>
          <w:color w:val="0D0F1A"/>
          <w:spacing w:val="1"/>
          <w:sz w:val="24"/>
        </w:rPr>
        <w:t xml:space="preserve"> </w:t>
      </w:r>
      <w:r>
        <w:rPr>
          <w:color w:val="0D0F1A"/>
          <w:sz w:val="24"/>
        </w:rPr>
        <w:t>the filtered</w:t>
      </w:r>
      <w:r>
        <w:rPr>
          <w:color w:val="0D0F1A"/>
          <w:spacing w:val="1"/>
          <w:sz w:val="24"/>
        </w:rPr>
        <w:t xml:space="preserve"> </w:t>
      </w:r>
      <w:r>
        <w:rPr>
          <w:color w:val="0D0F1A"/>
          <w:sz w:val="24"/>
        </w:rPr>
        <w:t>SIP</w:t>
      </w:r>
      <w:r>
        <w:rPr>
          <w:color w:val="0D0F1A"/>
          <w:spacing w:val="1"/>
          <w:sz w:val="24"/>
        </w:rPr>
        <w:t xml:space="preserve"> </w:t>
      </w:r>
      <w:r>
        <w:rPr>
          <w:color w:val="0D0F1A"/>
          <w:sz w:val="24"/>
        </w:rPr>
        <w:t>candidates</w:t>
      </w:r>
      <w:r>
        <w:rPr>
          <w:color w:val="0D0F1A"/>
          <w:spacing w:val="1"/>
          <w:sz w:val="24"/>
        </w:rPr>
        <w:t xml:space="preserve"> </w:t>
      </w:r>
      <w:r>
        <w:rPr>
          <w:color w:val="0D0F1A"/>
          <w:sz w:val="24"/>
        </w:rPr>
        <w:t>to</w:t>
      </w:r>
      <w:r>
        <w:rPr>
          <w:color w:val="0D0F1A"/>
          <w:spacing w:val="1"/>
          <w:sz w:val="24"/>
        </w:rPr>
        <w:t xml:space="preserve"> </w:t>
      </w:r>
      <w:r>
        <w:rPr>
          <w:color w:val="0D0F1A"/>
          <w:sz w:val="24"/>
        </w:rPr>
        <w:t>check</w:t>
      </w:r>
      <w:r>
        <w:rPr>
          <w:color w:val="0D0F1A"/>
          <w:spacing w:val="-57"/>
          <w:sz w:val="24"/>
        </w:rPr>
        <w:t xml:space="preserve"> </w:t>
      </w:r>
      <w:r>
        <w:rPr>
          <w:color w:val="0D0F1A"/>
          <w:sz w:val="24"/>
        </w:rPr>
        <w:t>the</w:t>
      </w:r>
      <w:r>
        <w:rPr>
          <w:color w:val="0D0F1A"/>
          <w:spacing w:val="-1"/>
          <w:sz w:val="24"/>
        </w:rPr>
        <w:t xml:space="preserve"> </w:t>
      </w:r>
      <w:r>
        <w:rPr>
          <w:color w:val="0D0F1A"/>
          <w:sz w:val="24"/>
        </w:rPr>
        <w:t>performance</w:t>
      </w:r>
      <w:r>
        <w:rPr>
          <w:color w:val="0D0F1A"/>
          <w:spacing w:val="-1"/>
          <w:sz w:val="24"/>
        </w:rPr>
        <w:t xml:space="preserve"> </w:t>
      </w:r>
      <w:r>
        <w:rPr>
          <w:color w:val="0D0F1A"/>
          <w:sz w:val="24"/>
        </w:rPr>
        <w:t>of the</w:t>
      </w:r>
      <w:r>
        <w:rPr>
          <w:color w:val="0D0F1A"/>
          <w:spacing w:val="-2"/>
          <w:sz w:val="24"/>
        </w:rPr>
        <w:t xml:space="preserve"> </w:t>
      </w:r>
      <w:r>
        <w:rPr>
          <w:color w:val="0D0F1A"/>
          <w:sz w:val="24"/>
        </w:rPr>
        <w:t>system.</w:t>
      </w:r>
    </w:p>
    <w:p w:rsidR="008D7AB4" w:rsidRDefault="008D7AB4">
      <w:pPr>
        <w:spacing w:line="360" w:lineRule="auto"/>
        <w:rPr>
          <w:rFonts w:ascii="Symbol" w:hAnsi="Symbol"/>
          <w:sz w:val="20"/>
        </w:rPr>
        <w:sectPr w:rsidR="008D7AB4">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Heading2"/>
        <w:numPr>
          <w:ilvl w:val="1"/>
          <w:numId w:val="33"/>
        </w:numPr>
        <w:tabs>
          <w:tab w:val="left" w:pos="1501"/>
        </w:tabs>
        <w:spacing w:before="79"/>
        <w:ind w:left="1500" w:hanging="481"/>
      </w:pPr>
      <w:r>
        <w:lastRenderedPageBreak/>
        <w:t>LIMITATIONS</w:t>
      </w:r>
    </w:p>
    <w:p w:rsidR="008D7AB4" w:rsidRDefault="008D7AB4">
      <w:pPr>
        <w:pStyle w:val="BodyText"/>
        <w:rPr>
          <w:b/>
          <w:sz w:val="26"/>
        </w:rPr>
      </w:pPr>
    </w:p>
    <w:p w:rsidR="008D7AB4" w:rsidRDefault="008D7AB4">
      <w:pPr>
        <w:pStyle w:val="BodyText"/>
        <w:spacing w:before="7"/>
        <w:rPr>
          <w:b/>
          <w:sz w:val="21"/>
        </w:rPr>
      </w:pPr>
    </w:p>
    <w:p w:rsidR="008D7AB4" w:rsidRDefault="007C3CCC">
      <w:pPr>
        <w:pStyle w:val="ListParagraph"/>
        <w:numPr>
          <w:ilvl w:val="0"/>
          <w:numId w:val="32"/>
        </w:numPr>
        <w:tabs>
          <w:tab w:val="left" w:pos="1200"/>
          <w:tab w:val="left" w:pos="1201"/>
        </w:tabs>
        <w:ind w:hanging="361"/>
        <w:rPr>
          <w:rFonts w:ascii="Symbol" w:hAnsi="Symbol"/>
          <w:color w:val="000009"/>
          <w:sz w:val="20"/>
        </w:rPr>
      </w:pPr>
      <w:r>
        <w:rPr>
          <w:color w:val="000009"/>
          <w:sz w:val="24"/>
        </w:rPr>
        <w:t>Data</w:t>
      </w:r>
      <w:r>
        <w:rPr>
          <w:color w:val="000009"/>
          <w:spacing w:val="-4"/>
          <w:sz w:val="24"/>
        </w:rPr>
        <w:t xml:space="preserve"> </w:t>
      </w:r>
      <w:r>
        <w:rPr>
          <w:color w:val="000009"/>
          <w:sz w:val="24"/>
        </w:rPr>
        <w:t>Availability:</w:t>
      </w:r>
    </w:p>
    <w:p w:rsidR="008D7AB4" w:rsidRDefault="008D7AB4">
      <w:pPr>
        <w:pStyle w:val="BodyText"/>
        <w:spacing w:before="3"/>
        <w:rPr>
          <w:sz w:val="36"/>
        </w:rPr>
      </w:pPr>
    </w:p>
    <w:p w:rsidR="008D7AB4" w:rsidRDefault="007C3CCC">
      <w:pPr>
        <w:pStyle w:val="BodyText"/>
        <w:spacing w:before="1" w:line="360" w:lineRule="auto"/>
        <w:ind w:left="480" w:right="217"/>
        <w:jc w:val="both"/>
      </w:pPr>
      <w:r>
        <w:rPr>
          <w:color w:val="000009"/>
        </w:rPr>
        <w:t>The availability and quality of data is one of the major problems in any financial evaluation effort.</w:t>
      </w:r>
      <w:r>
        <w:rPr>
          <w:color w:val="000009"/>
          <w:spacing w:val="1"/>
        </w:rPr>
        <w:t xml:space="preserve"> </w:t>
      </w:r>
      <w:r>
        <w:rPr>
          <w:color w:val="000009"/>
        </w:rPr>
        <w:t>Particularly when dealing with multivariate analysis, which necessitates data from many sources,</w:t>
      </w:r>
      <w:r>
        <w:rPr>
          <w:color w:val="000009"/>
          <w:spacing w:val="1"/>
        </w:rPr>
        <w:t xml:space="preserve"> </w:t>
      </w:r>
      <w:r>
        <w:rPr>
          <w:color w:val="000009"/>
        </w:rPr>
        <w:t>access to precise, trustworthy, and thorough data can be constrained. Your results' correctness can</w:t>
      </w:r>
      <w:r>
        <w:rPr>
          <w:color w:val="000009"/>
          <w:spacing w:val="1"/>
        </w:rPr>
        <w:t xml:space="preserve"> </w:t>
      </w:r>
      <w:r>
        <w:rPr>
          <w:color w:val="000009"/>
        </w:rPr>
        <w:t>be</w:t>
      </w:r>
      <w:r>
        <w:rPr>
          <w:color w:val="000009"/>
          <w:spacing w:val="-2"/>
        </w:rPr>
        <w:t xml:space="preserve"> </w:t>
      </w:r>
      <w:r>
        <w:rPr>
          <w:color w:val="000009"/>
        </w:rPr>
        <w:t>impacted by</w:t>
      </w:r>
      <w:r>
        <w:rPr>
          <w:color w:val="000009"/>
          <w:spacing w:val="-5"/>
        </w:rPr>
        <w:t xml:space="preserve"> </w:t>
      </w:r>
      <w:r>
        <w:rPr>
          <w:color w:val="000009"/>
        </w:rPr>
        <w:t>biased data that is incomplete or</w:t>
      </w:r>
      <w:r>
        <w:rPr>
          <w:color w:val="000009"/>
          <w:spacing w:val="-2"/>
        </w:rPr>
        <w:t xml:space="preserve"> </w:t>
      </w:r>
      <w:r>
        <w:rPr>
          <w:color w:val="000009"/>
        </w:rPr>
        <w:t>unreliable.</w:t>
      </w:r>
    </w:p>
    <w:p w:rsidR="008D7AB4" w:rsidRDefault="008D7AB4">
      <w:pPr>
        <w:pStyle w:val="BodyText"/>
        <w:spacing w:before="5"/>
      </w:pPr>
    </w:p>
    <w:p w:rsidR="008D7AB4" w:rsidRDefault="007C3CCC">
      <w:pPr>
        <w:pStyle w:val="ListParagraph"/>
        <w:numPr>
          <w:ilvl w:val="0"/>
          <w:numId w:val="32"/>
        </w:numPr>
        <w:tabs>
          <w:tab w:val="left" w:pos="1200"/>
          <w:tab w:val="left" w:pos="1201"/>
        </w:tabs>
        <w:ind w:hanging="361"/>
        <w:rPr>
          <w:rFonts w:ascii="Symbol" w:hAnsi="Symbol"/>
          <w:color w:val="000009"/>
          <w:sz w:val="20"/>
        </w:rPr>
      </w:pPr>
      <w:r>
        <w:rPr>
          <w:color w:val="000009"/>
          <w:sz w:val="24"/>
        </w:rPr>
        <w:t>Data</w:t>
      </w:r>
      <w:r>
        <w:rPr>
          <w:color w:val="000009"/>
          <w:spacing w:val="-1"/>
          <w:sz w:val="24"/>
        </w:rPr>
        <w:t xml:space="preserve"> </w:t>
      </w:r>
      <w:r>
        <w:rPr>
          <w:color w:val="000009"/>
          <w:sz w:val="24"/>
        </w:rPr>
        <w:t>quality</w:t>
      </w:r>
      <w:r>
        <w:rPr>
          <w:color w:val="000009"/>
          <w:spacing w:val="-6"/>
          <w:sz w:val="24"/>
        </w:rPr>
        <w:t xml:space="preserve"> </w:t>
      </w:r>
      <w:r>
        <w:rPr>
          <w:color w:val="000009"/>
          <w:sz w:val="24"/>
        </w:rPr>
        <w:t>and</w:t>
      </w:r>
      <w:r>
        <w:rPr>
          <w:color w:val="000009"/>
          <w:spacing w:val="-1"/>
          <w:sz w:val="24"/>
        </w:rPr>
        <w:t xml:space="preserve"> </w:t>
      </w:r>
      <w:r>
        <w:rPr>
          <w:color w:val="000009"/>
          <w:sz w:val="24"/>
        </w:rPr>
        <w:t>preprocessing:</w:t>
      </w:r>
    </w:p>
    <w:p w:rsidR="008D7AB4" w:rsidRDefault="008D7AB4">
      <w:pPr>
        <w:pStyle w:val="BodyText"/>
        <w:spacing w:before="4"/>
        <w:rPr>
          <w:sz w:val="36"/>
        </w:rPr>
      </w:pPr>
    </w:p>
    <w:p w:rsidR="008D7AB4" w:rsidRDefault="007C3CCC">
      <w:pPr>
        <w:pStyle w:val="BodyText"/>
        <w:spacing w:line="360" w:lineRule="auto"/>
        <w:ind w:left="480" w:right="225"/>
        <w:jc w:val="both"/>
      </w:pPr>
      <w:r>
        <w:rPr>
          <w:color w:val="000009"/>
        </w:rPr>
        <w:t>Financial data may be erratic, erratic, have missing numbers, or have outliers. It can take a lot of</w:t>
      </w:r>
      <w:r>
        <w:rPr>
          <w:color w:val="000009"/>
          <w:spacing w:val="1"/>
        </w:rPr>
        <w:t xml:space="preserve"> </w:t>
      </w:r>
      <w:r>
        <w:rPr>
          <w:color w:val="000009"/>
        </w:rPr>
        <w:t>time</w:t>
      </w:r>
      <w:r>
        <w:rPr>
          <w:color w:val="000009"/>
          <w:spacing w:val="-1"/>
        </w:rPr>
        <w:t xml:space="preserve"> </w:t>
      </w:r>
      <w:r>
        <w:rPr>
          <w:color w:val="000009"/>
        </w:rPr>
        <w:t>and</w:t>
      </w:r>
      <w:r>
        <w:rPr>
          <w:color w:val="000009"/>
          <w:spacing w:val="-1"/>
        </w:rPr>
        <w:t xml:space="preserve"> </w:t>
      </w:r>
      <w:r>
        <w:rPr>
          <w:color w:val="000009"/>
        </w:rPr>
        <w:t>effort to</w:t>
      </w:r>
      <w:r>
        <w:rPr>
          <w:color w:val="000009"/>
          <w:spacing w:val="-1"/>
        </w:rPr>
        <w:t xml:space="preserve"> </w:t>
      </w:r>
      <w:r>
        <w:rPr>
          <w:color w:val="000009"/>
        </w:rPr>
        <w:t>clean and</w:t>
      </w:r>
      <w:r>
        <w:rPr>
          <w:color w:val="000009"/>
          <w:spacing w:val="-1"/>
        </w:rPr>
        <w:t xml:space="preserve"> </w:t>
      </w:r>
      <w:r>
        <w:rPr>
          <w:color w:val="000009"/>
        </w:rPr>
        <w:t>preprocess</w:t>
      </w:r>
      <w:r>
        <w:rPr>
          <w:color w:val="000009"/>
          <w:spacing w:val="-1"/>
        </w:rPr>
        <w:t xml:space="preserve"> </w:t>
      </w:r>
      <w:r>
        <w:rPr>
          <w:color w:val="000009"/>
        </w:rPr>
        <w:t>the</w:t>
      </w:r>
      <w:r>
        <w:rPr>
          <w:color w:val="000009"/>
          <w:spacing w:val="-1"/>
        </w:rPr>
        <w:t xml:space="preserve"> </w:t>
      </w:r>
      <w:r>
        <w:rPr>
          <w:color w:val="000009"/>
        </w:rPr>
        <w:t>data</w:t>
      </w:r>
      <w:r>
        <w:rPr>
          <w:color w:val="000009"/>
          <w:spacing w:val="-1"/>
        </w:rPr>
        <w:t xml:space="preserve"> </w:t>
      </w:r>
      <w:r>
        <w:rPr>
          <w:color w:val="000009"/>
        </w:rPr>
        <w:t>in</w:t>
      </w:r>
      <w:r>
        <w:rPr>
          <w:color w:val="000009"/>
          <w:spacing w:val="2"/>
        </w:rPr>
        <w:t xml:space="preserve"> </w:t>
      </w:r>
      <w:r>
        <w:rPr>
          <w:color w:val="000009"/>
        </w:rPr>
        <w:t>order</w:t>
      </w:r>
      <w:r>
        <w:rPr>
          <w:color w:val="000009"/>
          <w:spacing w:val="-1"/>
        </w:rPr>
        <w:t xml:space="preserve"> </w:t>
      </w:r>
      <w:r>
        <w:rPr>
          <w:color w:val="000009"/>
        </w:rPr>
        <w:t>to ensure</w:t>
      </w:r>
      <w:r>
        <w:rPr>
          <w:color w:val="000009"/>
          <w:spacing w:val="-2"/>
        </w:rPr>
        <w:t xml:space="preserve"> </w:t>
      </w:r>
      <w:r>
        <w:rPr>
          <w:color w:val="000009"/>
        </w:rPr>
        <w:t>its</w:t>
      </w:r>
      <w:r>
        <w:rPr>
          <w:color w:val="000009"/>
          <w:spacing w:val="-1"/>
        </w:rPr>
        <w:t xml:space="preserve"> </w:t>
      </w:r>
      <w:r>
        <w:rPr>
          <w:color w:val="000009"/>
        </w:rPr>
        <w:t>dependability</w:t>
      </w:r>
      <w:r>
        <w:rPr>
          <w:color w:val="000009"/>
          <w:spacing w:val="-5"/>
        </w:rPr>
        <w:t xml:space="preserve"> </w:t>
      </w:r>
      <w:r>
        <w:rPr>
          <w:color w:val="000009"/>
        </w:rPr>
        <w:t>and</w:t>
      </w:r>
      <w:r>
        <w:rPr>
          <w:color w:val="000009"/>
          <w:spacing w:val="-1"/>
        </w:rPr>
        <w:t xml:space="preserve"> </w:t>
      </w:r>
      <w:r>
        <w:rPr>
          <w:color w:val="000009"/>
        </w:rPr>
        <w:t>quality.</w:t>
      </w:r>
    </w:p>
    <w:p w:rsidR="008D7AB4" w:rsidRDefault="008D7AB4">
      <w:pPr>
        <w:pStyle w:val="BodyText"/>
        <w:spacing w:before="5"/>
      </w:pPr>
    </w:p>
    <w:p w:rsidR="008D7AB4" w:rsidRDefault="007C3CCC">
      <w:pPr>
        <w:pStyle w:val="ListParagraph"/>
        <w:numPr>
          <w:ilvl w:val="0"/>
          <w:numId w:val="32"/>
        </w:numPr>
        <w:tabs>
          <w:tab w:val="left" w:pos="1200"/>
          <w:tab w:val="left" w:pos="1201"/>
        </w:tabs>
        <w:ind w:hanging="361"/>
        <w:rPr>
          <w:rFonts w:ascii="Symbol" w:hAnsi="Symbol"/>
          <w:color w:val="000009"/>
          <w:sz w:val="20"/>
        </w:rPr>
      </w:pPr>
      <w:r>
        <w:rPr>
          <w:color w:val="000009"/>
          <w:sz w:val="24"/>
        </w:rPr>
        <w:t>Market</w:t>
      </w:r>
      <w:r>
        <w:rPr>
          <w:color w:val="000009"/>
          <w:spacing w:val="-2"/>
          <w:sz w:val="24"/>
        </w:rPr>
        <w:t xml:space="preserve"> </w:t>
      </w:r>
      <w:r>
        <w:rPr>
          <w:color w:val="000009"/>
          <w:sz w:val="24"/>
        </w:rPr>
        <w:t>Uncertainty</w:t>
      </w:r>
      <w:r>
        <w:rPr>
          <w:color w:val="000009"/>
          <w:spacing w:val="-7"/>
          <w:sz w:val="24"/>
        </w:rPr>
        <w:t xml:space="preserve"> </w:t>
      </w:r>
      <w:r>
        <w:rPr>
          <w:color w:val="000009"/>
          <w:sz w:val="24"/>
        </w:rPr>
        <w:t>and</w:t>
      </w:r>
      <w:r>
        <w:rPr>
          <w:color w:val="000009"/>
          <w:spacing w:val="1"/>
          <w:sz w:val="24"/>
        </w:rPr>
        <w:t xml:space="preserve"> </w:t>
      </w:r>
      <w:r>
        <w:rPr>
          <w:color w:val="000009"/>
          <w:sz w:val="24"/>
        </w:rPr>
        <w:t>Volatility:</w:t>
      </w:r>
    </w:p>
    <w:p w:rsidR="008D7AB4" w:rsidRDefault="008D7AB4">
      <w:pPr>
        <w:pStyle w:val="BodyText"/>
        <w:spacing w:before="3"/>
        <w:rPr>
          <w:sz w:val="36"/>
        </w:rPr>
      </w:pPr>
    </w:p>
    <w:p w:rsidR="008D7AB4" w:rsidRDefault="007C3CCC">
      <w:pPr>
        <w:pStyle w:val="BodyText"/>
        <w:spacing w:line="360" w:lineRule="auto"/>
        <w:ind w:left="480" w:right="218"/>
        <w:jc w:val="both"/>
      </w:pPr>
      <w:r>
        <w:rPr>
          <w:color w:val="000009"/>
        </w:rPr>
        <w:t>Financial markets are prone to a variety of external influences, such as the state of the economy,</w:t>
      </w:r>
      <w:r>
        <w:rPr>
          <w:color w:val="000009"/>
          <w:spacing w:val="1"/>
        </w:rPr>
        <w:t xml:space="preserve"> </w:t>
      </w:r>
      <w:r>
        <w:rPr>
          <w:color w:val="000009"/>
        </w:rPr>
        <w:t>geopolitical</w:t>
      </w:r>
      <w:r>
        <w:rPr>
          <w:color w:val="000009"/>
          <w:spacing w:val="1"/>
        </w:rPr>
        <w:t xml:space="preserve"> </w:t>
      </w:r>
      <w:r>
        <w:rPr>
          <w:color w:val="000009"/>
        </w:rPr>
        <w:t>developments,</w:t>
      </w:r>
      <w:r>
        <w:rPr>
          <w:color w:val="000009"/>
          <w:spacing w:val="1"/>
        </w:rPr>
        <w:t xml:space="preserve"> </w:t>
      </w:r>
      <w:r>
        <w:rPr>
          <w:color w:val="000009"/>
        </w:rPr>
        <w:t>and</w:t>
      </w:r>
      <w:r>
        <w:rPr>
          <w:color w:val="000009"/>
          <w:spacing w:val="1"/>
        </w:rPr>
        <w:t xml:space="preserve"> </w:t>
      </w:r>
      <w:r>
        <w:rPr>
          <w:color w:val="000009"/>
        </w:rPr>
        <w:t>investor</w:t>
      </w:r>
      <w:r>
        <w:rPr>
          <w:color w:val="000009"/>
          <w:spacing w:val="1"/>
        </w:rPr>
        <w:t xml:space="preserve"> </w:t>
      </w:r>
      <w:r>
        <w:rPr>
          <w:color w:val="000009"/>
        </w:rPr>
        <w:t>attitude.</w:t>
      </w:r>
      <w:r>
        <w:rPr>
          <w:color w:val="000009"/>
          <w:spacing w:val="1"/>
        </w:rPr>
        <w:t xml:space="preserve"> </w:t>
      </w:r>
      <w:r>
        <w:rPr>
          <w:color w:val="000009"/>
        </w:rPr>
        <w:t>Because</w:t>
      </w:r>
      <w:r>
        <w:rPr>
          <w:color w:val="000009"/>
          <w:spacing w:val="1"/>
        </w:rPr>
        <w:t xml:space="preserve"> </w:t>
      </w:r>
      <w:r>
        <w:rPr>
          <w:color w:val="000009"/>
        </w:rPr>
        <w:t>of</w:t>
      </w:r>
      <w:r>
        <w:rPr>
          <w:color w:val="000009"/>
          <w:spacing w:val="1"/>
        </w:rPr>
        <w:t xml:space="preserve"> </w:t>
      </w:r>
      <w:r>
        <w:rPr>
          <w:color w:val="000009"/>
        </w:rPr>
        <w:t>the</w:t>
      </w:r>
      <w:r>
        <w:rPr>
          <w:color w:val="000009"/>
          <w:spacing w:val="1"/>
        </w:rPr>
        <w:t xml:space="preserve"> </w:t>
      </w:r>
      <w:r>
        <w:rPr>
          <w:color w:val="000009"/>
        </w:rPr>
        <w:t>complex</w:t>
      </w:r>
      <w:r>
        <w:rPr>
          <w:color w:val="000009"/>
          <w:spacing w:val="1"/>
        </w:rPr>
        <w:t xml:space="preserve"> </w:t>
      </w:r>
      <w:r>
        <w:rPr>
          <w:color w:val="000009"/>
        </w:rPr>
        <w:t>nature</w:t>
      </w:r>
      <w:r>
        <w:rPr>
          <w:color w:val="000009"/>
          <w:spacing w:val="1"/>
        </w:rPr>
        <w:t xml:space="preserve"> </w:t>
      </w:r>
      <w:r>
        <w:rPr>
          <w:color w:val="000009"/>
        </w:rPr>
        <w:t>of</w:t>
      </w:r>
      <w:r>
        <w:rPr>
          <w:color w:val="000009"/>
          <w:spacing w:val="1"/>
        </w:rPr>
        <w:t xml:space="preserve"> </w:t>
      </w:r>
      <w:r>
        <w:rPr>
          <w:color w:val="000009"/>
        </w:rPr>
        <w:t>these</w:t>
      </w:r>
      <w:r>
        <w:rPr>
          <w:color w:val="000009"/>
          <w:spacing w:val="1"/>
        </w:rPr>
        <w:t xml:space="preserve"> </w:t>
      </w:r>
      <w:r>
        <w:rPr>
          <w:color w:val="000009"/>
        </w:rPr>
        <w:t>interactions, it may be challenging to precisely record all the pertinent variables and components,</w:t>
      </w:r>
      <w:r>
        <w:rPr>
          <w:color w:val="000009"/>
          <w:spacing w:val="1"/>
        </w:rPr>
        <w:t xml:space="preserve"> </w:t>
      </w:r>
      <w:r>
        <w:rPr>
          <w:color w:val="000009"/>
        </w:rPr>
        <w:t>which</w:t>
      </w:r>
      <w:r>
        <w:rPr>
          <w:color w:val="000009"/>
          <w:spacing w:val="-1"/>
        </w:rPr>
        <w:t xml:space="preserve"> </w:t>
      </w:r>
      <w:r>
        <w:rPr>
          <w:color w:val="000009"/>
        </w:rPr>
        <w:t>could result in errors in</w:t>
      </w:r>
      <w:r>
        <w:rPr>
          <w:color w:val="000009"/>
          <w:spacing w:val="2"/>
        </w:rPr>
        <w:t xml:space="preserve"> </w:t>
      </w:r>
      <w:r>
        <w:rPr>
          <w:color w:val="000009"/>
        </w:rPr>
        <w:t>your</w:t>
      </w:r>
      <w:r>
        <w:rPr>
          <w:color w:val="000009"/>
          <w:spacing w:val="1"/>
        </w:rPr>
        <w:t xml:space="preserve"> </w:t>
      </w:r>
      <w:r>
        <w:rPr>
          <w:color w:val="000009"/>
        </w:rPr>
        <w:t>research.</w:t>
      </w:r>
    </w:p>
    <w:p w:rsidR="008D7AB4" w:rsidRDefault="008D7AB4">
      <w:pPr>
        <w:spacing w:line="360" w:lineRule="auto"/>
        <w:jc w:val="both"/>
        <w:sectPr w:rsidR="008D7AB4">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7C3CCC">
      <w:pPr>
        <w:pStyle w:val="Heading1"/>
        <w:spacing w:before="239" w:line="511" w:lineRule="auto"/>
        <w:ind w:left="3893" w:right="3268" w:firstLine="496"/>
        <w:jc w:val="left"/>
      </w:pPr>
      <w:r>
        <w:rPr>
          <w:color w:val="000009"/>
        </w:rPr>
        <w:t>CHAPTER 02</w:t>
      </w:r>
      <w:r>
        <w:rPr>
          <w:color w:val="000009"/>
          <w:spacing w:val="1"/>
        </w:rPr>
        <w:t xml:space="preserve"> </w:t>
      </w:r>
      <w:r>
        <w:t>LITERATURE</w:t>
      </w:r>
      <w:r>
        <w:rPr>
          <w:spacing w:val="-14"/>
        </w:rPr>
        <w:t xml:space="preserve"> </w:t>
      </w:r>
      <w:r>
        <w:t>SURVEY</w:t>
      </w:r>
    </w:p>
    <w:p w:rsidR="008D7AB4" w:rsidRDefault="008D7AB4">
      <w:pPr>
        <w:spacing w:line="511" w:lineRule="auto"/>
        <w:sectPr w:rsidR="008D7AB4">
          <w:pgSz w:w="12240" w:h="15840"/>
          <w:pgMar w:top="150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Heading2"/>
        <w:numPr>
          <w:ilvl w:val="0"/>
          <w:numId w:val="31"/>
        </w:numPr>
        <w:tabs>
          <w:tab w:val="left" w:pos="1201"/>
        </w:tabs>
        <w:spacing w:before="79" w:line="360" w:lineRule="auto"/>
        <w:ind w:right="216"/>
        <w:jc w:val="both"/>
      </w:pPr>
      <w:r>
        <w:lastRenderedPageBreak/>
        <w:t>Stock</w:t>
      </w:r>
      <w:r>
        <w:rPr>
          <w:spacing w:val="1"/>
        </w:rPr>
        <w:t xml:space="preserve"> </w:t>
      </w:r>
      <w:r>
        <w:t>Price</w:t>
      </w:r>
      <w:r>
        <w:rPr>
          <w:spacing w:val="1"/>
        </w:rPr>
        <w:t xml:space="preserve"> </w:t>
      </w:r>
      <w:r>
        <w:t>Prediction</w:t>
      </w:r>
      <w:r>
        <w:rPr>
          <w:spacing w:val="1"/>
        </w:rPr>
        <w:t xml:space="preserve"> </w:t>
      </w:r>
      <w:r>
        <w:t>using</w:t>
      </w:r>
      <w:r>
        <w:rPr>
          <w:spacing w:val="1"/>
        </w:rPr>
        <w:t xml:space="preserve"> </w:t>
      </w:r>
      <w:r>
        <w:t>Machine</w:t>
      </w:r>
      <w:r>
        <w:rPr>
          <w:spacing w:val="1"/>
        </w:rPr>
        <w:t xml:space="preserve"> </w:t>
      </w:r>
      <w:r>
        <w:t>Learning</w:t>
      </w:r>
      <w:r>
        <w:rPr>
          <w:spacing w:val="1"/>
        </w:rPr>
        <w:t xml:space="preserve"> </w:t>
      </w:r>
      <w:r>
        <w:t>and</w:t>
      </w:r>
      <w:r>
        <w:rPr>
          <w:spacing w:val="1"/>
        </w:rPr>
        <w:t xml:space="preserve"> </w:t>
      </w:r>
      <w:r>
        <w:t>Sentiment</w:t>
      </w:r>
      <w:r>
        <w:rPr>
          <w:spacing w:val="1"/>
        </w:rPr>
        <w:t xml:space="preserve"> </w:t>
      </w:r>
      <w:r>
        <w:t>Analysis:</w:t>
      </w:r>
      <w:r>
        <w:rPr>
          <w:spacing w:val="1"/>
        </w:rPr>
        <w:t xml:space="preserve"> </w:t>
      </w:r>
      <w:r>
        <w:rPr>
          <w:color w:val="000009"/>
        </w:rPr>
        <w:t>Yash,</w:t>
      </w:r>
      <w:r>
        <w:rPr>
          <w:color w:val="000009"/>
          <w:spacing w:val="1"/>
        </w:rPr>
        <w:t xml:space="preserve"> </w:t>
      </w:r>
      <w:r>
        <w:rPr>
          <w:color w:val="000009"/>
        </w:rPr>
        <w:t>Atharva,</w:t>
      </w:r>
      <w:r>
        <w:rPr>
          <w:color w:val="000009"/>
          <w:spacing w:val="1"/>
        </w:rPr>
        <w:t xml:space="preserve"> </w:t>
      </w:r>
      <w:r>
        <w:rPr>
          <w:color w:val="000009"/>
        </w:rPr>
        <w:t>Radha</w:t>
      </w:r>
      <w:r>
        <w:rPr>
          <w:color w:val="000009"/>
          <w:spacing w:val="1"/>
        </w:rPr>
        <w:t xml:space="preserve"> </w:t>
      </w:r>
      <w:r>
        <w:t>2021</w:t>
      </w:r>
      <w:r>
        <w:rPr>
          <w:spacing w:val="1"/>
        </w:rPr>
        <w:t xml:space="preserve"> </w:t>
      </w:r>
      <w:r>
        <w:t>2nd</w:t>
      </w:r>
      <w:r>
        <w:rPr>
          <w:spacing w:val="1"/>
        </w:rPr>
        <w:t xml:space="preserve"> </w:t>
      </w:r>
      <w:r>
        <w:t>International</w:t>
      </w:r>
      <w:r>
        <w:rPr>
          <w:spacing w:val="1"/>
        </w:rPr>
        <w:t xml:space="preserve"> </w:t>
      </w:r>
      <w:r>
        <w:t>Conference</w:t>
      </w:r>
      <w:r>
        <w:rPr>
          <w:spacing w:val="1"/>
        </w:rPr>
        <w:t xml:space="preserve"> </w:t>
      </w:r>
      <w:r>
        <w:t>for</w:t>
      </w:r>
      <w:r>
        <w:rPr>
          <w:spacing w:val="1"/>
        </w:rPr>
        <w:t xml:space="preserve"> </w:t>
      </w:r>
      <w:r>
        <w:t>Emerging</w:t>
      </w:r>
      <w:r>
        <w:rPr>
          <w:spacing w:val="1"/>
        </w:rPr>
        <w:t xml:space="preserve"> </w:t>
      </w:r>
      <w:r>
        <w:t>Technology</w:t>
      </w:r>
      <w:r>
        <w:rPr>
          <w:spacing w:val="1"/>
        </w:rPr>
        <w:t xml:space="preserve"> </w:t>
      </w:r>
      <w:r>
        <w:t>(INCET)</w:t>
      </w:r>
      <w:r>
        <w:rPr>
          <w:spacing w:val="-1"/>
        </w:rPr>
        <w:t xml:space="preserve"> </w:t>
      </w:r>
      <w:r>
        <w:t>Belgaum, India. May 21-23, 2021</w:t>
      </w:r>
    </w:p>
    <w:p w:rsidR="008D7AB4" w:rsidRDefault="007C3CCC">
      <w:pPr>
        <w:pStyle w:val="BodyText"/>
        <w:spacing w:before="196" w:line="360" w:lineRule="auto"/>
        <w:ind w:left="840" w:right="217"/>
        <w:jc w:val="both"/>
      </w:pPr>
      <w:r>
        <w:t>In this study, They have analyzed and compared the accuracy of three algorithms LSTM,</w:t>
      </w:r>
      <w:r>
        <w:rPr>
          <w:spacing w:val="1"/>
        </w:rPr>
        <w:t xml:space="preserve"> </w:t>
      </w:r>
      <w:r>
        <w:t>ARIMA, and Linear Regression to predict stock prices. They have used Tweepy, a python</w:t>
      </w:r>
      <w:r>
        <w:rPr>
          <w:spacing w:val="1"/>
        </w:rPr>
        <w:t xml:space="preserve"> </w:t>
      </w:r>
      <w:r>
        <w:t>library to access. Twitter API to perform sentiment analysis of tweets. The App forecasts stock</w:t>
      </w:r>
      <w:r>
        <w:rPr>
          <w:spacing w:val="1"/>
        </w:rPr>
        <w:t xml:space="preserve"> </w:t>
      </w:r>
      <w:r>
        <w:t>prices</w:t>
      </w:r>
      <w:r>
        <w:rPr>
          <w:spacing w:val="1"/>
        </w:rPr>
        <w:t xml:space="preserve"> </w:t>
      </w:r>
      <w:r>
        <w:t>for</w:t>
      </w:r>
      <w:r>
        <w:rPr>
          <w:spacing w:val="1"/>
        </w:rPr>
        <w:t xml:space="preserve"> </w:t>
      </w:r>
      <w:r>
        <w:t>the</w:t>
      </w:r>
      <w:r>
        <w:rPr>
          <w:spacing w:val="1"/>
        </w:rPr>
        <w:t xml:space="preserve"> </w:t>
      </w:r>
      <w:r>
        <w:t>subsequent</w:t>
      </w:r>
      <w:r>
        <w:rPr>
          <w:spacing w:val="1"/>
        </w:rPr>
        <w:t xml:space="preserve"> </w:t>
      </w:r>
      <w:r>
        <w:t>seven</w:t>
      </w:r>
      <w:r>
        <w:rPr>
          <w:spacing w:val="1"/>
        </w:rPr>
        <w:t xml:space="preserve"> </w:t>
      </w:r>
      <w:r>
        <w:t>days</w:t>
      </w:r>
      <w:r>
        <w:rPr>
          <w:spacing w:val="1"/>
        </w:rPr>
        <w:t xml:space="preserve"> </w:t>
      </w:r>
      <w:r>
        <w:t>for</w:t>
      </w:r>
      <w:r>
        <w:rPr>
          <w:spacing w:val="1"/>
        </w:rPr>
        <w:t xml:space="preserve"> </w:t>
      </w:r>
      <w:r>
        <w:t>any</w:t>
      </w:r>
      <w:r>
        <w:rPr>
          <w:spacing w:val="1"/>
        </w:rPr>
        <w:t xml:space="preserve"> </w:t>
      </w:r>
      <w:r>
        <w:t>stock</w:t>
      </w:r>
      <w:r>
        <w:rPr>
          <w:spacing w:val="1"/>
        </w:rPr>
        <w:t xml:space="preserve"> </w:t>
      </w:r>
      <w:r>
        <w:t>listed</w:t>
      </w:r>
      <w:r>
        <w:rPr>
          <w:spacing w:val="1"/>
        </w:rPr>
        <w:t xml:space="preserve"> </w:t>
      </w:r>
      <w:r>
        <w:t>under</w:t>
      </w:r>
      <w:r>
        <w:rPr>
          <w:spacing w:val="1"/>
        </w:rPr>
        <w:t xml:space="preserve"> </w:t>
      </w:r>
      <w:r>
        <w:t>NASDAQ</w:t>
      </w:r>
      <w:r>
        <w:rPr>
          <w:spacing w:val="1"/>
        </w:rPr>
        <w:t xml:space="preserve"> </w:t>
      </w:r>
      <w:r>
        <w:t>or</w:t>
      </w:r>
      <w:r>
        <w:rPr>
          <w:spacing w:val="1"/>
        </w:rPr>
        <w:t xml:space="preserve"> </w:t>
      </w:r>
      <w:r>
        <w:t>NSE.</w:t>
      </w:r>
      <w:r>
        <w:rPr>
          <w:spacing w:val="1"/>
        </w:rPr>
        <w:t xml:space="preserve"> </w:t>
      </w:r>
      <w:r>
        <w:t>The</w:t>
      </w:r>
      <w:r>
        <w:rPr>
          <w:spacing w:val="-57"/>
        </w:rPr>
        <w:t xml:space="preserve"> </w:t>
      </w:r>
      <w:r>
        <w:t>sentiment analysis of tweets combined with the predicted prices recommends the user whether</w:t>
      </w:r>
      <w:r>
        <w:rPr>
          <w:spacing w:val="1"/>
        </w:rPr>
        <w:t xml:space="preserve"> </w:t>
      </w:r>
      <w:r>
        <w:t>to</w:t>
      </w:r>
      <w:r>
        <w:rPr>
          <w:spacing w:val="-1"/>
        </w:rPr>
        <w:t xml:space="preserve"> </w:t>
      </w:r>
      <w:r>
        <w:t>shop for</w:t>
      </w:r>
      <w:r>
        <w:rPr>
          <w:spacing w:val="-2"/>
        </w:rPr>
        <w:t xml:space="preserve"> </w:t>
      </w:r>
      <w:r>
        <w:t>or sell a</w:t>
      </w:r>
      <w:r>
        <w:rPr>
          <w:spacing w:val="-1"/>
        </w:rPr>
        <w:t xml:space="preserve"> </w:t>
      </w:r>
      <w:r>
        <w:t>particular stock.</w:t>
      </w:r>
    </w:p>
    <w:p w:rsidR="008D7AB4" w:rsidRDefault="008D7AB4">
      <w:pPr>
        <w:pStyle w:val="BodyText"/>
        <w:rPr>
          <w:sz w:val="26"/>
        </w:rPr>
      </w:pPr>
    </w:p>
    <w:p w:rsidR="008D7AB4" w:rsidRDefault="008D7AB4">
      <w:pPr>
        <w:pStyle w:val="BodyText"/>
        <w:rPr>
          <w:sz w:val="26"/>
        </w:rPr>
      </w:pPr>
    </w:p>
    <w:p w:rsidR="008D7AB4" w:rsidRDefault="007C3CCC">
      <w:pPr>
        <w:pStyle w:val="Heading2"/>
        <w:numPr>
          <w:ilvl w:val="0"/>
          <w:numId w:val="31"/>
        </w:numPr>
        <w:tabs>
          <w:tab w:val="left" w:pos="1201"/>
        </w:tabs>
        <w:spacing w:before="221" w:line="360" w:lineRule="auto"/>
        <w:ind w:right="217"/>
        <w:jc w:val="both"/>
      </w:pPr>
      <w:r>
        <w:t>Predicting Stock Closing Price After COVID-19 Based on Sentiment Analysis and</w:t>
      </w:r>
      <w:r>
        <w:rPr>
          <w:spacing w:val="1"/>
        </w:rPr>
        <w:t xml:space="preserve"> </w:t>
      </w:r>
      <w:r>
        <w:t xml:space="preserve">LSTM: </w:t>
      </w:r>
      <w:r>
        <w:rPr>
          <w:color w:val="000009"/>
        </w:rPr>
        <w:t xml:space="preserve">Christopher Chou, Junho Park, Eric Chou </w:t>
      </w:r>
      <w:r>
        <w:t>IAEAC 2021(ISSN 2689-6621)</w:t>
      </w:r>
      <w:r>
        <w:rPr>
          <w:spacing w:val="1"/>
        </w:rPr>
        <w:t xml:space="preserve"> </w:t>
      </w:r>
      <w:r>
        <w:rPr>
          <w:color w:val="000009"/>
        </w:rPr>
        <w:t>2021</w:t>
      </w:r>
    </w:p>
    <w:p w:rsidR="008D7AB4" w:rsidRDefault="007C3CCC">
      <w:pPr>
        <w:pStyle w:val="BodyText"/>
        <w:spacing w:before="196" w:line="360" w:lineRule="auto"/>
        <w:ind w:left="480" w:right="218"/>
        <w:jc w:val="both"/>
      </w:pPr>
      <w:r>
        <w:t>In this study, they focus on LSTM, GloVe, StockTwits, sentiment analysis, deep learning, Twitter.</w:t>
      </w:r>
      <w:r>
        <w:rPr>
          <w:spacing w:val="1"/>
        </w:rPr>
        <w:t xml:space="preserve"> </w:t>
      </w:r>
      <w:r>
        <w:t>METHODS used in this paper are A. Data Collection, B. Data Pre-processing, C. Sentiment</w:t>
      </w:r>
      <w:r>
        <w:rPr>
          <w:spacing w:val="1"/>
        </w:rPr>
        <w:t xml:space="preserve"> </w:t>
      </w:r>
      <w:r>
        <w:t>Analysis</w:t>
      </w:r>
      <w:r>
        <w:rPr>
          <w:spacing w:val="1"/>
        </w:rPr>
        <w:t xml:space="preserve"> </w:t>
      </w:r>
      <w:r>
        <w:t>Based</w:t>
      </w:r>
      <w:r>
        <w:rPr>
          <w:spacing w:val="1"/>
        </w:rPr>
        <w:t xml:space="preserve"> </w:t>
      </w:r>
      <w:r>
        <w:t>on</w:t>
      </w:r>
      <w:r>
        <w:rPr>
          <w:spacing w:val="1"/>
        </w:rPr>
        <w:t xml:space="preserve"> </w:t>
      </w:r>
      <w:r>
        <w:t>LSTM,</w:t>
      </w:r>
      <w:r>
        <w:rPr>
          <w:spacing w:val="1"/>
        </w:rPr>
        <w:t xml:space="preserve"> </w:t>
      </w:r>
      <w:r>
        <w:t>D.</w:t>
      </w:r>
      <w:r>
        <w:rPr>
          <w:spacing w:val="1"/>
        </w:rPr>
        <w:t xml:space="preserve"> </w:t>
      </w:r>
      <w:r>
        <w:t>Price</w:t>
      </w:r>
      <w:r>
        <w:rPr>
          <w:spacing w:val="1"/>
        </w:rPr>
        <w:t xml:space="preserve"> </w:t>
      </w:r>
      <w:r>
        <w:t>Prediction</w:t>
      </w:r>
      <w:r>
        <w:rPr>
          <w:spacing w:val="1"/>
        </w:rPr>
        <w:t xml:space="preserve"> </w:t>
      </w:r>
      <w:r>
        <w:t>With</w:t>
      </w:r>
      <w:r>
        <w:rPr>
          <w:spacing w:val="1"/>
        </w:rPr>
        <w:t xml:space="preserve"> </w:t>
      </w:r>
      <w:r>
        <w:t>LSTM</w:t>
      </w:r>
      <w:r>
        <w:rPr>
          <w:spacing w:val="1"/>
        </w:rPr>
        <w:t xml:space="preserve"> </w:t>
      </w:r>
      <w:r>
        <w:t>and</w:t>
      </w:r>
      <w:r>
        <w:rPr>
          <w:spacing w:val="1"/>
        </w:rPr>
        <w:t xml:space="preserve"> </w:t>
      </w:r>
      <w:r>
        <w:t>Attention</w:t>
      </w:r>
      <w:r>
        <w:rPr>
          <w:spacing w:val="1"/>
        </w:rPr>
        <w:t xml:space="preserve"> </w:t>
      </w:r>
      <w:r>
        <w:t>Mechanism,</w:t>
      </w:r>
      <w:r>
        <w:rPr>
          <w:spacing w:val="1"/>
        </w:rPr>
        <w:t xml:space="preserve"> </w:t>
      </w:r>
      <w:r>
        <w:t>E.</w:t>
      </w:r>
      <w:r>
        <w:rPr>
          <w:spacing w:val="1"/>
        </w:rPr>
        <w:t xml:space="preserve"> </w:t>
      </w:r>
      <w:r>
        <w:t>Evaluation Metrics. the accuracy of this paper is 74% using Recall and Precision using Evaluation</w:t>
      </w:r>
      <w:r>
        <w:rPr>
          <w:spacing w:val="1"/>
        </w:rPr>
        <w:t xml:space="preserve"> </w:t>
      </w:r>
      <w:r>
        <w:t>Metrics. the LSTM based on sentiment analysis has the highest accuracy in predicting the stock</w:t>
      </w:r>
      <w:r>
        <w:rPr>
          <w:spacing w:val="1"/>
        </w:rPr>
        <w:t xml:space="preserve"> </w:t>
      </w:r>
      <w:r>
        <w:t>closing</w:t>
      </w:r>
      <w:r>
        <w:rPr>
          <w:spacing w:val="-4"/>
        </w:rPr>
        <w:t xml:space="preserve"> </w:t>
      </w:r>
      <w:r>
        <w:t>price</w:t>
      </w:r>
      <w:r>
        <w:rPr>
          <w:spacing w:val="-1"/>
        </w:rPr>
        <w:t xml:space="preserve"> </w:t>
      </w:r>
      <w:r>
        <w:t>of AAPL</w:t>
      </w:r>
      <w:r>
        <w:rPr>
          <w:spacing w:val="-3"/>
        </w:rPr>
        <w:t xml:space="preserve"> </w:t>
      </w:r>
      <w:r>
        <w:t>across the</w:t>
      </w:r>
      <w:r>
        <w:rPr>
          <w:spacing w:val="1"/>
        </w:rPr>
        <w:t xml:space="preserve"> </w:t>
      </w:r>
      <w:r>
        <w:t>year 2020.</w:t>
      </w:r>
    </w:p>
    <w:p w:rsidR="008D7AB4" w:rsidRDefault="008D7AB4">
      <w:pPr>
        <w:pStyle w:val="BodyText"/>
        <w:rPr>
          <w:sz w:val="26"/>
        </w:rPr>
      </w:pPr>
    </w:p>
    <w:p w:rsidR="008D7AB4" w:rsidRDefault="008D7AB4">
      <w:pPr>
        <w:pStyle w:val="BodyText"/>
        <w:rPr>
          <w:sz w:val="26"/>
        </w:rPr>
      </w:pPr>
    </w:p>
    <w:p w:rsidR="008D7AB4" w:rsidRDefault="008D7AB4">
      <w:pPr>
        <w:pStyle w:val="BodyText"/>
        <w:spacing w:before="6"/>
        <w:rPr>
          <w:sz w:val="20"/>
        </w:rPr>
      </w:pPr>
    </w:p>
    <w:p w:rsidR="008D7AB4" w:rsidRDefault="007C3CCC">
      <w:pPr>
        <w:pStyle w:val="Heading2"/>
        <w:numPr>
          <w:ilvl w:val="0"/>
          <w:numId w:val="31"/>
        </w:numPr>
        <w:tabs>
          <w:tab w:val="left" w:pos="1201"/>
        </w:tabs>
        <w:spacing w:line="352" w:lineRule="auto"/>
        <w:ind w:right="218"/>
        <w:jc w:val="both"/>
        <w:rPr>
          <w:sz w:val="26"/>
        </w:rPr>
      </w:pPr>
      <w:r>
        <w:t>SENTIMENT</w:t>
      </w:r>
      <w:r>
        <w:rPr>
          <w:spacing w:val="1"/>
        </w:rPr>
        <w:t xml:space="preserve"> </w:t>
      </w:r>
      <w:r>
        <w:t>BASED</w:t>
      </w:r>
      <w:r>
        <w:rPr>
          <w:spacing w:val="1"/>
        </w:rPr>
        <w:t xml:space="preserve"> </w:t>
      </w:r>
      <w:r>
        <w:t>STOCK</w:t>
      </w:r>
      <w:r>
        <w:rPr>
          <w:spacing w:val="1"/>
        </w:rPr>
        <w:t xml:space="preserve"> </w:t>
      </w:r>
      <w:r>
        <w:t>MARKET</w:t>
      </w:r>
      <w:r>
        <w:rPr>
          <w:spacing w:val="1"/>
        </w:rPr>
        <w:t xml:space="preserve"> </w:t>
      </w:r>
      <w:r>
        <w:t>PREDICTION:</w:t>
      </w:r>
      <w:r>
        <w:rPr>
          <w:spacing w:val="1"/>
        </w:rPr>
        <w:t xml:space="preserve"> </w:t>
      </w:r>
      <w:r>
        <w:rPr>
          <w:color w:val="000009"/>
        </w:rPr>
        <w:t>B.</w:t>
      </w:r>
      <w:r>
        <w:rPr>
          <w:color w:val="000009"/>
          <w:spacing w:val="1"/>
        </w:rPr>
        <w:t xml:space="preserve"> </w:t>
      </w:r>
      <w:r>
        <w:rPr>
          <w:color w:val="000009"/>
        </w:rPr>
        <w:t>L.</w:t>
      </w:r>
      <w:r>
        <w:rPr>
          <w:color w:val="000009"/>
          <w:spacing w:val="1"/>
        </w:rPr>
        <w:t xml:space="preserve"> </w:t>
      </w:r>
      <w:r>
        <w:rPr>
          <w:color w:val="000009"/>
        </w:rPr>
        <w:t>Pooja,</w:t>
      </w:r>
      <w:r>
        <w:rPr>
          <w:color w:val="000009"/>
          <w:spacing w:val="1"/>
        </w:rPr>
        <w:t xml:space="preserve"> </w:t>
      </w:r>
      <w:r>
        <w:rPr>
          <w:color w:val="000009"/>
        </w:rPr>
        <w:t>Suvarna</w:t>
      </w:r>
      <w:r>
        <w:rPr>
          <w:color w:val="000009"/>
          <w:spacing w:val="1"/>
        </w:rPr>
        <w:t xml:space="preserve"> </w:t>
      </w:r>
      <w:r>
        <w:rPr>
          <w:color w:val="000009"/>
        </w:rPr>
        <w:t>Kanakaraddi, Meenaxi .M. Raikar</w:t>
      </w:r>
      <w:r>
        <w:rPr>
          <w:color w:val="000009"/>
          <w:spacing w:val="1"/>
        </w:rPr>
        <w:t xml:space="preserve"> </w:t>
      </w:r>
      <w:r>
        <w:t>2018 International Conference on Computational</w:t>
      </w:r>
      <w:r>
        <w:rPr>
          <w:spacing w:val="1"/>
        </w:rPr>
        <w:t xml:space="preserve"> </w:t>
      </w:r>
      <w:r>
        <w:t>Techniques,</w:t>
      </w:r>
      <w:r>
        <w:rPr>
          <w:spacing w:val="-1"/>
        </w:rPr>
        <w:t xml:space="preserve"> </w:t>
      </w:r>
      <w:r>
        <w:t>Electronics and</w:t>
      </w:r>
      <w:r>
        <w:rPr>
          <w:spacing w:val="-1"/>
        </w:rPr>
        <w:t xml:space="preserve"> </w:t>
      </w:r>
      <w:r>
        <w:t>Mechanical Systems</w:t>
      </w:r>
      <w:r>
        <w:rPr>
          <w:spacing w:val="2"/>
        </w:rPr>
        <w:t xml:space="preserve"> </w:t>
      </w:r>
      <w:r>
        <w:t>(CTEMS)</w:t>
      </w:r>
    </w:p>
    <w:p w:rsidR="008D7AB4" w:rsidRDefault="007C3CCC">
      <w:pPr>
        <w:pStyle w:val="BodyText"/>
        <w:spacing w:before="198" w:line="360" w:lineRule="auto"/>
        <w:ind w:left="480" w:right="216"/>
        <w:jc w:val="both"/>
      </w:pPr>
      <w:r>
        <w:t>In</w:t>
      </w:r>
      <w:r>
        <w:rPr>
          <w:spacing w:val="1"/>
        </w:rPr>
        <w:t xml:space="preserve"> </w:t>
      </w:r>
      <w:r>
        <w:t>this</w:t>
      </w:r>
      <w:r>
        <w:rPr>
          <w:spacing w:val="1"/>
        </w:rPr>
        <w:t xml:space="preserve"> </w:t>
      </w:r>
      <w:r>
        <w:t>paper,</w:t>
      </w:r>
      <w:r>
        <w:rPr>
          <w:spacing w:val="1"/>
        </w:rPr>
        <w:t xml:space="preserve"> </w:t>
      </w:r>
      <w:r>
        <w:t>they</w:t>
      </w:r>
      <w:r>
        <w:rPr>
          <w:spacing w:val="1"/>
        </w:rPr>
        <w:t xml:space="preserve"> </w:t>
      </w:r>
      <w:r>
        <w:t>focus</w:t>
      </w:r>
      <w:r>
        <w:rPr>
          <w:spacing w:val="1"/>
        </w:rPr>
        <w:t xml:space="preserve"> </w:t>
      </w:r>
      <w:r>
        <w:t>on</w:t>
      </w:r>
      <w:r>
        <w:rPr>
          <w:spacing w:val="1"/>
        </w:rPr>
        <w:t xml:space="preserve"> </w:t>
      </w:r>
      <w:r>
        <w:t>Prophets,</w:t>
      </w:r>
      <w:r>
        <w:rPr>
          <w:spacing w:val="1"/>
        </w:rPr>
        <w:t xml:space="preserve"> </w:t>
      </w:r>
      <w:r>
        <w:t>predictive,</w:t>
      </w:r>
      <w:r>
        <w:rPr>
          <w:spacing w:val="1"/>
        </w:rPr>
        <w:t xml:space="preserve"> </w:t>
      </w:r>
      <w:r>
        <w:t>investiture,</w:t>
      </w:r>
      <w:r>
        <w:rPr>
          <w:spacing w:val="1"/>
        </w:rPr>
        <w:t xml:space="preserve"> </w:t>
      </w:r>
      <w:r>
        <w:t>sentiment</w:t>
      </w:r>
      <w:r>
        <w:rPr>
          <w:spacing w:val="1"/>
        </w:rPr>
        <w:t xml:space="preserve"> </w:t>
      </w:r>
      <w:r>
        <w:t>analysis,</w:t>
      </w:r>
      <w:r>
        <w:rPr>
          <w:spacing w:val="1"/>
        </w:rPr>
        <w:t xml:space="preserve"> </w:t>
      </w:r>
      <w:r>
        <w:t>and</w:t>
      </w:r>
      <w:r>
        <w:rPr>
          <w:spacing w:val="1"/>
        </w:rPr>
        <w:t xml:space="preserve"> </w:t>
      </w:r>
      <w:r>
        <w:t>linear</w:t>
      </w:r>
      <w:r>
        <w:rPr>
          <w:spacing w:val="1"/>
        </w:rPr>
        <w:t xml:space="preserve"> </w:t>
      </w:r>
      <w:r>
        <w:t>regression. Process for developing the model 1) Data Pre-processing,2) Data Transformation, 3)</w:t>
      </w:r>
      <w:r>
        <w:rPr>
          <w:spacing w:val="1"/>
        </w:rPr>
        <w:t xml:space="preserve"> </w:t>
      </w:r>
      <w:r>
        <w:t>Data Cleaning 4) Data Integration 5) Feature Selection and Generation 6) For classification the</w:t>
      </w:r>
      <w:r>
        <w:rPr>
          <w:spacing w:val="1"/>
        </w:rPr>
        <w:t xml:space="preserve"> </w:t>
      </w:r>
      <w:r>
        <w:t>method used for our work is Support Vector Machine (SVM) classification 7) for Model Learning</w:t>
      </w:r>
      <w:r>
        <w:rPr>
          <w:spacing w:val="1"/>
        </w:rPr>
        <w:t xml:space="preserve"> </w:t>
      </w:r>
      <w:r>
        <w:t>They</w:t>
      </w:r>
      <w:r>
        <w:rPr>
          <w:spacing w:val="29"/>
        </w:rPr>
        <w:t xml:space="preserve"> </w:t>
      </w:r>
      <w:r>
        <w:t>used</w:t>
      </w:r>
      <w:r>
        <w:rPr>
          <w:spacing w:val="35"/>
        </w:rPr>
        <w:t xml:space="preserve"> </w:t>
      </w:r>
      <w:r>
        <w:t>Simple</w:t>
      </w:r>
      <w:r>
        <w:rPr>
          <w:spacing w:val="36"/>
        </w:rPr>
        <w:t xml:space="preserve"> </w:t>
      </w:r>
      <w:r>
        <w:t>Linear</w:t>
      </w:r>
      <w:r>
        <w:rPr>
          <w:spacing w:val="35"/>
        </w:rPr>
        <w:t xml:space="preserve"> </w:t>
      </w:r>
      <w:r>
        <w:t>Regression.</w:t>
      </w:r>
      <w:r>
        <w:rPr>
          <w:spacing w:val="37"/>
        </w:rPr>
        <w:t xml:space="preserve"> </w:t>
      </w:r>
      <w:r>
        <w:t>In</w:t>
      </w:r>
      <w:r>
        <w:rPr>
          <w:spacing w:val="35"/>
        </w:rPr>
        <w:t xml:space="preserve"> </w:t>
      </w:r>
      <w:r>
        <w:t>this</w:t>
      </w:r>
      <w:r>
        <w:rPr>
          <w:spacing w:val="35"/>
        </w:rPr>
        <w:t xml:space="preserve"> </w:t>
      </w:r>
      <w:r>
        <w:t>paper,</w:t>
      </w:r>
      <w:r>
        <w:rPr>
          <w:spacing w:val="35"/>
        </w:rPr>
        <w:t xml:space="preserve"> </w:t>
      </w:r>
      <w:r>
        <w:t>they</w:t>
      </w:r>
      <w:r>
        <w:rPr>
          <w:spacing w:val="29"/>
        </w:rPr>
        <w:t xml:space="preserve"> </w:t>
      </w:r>
      <w:r>
        <w:t>analyze</w:t>
      </w:r>
      <w:r>
        <w:rPr>
          <w:spacing w:val="34"/>
        </w:rPr>
        <w:t xml:space="preserve"> </w:t>
      </w:r>
      <w:r>
        <w:t>the</w:t>
      </w:r>
      <w:r>
        <w:rPr>
          <w:spacing w:val="34"/>
        </w:rPr>
        <w:t xml:space="preserve"> </w:t>
      </w:r>
      <w:r>
        <w:t>daily</w:t>
      </w:r>
      <w:r>
        <w:rPr>
          <w:spacing w:val="28"/>
        </w:rPr>
        <w:t xml:space="preserve"> </w:t>
      </w:r>
      <w:r>
        <w:t>stock</w:t>
      </w:r>
      <w:r>
        <w:rPr>
          <w:spacing w:val="34"/>
        </w:rPr>
        <w:t xml:space="preserve"> </w:t>
      </w:r>
      <w:r>
        <w:t>prices</w:t>
      </w:r>
      <w:r>
        <w:rPr>
          <w:spacing w:val="36"/>
        </w:rPr>
        <w:t xml:space="preserve"> </w:t>
      </w:r>
      <w:r>
        <w:t>of</w:t>
      </w:r>
      <w:r>
        <w:rPr>
          <w:spacing w:val="36"/>
        </w:rPr>
        <w:t xml:space="preserve"> </w:t>
      </w:r>
      <w:r>
        <w:t>four</w:t>
      </w:r>
    </w:p>
    <w:p w:rsidR="008D7AB4" w:rsidRDefault="008D7AB4">
      <w:pPr>
        <w:spacing w:line="360" w:lineRule="auto"/>
        <w:jc w:val="both"/>
        <w:sectPr w:rsidR="008D7AB4">
          <w:pgSz w:w="12240" w:h="15840"/>
          <w:pgMar w:top="1360" w:right="1040" w:bottom="142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BodyText"/>
        <w:spacing w:before="74" w:line="360" w:lineRule="auto"/>
        <w:ind w:left="480" w:right="220"/>
        <w:jc w:val="both"/>
      </w:pPr>
      <w:r>
        <w:lastRenderedPageBreak/>
        <w:t>companies and classified the prices as positive or negative. The accuracy of the Apple Company is</w:t>
      </w:r>
      <w:r>
        <w:rPr>
          <w:spacing w:val="1"/>
        </w:rPr>
        <w:t xml:space="preserve"> </w:t>
      </w:r>
      <w:r>
        <w:t>81.3488 %, Google Company is 98.2878 %, Microsoft Company is 98.2186 % and Amazon</w:t>
      </w:r>
      <w:r>
        <w:rPr>
          <w:spacing w:val="1"/>
        </w:rPr>
        <w:t xml:space="preserve"> </w:t>
      </w:r>
      <w:r>
        <w:t>Company</w:t>
      </w:r>
      <w:r>
        <w:rPr>
          <w:spacing w:val="-5"/>
        </w:rPr>
        <w:t xml:space="preserve"> </w:t>
      </w:r>
      <w:r>
        <w:t>is 98.2186 %.</w:t>
      </w:r>
    </w:p>
    <w:p w:rsidR="008D7AB4" w:rsidRDefault="008D7AB4">
      <w:pPr>
        <w:pStyle w:val="BodyText"/>
        <w:rPr>
          <w:sz w:val="26"/>
        </w:rPr>
      </w:pPr>
    </w:p>
    <w:p w:rsidR="008D7AB4" w:rsidRDefault="008D7AB4">
      <w:pPr>
        <w:pStyle w:val="BodyText"/>
        <w:rPr>
          <w:sz w:val="26"/>
        </w:rPr>
      </w:pPr>
    </w:p>
    <w:p w:rsidR="008D7AB4" w:rsidRDefault="008D7AB4">
      <w:pPr>
        <w:pStyle w:val="BodyText"/>
        <w:spacing w:before="10"/>
        <w:rPr>
          <w:sz w:val="37"/>
        </w:rPr>
      </w:pPr>
    </w:p>
    <w:p w:rsidR="008D7AB4" w:rsidRDefault="007C3CCC">
      <w:pPr>
        <w:pStyle w:val="Heading2"/>
        <w:numPr>
          <w:ilvl w:val="0"/>
          <w:numId w:val="31"/>
        </w:numPr>
        <w:tabs>
          <w:tab w:val="left" w:pos="1201"/>
        </w:tabs>
        <w:spacing w:line="360" w:lineRule="auto"/>
        <w:ind w:right="214"/>
        <w:jc w:val="both"/>
      </w:pPr>
      <w:r>
        <w:t>A Novel Twitter Sentiment Analysis Model with Baseline Correlation for Financial</w:t>
      </w:r>
      <w:r>
        <w:rPr>
          <w:spacing w:val="1"/>
        </w:rPr>
        <w:t xml:space="preserve"> </w:t>
      </w:r>
      <w:r>
        <w:t>Market</w:t>
      </w:r>
      <w:r>
        <w:rPr>
          <w:spacing w:val="1"/>
        </w:rPr>
        <w:t xml:space="preserve"> </w:t>
      </w:r>
      <w:r>
        <w:t>Prediction</w:t>
      </w:r>
      <w:r>
        <w:rPr>
          <w:spacing w:val="1"/>
        </w:rPr>
        <w:t xml:space="preserve"> </w:t>
      </w:r>
      <w:r>
        <w:t>with</w:t>
      </w:r>
      <w:r>
        <w:rPr>
          <w:spacing w:val="1"/>
        </w:rPr>
        <w:t xml:space="preserve"> </w:t>
      </w:r>
      <w:r>
        <w:t>Improved</w:t>
      </w:r>
      <w:r>
        <w:rPr>
          <w:spacing w:val="1"/>
        </w:rPr>
        <w:t xml:space="preserve"> </w:t>
      </w:r>
      <w:r>
        <w:t>Efficiency:</w:t>
      </w:r>
      <w:r>
        <w:rPr>
          <w:spacing w:val="1"/>
        </w:rPr>
        <w:t xml:space="preserve"> </w:t>
      </w:r>
      <w:r>
        <w:rPr>
          <w:color w:val="000009"/>
        </w:rPr>
        <w:t>Xinyi</w:t>
      </w:r>
      <w:r>
        <w:rPr>
          <w:color w:val="000009"/>
          <w:spacing w:val="1"/>
        </w:rPr>
        <w:t xml:space="preserve"> </w:t>
      </w:r>
      <w:r>
        <w:rPr>
          <w:color w:val="000009"/>
        </w:rPr>
        <w:t>Guo†,</w:t>
      </w:r>
      <w:r>
        <w:rPr>
          <w:color w:val="000009"/>
          <w:spacing w:val="1"/>
        </w:rPr>
        <w:t xml:space="preserve"> </w:t>
      </w:r>
      <w:r>
        <w:rPr>
          <w:color w:val="000009"/>
        </w:rPr>
        <w:t>Jinfeng</w:t>
      </w:r>
      <w:r>
        <w:rPr>
          <w:color w:val="000009"/>
          <w:spacing w:val="1"/>
        </w:rPr>
        <w:t xml:space="preserve"> </w:t>
      </w:r>
      <w:r>
        <w:rPr>
          <w:color w:val="000009"/>
        </w:rPr>
        <w:t>Li</w:t>
      </w:r>
      <w:r>
        <w:rPr>
          <w:color w:val="000009"/>
          <w:spacing w:val="1"/>
        </w:rPr>
        <w:t xml:space="preserve"> </w:t>
      </w:r>
      <w:r>
        <w:t>2019</w:t>
      </w:r>
      <w:r>
        <w:rPr>
          <w:spacing w:val="1"/>
        </w:rPr>
        <w:t xml:space="preserve"> </w:t>
      </w:r>
      <w:r>
        <w:t>Sixth</w:t>
      </w:r>
      <w:r>
        <w:rPr>
          <w:spacing w:val="-57"/>
        </w:rPr>
        <w:t xml:space="preserve"> </w:t>
      </w:r>
      <w:r>
        <w:t>International Conference on Social Networks Analysis, Management and Security</w:t>
      </w:r>
      <w:r>
        <w:rPr>
          <w:spacing w:val="1"/>
        </w:rPr>
        <w:t xml:space="preserve"> </w:t>
      </w:r>
      <w:r>
        <w:t>(SNAMS)</w:t>
      </w:r>
    </w:p>
    <w:p w:rsidR="008D7AB4" w:rsidRDefault="007C3CCC">
      <w:pPr>
        <w:pStyle w:val="BodyText"/>
        <w:spacing w:line="360" w:lineRule="auto"/>
        <w:ind w:left="480" w:right="212"/>
        <w:jc w:val="both"/>
      </w:pPr>
      <w:r>
        <w:t>This paper study on Twitter sentiment, financial prediction, closed-end fund discounts, lexicon-</w:t>
      </w:r>
      <w:r>
        <w:rPr>
          <w:spacing w:val="1"/>
        </w:rPr>
        <w:t xml:space="preserve"> </w:t>
      </w:r>
      <w:r>
        <w:t>based</w:t>
      </w:r>
      <w:r>
        <w:rPr>
          <w:spacing w:val="1"/>
        </w:rPr>
        <w:t xml:space="preserve"> </w:t>
      </w:r>
      <w:r>
        <w:t>classification,</w:t>
      </w:r>
      <w:r>
        <w:rPr>
          <w:spacing w:val="1"/>
        </w:rPr>
        <w:t xml:space="preserve"> </w:t>
      </w:r>
      <w:r>
        <w:t>and</w:t>
      </w:r>
      <w:r>
        <w:rPr>
          <w:spacing w:val="1"/>
        </w:rPr>
        <w:t xml:space="preserve"> </w:t>
      </w:r>
      <w:r>
        <w:t>big</w:t>
      </w:r>
      <w:r>
        <w:rPr>
          <w:spacing w:val="1"/>
        </w:rPr>
        <w:t xml:space="preserve"> </w:t>
      </w:r>
      <w:r>
        <w:t>data</w:t>
      </w:r>
      <w:r>
        <w:rPr>
          <w:spacing w:val="1"/>
        </w:rPr>
        <w:t xml:space="preserve"> </w:t>
      </w:r>
      <w:r>
        <w:t>analytics.</w:t>
      </w:r>
      <w:r>
        <w:rPr>
          <w:spacing w:val="1"/>
        </w:rPr>
        <w:t xml:space="preserve"> </w:t>
      </w:r>
      <w:r>
        <w:t>In</w:t>
      </w:r>
      <w:r>
        <w:rPr>
          <w:spacing w:val="1"/>
        </w:rPr>
        <w:t xml:space="preserve"> </w:t>
      </w:r>
      <w:r>
        <w:t>this</w:t>
      </w:r>
      <w:r>
        <w:rPr>
          <w:spacing w:val="1"/>
        </w:rPr>
        <w:t xml:space="preserve"> </w:t>
      </w:r>
      <w:r>
        <w:t>paper,</w:t>
      </w:r>
      <w:r>
        <w:rPr>
          <w:spacing w:val="1"/>
        </w:rPr>
        <w:t xml:space="preserve"> </w:t>
      </w:r>
      <w:r>
        <w:t>they build</w:t>
      </w:r>
      <w:r>
        <w:rPr>
          <w:spacing w:val="1"/>
        </w:rPr>
        <w:t xml:space="preserve"> </w:t>
      </w:r>
      <w:r>
        <w:t>up</w:t>
      </w:r>
      <w:r>
        <w:rPr>
          <w:spacing w:val="1"/>
        </w:rPr>
        <w:t xml:space="preserve"> </w:t>
      </w:r>
      <w:r>
        <w:t>a</w:t>
      </w:r>
      <w:r>
        <w:rPr>
          <w:spacing w:val="60"/>
        </w:rPr>
        <w:t xml:space="preserve"> </w:t>
      </w:r>
      <w:r>
        <w:t>Twitter</w:t>
      </w:r>
      <w:r>
        <w:rPr>
          <w:spacing w:val="60"/>
        </w:rPr>
        <w:t xml:space="preserve"> </w:t>
      </w:r>
      <w:r>
        <w:t>sentiment</w:t>
      </w:r>
      <w:r>
        <w:rPr>
          <w:spacing w:val="-57"/>
        </w:rPr>
        <w:t xml:space="preserve"> </w:t>
      </w:r>
      <w:r>
        <w:t>analysis solution targeting the stock market prediction and conduct a comparative study against</w:t>
      </w:r>
      <w:r>
        <w:rPr>
          <w:spacing w:val="1"/>
        </w:rPr>
        <w:t xml:space="preserve"> </w:t>
      </w:r>
      <w:r>
        <w:t>traditional investor sentiment analysis (ISA) methods. The methodology used 1)Closed-end Fund</w:t>
      </w:r>
      <w:r>
        <w:rPr>
          <w:spacing w:val="1"/>
        </w:rPr>
        <w:t xml:space="preserve"> </w:t>
      </w:r>
      <w:r>
        <w:t>Discount (Premium) Method. 2) Twitter Sentiment Analysis 3) Machine Learning and Lexicon-</w:t>
      </w:r>
      <w:r>
        <w:rPr>
          <w:spacing w:val="1"/>
        </w:rPr>
        <w:t xml:space="preserve"> </w:t>
      </w:r>
      <w:r>
        <w:t>based Classification. For TWITTER SENTIMENT ANALYSIS MODEL SETUP 1) Data Sources</w:t>
      </w:r>
      <w:r>
        <w:rPr>
          <w:spacing w:val="1"/>
        </w:rPr>
        <w:t xml:space="preserve"> </w:t>
      </w:r>
      <w:r>
        <w:t>and Collection 2) Sentiment Model and Data Analytics 3) Baseline Correlation for Decoupling</w:t>
      </w:r>
      <w:r>
        <w:rPr>
          <w:spacing w:val="1"/>
        </w:rPr>
        <w:t xml:space="preserve"> </w:t>
      </w:r>
      <w:r>
        <w:t>Historical. In this paper, they work on Twitter sentiment analysis model to inform fast decision-</w:t>
      </w:r>
      <w:r>
        <w:rPr>
          <w:spacing w:val="1"/>
        </w:rPr>
        <w:t xml:space="preserve"> </w:t>
      </w:r>
      <w:r>
        <w:t>making in FTSE 100 stock market with decent prediction accuracy. The accuracy of this paper is</w:t>
      </w:r>
      <w:r>
        <w:rPr>
          <w:spacing w:val="1"/>
        </w:rPr>
        <w:t xml:space="preserve"> </w:t>
      </w:r>
      <w:r>
        <w:t>67.22%</w:t>
      </w:r>
      <w:r>
        <w:rPr>
          <w:spacing w:val="-2"/>
        </w:rPr>
        <w:t xml:space="preserve"> </w:t>
      </w:r>
      <w:r>
        <w:t>under the</w:t>
      </w:r>
      <w:r>
        <w:rPr>
          <w:spacing w:val="-2"/>
        </w:rPr>
        <w:t xml:space="preserve"> </w:t>
      </w:r>
      <w:r>
        <w:t>9th-order polynomial regression fit.</w:t>
      </w:r>
    </w:p>
    <w:p w:rsidR="008D7AB4" w:rsidRDefault="008D7AB4">
      <w:pPr>
        <w:pStyle w:val="BodyText"/>
        <w:rPr>
          <w:sz w:val="26"/>
        </w:rPr>
      </w:pPr>
    </w:p>
    <w:p w:rsidR="008D7AB4" w:rsidRDefault="008D7AB4">
      <w:pPr>
        <w:pStyle w:val="BodyText"/>
        <w:rPr>
          <w:sz w:val="26"/>
        </w:rPr>
      </w:pPr>
    </w:p>
    <w:p w:rsidR="008D7AB4" w:rsidRDefault="007C3CCC">
      <w:pPr>
        <w:pStyle w:val="Heading2"/>
        <w:numPr>
          <w:ilvl w:val="0"/>
          <w:numId w:val="31"/>
        </w:numPr>
        <w:tabs>
          <w:tab w:val="left" w:pos="1201"/>
        </w:tabs>
        <w:spacing w:before="232" w:line="360" w:lineRule="auto"/>
        <w:ind w:right="215"/>
        <w:jc w:val="both"/>
      </w:pPr>
      <w:r>
        <w:t>Stock</w:t>
      </w:r>
      <w:r>
        <w:rPr>
          <w:spacing w:val="1"/>
        </w:rPr>
        <w:t xml:space="preserve"> </w:t>
      </w:r>
      <w:r>
        <w:t>Price</w:t>
      </w:r>
      <w:r>
        <w:rPr>
          <w:spacing w:val="1"/>
        </w:rPr>
        <w:t xml:space="preserve"> </w:t>
      </w:r>
      <w:r>
        <w:t>Prediction</w:t>
      </w:r>
      <w:r>
        <w:rPr>
          <w:spacing w:val="1"/>
        </w:rPr>
        <w:t xml:space="preserve"> </w:t>
      </w:r>
      <w:r>
        <w:t>Using</w:t>
      </w:r>
      <w:r>
        <w:rPr>
          <w:spacing w:val="1"/>
        </w:rPr>
        <w:t xml:space="preserve"> </w:t>
      </w:r>
      <w:r>
        <w:t>News</w:t>
      </w:r>
      <w:r>
        <w:rPr>
          <w:spacing w:val="1"/>
        </w:rPr>
        <w:t xml:space="preserve"> </w:t>
      </w:r>
      <w:r>
        <w:t>Sentiment</w:t>
      </w:r>
      <w:r>
        <w:rPr>
          <w:spacing w:val="1"/>
        </w:rPr>
        <w:t xml:space="preserve"> </w:t>
      </w:r>
      <w:r>
        <w:t>Analysis:</w:t>
      </w:r>
      <w:r>
        <w:rPr>
          <w:spacing w:val="1"/>
        </w:rPr>
        <w:t xml:space="preserve"> </w:t>
      </w:r>
      <w:r>
        <w:rPr>
          <w:color w:val="000009"/>
        </w:rPr>
        <w:t>Saloni</w:t>
      </w:r>
      <w:r>
        <w:rPr>
          <w:color w:val="000009"/>
          <w:spacing w:val="1"/>
        </w:rPr>
        <w:t xml:space="preserve"> </w:t>
      </w:r>
      <w:r>
        <w:rPr>
          <w:color w:val="000009"/>
        </w:rPr>
        <w:t>Mohan1,</w:t>
      </w:r>
      <w:r>
        <w:rPr>
          <w:color w:val="000009"/>
          <w:spacing w:val="1"/>
        </w:rPr>
        <w:t xml:space="preserve"> </w:t>
      </w:r>
      <w:r>
        <w:rPr>
          <w:color w:val="000009"/>
        </w:rPr>
        <w:t>Sahitya</w:t>
      </w:r>
      <w:r>
        <w:rPr>
          <w:color w:val="000009"/>
          <w:spacing w:val="1"/>
        </w:rPr>
        <w:t xml:space="preserve"> </w:t>
      </w:r>
      <w:r>
        <w:rPr>
          <w:color w:val="000009"/>
        </w:rPr>
        <w:t xml:space="preserve">Mullapudi1, Sudheer Sammeta1 </w:t>
      </w:r>
      <w:r>
        <w:t>2019 IEEE Fifth International Conference on Big</w:t>
      </w:r>
      <w:r>
        <w:rPr>
          <w:spacing w:val="1"/>
        </w:rPr>
        <w:t xml:space="preserve"> </w:t>
      </w:r>
      <w:r>
        <w:t>Data</w:t>
      </w:r>
      <w:r>
        <w:rPr>
          <w:spacing w:val="-1"/>
        </w:rPr>
        <w:t xml:space="preserve"> </w:t>
      </w:r>
      <w:r>
        <w:t>Computing Service</w:t>
      </w:r>
      <w:r>
        <w:rPr>
          <w:spacing w:val="-1"/>
        </w:rPr>
        <w:t xml:space="preserve"> </w:t>
      </w:r>
      <w:r>
        <w:t>and</w:t>
      </w:r>
      <w:r>
        <w:rPr>
          <w:spacing w:val="-1"/>
        </w:rPr>
        <w:t xml:space="preserve"> </w:t>
      </w:r>
      <w:r>
        <w:t>Applications (BigDataService).</w:t>
      </w:r>
    </w:p>
    <w:p w:rsidR="008D7AB4" w:rsidRDefault="007C3CCC">
      <w:pPr>
        <w:pStyle w:val="BodyText"/>
        <w:spacing w:line="360" w:lineRule="auto"/>
        <w:ind w:left="480" w:right="220"/>
        <w:jc w:val="both"/>
      </w:pPr>
      <w:r>
        <w:t>In</w:t>
      </w:r>
      <w:r>
        <w:rPr>
          <w:spacing w:val="1"/>
        </w:rPr>
        <w:t xml:space="preserve"> </w:t>
      </w:r>
      <w:r>
        <w:t>this</w:t>
      </w:r>
      <w:r>
        <w:rPr>
          <w:spacing w:val="1"/>
        </w:rPr>
        <w:t xml:space="preserve"> </w:t>
      </w:r>
      <w:r>
        <w:t>paper,</w:t>
      </w:r>
      <w:r>
        <w:rPr>
          <w:spacing w:val="1"/>
        </w:rPr>
        <w:t xml:space="preserve"> </w:t>
      </w:r>
      <w:r>
        <w:t>they</w:t>
      </w:r>
      <w:r>
        <w:rPr>
          <w:spacing w:val="1"/>
        </w:rPr>
        <w:t xml:space="preserve"> </w:t>
      </w:r>
      <w:r>
        <w:t>work</w:t>
      </w:r>
      <w:r>
        <w:rPr>
          <w:spacing w:val="1"/>
        </w:rPr>
        <w:t xml:space="preserve"> </w:t>
      </w:r>
      <w:r>
        <w:t>on</w:t>
      </w:r>
      <w:r>
        <w:rPr>
          <w:spacing w:val="1"/>
        </w:rPr>
        <w:t xml:space="preserve"> </w:t>
      </w:r>
      <w:r>
        <w:t>stock</w:t>
      </w:r>
      <w:r>
        <w:rPr>
          <w:spacing w:val="1"/>
        </w:rPr>
        <w:t xml:space="preserve"> </w:t>
      </w:r>
      <w:r>
        <w:t>market</w:t>
      </w:r>
      <w:r>
        <w:rPr>
          <w:spacing w:val="1"/>
        </w:rPr>
        <w:t xml:space="preserve"> </w:t>
      </w:r>
      <w:r>
        <w:t>prediction,</w:t>
      </w:r>
      <w:r>
        <w:rPr>
          <w:spacing w:val="1"/>
        </w:rPr>
        <w:t xml:space="preserve"> </w:t>
      </w:r>
      <w:r>
        <w:t>cloud,</w:t>
      </w:r>
      <w:r>
        <w:rPr>
          <w:spacing w:val="1"/>
        </w:rPr>
        <w:t xml:space="preserve"> </w:t>
      </w:r>
      <w:r>
        <w:t>big</w:t>
      </w:r>
      <w:r>
        <w:rPr>
          <w:spacing w:val="1"/>
        </w:rPr>
        <w:t xml:space="preserve"> </w:t>
      </w:r>
      <w:r>
        <w:t>data,</w:t>
      </w:r>
      <w:r>
        <w:rPr>
          <w:spacing w:val="1"/>
        </w:rPr>
        <w:t xml:space="preserve"> </w:t>
      </w:r>
      <w:r>
        <w:t>machine</w:t>
      </w:r>
      <w:r>
        <w:rPr>
          <w:spacing w:val="1"/>
        </w:rPr>
        <w:t xml:space="preserve"> </w:t>
      </w:r>
      <w:r>
        <w:t>learning,</w:t>
      </w:r>
      <w:r>
        <w:rPr>
          <w:spacing w:val="1"/>
        </w:rPr>
        <w:t xml:space="preserve"> </w:t>
      </w:r>
      <w:r>
        <w:t>and</w:t>
      </w:r>
      <w:r>
        <w:rPr>
          <w:spacing w:val="-58"/>
        </w:rPr>
        <w:t xml:space="preserve"> </w:t>
      </w:r>
      <w:r>
        <w:t>regression. They improve the accuracy of</w:t>
      </w:r>
      <w:r>
        <w:rPr>
          <w:spacing w:val="1"/>
        </w:rPr>
        <w:t xml:space="preserve"> </w:t>
      </w:r>
      <w:r>
        <w:t>forecasts</w:t>
      </w:r>
      <w:r>
        <w:rPr>
          <w:spacing w:val="1"/>
        </w:rPr>
        <w:t xml:space="preserve"> </w:t>
      </w:r>
      <w:r>
        <w:t>by collecting a significant</w:t>
      </w:r>
      <w:r>
        <w:rPr>
          <w:spacing w:val="1"/>
        </w:rPr>
        <w:t xml:space="preserve"> </w:t>
      </w:r>
      <w:r>
        <w:t>amount</w:t>
      </w:r>
      <w:r>
        <w:rPr>
          <w:spacing w:val="1"/>
        </w:rPr>
        <w:t xml:space="preserve"> </w:t>
      </w:r>
      <w:r>
        <w:t>of</w:t>
      </w:r>
      <w:r>
        <w:rPr>
          <w:spacing w:val="60"/>
        </w:rPr>
        <w:t xml:space="preserve"> </w:t>
      </w:r>
      <w:r>
        <w:t>time</w:t>
      </w:r>
      <w:r>
        <w:rPr>
          <w:spacing w:val="1"/>
        </w:rPr>
        <w:t xml:space="preserve"> </w:t>
      </w:r>
      <w:r>
        <w:t>series data using deep learning models. For EVALUATION METHODOLOGY they use Mean</w:t>
      </w:r>
      <w:r>
        <w:rPr>
          <w:spacing w:val="1"/>
        </w:rPr>
        <w:t xml:space="preserve"> </w:t>
      </w:r>
      <w:r>
        <w:t>Absolute</w:t>
      </w:r>
      <w:r>
        <w:rPr>
          <w:spacing w:val="1"/>
        </w:rPr>
        <w:t xml:space="preserve"> </w:t>
      </w:r>
      <w:r>
        <w:t>Percentage</w:t>
      </w:r>
      <w:r>
        <w:rPr>
          <w:spacing w:val="1"/>
        </w:rPr>
        <w:t xml:space="preserve"> </w:t>
      </w:r>
      <w:r>
        <w:t>Error</w:t>
      </w:r>
      <w:r>
        <w:rPr>
          <w:spacing w:val="1"/>
        </w:rPr>
        <w:t xml:space="preserve"> </w:t>
      </w:r>
      <w:r>
        <w:t>(MAPE)</w:t>
      </w:r>
      <w:r>
        <w:rPr>
          <w:spacing w:val="1"/>
        </w:rPr>
        <w:t xml:space="preserve"> </w:t>
      </w:r>
      <w:r>
        <w:t>.Used</w:t>
      </w:r>
      <w:r>
        <w:rPr>
          <w:spacing w:val="1"/>
        </w:rPr>
        <w:t xml:space="preserve"> </w:t>
      </w:r>
      <w:r>
        <w:t>methodology</w:t>
      </w:r>
      <w:r>
        <w:rPr>
          <w:spacing w:val="1"/>
        </w:rPr>
        <w:t xml:space="preserve"> </w:t>
      </w:r>
      <w:r>
        <w:t>1)</w:t>
      </w:r>
      <w:r>
        <w:rPr>
          <w:spacing w:val="1"/>
        </w:rPr>
        <w:t xml:space="preserve"> </w:t>
      </w:r>
      <w:r>
        <w:t>ARIMA(autoregressive</w:t>
      </w:r>
      <w:r>
        <w:rPr>
          <w:spacing w:val="61"/>
        </w:rPr>
        <w:t xml:space="preserve"> </w:t>
      </w:r>
      <w:r>
        <w:t>(AR),</w:t>
      </w:r>
      <w:r>
        <w:rPr>
          <w:spacing w:val="1"/>
        </w:rPr>
        <w:t xml:space="preserve"> </w:t>
      </w:r>
      <w:r>
        <w:t>integrated (I), and</w:t>
      </w:r>
      <w:r>
        <w:rPr>
          <w:spacing w:val="1"/>
        </w:rPr>
        <w:t xml:space="preserve"> </w:t>
      </w:r>
      <w:r>
        <w:t>moving average (MA) models). 2) Facebook</w:t>
      </w:r>
      <w:r>
        <w:rPr>
          <w:spacing w:val="1"/>
        </w:rPr>
        <w:t xml:space="preserve"> </w:t>
      </w:r>
      <w:r>
        <w:t>Prophet 3) Recurrent Neural</w:t>
      </w:r>
      <w:r>
        <w:rPr>
          <w:spacing w:val="1"/>
        </w:rPr>
        <w:t xml:space="preserve"> </w:t>
      </w:r>
      <w:r>
        <w:t>Network (RNN) 4) Long</w:t>
      </w:r>
      <w:r>
        <w:rPr>
          <w:spacing w:val="-1"/>
        </w:rPr>
        <w:t xml:space="preserve"> </w:t>
      </w:r>
      <w:r>
        <w:t>Short-Term Memory</w:t>
      </w:r>
      <w:r>
        <w:rPr>
          <w:spacing w:val="-4"/>
        </w:rPr>
        <w:t xml:space="preserve"> </w:t>
      </w:r>
      <w:r>
        <w:t>(LSTM).</w:t>
      </w:r>
      <w:r>
        <w:rPr>
          <w:spacing w:val="-1"/>
        </w:rPr>
        <w:t xml:space="preserve"> </w:t>
      </w:r>
      <w:r>
        <w:t>They</w:t>
      </w:r>
      <w:r>
        <w:rPr>
          <w:spacing w:val="-3"/>
        </w:rPr>
        <w:t xml:space="preserve"> </w:t>
      </w:r>
      <w:r>
        <w:t>achieved</w:t>
      </w:r>
      <w:r>
        <w:rPr>
          <w:spacing w:val="1"/>
        </w:rPr>
        <w:t xml:space="preserve"> </w:t>
      </w:r>
      <w:r>
        <w:t>good results with</w:t>
      </w:r>
      <w:r>
        <w:rPr>
          <w:spacing w:val="-1"/>
        </w:rPr>
        <w:t xml:space="preserve"> </w:t>
      </w:r>
      <w:r>
        <w:t>RNN</w:t>
      </w:r>
      <w:r>
        <w:rPr>
          <w:spacing w:val="1"/>
        </w:rPr>
        <w:t xml:space="preserve"> </w:t>
      </w:r>
      <w:r>
        <w:t>and</w:t>
      </w:r>
    </w:p>
    <w:p w:rsidR="008D7AB4" w:rsidRDefault="008D7AB4">
      <w:pPr>
        <w:spacing w:line="360" w:lineRule="auto"/>
        <w:jc w:val="both"/>
        <w:sectPr w:rsidR="008D7AB4">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BodyText"/>
        <w:spacing w:before="74"/>
        <w:ind w:left="480"/>
        <w:jc w:val="both"/>
      </w:pPr>
      <w:r>
        <w:lastRenderedPageBreak/>
        <w:t>found</w:t>
      </w:r>
      <w:r>
        <w:rPr>
          <w:spacing w:val="11"/>
        </w:rPr>
        <w:t xml:space="preserve"> </w:t>
      </w:r>
      <w:r>
        <w:t>that</w:t>
      </w:r>
      <w:r>
        <w:rPr>
          <w:spacing w:val="70"/>
        </w:rPr>
        <w:t xml:space="preserve"> </w:t>
      </w:r>
      <w:r>
        <w:t>there</w:t>
      </w:r>
      <w:r>
        <w:rPr>
          <w:spacing w:val="69"/>
        </w:rPr>
        <w:t xml:space="preserve"> </w:t>
      </w:r>
      <w:r>
        <w:t>is</w:t>
      </w:r>
      <w:r>
        <w:rPr>
          <w:spacing w:val="71"/>
        </w:rPr>
        <w:t xml:space="preserve"> </w:t>
      </w:r>
      <w:r>
        <w:t>a</w:t>
      </w:r>
      <w:r>
        <w:rPr>
          <w:spacing w:val="70"/>
        </w:rPr>
        <w:t xml:space="preserve"> </w:t>
      </w:r>
      <w:r>
        <w:t>correlation</w:t>
      </w:r>
      <w:r>
        <w:rPr>
          <w:spacing w:val="71"/>
        </w:rPr>
        <w:t xml:space="preserve"> </w:t>
      </w:r>
      <w:r>
        <w:t>between</w:t>
      </w:r>
      <w:r>
        <w:rPr>
          <w:spacing w:val="70"/>
        </w:rPr>
        <w:t xml:space="preserve"> </w:t>
      </w:r>
      <w:r>
        <w:t>the</w:t>
      </w:r>
      <w:r>
        <w:rPr>
          <w:spacing w:val="72"/>
        </w:rPr>
        <w:t xml:space="preserve"> </w:t>
      </w:r>
      <w:r>
        <w:t>textual</w:t>
      </w:r>
      <w:r>
        <w:rPr>
          <w:spacing w:val="71"/>
        </w:rPr>
        <w:t xml:space="preserve"> </w:t>
      </w:r>
      <w:r>
        <w:t>information</w:t>
      </w:r>
      <w:r>
        <w:rPr>
          <w:spacing w:val="71"/>
        </w:rPr>
        <w:t xml:space="preserve"> </w:t>
      </w:r>
      <w:r>
        <w:t>and</w:t>
      </w:r>
      <w:r>
        <w:rPr>
          <w:spacing w:val="68"/>
        </w:rPr>
        <w:t xml:space="preserve"> </w:t>
      </w:r>
      <w:r>
        <w:t>stock</w:t>
      </w:r>
      <w:r>
        <w:rPr>
          <w:spacing w:val="70"/>
        </w:rPr>
        <w:t xml:space="preserve"> </w:t>
      </w:r>
      <w:r>
        <w:t>price</w:t>
      </w:r>
      <w:r>
        <w:rPr>
          <w:spacing w:val="70"/>
        </w:rPr>
        <w:t xml:space="preserve"> </w:t>
      </w:r>
      <w:r>
        <w:t>direction.</w:t>
      </w:r>
    </w:p>
    <w:p w:rsidR="008D7AB4" w:rsidRDefault="008D7AB4">
      <w:pPr>
        <w:pStyle w:val="BodyText"/>
        <w:rPr>
          <w:sz w:val="26"/>
        </w:rPr>
      </w:pPr>
    </w:p>
    <w:p w:rsidR="008D7AB4" w:rsidRDefault="008D7AB4">
      <w:pPr>
        <w:pStyle w:val="BodyText"/>
        <w:rPr>
          <w:sz w:val="26"/>
        </w:rPr>
      </w:pPr>
    </w:p>
    <w:p w:rsidR="008D7AB4" w:rsidRDefault="007C3CCC">
      <w:pPr>
        <w:pStyle w:val="Heading2"/>
        <w:numPr>
          <w:ilvl w:val="0"/>
          <w:numId w:val="31"/>
        </w:numPr>
        <w:tabs>
          <w:tab w:val="left" w:pos="1201"/>
        </w:tabs>
        <w:spacing w:before="159" w:line="360" w:lineRule="auto"/>
        <w:ind w:right="217"/>
        <w:jc w:val="both"/>
      </w:pPr>
      <w:r>
        <w:t>An Entropy-based Evaluation for Sentiment Analysis of Stock Market Prices using</w:t>
      </w:r>
      <w:r>
        <w:rPr>
          <w:spacing w:val="1"/>
        </w:rPr>
        <w:t xml:space="preserve"> </w:t>
      </w:r>
      <w:r>
        <w:t>Twitter</w:t>
      </w:r>
      <w:r>
        <w:rPr>
          <w:spacing w:val="-2"/>
        </w:rPr>
        <w:t xml:space="preserve"> </w:t>
      </w:r>
      <w:r>
        <w:t>Data :</w:t>
      </w:r>
      <w:r>
        <w:rPr>
          <w:spacing w:val="-1"/>
        </w:rPr>
        <w:t xml:space="preserve"> </w:t>
      </w:r>
      <w:r>
        <w:rPr>
          <w:color w:val="000009"/>
        </w:rPr>
        <w:t>2020</w:t>
      </w:r>
      <w:r>
        <w:rPr>
          <w:color w:val="000009"/>
          <w:spacing w:val="-1"/>
        </w:rPr>
        <w:t xml:space="preserve"> </w:t>
      </w:r>
      <w:r>
        <w:rPr>
          <w:color w:val="000009"/>
        </w:rPr>
        <w:t>Andreas Kanavos</w:t>
      </w:r>
      <w:r>
        <w:rPr>
          <w:rFonts w:ascii="Cambria Math" w:hAnsi="Cambria Math"/>
          <w:b w:val="0"/>
          <w:color w:val="000009"/>
        </w:rPr>
        <w:t>∗</w:t>
      </w:r>
      <w:r>
        <w:rPr>
          <w:color w:val="000009"/>
        </w:rPr>
        <w:t>, Gerasimos Vonitsanos</w:t>
      </w:r>
      <w:r>
        <w:rPr>
          <w:color w:val="000009"/>
          <w:spacing w:val="-1"/>
        </w:rPr>
        <w:t xml:space="preserve"> </w:t>
      </w:r>
      <w:r>
        <w:rPr>
          <w:color w:val="000009"/>
        </w:rPr>
        <w:t>,</w:t>
      </w:r>
      <w:r>
        <w:rPr>
          <w:color w:val="000009"/>
          <w:spacing w:val="1"/>
        </w:rPr>
        <w:t xml:space="preserve"> </w:t>
      </w:r>
      <w:r>
        <w:t>IEEE</w:t>
      </w:r>
    </w:p>
    <w:p w:rsidR="008D7AB4" w:rsidRDefault="007C3CCC">
      <w:pPr>
        <w:pStyle w:val="BodyText"/>
        <w:spacing w:line="360" w:lineRule="auto"/>
        <w:ind w:left="480" w:right="218"/>
        <w:jc w:val="both"/>
      </w:pPr>
      <w:r>
        <w:t>In this paper, they work on Stock Market, Social Networks, Sentiment Analysis,Spark Streaming,</w:t>
      </w:r>
      <w:r>
        <w:rPr>
          <w:spacing w:val="1"/>
        </w:rPr>
        <w:t xml:space="preserve"> </w:t>
      </w:r>
      <w:r>
        <w:t>Apache</w:t>
      </w:r>
      <w:r>
        <w:rPr>
          <w:spacing w:val="1"/>
        </w:rPr>
        <w:t xml:space="preserve"> </w:t>
      </w:r>
      <w:r>
        <w:t>Flume,</w:t>
      </w:r>
      <w:r>
        <w:rPr>
          <w:spacing w:val="1"/>
        </w:rPr>
        <w:t xml:space="preserve"> </w:t>
      </w:r>
      <w:r>
        <w:t>Apache</w:t>
      </w:r>
      <w:r>
        <w:rPr>
          <w:spacing w:val="1"/>
        </w:rPr>
        <w:t xml:space="preserve"> </w:t>
      </w:r>
      <w:r>
        <w:t>Cassandra.</w:t>
      </w:r>
      <w:r>
        <w:rPr>
          <w:spacing w:val="1"/>
        </w:rPr>
        <w:t xml:space="preserve"> </w:t>
      </w:r>
      <w:r>
        <w:t>Used</w:t>
      </w:r>
      <w:r>
        <w:rPr>
          <w:spacing w:val="1"/>
        </w:rPr>
        <w:t xml:space="preserve"> </w:t>
      </w:r>
      <w:r>
        <w:t>methodology</w:t>
      </w:r>
      <w:r>
        <w:rPr>
          <w:spacing w:val="1"/>
        </w:rPr>
        <w:t xml:space="preserve"> </w:t>
      </w:r>
      <w:r>
        <w:t>Pre-processing</w:t>
      </w:r>
      <w:r>
        <w:rPr>
          <w:spacing w:val="1"/>
        </w:rPr>
        <w:t xml:space="preserve"> </w:t>
      </w:r>
      <w:r>
        <w:t>Modules</w:t>
      </w:r>
      <w:r>
        <w:rPr>
          <w:spacing w:val="1"/>
        </w:rPr>
        <w:t xml:space="preserve"> </w:t>
      </w:r>
      <w:r>
        <w:t>1)</w:t>
      </w:r>
      <w:r>
        <w:rPr>
          <w:spacing w:val="1"/>
        </w:rPr>
        <w:t xml:space="preserve"> </w:t>
      </w:r>
      <w:r>
        <w:t>Regular</w:t>
      </w:r>
      <w:r>
        <w:rPr>
          <w:spacing w:val="1"/>
        </w:rPr>
        <w:t xml:space="preserve"> </w:t>
      </w:r>
      <w:r>
        <w:t>expressions</w:t>
      </w:r>
      <w:r>
        <w:rPr>
          <w:spacing w:val="1"/>
        </w:rPr>
        <w:t xml:space="preserve"> </w:t>
      </w:r>
      <w:r>
        <w:t>2)</w:t>
      </w:r>
      <w:r>
        <w:rPr>
          <w:spacing w:val="1"/>
        </w:rPr>
        <w:t xml:space="preserve"> </w:t>
      </w:r>
      <w:r>
        <w:t>Punctuation</w:t>
      </w:r>
      <w:r>
        <w:rPr>
          <w:spacing w:val="1"/>
        </w:rPr>
        <w:t xml:space="preserve"> </w:t>
      </w:r>
      <w:r>
        <w:t>marks</w:t>
      </w:r>
      <w:r>
        <w:rPr>
          <w:spacing w:val="1"/>
        </w:rPr>
        <w:t xml:space="preserve"> </w:t>
      </w:r>
      <w:r>
        <w:t>3)</w:t>
      </w:r>
      <w:r>
        <w:rPr>
          <w:spacing w:val="1"/>
        </w:rPr>
        <w:t xml:space="preserve"> </w:t>
      </w:r>
      <w:r>
        <w:t>Part-of-Speech</w:t>
      </w:r>
      <w:r>
        <w:rPr>
          <w:spacing w:val="1"/>
        </w:rPr>
        <w:t xml:space="preserve"> </w:t>
      </w:r>
      <w:r>
        <w:t>(POS)</w:t>
      </w:r>
      <w:r>
        <w:rPr>
          <w:spacing w:val="1"/>
        </w:rPr>
        <w:t xml:space="preserve"> </w:t>
      </w:r>
      <w:r>
        <w:t>Tagging</w:t>
      </w:r>
      <w:r>
        <w:rPr>
          <w:spacing w:val="1"/>
        </w:rPr>
        <w:t xml:space="preserve"> </w:t>
      </w:r>
      <w:r>
        <w:t>4)</w:t>
      </w:r>
      <w:r>
        <w:rPr>
          <w:spacing w:val="1"/>
        </w:rPr>
        <w:t xml:space="preserve"> </w:t>
      </w:r>
      <w:r>
        <w:t>Lemmatization</w:t>
      </w:r>
      <w:r>
        <w:rPr>
          <w:spacing w:val="1"/>
        </w:rPr>
        <w:t xml:space="preserve"> </w:t>
      </w:r>
      <w:r>
        <w:t>5)</w:t>
      </w:r>
      <w:r>
        <w:rPr>
          <w:spacing w:val="1"/>
        </w:rPr>
        <w:t xml:space="preserve"> </w:t>
      </w:r>
      <w:r>
        <w:t>Tokenization 6) Stop words. The focus of that paper that predicts the movement of the initial price</w:t>
      </w:r>
      <w:r>
        <w:rPr>
          <w:spacing w:val="1"/>
        </w:rPr>
        <w:t xml:space="preserve"> </w:t>
      </w:r>
      <w:r>
        <w:t>of the shares which can be used by different companies. In this study, they use a NoSQL database</w:t>
      </w:r>
      <w:r>
        <w:rPr>
          <w:spacing w:val="1"/>
        </w:rPr>
        <w:t xml:space="preserve"> </w:t>
      </w:r>
      <w:r>
        <w:t>for</w:t>
      </w:r>
      <w:r>
        <w:rPr>
          <w:spacing w:val="-2"/>
        </w:rPr>
        <w:t xml:space="preserve"> </w:t>
      </w:r>
      <w:r>
        <w:t>managing</w:t>
      </w:r>
      <w:r>
        <w:rPr>
          <w:spacing w:val="-3"/>
        </w:rPr>
        <w:t xml:space="preserve"> </w:t>
      </w:r>
      <w:r>
        <w:t>a</w:t>
      </w:r>
      <w:r>
        <w:rPr>
          <w:spacing w:val="-1"/>
        </w:rPr>
        <w:t xml:space="preserve"> </w:t>
      </w:r>
      <w:r>
        <w:t>huge</w:t>
      </w:r>
      <w:r>
        <w:rPr>
          <w:spacing w:val="-1"/>
        </w:rPr>
        <w:t xml:space="preserve"> </w:t>
      </w:r>
      <w:r>
        <w:t>amount of data.</w:t>
      </w:r>
    </w:p>
    <w:p w:rsidR="008D7AB4" w:rsidRDefault="008D7AB4">
      <w:pPr>
        <w:pStyle w:val="BodyText"/>
        <w:rPr>
          <w:sz w:val="26"/>
        </w:rPr>
      </w:pPr>
    </w:p>
    <w:p w:rsidR="008D7AB4" w:rsidRDefault="008D7AB4">
      <w:pPr>
        <w:pStyle w:val="BodyText"/>
        <w:rPr>
          <w:sz w:val="26"/>
        </w:rPr>
      </w:pPr>
    </w:p>
    <w:p w:rsidR="008D7AB4" w:rsidRDefault="008D7AB4">
      <w:pPr>
        <w:pStyle w:val="BodyText"/>
        <w:spacing w:before="6"/>
        <w:rPr>
          <w:sz w:val="37"/>
        </w:rPr>
      </w:pPr>
    </w:p>
    <w:p w:rsidR="008D7AB4" w:rsidRDefault="007C3CCC">
      <w:pPr>
        <w:pStyle w:val="Heading2"/>
        <w:numPr>
          <w:ilvl w:val="0"/>
          <w:numId w:val="31"/>
        </w:numPr>
        <w:tabs>
          <w:tab w:val="left" w:pos="1201"/>
        </w:tabs>
        <w:spacing w:line="360" w:lineRule="auto"/>
        <w:ind w:right="214"/>
        <w:jc w:val="both"/>
      </w:pPr>
      <w:r>
        <w:t xml:space="preserve">Machine Learning for Stock Prediction Based on Fundamental Analysis: </w:t>
      </w:r>
      <w:r>
        <w:rPr>
          <w:color w:val="000009"/>
        </w:rPr>
        <w:t>2021</w:t>
      </w:r>
      <w:hyperlink r:id="rId11">
        <w:r>
          <w:rPr>
            <w:color w:val="000009"/>
          </w:rPr>
          <w:t>Yuxuan</w:t>
        </w:r>
      </w:hyperlink>
      <w:r>
        <w:rPr>
          <w:color w:val="000009"/>
          <w:spacing w:val="-57"/>
        </w:rPr>
        <w:t xml:space="preserve"> </w:t>
      </w:r>
      <w:hyperlink r:id="rId12">
        <w:r>
          <w:rPr>
            <w:color w:val="000009"/>
          </w:rPr>
          <w:t>Huang</w:t>
        </w:r>
      </w:hyperlink>
      <w:r>
        <w:rPr>
          <w:color w:val="000009"/>
        </w:rPr>
        <w:t xml:space="preserve">; </w:t>
      </w:r>
      <w:hyperlink r:id="rId13">
        <w:r>
          <w:rPr>
            <w:color w:val="000009"/>
          </w:rPr>
          <w:t>Luiz</w:t>
        </w:r>
        <w:r>
          <w:rPr>
            <w:color w:val="000009"/>
            <w:spacing w:val="1"/>
          </w:rPr>
          <w:t xml:space="preserve"> </w:t>
        </w:r>
        <w:r>
          <w:rPr>
            <w:color w:val="000009"/>
          </w:rPr>
          <w:t>Fernando</w:t>
        </w:r>
        <w:r>
          <w:rPr>
            <w:color w:val="000009"/>
            <w:spacing w:val="1"/>
          </w:rPr>
          <w:t xml:space="preserve"> </w:t>
        </w:r>
        <w:r>
          <w:rPr>
            <w:color w:val="000009"/>
          </w:rPr>
          <w:t>Capretz</w:t>
        </w:r>
      </w:hyperlink>
      <w:r>
        <w:rPr>
          <w:color w:val="000009"/>
        </w:rPr>
        <w:t xml:space="preserve">; </w:t>
      </w:r>
      <w:hyperlink r:id="rId14">
        <w:r>
          <w:rPr>
            <w:color w:val="000009"/>
          </w:rPr>
          <w:t>Danny</w:t>
        </w:r>
        <w:r>
          <w:rPr>
            <w:color w:val="000009"/>
            <w:spacing w:val="1"/>
          </w:rPr>
          <w:t xml:space="preserve"> </w:t>
        </w:r>
        <w:r>
          <w:rPr>
            <w:color w:val="000009"/>
          </w:rPr>
          <w:t>Ho</w:t>
        </w:r>
      </w:hyperlink>
      <w:r>
        <w:rPr>
          <w:color w:val="000009"/>
          <w:spacing w:val="1"/>
        </w:rPr>
        <w:t xml:space="preserve"> </w:t>
      </w:r>
      <w:hyperlink r:id="rId15">
        <w:r>
          <w:t>Symposium</w:t>
        </w:r>
        <w:r>
          <w:rPr>
            <w:spacing w:val="1"/>
          </w:rPr>
          <w:t xml:space="preserve"> </w:t>
        </w:r>
        <w:r>
          <w:t>Series</w:t>
        </w:r>
        <w:r>
          <w:rPr>
            <w:spacing w:val="1"/>
          </w:rPr>
          <w:t xml:space="preserve"> </w:t>
        </w:r>
        <w:r>
          <w:t>on</w:t>
        </w:r>
        <w:r>
          <w:rPr>
            <w:spacing w:val="1"/>
          </w:rPr>
          <w:t xml:space="preserve"> </w:t>
        </w:r>
        <w:r>
          <w:t>Computational</w:t>
        </w:r>
      </w:hyperlink>
      <w:r>
        <w:rPr>
          <w:spacing w:val="1"/>
        </w:rPr>
        <w:t xml:space="preserve"> </w:t>
      </w:r>
      <w:hyperlink r:id="rId16">
        <w:r>
          <w:t>Intelligence</w:t>
        </w:r>
        <w:r>
          <w:rPr>
            <w:spacing w:val="-3"/>
          </w:rPr>
          <w:t xml:space="preserve"> </w:t>
        </w:r>
        <w:r>
          <w:t>(SSCI)</w:t>
        </w:r>
      </w:hyperlink>
      <w:r>
        <w:t>, IEEE</w:t>
      </w:r>
    </w:p>
    <w:p w:rsidR="008D7AB4" w:rsidRDefault="007C3CCC">
      <w:pPr>
        <w:pStyle w:val="BodyText"/>
        <w:spacing w:line="360" w:lineRule="auto"/>
        <w:ind w:left="480" w:right="220"/>
        <w:jc w:val="both"/>
      </w:pPr>
      <w:r>
        <w:t>In this study, they prepared 22 years' worth of stock quarterly financial data. Used methodology of</w:t>
      </w:r>
      <w:r>
        <w:rPr>
          <w:spacing w:val="1"/>
        </w:rPr>
        <w:t xml:space="preserve"> </w:t>
      </w:r>
      <w:r>
        <w:t>machine learning algorithms: Feed-forward Neural Network (FNN), Random Forest (RF), and</w:t>
      </w:r>
      <w:r>
        <w:rPr>
          <w:spacing w:val="1"/>
        </w:rPr>
        <w:t xml:space="preserve"> </w:t>
      </w:r>
      <w:r>
        <w:t>Adaptive Neural Fuzzy Inference System (ANFIS) for stock prediction based on fundamental</w:t>
      </w:r>
      <w:r>
        <w:rPr>
          <w:spacing w:val="1"/>
        </w:rPr>
        <w:t xml:space="preserve"> </w:t>
      </w:r>
      <w:r>
        <w:t>analysis. Their results show that the RF model achieves the best prediction results. For feature</w:t>
      </w:r>
      <w:r>
        <w:rPr>
          <w:spacing w:val="1"/>
        </w:rPr>
        <w:t xml:space="preserve"> </w:t>
      </w:r>
      <w:r>
        <w:t>selection,</w:t>
      </w:r>
      <w:r>
        <w:rPr>
          <w:spacing w:val="-1"/>
        </w:rPr>
        <w:t xml:space="preserve"> </w:t>
      </w:r>
      <w:r>
        <w:t>they</w:t>
      </w:r>
      <w:r>
        <w:rPr>
          <w:spacing w:val="-5"/>
        </w:rPr>
        <w:t xml:space="preserve"> </w:t>
      </w:r>
      <w:r>
        <w:t>use</w:t>
      </w:r>
      <w:r>
        <w:rPr>
          <w:spacing w:val="1"/>
        </w:rPr>
        <w:t xml:space="preserve"> </w:t>
      </w:r>
      <w:r>
        <w:t>FNN</w:t>
      </w:r>
      <w:r>
        <w:rPr>
          <w:spacing w:val="1"/>
        </w:rPr>
        <w:t xml:space="preserve"> </w:t>
      </w:r>
      <w:r>
        <w:t>and ANFIS to improve</w:t>
      </w:r>
      <w:r>
        <w:rPr>
          <w:spacing w:val="-2"/>
        </w:rPr>
        <w:t xml:space="preserve"> </w:t>
      </w:r>
      <w:r>
        <w:t>test</w:t>
      </w:r>
      <w:r>
        <w:rPr>
          <w:spacing w:val="-1"/>
        </w:rPr>
        <w:t xml:space="preserve"> </w:t>
      </w:r>
      <w:r>
        <w:t>performance.</w:t>
      </w:r>
    </w:p>
    <w:p w:rsidR="008D7AB4" w:rsidRDefault="008D7AB4">
      <w:pPr>
        <w:pStyle w:val="BodyText"/>
        <w:rPr>
          <w:sz w:val="26"/>
        </w:rPr>
      </w:pPr>
    </w:p>
    <w:p w:rsidR="008D7AB4" w:rsidRDefault="008D7AB4">
      <w:pPr>
        <w:pStyle w:val="BodyText"/>
        <w:rPr>
          <w:sz w:val="26"/>
        </w:rPr>
      </w:pPr>
    </w:p>
    <w:p w:rsidR="008D7AB4" w:rsidRDefault="007C3CCC">
      <w:pPr>
        <w:pStyle w:val="Heading2"/>
        <w:numPr>
          <w:ilvl w:val="0"/>
          <w:numId w:val="31"/>
        </w:numPr>
        <w:tabs>
          <w:tab w:val="left" w:pos="1201"/>
        </w:tabs>
        <w:spacing w:before="230" w:line="360" w:lineRule="auto"/>
        <w:ind w:right="218"/>
        <w:jc w:val="both"/>
      </w:pPr>
      <w:r>
        <w:t xml:space="preserve">Stock price prediction using MLR on Sentiments and Fundamental Profile : </w:t>
      </w:r>
      <w:r>
        <w:rPr>
          <w:color w:val="000009"/>
        </w:rPr>
        <w:t>2021</w:t>
      </w:r>
      <w:r>
        <w:rPr>
          <w:color w:val="000009"/>
          <w:spacing w:val="1"/>
        </w:rPr>
        <w:t xml:space="preserve"> </w:t>
      </w:r>
      <w:hyperlink r:id="rId17">
        <w:r>
          <w:rPr>
            <w:color w:val="000009"/>
          </w:rPr>
          <w:t>Akshat</w:t>
        </w:r>
        <w:r>
          <w:rPr>
            <w:color w:val="000009"/>
            <w:spacing w:val="1"/>
          </w:rPr>
          <w:t xml:space="preserve"> </w:t>
        </w:r>
        <w:r>
          <w:rPr>
            <w:color w:val="000009"/>
          </w:rPr>
          <w:t>Goe</w:t>
        </w:r>
      </w:hyperlink>
      <w:r>
        <w:rPr>
          <w:color w:val="000009"/>
          <w:spacing w:val="1"/>
        </w:rPr>
        <w:t xml:space="preserve"> </w:t>
      </w:r>
      <w:r>
        <w:t>12th</w:t>
      </w:r>
      <w:r>
        <w:rPr>
          <w:spacing w:val="1"/>
        </w:rPr>
        <w:t xml:space="preserve"> </w:t>
      </w:r>
      <w:r>
        <w:t>International</w:t>
      </w:r>
      <w:r>
        <w:rPr>
          <w:spacing w:val="1"/>
        </w:rPr>
        <w:t xml:space="preserve"> </w:t>
      </w:r>
      <w:r>
        <w:t>Conference</w:t>
      </w:r>
      <w:r>
        <w:rPr>
          <w:spacing w:val="1"/>
        </w:rPr>
        <w:t xml:space="preserve"> </w:t>
      </w:r>
      <w:r>
        <w:t>on</w:t>
      </w:r>
      <w:r>
        <w:rPr>
          <w:spacing w:val="1"/>
        </w:rPr>
        <w:t xml:space="preserve"> </w:t>
      </w:r>
      <w:r>
        <w:t>Computing</w:t>
      </w:r>
      <w:r>
        <w:rPr>
          <w:spacing w:val="1"/>
        </w:rPr>
        <w:t xml:space="preserve"> </w:t>
      </w:r>
      <w:r>
        <w:t>Communication</w:t>
      </w:r>
      <w:r>
        <w:rPr>
          <w:spacing w:val="1"/>
        </w:rPr>
        <w:t xml:space="preserve"> </w:t>
      </w:r>
      <w:r>
        <w:t>and</w:t>
      </w:r>
      <w:r>
        <w:rPr>
          <w:spacing w:val="1"/>
        </w:rPr>
        <w:t xml:space="preserve"> </w:t>
      </w:r>
      <w:r>
        <w:t>Networking</w:t>
      </w:r>
      <w:r>
        <w:rPr>
          <w:spacing w:val="-1"/>
        </w:rPr>
        <w:t xml:space="preserve"> </w:t>
      </w:r>
      <w:r>
        <w:t>Technologies (ICCCNT)</w:t>
      </w:r>
    </w:p>
    <w:p w:rsidR="008D7AB4" w:rsidRDefault="007C3CCC">
      <w:pPr>
        <w:pStyle w:val="BodyText"/>
        <w:spacing w:line="360" w:lineRule="auto"/>
        <w:ind w:left="480" w:right="219"/>
        <w:jc w:val="both"/>
      </w:pPr>
      <w:r>
        <w:t>This paper study outlines a new approach for a millennial problem “Stock price prediction” by</w:t>
      </w:r>
      <w:r>
        <w:rPr>
          <w:spacing w:val="1"/>
        </w:rPr>
        <w:t xml:space="preserve"> </w:t>
      </w:r>
      <w:r>
        <w:t>incorporating Sentimental Analysis and financial fundamental profile analysis .Use methodology</w:t>
      </w:r>
      <w:r>
        <w:rPr>
          <w:spacing w:val="1"/>
        </w:rPr>
        <w:t xml:space="preserve"> </w:t>
      </w:r>
      <w:r>
        <w:t>time-series</w:t>
      </w:r>
      <w:r>
        <w:rPr>
          <w:spacing w:val="1"/>
        </w:rPr>
        <w:t xml:space="preserve"> </w:t>
      </w:r>
      <w:r>
        <w:t>analysis</w:t>
      </w:r>
      <w:r>
        <w:rPr>
          <w:spacing w:val="1"/>
        </w:rPr>
        <w:t xml:space="preserve"> </w:t>
      </w:r>
      <w:r>
        <w:t>and</w:t>
      </w:r>
      <w:r>
        <w:rPr>
          <w:spacing w:val="1"/>
        </w:rPr>
        <w:t xml:space="preserve"> </w:t>
      </w:r>
      <w:r>
        <w:t>applying</w:t>
      </w:r>
      <w:r>
        <w:rPr>
          <w:spacing w:val="1"/>
        </w:rPr>
        <w:t xml:space="preserve"> </w:t>
      </w:r>
      <w:r>
        <w:t>ML</w:t>
      </w:r>
      <w:r>
        <w:rPr>
          <w:spacing w:val="1"/>
        </w:rPr>
        <w:t xml:space="preserve"> </w:t>
      </w:r>
      <w:r>
        <w:t>techniques</w:t>
      </w:r>
      <w:r>
        <w:rPr>
          <w:spacing w:val="1"/>
        </w:rPr>
        <w:t xml:space="preserve"> </w:t>
      </w:r>
      <w:r>
        <w:t>on</w:t>
      </w:r>
      <w:r>
        <w:rPr>
          <w:spacing w:val="1"/>
        </w:rPr>
        <w:t xml:space="preserve"> </w:t>
      </w:r>
      <w:r>
        <w:t>the</w:t>
      </w:r>
      <w:r>
        <w:rPr>
          <w:spacing w:val="1"/>
        </w:rPr>
        <w:t xml:space="preserve"> </w:t>
      </w:r>
      <w:r>
        <w:t>data</w:t>
      </w:r>
      <w:r>
        <w:rPr>
          <w:spacing w:val="1"/>
        </w:rPr>
        <w:t xml:space="preserve"> </w:t>
      </w:r>
      <w:r>
        <w:t>to</w:t>
      </w:r>
      <w:r>
        <w:rPr>
          <w:spacing w:val="1"/>
        </w:rPr>
        <w:t xml:space="preserve"> </w:t>
      </w:r>
      <w:r>
        <w:t>obtain</w:t>
      </w:r>
      <w:r>
        <w:rPr>
          <w:spacing w:val="1"/>
        </w:rPr>
        <w:t xml:space="preserve"> </w:t>
      </w:r>
      <w:r>
        <w:t>the</w:t>
      </w:r>
      <w:r>
        <w:rPr>
          <w:spacing w:val="1"/>
        </w:rPr>
        <w:t xml:space="preserve"> </w:t>
      </w:r>
      <w:r>
        <w:t>stock</w:t>
      </w:r>
      <w:r>
        <w:rPr>
          <w:spacing w:val="1"/>
        </w:rPr>
        <w:t xml:space="preserve"> </w:t>
      </w:r>
      <w:r>
        <w:t>price.</w:t>
      </w:r>
      <w:r>
        <w:rPr>
          <w:spacing w:val="1"/>
        </w:rPr>
        <w:t xml:space="preserve"> </w:t>
      </w:r>
      <w:r>
        <w:t>The</w:t>
      </w:r>
      <w:r>
        <w:rPr>
          <w:spacing w:val="-57"/>
        </w:rPr>
        <w:t xml:space="preserve"> </w:t>
      </w:r>
      <w:r>
        <w:t>predicted</w:t>
      </w:r>
      <w:r>
        <w:rPr>
          <w:spacing w:val="22"/>
        </w:rPr>
        <w:t xml:space="preserve"> </w:t>
      </w:r>
      <w:r>
        <w:t>output</w:t>
      </w:r>
      <w:r>
        <w:rPr>
          <w:spacing w:val="23"/>
        </w:rPr>
        <w:t xml:space="preserve"> </w:t>
      </w:r>
      <w:r>
        <w:t>was</w:t>
      </w:r>
      <w:r>
        <w:rPr>
          <w:spacing w:val="23"/>
        </w:rPr>
        <w:t xml:space="preserve"> </w:t>
      </w:r>
      <w:r>
        <w:t>compared</w:t>
      </w:r>
      <w:r>
        <w:rPr>
          <w:spacing w:val="22"/>
        </w:rPr>
        <w:t xml:space="preserve"> </w:t>
      </w:r>
      <w:r>
        <w:t>with</w:t>
      </w:r>
      <w:r>
        <w:rPr>
          <w:spacing w:val="26"/>
        </w:rPr>
        <w:t xml:space="preserve"> </w:t>
      </w:r>
      <w:r>
        <w:t>actual</w:t>
      </w:r>
      <w:r>
        <w:rPr>
          <w:spacing w:val="22"/>
        </w:rPr>
        <w:t xml:space="preserve"> </w:t>
      </w:r>
      <w:r>
        <w:t>output</w:t>
      </w:r>
      <w:r>
        <w:rPr>
          <w:spacing w:val="23"/>
        </w:rPr>
        <w:t xml:space="preserve"> </w:t>
      </w:r>
      <w:r>
        <w:t>and</w:t>
      </w:r>
      <w:r>
        <w:rPr>
          <w:spacing w:val="22"/>
        </w:rPr>
        <w:t xml:space="preserve"> </w:t>
      </w:r>
      <w:r>
        <w:t>root</w:t>
      </w:r>
      <w:r>
        <w:rPr>
          <w:spacing w:val="23"/>
        </w:rPr>
        <w:t xml:space="preserve"> </w:t>
      </w:r>
      <w:r>
        <w:t>mean</w:t>
      </w:r>
      <w:r>
        <w:rPr>
          <w:spacing w:val="22"/>
        </w:rPr>
        <w:t xml:space="preserve"> </w:t>
      </w:r>
      <w:r>
        <w:t>square</w:t>
      </w:r>
      <w:r>
        <w:rPr>
          <w:spacing w:val="23"/>
        </w:rPr>
        <w:t xml:space="preserve"> </w:t>
      </w:r>
      <w:r>
        <w:t>percent</w:t>
      </w:r>
      <w:r>
        <w:rPr>
          <w:spacing w:val="23"/>
        </w:rPr>
        <w:t xml:space="preserve"> </w:t>
      </w:r>
      <w:r>
        <w:t>error</w:t>
      </w:r>
      <w:r>
        <w:rPr>
          <w:spacing w:val="23"/>
        </w:rPr>
        <w:t xml:space="preserve"> </w:t>
      </w:r>
      <w:r>
        <w:t>and</w:t>
      </w:r>
      <w:r>
        <w:rPr>
          <w:spacing w:val="23"/>
        </w:rPr>
        <w:t xml:space="preserve"> </w:t>
      </w:r>
      <w:r>
        <w:t>mean</w:t>
      </w:r>
    </w:p>
    <w:p w:rsidR="008D7AB4" w:rsidRDefault="008D7AB4">
      <w:pPr>
        <w:spacing w:line="360" w:lineRule="auto"/>
        <w:jc w:val="both"/>
        <w:sectPr w:rsidR="008D7AB4">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BodyText"/>
        <w:spacing w:before="74" w:line="360" w:lineRule="auto"/>
        <w:ind w:left="480" w:right="223"/>
        <w:jc w:val="both"/>
      </w:pPr>
      <w:r>
        <w:lastRenderedPageBreak/>
        <w:t>absolute percent error was computed. They find that the model is outputting a very high accuracy</w:t>
      </w:r>
      <w:r>
        <w:rPr>
          <w:spacing w:val="1"/>
        </w:rPr>
        <w:t xml:space="preserve"> </w:t>
      </w:r>
      <w:r>
        <w:t>making</w:t>
      </w:r>
      <w:r>
        <w:rPr>
          <w:spacing w:val="-4"/>
        </w:rPr>
        <w:t xml:space="preserve"> </w:t>
      </w:r>
      <w:r>
        <w:t>it a</w:t>
      </w:r>
      <w:r>
        <w:rPr>
          <w:spacing w:val="-1"/>
        </w:rPr>
        <w:t xml:space="preserve"> </w:t>
      </w:r>
      <w:r>
        <w:t>very</w:t>
      </w:r>
      <w:r>
        <w:rPr>
          <w:spacing w:val="-5"/>
        </w:rPr>
        <w:t xml:space="preserve"> </w:t>
      </w:r>
      <w:r>
        <w:t>reliable</w:t>
      </w:r>
      <w:r>
        <w:rPr>
          <w:spacing w:val="1"/>
        </w:rPr>
        <w:t xml:space="preserve"> </w:t>
      </w:r>
      <w:r>
        <w:t>model for</w:t>
      </w:r>
      <w:r>
        <w:rPr>
          <w:spacing w:val="-1"/>
        </w:rPr>
        <w:t xml:space="preserve"> </w:t>
      </w:r>
      <w:r>
        <w:t>predicting</w:t>
      </w:r>
      <w:r>
        <w:rPr>
          <w:spacing w:val="-3"/>
        </w:rPr>
        <w:t xml:space="preserve"> </w:t>
      </w:r>
      <w:r>
        <w:t>stock prices.</w:t>
      </w:r>
    </w:p>
    <w:p w:rsidR="008D7AB4" w:rsidRDefault="008D7AB4">
      <w:pPr>
        <w:pStyle w:val="BodyText"/>
        <w:rPr>
          <w:sz w:val="26"/>
        </w:rPr>
      </w:pPr>
    </w:p>
    <w:p w:rsidR="008D7AB4" w:rsidRDefault="008D7AB4">
      <w:pPr>
        <w:pStyle w:val="BodyText"/>
        <w:rPr>
          <w:sz w:val="26"/>
        </w:rPr>
      </w:pPr>
    </w:p>
    <w:p w:rsidR="008D7AB4" w:rsidRDefault="008D7AB4">
      <w:pPr>
        <w:pStyle w:val="BodyText"/>
        <w:spacing w:before="9"/>
        <w:rPr>
          <w:sz w:val="37"/>
        </w:rPr>
      </w:pPr>
    </w:p>
    <w:p w:rsidR="008D7AB4" w:rsidRDefault="007C3CCC">
      <w:pPr>
        <w:pStyle w:val="Heading2"/>
        <w:numPr>
          <w:ilvl w:val="0"/>
          <w:numId w:val="31"/>
        </w:numPr>
        <w:tabs>
          <w:tab w:val="left" w:pos="1201"/>
        </w:tabs>
        <w:spacing w:line="360" w:lineRule="auto"/>
        <w:ind w:right="217"/>
        <w:jc w:val="both"/>
      </w:pPr>
      <w:r>
        <w:t>Stock</w:t>
      </w:r>
      <w:r>
        <w:rPr>
          <w:spacing w:val="1"/>
        </w:rPr>
        <w:t xml:space="preserve"> </w:t>
      </w:r>
      <w:r>
        <w:t>market</w:t>
      </w:r>
      <w:r>
        <w:rPr>
          <w:spacing w:val="1"/>
        </w:rPr>
        <w:t xml:space="preserve"> </w:t>
      </w:r>
      <w:r>
        <w:t>analysis</w:t>
      </w:r>
      <w:r>
        <w:rPr>
          <w:spacing w:val="1"/>
        </w:rPr>
        <w:t xml:space="preserve"> </w:t>
      </w:r>
      <w:r>
        <w:t>using</w:t>
      </w:r>
      <w:r>
        <w:rPr>
          <w:spacing w:val="1"/>
        </w:rPr>
        <w:t xml:space="preserve"> </w:t>
      </w:r>
      <w:r>
        <w:t>candlestick</w:t>
      </w:r>
      <w:r>
        <w:rPr>
          <w:spacing w:val="1"/>
        </w:rPr>
        <w:t xml:space="preserve"> </w:t>
      </w:r>
      <w:r>
        <w:t>regression</w:t>
      </w:r>
      <w:r>
        <w:rPr>
          <w:spacing w:val="1"/>
        </w:rPr>
        <w:t xml:space="preserve"> </w:t>
      </w:r>
      <w:r>
        <w:t>and market</w:t>
      </w:r>
      <w:r>
        <w:rPr>
          <w:spacing w:val="1"/>
        </w:rPr>
        <w:t xml:space="preserve"> </w:t>
      </w:r>
      <w:r>
        <w:t>trend</w:t>
      </w:r>
      <w:r>
        <w:rPr>
          <w:spacing w:val="1"/>
        </w:rPr>
        <w:t xml:space="preserve"> </w:t>
      </w:r>
      <w:r>
        <w:t>prediction</w:t>
      </w:r>
      <w:r>
        <w:rPr>
          <w:spacing w:val="1"/>
        </w:rPr>
        <w:t xml:space="preserve"> </w:t>
      </w:r>
      <w:r>
        <w:t xml:space="preserve">(CKRM): </w:t>
      </w:r>
      <w:r>
        <w:rPr>
          <w:color w:val="000009"/>
        </w:rPr>
        <w:t xml:space="preserve">2020 </w:t>
      </w:r>
      <w:r>
        <w:t>K. Vijayakumar Springer-Verlag GmbH Germany, part of Springer</w:t>
      </w:r>
      <w:r>
        <w:rPr>
          <w:spacing w:val="1"/>
        </w:rPr>
        <w:t xml:space="preserve"> </w:t>
      </w:r>
      <w:r>
        <w:t>Nature</w:t>
      </w:r>
      <w:r>
        <w:rPr>
          <w:spacing w:val="-2"/>
        </w:rPr>
        <w:t xml:space="preserve"> </w:t>
      </w:r>
      <w:r>
        <w:t>2020</w:t>
      </w:r>
    </w:p>
    <w:p w:rsidR="008D7AB4" w:rsidRDefault="007C3CCC">
      <w:pPr>
        <w:pStyle w:val="BodyText"/>
        <w:spacing w:line="360" w:lineRule="auto"/>
        <w:ind w:left="480" w:right="216"/>
        <w:jc w:val="both"/>
      </w:pPr>
      <w:r>
        <w:rPr>
          <w:color w:val="202429"/>
        </w:rPr>
        <w:t>The</w:t>
      </w:r>
      <w:r>
        <w:rPr>
          <w:color w:val="202429"/>
          <w:spacing w:val="1"/>
        </w:rPr>
        <w:t xml:space="preserve"> </w:t>
      </w:r>
      <w:r>
        <w:rPr>
          <w:color w:val="202429"/>
        </w:rPr>
        <w:t>paper</w:t>
      </w:r>
      <w:r>
        <w:rPr>
          <w:color w:val="202429"/>
          <w:spacing w:val="1"/>
        </w:rPr>
        <w:t xml:space="preserve"> </w:t>
      </w:r>
      <w:r>
        <w:t>Stock</w:t>
      </w:r>
      <w:r>
        <w:rPr>
          <w:spacing w:val="1"/>
        </w:rPr>
        <w:t xml:space="preserve"> </w:t>
      </w:r>
      <w:r>
        <w:t>market</w:t>
      </w:r>
      <w:r>
        <w:rPr>
          <w:spacing w:val="1"/>
        </w:rPr>
        <w:t xml:space="preserve"> </w:t>
      </w:r>
      <w:r>
        <w:t>analysis</w:t>
      </w:r>
      <w:r>
        <w:rPr>
          <w:spacing w:val="1"/>
        </w:rPr>
        <w:t xml:space="preserve"> </w:t>
      </w:r>
      <w:r>
        <w:t>using</w:t>
      </w:r>
      <w:r>
        <w:rPr>
          <w:spacing w:val="1"/>
        </w:rPr>
        <w:t xml:space="preserve"> </w:t>
      </w:r>
      <w:r>
        <w:t>candlestick</w:t>
      </w:r>
      <w:r>
        <w:rPr>
          <w:spacing w:val="1"/>
        </w:rPr>
        <w:t xml:space="preserve"> </w:t>
      </w:r>
      <w:r>
        <w:t>regression</w:t>
      </w:r>
      <w:r>
        <w:rPr>
          <w:spacing w:val="1"/>
        </w:rPr>
        <w:t xml:space="preserve"> </w:t>
      </w:r>
      <w:r>
        <w:t>and market</w:t>
      </w:r>
      <w:r>
        <w:rPr>
          <w:spacing w:val="1"/>
        </w:rPr>
        <w:t xml:space="preserve"> </w:t>
      </w:r>
      <w:r>
        <w:t>trend</w:t>
      </w:r>
      <w:r>
        <w:rPr>
          <w:spacing w:val="60"/>
        </w:rPr>
        <w:t xml:space="preserve"> </w:t>
      </w:r>
      <w:r>
        <w:t>prediction</w:t>
      </w:r>
      <w:r>
        <w:rPr>
          <w:spacing w:val="1"/>
        </w:rPr>
        <w:t xml:space="preserve"> </w:t>
      </w:r>
      <w:r>
        <w:t>(CKRM)</w:t>
      </w:r>
      <w:r>
        <w:rPr>
          <w:spacing w:val="1"/>
        </w:rPr>
        <w:t xml:space="preserve"> </w:t>
      </w:r>
      <w:r>
        <w:t>uses</w:t>
      </w:r>
      <w:r>
        <w:rPr>
          <w:spacing w:val="1"/>
        </w:rPr>
        <w:t xml:space="preserve"> </w:t>
      </w:r>
      <w:r>
        <w:t>K-NN</w:t>
      </w:r>
      <w:r>
        <w:rPr>
          <w:spacing w:val="1"/>
        </w:rPr>
        <w:t xml:space="preserve"> </w:t>
      </w:r>
      <w:r>
        <w:t>regression</w:t>
      </w:r>
      <w:r>
        <w:rPr>
          <w:spacing w:val="1"/>
        </w:rPr>
        <w:t xml:space="preserve"> </w:t>
      </w:r>
      <w:r>
        <w:t>machine</w:t>
      </w:r>
      <w:r>
        <w:rPr>
          <w:spacing w:val="1"/>
        </w:rPr>
        <w:t xml:space="preserve"> </w:t>
      </w:r>
      <w:r>
        <w:t>learning</w:t>
      </w:r>
      <w:r>
        <w:rPr>
          <w:spacing w:val="1"/>
        </w:rPr>
        <w:t xml:space="preserve"> </w:t>
      </w:r>
      <w:r>
        <w:t>model</w:t>
      </w:r>
      <w:r>
        <w:rPr>
          <w:spacing w:val="1"/>
        </w:rPr>
        <w:t xml:space="preserve"> </w:t>
      </w:r>
      <w:r>
        <w:t>for</w:t>
      </w:r>
      <w:r>
        <w:rPr>
          <w:spacing w:val="1"/>
        </w:rPr>
        <w:t xml:space="preserve"> </w:t>
      </w:r>
      <w:r>
        <w:t>market</w:t>
      </w:r>
      <w:r>
        <w:rPr>
          <w:spacing w:val="1"/>
        </w:rPr>
        <w:t xml:space="preserve"> </w:t>
      </w:r>
      <w:r>
        <w:t>trend</w:t>
      </w:r>
      <w:r>
        <w:rPr>
          <w:spacing w:val="60"/>
        </w:rPr>
        <w:t xml:space="preserve"> </w:t>
      </w:r>
      <w:r>
        <w:t>prediction.</w:t>
      </w:r>
      <w:r>
        <w:rPr>
          <w:spacing w:val="60"/>
        </w:rPr>
        <w:t xml:space="preserve"> </w:t>
      </w:r>
      <w:r>
        <w:t>The</w:t>
      </w:r>
      <w:r>
        <w:rPr>
          <w:spacing w:val="1"/>
        </w:rPr>
        <w:t xml:space="preserve"> </w:t>
      </w:r>
      <w:r>
        <w:t>accuracy</w:t>
      </w:r>
      <w:r>
        <w:rPr>
          <w:spacing w:val="1"/>
        </w:rPr>
        <w:t xml:space="preserve"> </w:t>
      </w:r>
      <w:r>
        <w:t>as</w:t>
      </w:r>
      <w:r>
        <w:rPr>
          <w:spacing w:val="1"/>
        </w:rPr>
        <w:t xml:space="preserve"> </w:t>
      </w:r>
      <w:r>
        <w:t>the</w:t>
      </w:r>
      <w:r>
        <w:rPr>
          <w:spacing w:val="1"/>
        </w:rPr>
        <w:t xml:space="preserve"> </w:t>
      </w:r>
      <w:r>
        <w:t>results</w:t>
      </w:r>
      <w:r>
        <w:rPr>
          <w:spacing w:val="1"/>
        </w:rPr>
        <w:t xml:space="preserve"> </w:t>
      </w:r>
      <w:r>
        <w:t>for</w:t>
      </w:r>
      <w:r>
        <w:rPr>
          <w:spacing w:val="1"/>
        </w:rPr>
        <w:t xml:space="preserve"> </w:t>
      </w:r>
      <w:r>
        <w:t>K-NN</w:t>
      </w:r>
      <w:r>
        <w:rPr>
          <w:spacing w:val="1"/>
        </w:rPr>
        <w:t xml:space="preserve"> </w:t>
      </w:r>
      <w:r>
        <w:t>regression</w:t>
      </w:r>
      <w:r>
        <w:rPr>
          <w:spacing w:val="1"/>
        </w:rPr>
        <w:t xml:space="preserve"> </w:t>
      </w:r>
      <w:r>
        <w:t>was</w:t>
      </w:r>
      <w:r>
        <w:rPr>
          <w:spacing w:val="1"/>
        </w:rPr>
        <w:t xml:space="preserve"> </w:t>
      </w:r>
      <w:r>
        <w:t>between</w:t>
      </w:r>
      <w:r>
        <w:rPr>
          <w:spacing w:val="1"/>
        </w:rPr>
        <w:t xml:space="preserve"> </w:t>
      </w:r>
      <w:r>
        <w:t>range</w:t>
      </w:r>
      <w:r>
        <w:rPr>
          <w:spacing w:val="1"/>
        </w:rPr>
        <w:t xml:space="preserve"> </w:t>
      </w:r>
      <w:r>
        <w:t>90-96</w:t>
      </w:r>
      <w:r>
        <w:rPr>
          <w:spacing w:val="1"/>
        </w:rPr>
        <w:t xml:space="preserve"> </w:t>
      </w:r>
      <w:r>
        <w:t>%.</w:t>
      </w:r>
      <w:r>
        <w:rPr>
          <w:spacing w:val="1"/>
        </w:rPr>
        <w:t xml:space="preserve"> </w:t>
      </w:r>
      <w:r>
        <w:t>And</w:t>
      </w:r>
      <w:r>
        <w:rPr>
          <w:spacing w:val="1"/>
        </w:rPr>
        <w:t xml:space="preserve"> </w:t>
      </w:r>
      <w:r>
        <w:t>using</w:t>
      </w:r>
      <w:r>
        <w:rPr>
          <w:spacing w:val="60"/>
        </w:rPr>
        <w:t xml:space="preserve"> </w:t>
      </w:r>
      <w:r>
        <w:t>line</w:t>
      </w:r>
      <w:r>
        <w:rPr>
          <w:spacing w:val="1"/>
        </w:rPr>
        <w:t xml:space="preserve"> </w:t>
      </w:r>
      <w:r>
        <w:t>regression they got accuracy upto 80-85%. Whereas on the other hand got 60-80% accuracy using</w:t>
      </w:r>
      <w:r>
        <w:rPr>
          <w:spacing w:val="1"/>
        </w:rPr>
        <w:t xml:space="preserve"> </w:t>
      </w:r>
      <w:r>
        <w:t>SVM(Support</w:t>
      </w:r>
      <w:r>
        <w:rPr>
          <w:spacing w:val="-1"/>
        </w:rPr>
        <w:t xml:space="preserve"> </w:t>
      </w:r>
      <w:r>
        <w:t>Vector Machine).</w:t>
      </w:r>
    </w:p>
    <w:p w:rsidR="008D7AB4" w:rsidRDefault="008D7AB4">
      <w:pPr>
        <w:pStyle w:val="BodyText"/>
        <w:rPr>
          <w:sz w:val="26"/>
        </w:rPr>
      </w:pPr>
    </w:p>
    <w:p w:rsidR="008D7AB4" w:rsidRDefault="008D7AB4">
      <w:pPr>
        <w:pStyle w:val="BodyText"/>
        <w:rPr>
          <w:sz w:val="26"/>
        </w:rPr>
      </w:pPr>
    </w:p>
    <w:p w:rsidR="008D7AB4" w:rsidRDefault="007C3CCC">
      <w:pPr>
        <w:pStyle w:val="Heading2"/>
        <w:numPr>
          <w:ilvl w:val="0"/>
          <w:numId w:val="31"/>
        </w:numPr>
        <w:tabs>
          <w:tab w:val="left" w:pos="1201"/>
        </w:tabs>
        <w:spacing w:before="231" w:line="360" w:lineRule="auto"/>
        <w:ind w:right="220"/>
        <w:jc w:val="both"/>
      </w:pPr>
      <w:r>
        <w:t>Efficient predictability of stock return volatility: The role of stock market implied</w:t>
      </w:r>
      <w:r>
        <w:rPr>
          <w:spacing w:val="1"/>
        </w:rPr>
        <w:t xml:space="preserve"> </w:t>
      </w:r>
      <w:r>
        <w:t xml:space="preserve">volatility: </w:t>
      </w:r>
      <w:r>
        <w:rPr>
          <w:color w:val="000009"/>
        </w:rPr>
        <w:t xml:space="preserve">2020 </w:t>
      </w:r>
      <w:r>
        <w:t>Zhifeng Daia, Huiting Zhoua, Fenghua Wenb,c, Shaoyi Hed North</w:t>
      </w:r>
      <w:r>
        <w:rPr>
          <w:spacing w:val="1"/>
        </w:rPr>
        <w:t xml:space="preserve"> </w:t>
      </w:r>
      <w:r>
        <w:t>American</w:t>
      </w:r>
      <w:r>
        <w:rPr>
          <w:spacing w:val="-1"/>
        </w:rPr>
        <w:t xml:space="preserve"> </w:t>
      </w:r>
      <w:r>
        <w:t>Journal of</w:t>
      </w:r>
      <w:r>
        <w:rPr>
          <w:spacing w:val="1"/>
        </w:rPr>
        <w:t xml:space="preserve"> </w:t>
      </w:r>
      <w:r>
        <w:t>Economics and</w:t>
      </w:r>
      <w:r>
        <w:rPr>
          <w:spacing w:val="2"/>
        </w:rPr>
        <w:t xml:space="preserve"> </w:t>
      </w:r>
      <w:r>
        <w:t>Finance</w:t>
      </w:r>
      <w:r>
        <w:rPr>
          <w:spacing w:val="-1"/>
        </w:rPr>
        <w:t xml:space="preserve"> </w:t>
      </w:r>
      <w:r>
        <w:t>52</w:t>
      </w:r>
    </w:p>
    <w:p w:rsidR="008D7AB4" w:rsidRDefault="007C3CCC">
      <w:pPr>
        <w:pStyle w:val="BodyText"/>
        <w:spacing w:line="360" w:lineRule="auto"/>
        <w:ind w:left="480" w:right="219"/>
        <w:jc w:val="both"/>
      </w:pPr>
      <w:r>
        <w:t>In this paper ,the summary statistics of realized volatility was given. The predictors were taken into</w:t>
      </w:r>
      <w:r>
        <w:rPr>
          <w:spacing w:val="-57"/>
        </w:rPr>
        <w:t xml:space="preserve"> </w:t>
      </w:r>
      <w:r>
        <w:t>consideration</w:t>
      </w:r>
      <w:r>
        <w:rPr>
          <w:spacing w:val="39"/>
        </w:rPr>
        <w:t xml:space="preserve"> </w:t>
      </w:r>
      <w:r>
        <w:t>such</w:t>
      </w:r>
      <w:r>
        <w:rPr>
          <w:spacing w:val="41"/>
        </w:rPr>
        <w:t xml:space="preserve"> </w:t>
      </w:r>
      <w:r>
        <w:t>as</w:t>
      </w:r>
      <w:r>
        <w:rPr>
          <w:spacing w:val="39"/>
        </w:rPr>
        <w:t xml:space="preserve"> </w:t>
      </w:r>
      <w:r>
        <w:t>S</w:t>
      </w:r>
      <w:r>
        <w:rPr>
          <w:spacing w:val="41"/>
        </w:rPr>
        <w:t xml:space="preserve"> </w:t>
      </w:r>
      <w:r>
        <w:t>&amp;P500</w:t>
      </w:r>
      <w:r>
        <w:rPr>
          <w:spacing w:val="39"/>
        </w:rPr>
        <w:t xml:space="preserve"> </w:t>
      </w:r>
      <w:r>
        <w:t>,NIKKEL</w:t>
      </w:r>
      <w:r>
        <w:rPr>
          <w:spacing w:val="36"/>
        </w:rPr>
        <w:t xml:space="preserve"> </w:t>
      </w:r>
      <w:r>
        <w:t>225,DAX30</w:t>
      </w:r>
      <w:r>
        <w:rPr>
          <w:spacing w:val="40"/>
        </w:rPr>
        <w:t xml:space="preserve"> </w:t>
      </w:r>
      <w:r>
        <w:t>,CAC40,</w:t>
      </w:r>
      <w:r>
        <w:rPr>
          <w:spacing w:val="39"/>
        </w:rPr>
        <w:t xml:space="preserve"> </w:t>
      </w:r>
      <w:r>
        <w:t>FTSE100,</w:t>
      </w:r>
      <w:r>
        <w:rPr>
          <w:spacing w:val="39"/>
        </w:rPr>
        <w:t xml:space="preserve"> </w:t>
      </w:r>
      <w:r>
        <w:t>WTI</w:t>
      </w:r>
      <w:r>
        <w:rPr>
          <w:spacing w:val="34"/>
        </w:rPr>
        <w:t xml:space="preserve"> </w:t>
      </w:r>
      <w:r>
        <w:t>prices,</w:t>
      </w:r>
      <w:r>
        <w:rPr>
          <w:spacing w:val="43"/>
        </w:rPr>
        <w:t xml:space="preserve"> </w:t>
      </w:r>
      <w:r>
        <w:t>BRT</w:t>
      </w:r>
      <w:r>
        <w:rPr>
          <w:spacing w:val="39"/>
        </w:rPr>
        <w:t xml:space="preserve"> </w:t>
      </w:r>
      <w:r>
        <w:t>.</w:t>
      </w:r>
      <w:r>
        <w:rPr>
          <w:spacing w:val="-58"/>
        </w:rPr>
        <w:t xml:space="preserve"> </w:t>
      </w:r>
      <w:r>
        <w:t>They</w:t>
      </w:r>
      <w:r>
        <w:rPr>
          <w:spacing w:val="26"/>
        </w:rPr>
        <w:t xml:space="preserve"> </w:t>
      </w:r>
      <w:r>
        <w:t>states</w:t>
      </w:r>
      <w:r>
        <w:rPr>
          <w:spacing w:val="28"/>
        </w:rPr>
        <w:t xml:space="preserve"> </w:t>
      </w:r>
      <w:r>
        <w:t>that</w:t>
      </w:r>
      <w:r>
        <w:rPr>
          <w:spacing w:val="28"/>
        </w:rPr>
        <w:t xml:space="preserve"> </w:t>
      </w:r>
      <w:r>
        <w:t>stock</w:t>
      </w:r>
      <w:r>
        <w:rPr>
          <w:spacing w:val="28"/>
        </w:rPr>
        <w:t xml:space="preserve"> </w:t>
      </w:r>
      <w:r>
        <w:t>market</w:t>
      </w:r>
      <w:r>
        <w:rPr>
          <w:spacing w:val="30"/>
        </w:rPr>
        <w:t xml:space="preserve"> </w:t>
      </w:r>
      <w:r>
        <w:t>implied</w:t>
      </w:r>
      <w:r>
        <w:rPr>
          <w:spacing w:val="28"/>
        </w:rPr>
        <w:t xml:space="preserve"> </w:t>
      </w:r>
      <w:r>
        <w:t>volatility</w:t>
      </w:r>
      <w:r>
        <w:rPr>
          <w:spacing w:val="26"/>
        </w:rPr>
        <w:t xml:space="preserve"> </w:t>
      </w:r>
      <w:r>
        <w:t>has</w:t>
      </w:r>
      <w:r>
        <w:rPr>
          <w:spacing w:val="28"/>
        </w:rPr>
        <w:t xml:space="preserve"> </w:t>
      </w:r>
      <w:r>
        <w:t>significant</w:t>
      </w:r>
      <w:r>
        <w:rPr>
          <w:spacing w:val="30"/>
        </w:rPr>
        <w:t xml:space="preserve"> </w:t>
      </w:r>
      <w:r>
        <w:t>predictability</w:t>
      </w:r>
      <w:r>
        <w:rPr>
          <w:spacing w:val="21"/>
        </w:rPr>
        <w:t xml:space="preserve"> </w:t>
      </w:r>
      <w:r>
        <w:t>of</w:t>
      </w:r>
      <w:r>
        <w:rPr>
          <w:spacing w:val="27"/>
        </w:rPr>
        <w:t xml:space="preserve"> </w:t>
      </w:r>
      <w:r>
        <w:t>return</w:t>
      </w:r>
      <w:r>
        <w:rPr>
          <w:spacing w:val="30"/>
        </w:rPr>
        <w:t xml:space="preserve"> </w:t>
      </w:r>
      <w:r>
        <w:t>volatility.</w:t>
      </w:r>
    </w:p>
    <w:p w:rsidR="008D7AB4" w:rsidRDefault="008D7AB4">
      <w:pPr>
        <w:pStyle w:val="BodyText"/>
        <w:rPr>
          <w:sz w:val="26"/>
        </w:rPr>
      </w:pPr>
    </w:p>
    <w:p w:rsidR="008D7AB4" w:rsidRDefault="008D7AB4">
      <w:pPr>
        <w:pStyle w:val="BodyText"/>
        <w:rPr>
          <w:sz w:val="26"/>
        </w:rPr>
      </w:pPr>
    </w:p>
    <w:p w:rsidR="008D7AB4" w:rsidRDefault="007C3CCC">
      <w:pPr>
        <w:pStyle w:val="Heading2"/>
        <w:numPr>
          <w:ilvl w:val="0"/>
          <w:numId w:val="31"/>
        </w:numPr>
        <w:tabs>
          <w:tab w:val="left" w:pos="1201"/>
        </w:tabs>
        <w:spacing w:before="231" w:line="360" w:lineRule="auto"/>
        <w:ind w:right="216"/>
        <w:jc w:val="both"/>
      </w:pPr>
      <w:r>
        <w:t>Neural networks and arbitrage in the VIX A deep learning approach for the VIX:</w:t>
      </w:r>
      <w:r>
        <w:rPr>
          <w:spacing w:val="1"/>
        </w:rPr>
        <w:t xml:space="preserve"> </w:t>
      </w:r>
      <w:r>
        <w:rPr>
          <w:color w:val="000009"/>
        </w:rPr>
        <w:t xml:space="preserve">2020 </w:t>
      </w:r>
      <w:r>
        <w:t>Joerg Osterrieder , Daniel Kucharczyk , Silas Rudolf,</w:t>
      </w:r>
      <w:r>
        <w:rPr>
          <w:spacing w:val="1"/>
        </w:rPr>
        <w:t xml:space="preserve"> </w:t>
      </w:r>
      <w:r>
        <w:t>Daniel Wittwer Digital</w:t>
      </w:r>
      <w:r>
        <w:rPr>
          <w:spacing w:val="1"/>
        </w:rPr>
        <w:t xml:space="preserve"> </w:t>
      </w:r>
      <w:r>
        <w:t>Finance</w:t>
      </w:r>
      <w:r>
        <w:rPr>
          <w:spacing w:val="-2"/>
        </w:rPr>
        <w:t xml:space="preserve"> </w:t>
      </w:r>
      <w:r>
        <w:t>(2020)</w:t>
      </w:r>
    </w:p>
    <w:p w:rsidR="008D7AB4" w:rsidRDefault="007C3CCC">
      <w:pPr>
        <w:pStyle w:val="BodyText"/>
        <w:spacing w:line="360" w:lineRule="auto"/>
        <w:ind w:left="480" w:right="222"/>
        <w:jc w:val="both"/>
      </w:pPr>
      <w:r>
        <w:t>The study summarizes that prediction of VIX with accuracy of 61.2% using one LSTM layer.</w:t>
      </w:r>
      <w:r>
        <w:rPr>
          <w:spacing w:val="1"/>
        </w:rPr>
        <w:t xml:space="preserve"> </w:t>
      </w:r>
      <w:r>
        <w:t>LSTM</w:t>
      </w:r>
      <w:r>
        <w:rPr>
          <w:spacing w:val="-1"/>
        </w:rPr>
        <w:t xml:space="preserve"> </w:t>
      </w:r>
      <w:r>
        <w:t>network</w:t>
      </w:r>
      <w:r>
        <w:rPr>
          <w:spacing w:val="1"/>
        </w:rPr>
        <w:t xml:space="preserve"> </w:t>
      </w:r>
      <w:r>
        <w:t>was trained on</w:t>
      </w:r>
      <w:r>
        <w:rPr>
          <w:spacing w:val="-1"/>
        </w:rPr>
        <w:t xml:space="preserve"> </w:t>
      </w:r>
      <w:r>
        <w:t>SPX option quote</w:t>
      </w:r>
      <w:r>
        <w:rPr>
          <w:spacing w:val="-1"/>
        </w:rPr>
        <w:t xml:space="preserve"> </w:t>
      </w:r>
      <w:r>
        <w:t>data</w:t>
      </w:r>
      <w:r>
        <w:rPr>
          <w:spacing w:val="-1"/>
        </w:rPr>
        <w:t xml:space="preserve"> </w:t>
      </w:r>
      <w:r>
        <w:t>for</w:t>
      </w:r>
      <w:r>
        <w:rPr>
          <w:spacing w:val="-1"/>
        </w:rPr>
        <w:t xml:space="preserve"> </w:t>
      </w:r>
      <w:r>
        <w:t>prediction of VIX</w:t>
      </w:r>
      <w:r>
        <w:rPr>
          <w:spacing w:val="-3"/>
        </w:rPr>
        <w:t xml:space="preserve"> </w:t>
      </w:r>
      <w:r>
        <w:t>values.</w:t>
      </w:r>
    </w:p>
    <w:p w:rsidR="008D7AB4" w:rsidRDefault="008D7AB4">
      <w:pPr>
        <w:spacing w:line="360" w:lineRule="auto"/>
        <w:jc w:val="both"/>
        <w:sectPr w:rsidR="008D7AB4">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3"/>
        <w:gridCol w:w="2537"/>
        <w:gridCol w:w="2419"/>
        <w:gridCol w:w="2088"/>
        <w:gridCol w:w="1888"/>
      </w:tblGrid>
      <w:tr w:rsidR="008D7AB4">
        <w:trPr>
          <w:trHeight w:val="1243"/>
        </w:trPr>
        <w:tc>
          <w:tcPr>
            <w:tcW w:w="823" w:type="dxa"/>
          </w:tcPr>
          <w:p w:rsidR="008D7AB4" w:rsidRDefault="008D7AB4">
            <w:pPr>
              <w:pStyle w:val="TableParagraph"/>
              <w:rPr>
                <w:sz w:val="36"/>
              </w:rPr>
            </w:pPr>
          </w:p>
          <w:p w:rsidR="008D7AB4" w:rsidRDefault="007C3CCC">
            <w:pPr>
              <w:pStyle w:val="TableParagraph"/>
              <w:ind w:left="94" w:right="84"/>
              <w:jc w:val="center"/>
              <w:rPr>
                <w:b/>
                <w:sz w:val="24"/>
              </w:rPr>
            </w:pPr>
            <w:r>
              <w:rPr>
                <w:b/>
                <w:color w:val="000009"/>
                <w:sz w:val="24"/>
              </w:rPr>
              <w:t>Sr.No</w:t>
            </w:r>
          </w:p>
        </w:tc>
        <w:tc>
          <w:tcPr>
            <w:tcW w:w="2537" w:type="dxa"/>
          </w:tcPr>
          <w:p w:rsidR="008D7AB4" w:rsidRDefault="008D7AB4">
            <w:pPr>
              <w:pStyle w:val="TableParagraph"/>
              <w:rPr>
                <w:sz w:val="36"/>
              </w:rPr>
            </w:pPr>
          </w:p>
          <w:p w:rsidR="008D7AB4" w:rsidRDefault="007C3CCC">
            <w:pPr>
              <w:pStyle w:val="TableParagraph"/>
              <w:ind w:left="631"/>
              <w:rPr>
                <w:b/>
                <w:sz w:val="24"/>
              </w:rPr>
            </w:pPr>
            <w:r>
              <w:rPr>
                <w:b/>
                <w:color w:val="000009"/>
                <w:sz w:val="24"/>
              </w:rPr>
              <w:t>Paper</w:t>
            </w:r>
            <w:r>
              <w:rPr>
                <w:b/>
                <w:color w:val="000009"/>
                <w:spacing w:val="-3"/>
                <w:sz w:val="24"/>
              </w:rPr>
              <w:t xml:space="preserve"> </w:t>
            </w:r>
            <w:r>
              <w:rPr>
                <w:b/>
                <w:color w:val="000009"/>
                <w:sz w:val="24"/>
              </w:rPr>
              <w:t>Name</w:t>
            </w:r>
          </w:p>
        </w:tc>
        <w:tc>
          <w:tcPr>
            <w:tcW w:w="2419" w:type="dxa"/>
          </w:tcPr>
          <w:p w:rsidR="008D7AB4" w:rsidRDefault="008D7AB4">
            <w:pPr>
              <w:pStyle w:val="TableParagraph"/>
              <w:rPr>
                <w:sz w:val="36"/>
              </w:rPr>
            </w:pPr>
          </w:p>
          <w:p w:rsidR="008D7AB4" w:rsidRDefault="007C3CCC">
            <w:pPr>
              <w:pStyle w:val="TableParagraph"/>
              <w:ind w:left="312"/>
              <w:rPr>
                <w:b/>
                <w:sz w:val="24"/>
              </w:rPr>
            </w:pPr>
            <w:r>
              <w:rPr>
                <w:b/>
                <w:color w:val="000009"/>
                <w:sz w:val="24"/>
              </w:rPr>
              <w:t>Methdology</w:t>
            </w:r>
            <w:r>
              <w:rPr>
                <w:b/>
                <w:color w:val="000009"/>
                <w:spacing w:val="-2"/>
                <w:sz w:val="24"/>
              </w:rPr>
              <w:t xml:space="preserve"> </w:t>
            </w:r>
            <w:r>
              <w:rPr>
                <w:b/>
                <w:color w:val="000009"/>
                <w:sz w:val="24"/>
              </w:rPr>
              <w:t>Used</w:t>
            </w:r>
          </w:p>
        </w:tc>
        <w:tc>
          <w:tcPr>
            <w:tcW w:w="2088" w:type="dxa"/>
          </w:tcPr>
          <w:p w:rsidR="008D7AB4" w:rsidRDefault="008D7AB4">
            <w:pPr>
              <w:pStyle w:val="TableParagraph"/>
              <w:rPr>
                <w:sz w:val="36"/>
              </w:rPr>
            </w:pPr>
          </w:p>
          <w:p w:rsidR="008D7AB4" w:rsidRDefault="007C3CCC">
            <w:pPr>
              <w:pStyle w:val="TableParagraph"/>
              <w:ind w:left="442"/>
              <w:rPr>
                <w:b/>
                <w:sz w:val="24"/>
              </w:rPr>
            </w:pPr>
            <w:r>
              <w:rPr>
                <w:b/>
                <w:color w:val="000009"/>
                <w:sz w:val="24"/>
              </w:rPr>
              <w:t>Advantages</w:t>
            </w:r>
          </w:p>
        </w:tc>
        <w:tc>
          <w:tcPr>
            <w:tcW w:w="1888" w:type="dxa"/>
          </w:tcPr>
          <w:p w:rsidR="008D7AB4" w:rsidRDefault="008D7AB4">
            <w:pPr>
              <w:pStyle w:val="TableParagraph"/>
              <w:rPr>
                <w:sz w:val="36"/>
              </w:rPr>
            </w:pPr>
          </w:p>
          <w:p w:rsidR="008D7AB4" w:rsidRDefault="007C3CCC">
            <w:pPr>
              <w:pStyle w:val="TableParagraph"/>
              <w:ind w:left="397"/>
              <w:rPr>
                <w:b/>
                <w:sz w:val="24"/>
              </w:rPr>
            </w:pPr>
            <w:r>
              <w:rPr>
                <w:b/>
                <w:color w:val="000009"/>
                <w:sz w:val="24"/>
              </w:rPr>
              <w:t>Limitation</w:t>
            </w:r>
          </w:p>
        </w:tc>
      </w:tr>
      <w:tr w:rsidR="008D7AB4">
        <w:trPr>
          <w:trHeight w:val="2896"/>
        </w:trPr>
        <w:tc>
          <w:tcPr>
            <w:tcW w:w="823" w:type="dxa"/>
          </w:tcPr>
          <w:p w:rsidR="008D7AB4" w:rsidRDefault="008D7AB4">
            <w:pPr>
              <w:pStyle w:val="TableParagraph"/>
              <w:rPr>
                <w:sz w:val="26"/>
              </w:rPr>
            </w:pPr>
          </w:p>
          <w:p w:rsidR="008D7AB4" w:rsidRDefault="008D7AB4">
            <w:pPr>
              <w:pStyle w:val="TableParagraph"/>
              <w:rPr>
                <w:sz w:val="26"/>
              </w:rPr>
            </w:pPr>
          </w:p>
          <w:p w:rsidR="008D7AB4" w:rsidRDefault="007C3CCC">
            <w:pPr>
              <w:pStyle w:val="TableParagraph"/>
              <w:spacing w:before="224"/>
              <w:ind w:left="7"/>
              <w:jc w:val="center"/>
              <w:rPr>
                <w:sz w:val="24"/>
              </w:rPr>
            </w:pPr>
            <w:r>
              <w:rPr>
                <w:color w:val="000009"/>
                <w:sz w:val="24"/>
              </w:rPr>
              <w:t>1</w:t>
            </w:r>
          </w:p>
        </w:tc>
        <w:tc>
          <w:tcPr>
            <w:tcW w:w="2537" w:type="dxa"/>
          </w:tcPr>
          <w:p w:rsidR="008D7AB4" w:rsidRDefault="007C3CCC">
            <w:pPr>
              <w:pStyle w:val="TableParagraph"/>
              <w:tabs>
                <w:tab w:val="left" w:pos="1585"/>
              </w:tabs>
              <w:spacing w:line="360" w:lineRule="auto"/>
              <w:ind w:left="105" w:right="98"/>
              <w:jc w:val="both"/>
              <w:rPr>
                <w:sz w:val="24"/>
              </w:rPr>
            </w:pPr>
            <w:r>
              <w:rPr>
                <w:sz w:val="24"/>
              </w:rPr>
              <w:t>Stock</w:t>
            </w:r>
            <w:r>
              <w:rPr>
                <w:spacing w:val="1"/>
                <w:sz w:val="24"/>
              </w:rPr>
              <w:t xml:space="preserve"> </w:t>
            </w:r>
            <w:r>
              <w:rPr>
                <w:sz w:val="24"/>
              </w:rPr>
              <w:t>Price</w:t>
            </w:r>
            <w:r>
              <w:rPr>
                <w:spacing w:val="1"/>
                <w:sz w:val="24"/>
              </w:rPr>
              <w:t xml:space="preserve"> </w:t>
            </w:r>
            <w:r>
              <w:rPr>
                <w:sz w:val="24"/>
              </w:rPr>
              <w:t>Prediction</w:t>
            </w:r>
            <w:r>
              <w:rPr>
                <w:spacing w:val="-57"/>
                <w:sz w:val="24"/>
              </w:rPr>
              <w:t xml:space="preserve"> </w:t>
            </w:r>
            <w:r>
              <w:rPr>
                <w:sz w:val="24"/>
              </w:rPr>
              <w:t>using</w:t>
            </w:r>
            <w:r>
              <w:rPr>
                <w:sz w:val="24"/>
              </w:rPr>
              <w:tab/>
            </w:r>
            <w:r>
              <w:rPr>
                <w:spacing w:val="-1"/>
                <w:sz w:val="24"/>
              </w:rPr>
              <w:t>Machine</w:t>
            </w:r>
            <w:r>
              <w:rPr>
                <w:spacing w:val="-58"/>
                <w:sz w:val="24"/>
              </w:rPr>
              <w:t xml:space="preserve"> </w:t>
            </w:r>
            <w:r>
              <w:rPr>
                <w:sz w:val="24"/>
              </w:rPr>
              <w:t>Learning and Sentiment</w:t>
            </w:r>
            <w:r>
              <w:rPr>
                <w:spacing w:val="-57"/>
                <w:sz w:val="24"/>
              </w:rPr>
              <w:t xml:space="preserve"> </w:t>
            </w:r>
            <w:r>
              <w:rPr>
                <w:sz w:val="24"/>
              </w:rPr>
              <w:t>Analysis</w:t>
            </w:r>
          </w:p>
        </w:tc>
        <w:tc>
          <w:tcPr>
            <w:tcW w:w="2419" w:type="dxa"/>
          </w:tcPr>
          <w:p w:rsidR="008D7AB4" w:rsidRDefault="007C3CCC">
            <w:pPr>
              <w:pStyle w:val="TableParagraph"/>
              <w:tabs>
                <w:tab w:val="left" w:pos="1962"/>
              </w:tabs>
              <w:spacing w:line="270" w:lineRule="exact"/>
              <w:ind w:left="108"/>
              <w:jc w:val="both"/>
              <w:rPr>
                <w:sz w:val="24"/>
              </w:rPr>
            </w:pPr>
            <w:r>
              <w:rPr>
                <w:sz w:val="24"/>
              </w:rPr>
              <w:t>analyzed</w:t>
            </w:r>
            <w:r>
              <w:rPr>
                <w:sz w:val="24"/>
              </w:rPr>
              <w:tab/>
              <w:t>and</w:t>
            </w:r>
          </w:p>
          <w:p w:rsidR="008D7AB4" w:rsidRDefault="007C3CCC">
            <w:pPr>
              <w:pStyle w:val="TableParagraph"/>
              <w:tabs>
                <w:tab w:val="left" w:pos="2013"/>
              </w:tabs>
              <w:spacing w:before="137" w:line="360" w:lineRule="auto"/>
              <w:ind w:left="108" w:right="97"/>
              <w:jc w:val="both"/>
              <w:rPr>
                <w:sz w:val="24"/>
              </w:rPr>
            </w:pPr>
            <w:r>
              <w:rPr>
                <w:sz w:val="24"/>
              </w:rPr>
              <w:t>compared</w:t>
            </w:r>
            <w:r>
              <w:rPr>
                <w:sz w:val="24"/>
              </w:rPr>
              <w:tab/>
            </w:r>
            <w:r>
              <w:rPr>
                <w:spacing w:val="-1"/>
                <w:sz w:val="24"/>
              </w:rPr>
              <w:t>the</w:t>
            </w:r>
            <w:r>
              <w:rPr>
                <w:spacing w:val="-58"/>
                <w:sz w:val="24"/>
              </w:rPr>
              <w:t xml:space="preserve"> </w:t>
            </w:r>
            <w:r>
              <w:rPr>
                <w:sz w:val="24"/>
              </w:rPr>
              <w:t>accuracy</w:t>
            </w:r>
            <w:r>
              <w:rPr>
                <w:spacing w:val="1"/>
                <w:sz w:val="24"/>
              </w:rPr>
              <w:t xml:space="preserve"> </w:t>
            </w:r>
            <w:r>
              <w:rPr>
                <w:sz w:val="24"/>
              </w:rPr>
              <w:t>of</w:t>
            </w:r>
            <w:r>
              <w:rPr>
                <w:spacing w:val="1"/>
                <w:sz w:val="24"/>
              </w:rPr>
              <w:t xml:space="preserve"> </w:t>
            </w:r>
            <w:r>
              <w:rPr>
                <w:sz w:val="24"/>
              </w:rPr>
              <w:t>three</w:t>
            </w:r>
            <w:r>
              <w:rPr>
                <w:spacing w:val="1"/>
                <w:sz w:val="24"/>
              </w:rPr>
              <w:t xml:space="preserve"> </w:t>
            </w:r>
            <w:r>
              <w:rPr>
                <w:sz w:val="24"/>
              </w:rPr>
              <w:t>algorithms</w:t>
            </w:r>
            <w:r>
              <w:rPr>
                <w:spacing w:val="1"/>
                <w:sz w:val="24"/>
              </w:rPr>
              <w:t xml:space="preserve"> </w:t>
            </w:r>
            <w:r>
              <w:rPr>
                <w:sz w:val="24"/>
              </w:rPr>
              <w:t>LSTM,</w:t>
            </w:r>
            <w:r>
              <w:rPr>
                <w:spacing w:val="-57"/>
                <w:sz w:val="24"/>
              </w:rPr>
              <w:t xml:space="preserve"> </w:t>
            </w:r>
            <w:r>
              <w:rPr>
                <w:sz w:val="24"/>
              </w:rPr>
              <w:t>ARIMA,</w:t>
            </w:r>
            <w:r>
              <w:rPr>
                <w:spacing w:val="1"/>
                <w:sz w:val="24"/>
              </w:rPr>
              <w:t xml:space="preserve"> </w:t>
            </w:r>
            <w:r>
              <w:rPr>
                <w:sz w:val="24"/>
              </w:rPr>
              <w:t>and</w:t>
            </w:r>
            <w:r>
              <w:rPr>
                <w:spacing w:val="1"/>
                <w:sz w:val="24"/>
              </w:rPr>
              <w:t xml:space="preserve"> </w:t>
            </w:r>
            <w:r>
              <w:rPr>
                <w:sz w:val="24"/>
              </w:rPr>
              <w:t>Linear</w:t>
            </w:r>
            <w:r>
              <w:rPr>
                <w:spacing w:val="-57"/>
                <w:sz w:val="24"/>
              </w:rPr>
              <w:t xml:space="preserve"> </w:t>
            </w:r>
            <w:r>
              <w:rPr>
                <w:sz w:val="24"/>
              </w:rPr>
              <w:t>Regression</w:t>
            </w:r>
            <w:r>
              <w:rPr>
                <w:spacing w:val="72"/>
                <w:sz w:val="24"/>
              </w:rPr>
              <w:t xml:space="preserve"> </w:t>
            </w:r>
            <w:r>
              <w:rPr>
                <w:sz w:val="24"/>
              </w:rPr>
              <w:t>to</w:t>
            </w:r>
            <w:r>
              <w:rPr>
                <w:spacing w:val="72"/>
                <w:sz w:val="24"/>
              </w:rPr>
              <w:t xml:space="preserve"> </w:t>
            </w:r>
            <w:r>
              <w:rPr>
                <w:sz w:val="24"/>
              </w:rPr>
              <w:t>predict</w:t>
            </w:r>
          </w:p>
          <w:p w:rsidR="008D7AB4" w:rsidRDefault="007C3CCC">
            <w:pPr>
              <w:pStyle w:val="TableParagraph"/>
              <w:spacing w:before="1"/>
              <w:ind w:left="108"/>
              <w:jc w:val="both"/>
              <w:rPr>
                <w:sz w:val="24"/>
              </w:rPr>
            </w:pPr>
            <w:r>
              <w:rPr>
                <w:sz w:val="24"/>
              </w:rPr>
              <w:t>stock</w:t>
            </w:r>
            <w:r>
              <w:rPr>
                <w:spacing w:val="-2"/>
                <w:sz w:val="24"/>
              </w:rPr>
              <w:t xml:space="preserve"> </w:t>
            </w:r>
            <w:r>
              <w:rPr>
                <w:sz w:val="24"/>
              </w:rPr>
              <w:t>prices</w:t>
            </w:r>
          </w:p>
        </w:tc>
        <w:tc>
          <w:tcPr>
            <w:tcW w:w="2088" w:type="dxa"/>
          </w:tcPr>
          <w:p w:rsidR="008D7AB4" w:rsidRDefault="007C3CCC">
            <w:pPr>
              <w:pStyle w:val="TableParagraph"/>
              <w:spacing w:line="360" w:lineRule="auto"/>
              <w:ind w:left="106" w:right="112"/>
              <w:rPr>
                <w:sz w:val="24"/>
              </w:rPr>
            </w:pPr>
            <w:r>
              <w:rPr>
                <w:color w:val="000009"/>
                <w:sz w:val="24"/>
              </w:rPr>
              <w:t>Paper provide 67%</w:t>
            </w:r>
            <w:r>
              <w:rPr>
                <w:color w:val="000009"/>
                <w:spacing w:val="-58"/>
                <w:sz w:val="24"/>
              </w:rPr>
              <w:t xml:space="preserve"> </w:t>
            </w:r>
            <w:r>
              <w:rPr>
                <w:color w:val="000009"/>
                <w:sz w:val="24"/>
              </w:rPr>
              <w:t>accuracy</w:t>
            </w:r>
          </w:p>
        </w:tc>
        <w:tc>
          <w:tcPr>
            <w:tcW w:w="1888" w:type="dxa"/>
          </w:tcPr>
          <w:p w:rsidR="008D7AB4" w:rsidRDefault="007C3CCC">
            <w:pPr>
              <w:pStyle w:val="TableParagraph"/>
              <w:spacing w:line="270" w:lineRule="exact"/>
              <w:ind w:left="109"/>
              <w:rPr>
                <w:sz w:val="24"/>
              </w:rPr>
            </w:pPr>
            <w:r>
              <w:rPr>
                <w:color w:val="000009"/>
                <w:sz w:val="24"/>
              </w:rPr>
              <w:t>Data</w:t>
            </w:r>
            <w:r>
              <w:rPr>
                <w:color w:val="000009"/>
                <w:spacing w:val="-1"/>
                <w:sz w:val="24"/>
              </w:rPr>
              <w:t xml:space="preserve"> </w:t>
            </w:r>
            <w:r>
              <w:rPr>
                <w:color w:val="000009"/>
                <w:sz w:val="24"/>
              </w:rPr>
              <w:t>Availability</w:t>
            </w:r>
          </w:p>
          <w:p w:rsidR="008D7AB4" w:rsidRDefault="007C3CCC">
            <w:pPr>
              <w:pStyle w:val="TableParagraph"/>
              <w:spacing w:before="137" w:line="360" w:lineRule="auto"/>
              <w:ind w:left="109" w:right="691"/>
              <w:rPr>
                <w:sz w:val="24"/>
              </w:rPr>
            </w:pPr>
            <w:r>
              <w:rPr>
                <w:color w:val="000009"/>
                <w:sz w:val="24"/>
              </w:rPr>
              <w:t>,Limited</w:t>
            </w:r>
            <w:r>
              <w:rPr>
                <w:color w:val="000009"/>
                <w:spacing w:val="1"/>
                <w:sz w:val="24"/>
              </w:rPr>
              <w:t xml:space="preserve"> </w:t>
            </w:r>
            <w:r>
              <w:rPr>
                <w:color w:val="000009"/>
                <w:spacing w:val="-1"/>
                <w:sz w:val="24"/>
              </w:rPr>
              <w:t>Timeframe</w:t>
            </w:r>
          </w:p>
        </w:tc>
      </w:tr>
      <w:tr w:rsidR="008D7AB4">
        <w:trPr>
          <w:trHeight w:val="2483"/>
        </w:trPr>
        <w:tc>
          <w:tcPr>
            <w:tcW w:w="823" w:type="dxa"/>
          </w:tcPr>
          <w:p w:rsidR="008D7AB4" w:rsidRDefault="008D7AB4">
            <w:pPr>
              <w:pStyle w:val="TableParagraph"/>
              <w:rPr>
                <w:sz w:val="26"/>
              </w:rPr>
            </w:pPr>
          </w:p>
          <w:p w:rsidR="008D7AB4" w:rsidRDefault="008D7AB4">
            <w:pPr>
              <w:pStyle w:val="TableParagraph"/>
              <w:rPr>
                <w:sz w:val="26"/>
              </w:rPr>
            </w:pPr>
          </w:p>
          <w:p w:rsidR="008D7AB4" w:rsidRDefault="007C3CCC">
            <w:pPr>
              <w:pStyle w:val="TableParagraph"/>
              <w:spacing w:before="224"/>
              <w:ind w:left="7"/>
              <w:jc w:val="center"/>
              <w:rPr>
                <w:sz w:val="24"/>
              </w:rPr>
            </w:pPr>
            <w:r>
              <w:rPr>
                <w:color w:val="000009"/>
                <w:sz w:val="24"/>
              </w:rPr>
              <w:t>2</w:t>
            </w:r>
          </w:p>
        </w:tc>
        <w:tc>
          <w:tcPr>
            <w:tcW w:w="2537" w:type="dxa"/>
          </w:tcPr>
          <w:p w:rsidR="008D7AB4" w:rsidRDefault="007C3CCC">
            <w:pPr>
              <w:pStyle w:val="TableParagraph"/>
              <w:spacing w:line="360" w:lineRule="auto"/>
              <w:ind w:left="105" w:right="98"/>
              <w:jc w:val="both"/>
              <w:rPr>
                <w:sz w:val="24"/>
              </w:rPr>
            </w:pPr>
            <w:r>
              <w:rPr>
                <w:sz w:val="24"/>
              </w:rPr>
              <w:t>Stock</w:t>
            </w:r>
            <w:r>
              <w:rPr>
                <w:spacing w:val="1"/>
                <w:sz w:val="24"/>
              </w:rPr>
              <w:t xml:space="preserve"> </w:t>
            </w:r>
            <w:r>
              <w:rPr>
                <w:sz w:val="24"/>
              </w:rPr>
              <w:t>Price</w:t>
            </w:r>
            <w:r>
              <w:rPr>
                <w:spacing w:val="1"/>
                <w:sz w:val="24"/>
              </w:rPr>
              <w:t xml:space="preserve"> </w:t>
            </w:r>
            <w:r>
              <w:rPr>
                <w:sz w:val="24"/>
              </w:rPr>
              <w:t>Prediction</w:t>
            </w:r>
            <w:r>
              <w:rPr>
                <w:spacing w:val="-57"/>
                <w:sz w:val="24"/>
              </w:rPr>
              <w:t xml:space="preserve"> </w:t>
            </w:r>
            <w:r>
              <w:rPr>
                <w:sz w:val="24"/>
              </w:rPr>
              <w:t>Using News Sentiment</w:t>
            </w:r>
            <w:r>
              <w:rPr>
                <w:spacing w:val="1"/>
                <w:sz w:val="24"/>
              </w:rPr>
              <w:t xml:space="preserve"> </w:t>
            </w:r>
            <w:r>
              <w:rPr>
                <w:sz w:val="24"/>
              </w:rPr>
              <w:t>Analysis</w:t>
            </w:r>
          </w:p>
        </w:tc>
        <w:tc>
          <w:tcPr>
            <w:tcW w:w="2419" w:type="dxa"/>
          </w:tcPr>
          <w:p w:rsidR="008D7AB4" w:rsidRDefault="007C3CCC">
            <w:pPr>
              <w:pStyle w:val="TableParagraph"/>
              <w:tabs>
                <w:tab w:val="left" w:pos="1442"/>
                <w:tab w:val="left" w:pos="1658"/>
              </w:tabs>
              <w:spacing w:line="360" w:lineRule="auto"/>
              <w:ind w:left="108" w:right="96"/>
              <w:rPr>
                <w:sz w:val="24"/>
              </w:rPr>
            </w:pPr>
            <w:r>
              <w:rPr>
                <w:color w:val="000009"/>
                <w:sz w:val="24"/>
              </w:rPr>
              <w:t>Support</w:t>
            </w:r>
            <w:r>
              <w:rPr>
                <w:color w:val="000009"/>
                <w:sz w:val="24"/>
              </w:rPr>
              <w:tab/>
            </w:r>
            <w:r>
              <w:rPr>
                <w:color w:val="000009"/>
                <w:sz w:val="24"/>
              </w:rPr>
              <w:tab/>
            </w:r>
            <w:r>
              <w:rPr>
                <w:color w:val="000009"/>
                <w:spacing w:val="-1"/>
                <w:sz w:val="24"/>
              </w:rPr>
              <w:t>Vector</w:t>
            </w:r>
            <w:r>
              <w:rPr>
                <w:color w:val="000009"/>
                <w:spacing w:val="-57"/>
                <w:sz w:val="24"/>
              </w:rPr>
              <w:t xml:space="preserve"> </w:t>
            </w:r>
            <w:r>
              <w:rPr>
                <w:color w:val="000009"/>
                <w:sz w:val="24"/>
              </w:rPr>
              <w:t>Machines (SVM),</w:t>
            </w:r>
            <w:r>
              <w:rPr>
                <w:color w:val="000009"/>
                <w:spacing w:val="1"/>
                <w:sz w:val="24"/>
              </w:rPr>
              <w:t xml:space="preserve"> </w:t>
            </w:r>
            <w:r>
              <w:rPr>
                <w:color w:val="000009"/>
                <w:sz w:val="24"/>
              </w:rPr>
              <w:t>Gradient</w:t>
            </w:r>
            <w:r>
              <w:rPr>
                <w:color w:val="000009"/>
                <w:sz w:val="24"/>
              </w:rPr>
              <w:tab/>
            </w:r>
            <w:r>
              <w:rPr>
                <w:color w:val="000009"/>
                <w:spacing w:val="-1"/>
                <w:sz w:val="24"/>
              </w:rPr>
              <w:t>Boosting</w:t>
            </w:r>
            <w:r>
              <w:rPr>
                <w:color w:val="000009"/>
                <w:spacing w:val="-57"/>
                <w:sz w:val="24"/>
              </w:rPr>
              <w:t xml:space="preserve"> </w:t>
            </w:r>
            <w:r>
              <w:rPr>
                <w:color w:val="000009"/>
                <w:sz w:val="24"/>
              </w:rPr>
              <w:t>Methods,</w:t>
            </w:r>
            <w:r>
              <w:rPr>
                <w:color w:val="000009"/>
                <w:spacing w:val="1"/>
                <w:sz w:val="24"/>
              </w:rPr>
              <w:t xml:space="preserve"> </w:t>
            </w:r>
            <w:r>
              <w:rPr>
                <w:color w:val="000009"/>
                <w:sz w:val="24"/>
              </w:rPr>
              <w:t>Convolutional</w:t>
            </w:r>
            <w:r>
              <w:rPr>
                <w:color w:val="000009"/>
                <w:spacing w:val="41"/>
                <w:sz w:val="24"/>
              </w:rPr>
              <w:t xml:space="preserve"> </w:t>
            </w:r>
            <w:r>
              <w:rPr>
                <w:color w:val="000009"/>
                <w:sz w:val="24"/>
              </w:rPr>
              <w:t>Neural</w:t>
            </w:r>
          </w:p>
          <w:p w:rsidR="008D7AB4" w:rsidRDefault="007C3CCC">
            <w:pPr>
              <w:pStyle w:val="TableParagraph"/>
              <w:ind w:left="108"/>
              <w:rPr>
                <w:sz w:val="24"/>
              </w:rPr>
            </w:pPr>
            <w:r>
              <w:rPr>
                <w:color w:val="000009"/>
                <w:sz w:val="24"/>
              </w:rPr>
              <w:t>Networks</w:t>
            </w:r>
            <w:r>
              <w:rPr>
                <w:color w:val="000009"/>
                <w:spacing w:val="-1"/>
                <w:sz w:val="24"/>
              </w:rPr>
              <w:t xml:space="preserve"> </w:t>
            </w:r>
            <w:r>
              <w:rPr>
                <w:color w:val="000009"/>
                <w:sz w:val="24"/>
              </w:rPr>
              <w:t>(CNN)</w:t>
            </w:r>
          </w:p>
        </w:tc>
        <w:tc>
          <w:tcPr>
            <w:tcW w:w="2088" w:type="dxa"/>
          </w:tcPr>
          <w:p w:rsidR="008D7AB4" w:rsidRDefault="007C3CCC">
            <w:pPr>
              <w:pStyle w:val="TableParagraph"/>
              <w:spacing w:line="360" w:lineRule="auto"/>
              <w:ind w:left="106" w:right="289"/>
              <w:rPr>
                <w:sz w:val="24"/>
              </w:rPr>
            </w:pPr>
            <w:r>
              <w:rPr>
                <w:color w:val="000009"/>
                <w:sz w:val="24"/>
              </w:rPr>
              <w:t>Enhanced</w:t>
            </w:r>
            <w:r>
              <w:rPr>
                <w:color w:val="000009"/>
                <w:spacing w:val="1"/>
                <w:sz w:val="24"/>
              </w:rPr>
              <w:t xml:space="preserve"> </w:t>
            </w:r>
            <w:r>
              <w:rPr>
                <w:color w:val="000009"/>
                <w:sz w:val="24"/>
              </w:rPr>
              <w:t>Information</w:t>
            </w:r>
            <w:r>
              <w:rPr>
                <w:color w:val="000009"/>
                <w:spacing w:val="1"/>
                <w:sz w:val="24"/>
              </w:rPr>
              <w:t xml:space="preserve"> </w:t>
            </w:r>
            <w:r>
              <w:rPr>
                <w:color w:val="000009"/>
                <w:sz w:val="24"/>
              </w:rPr>
              <w:t>Incorporation,</w:t>
            </w:r>
            <w:r>
              <w:rPr>
                <w:color w:val="000009"/>
                <w:spacing w:val="1"/>
                <w:sz w:val="24"/>
              </w:rPr>
              <w:t xml:space="preserve"> </w:t>
            </w:r>
            <w:r>
              <w:rPr>
                <w:color w:val="000009"/>
                <w:sz w:val="24"/>
              </w:rPr>
              <w:t>Real-Time</w:t>
            </w:r>
            <w:r>
              <w:rPr>
                <w:color w:val="000009"/>
                <w:spacing w:val="1"/>
                <w:sz w:val="24"/>
              </w:rPr>
              <w:t xml:space="preserve"> </w:t>
            </w:r>
            <w:r>
              <w:rPr>
                <w:color w:val="000009"/>
                <w:sz w:val="24"/>
              </w:rPr>
              <w:t>Decision-Making</w:t>
            </w:r>
          </w:p>
        </w:tc>
        <w:tc>
          <w:tcPr>
            <w:tcW w:w="1888" w:type="dxa"/>
          </w:tcPr>
          <w:p w:rsidR="008D7AB4" w:rsidRDefault="007C3CCC">
            <w:pPr>
              <w:pStyle w:val="TableParagraph"/>
              <w:spacing w:line="360" w:lineRule="auto"/>
              <w:ind w:left="109" w:right="128"/>
              <w:rPr>
                <w:sz w:val="24"/>
              </w:rPr>
            </w:pPr>
            <w:r>
              <w:rPr>
                <w:color w:val="000009"/>
                <w:sz w:val="24"/>
              </w:rPr>
              <w:t>Data</w:t>
            </w:r>
            <w:r>
              <w:rPr>
                <w:color w:val="000009"/>
                <w:spacing w:val="-7"/>
                <w:sz w:val="24"/>
              </w:rPr>
              <w:t xml:space="preserve"> </w:t>
            </w:r>
            <w:r>
              <w:rPr>
                <w:color w:val="000009"/>
                <w:sz w:val="24"/>
              </w:rPr>
              <w:t>Quality</w:t>
            </w:r>
            <w:r>
              <w:rPr>
                <w:color w:val="000009"/>
                <w:spacing w:val="-12"/>
                <w:sz w:val="24"/>
              </w:rPr>
              <w:t xml:space="preserve"> </w:t>
            </w:r>
            <w:r>
              <w:rPr>
                <w:color w:val="000009"/>
                <w:sz w:val="24"/>
              </w:rPr>
              <w:t>and</w:t>
            </w:r>
            <w:r>
              <w:rPr>
                <w:color w:val="000009"/>
                <w:spacing w:val="-57"/>
                <w:sz w:val="24"/>
              </w:rPr>
              <w:t xml:space="preserve"> </w:t>
            </w:r>
            <w:r>
              <w:rPr>
                <w:color w:val="000009"/>
                <w:sz w:val="24"/>
              </w:rPr>
              <w:t>Accuracy,</w:t>
            </w:r>
            <w:r>
              <w:rPr>
                <w:color w:val="000009"/>
                <w:spacing w:val="1"/>
                <w:sz w:val="24"/>
              </w:rPr>
              <w:t xml:space="preserve"> </w:t>
            </w:r>
            <w:r>
              <w:rPr>
                <w:color w:val="000009"/>
                <w:sz w:val="24"/>
              </w:rPr>
              <w:t>Sentiment</w:t>
            </w:r>
            <w:r>
              <w:rPr>
                <w:color w:val="000009"/>
                <w:spacing w:val="1"/>
                <w:sz w:val="24"/>
              </w:rPr>
              <w:t xml:space="preserve"> </w:t>
            </w:r>
            <w:r>
              <w:rPr>
                <w:color w:val="000009"/>
                <w:sz w:val="24"/>
              </w:rPr>
              <w:t>Analysis</w:t>
            </w:r>
            <w:r>
              <w:rPr>
                <w:color w:val="000009"/>
                <w:spacing w:val="1"/>
                <w:sz w:val="24"/>
              </w:rPr>
              <w:t xml:space="preserve"> </w:t>
            </w:r>
            <w:r>
              <w:rPr>
                <w:color w:val="000009"/>
                <w:sz w:val="24"/>
              </w:rPr>
              <w:t>Limitations</w:t>
            </w:r>
          </w:p>
        </w:tc>
      </w:tr>
      <w:tr w:rsidR="008D7AB4">
        <w:trPr>
          <w:trHeight w:val="2486"/>
        </w:trPr>
        <w:tc>
          <w:tcPr>
            <w:tcW w:w="823" w:type="dxa"/>
          </w:tcPr>
          <w:p w:rsidR="008D7AB4" w:rsidRDefault="008D7AB4">
            <w:pPr>
              <w:pStyle w:val="TableParagraph"/>
              <w:rPr>
                <w:sz w:val="26"/>
              </w:rPr>
            </w:pPr>
          </w:p>
          <w:p w:rsidR="008D7AB4" w:rsidRDefault="008D7AB4">
            <w:pPr>
              <w:pStyle w:val="TableParagraph"/>
              <w:rPr>
                <w:sz w:val="26"/>
              </w:rPr>
            </w:pPr>
          </w:p>
          <w:p w:rsidR="008D7AB4" w:rsidRDefault="007C3CCC">
            <w:pPr>
              <w:pStyle w:val="TableParagraph"/>
              <w:spacing w:before="224"/>
              <w:ind w:left="7"/>
              <w:jc w:val="center"/>
              <w:rPr>
                <w:sz w:val="24"/>
              </w:rPr>
            </w:pPr>
            <w:r>
              <w:rPr>
                <w:color w:val="000009"/>
                <w:sz w:val="24"/>
              </w:rPr>
              <w:t>3</w:t>
            </w:r>
          </w:p>
        </w:tc>
        <w:tc>
          <w:tcPr>
            <w:tcW w:w="2537" w:type="dxa"/>
          </w:tcPr>
          <w:p w:rsidR="008D7AB4" w:rsidRDefault="007C3CCC">
            <w:pPr>
              <w:pStyle w:val="TableParagraph"/>
              <w:tabs>
                <w:tab w:val="left" w:pos="2147"/>
              </w:tabs>
              <w:spacing w:line="360" w:lineRule="auto"/>
              <w:ind w:left="105" w:right="97"/>
              <w:jc w:val="both"/>
              <w:rPr>
                <w:sz w:val="24"/>
              </w:rPr>
            </w:pPr>
            <w:r>
              <w:rPr>
                <w:sz w:val="24"/>
              </w:rPr>
              <w:t>An</w:t>
            </w:r>
            <w:r>
              <w:rPr>
                <w:spacing w:val="1"/>
                <w:sz w:val="24"/>
              </w:rPr>
              <w:t xml:space="preserve"> </w:t>
            </w:r>
            <w:r>
              <w:rPr>
                <w:sz w:val="24"/>
              </w:rPr>
              <w:t>Entropy-based</w:t>
            </w:r>
            <w:r>
              <w:rPr>
                <w:spacing w:val="-57"/>
                <w:sz w:val="24"/>
              </w:rPr>
              <w:t xml:space="preserve"> </w:t>
            </w:r>
            <w:r>
              <w:rPr>
                <w:sz w:val="24"/>
              </w:rPr>
              <w:t>Evaluation</w:t>
            </w:r>
            <w:r>
              <w:rPr>
                <w:sz w:val="24"/>
              </w:rPr>
              <w:tab/>
            </w:r>
            <w:r>
              <w:rPr>
                <w:spacing w:val="-2"/>
                <w:sz w:val="24"/>
              </w:rPr>
              <w:t>for</w:t>
            </w:r>
            <w:r>
              <w:rPr>
                <w:spacing w:val="-58"/>
                <w:sz w:val="24"/>
              </w:rPr>
              <w:t xml:space="preserve"> </w:t>
            </w:r>
            <w:r>
              <w:rPr>
                <w:sz w:val="24"/>
              </w:rPr>
              <w:t>Sentiment</w:t>
            </w:r>
            <w:r>
              <w:rPr>
                <w:spacing w:val="1"/>
                <w:sz w:val="24"/>
              </w:rPr>
              <w:t xml:space="preserve"> </w:t>
            </w:r>
            <w:r>
              <w:rPr>
                <w:sz w:val="24"/>
              </w:rPr>
              <w:t>Analysis</w:t>
            </w:r>
            <w:r>
              <w:rPr>
                <w:spacing w:val="1"/>
                <w:sz w:val="24"/>
              </w:rPr>
              <w:t xml:space="preserve"> </w:t>
            </w:r>
            <w:r>
              <w:rPr>
                <w:sz w:val="24"/>
              </w:rPr>
              <w:t>of</w:t>
            </w:r>
            <w:r>
              <w:rPr>
                <w:spacing w:val="1"/>
                <w:sz w:val="24"/>
              </w:rPr>
              <w:t xml:space="preserve"> </w:t>
            </w:r>
            <w:r>
              <w:rPr>
                <w:sz w:val="24"/>
              </w:rPr>
              <w:t>Stock</w:t>
            </w:r>
            <w:r>
              <w:rPr>
                <w:spacing w:val="1"/>
                <w:sz w:val="24"/>
              </w:rPr>
              <w:t xml:space="preserve"> </w:t>
            </w:r>
            <w:r>
              <w:rPr>
                <w:sz w:val="24"/>
              </w:rPr>
              <w:t>Market</w:t>
            </w:r>
            <w:r>
              <w:rPr>
                <w:spacing w:val="1"/>
                <w:sz w:val="24"/>
              </w:rPr>
              <w:t xml:space="preserve"> </w:t>
            </w:r>
            <w:r>
              <w:rPr>
                <w:sz w:val="24"/>
              </w:rPr>
              <w:t>Prices</w:t>
            </w:r>
            <w:r>
              <w:rPr>
                <w:spacing w:val="-57"/>
                <w:sz w:val="24"/>
              </w:rPr>
              <w:t xml:space="preserve"> </w:t>
            </w:r>
            <w:r>
              <w:rPr>
                <w:sz w:val="24"/>
              </w:rPr>
              <w:t>using</w:t>
            </w:r>
            <w:r>
              <w:rPr>
                <w:spacing w:val="-3"/>
                <w:sz w:val="24"/>
              </w:rPr>
              <w:t xml:space="preserve"> </w:t>
            </w:r>
            <w:r>
              <w:rPr>
                <w:sz w:val="24"/>
              </w:rPr>
              <w:t>Twitter Data</w:t>
            </w:r>
          </w:p>
        </w:tc>
        <w:tc>
          <w:tcPr>
            <w:tcW w:w="2419" w:type="dxa"/>
          </w:tcPr>
          <w:p w:rsidR="008D7AB4" w:rsidRDefault="007C3CCC">
            <w:pPr>
              <w:pStyle w:val="TableParagraph"/>
              <w:spacing w:line="362" w:lineRule="auto"/>
              <w:ind w:left="108" w:right="881"/>
              <w:rPr>
                <w:sz w:val="24"/>
              </w:rPr>
            </w:pPr>
            <w:r>
              <w:rPr>
                <w:color w:val="000009"/>
                <w:spacing w:val="-1"/>
                <w:sz w:val="24"/>
              </w:rPr>
              <w:t>Lexicon-based</w:t>
            </w:r>
            <w:r>
              <w:rPr>
                <w:color w:val="000009"/>
                <w:spacing w:val="-57"/>
                <w:sz w:val="24"/>
              </w:rPr>
              <w:t xml:space="preserve"> </w:t>
            </w:r>
            <w:r>
              <w:rPr>
                <w:color w:val="000009"/>
                <w:sz w:val="24"/>
              </w:rPr>
              <w:t>approaches,</w:t>
            </w:r>
          </w:p>
          <w:p w:rsidR="008D7AB4" w:rsidRDefault="007C3CCC">
            <w:pPr>
              <w:pStyle w:val="TableParagraph"/>
              <w:tabs>
                <w:tab w:val="left" w:pos="1658"/>
              </w:tabs>
              <w:spacing w:line="360" w:lineRule="auto"/>
              <w:ind w:left="108" w:right="98" w:firstLine="60"/>
              <w:rPr>
                <w:sz w:val="24"/>
              </w:rPr>
            </w:pPr>
            <w:r>
              <w:rPr>
                <w:color w:val="000009"/>
                <w:sz w:val="24"/>
              </w:rPr>
              <w:t>Support</w:t>
            </w:r>
            <w:r>
              <w:rPr>
                <w:color w:val="000009"/>
                <w:sz w:val="24"/>
              </w:rPr>
              <w:tab/>
            </w:r>
            <w:r>
              <w:rPr>
                <w:color w:val="000009"/>
                <w:spacing w:val="-2"/>
                <w:sz w:val="24"/>
              </w:rPr>
              <w:t>Vector</w:t>
            </w:r>
            <w:r>
              <w:rPr>
                <w:color w:val="000009"/>
                <w:spacing w:val="-57"/>
                <w:sz w:val="24"/>
              </w:rPr>
              <w:t xml:space="preserve"> </w:t>
            </w:r>
            <w:r>
              <w:rPr>
                <w:color w:val="000009"/>
                <w:sz w:val="24"/>
              </w:rPr>
              <w:t>Machines (SVM),</w:t>
            </w:r>
            <w:r>
              <w:rPr>
                <w:color w:val="000009"/>
                <w:spacing w:val="1"/>
                <w:sz w:val="24"/>
              </w:rPr>
              <w:t xml:space="preserve"> </w:t>
            </w:r>
            <w:r>
              <w:rPr>
                <w:color w:val="000009"/>
                <w:sz w:val="24"/>
              </w:rPr>
              <w:t>Naive</w:t>
            </w:r>
            <w:r>
              <w:rPr>
                <w:color w:val="000009"/>
                <w:spacing w:val="-1"/>
                <w:sz w:val="24"/>
              </w:rPr>
              <w:t xml:space="preserve"> </w:t>
            </w:r>
            <w:r>
              <w:rPr>
                <w:color w:val="000009"/>
                <w:sz w:val="24"/>
              </w:rPr>
              <w:t>Bayes.</w:t>
            </w:r>
          </w:p>
        </w:tc>
        <w:tc>
          <w:tcPr>
            <w:tcW w:w="2088" w:type="dxa"/>
          </w:tcPr>
          <w:p w:rsidR="008D7AB4" w:rsidRDefault="007C3CCC">
            <w:pPr>
              <w:pStyle w:val="TableParagraph"/>
              <w:spacing w:line="360" w:lineRule="auto"/>
              <w:ind w:left="106" w:right="166"/>
              <w:rPr>
                <w:sz w:val="24"/>
              </w:rPr>
            </w:pPr>
            <w:r>
              <w:rPr>
                <w:color w:val="000009"/>
                <w:sz w:val="24"/>
              </w:rPr>
              <w:t>Objective</w:t>
            </w:r>
            <w:r>
              <w:rPr>
                <w:color w:val="000009"/>
                <w:spacing w:val="1"/>
                <w:sz w:val="24"/>
              </w:rPr>
              <w:t xml:space="preserve"> </w:t>
            </w:r>
            <w:r>
              <w:rPr>
                <w:color w:val="000009"/>
                <w:sz w:val="24"/>
              </w:rPr>
              <w:t>Evaluation</w:t>
            </w:r>
            <w:r>
              <w:rPr>
                <w:color w:val="000009"/>
                <w:spacing w:val="-14"/>
                <w:sz w:val="24"/>
              </w:rPr>
              <w:t xml:space="preserve"> </w:t>
            </w:r>
            <w:r>
              <w:rPr>
                <w:color w:val="000009"/>
                <w:sz w:val="24"/>
              </w:rPr>
              <w:t>Metric,</w:t>
            </w:r>
            <w:r>
              <w:rPr>
                <w:color w:val="000009"/>
                <w:spacing w:val="-57"/>
                <w:sz w:val="24"/>
              </w:rPr>
              <w:t xml:space="preserve"> </w:t>
            </w:r>
            <w:r>
              <w:rPr>
                <w:color w:val="000009"/>
                <w:sz w:val="24"/>
              </w:rPr>
              <w:t>Utilization of</w:t>
            </w:r>
            <w:r>
              <w:rPr>
                <w:color w:val="000009"/>
                <w:spacing w:val="1"/>
                <w:sz w:val="24"/>
              </w:rPr>
              <w:t xml:space="preserve"> </w:t>
            </w:r>
            <w:r>
              <w:rPr>
                <w:color w:val="000009"/>
                <w:sz w:val="24"/>
              </w:rPr>
              <w:t>Twitter</w:t>
            </w:r>
            <w:r>
              <w:rPr>
                <w:color w:val="000009"/>
                <w:spacing w:val="-1"/>
                <w:sz w:val="24"/>
              </w:rPr>
              <w:t xml:space="preserve"> </w:t>
            </w:r>
            <w:r>
              <w:rPr>
                <w:color w:val="000009"/>
                <w:sz w:val="24"/>
              </w:rPr>
              <w:t>Data</w:t>
            </w:r>
          </w:p>
        </w:tc>
        <w:tc>
          <w:tcPr>
            <w:tcW w:w="1888" w:type="dxa"/>
          </w:tcPr>
          <w:p w:rsidR="008D7AB4" w:rsidRDefault="007C3CCC">
            <w:pPr>
              <w:pStyle w:val="TableParagraph"/>
              <w:spacing w:line="360" w:lineRule="auto"/>
              <w:ind w:left="109" w:right="203"/>
              <w:rPr>
                <w:sz w:val="24"/>
              </w:rPr>
            </w:pPr>
            <w:r>
              <w:rPr>
                <w:color w:val="000009"/>
                <w:sz w:val="24"/>
              </w:rPr>
              <w:t>Generalizability</w:t>
            </w:r>
            <w:r>
              <w:rPr>
                <w:color w:val="000009"/>
                <w:spacing w:val="-57"/>
                <w:sz w:val="24"/>
              </w:rPr>
              <w:t xml:space="preserve"> </w:t>
            </w:r>
            <w:r>
              <w:rPr>
                <w:color w:val="000009"/>
                <w:sz w:val="24"/>
              </w:rPr>
              <w:t>of Twitter Data,</w:t>
            </w:r>
            <w:r>
              <w:rPr>
                <w:color w:val="000009"/>
                <w:spacing w:val="-57"/>
                <w:sz w:val="24"/>
              </w:rPr>
              <w:t xml:space="preserve"> </w:t>
            </w:r>
            <w:r>
              <w:rPr>
                <w:color w:val="000009"/>
                <w:sz w:val="24"/>
              </w:rPr>
              <w:t>Dependency on</w:t>
            </w:r>
            <w:r>
              <w:rPr>
                <w:color w:val="000009"/>
                <w:spacing w:val="-57"/>
                <w:sz w:val="24"/>
              </w:rPr>
              <w:t xml:space="preserve"> </w:t>
            </w:r>
            <w:r>
              <w:rPr>
                <w:color w:val="000009"/>
                <w:sz w:val="24"/>
              </w:rPr>
              <w:t>Sentiment</w:t>
            </w:r>
            <w:r>
              <w:rPr>
                <w:color w:val="000009"/>
                <w:spacing w:val="1"/>
                <w:sz w:val="24"/>
              </w:rPr>
              <w:t xml:space="preserve"> </w:t>
            </w:r>
            <w:r>
              <w:rPr>
                <w:color w:val="000009"/>
                <w:sz w:val="24"/>
              </w:rPr>
              <w:t>Analysis</w:t>
            </w:r>
          </w:p>
          <w:p w:rsidR="008D7AB4" w:rsidRDefault="007C3CCC">
            <w:pPr>
              <w:pStyle w:val="TableParagraph"/>
              <w:ind w:left="109"/>
              <w:rPr>
                <w:sz w:val="24"/>
              </w:rPr>
            </w:pPr>
            <w:r>
              <w:rPr>
                <w:color w:val="000009"/>
                <w:sz w:val="24"/>
              </w:rPr>
              <w:t>Techniques</w:t>
            </w:r>
          </w:p>
        </w:tc>
      </w:tr>
    </w:tbl>
    <w:p w:rsidR="008D7AB4" w:rsidRDefault="008D7AB4">
      <w:pPr>
        <w:rPr>
          <w:sz w:val="24"/>
        </w:rPr>
        <w:sectPr w:rsidR="008D7AB4">
          <w:pgSz w:w="12240" w:h="15840"/>
          <w:pgMar w:top="1440" w:right="1040" w:bottom="136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3"/>
        <w:gridCol w:w="2537"/>
        <w:gridCol w:w="2419"/>
        <w:gridCol w:w="2088"/>
        <w:gridCol w:w="1888"/>
      </w:tblGrid>
      <w:tr w:rsidR="008D7AB4">
        <w:trPr>
          <w:trHeight w:val="4130"/>
        </w:trPr>
        <w:tc>
          <w:tcPr>
            <w:tcW w:w="823" w:type="dxa"/>
          </w:tcPr>
          <w:p w:rsidR="008D7AB4" w:rsidRDefault="008D7AB4">
            <w:pPr>
              <w:pStyle w:val="TableParagraph"/>
              <w:rPr>
                <w:sz w:val="26"/>
              </w:rPr>
            </w:pPr>
          </w:p>
          <w:p w:rsidR="008D7AB4" w:rsidRDefault="008D7AB4">
            <w:pPr>
              <w:pStyle w:val="TableParagraph"/>
              <w:rPr>
                <w:sz w:val="26"/>
              </w:rPr>
            </w:pPr>
          </w:p>
          <w:p w:rsidR="008D7AB4" w:rsidRDefault="008D7AB4">
            <w:pPr>
              <w:pStyle w:val="TableParagraph"/>
              <w:rPr>
                <w:sz w:val="26"/>
              </w:rPr>
            </w:pPr>
          </w:p>
          <w:p w:rsidR="008D7AB4" w:rsidRDefault="008D7AB4">
            <w:pPr>
              <w:pStyle w:val="TableParagraph"/>
              <w:rPr>
                <w:sz w:val="26"/>
              </w:rPr>
            </w:pPr>
          </w:p>
          <w:p w:rsidR="008D7AB4" w:rsidRDefault="008D7AB4">
            <w:pPr>
              <w:pStyle w:val="TableParagraph"/>
              <w:rPr>
                <w:sz w:val="26"/>
              </w:rPr>
            </w:pPr>
          </w:p>
          <w:p w:rsidR="008D7AB4" w:rsidRDefault="007C3CCC">
            <w:pPr>
              <w:pStyle w:val="TableParagraph"/>
              <w:spacing w:before="155"/>
              <w:ind w:left="7"/>
              <w:jc w:val="center"/>
              <w:rPr>
                <w:sz w:val="24"/>
              </w:rPr>
            </w:pPr>
            <w:r>
              <w:rPr>
                <w:color w:val="000009"/>
                <w:sz w:val="24"/>
              </w:rPr>
              <w:t>4</w:t>
            </w:r>
          </w:p>
        </w:tc>
        <w:tc>
          <w:tcPr>
            <w:tcW w:w="2537" w:type="dxa"/>
          </w:tcPr>
          <w:p w:rsidR="008D7AB4" w:rsidRDefault="007C3CCC">
            <w:pPr>
              <w:pStyle w:val="TableParagraph"/>
              <w:tabs>
                <w:tab w:val="left" w:pos="1173"/>
              </w:tabs>
              <w:spacing w:line="360" w:lineRule="auto"/>
              <w:ind w:left="105" w:right="98"/>
              <w:jc w:val="both"/>
              <w:rPr>
                <w:sz w:val="24"/>
              </w:rPr>
            </w:pPr>
            <w:r>
              <w:rPr>
                <w:sz w:val="24"/>
              </w:rPr>
              <w:t>Machine</w:t>
            </w:r>
            <w:r>
              <w:rPr>
                <w:spacing w:val="1"/>
                <w:sz w:val="24"/>
              </w:rPr>
              <w:t xml:space="preserve"> </w:t>
            </w:r>
            <w:r>
              <w:rPr>
                <w:sz w:val="24"/>
              </w:rPr>
              <w:t>Learning</w:t>
            </w:r>
            <w:r>
              <w:rPr>
                <w:spacing w:val="1"/>
                <w:sz w:val="24"/>
              </w:rPr>
              <w:t xml:space="preserve"> </w:t>
            </w:r>
            <w:r>
              <w:rPr>
                <w:sz w:val="24"/>
              </w:rPr>
              <w:t>for</w:t>
            </w:r>
            <w:r>
              <w:rPr>
                <w:spacing w:val="1"/>
                <w:sz w:val="24"/>
              </w:rPr>
              <w:t xml:space="preserve"> </w:t>
            </w:r>
            <w:r>
              <w:rPr>
                <w:sz w:val="24"/>
              </w:rPr>
              <w:t>Stock Prediction Based</w:t>
            </w:r>
            <w:r>
              <w:rPr>
                <w:spacing w:val="1"/>
                <w:sz w:val="24"/>
              </w:rPr>
              <w:t xml:space="preserve"> </w:t>
            </w:r>
            <w:r>
              <w:rPr>
                <w:sz w:val="24"/>
              </w:rPr>
              <w:t>on</w:t>
            </w:r>
            <w:r>
              <w:rPr>
                <w:sz w:val="24"/>
              </w:rPr>
              <w:tab/>
            </w:r>
            <w:r>
              <w:rPr>
                <w:spacing w:val="-1"/>
                <w:sz w:val="24"/>
              </w:rPr>
              <w:t>Fundamental</w:t>
            </w:r>
            <w:r>
              <w:rPr>
                <w:spacing w:val="-58"/>
                <w:sz w:val="24"/>
              </w:rPr>
              <w:t xml:space="preserve"> </w:t>
            </w:r>
            <w:r>
              <w:rPr>
                <w:sz w:val="24"/>
              </w:rPr>
              <w:t>Analysis</w:t>
            </w:r>
          </w:p>
        </w:tc>
        <w:tc>
          <w:tcPr>
            <w:tcW w:w="2419" w:type="dxa"/>
          </w:tcPr>
          <w:p w:rsidR="008D7AB4" w:rsidRDefault="007C3CCC">
            <w:pPr>
              <w:pStyle w:val="TableParagraph"/>
              <w:numPr>
                <w:ilvl w:val="0"/>
                <w:numId w:val="30"/>
              </w:numPr>
              <w:tabs>
                <w:tab w:val="left" w:pos="310"/>
              </w:tabs>
              <w:spacing w:line="360" w:lineRule="auto"/>
              <w:ind w:right="98" w:firstLine="0"/>
              <w:jc w:val="both"/>
              <w:rPr>
                <w:sz w:val="24"/>
              </w:rPr>
            </w:pPr>
            <w:r>
              <w:rPr>
                <w:sz w:val="24"/>
              </w:rPr>
              <w:t>Closed-end</w:t>
            </w:r>
            <w:r>
              <w:rPr>
                <w:spacing w:val="1"/>
                <w:sz w:val="24"/>
              </w:rPr>
              <w:t xml:space="preserve"> </w:t>
            </w:r>
            <w:r>
              <w:rPr>
                <w:sz w:val="24"/>
              </w:rPr>
              <w:t>Fund</w:t>
            </w:r>
            <w:r>
              <w:rPr>
                <w:spacing w:val="-57"/>
                <w:sz w:val="24"/>
              </w:rPr>
              <w:t xml:space="preserve"> </w:t>
            </w:r>
            <w:r>
              <w:rPr>
                <w:sz w:val="24"/>
              </w:rPr>
              <w:t>Discount</w:t>
            </w:r>
            <w:r>
              <w:rPr>
                <w:spacing w:val="1"/>
                <w:sz w:val="24"/>
              </w:rPr>
              <w:t xml:space="preserve"> </w:t>
            </w:r>
            <w:r>
              <w:rPr>
                <w:sz w:val="24"/>
              </w:rPr>
              <w:t>(Premium)</w:t>
            </w:r>
            <w:r>
              <w:rPr>
                <w:spacing w:val="-57"/>
                <w:sz w:val="24"/>
              </w:rPr>
              <w:t xml:space="preserve"> </w:t>
            </w:r>
            <w:r>
              <w:rPr>
                <w:sz w:val="24"/>
              </w:rPr>
              <w:t>Method.</w:t>
            </w:r>
          </w:p>
          <w:p w:rsidR="008D7AB4" w:rsidRDefault="007C3CCC">
            <w:pPr>
              <w:pStyle w:val="TableParagraph"/>
              <w:numPr>
                <w:ilvl w:val="0"/>
                <w:numId w:val="30"/>
              </w:numPr>
              <w:tabs>
                <w:tab w:val="left" w:pos="500"/>
              </w:tabs>
              <w:spacing w:line="360" w:lineRule="auto"/>
              <w:ind w:right="96" w:firstLine="60"/>
              <w:jc w:val="both"/>
              <w:rPr>
                <w:sz w:val="24"/>
              </w:rPr>
            </w:pPr>
            <w:r>
              <w:rPr>
                <w:sz w:val="24"/>
              </w:rPr>
              <w:t>Twitter</w:t>
            </w:r>
            <w:r>
              <w:rPr>
                <w:spacing w:val="1"/>
                <w:sz w:val="24"/>
              </w:rPr>
              <w:t xml:space="preserve"> </w:t>
            </w:r>
            <w:r>
              <w:rPr>
                <w:sz w:val="24"/>
              </w:rPr>
              <w:t>Sentiment</w:t>
            </w:r>
            <w:r>
              <w:rPr>
                <w:spacing w:val="-57"/>
                <w:sz w:val="24"/>
              </w:rPr>
              <w:t xml:space="preserve"> </w:t>
            </w:r>
            <w:r>
              <w:rPr>
                <w:sz w:val="24"/>
              </w:rPr>
              <w:t>Analysis</w:t>
            </w:r>
          </w:p>
          <w:p w:rsidR="008D7AB4" w:rsidRDefault="007C3CCC">
            <w:pPr>
              <w:pStyle w:val="TableParagraph"/>
              <w:numPr>
                <w:ilvl w:val="0"/>
                <w:numId w:val="30"/>
              </w:numPr>
              <w:tabs>
                <w:tab w:val="left" w:pos="485"/>
              </w:tabs>
              <w:spacing w:line="360" w:lineRule="auto"/>
              <w:ind w:right="96" w:firstLine="60"/>
              <w:jc w:val="both"/>
              <w:rPr>
                <w:sz w:val="24"/>
              </w:rPr>
            </w:pPr>
            <w:r>
              <w:rPr>
                <w:sz w:val="24"/>
              </w:rPr>
              <w:t>Machine Learning</w:t>
            </w:r>
            <w:r>
              <w:rPr>
                <w:spacing w:val="1"/>
                <w:sz w:val="24"/>
              </w:rPr>
              <w:t xml:space="preserve"> </w:t>
            </w:r>
            <w:r>
              <w:rPr>
                <w:sz w:val="24"/>
              </w:rPr>
              <w:t>and</w:t>
            </w:r>
            <w:r>
              <w:rPr>
                <w:spacing w:val="1"/>
                <w:sz w:val="24"/>
              </w:rPr>
              <w:t xml:space="preserve"> </w:t>
            </w:r>
            <w:r>
              <w:rPr>
                <w:sz w:val="24"/>
              </w:rPr>
              <w:t>Lexicon-based</w:t>
            </w:r>
            <w:r>
              <w:rPr>
                <w:spacing w:val="-57"/>
                <w:sz w:val="24"/>
              </w:rPr>
              <w:t xml:space="preserve"> </w:t>
            </w:r>
            <w:r>
              <w:rPr>
                <w:sz w:val="24"/>
              </w:rPr>
              <w:t>Classification</w:t>
            </w:r>
          </w:p>
        </w:tc>
        <w:tc>
          <w:tcPr>
            <w:tcW w:w="2088" w:type="dxa"/>
          </w:tcPr>
          <w:p w:rsidR="008D7AB4" w:rsidRDefault="007C3CCC">
            <w:pPr>
              <w:pStyle w:val="TableParagraph"/>
              <w:spacing w:line="360" w:lineRule="auto"/>
              <w:ind w:left="106" w:right="116"/>
              <w:rPr>
                <w:sz w:val="24"/>
              </w:rPr>
            </w:pPr>
            <w:r>
              <w:rPr>
                <w:sz w:val="24"/>
              </w:rPr>
              <w:t>67.22% accuracy</w:t>
            </w:r>
            <w:r>
              <w:rPr>
                <w:spacing w:val="1"/>
                <w:sz w:val="24"/>
              </w:rPr>
              <w:t xml:space="preserve"> </w:t>
            </w:r>
            <w:r>
              <w:rPr>
                <w:sz w:val="24"/>
              </w:rPr>
              <w:t>under</w:t>
            </w:r>
            <w:r>
              <w:rPr>
                <w:spacing w:val="-8"/>
                <w:sz w:val="24"/>
              </w:rPr>
              <w:t xml:space="preserve"> </w:t>
            </w:r>
            <w:r>
              <w:rPr>
                <w:sz w:val="24"/>
              </w:rPr>
              <w:t>the</w:t>
            </w:r>
            <w:r>
              <w:rPr>
                <w:spacing w:val="-9"/>
                <w:sz w:val="24"/>
              </w:rPr>
              <w:t xml:space="preserve"> </w:t>
            </w:r>
            <w:r>
              <w:rPr>
                <w:sz w:val="24"/>
              </w:rPr>
              <w:t>9th-order</w:t>
            </w:r>
            <w:r>
              <w:rPr>
                <w:spacing w:val="-57"/>
                <w:sz w:val="24"/>
              </w:rPr>
              <w:t xml:space="preserve"> </w:t>
            </w:r>
            <w:r>
              <w:rPr>
                <w:sz w:val="24"/>
              </w:rPr>
              <w:t>polynomial</w:t>
            </w:r>
            <w:r>
              <w:rPr>
                <w:spacing w:val="1"/>
                <w:sz w:val="24"/>
              </w:rPr>
              <w:t xml:space="preserve"> </w:t>
            </w:r>
            <w:r>
              <w:rPr>
                <w:sz w:val="24"/>
              </w:rPr>
              <w:t>regression</w:t>
            </w:r>
            <w:r>
              <w:rPr>
                <w:spacing w:val="-1"/>
                <w:sz w:val="24"/>
              </w:rPr>
              <w:t xml:space="preserve"> </w:t>
            </w:r>
            <w:r>
              <w:rPr>
                <w:sz w:val="24"/>
              </w:rPr>
              <w:t>fit</w:t>
            </w:r>
          </w:p>
        </w:tc>
        <w:tc>
          <w:tcPr>
            <w:tcW w:w="1888" w:type="dxa"/>
          </w:tcPr>
          <w:p w:rsidR="008D7AB4" w:rsidRDefault="007C3CCC">
            <w:pPr>
              <w:pStyle w:val="TableParagraph"/>
              <w:spacing w:line="360" w:lineRule="auto"/>
              <w:ind w:left="109" w:right="138"/>
              <w:rPr>
                <w:sz w:val="24"/>
              </w:rPr>
            </w:pPr>
            <w:r>
              <w:rPr>
                <w:color w:val="000009"/>
                <w:sz w:val="24"/>
              </w:rPr>
              <w:t>Overreliance on</w:t>
            </w:r>
            <w:r>
              <w:rPr>
                <w:color w:val="000009"/>
                <w:spacing w:val="1"/>
                <w:sz w:val="24"/>
              </w:rPr>
              <w:t xml:space="preserve"> </w:t>
            </w:r>
            <w:r>
              <w:rPr>
                <w:color w:val="000009"/>
                <w:sz w:val="24"/>
              </w:rPr>
              <w:t>correlation</w:t>
            </w:r>
            <w:r>
              <w:rPr>
                <w:color w:val="000009"/>
                <w:spacing w:val="1"/>
                <w:sz w:val="24"/>
              </w:rPr>
              <w:t xml:space="preserve"> </w:t>
            </w:r>
            <w:r>
              <w:rPr>
                <w:color w:val="000009"/>
                <w:sz w:val="24"/>
              </w:rPr>
              <w:t>Limited</w:t>
            </w:r>
            <w:r>
              <w:rPr>
                <w:color w:val="000009"/>
                <w:spacing w:val="-8"/>
                <w:sz w:val="24"/>
              </w:rPr>
              <w:t xml:space="preserve"> </w:t>
            </w:r>
            <w:r>
              <w:rPr>
                <w:color w:val="000009"/>
                <w:sz w:val="24"/>
              </w:rPr>
              <w:t>scope</w:t>
            </w:r>
            <w:r>
              <w:rPr>
                <w:color w:val="000009"/>
                <w:spacing w:val="-8"/>
                <w:sz w:val="24"/>
              </w:rPr>
              <w:t xml:space="preserve"> </w:t>
            </w:r>
            <w:r>
              <w:rPr>
                <w:color w:val="000009"/>
                <w:sz w:val="24"/>
              </w:rPr>
              <w:t>of</w:t>
            </w:r>
            <w:r>
              <w:rPr>
                <w:color w:val="000009"/>
                <w:spacing w:val="-57"/>
                <w:sz w:val="24"/>
              </w:rPr>
              <w:t xml:space="preserve"> </w:t>
            </w:r>
            <w:r>
              <w:rPr>
                <w:color w:val="000009"/>
                <w:sz w:val="24"/>
              </w:rPr>
              <w:t>sentiment</w:t>
            </w:r>
            <w:r>
              <w:rPr>
                <w:color w:val="000009"/>
                <w:spacing w:val="1"/>
                <w:sz w:val="24"/>
              </w:rPr>
              <w:t xml:space="preserve"> </w:t>
            </w:r>
            <w:r>
              <w:rPr>
                <w:color w:val="000009"/>
                <w:sz w:val="24"/>
              </w:rPr>
              <w:t>analysis</w:t>
            </w:r>
          </w:p>
        </w:tc>
      </w:tr>
      <w:tr w:rsidR="008D7AB4">
        <w:trPr>
          <w:trHeight w:val="4140"/>
        </w:trPr>
        <w:tc>
          <w:tcPr>
            <w:tcW w:w="823" w:type="dxa"/>
          </w:tcPr>
          <w:p w:rsidR="008D7AB4" w:rsidRDefault="008D7AB4">
            <w:pPr>
              <w:pStyle w:val="TableParagraph"/>
              <w:rPr>
                <w:sz w:val="26"/>
              </w:rPr>
            </w:pPr>
          </w:p>
          <w:p w:rsidR="008D7AB4" w:rsidRDefault="008D7AB4">
            <w:pPr>
              <w:pStyle w:val="TableParagraph"/>
              <w:rPr>
                <w:sz w:val="26"/>
              </w:rPr>
            </w:pPr>
          </w:p>
          <w:p w:rsidR="008D7AB4" w:rsidRDefault="008D7AB4">
            <w:pPr>
              <w:pStyle w:val="TableParagraph"/>
              <w:rPr>
                <w:sz w:val="26"/>
              </w:rPr>
            </w:pPr>
          </w:p>
          <w:p w:rsidR="008D7AB4" w:rsidRDefault="008D7AB4">
            <w:pPr>
              <w:pStyle w:val="TableParagraph"/>
              <w:rPr>
                <w:sz w:val="26"/>
              </w:rPr>
            </w:pPr>
          </w:p>
          <w:p w:rsidR="008D7AB4" w:rsidRDefault="008D7AB4">
            <w:pPr>
              <w:pStyle w:val="TableParagraph"/>
              <w:rPr>
                <w:sz w:val="26"/>
              </w:rPr>
            </w:pPr>
          </w:p>
          <w:p w:rsidR="008D7AB4" w:rsidRDefault="007C3CCC">
            <w:pPr>
              <w:pStyle w:val="TableParagraph"/>
              <w:spacing w:before="155"/>
              <w:ind w:left="7"/>
              <w:jc w:val="center"/>
              <w:rPr>
                <w:sz w:val="24"/>
              </w:rPr>
            </w:pPr>
            <w:r>
              <w:rPr>
                <w:color w:val="000009"/>
                <w:sz w:val="24"/>
              </w:rPr>
              <w:t>5</w:t>
            </w:r>
          </w:p>
        </w:tc>
        <w:tc>
          <w:tcPr>
            <w:tcW w:w="2537" w:type="dxa"/>
          </w:tcPr>
          <w:p w:rsidR="008D7AB4" w:rsidRDefault="007C3CCC">
            <w:pPr>
              <w:pStyle w:val="TableParagraph"/>
              <w:tabs>
                <w:tab w:val="left" w:pos="1345"/>
              </w:tabs>
              <w:spacing w:line="360" w:lineRule="auto"/>
              <w:ind w:left="105" w:right="98"/>
              <w:jc w:val="both"/>
              <w:rPr>
                <w:sz w:val="24"/>
              </w:rPr>
            </w:pPr>
            <w:r>
              <w:rPr>
                <w:sz w:val="24"/>
              </w:rPr>
              <w:t>Stock</w:t>
            </w:r>
            <w:r>
              <w:rPr>
                <w:spacing w:val="1"/>
                <w:sz w:val="24"/>
              </w:rPr>
              <w:t xml:space="preserve"> </w:t>
            </w:r>
            <w:r>
              <w:rPr>
                <w:sz w:val="24"/>
              </w:rPr>
              <w:t>market</w:t>
            </w:r>
            <w:r>
              <w:rPr>
                <w:spacing w:val="1"/>
                <w:sz w:val="24"/>
              </w:rPr>
              <w:t xml:space="preserve"> </w:t>
            </w:r>
            <w:r>
              <w:rPr>
                <w:sz w:val="24"/>
              </w:rPr>
              <w:t>analysis</w:t>
            </w:r>
            <w:r>
              <w:rPr>
                <w:spacing w:val="1"/>
                <w:sz w:val="24"/>
              </w:rPr>
              <w:t xml:space="preserve"> </w:t>
            </w:r>
            <w:r>
              <w:rPr>
                <w:sz w:val="24"/>
              </w:rPr>
              <w:t>using</w:t>
            </w:r>
            <w:r>
              <w:rPr>
                <w:sz w:val="24"/>
              </w:rPr>
              <w:tab/>
            </w:r>
            <w:r>
              <w:rPr>
                <w:spacing w:val="-1"/>
                <w:sz w:val="24"/>
              </w:rPr>
              <w:t>candlestick</w:t>
            </w:r>
            <w:r>
              <w:rPr>
                <w:spacing w:val="-58"/>
                <w:sz w:val="24"/>
              </w:rPr>
              <w:t xml:space="preserve"> </w:t>
            </w:r>
            <w:r>
              <w:rPr>
                <w:sz w:val="24"/>
              </w:rPr>
              <w:t>regression</w:t>
            </w:r>
            <w:r>
              <w:rPr>
                <w:spacing w:val="1"/>
                <w:sz w:val="24"/>
              </w:rPr>
              <w:t xml:space="preserve"> </w:t>
            </w:r>
            <w:r>
              <w:rPr>
                <w:sz w:val="24"/>
              </w:rPr>
              <w:t>and market</w:t>
            </w:r>
            <w:r>
              <w:rPr>
                <w:spacing w:val="-57"/>
                <w:sz w:val="24"/>
              </w:rPr>
              <w:t xml:space="preserve"> </w:t>
            </w:r>
            <w:r>
              <w:rPr>
                <w:sz w:val="24"/>
              </w:rPr>
              <w:t>trend</w:t>
            </w:r>
            <w:r>
              <w:rPr>
                <w:spacing w:val="-1"/>
                <w:sz w:val="24"/>
              </w:rPr>
              <w:t xml:space="preserve"> </w:t>
            </w:r>
            <w:r>
              <w:rPr>
                <w:sz w:val="24"/>
              </w:rPr>
              <w:t>prediction</w:t>
            </w:r>
          </w:p>
        </w:tc>
        <w:tc>
          <w:tcPr>
            <w:tcW w:w="2419" w:type="dxa"/>
          </w:tcPr>
          <w:p w:rsidR="008D7AB4" w:rsidRDefault="007C3CCC">
            <w:pPr>
              <w:pStyle w:val="TableParagraph"/>
              <w:tabs>
                <w:tab w:val="left" w:pos="1761"/>
              </w:tabs>
              <w:spacing w:line="360" w:lineRule="auto"/>
              <w:ind w:left="108" w:right="96"/>
              <w:jc w:val="both"/>
              <w:rPr>
                <w:sz w:val="24"/>
              </w:rPr>
            </w:pPr>
            <w:r>
              <w:rPr>
                <w:sz w:val="24"/>
              </w:rPr>
              <w:t>1)ARIMA(autoregress</w:t>
            </w:r>
            <w:r>
              <w:rPr>
                <w:spacing w:val="-58"/>
                <w:sz w:val="24"/>
              </w:rPr>
              <w:t xml:space="preserve"> </w:t>
            </w:r>
            <w:r>
              <w:rPr>
                <w:sz w:val="24"/>
              </w:rPr>
              <w:t>ive</w:t>
            </w:r>
            <w:r>
              <w:rPr>
                <w:spacing w:val="1"/>
                <w:sz w:val="24"/>
              </w:rPr>
              <w:t xml:space="preserve"> </w:t>
            </w:r>
            <w:r>
              <w:rPr>
                <w:sz w:val="24"/>
              </w:rPr>
              <w:t>(AR),</w:t>
            </w:r>
            <w:r>
              <w:rPr>
                <w:spacing w:val="1"/>
                <w:sz w:val="24"/>
              </w:rPr>
              <w:t xml:space="preserve"> </w:t>
            </w:r>
            <w:r>
              <w:rPr>
                <w:sz w:val="24"/>
              </w:rPr>
              <w:t>integrated</w:t>
            </w:r>
            <w:r>
              <w:rPr>
                <w:spacing w:val="-57"/>
                <w:sz w:val="24"/>
              </w:rPr>
              <w:t xml:space="preserve"> </w:t>
            </w:r>
            <w:r>
              <w:rPr>
                <w:sz w:val="24"/>
              </w:rPr>
              <w:t>(I),</w:t>
            </w:r>
            <w:r>
              <w:rPr>
                <w:spacing w:val="1"/>
                <w:sz w:val="24"/>
              </w:rPr>
              <w:t xml:space="preserve"> </w:t>
            </w:r>
            <w:r>
              <w:rPr>
                <w:sz w:val="24"/>
              </w:rPr>
              <w:t>and</w:t>
            </w:r>
            <w:r>
              <w:rPr>
                <w:spacing w:val="1"/>
                <w:sz w:val="24"/>
              </w:rPr>
              <w:t xml:space="preserve"> </w:t>
            </w:r>
            <w:r>
              <w:rPr>
                <w:sz w:val="24"/>
              </w:rPr>
              <w:t>moving</w:t>
            </w:r>
            <w:r>
              <w:rPr>
                <w:spacing w:val="1"/>
                <w:sz w:val="24"/>
              </w:rPr>
              <w:t xml:space="preserve"> </w:t>
            </w:r>
            <w:r>
              <w:rPr>
                <w:sz w:val="24"/>
              </w:rPr>
              <w:t>average</w:t>
            </w:r>
            <w:r>
              <w:rPr>
                <w:sz w:val="24"/>
              </w:rPr>
              <w:tab/>
            </w:r>
            <w:r>
              <w:rPr>
                <w:spacing w:val="-1"/>
                <w:sz w:val="24"/>
              </w:rPr>
              <w:t>(MA)</w:t>
            </w:r>
            <w:r>
              <w:rPr>
                <w:spacing w:val="-58"/>
                <w:sz w:val="24"/>
              </w:rPr>
              <w:t xml:space="preserve"> </w:t>
            </w:r>
            <w:r>
              <w:rPr>
                <w:sz w:val="24"/>
              </w:rPr>
              <w:t>models).</w:t>
            </w:r>
            <w:r>
              <w:rPr>
                <w:spacing w:val="49"/>
                <w:sz w:val="24"/>
              </w:rPr>
              <w:t xml:space="preserve"> </w:t>
            </w:r>
            <w:r>
              <w:rPr>
                <w:sz w:val="24"/>
              </w:rPr>
              <w:t>2)</w:t>
            </w:r>
            <w:r>
              <w:rPr>
                <w:spacing w:val="49"/>
                <w:sz w:val="24"/>
              </w:rPr>
              <w:t xml:space="preserve"> </w:t>
            </w:r>
            <w:r>
              <w:rPr>
                <w:sz w:val="24"/>
              </w:rPr>
              <w:t>Facebook</w:t>
            </w:r>
          </w:p>
          <w:p w:rsidR="008D7AB4" w:rsidRDefault="007C3CCC">
            <w:pPr>
              <w:pStyle w:val="TableParagraph"/>
              <w:tabs>
                <w:tab w:val="left" w:pos="1468"/>
              </w:tabs>
              <w:spacing w:line="360" w:lineRule="auto"/>
              <w:ind w:left="108" w:right="93"/>
              <w:jc w:val="both"/>
              <w:rPr>
                <w:sz w:val="24"/>
              </w:rPr>
            </w:pPr>
            <w:r>
              <w:rPr>
                <w:sz w:val="24"/>
              </w:rPr>
              <w:t>Prophet</w:t>
            </w:r>
            <w:r>
              <w:rPr>
                <w:spacing w:val="1"/>
                <w:sz w:val="24"/>
              </w:rPr>
              <w:t xml:space="preserve"> </w:t>
            </w:r>
            <w:r>
              <w:rPr>
                <w:sz w:val="24"/>
              </w:rPr>
              <w:t>3)</w:t>
            </w:r>
            <w:r>
              <w:rPr>
                <w:spacing w:val="1"/>
                <w:sz w:val="24"/>
              </w:rPr>
              <w:t xml:space="preserve"> </w:t>
            </w:r>
            <w:r>
              <w:rPr>
                <w:sz w:val="24"/>
              </w:rPr>
              <w:t>Recurrent</w:t>
            </w:r>
            <w:r>
              <w:rPr>
                <w:spacing w:val="1"/>
                <w:sz w:val="24"/>
              </w:rPr>
              <w:t xml:space="preserve"> </w:t>
            </w:r>
            <w:r>
              <w:rPr>
                <w:sz w:val="24"/>
              </w:rPr>
              <w:t>Neural</w:t>
            </w:r>
            <w:r>
              <w:rPr>
                <w:sz w:val="24"/>
              </w:rPr>
              <w:tab/>
              <w:t>Network</w:t>
            </w:r>
            <w:r>
              <w:rPr>
                <w:spacing w:val="-58"/>
                <w:sz w:val="24"/>
              </w:rPr>
              <w:t xml:space="preserve"> </w:t>
            </w:r>
            <w:r>
              <w:rPr>
                <w:sz w:val="24"/>
              </w:rPr>
              <w:t>(RNN) 4) Long Short-</w:t>
            </w:r>
            <w:r>
              <w:rPr>
                <w:spacing w:val="-57"/>
                <w:sz w:val="24"/>
              </w:rPr>
              <w:t xml:space="preserve"> </w:t>
            </w:r>
            <w:r>
              <w:rPr>
                <w:sz w:val="24"/>
              </w:rPr>
              <w:t>Term</w:t>
            </w:r>
            <w:r>
              <w:rPr>
                <w:sz w:val="24"/>
              </w:rPr>
              <w:tab/>
            </w:r>
            <w:r>
              <w:rPr>
                <w:spacing w:val="-1"/>
                <w:sz w:val="24"/>
              </w:rPr>
              <w:t>Memory</w:t>
            </w:r>
          </w:p>
          <w:p w:rsidR="008D7AB4" w:rsidRDefault="007C3CCC">
            <w:pPr>
              <w:pStyle w:val="TableParagraph"/>
              <w:ind w:left="108"/>
              <w:rPr>
                <w:sz w:val="24"/>
              </w:rPr>
            </w:pPr>
            <w:r>
              <w:rPr>
                <w:sz w:val="24"/>
              </w:rPr>
              <w:t>(LSTM).</w:t>
            </w:r>
          </w:p>
        </w:tc>
        <w:tc>
          <w:tcPr>
            <w:tcW w:w="2088" w:type="dxa"/>
          </w:tcPr>
          <w:p w:rsidR="008D7AB4" w:rsidRDefault="007C3CCC">
            <w:pPr>
              <w:pStyle w:val="TableParagraph"/>
              <w:spacing w:line="360" w:lineRule="auto"/>
              <w:ind w:left="106" w:right="292"/>
              <w:rPr>
                <w:sz w:val="24"/>
              </w:rPr>
            </w:pPr>
            <w:r>
              <w:rPr>
                <w:color w:val="000009"/>
                <w:sz w:val="24"/>
              </w:rPr>
              <w:t>News sentiment</w:t>
            </w:r>
            <w:r>
              <w:rPr>
                <w:color w:val="000009"/>
                <w:spacing w:val="1"/>
                <w:sz w:val="24"/>
              </w:rPr>
              <w:t xml:space="preserve"> </w:t>
            </w:r>
            <w:r>
              <w:rPr>
                <w:color w:val="000009"/>
                <w:sz w:val="24"/>
              </w:rPr>
              <w:t>analysis</w:t>
            </w:r>
            <w:r>
              <w:rPr>
                <w:color w:val="000009"/>
                <w:spacing w:val="1"/>
                <w:sz w:val="24"/>
              </w:rPr>
              <w:t xml:space="preserve"> </w:t>
            </w:r>
            <w:r>
              <w:rPr>
                <w:color w:val="000009"/>
                <w:sz w:val="24"/>
              </w:rPr>
              <w:t>can</w:t>
            </w:r>
            <w:r>
              <w:rPr>
                <w:color w:val="000009"/>
                <w:spacing w:val="1"/>
                <w:sz w:val="24"/>
              </w:rPr>
              <w:t xml:space="preserve"> </w:t>
            </w:r>
            <w:r>
              <w:rPr>
                <w:color w:val="000009"/>
                <w:sz w:val="24"/>
              </w:rPr>
              <w:t>provide real-time</w:t>
            </w:r>
            <w:r>
              <w:rPr>
                <w:color w:val="000009"/>
                <w:spacing w:val="-58"/>
                <w:sz w:val="24"/>
              </w:rPr>
              <w:t xml:space="preserve"> </w:t>
            </w:r>
            <w:r>
              <w:rPr>
                <w:color w:val="000009"/>
                <w:sz w:val="24"/>
              </w:rPr>
              <w:t>insights into</w:t>
            </w:r>
            <w:r>
              <w:rPr>
                <w:color w:val="000009"/>
                <w:spacing w:val="1"/>
                <w:sz w:val="24"/>
              </w:rPr>
              <w:t xml:space="preserve"> </w:t>
            </w:r>
            <w:r>
              <w:rPr>
                <w:color w:val="000009"/>
                <w:sz w:val="24"/>
              </w:rPr>
              <w:t>market sentiment</w:t>
            </w:r>
            <w:r>
              <w:rPr>
                <w:color w:val="000009"/>
                <w:spacing w:val="-58"/>
                <w:sz w:val="24"/>
              </w:rPr>
              <w:t xml:space="preserve"> </w:t>
            </w:r>
            <w:r>
              <w:rPr>
                <w:color w:val="000009"/>
                <w:sz w:val="24"/>
              </w:rPr>
              <w:t>and investor</w:t>
            </w:r>
            <w:r>
              <w:rPr>
                <w:color w:val="000009"/>
                <w:spacing w:val="1"/>
                <w:sz w:val="24"/>
              </w:rPr>
              <w:t xml:space="preserve"> </w:t>
            </w:r>
            <w:r>
              <w:rPr>
                <w:color w:val="000009"/>
                <w:sz w:val="24"/>
              </w:rPr>
              <w:t>reactions</w:t>
            </w:r>
          </w:p>
        </w:tc>
        <w:tc>
          <w:tcPr>
            <w:tcW w:w="1888" w:type="dxa"/>
          </w:tcPr>
          <w:p w:rsidR="008D7AB4" w:rsidRDefault="007C3CCC">
            <w:pPr>
              <w:pStyle w:val="TableParagraph"/>
              <w:spacing w:line="360" w:lineRule="auto"/>
              <w:ind w:left="109" w:right="122"/>
              <w:rPr>
                <w:sz w:val="24"/>
              </w:rPr>
            </w:pPr>
            <w:r>
              <w:rPr>
                <w:color w:val="000009"/>
                <w:sz w:val="24"/>
              </w:rPr>
              <w:t>provide external</w:t>
            </w:r>
            <w:r>
              <w:rPr>
                <w:color w:val="000009"/>
                <w:spacing w:val="1"/>
                <w:sz w:val="24"/>
              </w:rPr>
              <w:t xml:space="preserve"> </w:t>
            </w:r>
            <w:r>
              <w:rPr>
                <w:color w:val="000009"/>
                <w:sz w:val="24"/>
              </w:rPr>
              <w:t>validation of the</w:t>
            </w:r>
            <w:r>
              <w:rPr>
                <w:color w:val="000009"/>
                <w:spacing w:val="-57"/>
                <w:sz w:val="24"/>
              </w:rPr>
              <w:t xml:space="preserve"> </w:t>
            </w:r>
            <w:r>
              <w:rPr>
                <w:color w:val="000009"/>
                <w:sz w:val="24"/>
              </w:rPr>
              <w:t>proposed model</w:t>
            </w:r>
            <w:r>
              <w:rPr>
                <w:color w:val="000009"/>
                <w:spacing w:val="1"/>
                <w:sz w:val="24"/>
              </w:rPr>
              <w:t xml:space="preserve"> </w:t>
            </w:r>
            <w:r>
              <w:rPr>
                <w:color w:val="000009"/>
                <w:sz w:val="24"/>
              </w:rPr>
              <w:t>by applying it to</w:t>
            </w:r>
            <w:r>
              <w:rPr>
                <w:color w:val="000009"/>
                <w:spacing w:val="-57"/>
                <w:sz w:val="24"/>
              </w:rPr>
              <w:t xml:space="preserve"> </w:t>
            </w:r>
            <w:r>
              <w:rPr>
                <w:color w:val="000009"/>
                <w:sz w:val="24"/>
              </w:rPr>
              <w:t>an independent</w:t>
            </w:r>
            <w:r>
              <w:rPr>
                <w:color w:val="000009"/>
                <w:spacing w:val="1"/>
                <w:sz w:val="24"/>
              </w:rPr>
              <w:t xml:space="preserve"> </w:t>
            </w:r>
            <w:r>
              <w:rPr>
                <w:color w:val="000009"/>
                <w:sz w:val="24"/>
              </w:rPr>
              <w:t>dataset or testing</w:t>
            </w:r>
            <w:r>
              <w:rPr>
                <w:color w:val="000009"/>
                <w:spacing w:val="-57"/>
                <w:sz w:val="24"/>
              </w:rPr>
              <w:t xml:space="preserve"> </w:t>
            </w:r>
            <w:r>
              <w:rPr>
                <w:color w:val="000009"/>
                <w:sz w:val="24"/>
              </w:rPr>
              <w:t>it on out-of-</w:t>
            </w:r>
            <w:r>
              <w:rPr>
                <w:color w:val="000009"/>
                <w:spacing w:val="1"/>
                <w:sz w:val="24"/>
              </w:rPr>
              <w:t xml:space="preserve"> </w:t>
            </w:r>
            <w:r>
              <w:rPr>
                <w:color w:val="000009"/>
                <w:sz w:val="24"/>
              </w:rPr>
              <w:t>sample</w:t>
            </w:r>
            <w:r>
              <w:rPr>
                <w:color w:val="000009"/>
                <w:spacing w:val="-2"/>
                <w:sz w:val="24"/>
              </w:rPr>
              <w:t xml:space="preserve"> </w:t>
            </w:r>
            <w:r>
              <w:rPr>
                <w:color w:val="000009"/>
                <w:sz w:val="24"/>
              </w:rPr>
              <w:t>data</w:t>
            </w:r>
          </w:p>
        </w:tc>
      </w:tr>
      <w:tr w:rsidR="008D7AB4">
        <w:trPr>
          <w:trHeight w:val="3312"/>
        </w:trPr>
        <w:tc>
          <w:tcPr>
            <w:tcW w:w="823" w:type="dxa"/>
          </w:tcPr>
          <w:p w:rsidR="008D7AB4" w:rsidRDefault="008D7AB4">
            <w:pPr>
              <w:pStyle w:val="TableParagraph"/>
              <w:rPr>
                <w:sz w:val="26"/>
              </w:rPr>
            </w:pPr>
          </w:p>
          <w:p w:rsidR="008D7AB4" w:rsidRDefault="008D7AB4">
            <w:pPr>
              <w:pStyle w:val="TableParagraph"/>
              <w:rPr>
                <w:sz w:val="26"/>
              </w:rPr>
            </w:pPr>
          </w:p>
          <w:p w:rsidR="008D7AB4" w:rsidRDefault="008D7AB4">
            <w:pPr>
              <w:pStyle w:val="TableParagraph"/>
              <w:rPr>
                <w:sz w:val="26"/>
              </w:rPr>
            </w:pPr>
          </w:p>
          <w:p w:rsidR="008D7AB4" w:rsidRDefault="008D7AB4">
            <w:pPr>
              <w:pStyle w:val="TableParagraph"/>
              <w:rPr>
                <w:sz w:val="26"/>
              </w:rPr>
            </w:pPr>
          </w:p>
          <w:p w:rsidR="008D7AB4" w:rsidRDefault="008D7AB4">
            <w:pPr>
              <w:pStyle w:val="TableParagraph"/>
              <w:rPr>
                <w:sz w:val="26"/>
              </w:rPr>
            </w:pPr>
          </w:p>
          <w:p w:rsidR="008D7AB4" w:rsidRDefault="007C3CCC">
            <w:pPr>
              <w:pStyle w:val="TableParagraph"/>
              <w:spacing w:before="155"/>
              <w:ind w:left="7"/>
              <w:jc w:val="center"/>
              <w:rPr>
                <w:sz w:val="24"/>
              </w:rPr>
            </w:pPr>
            <w:r>
              <w:rPr>
                <w:color w:val="000009"/>
                <w:sz w:val="24"/>
              </w:rPr>
              <w:t>6</w:t>
            </w:r>
          </w:p>
        </w:tc>
        <w:tc>
          <w:tcPr>
            <w:tcW w:w="2537" w:type="dxa"/>
          </w:tcPr>
          <w:p w:rsidR="008D7AB4" w:rsidRDefault="007C3CCC">
            <w:pPr>
              <w:pStyle w:val="TableParagraph"/>
              <w:spacing w:line="360" w:lineRule="auto"/>
              <w:ind w:left="105" w:right="94"/>
              <w:jc w:val="both"/>
              <w:rPr>
                <w:sz w:val="24"/>
              </w:rPr>
            </w:pPr>
            <w:r>
              <w:rPr>
                <w:sz w:val="24"/>
              </w:rPr>
              <w:t>Efficient</w:t>
            </w:r>
            <w:r>
              <w:rPr>
                <w:spacing w:val="1"/>
                <w:sz w:val="24"/>
              </w:rPr>
              <w:t xml:space="preserve"> </w:t>
            </w:r>
            <w:r>
              <w:rPr>
                <w:sz w:val="24"/>
              </w:rPr>
              <w:t>predictability</w:t>
            </w:r>
            <w:r>
              <w:rPr>
                <w:spacing w:val="-57"/>
                <w:sz w:val="24"/>
              </w:rPr>
              <w:t xml:space="preserve"> </w:t>
            </w:r>
            <w:r>
              <w:rPr>
                <w:sz w:val="24"/>
              </w:rPr>
              <w:t>of</w:t>
            </w:r>
            <w:r>
              <w:rPr>
                <w:spacing w:val="1"/>
                <w:sz w:val="24"/>
              </w:rPr>
              <w:t xml:space="preserve"> </w:t>
            </w:r>
            <w:r>
              <w:rPr>
                <w:sz w:val="24"/>
              </w:rPr>
              <w:t>stock</w:t>
            </w:r>
            <w:r>
              <w:rPr>
                <w:spacing w:val="1"/>
                <w:sz w:val="24"/>
              </w:rPr>
              <w:t xml:space="preserve"> </w:t>
            </w:r>
            <w:r>
              <w:rPr>
                <w:sz w:val="24"/>
              </w:rPr>
              <w:t>return</w:t>
            </w:r>
            <w:r>
              <w:rPr>
                <w:spacing w:val="1"/>
                <w:sz w:val="24"/>
              </w:rPr>
              <w:t xml:space="preserve"> </w:t>
            </w:r>
            <w:r>
              <w:rPr>
                <w:sz w:val="24"/>
              </w:rPr>
              <w:t>volatility:</w:t>
            </w:r>
            <w:r>
              <w:rPr>
                <w:spacing w:val="1"/>
                <w:sz w:val="24"/>
              </w:rPr>
              <w:t xml:space="preserve"> </w:t>
            </w:r>
            <w:r>
              <w:rPr>
                <w:sz w:val="24"/>
              </w:rPr>
              <w:t>The</w:t>
            </w:r>
            <w:r>
              <w:rPr>
                <w:spacing w:val="1"/>
                <w:sz w:val="24"/>
              </w:rPr>
              <w:t xml:space="preserve"> </w:t>
            </w:r>
            <w:r>
              <w:rPr>
                <w:sz w:val="24"/>
              </w:rPr>
              <w:t>role</w:t>
            </w:r>
            <w:r>
              <w:rPr>
                <w:spacing w:val="1"/>
                <w:sz w:val="24"/>
              </w:rPr>
              <w:t xml:space="preserve"> </w:t>
            </w:r>
            <w:r>
              <w:rPr>
                <w:sz w:val="24"/>
              </w:rPr>
              <w:t>of</w:t>
            </w:r>
            <w:r>
              <w:rPr>
                <w:spacing w:val="1"/>
                <w:sz w:val="24"/>
              </w:rPr>
              <w:t xml:space="preserve"> </w:t>
            </w:r>
            <w:r>
              <w:rPr>
                <w:sz w:val="24"/>
              </w:rPr>
              <w:t>stock</w:t>
            </w:r>
            <w:r>
              <w:rPr>
                <w:spacing w:val="1"/>
                <w:sz w:val="24"/>
              </w:rPr>
              <w:t xml:space="preserve"> </w:t>
            </w:r>
            <w:r>
              <w:rPr>
                <w:sz w:val="24"/>
              </w:rPr>
              <w:t>market</w:t>
            </w:r>
            <w:r>
              <w:rPr>
                <w:spacing w:val="1"/>
                <w:sz w:val="24"/>
              </w:rPr>
              <w:t xml:space="preserve"> </w:t>
            </w:r>
            <w:r>
              <w:rPr>
                <w:sz w:val="24"/>
              </w:rPr>
              <w:t>implied</w:t>
            </w:r>
            <w:r>
              <w:rPr>
                <w:spacing w:val="1"/>
                <w:sz w:val="24"/>
              </w:rPr>
              <w:t xml:space="preserve"> </w:t>
            </w:r>
            <w:r>
              <w:rPr>
                <w:sz w:val="24"/>
              </w:rPr>
              <w:t>volatility</w:t>
            </w:r>
          </w:p>
        </w:tc>
        <w:tc>
          <w:tcPr>
            <w:tcW w:w="2419" w:type="dxa"/>
          </w:tcPr>
          <w:p w:rsidR="008D7AB4" w:rsidRDefault="007C3CCC">
            <w:pPr>
              <w:pStyle w:val="TableParagraph"/>
              <w:numPr>
                <w:ilvl w:val="0"/>
                <w:numId w:val="29"/>
              </w:numPr>
              <w:tabs>
                <w:tab w:val="left" w:pos="370"/>
              </w:tabs>
              <w:spacing w:line="270" w:lineRule="exact"/>
              <w:jc w:val="both"/>
              <w:rPr>
                <w:sz w:val="24"/>
              </w:rPr>
            </w:pPr>
            <w:r>
              <w:rPr>
                <w:sz w:val="24"/>
              </w:rPr>
              <w:t>Regular</w:t>
            </w:r>
            <w:r>
              <w:rPr>
                <w:spacing w:val="-3"/>
                <w:sz w:val="24"/>
              </w:rPr>
              <w:t xml:space="preserve"> </w:t>
            </w:r>
            <w:r>
              <w:rPr>
                <w:sz w:val="24"/>
              </w:rPr>
              <w:t>expressions</w:t>
            </w:r>
          </w:p>
          <w:p w:rsidR="008D7AB4" w:rsidRDefault="007C3CCC">
            <w:pPr>
              <w:pStyle w:val="TableParagraph"/>
              <w:numPr>
                <w:ilvl w:val="0"/>
                <w:numId w:val="29"/>
              </w:numPr>
              <w:tabs>
                <w:tab w:val="left" w:pos="442"/>
              </w:tabs>
              <w:spacing w:before="139"/>
              <w:ind w:left="441" w:hanging="334"/>
              <w:jc w:val="both"/>
              <w:rPr>
                <w:sz w:val="24"/>
              </w:rPr>
            </w:pPr>
            <w:r>
              <w:rPr>
                <w:sz w:val="24"/>
              </w:rPr>
              <w:t>Punctuation</w:t>
            </w:r>
            <w:r>
              <w:rPr>
                <w:spacing w:val="13"/>
                <w:sz w:val="24"/>
              </w:rPr>
              <w:t xml:space="preserve"> </w:t>
            </w:r>
            <w:r>
              <w:rPr>
                <w:sz w:val="24"/>
              </w:rPr>
              <w:t>marks</w:t>
            </w:r>
          </w:p>
          <w:p w:rsidR="008D7AB4" w:rsidRDefault="007C3CCC">
            <w:pPr>
              <w:pStyle w:val="TableParagraph"/>
              <w:numPr>
                <w:ilvl w:val="0"/>
                <w:numId w:val="29"/>
              </w:numPr>
              <w:tabs>
                <w:tab w:val="left" w:pos="869"/>
              </w:tabs>
              <w:spacing w:before="137" w:line="360" w:lineRule="auto"/>
              <w:ind w:left="108" w:right="94" w:firstLine="0"/>
              <w:jc w:val="both"/>
              <w:rPr>
                <w:sz w:val="24"/>
              </w:rPr>
            </w:pPr>
            <w:r>
              <w:rPr>
                <w:sz w:val="24"/>
              </w:rPr>
              <w:t>Part-of-Speech</w:t>
            </w:r>
            <w:r>
              <w:rPr>
                <w:spacing w:val="-58"/>
                <w:sz w:val="24"/>
              </w:rPr>
              <w:t xml:space="preserve"> </w:t>
            </w:r>
            <w:r>
              <w:rPr>
                <w:sz w:val="24"/>
              </w:rPr>
              <w:t>(POS)</w:t>
            </w:r>
            <w:r>
              <w:rPr>
                <w:spacing w:val="1"/>
                <w:sz w:val="24"/>
              </w:rPr>
              <w:t xml:space="preserve"> </w:t>
            </w:r>
            <w:r>
              <w:rPr>
                <w:sz w:val="24"/>
              </w:rPr>
              <w:t>Tagging</w:t>
            </w:r>
            <w:r>
              <w:rPr>
                <w:spacing w:val="1"/>
                <w:sz w:val="24"/>
              </w:rPr>
              <w:t xml:space="preserve"> </w:t>
            </w:r>
            <w:r>
              <w:rPr>
                <w:sz w:val="24"/>
              </w:rPr>
              <w:t>4)</w:t>
            </w:r>
            <w:r>
              <w:rPr>
                <w:spacing w:val="-57"/>
                <w:sz w:val="24"/>
              </w:rPr>
              <w:t xml:space="preserve"> </w:t>
            </w:r>
            <w:r>
              <w:rPr>
                <w:sz w:val="24"/>
              </w:rPr>
              <w:t>Lemmatization</w:t>
            </w:r>
            <w:r>
              <w:rPr>
                <w:spacing w:val="1"/>
                <w:sz w:val="24"/>
              </w:rPr>
              <w:t xml:space="preserve"> </w:t>
            </w:r>
            <w:r>
              <w:rPr>
                <w:sz w:val="24"/>
              </w:rPr>
              <w:t>5)</w:t>
            </w:r>
            <w:r>
              <w:rPr>
                <w:spacing w:val="-57"/>
                <w:sz w:val="24"/>
              </w:rPr>
              <w:t xml:space="preserve"> </w:t>
            </w:r>
            <w:r>
              <w:rPr>
                <w:sz w:val="24"/>
              </w:rPr>
              <w:t>Tokenization</w:t>
            </w:r>
            <w:r>
              <w:rPr>
                <w:spacing w:val="1"/>
                <w:sz w:val="24"/>
              </w:rPr>
              <w:t xml:space="preserve"> </w:t>
            </w:r>
            <w:r>
              <w:rPr>
                <w:sz w:val="24"/>
              </w:rPr>
              <w:t>6)</w:t>
            </w:r>
            <w:r>
              <w:rPr>
                <w:spacing w:val="1"/>
                <w:sz w:val="24"/>
              </w:rPr>
              <w:t xml:space="preserve"> </w:t>
            </w:r>
            <w:r>
              <w:rPr>
                <w:sz w:val="24"/>
              </w:rPr>
              <w:t>Stop</w:t>
            </w:r>
            <w:r>
              <w:rPr>
                <w:spacing w:val="1"/>
                <w:sz w:val="24"/>
              </w:rPr>
              <w:t xml:space="preserve"> </w:t>
            </w:r>
            <w:r>
              <w:rPr>
                <w:sz w:val="24"/>
              </w:rPr>
              <w:t>words</w:t>
            </w:r>
          </w:p>
        </w:tc>
        <w:tc>
          <w:tcPr>
            <w:tcW w:w="2088" w:type="dxa"/>
          </w:tcPr>
          <w:p w:rsidR="008D7AB4" w:rsidRDefault="007C3CCC">
            <w:pPr>
              <w:pStyle w:val="TableParagraph"/>
              <w:spacing w:line="360" w:lineRule="auto"/>
              <w:ind w:left="106" w:right="163"/>
              <w:rPr>
                <w:sz w:val="24"/>
              </w:rPr>
            </w:pPr>
            <w:r>
              <w:rPr>
                <w:color w:val="000009"/>
                <w:sz w:val="24"/>
              </w:rPr>
              <w:t>the study can shed</w:t>
            </w:r>
            <w:r>
              <w:rPr>
                <w:color w:val="000009"/>
                <w:spacing w:val="-57"/>
                <w:sz w:val="24"/>
              </w:rPr>
              <w:t xml:space="preserve"> </w:t>
            </w:r>
            <w:r>
              <w:rPr>
                <w:color w:val="000009"/>
                <w:sz w:val="24"/>
              </w:rPr>
              <w:t>light</w:t>
            </w:r>
            <w:r>
              <w:rPr>
                <w:color w:val="000009"/>
                <w:spacing w:val="-6"/>
                <w:sz w:val="24"/>
              </w:rPr>
              <w:t xml:space="preserve"> </w:t>
            </w:r>
            <w:r>
              <w:rPr>
                <w:color w:val="000009"/>
                <w:sz w:val="24"/>
              </w:rPr>
              <w:t>on</w:t>
            </w:r>
            <w:r>
              <w:rPr>
                <w:color w:val="000009"/>
                <w:spacing w:val="-5"/>
                <w:sz w:val="24"/>
              </w:rPr>
              <w:t xml:space="preserve"> </w:t>
            </w:r>
            <w:r>
              <w:rPr>
                <w:color w:val="000009"/>
                <w:sz w:val="24"/>
              </w:rPr>
              <w:t>the</w:t>
            </w:r>
            <w:r>
              <w:rPr>
                <w:color w:val="000009"/>
                <w:spacing w:val="-7"/>
                <w:sz w:val="24"/>
              </w:rPr>
              <w:t xml:space="preserve"> </w:t>
            </w:r>
            <w:r>
              <w:rPr>
                <w:color w:val="000009"/>
                <w:sz w:val="24"/>
              </w:rPr>
              <w:t>factors</w:t>
            </w:r>
            <w:r>
              <w:rPr>
                <w:color w:val="000009"/>
                <w:spacing w:val="-57"/>
                <w:sz w:val="24"/>
              </w:rPr>
              <w:t xml:space="preserve"> </w:t>
            </w:r>
            <w:r>
              <w:rPr>
                <w:color w:val="000009"/>
                <w:sz w:val="24"/>
              </w:rPr>
              <w:t>influencing stock</w:t>
            </w:r>
            <w:r>
              <w:rPr>
                <w:color w:val="000009"/>
                <w:spacing w:val="1"/>
                <w:sz w:val="24"/>
              </w:rPr>
              <w:t xml:space="preserve"> </w:t>
            </w:r>
            <w:r>
              <w:rPr>
                <w:color w:val="000009"/>
                <w:sz w:val="24"/>
              </w:rPr>
              <w:t>market</w:t>
            </w:r>
            <w:r>
              <w:rPr>
                <w:color w:val="000009"/>
                <w:spacing w:val="-1"/>
                <w:sz w:val="24"/>
              </w:rPr>
              <w:t xml:space="preserve"> </w:t>
            </w:r>
            <w:r>
              <w:rPr>
                <w:color w:val="000009"/>
                <w:sz w:val="24"/>
              </w:rPr>
              <w:t>volatility</w:t>
            </w:r>
          </w:p>
        </w:tc>
        <w:tc>
          <w:tcPr>
            <w:tcW w:w="1888" w:type="dxa"/>
          </w:tcPr>
          <w:p w:rsidR="008D7AB4" w:rsidRDefault="007C3CCC">
            <w:pPr>
              <w:pStyle w:val="TableParagraph"/>
              <w:spacing w:line="360" w:lineRule="auto"/>
              <w:ind w:left="109" w:right="171"/>
              <w:rPr>
                <w:sz w:val="24"/>
              </w:rPr>
            </w:pPr>
            <w:r>
              <w:rPr>
                <w:color w:val="000009"/>
                <w:sz w:val="24"/>
              </w:rPr>
              <w:t>Establishing a</w:t>
            </w:r>
            <w:r>
              <w:rPr>
                <w:color w:val="000009"/>
                <w:spacing w:val="1"/>
                <w:sz w:val="24"/>
              </w:rPr>
              <w:t xml:space="preserve"> </w:t>
            </w:r>
            <w:r>
              <w:rPr>
                <w:color w:val="000009"/>
                <w:sz w:val="24"/>
              </w:rPr>
              <w:t>causal</w:t>
            </w:r>
            <w:r>
              <w:rPr>
                <w:color w:val="000009"/>
                <w:spacing w:val="1"/>
                <w:sz w:val="24"/>
              </w:rPr>
              <w:t xml:space="preserve"> </w:t>
            </w:r>
            <w:r>
              <w:rPr>
                <w:color w:val="000009"/>
                <w:sz w:val="24"/>
              </w:rPr>
              <w:t>relationship</w:t>
            </w:r>
            <w:r>
              <w:rPr>
                <w:color w:val="000009"/>
                <w:spacing w:val="1"/>
                <w:sz w:val="24"/>
              </w:rPr>
              <w:t xml:space="preserve"> </w:t>
            </w:r>
            <w:r>
              <w:rPr>
                <w:color w:val="000009"/>
                <w:sz w:val="24"/>
              </w:rPr>
              <w:t>between</w:t>
            </w:r>
            <w:r>
              <w:rPr>
                <w:color w:val="000009"/>
                <w:spacing w:val="-15"/>
                <w:sz w:val="24"/>
              </w:rPr>
              <w:t xml:space="preserve"> </w:t>
            </w:r>
            <w:r>
              <w:rPr>
                <w:color w:val="000009"/>
                <w:sz w:val="24"/>
              </w:rPr>
              <w:t>implied</w:t>
            </w:r>
            <w:r>
              <w:rPr>
                <w:color w:val="000009"/>
                <w:spacing w:val="-57"/>
                <w:sz w:val="24"/>
              </w:rPr>
              <w:t xml:space="preserve"> </w:t>
            </w:r>
            <w:r>
              <w:rPr>
                <w:color w:val="000009"/>
                <w:sz w:val="24"/>
              </w:rPr>
              <w:t>volatility and</w:t>
            </w:r>
            <w:r>
              <w:rPr>
                <w:color w:val="000009"/>
                <w:spacing w:val="1"/>
                <w:sz w:val="24"/>
              </w:rPr>
              <w:t xml:space="preserve"> </w:t>
            </w:r>
            <w:r>
              <w:rPr>
                <w:color w:val="000009"/>
                <w:sz w:val="24"/>
              </w:rPr>
              <w:t>stock return</w:t>
            </w:r>
            <w:r>
              <w:rPr>
                <w:color w:val="000009"/>
                <w:spacing w:val="1"/>
                <w:sz w:val="24"/>
              </w:rPr>
              <w:t xml:space="preserve"> </w:t>
            </w:r>
            <w:r>
              <w:rPr>
                <w:color w:val="000009"/>
                <w:sz w:val="24"/>
              </w:rPr>
              <w:t>volatility</w:t>
            </w:r>
            <w:r>
              <w:rPr>
                <w:color w:val="000009"/>
                <w:spacing w:val="-6"/>
                <w:sz w:val="24"/>
              </w:rPr>
              <w:t xml:space="preserve"> </w:t>
            </w:r>
            <w:r>
              <w:rPr>
                <w:color w:val="000009"/>
                <w:sz w:val="24"/>
              </w:rPr>
              <w:t>can be</w:t>
            </w:r>
          </w:p>
          <w:p w:rsidR="008D7AB4" w:rsidRDefault="007C3CCC">
            <w:pPr>
              <w:pStyle w:val="TableParagraph"/>
              <w:ind w:left="109"/>
              <w:rPr>
                <w:sz w:val="24"/>
              </w:rPr>
            </w:pPr>
            <w:r>
              <w:rPr>
                <w:color w:val="000009"/>
                <w:sz w:val="24"/>
              </w:rPr>
              <w:t>challenging</w:t>
            </w:r>
          </w:p>
        </w:tc>
      </w:tr>
    </w:tbl>
    <w:p w:rsidR="008D7AB4" w:rsidRDefault="008D7AB4">
      <w:pPr>
        <w:rPr>
          <w:sz w:val="24"/>
        </w:rPr>
        <w:sectPr w:rsidR="008D7AB4">
          <w:pgSz w:w="12240" w:h="15840"/>
          <w:pgMar w:top="1440" w:right="1040" w:bottom="136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3"/>
        <w:gridCol w:w="2537"/>
        <w:gridCol w:w="2419"/>
        <w:gridCol w:w="2088"/>
        <w:gridCol w:w="1888"/>
      </w:tblGrid>
      <w:tr w:rsidR="008D7AB4">
        <w:trPr>
          <w:trHeight w:val="3220"/>
        </w:trPr>
        <w:tc>
          <w:tcPr>
            <w:tcW w:w="823" w:type="dxa"/>
          </w:tcPr>
          <w:p w:rsidR="008D7AB4" w:rsidRDefault="008D7AB4">
            <w:pPr>
              <w:pStyle w:val="TableParagraph"/>
              <w:rPr>
                <w:sz w:val="26"/>
              </w:rPr>
            </w:pPr>
          </w:p>
          <w:p w:rsidR="008D7AB4" w:rsidRDefault="008D7AB4">
            <w:pPr>
              <w:pStyle w:val="TableParagraph"/>
              <w:rPr>
                <w:sz w:val="26"/>
              </w:rPr>
            </w:pPr>
          </w:p>
          <w:p w:rsidR="008D7AB4" w:rsidRDefault="008D7AB4">
            <w:pPr>
              <w:pStyle w:val="TableParagraph"/>
              <w:rPr>
                <w:sz w:val="26"/>
              </w:rPr>
            </w:pPr>
          </w:p>
          <w:p w:rsidR="008D7AB4" w:rsidRDefault="008D7AB4">
            <w:pPr>
              <w:pStyle w:val="TableParagraph"/>
              <w:spacing w:before="7"/>
              <w:rPr>
                <w:sz w:val="29"/>
              </w:rPr>
            </w:pPr>
          </w:p>
          <w:p w:rsidR="008D7AB4" w:rsidRDefault="007C3CCC">
            <w:pPr>
              <w:pStyle w:val="TableParagraph"/>
              <w:ind w:left="7"/>
              <w:jc w:val="center"/>
              <w:rPr>
                <w:sz w:val="24"/>
              </w:rPr>
            </w:pPr>
            <w:r>
              <w:rPr>
                <w:color w:val="000009"/>
                <w:sz w:val="24"/>
              </w:rPr>
              <w:t>7</w:t>
            </w:r>
          </w:p>
        </w:tc>
        <w:tc>
          <w:tcPr>
            <w:tcW w:w="2537" w:type="dxa"/>
          </w:tcPr>
          <w:p w:rsidR="008D7AB4" w:rsidRDefault="007C3CCC">
            <w:pPr>
              <w:pStyle w:val="TableParagraph"/>
              <w:tabs>
                <w:tab w:val="left" w:pos="1545"/>
              </w:tabs>
              <w:spacing w:line="362" w:lineRule="auto"/>
              <w:ind w:left="105" w:right="98"/>
              <w:jc w:val="both"/>
              <w:rPr>
                <w:sz w:val="24"/>
              </w:rPr>
            </w:pPr>
            <w:r>
              <w:rPr>
                <w:sz w:val="24"/>
              </w:rPr>
              <w:t>Neural</w:t>
            </w:r>
            <w:r>
              <w:rPr>
                <w:sz w:val="24"/>
              </w:rPr>
              <w:tab/>
            </w:r>
            <w:r>
              <w:rPr>
                <w:spacing w:val="-1"/>
                <w:sz w:val="24"/>
              </w:rPr>
              <w:t>networks</w:t>
            </w:r>
            <w:r>
              <w:rPr>
                <w:spacing w:val="-58"/>
                <w:sz w:val="24"/>
              </w:rPr>
              <w:t xml:space="preserve"> </w:t>
            </w:r>
            <w:r>
              <w:rPr>
                <w:sz w:val="24"/>
              </w:rPr>
              <w:t>and</w:t>
            </w:r>
            <w:r>
              <w:rPr>
                <w:spacing w:val="-1"/>
                <w:sz w:val="24"/>
              </w:rPr>
              <w:t xml:space="preserve"> </w:t>
            </w:r>
            <w:r>
              <w:rPr>
                <w:sz w:val="24"/>
              </w:rPr>
              <w:t>arbitrage</w:t>
            </w:r>
          </w:p>
          <w:p w:rsidR="008D7AB4" w:rsidRDefault="007C3CCC">
            <w:pPr>
              <w:pStyle w:val="TableParagraph"/>
              <w:spacing w:line="360" w:lineRule="auto"/>
              <w:ind w:left="105" w:right="99"/>
              <w:jc w:val="both"/>
              <w:rPr>
                <w:sz w:val="24"/>
              </w:rPr>
            </w:pPr>
            <w:r>
              <w:rPr>
                <w:sz w:val="24"/>
              </w:rPr>
              <w:t>in the VIX</w:t>
            </w:r>
            <w:r>
              <w:rPr>
                <w:spacing w:val="1"/>
                <w:sz w:val="24"/>
              </w:rPr>
              <w:t xml:space="preserve"> </w:t>
            </w:r>
            <w:r>
              <w:rPr>
                <w:sz w:val="24"/>
              </w:rPr>
              <w:t>A</w:t>
            </w:r>
            <w:r>
              <w:rPr>
                <w:spacing w:val="1"/>
                <w:sz w:val="24"/>
              </w:rPr>
              <w:t xml:space="preserve"> </w:t>
            </w:r>
            <w:r>
              <w:rPr>
                <w:sz w:val="24"/>
              </w:rPr>
              <w:t>deep</w:t>
            </w:r>
            <w:r>
              <w:rPr>
                <w:spacing w:val="1"/>
                <w:sz w:val="24"/>
              </w:rPr>
              <w:t xml:space="preserve"> </w:t>
            </w:r>
            <w:r>
              <w:rPr>
                <w:sz w:val="24"/>
              </w:rPr>
              <w:t>learning</w:t>
            </w:r>
            <w:r>
              <w:rPr>
                <w:spacing w:val="1"/>
                <w:sz w:val="24"/>
              </w:rPr>
              <w:t xml:space="preserve"> </w:t>
            </w:r>
            <w:r>
              <w:rPr>
                <w:sz w:val="24"/>
              </w:rPr>
              <w:t>approach</w:t>
            </w:r>
            <w:r>
              <w:rPr>
                <w:spacing w:val="1"/>
                <w:sz w:val="24"/>
              </w:rPr>
              <w:t xml:space="preserve"> </w:t>
            </w:r>
            <w:r>
              <w:rPr>
                <w:sz w:val="24"/>
              </w:rPr>
              <w:t>for</w:t>
            </w:r>
            <w:r>
              <w:rPr>
                <w:spacing w:val="-57"/>
                <w:sz w:val="24"/>
              </w:rPr>
              <w:t xml:space="preserve"> </w:t>
            </w:r>
            <w:r>
              <w:rPr>
                <w:sz w:val="24"/>
              </w:rPr>
              <w:t>the</w:t>
            </w:r>
            <w:r>
              <w:rPr>
                <w:spacing w:val="-1"/>
                <w:sz w:val="24"/>
              </w:rPr>
              <w:t xml:space="preserve"> </w:t>
            </w:r>
            <w:r>
              <w:rPr>
                <w:sz w:val="24"/>
              </w:rPr>
              <w:t>VIX</w:t>
            </w:r>
          </w:p>
        </w:tc>
        <w:tc>
          <w:tcPr>
            <w:tcW w:w="2419" w:type="dxa"/>
          </w:tcPr>
          <w:p w:rsidR="008D7AB4" w:rsidRDefault="007C3CCC">
            <w:pPr>
              <w:pStyle w:val="TableParagraph"/>
              <w:tabs>
                <w:tab w:val="left" w:pos="1403"/>
                <w:tab w:val="left" w:pos="1608"/>
              </w:tabs>
              <w:spacing w:line="360" w:lineRule="auto"/>
              <w:ind w:left="108" w:right="97"/>
              <w:jc w:val="both"/>
              <w:rPr>
                <w:sz w:val="24"/>
              </w:rPr>
            </w:pPr>
            <w:r>
              <w:rPr>
                <w:sz w:val="24"/>
              </w:rPr>
              <w:t>Feed-forward</w:t>
            </w:r>
            <w:r>
              <w:rPr>
                <w:spacing w:val="1"/>
                <w:sz w:val="24"/>
              </w:rPr>
              <w:t xml:space="preserve"> </w:t>
            </w:r>
            <w:r>
              <w:rPr>
                <w:sz w:val="24"/>
              </w:rPr>
              <w:t>Neural</w:t>
            </w:r>
            <w:r>
              <w:rPr>
                <w:spacing w:val="1"/>
                <w:sz w:val="24"/>
              </w:rPr>
              <w:t xml:space="preserve"> </w:t>
            </w:r>
            <w:r>
              <w:rPr>
                <w:sz w:val="24"/>
              </w:rPr>
              <w:t>Network</w:t>
            </w:r>
            <w:r>
              <w:rPr>
                <w:sz w:val="24"/>
              </w:rPr>
              <w:tab/>
            </w:r>
            <w:r>
              <w:rPr>
                <w:sz w:val="24"/>
              </w:rPr>
              <w:tab/>
            </w:r>
            <w:r>
              <w:rPr>
                <w:spacing w:val="-1"/>
                <w:sz w:val="24"/>
              </w:rPr>
              <w:t>(FNN),</w:t>
            </w:r>
            <w:r>
              <w:rPr>
                <w:spacing w:val="-58"/>
                <w:sz w:val="24"/>
              </w:rPr>
              <w:t xml:space="preserve"> </w:t>
            </w:r>
            <w:r>
              <w:rPr>
                <w:sz w:val="24"/>
              </w:rPr>
              <w:t>Random</w:t>
            </w:r>
            <w:r>
              <w:rPr>
                <w:spacing w:val="1"/>
                <w:sz w:val="24"/>
              </w:rPr>
              <w:t xml:space="preserve"> </w:t>
            </w:r>
            <w:r>
              <w:rPr>
                <w:sz w:val="24"/>
              </w:rPr>
              <w:t>Forest</w:t>
            </w:r>
            <w:r>
              <w:rPr>
                <w:spacing w:val="1"/>
                <w:sz w:val="24"/>
              </w:rPr>
              <w:t xml:space="preserve"> </w:t>
            </w:r>
            <w:r>
              <w:rPr>
                <w:sz w:val="24"/>
              </w:rPr>
              <w:t>(RF),</w:t>
            </w:r>
            <w:r>
              <w:rPr>
                <w:spacing w:val="-57"/>
                <w:sz w:val="24"/>
              </w:rPr>
              <w:t xml:space="preserve"> </w:t>
            </w:r>
            <w:r>
              <w:rPr>
                <w:sz w:val="24"/>
              </w:rPr>
              <w:t>and</w:t>
            </w:r>
            <w:r>
              <w:rPr>
                <w:spacing w:val="1"/>
                <w:sz w:val="24"/>
              </w:rPr>
              <w:t xml:space="preserve"> </w:t>
            </w:r>
            <w:r>
              <w:rPr>
                <w:sz w:val="24"/>
              </w:rPr>
              <w:t>Adaptive</w:t>
            </w:r>
            <w:r>
              <w:rPr>
                <w:spacing w:val="1"/>
                <w:sz w:val="24"/>
              </w:rPr>
              <w:t xml:space="preserve"> </w:t>
            </w:r>
            <w:r>
              <w:rPr>
                <w:sz w:val="24"/>
              </w:rPr>
              <w:t>Neural</w:t>
            </w:r>
            <w:r>
              <w:rPr>
                <w:spacing w:val="1"/>
                <w:sz w:val="24"/>
              </w:rPr>
              <w:t xml:space="preserve"> </w:t>
            </w:r>
            <w:r>
              <w:rPr>
                <w:sz w:val="24"/>
              </w:rPr>
              <w:t>Fuzzy</w:t>
            </w:r>
            <w:r>
              <w:rPr>
                <w:sz w:val="24"/>
              </w:rPr>
              <w:tab/>
            </w:r>
            <w:r>
              <w:rPr>
                <w:spacing w:val="-1"/>
                <w:sz w:val="24"/>
              </w:rPr>
              <w:t>Inference</w:t>
            </w:r>
            <w:r>
              <w:rPr>
                <w:spacing w:val="-58"/>
                <w:sz w:val="24"/>
              </w:rPr>
              <w:t xml:space="preserve"> </w:t>
            </w:r>
            <w:r>
              <w:rPr>
                <w:sz w:val="24"/>
              </w:rPr>
              <w:t>System</w:t>
            </w:r>
            <w:r>
              <w:rPr>
                <w:spacing w:val="-1"/>
                <w:sz w:val="24"/>
              </w:rPr>
              <w:t xml:space="preserve"> </w:t>
            </w:r>
            <w:r>
              <w:rPr>
                <w:sz w:val="24"/>
              </w:rPr>
              <w:t>(ANFIS)</w:t>
            </w:r>
          </w:p>
        </w:tc>
        <w:tc>
          <w:tcPr>
            <w:tcW w:w="2088" w:type="dxa"/>
          </w:tcPr>
          <w:p w:rsidR="008D7AB4" w:rsidRDefault="007C3CCC">
            <w:pPr>
              <w:pStyle w:val="TableParagraph"/>
              <w:spacing w:line="360" w:lineRule="auto"/>
              <w:ind w:left="106" w:right="131"/>
              <w:jc w:val="both"/>
              <w:rPr>
                <w:sz w:val="24"/>
              </w:rPr>
            </w:pPr>
            <w:r>
              <w:rPr>
                <w:sz w:val="24"/>
              </w:rPr>
              <w:t>RF model achieves</w:t>
            </w:r>
            <w:r>
              <w:rPr>
                <w:spacing w:val="-58"/>
                <w:sz w:val="24"/>
              </w:rPr>
              <w:t xml:space="preserve"> </w:t>
            </w:r>
            <w:r>
              <w:rPr>
                <w:sz w:val="24"/>
              </w:rPr>
              <w:t>the best prediction</w:t>
            </w:r>
            <w:r>
              <w:rPr>
                <w:spacing w:val="1"/>
                <w:sz w:val="24"/>
              </w:rPr>
              <w:t xml:space="preserve"> </w:t>
            </w:r>
            <w:r>
              <w:rPr>
                <w:sz w:val="24"/>
              </w:rPr>
              <w:t>results</w:t>
            </w:r>
            <w:r>
              <w:rPr>
                <w:spacing w:val="-1"/>
                <w:sz w:val="24"/>
              </w:rPr>
              <w:t xml:space="preserve"> </w:t>
            </w:r>
            <w:r>
              <w:rPr>
                <w:sz w:val="24"/>
              </w:rPr>
              <w:t>79%</w:t>
            </w:r>
          </w:p>
        </w:tc>
        <w:tc>
          <w:tcPr>
            <w:tcW w:w="1888" w:type="dxa"/>
          </w:tcPr>
          <w:p w:rsidR="008D7AB4" w:rsidRDefault="007C3CCC">
            <w:pPr>
              <w:pStyle w:val="TableParagraph"/>
              <w:spacing w:line="360" w:lineRule="auto"/>
              <w:ind w:left="109" w:right="161"/>
              <w:rPr>
                <w:sz w:val="24"/>
              </w:rPr>
            </w:pPr>
            <w:r>
              <w:rPr>
                <w:color w:val="000009"/>
                <w:sz w:val="24"/>
              </w:rPr>
              <w:t>lack of</w:t>
            </w:r>
            <w:r>
              <w:rPr>
                <w:color w:val="000009"/>
                <w:spacing w:val="1"/>
                <w:sz w:val="24"/>
              </w:rPr>
              <w:t xml:space="preserve"> </w:t>
            </w:r>
            <w:r>
              <w:rPr>
                <w:color w:val="000009"/>
                <w:sz w:val="24"/>
              </w:rPr>
              <w:t>interpretability</w:t>
            </w:r>
            <w:r>
              <w:rPr>
                <w:color w:val="000009"/>
                <w:spacing w:val="1"/>
                <w:sz w:val="24"/>
              </w:rPr>
              <w:t xml:space="preserve"> </w:t>
            </w:r>
            <w:r>
              <w:rPr>
                <w:color w:val="000009"/>
                <w:sz w:val="24"/>
              </w:rPr>
              <w:t>limit</w:t>
            </w:r>
            <w:r>
              <w:rPr>
                <w:color w:val="000009"/>
                <w:spacing w:val="-8"/>
                <w:sz w:val="24"/>
              </w:rPr>
              <w:t xml:space="preserve"> </w:t>
            </w:r>
            <w:r>
              <w:rPr>
                <w:color w:val="000009"/>
                <w:sz w:val="24"/>
              </w:rPr>
              <w:t>the</w:t>
            </w:r>
            <w:r>
              <w:rPr>
                <w:color w:val="000009"/>
                <w:spacing w:val="-8"/>
                <w:sz w:val="24"/>
              </w:rPr>
              <w:t xml:space="preserve"> </w:t>
            </w:r>
            <w:r>
              <w:rPr>
                <w:color w:val="000009"/>
                <w:sz w:val="24"/>
              </w:rPr>
              <w:t>model's</w:t>
            </w:r>
            <w:r>
              <w:rPr>
                <w:color w:val="000009"/>
                <w:spacing w:val="-57"/>
                <w:sz w:val="24"/>
              </w:rPr>
              <w:t xml:space="preserve"> </w:t>
            </w:r>
            <w:r>
              <w:rPr>
                <w:color w:val="000009"/>
                <w:sz w:val="24"/>
              </w:rPr>
              <w:t>usefulness in</w:t>
            </w:r>
            <w:r>
              <w:rPr>
                <w:color w:val="000009"/>
                <w:spacing w:val="1"/>
                <w:sz w:val="24"/>
              </w:rPr>
              <w:t xml:space="preserve"> </w:t>
            </w:r>
            <w:r>
              <w:rPr>
                <w:color w:val="000009"/>
                <w:sz w:val="24"/>
              </w:rPr>
              <w:t>practical trading</w:t>
            </w:r>
            <w:r>
              <w:rPr>
                <w:color w:val="000009"/>
                <w:spacing w:val="-57"/>
                <w:sz w:val="24"/>
              </w:rPr>
              <w:t xml:space="preserve"> </w:t>
            </w:r>
            <w:r>
              <w:rPr>
                <w:color w:val="000009"/>
                <w:sz w:val="24"/>
              </w:rPr>
              <w:t>settings</w:t>
            </w:r>
          </w:p>
        </w:tc>
      </w:tr>
      <w:tr w:rsidR="008D7AB4">
        <w:trPr>
          <w:trHeight w:val="2899"/>
        </w:trPr>
        <w:tc>
          <w:tcPr>
            <w:tcW w:w="823" w:type="dxa"/>
          </w:tcPr>
          <w:p w:rsidR="008D7AB4" w:rsidRDefault="008D7AB4">
            <w:pPr>
              <w:pStyle w:val="TableParagraph"/>
              <w:rPr>
                <w:sz w:val="26"/>
              </w:rPr>
            </w:pPr>
          </w:p>
          <w:p w:rsidR="008D7AB4" w:rsidRDefault="008D7AB4">
            <w:pPr>
              <w:pStyle w:val="TableParagraph"/>
              <w:rPr>
                <w:sz w:val="26"/>
              </w:rPr>
            </w:pPr>
          </w:p>
          <w:p w:rsidR="008D7AB4" w:rsidRDefault="008D7AB4">
            <w:pPr>
              <w:pStyle w:val="TableParagraph"/>
              <w:rPr>
                <w:sz w:val="26"/>
              </w:rPr>
            </w:pPr>
          </w:p>
          <w:p w:rsidR="008D7AB4" w:rsidRDefault="008D7AB4">
            <w:pPr>
              <w:pStyle w:val="TableParagraph"/>
              <w:spacing w:before="7"/>
              <w:rPr>
                <w:sz w:val="29"/>
              </w:rPr>
            </w:pPr>
          </w:p>
          <w:p w:rsidR="008D7AB4" w:rsidRDefault="007C3CCC">
            <w:pPr>
              <w:pStyle w:val="TableParagraph"/>
              <w:ind w:left="7"/>
              <w:jc w:val="center"/>
              <w:rPr>
                <w:sz w:val="24"/>
              </w:rPr>
            </w:pPr>
            <w:r>
              <w:rPr>
                <w:color w:val="000009"/>
                <w:sz w:val="24"/>
              </w:rPr>
              <w:t>8</w:t>
            </w:r>
          </w:p>
        </w:tc>
        <w:tc>
          <w:tcPr>
            <w:tcW w:w="2537" w:type="dxa"/>
          </w:tcPr>
          <w:p w:rsidR="008D7AB4" w:rsidRDefault="007C3CCC">
            <w:pPr>
              <w:pStyle w:val="TableParagraph"/>
              <w:tabs>
                <w:tab w:val="left" w:pos="1144"/>
                <w:tab w:val="left" w:pos="2185"/>
              </w:tabs>
              <w:spacing w:line="362" w:lineRule="auto"/>
              <w:ind w:left="105" w:right="98"/>
              <w:rPr>
                <w:sz w:val="24"/>
              </w:rPr>
            </w:pPr>
            <w:r>
              <w:rPr>
                <w:sz w:val="24"/>
              </w:rPr>
              <w:t>Stock</w:t>
            </w:r>
            <w:r>
              <w:rPr>
                <w:spacing w:val="34"/>
                <w:sz w:val="24"/>
              </w:rPr>
              <w:t xml:space="preserve"> </w:t>
            </w:r>
            <w:r>
              <w:rPr>
                <w:sz w:val="24"/>
              </w:rPr>
              <w:t>price</w:t>
            </w:r>
            <w:r>
              <w:rPr>
                <w:spacing w:val="33"/>
                <w:sz w:val="24"/>
              </w:rPr>
              <w:t xml:space="preserve"> </w:t>
            </w:r>
            <w:r>
              <w:rPr>
                <w:sz w:val="24"/>
              </w:rPr>
              <w:t>prediction</w:t>
            </w:r>
            <w:r>
              <w:rPr>
                <w:spacing w:val="-57"/>
                <w:sz w:val="24"/>
              </w:rPr>
              <w:t xml:space="preserve"> </w:t>
            </w:r>
            <w:r>
              <w:rPr>
                <w:sz w:val="24"/>
              </w:rPr>
              <w:t>using</w:t>
            </w:r>
            <w:r>
              <w:rPr>
                <w:sz w:val="24"/>
              </w:rPr>
              <w:tab/>
              <w:t>MLR</w:t>
            </w:r>
            <w:r>
              <w:rPr>
                <w:sz w:val="24"/>
              </w:rPr>
              <w:tab/>
            </w:r>
            <w:r>
              <w:rPr>
                <w:spacing w:val="-2"/>
                <w:sz w:val="24"/>
              </w:rPr>
              <w:t>on</w:t>
            </w:r>
          </w:p>
          <w:p w:rsidR="008D7AB4" w:rsidRDefault="007C3CCC">
            <w:pPr>
              <w:pStyle w:val="TableParagraph"/>
              <w:tabs>
                <w:tab w:val="left" w:pos="2082"/>
              </w:tabs>
              <w:spacing w:line="360" w:lineRule="auto"/>
              <w:ind w:left="105" w:right="97"/>
              <w:rPr>
                <w:sz w:val="24"/>
              </w:rPr>
            </w:pPr>
            <w:r>
              <w:rPr>
                <w:sz w:val="24"/>
              </w:rPr>
              <w:t>Sentiments</w:t>
            </w:r>
            <w:r>
              <w:rPr>
                <w:sz w:val="24"/>
              </w:rPr>
              <w:tab/>
            </w:r>
            <w:r>
              <w:rPr>
                <w:spacing w:val="-2"/>
                <w:sz w:val="24"/>
              </w:rPr>
              <w:t>and</w:t>
            </w:r>
            <w:r>
              <w:rPr>
                <w:spacing w:val="-57"/>
                <w:sz w:val="24"/>
              </w:rPr>
              <w:t xml:space="preserve"> </w:t>
            </w:r>
            <w:r>
              <w:rPr>
                <w:sz w:val="24"/>
              </w:rPr>
              <w:t>Fundamental</w:t>
            </w:r>
            <w:r>
              <w:rPr>
                <w:spacing w:val="-1"/>
                <w:sz w:val="24"/>
              </w:rPr>
              <w:t xml:space="preserve"> </w:t>
            </w:r>
            <w:r>
              <w:rPr>
                <w:sz w:val="24"/>
              </w:rPr>
              <w:t>Profile</w:t>
            </w:r>
          </w:p>
        </w:tc>
        <w:tc>
          <w:tcPr>
            <w:tcW w:w="2419" w:type="dxa"/>
          </w:tcPr>
          <w:p w:rsidR="008D7AB4" w:rsidRDefault="007C3CCC">
            <w:pPr>
              <w:pStyle w:val="TableParagraph"/>
              <w:spacing w:line="360" w:lineRule="auto"/>
              <w:ind w:left="108" w:right="96"/>
              <w:jc w:val="both"/>
              <w:rPr>
                <w:sz w:val="24"/>
              </w:rPr>
            </w:pPr>
            <w:r>
              <w:rPr>
                <w:sz w:val="24"/>
              </w:rPr>
              <w:t>time-series</w:t>
            </w:r>
            <w:r>
              <w:rPr>
                <w:spacing w:val="1"/>
                <w:sz w:val="24"/>
              </w:rPr>
              <w:t xml:space="preserve"> </w:t>
            </w:r>
            <w:r>
              <w:rPr>
                <w:sz w:val="24"/>
              </w:rPr>
              <w:t>analysis</w:t>
            </w:r>
            <w:r>
              <w:rPr>
                <w:spacing w:val="-57"/>
                <w:sz w:val="24"/>
              </w:rPr>
              <w:t xml:space="preserve"> </w:t>
            </w:r>
            <w:r>
              <w:rPr>
                <w:sz w:val="24"/>
              </w:rPr>
              <w:t>and</w:t>
            </w:r>
            <w:r>
              <w:rPr>
                <w:spacing w:val="1"/>
                <w:sz w:val="24"/>
              </w:rPr>
              <w:t xml:space="preserve"> </w:t>
            </w:r>
            <w:r>
              <w:rPr>
                <w:sz w:val="24"/>
              </w:rPr>
              <w:t>applying</w:t>
            </w:r>
            <w:r>
              <w:rPr>
                <w:spacing w:val="1"/>
                <w:sz w:val="24"/>
              </w:rPr>
              <w:t xml:space="preserve"> </w:t>
            </w:r>
            <w:r>
              <w:rPr>
                <w:sz w:val="24"/>
              </w:rPr>
              <w:t>ML</w:t>
            </w:r>
            <w:r>
              <w:rPr>
                <w:spacing w:val="-57"/>
                <w:sz w:val="24"/>
              </w:rPr>
              <w:t xml:space="preserve"> </w:t>
            </w:r>
            <w:r>
              <w:rPr>
                <w:sz w:val="24"/>
              </w:rPr>
              <w:t>techniques</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data</w:t>
            </w:r>
          </w:p>
        </w:tc>
        <w:tc>
          <w:tcPr>
            <w:tcW w:w="2088" w:type="dxa"/>
          </w:tcPr>
          <w:p w:rsidR="008D7AB4" w:rsidRDefault="007C3CCC">
            <w:pPr>
              <w:pStyle w:val="TableParagraph"/>
              <w:spacing w:line="360" w:lineRule="auto"/>
              <w:ind w:left="106" w:right="85"/>
              <w:rPr>
                <w:sz w:val="24"/>
              </w:rPr>
            </w:pPr>
            <w:r>
              <w:rPr>
                <w:sz w:val="24"/>
              </w:rPr>
              <w:t>model is outputting</w:t>
            </w:r>
            <w:r>
              <w:rPr>
                <w:spacing w:val="-57"/>
                <w:sz w:val="24"/>
              </w:rPr>
              <w:t xml:space="preserve"> </w:t>
            </w:r>
            <w:r>
              <w:rPr>
                <w:sz w:val="24"/>
              </w:rPr>
              <w:t>a very high</w:t>
            </w:r>
            <w:r>
              <w:rPr>
                <w:spacing w:val="1"/>
                <w:sz w:val="24"/>
              </w:rPr>
              <w:t xml:space="preserve"> </w:t>
            </w:r>
            <w:r>
              <w:rPr>
                <w:sz w:val="24"/>
              </w:rPr>
              <w:t>accuracy making it</w:t>
            </w:r>
            <w:r>
              <w:rPr>
                <w:spacing w:val="-57"/>
                <w:sz w:val="24"/>
              </w:rPr>
              <w:t xml:space="preserve"> </w:t>
            </w:r>
            <w:r>
              <w:rPr>
                <w:sz w:val="24"/>
              </w:rPr>
              <w:t>a very reliable</w:t>
            </w:r>
            <w:r>
              <w:rPr>
                <w:spacing w:val="1"/>
                <w:sz w:val="24"/>
              </w:rPr>
              <w:t xml:space="preserve"> </w:t>
            </w:r>
            <w:r>
              <w:rPr>
                <w:sz w:val="24"/>
              </w:rPr>
              <w:t>model for</w:t>
            </w:r>
            <w:r>
              <w:rPr>
                <w:spacing w:val="1"/>
                <w:sz w:val="24"/>
              </w:rPr>
              <w:t xml:space="preserve"> </w:t>
            </w:r>
            <w:r>
              <w:rPr>
                <w:sz w:val="24"/>
              </w:rPr>
              <w:t>predicting</w:t>
            </w:r>
            <w:r>
              <w:rPr>
                <w:spacing w:val="-3"/>
                <w:sz w:val="24"/>
              </w:rPr>
              <w:t xml:space="preserve"> </w:t>
            </w:r>
            <w:r>
              <w:rPr>
                <w:sz w:val="24"/>
              </w:rPr>
              <w:t>stock</w:t>
            </w:r>
          </w:p>
          <w:p w:rsidR="008D7AB4" w:rsidRDefault="007C3CCC">
            <w:pPr>
              <w:pStyle w:val="TableParagraph"/>
              <w:ind w:left="106"/>
              <w:rPr>
                <w:sz w:val="24"/>
              </w:rPr>
            </w:pPr>
            <w:r>
              <w:rPr>
                <w:sz w:val="24"/>
              </w:rPr>
              <w:t>prices</w:t>
            </w:r>
          </w:p>
        </w:tc>
        <w:tc>
          <w:tcPr>
            <w:tcW w:w="1888" w:type="dxa"/>
          </w:tcPr>
          <w:p w:rsidR="008D7AB4" w:rsidRDefault="007C3CCC">
            <w:pPr>
              <w:pStyle w:val="TableParagraph"/>
              <w:spacing w:line="360" w:lineRule="auto"/>
              <w:ind w:left="109" w:right="130"/>
              <w:rPr>
                <w:sz w:val="24"/>
              </w:rPr>
            </w:pPr>
            <w:r>
              <w:rPr>
                <w:color w:val="000009"/>
                <w:sz w:val="24"/>
              </w:rPr>
              <w:t>the model's</w:t>
            </w:r>
            <w:r>
              <w:rPr>
                <w:color w:val="000009"/>
                <w:spacing w:val="1"/>
                <w:sz w:val="24"/>
              </w:rPr>
              <w:t xml:space="preserve"> </w:t>
            </w:r>
            <w:r>
              <w:rPr>
                <w:color w:val="000009"/>
                <w:sz w:val="24"/>
              </w:rPr>
              <w:t>performance</w:t>
            </w:r>
            <w:r>
              <w:rPr>
                <w:color w:val="000009"/>
                <w:spacing w:val="1"/>
                <w:sz w:val="24"/>
              </w:rPr>
              <w:t xml:space="preserve"> </w:t>
            </w:r>
            <w:r>
              <w:rPr>
                <w:color w:val="000009"/>
                <w:sz w:val="24"/>
              </w:rPr>
              <w:t>may</w:t>
            </w:r>
            <w:r>
              <w:rPr>
                <w:color w:val="000009"/>
                <w:spacing w:val="-11"/>
                <w:sz w:val="24"/>
              </w:rPr>
              <w:t xml:space="preserve"> </w:t>
            </w:r>
            <w:r>
              <w:rPr>
                <w:color w:val="000009"/>
                <w:sz w:val="24"/>
              </w:rPr>
              <w:t>be</w:t>
            </w:r>
            <w:r>
              <w:rPr>
                <w:color w:val="000009"/>
                <w:spacing w:val="-8"/>
                <w:sz w:val="24"/>
              </w:rPr>
              <w:t xml:space="preserve"> </w:t>
            </w:r>
            <w:r>
              <w:rPr>
                <w:color w:val="000009"/>
                <w:sz w:val="24"/>
              </w:rPr>
              <w:t>impacted</w:t>
            </w:r>
            <w:r>
              <w:rPr>
                <w:color w:val="000009"/>
                <w:spacing w:val="-57"/>
                <w:sz w:val="24"/>
              </w:rPr>
              <w:t xml:space="preserve"> </w:t>
            </w:r>
            <w:r>
              <w:rPr>
                <w:color w:val="000009"/>
                <w:sz w:val="24"/>
              </w:rPr>
              <w:t>by data</w:t>
            </w:r>
            <w:r>
              <w:rPr>
                <w:color w:val="000009"/>
                <w:spacing w:val="1"/>
                <w:sz w:val="24"/>
              </w:rPr>
              <w:t xml:space="preserve"> </w:t>
            </w:r>
            <w:r>
              <w:rPr>
                <w:color w:val="000009"/>
                <w:sz w:val="24"/>
              </w:rPr>
              <w:t>limitations</w:t>
            </w:r>
          </w:p>
        </w:tc>
      </w:tr>
      <w:tr w:rsidR="008D7AB4">
        <w:trPr>
          <w:trHeight w:val="4968"/>
        </w:trPr>
        <w:tc>
          <w:tcPr>
            <w:tcW w:w="823" w:type="dxa"/>
          </w:tcPr>
          <w:p w:rsidR="008D7AB4" w:rsidRDefault="008D7AB4">
            <w:pPr>
              <w:pStyle w:val="TableParagraph"/>
              <w:rPr>
                <w:sz w:val="26"/>
              </w:rPr>
            </w:pPr>
          </w:p>
          <w:p w:rsidR="008D7AB4" w:rsidRDefault="008D7AB4">
            <w:pPr>
              <w:pStyle w:val="TableParagraph"/>
              <w:rPr>
                <w:sz w:val="26"/>
              </w:rPr>
            </w:pPr>
          </w:p>
          <w:p w:rsidR="008D7AB4" w:rsidRDefault="008D7AB4">
            <w:pPr>
              <w:pStyle w:val="TableParagraph"/>
              <w:rPr>
                <w:sz w:val="26"/>
              </w:rPr>
            </w:pPr>
          </w:p>
          <w:p w:rsidR="008D7AB4" w:rsidRDefault="008D7AB4">
            <w:pPr>
              <w:pStyle w:val="TableParagraph"/>
              <w:rPr>
                <w:sz w:val="26"/>
              </w:rPr>
            </w:pPr>
          </w:p>
          <w:p w:rsidR="008D7AB4" w:rsidRDefault="008D7AB4">
            <w:pPr>
              <w:pStyle w:val="TableParagraph"/>
              <w:rPr>
                <w:sz w:val="26"/>
              </w:rPr>
            </w:pPr>
          </w:p>
          <w:p w:rsidR="008D7AB4" w:rsidRDefault="008D7AB4">
            <w:pPr>
              <w:pStyle w:val="TableParagraph"/>
              <w:rPr>
                <w:sz w:val="26"/>
              </w:rPr>
            </w:pPr>
          </w:p>
          <w:p w:rsidR="008D7AB4" w:rsidRDefault="008D7AB4">
            <w:pPr>
              <w:pStyle w:val="TableParagraph"/>
              <w:rPr>
                <w:sz w:val="26"/>
              </w:rPr>
            </w:pPr>
          </w:p>
          <w:p w:rsidR="008D7AB4" w:rsidRDefault="008D7AB4">
            <w:pPr>
              <w:pStyle w:val="TableParagraph"/>
              <w:spacing w:before="6"/>
              <w:rPr>
                <w:sz w:val="33"/>
              </w:rPr>
            </w:pPr>
          </w:p>
          <w:p w:rsidR="008D7AB4" w:rsidRDefault="007C3CCC">
            <w:pPr>
              <w:pStyle w:val="TableParagraph"/>
              <w:ind w:left="7"/>
              <w:jc w:val="center"/>
              <w:rPr>
                <w:sz w:val="24"/>
              </w:rPr>
            </w:pPr>
            <w:r>
              <w:rPr>
                <w:color w:val="000009"/>
                <w:sz w:val="24"/>
              </w:rPr>
              <w:t>9</w:t>
            </w:r>
          </w:p>
        </w:tc>
        <w:tc>
          <w:tcPr>
            <w:tcW w:w="2537" w:type="dxa"/>
          </w:tcPr>
          <w:p w:rsidR="008D7AB4" w:rsidRDefault="007C3CCC">
            <w:pPr>
              <w:pStyle w:val="TableParagraph"/>
              <w:tabs>
                <w:tab w:val="left" w:pos="1345"/>
                <w:tab w:val="left" w:pos="1453"/>
              </w:tabs>
              <w:spacing w:line="360" w:lineRule="auto"/>
              <w:ind w:left="105" w:right="98"/>
              <w:jc w:val="both"/>
              <w:rPr>
                <w:sz w:val="24"/>
              </w:rPr>
            </w:pPr>
            <w:r>
              <w:rPr>
                <w:sz w:val="24"/>
              </w:rPr>
              <w:t>Stock</w:t>
            </w:r>
            <w:r>
              <w:rPr>
                <w:spacing w:val="1"/>
                <w:sz w:val="24"/>
              </w:rPr>
              <w:t xml:space="preserve"> </w:t>
            </w:r>
            <w:r>
              <w:rPr>
                <w:sz w:val="24"/>
              </w:rPr>
              <w:t>market</w:t>
            </w:r>
            <w:r>
              <w:rPr>
                <w:spacing w:val="1"/>
                <w:sz w:val="24"/>
              </w:rPr>
              <w:t xml:space="preserve"> </w:t>
            </w:r>
            <w:r>
              <w:rPr>
                <w:sz w:val="24"/>
              </w:rPr>
              <w:t>analysis</w:t>
            </w:r>
            <w:r>
              <w:rPr>
                <w:spacing w:val="1"/>
                <w:sz w:val="24"/>
              </w:rPr>
              <w:t xml:space="preserve"> </w:t>
            </w:r>
            <w:r>
              <w:rPr>
                <w:sz w:val="24"/>
              </w:rPr>
              <w:t>using</w:t>
            </w:r>
            <w:r>
              <w:rPr>
                <w:sz w:val="24"/>
              </w:rPr>
              <w:tab/>
            </w:r>
            <w:r>
              <w:rPr>
                <w:spacing w:val="-1"/>
                <w:sz w:val="24"/>
              </w:rPr>
              <w:t>candlestick</w:t>
            </w:r>
            <w:r>
              <w:rPr>
                <w:spacing w:val="-58"/>
                <w:sz w:val="24"/>
              </w:rPr>
              <w:t xml:space="preserve"> </w:t>
            </w:r>
            <w:r>
              <w:rPr>
                <w:sz w:val="24"/>
              </w:rPr>
              <w:t>regression</w:t>
            </w:r>
            <w:r>
              <w:rPr>
                <w:spacing w:val="1"/>
                <w:sz w:val="24"/>
              </w:rPr>
              <w:t xml:space="preserve"> </w:t>
            </w:r>
            <w:r>
              <w:rPr>
                <w:sz w:val="24"/>
              </w:rPr>
              <w:t>and market</w:t>
            </w:r>
            <w:r>
              <w:rPr>
                <w:spacing w:val="-57"/>
                <w:sz w:val="24"/>
              </w:rPr>
              <w:t xml:space="preserve"> </w:t>
            </w:r>
            <w:r>
              <w:rPr>
                <w:sz w:val="24"/>
              </w:rPr>
              <w:t>trend</w:t>
            </w:r>
            <w:r>
              <w:rPr>
                <w:sz w:val="24"/>
              </w:rPr>
              <w:tab/>
            </w:r>
            <w:r>
              <w:rPr>
                <w:sz w:val="24"/>
              </w:rPr>
              <w:tab/>
            </w:r>
            <w:r>
              <w:rPr>
                <w:spacing w:val="-1"/>
                <w:sz w:val="24"/>
              </w:rPr>
              <w:t>prediction</w:t>
            </w:r>
            <w:r>
              <w:rPr>
                <w:spacing w:val="-58"/>
                <w:sz w:val="24"/>
              </w:rPr>
              <w:t xml:space="preserve"> </w:t>
            </w:r>
            <w:r>
              <w:rPr>
                <w:sz w:val="24"/>
              </w:rPr>
              <w:t>(CKRM)</w:t>
            </w:r>
          </w:p>
        </w:tc>
        <w:tc>
          <w:tcPr>
            <w:tcW w:w="2419" w:type="dxa"/>
          </w:tcPr>
          <w:p w:rsidR="008D7AB4" w:rsidRDefault="007C3CCC">
            <w:pPr>
              <w:pStyle w:val="TableParagraph"/>
              <w:tabs>
                <w:tab w:val="left" w:pos="1322"/>
              </w:tabs>
              <w:spacing w:line="270" w:lineRule="exact"/>
              <w:ind w:left="108"/>
              <w:rPr>
                <w:sz w:val="24"/>
              </w:rPr>
            </w:pPr>
            <w:r>
              <w:rPr>
                <w:sz w:val="24"/>
              </w:rPr>
              <w:t>K-NN</w:t>
            </w:r>
            <w:r>
              <w:rPr>
                <w:sz w:val="24"/>
              </w:rPr>
              <w:tab/>
              <w:t>regression</w:t>
            </w:r>
          </w:p>
          <w:p w:rsidR="008D7AB4" w:rsidRDefault="007C3CCC">
            <w:pPr>
              <w:pStyle w:val="TableParagraph"/>
              <w:tabs>
                <w:tab w:val="left" w:pos="1521"/>
              </w:tabs>
              <w:spacing w:before="137" w:line="362" w:lineRule="auto"/>
              <w:ind w:left="108" w:right="96"/>
              <w:rPr>
                <w:sz w:val="24"/>
              </w:rPr>
            </w:pPr>
            <w:r>
              <w:rPr>
                <w:sz w:val="24"/>
              </w:rPr>
              <w:t>machine</w:t>
            </w:r>
            <w:r>
              <w:rPr>
                <w:sz w:val="24"/>
              </w:rPr>
              <w:tab/>
            </w:r>
            <w:r>
              <w:rPr>
                <w:spacing w:val="-1"/>
                <w:sz w:val="24"/>
              </w:rPr>
              <w:t>learning</w:t>
            </w:r>
            <w:r>
              <w:rPr>
                <w:spacing w:val="-57"/>
                <w:sz w:val="24"/>
              </w:rPr>
              <w:t xml:space="preserve"> </w:t>
            </w:r>
            <w:r>
              <w:rPr>
                <w:sz w:val="24"/>
              </w:rPr>
              <w:t>model</w:t>
            </w:r>
          </w:p>
        </w:tc>
        <w:tc>
          <w:tcPr>
            <w:tcW w:w="2088" w:type="dxa"/>
          </w:tcPr>
          <w:p w:rsidR="008D7AB4" w:rsidRDefault="007C3CCC">
            <w:pPr>
              <w:pStyle w:val="TableParagraph"/>
              <w:spacing w:line="360" w:lineRule="auto"/>
              <w:ind w:left="106" w:right="195"/>
              <w:rPr>
                <w:sz w:val="24"/>
              </w:rPr>
            </w:pPr>
            <w:r>
              <w:rPr>
                <w:sz w:val="24"/>
              </w:rPr>
              <w:t>results for</w:t>
            </w:r>
            <w:r>
              <w:rPr>
                <w:spacing w:val="1"/>
                <w:sz w:val="24"/>
              </w:rPr>
              <w:t xml:space="preserve"> </w:t>
            </w:r>
            <w:r>
              <w:rPr>
                <w:sz w:val="24"/>
              </w:rPr>
              <w:t>K-NN</w:t>
            </w:r>
            <w:r>
              <w:rPr>
                <w:spacing w:val="1"/>
                <w:sz w:val="24"/>
              </w:rPr>
              <w:t xml:space="preserve"> </w:t>
            </w:r>
            <w:r>
              <w:rPr>
                <w:sz w:val="24"/>
              </w:rPr>
              <w:t>regression was</w:t>
            </w:r>
            <w:r>
              <w:rPr>
                <w:spacing w:val="1"/>
                <w:sz w:val="24"/>
              </w:rPr>
              <w:t xml:space="preserve"> </w:t>
            </w:r>
            <w:r>
              <w:rPr>
                <w:sz w:val="24"/>
              </w:rPr>
              <w:t>between</w:t>
            </w:r>
            <w:r>
              <w:rPr>
                <w:spacing w:val="-8"/>
                <w:sz w:val="24"/>
              </w:rPr>
              <w:t xml:space="preserve"> </w:t>
            </w:r>
            <w:r>
              <w:rPr>
                <w:sz w:val="24"/>
              </w:rPr>
              <w:t>range</w:t>
            </w:r>
            <w:r>
              <w:rPr>
                <w:spacing w:val="-8"/>
                <w:sz w:val="24"/>
              </w:rPr>
              <w:t xml:space="preserve"> </w:t>
            </w:r>
            <w:r>
              <w:rPr>
                <w:sz w:val="24"/>
              </w:rPr>
              <w:t>90-</w:t>
            </w:r>
          </w:p>
          <w:p w:rsidR="008D7AB4" w:rsidRDefault="007C3CCC">
            <w:pPr>
              <w:pStyle w:val="TableParagraph"/>
              <w:spacing w:line="275" w:lineRule="exact"/>
              <w:ind w:left="106"/>
              <w:rPr>
                <w:sz w:val="24"/>
              </w:rPr>
            </w:pPr>
            <w:r>
              <w:rPr>
                <w:sz w:val="24"/>
              </w:rPr>
              <w:t>96 %</w:t>
            </w:r>
          </w:p>
          <w:p w:rsidR="008D7AB4" w:rsidRDefault="007C3CCC">
            <w:pPr>
              <w:pStyle w:val="TableParagraph"/>
              <w:spacing w:before="133" w:line="360" w:lineRule="auto"/>
              <w:ind w:left="106" w:right="196"/>
              <w:rPr>
                <w:sz w:val="24"/>
              </w:rPr>
            </w:pPr>
            <w:r>
              <w:rPr>
                <w:sz w:val="24"/>
              </w:rPr>
              <w:t>line</w:t>
            </w:r>
            <w:r>
              <w:rPr>
                <w:spacing w:val="-10"/>
                <w:sz w:val="24"/>
              </w:rPr>
              <w:t xml:space="preserve"> </w:t>
            </w:r>
            <w:r>
              <w:rPr>
                <w:sz w:val="24"/>
              </w:rPr>
              <w:t>regression</w:t>
            </w:r>
            <w:r>
              <w:rPr>
                <w:spacing w:val="-7"/>
                <w:sz w:val="24"/>
              </w:rPr>
              <w:t xml:space="preserve"> </w:t>
            </w:r>
            <w:r>
              <w:rPr>
                <w:sz w:val="24"/>
              </w:rPr>
              <w:t>got</w:t>
            </w:r>
            <w:r>
              <w:rPr>
                <w:spacing w:val="-57"/>
                <w:sz w:val="24"/>
              </w:rPr>
              <w:t xml:space="preserve"> </w:t>
            </w:r>
            <w:r>
              <w:rPr>
                <w:sz w:val="24"/>
              </w:rPr>
              <w:t>accuracy</w:t>
            </w:r>
            <w:r>
              <w:rPr>
                <w:spacing w:val="-5"/>
                <w:sz w:val="24"/>
              </w:rPr>
              <w:t xml:space="preserve"> </w:t>
            </w:r>
            <w:r>
              <w:rPr>
                <w:sz w:val="24"/>
              </w:rPr>
              <w:t>upto 80-</w:t>
            </w:r>
          </w:p>
          <w:p w:rsidR="008D7AB4" w:rsidRDefault="007C3CCC">
            <w:pPr>
              <w:pStyle w:val="TableParagraph"/>
              <w:ind w:left="106"/>
              <w:rPr>
                <w:sz w:val="24"/>
              </w:rPr>
            </w:pPr>
            <w:r>
              <w:rPr>
                <w:sz w:val="24"/>
              </w:rPr>
              <w:t>85%</w:t>
            </w:r>
          </w:p>
          <w:p w:rsidR="008D7AB4" w:rsidRDefault="007C3CCC">
            <w:pPr>
              <w:pStyle w:val="TableParagraph"/>
              <w:spacing w:before="137" w:line="360" w:lineRule="auto"/>
              <w:ind w:left="106" w:right="279"/>
              <w:rPr>
                <w:sz w:val="24"/>
              </w:rPr>
            </w:pPr>
            <w:r>
              <w:rPr>
                <w:sz w:val="24"/>
              </w:rPr>
              <w:t>60-80% accuracy</w:t>
            </w:r>
            <w:r>
              <w:rPr>
                <w:spacing w:val="-57"/>
                <w:sz w:val="24"/>
              </w:rPr>
              <w:t xml:space="preserve"> </w:t>
            </w:r>
            <w:r>
              <w:rPr>
                <w:sz w:val="24"/>
              </w:rPr>
              <w:t>using</w:t>
            </w:r>
            <w:r>
              <w:rPr>
                <w:spacing w:val="1"/>
                <w:sz w:val="24"/>
              </w:rPr>
              <w:t xml:space="preserve"> </w:t>
            </w:r>
            <w:r>
              <w:rPr>
                <w:sz w:val="24"/>
              </w:rPr>
              <w:t>SVM(Support</w:t>
            </w:r>
            <w:r>
              <w:rPr>
                <w:spacing w:val="1"/>
                <w:sz w:val="24"/>
              </w:rPr>
              <w:t xml:space="preserve"> </w:t>
            </w:r>
            <w:r>
              <w:rPr>
                <w:sz w:val="24"/>
              </w:rPr>
              <w:t>Vector</w:t>
            </w:r>
            <w:r>
              <w:rPr>
                <w:spacing w:val="-2"/>
                <w:sz w:val="24"/>
              </w:rPr>
              <w:t xml:space="preserve"> </w:t>
            </w:r>
            <w:r>
              <w:rPr>
                <w:sz w:val="24"/>
              </w:rPr>
              <w:t>Machine)</w:t>
            </w:r>
          </w:p>
        </w:tc>
        <w:tc>
          <w:tcPr>
            <w:tcW w:w="1888" w:type="dxa"/>
          </w:tcPr>
          <w:p w:rsidR="008D7AB4" w:rsidRDefault="008D7AB4">
            <w:pPr>
              <w:pStyle w:val="TableParagraph"/>
            </w:pPr>
          </w:p>
        </w:tc>
      </w:tr>
    </w:tbl>
    <w:p w:rsidR="008D7AB4" w:rsidRDefault="008D7AB4">
      <w:pPr>
        <w:sectPr w:rsidR="008D7AB4">
          <w:pgSz w:w="12240" w:h="15840"/>
          <w:pgMar w:top="1440" w:right="1040" w:bottom="136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3"/>
        <w:gridCol w:w="2537"/>
        <w:gridCol w:w="2419"/>
        <w:gridCol w:w="2088"/>
        <w:gridCol w:w="1888"/>
      </w:tblGrid>
      <w:tr w:rsidR="008D7AB4">
        <w:trPr>
          <w:trHeight w:val="7047"/>
        </w:trPr>
        <w:tc>
          <w:tcPr>
            <w:tcW w:w="823" w:type="dxa"/>
          </w:tcPr>
          <w:p w:rsidR="008D7AB4" w:rsidRDefault="008D7AB4">
            <w:pPr>
              <w:pStyle w:val="TableParagraph"/>
              <w:rPr>
                <w:sz w:val="26"/>
              </w:rPr>
            </w:pPr>
          </w:p>
          <w:p w:rsidR="008D7AB4" w:rsidRDefault="008D7AB4">
            <w:pPr>
              <w:pStyle w:val="TableParagraph"/>
              <w:rPr>
                <w:sz w:val="26"/>
              </w:rPr>
            </w:pPr>
          </w:p>
          <w:p w:rsidR="008D7AB4" w:rsidRDefault="008D7AB4">
            <w:pPr>
              <w:pStyle w:val="TableParagraph"/>
              <w:rPr>
                <w:sz w:val="26"/>
              </w:rPr>
            </w:pPr>
          </w:p>
          <w:p w:rsidR="008D7AB4" w:rsidRDefault="008D7AB4">
            <w:pPr>
              <w:pStyle w:val="TableParagraph"/>
              <w:rPr>
                <w:sz w:val="26"/>
              </w:rPr>
            </w:pPr>
          </w:p>
          <w:p w:rsidR="008D7AB4" w:rsidRDefault="008D7AB4">
            <w:pPr>
              <w:pStyle w:val="TableParagraph"/>
              <w:rPr>
                <w:sz w:val="26"/>
              </w:rPr>
            </w:pPr>
          </w:p>
          <w:p w:rsidR="008D7AB4" w:rsidRDefault="008D7AB4">
            <w:pPr>
              <w:pStyle w:val="TableParagraph"/>
              <w:rPr>
                <w:sz w:val="26"/>
              </w:rPr>
            </w:pPr>
          </w:p>
          <w:p w:rsidR="008D7AB4" w:rsidRDefault="008D7AB4">
            <w:pPr>
              <w:pStyle w:val="TableParagraph"/>
              <w:rPr>
                <w:sz w:val="26"/>
              </w:rPr>
            </w:pPr>
          </w:p>
          <w:p w:rsidR="008D7AB4" w:rsidRDefault="008D7AB4">
            <w:pPr>
              <w:pStyle w:val="TableParagraph"/>
              <w:rPr>
                <w:sz w:val="26"/>
              </w:rPr>
            </w:pPr>
          </w:p>
          <w:p w:rsidR="008D7AB4" w:rsidRDefault="008D7AB4">
            <w:pPr>
              <w:pStyle w:val="TableParagraph"/>
              <w:rPr>
                <w:sz w:val="26"/>
              </w:rPr>
            </w:pPr>
          </w:p>
          <w:p w:rsidR="008D7AB4" w:rsidRDefault="007C3CCC">
            <w:pPr>
              <w:pStyle w:val="TableParagraph"/>
              <w:spacing w:before="203"/>
              <w:ind w:left="290"/>
              <w:rPr>
                <w:sz w:val="24"/>
              </w:rPr>
            </w:pPr>
            <w:r>
              <w:rPr>
                <w:color w:val="000009"/>
                <w:sz w:val="24"/>
              </w:rPr>
              <w:t>10</w:t>
            </w:r>
          </w:p>
        </w:tc>
        <w:tc>
          <w:tcPr>
            <w:tcW w:w="2537" w:type="dxa"/>
          </w:tcPr>
          <w:p w:rsidR="008D7AB4" w:rsidRDefault="007C3CCC">
            <w:pPr>
              <w:pStyle w:val="TableParagraph"/>
              <w:spacing w:line="360" w:lineRule="auto"/>
              <w:ind w:left="105" w:right="94"/>
              <w:jc w:val="both"/>
              <w:rPr>
                <w:sz w:val="24"/>
              </w:rPr>
            </w:pPr>
            <w:r>
              <w:rPr>
                <w:sz w:val="24"/>
              </w:rPr>
              <w:t>Efficient</w:t>
            </w:r>
            <w:r>
              <w:rPr>
                <w:spacing w:val="1"/>
                <w:sz w:val="24"/>
              </w:rPr>
              <w:t xml:space="preserve"> </w:t>
            </w:r>
            <w:r>
              <w:rPr>
                <w:sz w:val="24"/>
              </w:rPr>
              <w:t>predictability</w:t>
            </w:r>
            <w:r>
              <w:rPr>
                <w:spacing w:val="-57"/>
                <w:sz w:val="24"/>
              </w:rPr>
              <w:t xml:space="preserve"> </w:t>
            </w:r>
            <w:r>
              <w:rPr>
                <w:sz w:val="24"/>
              </w:rPr>
              <w:t>of</w:t>
            </w:r>
            <w:r>
              <w:rPr>
                <w:spacing w:val="1"/>
                <w:sz w:val="24"/>
              </w:rPr>
              <w:t xml:space="preserve"> </w:t>
            </w:r>
            <w:r>
              <w:rPr>
                <w:sz w:val="24"/>
              </w:rPr>
              <w:t>stock</w:t>
            </w:r>
            <w:r>
              <w:rPr>
                <w:spacing w:val="1"/>
                <w:sz w:val="24"/>
              </w:rPr>
              <w:t xml:space="preserve"> </w:t>
            </w:r>
            <w:r>
              <w:rPr>
                <w:sz w:val="24"/>
              </w:rPr>
              <w:t>return</w:t>
            </w:r>
            <w:r>
              <w:rPr>
                <w:spacing w:val="1"/>
                <w:sz w:val="24"/>
              </w:rPr>
              <w:t xml:space="preserve"> </w:t>
            </w:r>
            <w:r>
              <w:rPr>
                <w:sz w:val="24"/>
              </w:rPr>
              <w:t>volatility:</w:t>
            </w:r>
            <w:r>
              <w:rPr>
                <w:spacing w:val="1"/>
                <w:sz w:val="24"/>
              </w:rPr>
              <w:t xml:space="preserve"> </w:t>
            </w:r>
            <w:r>
              <w:rPr>
                <w:sz w:val="24"/>
              </w:rPr>
              <w:t>The</w:t>
            </w:r>
            <w:r>
              <w:rPr>
                <w:spacing w:val="1"/>
                <w:sz w:val="24"/>
              </w:rPr>
              <w:t xml:space="preserve"> </w:t>
            </w:r>
            <w:r>
              <w:rPr>
                <w:sz w:val="24"/>
              </w:rPr>
              <w:t>role</w:t>
            </w:r>
            <w:r>
              <w:rPr>
                <w:spacing w:val="1"/>
                <w:sz w:val="24"/>
              </w:rPr>
              <w:t xml:space="preserve"> </w:t>
            </w:r>
            <w:r>
              <w:rPr>
                <w:sz w:val="24"/>
              </w:rPr>
              <w:t>of</w:t>
            </w:r>
            <w:r>
              <w:rPr>
                <w:spacing w:val="1"/>
                <w:sz w:val="24"/>
              </w:rPr>
              <w:t xml:space="preserve"> </w:t>
            </w:r>
            <w:r>
              <w:rPr>
                <w:sz w:val="24"/>
              </w:rPr>
              <w:t>stock</w:t>
            </w:r>
            <w:r>
              <w:rPr>
                <w:spacing w:val="1"/>
                <w:sz w:val="24"/>
              </w:rPr>
              <w:t xml:space="preserve"> </w:t>
            </w:r>
            <w:r>
              <w:rPr>
                <w:sz w:val="24"/>
              </w:rPr>
              <w:t>market</w:t>
            </w:r>
            <w:r>
              <w:rPr>
                <w:spacing w:val="1"/>
                <w:sz w:val="24"/>
              </w:rPr>
              <w:t xml:space="preserve"> </w:t>
            </w:r>
            <w:r>
              <w:rPr>
                <w:sz w:val="24"/>
              </w:rPr>
              <w:t>implied</w:t>
            </w:r>
            <w:r>
              <w:rPr>
                <w:spacing w:val="1"/>
                <w:sz w:val="24"/>
              </w:rPr>
              <w:t xml:space="preserve"> </w:t>
            </w:r>
            <w:r>
              <w:rPr>
                <w:sz w:val="24"/>
              </w:rPr>
              <w:t>volatility</w:t>
            </w:r>
          </w:p>
        </w:tc>
        <w:tc>
          <w:tcPr>
            <w:tcW w:w="2419" w:type="dxa"/>
          </w:tcPr>
          <w:p w:rsidR="008D7AB4" w:rsidRDefault="007C3CCC">
            <w:pPr>
              <w:pStyle w:val="TableParagraph"/>
              <w:spacing w:line="360" w:lineRule="auto"/>
              <w:ind w:left="108" w:right="99"/>
              <w:jc w:val="both"/>
              <w:rPr>
                <w:sz w:val="24"/>
              </w:rPr>
            </w:pPr>
            <w:r>
              <w:rPr>
                <w:sz w:val="24"/>
              </w:rPr>
              <w:t>predictors</w:t>
            </w:r>
            <w:r>
              <w:rPr>
                <w:spacing w:val="1"/>
                <w:sz w:val="24"/>
              </w:rPr>
              <w:t xml:space="preserve"> </w:t>
            </w:r>
            <w:r>
              <w:rPr>
                <w:sz w:val="24"/>
              </w:rPr>
              <w:t>were</w:t>
            </w:r>
            <w:r>
              <w:rPr>
                <w:spacing w:val="1"/>
                <w:sz w:val="24"/>
              </w:rPr>
              <w:t xml:space="preserve"> </w:t>
            </w:r>
            <w:r>
              <w:rPr>
                <w:sz w:val="24"/>
              </w:rPr>
              <w:t>taken</w:t>
            </w:r>
            <w:r>
              <w:rPr>
                <w:spacing w:val="-57"/>
                <w:sz w:val="24"/>
              </w:rPr>
              <w:t xml:space="preserve"> </w:t>
            </w:r>
            <w:r>
              <w:rPr>
                <w:sz w:val="24"/>
              </w:rPr>
              <w:t>into</w:t>
            </w:r>
            <w:r>
              <w:rPr>
                <w:spacing w:val="61"/>
                <w:sz w:val="24"/>
              </w:rPr>
              <w:t xml:space="preserve"> </w:t>
            </w:r>
            <w:r>
              <w:rPr>
                <w:sz w:val="24"/>
              </w:rPr>
              <w:t>consideration</w:t>
            </w:r>
            <w:r>
              <w:rPr>
                <w:spacing w:val="-57"/>
                <w:sz w:val="24"/>
              </w:rPr>
              <w:t xml:space="preserve"> </w:t>
            </w:r>
            <w:r>
              <w:rPr>
                <w:sz w:val="24"/>
              </w:rPr>
              <w:t xml:space="preserve">such   </w:t>
            </w:r>
            <w:r>
              <w:rPr>
                <w:spacing w:val="1"/>
                <w:sz w:val="24"/>
              </w:rPr>
              <w:t xml:space="preserve"> </w:t>
            </w:r>
            <w:r>
              <w:rPr>
                <w:sz w:val="24"/>
              </w:rPr>
              <w:t xml:space="preserve">as   </w:t>
            </w:r>
            <w:r>
              <w:rPr>
                <w:spacing w:val="3"/>
                <w:sz w:val="24"/>
              </w:rPr>
              <w:t xml:space="preserve"> </w:t>
            </w:r>
            <w:r>
              <w:rPr>
                <w:sz w:val="24"/>
              </w:rPr>
              <w:t xml:space="preserve">S   </w:t>
            </w:r>
            <w:r>
              <w:rPr>
                <w:spacing w:val="4"/>
                <w:sz w:val="24"/>
              </w:rPr>
              <w:t xml:space="preserve"> </w:t>
            </w:r>
            <w:r>
              <w:rPr>
                <w:sz w:val="24"/>
              </w:rPr>
              <w:t>&amp;P500</w:t>
            </w:r>
          </w:p>
          <w:p w:rsidR="008D7AB4" w:rsidRDefault="007C3CCC">
            <w:pPr>
              <w:pStyle w:val="TableParagraph"/>
              <w:ind w:left="108"/>
              <w:rPr>
                <w:sz w:val="24"/>
              </w:rPr>
            </w:pPr>
            <w:r>
              <w:rPr>
                <w:sz w:val="24"/>
              </w:rPr>
              <w:t>,NIKKEL</w:t>
            </w:r>
            <w:r>
              <w:rPr>
                <w:spacing w:val="3"/>
                <w:sz w:val="24"/>
              </w:rPr>
              <w:t xml:space="preserve"> </w:t>
            </w:r>
            <w:r>
              <w:rPr>
                <w:sz w:val="24"/>
              </w:rPr>
              <w:t>225,DAX30</w:t>
            </w:r>
          </w:p>
          <w:p w:rsidR="008D7AB4" w:rsidRDefault="007C3CCC">
            <w:pPr>
              <w:pStyle w:val="TableParagraph"/>
              <w:tabs>
                <w:tab w:val="left" w:pos="1329"/>
              </w:tabs>
              <w:spacing w:before="132"/>
              <w:ind w:left="108"/>
              <w:rPr>
                <w:sz w:val="24"/>
              </w:rPr>
            </w:pPr>
            <w:r>
              <w:rPr>
                <w:sz w:val="24"/>
              </w:rPr>
              <w:t>,CAC40,</w:t>
            </w:r>
            <w:r>
              <w:rPr>
                <w:sz w:val="24"/>
              </w:rPr>
              <w:tab/>
              <w:t>FTSE100,</w:t>
            </w:r>
          </w:p>
          <w:p w:rsidR="008D7AB4" w:rsidRDefault="007C3CCC">
            <w:pPr>
              <w:pStyle w:val="TableParagraph"/>
              <w:spacing w:before="140"/>
              <w:ind w:left="108"/>
              <w:rPr>
                <w:sz w:val="24"/>
              </w:rPr>
            </w:pPr>
            <w:r>
              <w:rPr>
                <w:sz w:val="24"/>
              </w:rPr>
              <w:t>WTI</w:t>
            </w:r>
            <w:r>
              <w:rPr>
                <w:spacing w:val="-7"/>
                <w:sz w:val="24"/>
              </w:rPr>
              <w:t xml:space="preserve"> </w:t>
            </w:r>
            <w:r>
              <w:rPr>
                <w:sz w:val="24"/>
              </w:rPr>
              <w:t>prices, BRT</w:t>
            </w:r>
          </w:p>
        </w:tc>
        <w:tc>
          <w:tcPr>
            <w:tcW w:w="2088" w:type="dxa"/>
          </w:tcPr>
          <w:p w:rsidR="008D7AB4" w:rsidRDefault="007C3CCC">
            <w:pPr>
              <w:pStyle w:val="TableParagraph"/>
              <w:spacing w:line="360" w:lineRule="auto"/>
              <w:ind w:left="106" w:right="292"/>
              <w:rPr>
                <w:sz w:val="24"/>
              </w:rPr>
            </w:pPr>
            <w:r>
              <w:rPr>
                <w:sz w:val="24"/>
              </w:rPr>
              <w:t>implied volatility</w:t>
            </w:r>
            <w:r>
              <w:rPr>
                <w:spacing w:val="-57"/>
                <w:sz w:val="24"/>
              </w:rPr>
              <w:t xml:space="preserve"> </w:t>
            </w:r>
            <w:r>
              <w:rPr>
                <w:sz w:val="24"/>
              </w:rPr>
              <w:t>has significant</w:t>
            </w:r>
            <w:r>
              <w:rPr>
                <w:spacing w:val="1"/>
                <w:sz w:val="24"/>
              </w:rPr>
              <w:t xml:space="preserve"> </w:t>
            </w:r>
            <w:r>
              <w:rPr>
                <w:sz w:val="24"/>
              </w:rPr>
              <w:t>predictability of</w:t>
            </w:r>
            <w:r>
              <w:rPr>
                <w:spacing w:val="1"/>
                <w:sz w:val="24"/>
              </w:rPr>
              <w:t xml:space="preserve"> </w:t>
            </w:r>
            <w:r>
              <w:rPr>
                <w:sz w:val="24"/>
              </w:rPr>
              <w:t>return volatility</w:t>
            </w:r>
          </w:p>
        </w:tc>
        <w:tc>
          <w:tcPr>
            <w:tcW w:w="1888" w:type="dxa"/>
          </w:tcPr>
          <w:p w:rsidR="008D7AB4" w:rsidRDefault="007C3CCC">
            <w:pPr>
              <w:pStyle w:val="TableParagraph"/>
              <w:spacing w:line="360" w:lineRule="auto"/>
              <w:ind w:left="109" w:right="309"/>
              <w:rPr>
                <w:sz w:val="24"/>
              </w:rPr>
            </w:pPr>
            <w:r>
              <w:rPr>
                <w:color w:val="000009"/>
                <w:sz w:val="24"/>
              </w:rPr>
              <w:t>By integrating</w:t>
            </w:r>
            <w:r>
              <w:rPr>
                <w:color w:val="000009"/>
                <w:spacing w:val="1"/>
                <w:sz w:val="24"/>
              </w:rPr>
              <w:t xml:space="preserve"> </w:t>
            </w:r>
            <w:r>
              <w:rPr>
                <w:color w:val="000009"/>
                <w:sz w:val="24"/>
              </w:rPr>
              <w:t>multiple</w:t>
            </w:r>
            <w:r>
              <w:rPr>
                <w:color w:val="000009"/>
                <w:spacing w:val="1"/>
                <w:sz w:val="24"/>
              </w:rPr>
              <w:t xml:space="preserve"> </w:t>
            </w:r>
            <w:r>
              <w:rPr>
                <w:color w:val="000009"/>
                <w:sz w:val="24"/>
              </w:rPr>
              <w:t>technical</w:t>
            </w:r>
            <w:r>
              <w:rPr>
                <w:color w:val="000009"/>
                <w:spacing w:val="1"/>
                <w:sz w:val="24"/>
              </w:rPr>
              <w:t xml:space="preserve"> </w:t>
            </w:r>
            <w:r>
              <w:rPr>
                <w:color w:val="000009"/>
                <w:sz w:val="24"/>
              </w:rPr>
              <w:t>analysis tools,</w:t>
            </w:r>
            <w:r>
              <w:rPr>
                <w:color w:val="000009"/>
                <w:spacing w:val="1"/>
                <w:sz w:val="24"/>
              </w:rPr>
              <w:t xml:space="preserve"> </w:t>
            </w:r>
            <w:r>
              <w:rPr>
                <w:color w:val="000009"/>
                <w:sz w:val="24"/>
              </w:rPr>
              <w:t>the paper</w:t>
            </w:r>
            <w:r>
              <w:rPr>
                <w:color w:val="000009"/>
                <w:spacing w:val="1"/>
                <w:sz w:val="24"/>
              </w:rPr>
              <w:t xml:space="preserve"> </w:t>
            </w:r>
            <w:r>
              <w:rPr>
                <w:color w:val="000009"/>
                <w:sz w:val="24"/>
              </w:rPr>
              <w:t>provide</w:t>
            </w:r>
            <w:r>
              <w:rPr>
                <w:color w:val="000009"/>
                <w:spacing w:val="-8"/>
                <w:sz w:val="24"/>
              </w:rPr>
              <w:t xml:space="preserve"> </w:t>
            </w:r>
            <w:r>
              <w:rPr>
                <w:color w:val="000009"/>
                <w:sz w:val="24"/>
              </w:rPr>
              <w:t>a</w:t>
            </w:r>
            <w:r>
              <w:rPr>
                <w:color w:val="000009"/>
                <w:spacing w:val="-9"/>
                <w:sz w:val="24"/>
              </w:rPr>
              <w:t xml:space="preserve"> </w:t>
            </w:r>
            <w:r>
              <w:rPr>
                <w:color w:val="000009"/>
                <w:sz w:val="24"/>
              </w:rPr>
              <w:t>more</w:t>
            </w:r>
            <w:r>
              <w:rPr>
                <w:color w:val="000009"/>
                <w:spacing w:val="-57"/>
                <w:sz w:val="24"/>
              </w:rPr>
              <w:t xml:space="preserve"> </w:t>
            </w:r>
            <w:r>
              <w:rPr>
                <w:color w:val="000009"/>
                <w:spacing w:val="-1"/>
                <w:sz w:val="24"/>
              </w:rPr>
              <w:t>comprehensive</w:t>
            </w:r>
            <w:r>
              <w:rPr>
                <w:color w:val="000009"/>
                <w:spacing w:val="-57"/>
                <w:sz w:val="24"/>
              </w:rPr>
              <w:t xml:space="preserve"> </w:t>
            </w:r>
            <w:r>
              <w:rPr>
                <w:color w:val="000009"/>
                <w:sz w:val="24"/>
              </w:rPr>
              <w:t>approach to</w:t>
            </w:r>
            <w:r>
              <w:rPr>
                <w:color w:val="000009"/>
                <w:spacing w:val="1"/>
                <w:sz w:val="24"/>
              </w:rPr>
              <w:t xml:space="preserve"> </w:t>
            </w:r>
            <w:r>
              <w:rPr>
                <w:color w:val="000009"/>
                <w:sz w:val="24"/>
              </w:rPr>
              <w:t>stock market</w:t>
            </w:r>
            <w:r>
              <w:rPr>
                <w:color w:val="000009"/>
                <w:spacing w:val="1"/>
                <w:sz w:val="24"/>
              </w:rPr>
              <w:t xml:space="preserve"> </w:t>
            </w:r>
            <w:r>
              <w:rPr>
                <w:color w:val="000009"/>
                <w:sz w:val="24"/>
              </w:rPr>
              <w:t>analysis,</w:t>
            </w:r>
            <w:r>
              <w:rPr>
                <w:color w:val="000009"/>
                <w:spacing w:val="1"/>
                <w:sz w:val="24"/>
              </w:rPr>
              <w:t xml:space="preserve"> </w:t>
            </w:r>
            <w:r>
              <w:rPr>
                <w:color w:val="000009"/>
                <w:sz w:val="24"/>
              </w:rPr>
              <w:t>potentially</w:t>
            </w:r>
            <w:r>
              <w:rPr>
                <w:color w:val="000009"/>
                <w:spacing w:val="1"/>
                <w:sz w:val="24"/>
              </w:rPr>
              <w:t xml:space="preserve"> </w:t>
            </w:r>
            <w:r>
              <w:rPr>
                <w:color w:val="000009"/>
                <w:sz w:val="24"/>
              </w:rPr>
              <w:t>enhancing the</w:t>
            </w:r>
            <w:r>
              <w:rPr>
                <w:color w:val="000009"/>
                <w:spacing w:val="1"/>
                <w:sz w:val="24"/>
              </w:rPr>
              <w:t xml:space="preserve"> </w:t>
            </w:r>
            <w:r>
              <w:rPr>
                <w:color w:val="000009"/>
                <w:sz w:val="24"/>
              </w:rPr>
              <w:t>accuracy of</w:t>
            </w:r>
            <w:r>
              <w:rPr>
                <w:color w:val="000009"/>
                <w:spacing w:val="1"/>
                <w:sz w:val="24"/>
              </w:rPr>
              <w:t xml:space="preserve"> </w:t>
            </w:r>
            <w:r>
              <w:rPr>
                <w:color w:val="000009"/>
                <w:sz w:val="24"/>
              </w:rPr>
              <w:t>predictions.</w:t>
            </w:r>
          </w:p>
        </w:tc>
      </w:tr>
      <w:tr w:rsidR="008D7AB4">
        <w:trPr>
          <w:trHeight w:val="2070"/>
        </w:trPr>
        <w:tc>
          <w:tcPr>
            <w:tcW w:w="823" w:type="dxa"/>
          </w:tcPr>
          <w:p w:rsidR="008D7AB4" w:rsidRDefault="008D7AB4">
            <w:pPr>
              <w:pStyle w:val="TableParagraph"/>
              <w:rPr>
                <w:sz w:val="26"/>
              </w:rPr>
            </w:pPr>
          </w:p>
          <w:p w:rsidR="008D7AB4" w:rsidRDefault="008D7AB4">
            <w:pPr>
              <w:pStyle w:val="TableParagraph"/>
              <w:rPr>
                <w:sz w:val="26"/>
              </w:rPr>
            </w:pPr>
          </w:p>
          <w:p w:rsidR="008D7AB4" w:rsidRDefault="007C3CCC">
            <w:pPr>
              <w:pStyle w:val="TableParagraph"/>
              <w:spacing w:before="224"/>
              <w:ind w:left="290"/>
              <w:rPr>
                <w:sz w:val="24"/>
              </w:rPr>
            </w:pPr>
            <w:r>
              <w:rPr>
                <w:color w:val="000009"/>
                <w:sz w:val="24"/>
              </w:rPr>
              <w:t>11</w:t>
            </w:r>
          </w:p>
        </w:tc>
        <w:tc>
          <w:tcPr>
            <w:tcW w:w="2537" w:type="dxa"/>
          </w:tcPr>
          <w:p w:rsidR="008D7AB4" w:rsidRDefault="007C3CCC">
            <w:pPr>
              <w:pStyle w:val="TableParagraph"/>
              <w:tabs>
                <w:tab w:val="left" w:pos="1545"/>
              </w:tabs>
              <w:spacing w:line="360" w:lineRule="auto"/>
              <w:ind w:left="105" w:right="98"/>
              <w:rPr>
                <w:sz w:val="24"/>
              </w:rPr>
            </w:pPr>
            <w:r>
              <w:rPr>
                <w:sz w:val="24"/>
              </w:rPr>
              <w:t>Neural</w:t>
            </w:r>
            <w:r>
              <w:rPr>
                <w:sz w:val="24"/>
              </w:rPr>
              <w:tab/>
            </w:r>
            <w:r>
              <w:rPr>
                <w:spacing w:val="-1"/>
                <w:sz w:val="24"/>
              </w:rPr>
              <w:t>networks</w:t>
            </w:r>
            <w:r>
              <w:rPr>
                <w:spacing w:val="-57"/>
                <w:sz w:val="24"/>
              </w:rPr>
              <w:t xml:space="preserve"> </w:t>
            </w:r>
            <w:r>
              <w:rPr>
                <w:sz w:val="24"/>
              </w:rPr>
              <w:t>and</w:t>
            </w:r>
            <w:r>
              <w:rPr>
                <w:spacing w:val="-1"/>
                <w:sz w:val="24"/>
              </w:rPr>
              <w:t xml:space="preserve"> </w:t>
            </w:r>
            <w:r>
              <w:rPr>
                <w:sz w:val="24"/>
              </w:rPr>
              <w:t>arbitrage</w:t>
            </w:r>
          </w:p>
          <w:p w:rsidR="008D7AB4" w:rsidRDefault="007C3CCC">
            <w:pPr>
              <w:pStyle w:val="TableParagraph"/>
              <w:tabs>
                <w:tab w:val="left" w:pos="1463"/>
                <w:tab w:val="left" w:pos="1971"/>
              </w:tabs>
              <w:ind w:left="105"/>
              <w:rPr>
                <w:sz w:val="24"/>
              </w:rPr>
            </w:pPr>
            <w:r>
              <w:rPr>
                <w:sz w:val="24"/>
              </w:rPr>
              <w:t>in</w:t>
            </w:r>
            <w:r>
              <w:rPr>
                <w:spacing w:val="-1"/>
                <w:sz w:val="24"/>
              </w:rPr>
              <w:t xml:space="preserve"> </w:t>
            </w:r>
            <w:r>
              <w:rPr>
                <w:sz w:val="24"/>
              </w:rPr>
              <w:t>the</w:t>
            </w:r>
            <w:r>
              <w:rPr>
                <w:spacing w:val="-2"/>
                <w:sz w:val="24"/>
              </w:rPr>
              <w:t xml:space="preserve"> </w:t>
            </w:r>
            <w:r>
              <w:rPr>
                <w:sz w:val="24"/>
              </w:rPr>
              <w:t>VIX</w:t>
            </w:r>
            <w:r>
              <w:rPr>
                <w:sz w:val="24"/>
              </w:rPr>
              <w:tab/>
              <w:t>A</w:t>
            </w:r>
            <w:r>
              <w:rPr>
                <w:sz w:val="24"/>
              </w:rPr>
              <w:tab/>
              <w:t>deep</w:t>
            </w:r>
          </w:p>
          <w:p w:rsidR="008D7AB4" w:rsidRDefault="007C3CCC">
            <w:pPr>
              <w:pStyle w:val="TableParagraph"/>
              <w:spacing w:line="410" w:lineRule="atLeast"/>
              <w:ind w:left="105" w:right="97"/>
              <w:rPr>
                <w:sz w:val="24"/>
              </w:rPr>
            </w:pPr>
            <w:r>
              <w:rPr>
                <w:sz w:val="24"/>
              </w:rPr>
              <w:t>learning</w:t>
            </w:r>
            <w:r>
              <w:rPr>
                <w:spacing w:val="1"/>
                <w:sz w:val="24"/>
              </w:rPr>
              <w:t xml:space="preserve"> </w:t>
            </w:r>
            <w:r>
              <w:rPr>
                <w:sz w:val="24"/>
              </w:rPr>
              <w:t>approach</w:t>
            </w:r>
            <w:r>
              <w:rPr>
                <w:spacing w:val="1"/>
                <w:sz w:val="24"/>
              </w:rPr>
              <w:t xml:space="preserve"> </w:t>
            </w:r>
            <w:r>
              <w:rPr>
                <w:sz w:val="24"/>
              </w:rPr>
              <w:t>for</w:t>
            </w:r>
            <w:r>
              <w:rPr>
                <w:spacing w:val="-57"/>
                <w:sz w:val="24"/>
              </w:rPr>
              <w:t xml:space="preserve"> </w:t>
            </w:r>
            <w:r>
              <w:rPr>
                <w:sz w:val="24"/>
              </w:rPr>
              <w:t>the</w:t>
            </w:r>
            <w:r>
              <w:rPr>
                <w:spacing w:val="-1"/>
                <w:sz w:val="24"/>
              </w:rPr>
              <w:t xml:space="preserve"> </w:t>
            </w:r>
            <w:r>
              <w:rPr>
                <w:sz w:val="24"/>
              </w:rPr>
              <w:t>VIX</w:t>
            </w:r>
          </w:p>
        </w:tc>
        <w:tc>
          <w:tcPr>
            <w:tcW w:w="2419" w:type="dxa"/>
          </w:tcPr>
          <w:p w:rsidR="008D7AB4" w:rsidRDefault="007C3CCC">
            <w:pPr>
              <w:pStyle w:val="TableParagraph"/>
              <w:spacing w:line="270" w:lineRule="exact"/>
              <w:ind w:left="108"/>
              <w:rPr>
                <w:sz w:val="24"/>
              </w:rPr>
            </w:pPr>
            <w:r>
              <w:rPr>
                <w:sz w:val="24"/>
              </w:rPr>
              <w:t>LSTM</w:t>
            </w:r>
            <w:r>
              <w:rPr>
                <w:spacing w:val="-2"/>
                <w:sz w:val="24"/>
              </w:rPr>
              <w:t xml:space="preserve"> </w:t>
            </w:r>
            <w:r>
              <w:rPr>
                <w:sz w:val="24"/>
              </w:rPr>
              <w:t>model</w:t>
            </w:r>
          </w:p>
        </w:tc>
        <w:tc>
          <w:tcPr>
            <w:tcW w:w="2088" w:type="dxa"/>
          </w:tcPr>
          <w:p w:rsidR="008D7AB4" w:rsidRDefault="007C3CCC">
            <w:pPr>
              <w:pStyle w:val="TableParagraph"/>
              <w:spacing w:line="360" w:lineRule="auto"/>
              <w:ind w:left="106" w:right="250"/>
              <w:rPr>
                <w:sz w:val="24"/>
              </w:rPr>
            </w:pPr>
            <w:r>
              <w:rPr>
                <w:sz w:val="24"/>
              </w:rPr>
              <w:t>prediction</w:t>
            </w:r>
            <w:r>
              <w:rPr>
                <w:spacing w:val="-9"/>
                <w:sz w:val="24"/>
              </w:rPr>
              <w:t xml:space="preserve"> </w:t>
            </w:r>
            <w:r>
              <w:rPr>
                <w:sz w:val="24"/>
              </w:rPr>
              <w:t>of</w:t>
            </w:r>
            <w:r>
              <w:rPr>
                <w:spacing w:val="-9"/>
                <w:sz w:val="24"/>
              </w:rPr>
              <w:t xml:space="preserve"> </w:t>
            </w:r>
            <w:r>
              <w:rPr>
                <w:sz w:val="24"/>
              </w:rPr>
              <w:t>VIX</w:t>
            </w:r>
            <w:r>
              <w:rPr>
                <w:spacing w:val="-57"/>
                <w:sz w:val="24"/>
              </w:rPr>
              <w:t xml:space="preserve"> </w:t>
            </w:r>
            <w:r>
              <w:rPr>
                <w:sz w:val="24"/>
              </w:rPr>
              <w:t>with accuracy of</w:t>
            </w:r>
            <w:r>
              <w:rPr>
                <w:spacing w:val="1"/>
                <w:sz w:val="24"/>
              </w:rPr>
              <w:t xml:space="preserve"> </w:t>
            </w:r>
            <w:r>
              <w:rPr>
                <w:sz w:val="24"/>
              </w:rPr>
              <w:t>61.2%</w:t>
            </w:r>
          </w:p>
        </w:tc>
        <w:tc>
          <w:tcPr>
            <w:tcW w:w="1888" w:type="dxa"/>
          </w:tcPr>
          <w:p w:rsidR="008D7AB4" w:rsidRDefault="008D7AB4">
            <w:pPr>
              <w:pStyle w:val="TableParagraph"/>
            </w:pPr>
          </w:p>
        </w:tc>
      </w:tr>
    </w:tbl>
    <w:p w:rsidR="008D7AB4" w:rsidRDefault="008D7AB4">
      <w:pPr>
        <w:pStyle w:val="BodyText"/>
        <w:rPr>
          <w:sz w:val="28"/>
        </w:rPr>
      </w:pPr>
    </w:p>
    <w:p w:rsidR="008D7AB4" w:rsidRDefault="007C3CCC">
      <w:pPr>
        <w:spacing w:before="90"/>
        <w:ind w:left="426" w:right="164"/>
        <w:jc w:val="center"/>
        <w:rPr>
          <w:b/>
          <w:sz w:val="24"/>
        </w:rPr>
      </w:pPr>
      <w:r>
        <w:rPr>
          <w:b/>
          <w:color w:val="000009"/>
          <w:sz w:val="24"/>
        </w:rPr>
        <w:t>2</w:t>
      </w:r>
      <w:r>
        <w:rPr>
          <w:b/>
          <w:color w:val="000009"/>
          <w:spacing w:val="-2"/>
          <w:sz w:val="24"/>
        </w:rPr>
        <w:t xml:space="preserve"> </w:t>
      </w:r>
      <w:r>
        <w:rPr>
          <w:b/>
          <w:color w:val="000009"/>
          <w:sz w:val="24"/>
        </w:rPr>
        <w:t>Comparative</w:t>
      </w:r>
      <w:r>
        <w:rPr>
          <w:b/>
          <w:color w:val="000009"/>
          <w:spacing w:val="-3"/>
          <w:sz w:val="24"/>
        </w:rPr>
        <w:t xml:space="preserve"> </w:t>
      </w:r>
      <w:r>
        <w:rPr>
          <w:b/>
          <w:color w:val="000009"/>
          <w:sz w:val="24"/>
        </w:rPr>
        <w:t>Study</w:t>
      </w:r>
    </w:p>
    <w:p w:rsidR="008D7AB4" w:rsidRDefault="008D7AB4">
      <w:pPr>
        <w:jc w:val="center"/>
        <w:rPr>
          <w:sz w:val="24"/>
        </w:rPr>
        <w:sectPr w:rsidR="008D7AB4">
          <w:pgSz w:w="12240" w:h="15840"/>
          <w:pgMar w:top="1440" w:right="1040" w:bottom="136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spacing w:before="7"/>
        <w:rPr>
          <w:b/>
          <w:sz w:val="23"/>
        </w:rPr>
      </w:pPr>
    </w:p>
    <w:p w:rsidR="008D7AB4" w:rsidRDefault="007C3CCC">
      <w:pPr>
        <w:pStyle w:val="Heading1"/>
        <w:ind w:right="165"/>
      </w:pPr>
      <w:r>
        <w:rPr>
          <w:color w:val="000009"/>
        </w:rPr>
        <w:t>CHAPTER</w:t>
      </w:r>
      <w:r>
        <w:rPr>
          <w:color w:val="000009"/>
          <w:spacing w:val="-3"/>
        </w:rPr>
        <w:t xml:space="preserve"> </w:t>
      </w:r>
      <w:r>
        <w:rPr>
          <w:color w:val="000009"/>
        </w:rPr>
        <w:t>03</w:t>
      </w:r>
    </w:p>
    <w:p w:rsidR="008D7AB4" w:rsidRDefault="008D7AB4">
      <w:pPr>
        <w:pStyle w:val="BodyText"/>
        <w:spacing w:before="11"/>
        <w:rPr>
          <w:b/>
          <w:sz w:val="31"/>
        </w:rPr>
      </w:pPr>
    </w:p>
    <w:p w:rsidR="008D7AB4" w:rsidRDefault="007C3CCC">
      <w:pPr>
        <w:ind w:left="2294"/>
        <w:rPr>
          <w:b/>
          <w:sz w:val="28"/>
        </w:rPr>
      </w:pPr>
      <w:r>
        <w:rPr>
          <w:b/>
          <w:sz w:val="28"/>
        </w:rPr>
        <w:t>SOFTWARE</w:t>
      </w:r>
      <w:r>
        <w:rPr>
          <w:b/>
          <w:spacing w:val="-4"/>
          <w:sz w:val="28"/>
        </w:rPr>
        <w:t xml:space="preserve"> </w:t>
      </w:r>
      <w:r>
        <w:rPr>
          <w:b/>
          <w:sz w:val="28"/>
        </w:rPr>
        <w:t>REQUIREMENTS</w:t>
      </w:r>
      <w:r>
        <w:rPr>
          <w:b/>
          <w:spacing w:val="-3"/>
          <w:sz w:val="28"/>
        </w:rPr>
        <w:t xml:space="preserve"> </w:t>
      </w:r>
      <w:r>
        <w:rPr>
          <w:b/>
          <w:sz w:val="28"/>
        </w:rPr>
        <w:t>SPECIFICATION</w:t>
      </w:r>
    </w:p>
    <w:p w:rsidR="008D7AB4" w:rsidRDefault="008D7AB4">
      <w:pPr>
        <w:rPr>
          <w:sz w:val="28"/>
        </w:rPr>
        <w:sectPr w:rsidR="008D7AB4">
          <w:pgSz w:w="12240" w:h="15840"/>
          <w:pgMar w:top="150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Heading2"/>
        <w:numPr>
          <w:ilvl w:val="1"/>
          <w:numId w:val="28"/>
        </w:numPr>
        <w:tabs>
          <w:tab w:val="left" w:pos="1362"/>
        </w:tabs>
        <w:spacing w:before="76"/>
        <w:ind w:hanging="522"/>
        <w:rPr>
          <w:color w:val="000009"/>
        </w:rPr>
      </w:pPr>
      <w:r>
        <w:lastRenderedPageBreak/>
        <w:t>ASSUMPTIONS</w:t>
      </w:r>
      <w:r>
        <w:rPr>
          <w:spacing w:val="-4"/>
        </w:rPr>
        <w:t xml:space="preserve"> </w:t>
      </w:r>
      <w:r>
        <w:t>AND</w:t>
      </w:r>
      <w:r>
        <w:rPr>
          <w:spacing w:val="-2"/>
        </w:rPr>
        <w:t xml:space="preserve"> </w:t>
      </w:r>
      <w:r>
        <w:t>DEPENDENCIES</w:t>
      </w:r>
    </w:p>
    <w:p w:rsidR="008D7AB4" w:rsidRDefault="008D7AB4">
      <w:pPr>
        <w:pStyle w:val="BodyText"/>
        <w:rPr>
          <w:b/>
          <w:sz w:val="26"/>
        </w:rPr>
      </w:pPr>
    </w:p>
    <w:p w:rsidR="008D7AB4" w:rsidRDefault="008D7AB4">
      <w:pPr>
        <w:pStyle w:val="BodyText"/>
        <w:spacing w:before="5"/>
        <w:rPr>
          <w:b/>
          <w:sz w:val="21"/>
        </w:rPr>
      </w:pPr>
    </w:p>
    <w:p w:rsidR="008D7AB4" w:rsidRDefault="007C3CCC">
      <w:pPr>
        <w:pStyle w:val="ListParagraph"/>
        <w:numPr>
          <w:ilvl w:val="0"/>
          <w:numId w:val="32"/>
        </w:numPr>
        <w:tabs>
          <w:tab w:val="left" w:pos="1200"/>
          <w:tab w:val="left" w:pos="1201"/>
        </w:tabs>
        <w:ind w:hanging="361"/>
        <w:rPr>
          <w:rFonts w:ascii="Symbol" w:hAnsi="Symbol"/>
          <w:sz w:val="24"/>
        </w:rPr>
      </w:pPr>
      <w:r>
        <w:rPr>
          <w:b/>
          <w:sz w:val="24"/>
          <w:u w:val="thick"/>
        </w:rPr>
        <w:t>Assumptions</w:t>
      </w:r>
      <w:r>
        <w:rPr>
          <w:b/>
          <w:spacing w:val="-1"/>
          <w:sz w:val="24"/>
          <w:u w:val="thick"/>
        </w:rPr>
        <w:t xml:space="preserve"> </w:t>
      </w:r>
      <w:r>
        <w:rPr>
          <w:b/>
          <w:sz w:val="24"/>
          <w:u w:val="thick"/>
        </w:rPr>
        <w:t>:</w:t>
      </w:r>
      <w:r>
        <w:rPr>
          <w:b/>
          <w:spacing w:val="-2"/>
          <w:sz w:val="24"/>
        </w:rPr>
        <w:t xml:space="preserve"> </w:t>
      </w:r>
      <w:r>
        <w:rPr>
          <w:sz w:val="24"/>
        </w:rPr>
        <w:t>Financial</w:t>
      </w:r>
      <w:r>
        <w:rPr>
          <w:spacing w:val="1"/>
          <w:sz w:val="24"/>
        </w:rPr>
        <w:t xml:space="preserve"> </w:t>
      </w:r>
      <w:r>
        <w:rPr>
          <w:sz w:val="24"/>
        </w:rPr>
        <w:t>data</w:t>
      </w:r>
      <w:r>
        <w:rPr>
          <w:spacing w:val="-1"/>
          <w:sz w:val="24"/>
        </w:rPr>
        <w:t xml:space="preserve"> </w:t>
      </w:r>
      <w:r>
        <w:rPr>
          <w:sz w:val="24"/>
        </w:rPr>
        <w:t>for</w:t>
      </w:r>
      <w:r>
        <w:rPr>
          <w:spacing w:val="-3"/>
          <w:sz w:val="24"/>
        </w:rPr>
        <w:t xml:space="preserve"> </w:t>
      </w:r>
      <w:r>
        <w:rPr>
          <w:sz w:val="24"/>
        </w:rPr>
        <w:t>the</w:t>
      </w:r>
      <w:r>
        <w:rPr>
          <w:spacing w:val="-1"/>
          <w:sz w:val="24"/>
        </w:rPr>
        <w:t xml:space="preserve"> </w:t>
      </w:r>
      <w:r>
        <w:rPr>
          <w:sz w:val="24"/>
        </w:rPr>
        <w:t>tickers</w:t>
      </w:r>
      <w:r>
        <w:rPr>
          <w:spacing w:val="-1"/>
          <w:sz w:val="24"/>
        </w:rPr>
        <w:t xml:space="preserve"> </w:t>
      </w:r>
      <w:r>
        <w:rPr>
          <w:sz w:val="24"/>
        </w:rPr>
        <w:t>is</w:t>
      </w:r>
      <w:r>
        <w:rPr>
          <w:spacing w:val="-1"/>
          <w:sz w:val="24"/>
        </w:rPr>
        <w:t xml:space="preserve"> </w:t>
      </w:r>
      <w:r>
        <w:rPr>
          <w:sz w:val="24"/>
        </w:rPr>
        <w:t>accurate,</w:t>
      </w:r>
      <w:r>
        <w:rPr>
          <w:spacing w:val="-2"/>
          <w:sz w:val="24"/>
        </w:rPr>
        <w:t xml:space="preserve"> </w:t>
      </w:r>
      <w:r>
        <w:rPr>
          <w:sz w:val="24"/>
        </w:rPr>
        <w:t>data gathering</w:t>
      </w:r>
      <w:r>
        <w:rPr>
          <w:spacing w:val="-4"/>
          <w:sz w:val="24"/>
        </w:rPr>
        <w:t xml:space="preserve"> </w:t>
      </w:r>
      <w:r>
        <w:rPr>
          <w:sz w:val="24"/>
        </w:rPr>
        <w:t>libraries</w:t>
      </w:r>
      <w:r>
        <w:rPr>
          <w:spacing w:val="-1"/>
          <w:sz w:val="24"/>
        </w:rPr>
        <w:t xml:space="preserve"> </w:t>
      </w:r>
      <w:r>
        <w:rPr>
          <w:sz w:val="24"/>
        </w:rPr>
        <w:t>remain</w:t>
      </w:r>
    </w:p>
    <w:p w:rsidR="008D7AB4" w:rsidRDefault="008D7AB4">
      <w:pPr>
        <w:pStyle w:val="BodyText"/>
        <w:spacing w:before="10"/>
        <w:rPr>
          <w:sz w:val="15"/>
        </w:rPr>
      </w:pPr>
    </w:p>
    <w:p w:rsidR="008D7AB4" w:rsidRDefault="007C3CCC">
      <w:pPr>
        <w:pStyle w:val="BodyText"/>
        <w:spacing w:before="90" w:line="480" w:lineRule="auto"/>
        <w:ind w:left="1200" w:right="435"/>
      </w:pPr>
      <w:r>
        <w:t>open</w:t>
      </w:r>
      <w:r>
        <w:rPr>
          <w:spacing w:val="-1"/>
        </w:rPr>
        <w:t xml:space="preserve"> </w:t>
      </w:r>
      <w:r>
        <w:t>source, tweets fetched from</w:t>
      </w:r>
      <w:r>
        <w:rPr>
          <w:spacing w:val="-1"/>
        </w:rPr>
        <w:t xml:space="preserve"> </w:t>
      </w:r>
      <w:r>
        <w:t>the</w:t>
      </w:r>
      <w:r>
        <w:rPr>
          <w:spacing w:val="-1"/>
        </w:rPr>
        <w:t xml:space="preserve"> </w:t>
      </w:r>
      <w:r>
        <w:t>TwitterAPI</w:t>
      </w:r>
      <w:r>
        <w:rPr>
          <w:spacing w:val="-4"/>
        </w:rPr>
        <w:t xml:space="preserve"> </w:t>
      </w:r>
      <w:r>
        <w:t>are</w:t>
      </w:r>
      <w:r>
        <w:rPr>
          <w:spacing w:val="-2"/>
        </w:rPr>
        <w:t xml:space="preserve"> </w:t>
      </w:r>
      <w:r>
        <w:t>appropriate</w:t>
      </w:r>
      <w:r>
        <w:rPr>
          <w:spacing w:val="-1"/>
        </w:rPr>
        <w:t xml:space="preserve"> </w:t>
      </w:r>
      <w:r>
        <w:t>and not the</w:t>
      </w:r>
      <w:r>
        <w:rPr>
          <w:spacing w:val="-1"/>
        </w:rPr>
        <w:t xml:space="preserve"> </w:t>
      </w:r>
      <w:r>
        <w:t>ones</w:t>
      </w:r>
      <w:r>
        <w:rPr>
          <w:spacing w:val="-1"/>
        </w:rPr>
        <w:t xml:space="preserve"> </w:t>
      </w:r>
      <w:r>
        <w:t>coming</w:t>
      </w:r>
      <w:r>
        <w:rPr>
          <w:spacing w:val="-57"/>
        </w:rPr>
        <w:t xml:space="preserve"> </w:t>
      </w:r>
      <w:r>
        <w:t>from</w:t>
      </w:r>
      <w:r>
        <w:rPr>
          <w:spacing w:val="-1"/>
        </w:rPr>
        <w:t xml:space="preserve"> </w:t>
      </w:r>
      <w:r>
        <w:t>bots.</w:t>
      </w:r>
    </w:p>
    <w:p w:rsidR="008D7AB4" w:rsidRDefault="007C3CCC">
      <w:pPr>
        <w:pStyle w:val="ListParagraph"/>
        <w:numPr>
          <w:ilvl w:val="0"/>
          <w:numId w:val="32"/>
        </w:numPr>
        <w:tabs>
          <w:tab w:val="left" w:pos="1200"/>
          <w:tab w:val="left" w:pos="1201"/>
        </w:tabs>
        <w:spacing w:before="2"/>
        <w:ind w:hanging="361"/>
        <w:rPr>
          <w:rFonts w:ascii="Symbol" w:hAnsi="Symbol"/>
          <w:sz w:val="24"/>
        </w:rPr>
      </w:pPr>
      <w:r>
        <w:rPr>
          <w:b/>
          <w:sz w:val="24"/>
          <w:u w:val="thick"/>
        </w:rPr>
        <w:t>Dependencies</w:t>
      </w:r>
      <w:r>
        <w:rPr>
          <w:b/>
          <w:spacing w:val="-3"/>
          <w:sz w:val="24"/>
          <w:u w:val="thick"/>
        </w:rPr>
        <w:t xml:space="preserve"> </w:t>
      </w:r>
      <w:r>
        <w:rPr>
          <w:b/>
          <w:sz w:val="24"/>
          <w:u w:val="thick"/>
        </w:rPr>
        <w:t>:</w:t>
      </w:r>
      <w:r>
        <w:rPr>
          <w:b/>
          <w:spacing w:val="-3"/>
          <w:sz w:val="24"/>
        </w:rPr>
        <w:t xml:space="preserve"> </w:t>
      </w:r>
      <w:r>
        <w:rPr>
          <w:sz w:val="24"/>
        </w:rPr>
        <w:t>Python, YFinance,</w:t>
      </w:r>
      <w:r>
        <w:rPr>
          <w:spacing w:val="-2"/>
          <w:sz w:val="24"/>
        </w:rPr>
        <w:t xml:space="preserve"> </w:t>
      </w:r>
      <w:r>
        <w:rPr>
          <w:sz w:val="24"/>
        </w:rPr>
        <w:t>NsePy,</w:t>
      </w:r>
      <w:r>
        <w:rPr>
          <w:spacing w:val="-3"/>
          <w:sz w:val="24"/>
        </w:rPr>
        <w:t xml:space="preserve"> </w:t>
      </w:r>
      <w:r>
        <w:rPr>
          <w:sz w:val="24"/>
        </w:rPr>
        <w:t>TwitterAPI, Yahoo Finance</w:t>
      </w:r>
    </w:p>
    <w:p w:rsidR="008D7AB4" w:rsidRDefault="008D7AB4">
      <w:pPr>
        <w:pStyle w:val="BodyText"/>
        <w:rPr>
          <w:sz w:val="20"/>
        </w:rPr>
      </w:pPr>
    </w:p>
    <w:p w:rsidR="008D7AB4" w:rsidRDefault="008D7AB4">
      <w:pPr>
        <w:pStyle w:val="BodyText"/>
        <w:rPr>
          <w:sz w:val="20"/>
        </w:rPr>
      </w:pPr>
    </w:p>
    <w:p w:rsidR="008D7AB4" w:rsidRDefault="008D7AB4">
      <w:pPr>
        <w:pStyle w:val="BodyText"/>
        <w:spacing w:before="7"/>
      </w:pPr>
    </w:p>
    <w:p w:rsidR="008D7AB4" w:rsidRDefault="007C3CCC">
      <w:pPr>
        <w:pStyle w:val="Heading2"/>
        <w:numPr>
          <w:ilvl w:val="1"/>
          <w:numId w:val="28"/>
        </w:numPr>
        <w:tabs>
          <w:tab w:val="left" w:pos="1292"/>
        </w:tabs>
        <w:spacing w:before="90"/>
        <w:ind w:left="1291" w:hanging="452"/>
        <w:rPr>
          <w:color w:val="000009"/>
        </w:rPr>
      </w:pPr>
      <w:r>
        <w:t>FUNCTIONAL</w:t>
      </w:r>
      <w:r>
        <w:rPr>
          <w:spacing w:val="-2"/>
        </w:rPr>
        <w:t xml:space="preserve"> </w:t>
      </w:r>
      <w:r>
        <w:t>REQUIREMENTS</w:t>
      </w:r>
    </w:p>
    <w:p w:rsidR="008D7AB4" w:rsidRDefault="008D7AB4">
      <w:pPr>
        <w:pStyle w:val="BodyText"/>
        <w:spacing w:before="9"/>
        <w:rPr>
          <w:b/>
          <w:sz w:val="23"/>
        </w:rPr>
      </w:pPr>
    </w:p>
    <w:p w:rsidR="008D7AB4" w:rsidRDefault="007C3CCC">
      <w:pPr>
        <w:pStyle w:val="ListParagraph"/>
        <w:numPr>
          <w:ilvl w:val="0"/>
          <w:numId w:val="27"/>
        </w:numPr>
        <w:tabs>
          <w:tab w:val="left" w:pos="721"/>
        </w:tabs>
        <w:ind w:hanging="241"/>
        <w:rPr>
          <w:color w:val="000009"/>
          <w:sz w:val="24"/>
        </w:rPr>
      </w:pPr>
      <w:r>
        <w:rPr>
          <w:color w:val="000009"/>
          <w:sz w:val="24"/>
        </w:rPr>
        <w:t>Valuation</w:t>
      </w:r>
      <w:r>
        <w:rPr>
          <w:color w:val="000009"/>
          <w:spacing w:val="-2"/>
          <w:sz w:val="24"/>
        </w:rPr>
        <w:t xml:space="preserve"> </w:t>
      </w:r>
      <w:r>
        <w:rPr>
          <w:color w:val="000009"/>
          <w:sz w:val="24"/>
        </w:rPr>
        <w:t>Determiner:</w:t>
      </w:r>
    </w:p>
    <w:p w:rsidR="008D7AB4" w:rsidRDefault="007C3CCC">
      <w:pPr>
        <w:pStyle w:val="ListParagraph"/>
        <w:numPr>
          <w:ilvl w:val="1"/>
          <w:numId w:val="27"/>
        </w:numPr>
        <w:tabs>
          <w:tab w:val="left" w:pos="1200"/>
          <w:tab w:val="left" w:pos="1201"/>
        </w:tabs>
        <w:spacing w:before="136"/>
        <w:ind w:hanging="361"/>
        <w:rPr>
          <w:sz w:val="24"/>
        </w:rPr>
      </w:pPr>
      <w:r>
        <w:rPr>
          <w:color w:val="000009"/>
          <w:sz w:val="24"/>
        </w:rPr>
        <w:t>Retrieve</w:t>
      </w:r>
      <w:r>
        <w:rPr>
          <w:color w:val="000009"/>
          <w:spacing w:val="-3"/>
          <w:sz w:val="24"/>
        </w:rPr>
        <w:t xml:space="preserve"> </w:t>
      </w:r>
      <w:r>
        <w:rPr>
          <w:color w:val="000009"/>
          <w:sz w:val="24"/>
        </w:rPr>
        <w:t>real-time financial</w:t>
      </w:r>
      <w:r>
        <w:rPr>
          <w:color w:val="000009"/>
          <w:spacing w:val="-1"/>
          <w:sz w:val="24"/>
        </w:rPr>
        <w:t xml:space="preserve"> </w:t>
      </w:r>
      <w:r>
        <w:rPr>
          <w:color w:val="000009"/>
          <w:sz w:val="24"/>
        </w:rPr>
        <w:t>data of</w:t>
      </w:r>
      <w:r>
        <w:rPr>
          <w:color w:val="000009"/>
          <w:spacing w:val="-3"/>
          <w:sz w:val="24"/>
        </w:rPr>
        <w:t xml:space="preserve"> </w:t>
      </w:r>
      <w:r>
        <w:rPr>
          <w:color w:val="000009"/>
          <w:sz w:val="24"/>
        </w:rPr>
        <w:t>companies.</w:t>
      </w:r>
    </w:p>
    <w:p w:rsidR="008D7AB4" w:rsidRDefault="007C3CCC">
      <w:pPr>
        <w:pStyle w:val="ListParagraph"/>
        <w:numPr>
          <w:ilvl w:val="1"/>
          <w:numId w:val="27"/>
        </w:numPr>
        <w:tabs>
          <w:tab w:val="left" w:pos="1200"/>
          <w:tab w:val="left" w:pos="1201"/>
        </w:tabs>
        <w:spacing w:before="138" w:line="350" w:lineRule="auto"/>
        <w:ind w:right="217"/>
        <w:rPr>
          <w:sz w:val="24"/>
        </w:rPr>
      </w:pPr>
      <w:r>
        <w:rPr>
          <w:color w:val="000009"/>
          <w:sz w:val="24"/>
        </w:rPr>
        <w:t>Perform valuation</w:t>
      </w:r>
      <w:r>
        <w:rPr>
          <w:color w:val="000009"/>
          <w:spacing w:val="1"/>
          <w:sz w:val="24"/>
        </w:rPr>
        <w:t xml:space="preserve"> </w:t>
      </w:r>
      <w:r>
        <w:rPr>
          <w:color w:val="000009"/>
          <w:sz w:val="24"/>
        </w:rPr>
        <w:t>calculations</w:t>
      </w:r>
      <w:r>
        <w:rPr>
          <w:color w:val="000009"/>
          <w:spacing w:val="1"/>
          <w:sz w:val="24"/>
        </w:rPr>
        <w:t xml:space="preserve"> </w:t>
      </w:r>
      <w:r>
        <w:rPr>
          <w:color w:val="000009"/>
          <w:sz w:val="24"/>
        </w:rPr>
        <w:t>based on</w:t>
      </w:r>
      <w:r>
        <w:rPr>
          <w:color w:val="000009"/>
          <w:spacing w:val="1"/>
          <w:sz w:val="24"/>
        </w:rPr>
        <w:t xml:space="preserve"> </w:t>
      </w:r>
      <w:r>
        <w:rPr>
          <w:color w:val="000009"/>
          <w:sz w:val="24"/>
        </w:rPr>
        <w:t>various</w:t>
      </w:r>
      <w:r>
        <w:rPr>
          <w:color w:val="000009"/>
          <w:spacing w:val="-1"/>
          <w:sz w:val="24"/>
        </w:rPr>
        <w:t xml:space="preserve"> </w:t>
      </w:r>
      <w:r>
        <w:rPr>
          <w:color w:val="000009"/>
          <w:sz w:val="24"/>
        </w:rPr>
        <w:t>methods</w:t>
      </w:r>
      <w:r>
        <w:rPr>
          <w:color w:val="000009"/>
          <w:spacing w:val="1"/>
          <w:sz w:val="24"/>
        </w:rPr>
        <w:t xml:space="preserve"> </w:t>
      </w:r>
      <w:r>
        <w:rPr>
          <w:color w:val="000009"/>
          <w:sz w:val="24"/>
        </w:rPr>
        <w:t>(e.g., discounted</w:t>
      </w:r>
      <w:r>
        <w:rPr>
          <w:color w:val="000009"/>
          <w:spacing w:val="1"/>
          <w:sz w:val="24"/>
        </w:rPr>
        <w:t xml:space="preserve"> </w:t>
      </w:r>
      <w:r>
        <w:rPr>
          <w:color w:val="000009"/>
          <w:sz w:val="24"/>
        </w:rPr>
        <w:t>cash</w:t>
      </w:r>
      <w:r>
        <w:rPr>
          <w:color w:val="000009"/>
          <w:spacing w:val="1"/>
          <w:sz w:val="24"/>
        </w:rPr>
        <w:t xml:space="preserve"> </w:t>
      </w:r>
      <w:r>
        <w:rPr>
          <w:color w:val="000009"/>
          <w:sz w:val="24"/>
        </w:rPr>
        <w:t>flow,</w:t>
      </w:r>
      <w:r>
        <w:rPr>
          <w:color w:val="000009"/>
          <w:spacing w:val="1"/>
          <w:sz w:val="24"/>
        </w:rPr>
        <w:t xml:space="preserve"> </w:t>
      </w:r>
      <w:r>
        <w:rPr>
          <w:color w:val="000009"/>
          <w:sz w:val="24"/>
        </w:rPr>
        <w:t>price-</w:t>
      </w:r>
      <w:r>
        <w:rPr>
          <w:color w:val="000009"/>
          <w:spacing w:val="-57"/>
          <w:sz w:val="24"/>
        </w:rPr>
        <w:t xml:space="preserve"> </w:t>
      </w:r>
      <w:r>
        <w:rPr>
          <w:color w:val="000009"/>
          <w:sz w:val="24"/>
        </w:rPr>
        <w:t>to-earnings</w:t>
      </w:r>
      <w:r>
        <w:rPr>
          <w:color w:val="000009"/>
          <w:spacing w:val="-1"/>
          <w:sz w:val="24"/>
        </w:rPr>
        <w:t xml:space="preserve"> </w:t>
      </w:r>
      <w:r>
        <w:rPr>
          <w:color w:val="000009"/>
          <w:sz w:val="24"/>
        </w:rPr>
        <w:t>ratio).</w:t>
      </w:r>
    </w:p>
    <w:p w:rsidR="008D7AB4" w:rsidRDefault="007C3CCC">
      <w:pPr>
        <w:pStyle w:val="ListParagraph"/>
        <w:numPr>
          <w:ilvl w:val="1"/>
          <w:numId w:val="27"/>
        </w:numPr>
        <w:tabs>
          <w:tab w:val="left" w:pos="1200"/>
          <w:tab w:val="left" w:pos="1201"/>
        </w:tabs>
        <w:spacing w:before="13"/>
        <w:ind w:hanging="361"/>
        <w:rPr>
          <w:sz w:val="24"/>
        </w:rPr>
      </w:pPr>
      <w:r>
        <w:rPr>
          <w:color w:val="000009"/>
          <w:sz w:val="24"/>
        </w:rPr>
        <w:t>Provide</w:t>
      </w:r>
      <w:r>
        <w:rPr>
          <w:color w:val="000009"/>
          <w:spacing w:val="-3"/>
          <w:sz w:val="24"/>
        </w:rPr>
        <w:t xml:space="preserve"> </w:t>
      </w:r>
      <w:r>
        <w:rPr>
          <w:color w:val="000009"/>
          <w:sz w:val="24"/>
        </w:rPr>
        <w:t>valuation</w:t>
      </w:r>
      <w:r>
        <w:rPr>
          <w:color w:val="000009"/>
          <w:spacing w:val="-1"/>
          <w:sz w:val="24"/>
        </w:rPr>
        <w:t xml:space="preserve"> </w:t>
      </w:r>
      <w:r>
        <w:rPr>
          <w:color w:val="000009"/>
          <w:sz w:val="24"/>
        </w:rPr>
        <w:t>reports</w:t>
      </w:r>
      <w:r>
        <w:rPr>
          <w:color w:val="000009"/>
          <w:spacing w:val="1"/>
          <w:sz w:val="24"/>
        </w:rPr>
        <w:t xml:space="preserve"> </w:t>
      </w:r>
      <w:r>
        <w:rPr>
          <w:color w:val="000009"/>
          <w:sz w:val="24"/>
        </w:rPr>
        <w:t>and</w:t>
      </w:r>
      <w:r>
        <w:rPr>
          <w:color w:val="000009"/>
          <w:spacing w:val="-1"/>
          <w:sz w:val="24"/>
        </w:rPr>
        <w:t xml:space="preserve"> </w:t>
      </w:r>
      <w:r>
        <w:rPr>
          <w:color w:val="000009"/>
          <w:sz w:val="24"/>
        </w:rPr>
        <w:t>recommendations.</w:t>
      </w:r>
    </w:p>
    <w:p w:rsidR="008D7AB4" w:rsidRDefault="008D7AB4">
      <w:pPr>
        <w:pStyle w:val="BodyText"/>
        <w:rPr>
          <w:sz w:val="28"/>
        </w:rPr>
      </w:pPr>
    </w:p>
    <w:p w:rsidR="008D7AB4" w:rsidRDefault="007C3CCC">
      <w:pPr>
        <w:pStyle w:val="ListParagraph"/>
        <w:numPr>
          <w:ilvl w:val="0"/>
          <w:numId w:val="27"/>
        </w:numPr>
        <w:tabs>
          <w:tab w:val="left" w:pos="721"/>
        </w:tabs>
        <w:spacing w:before="229"/>
        <w:ind w:hanging="241"/>
        <w:rPr>
          <w:color w:val="000009"/>
          <w:sz w:val="24"/>
        </w:rPr>
      </w:pPr>
      <w:r>
        <w:rPr>
          <w:color w:val="000009"/>
          <w:sz w:val="24"/>
        </w:rPr>
        <w:t>Mock</w:t>
      </w:r>
      <w:r>
        <w:rPr>
          <w:color w:val="000009"/>
          <w:spacing w:val="-1"/>
          <w:sz w:val="24"/>
        </w:rPr>
        <w:t xml:space="preserve"> </w:t>
      </w:r>
      <w:r>
        <w:rPr>
          <w:color w:val="000009"/>
          <w:sz w:val="24"/>
        </w:rPr>
        <w:t>Trader:</w:t>
      </w:r>
    </w:p>
    <w:p w:rsidR="008D7AB4" w:rsidRDefault="007C3CCC">
      <w:pPr>
        <w:pStyle w:val="ListParagraph"/>
        <w:numPr>
          <w:ilvl w:val="1"/>
          <w:numId w:val="27"/>
        </w:numPr>
        <w:tabs>
          <w:tab w:val="left" w:pos="1200"/>
          <w:tab w:val="left" w:pos="1201"/>
        </w:tabs>
        <w:spacing w:before="137"/>
        <w:ind w:hanging="361"/>
        <w:rPr>
          <w:sz w:val="24"/>
        </w:rPr>
      </w:pPr>
      <w:r>
        <w:rPr>
          <w:color w:val="000009"/>
          <w:sz w:val="24"/>
        </w:rPr>
        <w:t>Simulate</w:t>
      </w:r>
      <w:r>
        <w:rPr>
          <w:color w:val="000009"/>
          <w:spacing w:val="-2"/>
          <w:sz w:val="24"/>
        </w:rPr>
        <w:t xml:space="preserve"> </w:t>
      </w:r>
      <w:r>
        <w:rPr>
          <w:color w:val="000009"/>
          <w:sz w:val="24"/>
        </w:rPr>
        <w:t>trading</w:t>
      </w:r>
      <w:r>
        <w:rPr>
          <w:color w:val="000009"/>
          <w:spacing w:val="-3"/>
          <w:sz w:val="24"/>
        </w:rPr>
        <w:t xml:space="preserve"> </w:t>
      </w:r>
      <w:r>
        <w:rPr>
          <w:color w:val="000009"/>
          <w:sz w:val="24"/>
        </w:rPr>
        <w:t>scenarios</w:t>
      </w:r>
      <w:r>
        <w:rPr>
          <w:color w:val="000009"/>
          <w:spacing w:val="-1"/>
          <w:sz w:val="24"/>
        </w:rPr>
        <w:t xml:space="preserve"> </w:t>
      </w:r>
      <w:r>
        <w:rPr>
          <w:color w:val="000009"/>
          <w:sz w:val="24"/>
        </w:rPr>
        <w:t>using</w:t>
      </w:r>
      <w:r>
        <w:rPr>
          <w:color w:val="000009"/>
          <w:spacing w:val="-4"/>
          <w:sz w:val="24"/>
        </w:rPr>
        <w:t xml:space="preserve"> </w:t>
      </w:r>
      <w:r>
        <w:rPr>
          <w:color w:val="000009"/>
          <w:sz w:val="24"/>
        </w:rPr>
        <w:t>historical</w:t>
      </w:r>
      <w:r>
        <w:rPr>
          <w:color w:val="000009"/>
          <w:spacing w:val="-1"/>
          <w:sz w:val="24"/>
        </w:rPr>
        <w:t xml:space="preserve"> </w:t>
      </w:r>
      <w:r>
        <w:rPr>
          <w:color w:val="000009"/>
          <w:sz w:val="24"/>
        </w:rPr>
        <w:t>data.</w:t>
      </w:r>
    </w:p>
    <w:p w:rsidR="008D7AB4" w:rsidRDefault="007C3CCC">
      <w:pPr>
        <w:pStyle w:val="ListParagraph"/>
        <w:numPr>
          <w:ilvl w:val="1"/>
          <w:numId w:val="27"/>
        </w:numPr>
        <w:tabs>
          <w:tab w:val="left" w:pos="1200"/>
          <w:tab w:val="left" w:pos="1201"/>
        </w:tabs>
        <w:spacing w:before="138"/>
        <w:ind w:hanging="361"/>
        <w:rPr>
          <w:sz w:val="24"/>
        </w:rPr>
      </w:pPr>
      <w:r>
        <w:rPr>
          <w:color w:val="000009"/>
          <w:sz w:val="24"/>
        </w:rPr>
        <w:t>Allow</w:t>
      </w:r>
      <w:r>
        <w:rPr>
          <w:color w:val="000009"/>
          <w:spacing w:val="-1"/>
          <w:sz w:val="24"/>
        </w:rPr>
        <w:t xml:space="preserve"> </w:t>
      </w:r>
      <w:r>
        <w:rPr>
          <w:color w:val="000009"/>
          <w:sz w:val="24"/>
        </w:rPr>
        <w:t>users</w:t>
      </w:r>
      <w:r>
        <w:rPr>
          <w:color w:val="000009"/>
          <w:spacing w:val="-1"/>
          <w:sz w:val="24"/>
        </w:rPr>
        <w:t xml:space="preserve"> </w:t>
      </w:r>
      <w:r>
        <w:rPr>
          <w:color w:val="000009"/>
          <w:sz w:val="24"/>
        </w:rPr>
        <w:t>to</w:t>
      </w:r>
      <w:r>
        <w:rPr>
          <w:color w:val="000009"/>
          <w:spacing w:val="-1"/>
          <w:sz w:val="24"/>
        </w:rPr>
        <w:t xml:space="preserve"> </w:t>
      </w:r>
      <w:r>
        <w:rPr>
          <w:color w:val="000009"/>
          <w:sz w:val="24"/>
        </w:rPr>
        <w:t>practice</w:t>
      </w:r>
      <w:r>
        <w:rPr>
          <w:color w:val="000009"/>
          <w:spacing w:val="-2"/>
          <w:sz w:val="24"/>
        </w:rPr>
        <w:t xml:space="preserve"> </w:t>
      </w:r>
      <w:r>
        <w:rPr>
          <w:color w:val="000009"/>
          <w:sz w:val="24"/>
        </w:rPr>
        <w:t>trading</w:t>
      </w:r>
      <w:r>
        <w:rPr>
          <w:color w:val="000009"/>
          <w:spacing w:val="-3"/>
          <w:sz w:val="24"/>
        </w:rPr>
        <w:t xml:space="preserve"> </w:t>
      </w:r>
      <w:r>
        <w:rPr>
          <w:color w:val="000009"/>
          <w:sz w:val="24"/>
        </w:rPr>
        <w:t>strategies</w:t>
      </w:r>
      <w:r>
        <w:rPr>
          <w:color w:val="000009"/>
          <w:spacing w:val="-1"/>
          <w:sz w:val="24"/>
        </w:rPr>
        <w:t xml:space="preserve"> </w:t>
      </w:r>
      <w:r>
        <w:rPr>
          <w:color w:val="000009"/>
          <w:sz w:val="24"/>
        </w:rPr>
        <w:t>without</w:t>
      </w:r>
      <w:r>
        <w:rPr>
          <w:color w:val="000009"/>
          <w:spacing w:val="-1"/>
          <w:sz w:val="24"/>
        </w:rPr>
        <w:t xml:space="preserve"> </w:t>
      </w:r>
      <w:r>
        <w:rPr>
          <w:color w:val="000009"/>
          <w:sz w:val="24"/>
        </w:rPr>
        <w:t>real</w:t>
      </w:r>
      <w:r>
        <w:rPr>
          <w:color w:val="000009"/>
          <w:spacing w:val="-1"/>
          <w:sz w:val="24"/>
        </w:rPr>
        <w:t xml:space="preserve"> </w:t>
      </w:r>
      <w:r>
        <w:rPr>
          <w:color w:val="000009"/>
          <w:sz w:val="24"/>
        </w:rPr>
        <w:t>money.</w:t>
      </w:r>
    </w:p>
    <w:p w:rsidR="008D7AB4" w:rsidRDefault="007C3CCC">
      <w:pPr>
        <w:pStyle w:val="ListParagraph"/>
        <w:numPr>
          <w:ilvl w:val="1"/>
          <w:numId w:val="27"/>
        </w:numPr>
        <w:tabs>
          <w:tab w:val="left" w:pos="1200"/>
          <w:tab w:val="left" w:pos="1201"/>
        </w:tabs>
        <w:spacing w:before="138"/>
        <w:ind w:hanging="361"/>
        <w:rPr>
          <w:sz w:val="24"/>
        </w:rPr>
      </w:pPr>
      <w:r>
        <w:rPr>
          <w:color w:val="000009"/>
          <w:sz w:val="24"/>
        </w:rPr>
        <w:t>Provide</w:t>
      </w:r>
      <w:r>
        <w:rPr>
          <w:color w:val="000009"/>
          <w:spacing w:val="-3"/>
          <w:sz w:val="24"/>
        </w:rPr>
        <w:t xml:space="preserve"> </w:t>
      </w:r>
      <w:r>
        <w:rPr>
          <w:color w:val="000009"/>
          <w:sz w:val="24"/>
        </w:rPr>
        <w:t>performance</w:t>
      </w:r>
      <w:r>
        <w:rPr>
          <w:color w:val="000009"/>
          <w:spacing w:val="-2"/>
          <w:sz w:val="24"/>
        </w:rPr>
        <w:t xml:space="preserve"> </w:t>
      </w:r>
      <w:r>
        <w:rPr>
          <w:color w:val="000009"/>
          <w:sz w:val="24"/>
        </w:rPr>
        <w:t>metrics</w:t>
      </w:r>
      <w:r>
        <w:rPr>
          <w:color w:val="000009"/>
          <w:spacing w:val="-1"/>
          <w:sz w:val="24"/>
        </w:rPr>
        <w:t xml:space="preserve"> </w:t>
      </w:r>
      <w:r>
        <w:rPr>
          <w:color w:val="000009"/>
          <w:sz w:val="24"/>
        </w:rPr>
        <w:t>and</w:t>
      </w:r>
      <w:r>
        <w:rPr>
          <w:color w:val="000009"/>
          <w:spacing w:val="-1"/>
          <w:sz w:val="24"/>
        </w:rPr>
        <w:t xml:space="preserve"> </w:t>
      </w:r>
      <w:r>
        <w:rPr>
          <w:color w:val="000009"/>
          <w:sz w:val="24"/>
        </w:rPr>
        <w:t>feedback</w:t>
      </w:r>
      <w:r>
        <w:rPr>
          <w:color w:val="000009"/>
          <w:spacing w:val="-1"/>
          <w:sz w:val="24"/>
        </w:rPr>
        <w:t xml:space="preserve"> </w:t>
      </w:r>
      <w:r>
        <w:rPr>
          <w:color w:val="000009"/>
          <w:sz w:val="24"/>
        </w:rPr>
        <w:t>on</w:t>
      </w:r>
      <w:r>
        <w:rPr>
          <w:color w:val="000009"/>
          <w:spacing w:val="-1"/>
          <w:sz w:val="24"/>
        </w:rPr>
        <w:t xml:space="preserve"> </w:t>
      </w:r>
      <w:r>
        <w:rPr>
          <w:color w:val="000009"/>
          <w:sz w:val="24"/>
        </w:rPr>
        <w:t>trades.</w:t>
      </w:r>
    </w:p>
    <w:p w:rsidR="008D7AB4" w:rsidRDefault="008D7AB4">
      <w:pPr>
        <w:pStyle w:val="BodyText"/>
        <w:rPr>
          <w:sz w:val="28"/>
        </w:rPr>
      </w:pPr>
    </w:p>
    <w:p w:rsidR="008D7AB4" w:rsidRDefault="007C3CCC">
      <w:pPr>
        <w:pStyle w:val="ListParagraph"/>
        <w:numPr>
          <w:ilvl w:val="0"/>
          <w:numId w:val="27"/>
        </w:numPr>
        <w:tabs>
          <w:tab w:val="left" w:pos="721"/>
        </w:tabs>
        <w:spacing w:before="229"/>
        <w:ind w:hanging="241"/>
        <w:rPr>
          <w:color w:val="000009"/>
          <w:sz w:val="24"/>
        </w:rPr>
      </w:pPr>
      <w:r>
        <w:rPr>
          <w:color w:val="000009"/>
          <w:sz w:val="24"/>
        </w:rPr>
        <w:t>Sentiment</w:t>
      </w:r>
      <w:r>
        <w:rPr>
          <w:color w:val="000009"/>
          <w:spacing w:val="-4"/>
          <w:sz w:val="24"/>
        </w:rPr>
        <w:t xml:space="preserve"> </w:t>
      </w:r>
      <w:r>
        <w:rPr>
          <w:color w:val="000009"/>
          <w:sz w:val="24"/>
        </w:rPr>
        <w:t>Analyzer:</w:t>
      </w:r>
    </w:p>
    <w:p w:rsidR="008D7AB4" w:rsidRDefault="007C3CCC">
      <w:pPr>
        <w:pStyle w:val="ListParagraph"/>
        <w:numPr>
          <w:ilvl w:val="1"/>
          <w:numId w:val="27"/>
        </w:numPr>
        <w:tabs>
          <w:tab w:val="left" w:pos="1200"/>
          <w:tab w:val="left" w:pos="1201"/>
        </w:tabs>
        <w:spacing w:before="137" w:line="352" w:lineRule="auto"/>
        <w:ind w:right="220"/>
        <w:rPr>
          <w:sz w:val="24"/>
        </w:rPr>
      </w:pPr>
      <w:r>
        <w:rPr>
          <w:color w:val="000009"/>
          <w:sz w:val="24"/>
        </w:rPr>
        <w:t>Analyze</w:t>
      </w:r>
      <w:r>
        <w:rPr>
          <w:color w:val="000009"/>
          <w:spacing w:val="41"/>
          <w:sz w:val="24"/>
        </w:rPr>
        <w:t xml:space="preserve"> </w:t>
      </w:r>
      <w:r>
        <w:rPr>
          <w:color w:val="000009"/>
          <w:sz w:val="24"/>
        </w:rPr>
        <w:t>news</w:t>
      </w:r>
      <w:r>
        <w:rPr>
          <w:color w:val="000009"/>
          <w:spacing w:val="42"/>
          <w:sz w:val="24"/>
        </w:rPr>
        <w:t xml:space="preserve"> </w:t>
      </w:r>
      <w:r>
        <w:rPr>
          <w:color w:val="000009"/>
          <w:sz w:val="24"/>
        </w:rPr>
        <w:t>articles</w:t>
      </w:r>
      <w:r>
        <w:rPr>
          <w:color w:val="000009"/>
          <w:spacing w:val="43"/>
          <w:sz w:val="24"/>
        </w:rPr>
        <w:t xml:space="preserve"> </w:t>
      </w:r>
      <w:r>
        <w:rPr>
          <w:color w:val="000009"/>
          <w:sz w:val="24"/>
        </w:rPr>
        <w:t>and</w:t>
      </w:r>
      <w:r>
        <w:rPr>
          <w:color w:val="000009"/>
          <w:spacing w:val="41"/>
          <w:sz w:val="24"/>
        </w:rPr>
        <w:t xml:space="preserve"> </w:t>
      </w:r>
      <w:r>
        <w:rPr>
          <w:color w:val="000009"/>
          <w:sz w:val="24"/>
        </w:rPr>
        <w:t>social</w:t>
      </w:r>
      <w:r>
        <w:rPr>
          <w:color w:val="000009"/>
          <w:spacing w:val="43"/>
          <w:sz w:val="24"/>
        </w:rPr>
        <w:t xml:space="preserve"> </w:t>
      </w:r>
      <w:r>
        <w:rPr>
          <w:color w:val="000009"/>
          <w:sz w:val="24"/>
        </w:rPr>
        <w:t>media</w:t>
      </w:r>
      <w:r>
        <w:rPr>
          <w:color w:val="000009"/>
          <w:spacing w:val="42"/>
          <w:sz w:val="24"/>
        </w:rPr>
        <w:t xml:space="preserve"> </w:t>
      </w:r>
      <w:r>
        <w:rPr>
          <w:color w:val="000009"/>
          <w:sz w:val="24"/>
        </w:rPr>
        <w:t>data</w:t>
      </w:r>
      <w:r>
        <w:rPr>
          <w:color w:val="000009"/>
          <w:spacing w:val="43"/>
          <w:sz w:val="24"/>
        </w:rPr>
        <w:t xml:space="preserve"> </w:t>
      </w:r>
      <w:r>
        <w:rPr>
          <w:color w:val="000009"/>
          <w:sz w:val="24"/>
        </w:rPr>
        <w:t>for</w:t>
      </w:r>
      <w:r>
        <w:rPr>
          <w:color w:val="000009"/>
          <w:spacing w:val="42"/>
          <w:sz w:val="24"/>
        </w:rPr>
        <w:t xml:space="preserve"> </w:t>
      </w:r>
      <w:r>
        <w:rPr>
          <w:color w:val="000009"/>
          <w:sz w:val="24"/>
        </w:rPr>
        <w:t>sentiment</w:t>
      </w:r>
      <w:r>
        <w:rPr>
          <w:color w:val="000009"/>
          <w:spacing w:val="43"/>
          <w:sz w:val="24"/>
        </w:rPr>
        <w:t xml:space="preserve"> </w:t>
      </w:r>
      <w:r>
        <w:rPr>
          <w:color w:val="000009"/>
          <w:sz w:val="24"/>
        </w:rPr>
        <w:t>related</w:t>
      </w:r>
      <w:r>
        <w:rPr>
          <w:color w:val="000009"/>
          <w:spacing w:val="41"/>
          <w:sz w:val="24"/>
        </w:rPr>
        <w:t xml:space="preserve"> </w:t>
      </w:r>
      <w:r>
        <w:rPr>
          <w:color w:val="000009"/>
          <w:sz w:val="24"/>
        </w:rPr>
        <w:t>to</w:t>
      </w:r>
      <w:r>
        <w:rPr>
          <w:color w:val="000009"/>
          <w:spacing w:val="43"/>
          <w:sz w:val="24"/>
        </w:rPr>
        <w:t xml:space="preserve"> </w:t>
      </w:r>
      <w:r>
        <w:rPr>
          <w:color w:val="000009"/>
          <w:sz w:val="24"/>
        </w:rPr>
        <w:t>specific</w:t>
      </w:r>
      <w:r>
        <w:rPr>
          <w:color w:val="000009"/>
          <w:spacing w:val="42"/>
          <w:sz w:val="24"/>
        </w:rPr>
        <w:t xml:space="preserve"> </w:t>
      </w:r>
      <w:r>
        <w:rPr>
          <w:color w:val="000009"/>
          <w:sz w:val="24"/>
        </w:rPr>
        <w:t>stocks</w:t>
      </w:r>
      <w:r>
        <w:rPr>
          <w:color w:val="000009"/>
          <w:spacing w:val="41"/>
          <w:sz w:val="24"/>
        </w:rPr>
        <w:t xml:space="preserve"> </w:t>
      </w:r>
      <w:r>
        <w:rPr>
          <w:color w:val="000009"/>
          <w:sz w:val="24"/>
        </w:rPr>
        <w:t>or</w:t>
      </w:r>
      <w:r>
        <w:rPr>
          <w:color w:val="000009"/>
          <w:spacing w:val="-57"/>
          <w:sz w:val="24"/>
        </w:rPr>
        <w:t xml:space="preserve"> </w:t>
      </w:r>
      <w:r>
        <w:rPr>
          <w:color w:val="000009"/>
          <w:sz w:val="24"/>
        </w:rPr>
        <w:t>crypto</w:t>
      </w:r>
      <w:r>
        <w:rPr>
          <w:color w:val="000009"/>
          <w:spacing w:val="-1"/>
          <w:sz w:val="24"/>
        </w:rPr>
        <w:t xml:space="preserve"> </w:t>
      </w:r>
      <w:r>
        <w:rPr>
          <w:color w:val="000009"/>
          <w:sz w:val="24"/>
        </w:rPr>
        <w:t>currencies.</w:t>
      </w:r>
    </w:p>
    <w:p w:rsidR="008D7AB4" w:rsidRDefault="007C3CCC">
      <w:pPr>
        <w:pStyle w:val="ListParagraph"/>
        <w:numPr>
          <w:ilvl w:val="1"/>
          <w:numId w:val="27"/>
        </w:numPr>
        <w:tabs>
          <w:tab w:val="left" w:pos="1200"/>
          <w:tab w:val="left" w:pos="1201"/>
        </w:tabs>
        <w:spacing w:before="9"/>
        <w:ind w:hanging="361"/>
        <w:rPr>
          <w:sz w:val="24"/>
        </w:rPr>
      </w:pPr>
      <w:r>
        <w:rPr>
          <w:color w:val="000009"/>
          <w:sz w:val="24"/>
        </w:rPr>
        <w:t>Generate</w:t>
      </w:r>
      <w:r>
        <w:rPr>
          <w:color w:val="000009"/>
          <w:spacing w:val="-2"/>
          <w:sz w:val="24"/>
        </w:rPr>
        <w:t xml:space="preserve"> </w:t>
      </w:r>
      <w:r>
        <w:rPr>
          <w:color w:val="000009"/>
          <w:sz w:val="24"/>
        </w:rPr>
        <w:t>sentiment</w:t>
      </w:r>
      <w:r>
        <w:rPr>
          <w:color w:val="000009"/>
          <w:spacing w:val="-1"/>
          <w:sz w:val="24"/>
        </w:rPr>
        <w:t xml:space="preserve"> </w:t>
      </w:r>
      <w:r>
        <w:rPr>
          <w:color w:val="000009"/>
          <w:sz w:val="24"/>
        </w:rPr>
        <w:t>scores</w:t>
      </w:r>
      <w:r>
        <w:rPr>
          <w:color w:val="000009"/>
          <w:spacing w:val="-1"/>
          <w:sz w:val="24"/>
        </w:rPr>
        <w:t xml:space="preserve"> </w:t>
      </w:r>
      <w:r>
        <w:rPr>
          <w:color w:val="000009"/>
          <w:sz w:val="24"/>
        </w:rPr>
        <w:t>or</w:t>
      </w:r>
      <w:r>
        <w:rPr>
          <w:color w:val="000009"/>
          <w:spacing w:val="-2"/>
          <w:sz w:val="24"/>
        </w:rPr>
        <w:t xml:space="preserve"> </w:t>
      </w:r>
      <w:r>
        <w:rPr>
          <w:color w:val="000009"/>
          <w:sz w:val="24"/>
        </w:rPr>
        <w:t>indicators</w:t>
      </w:r>
      <w:r>
        <w:rPr>
          <w:color w:val="000009"/>
          <w:spacing w:val="-1"/>
          <w:sz w:val="24"/>
        </w:rPr>
        <w:t xml:space="preserve"> </w:t>
      </w:r>
      <w:r>
        <w:rPr>
          <w:color w:val="000009"/>
          <w:sz w:val="24"/>
        </w:rPr>
        <w:t>for</w:t>
      </w:r>
      <w:r>
        <w:rPr>
          <w:color w:val="000009"/>
          <w:spacing w:val="-2"/>
          <w:sz w:val="24"/>
        </w:rPr>
        <w:t xml:space="preserve"> </w:t>
      </w:r>
      <w:r>
        <w:rPr>
          <w:color w:val="000009"/>
          <w:sz w:val="24"/>
        </w:rPr>
        <w:t>decision-making.</w:t>
      </w:r>
    </w:p>
    <w:p w:rsidR="008D7AB4" w:rsidRDefault="007C3CCC">
      <w:pPr>
        <w:pStyle w:val="ListParagraph"/>
        <w:numPr>
          <w:ilvl w:val="1"/>
          <w:numId w:val="27"/>
        </w:numPr>
        <w:tabs>
          <w:tab w:val="left" w:pos="1200"/>
          <w:tab w:val="left" w:pos="1201"/>
        </w:tabs>
        <w:spacing w:before="136"/>
        <w:ind w:hanging="361"/>
        <w:rPr>
          <w:sz w:val="24"/>
        </w:rPr>
      </w:pPr>
      <w:r>
        <w:rPr>
          <w:color w:val="000009"/>
          <w:sz w:val="24"/>
        </w:rPr>
        <w:t>Provide</w:t>
      </w:r>
      <w:r>
        <w:rPr>
          <w:color w:val="000009"/>
          <w:spacing w:val="-4"/>
          <w:sz w:val="24"/>
        </w:rPr>
        <w:t xml:space="preserve"> </w:t>
      </w:r>
      <w:r>
        <w:rPr>
          <w:color w:val="000009"/>
          <w:sz w:val="24"/>
        </w:rPr>
        <w:t>real-time</w:t>
      </w:r>
      <w:r>
        <w:rPr>
          <w:color w:val="000009"/>
          <w:spacing w:val="-1"/>
          <w:sz w:val="24"/>
        </w:rPr>
        <w:t xml:space="preserve"> </w:t>
      </w:r>
      <w:r>
        <w:rPr>
          <w:color w:val="000009"/>
          <w:sz w:val="24"/>
        </w:rPr>
        <w:t>sentiment</w:t>
      </w:r>
      <w:r>
        <w:rPr>
          <w:color w:val="000009"/>
          <w:spacing w:val="-2"/>
          <w:sz w:val="24"/>
        </w:rPr>
        <w:t xml:space="preserve"> </w:t>
      </w:r>
      <w:r>
        <w:rPr>
          <w:color w:val="000009"/>
          <w:sz w:val="24"/>
        </w:rPr>
        <w:t>updates.</w:t>
      </w:r>
    </w:p>
    <w:p w:rsidR="008D7AB4" w:rsidRDefault="008D7AB4">
      <w:pPr>
        <w:pStyle w:val="BodyText"/>
        <w:rPr>
          <w:sz w:val="28"/>
        </w:rPr>
      </w:pPr>
    </w:p>
    <w:p w:rsidR="008D7AB4" w:rsidRDefault="007C3CCC">
      <w:pPr>
        <w:pStyle w:val="ListParagraph"/>
        <w:numPr>
          <w:ilvl w:val="0"/>
          <w:numId w:val="27"/>
        </w:numPr>
        <w:tabs>
          <w:tab w:val="left" w:pos="931"/>
          <w:tab w:val="left" w:pos="932"/>
        </w:tabs>
        <w:spacing w:before="230"/>
        <w:ind w:left="931" w:hanging="452"/>
        <w:rPr>
          <w:color w:val="000009"/>
          <w:sz w:val="28"/>
        </w:rPr>
      </w:pPr>
      <w:r>
        <w:rPr>
          <w:color w:val="000009"/>
          <w:sz w:val="24"/>
        </w:rPr>
        <w:t>Pattern</w:t>
      </w:r>
      <w:r>
        <w:rPr>
          <w:color w:val="000009"/>
          <w:spacing w:val="-3"/>
          <w:sz w:val="24"/>
        </w:rPr>
        <w:t xml:space="preserve"> </w:t>
      </w:r>
      <w:r>
        <w:rPr>
          <w:color w:val="000009"/>
          <w:sz w:val="24"/>
        </w:rPr>
        <w:t>Analyzer:</w:t>
      </w:r>
    </w:p>
    <w:p w:rsidR="008D7AB4" w:rsidRDefault="007C3CCC">
      <w:pPr>
        <w:pStyle w:val="ListParagraph"/>
        <w:numPr>
          <w:ilvl w:val="1"/>
          <w:numId w:val="27"/>
        </w:numPr>
        <w:tabs>
          <w:tab w:val="left" w:pos="1200"/>
          <w:tab w:val="left" w:pos="1201"/>
        </w:tabs>
        <w:spacing w:before="128"/>
        <w:ind w:hanging="361"/>
        <w:rPr>
          <w:sz w:val="24"/>
        </w:rPr>
      </w:pPr>
      <w:r>
        <w:rPr>
          <w:color w:val="000009"/>
          <w:sz w:val="24"/>
        </w:rPr>
        <w:t>Analyze</w:t>
      </w:r>
      <w:r>
        <w:rPr>
          <w:color w:val="000009"/>
          <w:spacing w:val="-3"/>
          <w:sz w:val="24"/>
        </w:rPr>
        <w:t xml:space="preserve"> </w:t>
      </w:r>
      <w:r>
        <w:rPr>
          <w:color w:val="000009"/>
          <w:sz w:val="24"/>
        </w:rPr>
        <w:t>historical</w:t>
      </w:r>
      <w:r>
        <w:rPr>
          <w:color w:val="000009"/>
          <w:spacing w:val="-1"/>
          <w:sz w:val="24"/>
        </w:rPr>
        <w:t xml:space="preserve"> </w:t>
      </w:r>
      <w:r>
        <w:rPr>
          <w:color w:val="000009"/>
          <w:sz w:val="24"/>
        </w:rPr>
        <w:t>price patterns</w:t>
      </w:r>
      <w:r>
        <w:rPr>
          <w:color w:val="000009"/>
          <w:spacing w:val="-2"/>
          <w:sz w:val="24"/>
        </w:rPr>
        <w:t xml:space="preserve"> </w:t>
      </w:r>
      <w:r>
        <w:rPr>
          <w:color w:val="000009"/>
          <w:sz w:val="24"/>
        </w:rPr>
        <w:t>of</w:t>
      </w:r>
      <w:r>
        <w:rPr>
          <w:color w:val="000009"/>
          <w:spacing w:val="-3"/>
          <w:sz w:val="24"/>
        </w:rPr>
        <w:t xml:space="preserve"> </w:t>
      </w:r>
      <w:r>
        <w:rPr>
          <w:color w:val="000009"/>
          <w:sz w:val="24"/>
        </w:rPr>
        <w:t>stocks</w:t>
      </w:r>
      <w:r>
        <w:rPr>
          <w:color w:val="000009"/>
          <w:spacing w:val="-1"/>
          <w:sz w:val="24"/>
        </w:rPr>
        <w:t xml:space="preserve"> </w:t>
      </w:r>
      <w:r>
        <w:rPr>
          <w:color w:val="000009"/>
          <w:sz w:val="24"/>
        </w:rPr>
        <w:t>or</w:t>
      </w:r>
      <w:r>
        <w:rPr>
          <w:color w:val="000009"/>
          <w:spacing w:val="2"/>
          <w:sz w:val="24"/>
        </w:rPr>
        <w:t xml:space="preserve"> </w:t>
      </w:r>
      <w:r>
        <w:rPr>
          <w:color w:val="000009"/>
          <w:sz w:val="24"/>
        </w:rPr>
        <w:t>crypto</w:t>
      </w:r>
      <w:r>
        <w:rPr>
          <w:color w:val="000009"/>
          <w:spacing w:val="-1"/>
          <w:sz w:val="24"/>
        </w:rPr>
        <w:t xml:space="preserve"> </w:t>
      </w:r>
      <w:r>
        <w:rPr>
          <w:color w:val="000009"/>
          <w:sz w:val="24"/>
        </w:rPr>
        <w:t>currencies.</w:t>
      </w:r>
    </w:p>
    <w:p w:rsidR="008D7AB4" w:rsidRDefault="007C3CCC">
      <w:pPr>
        <w:pStyle w:val="ListParagraph"/>
        <w:numPr>
          <w:ilvl w:val="1"/>
          <w:numId w:val="27"/>
        </w:numPr>
        <w:tabs>
          <w:tab w:val="left" w:pos="1200"/>
          <w:tab w:val="left" w:pos="1201"/>
        </w:tabs>
        <w:spacing w:before="138"/>
        <w:ind w:hanging="361"/>
        <w:rPr>
          <w:sz w:val="24"/>
        </w:rPr>
      </w:pPr>
      <w:r>
        <w:rPr>
          <w:color w:val="000009"/>
          <w:sz w:val="24"/>
        </w:rPr>
        <w:t>Identify</w:t>
      </w:r>
      <w:r>
        <w:rPr>
          <w:color w:val="000009"/>
          <w:spacing w:val="-6"/>
          <w:sz w:val="24"/>
        </w:rPr>
        <w:t xml:space="preserve"> </w:t>
      </w:r>
      <w:r>
        <w:rPr>
          <w:color w:val="000009"/>
          <w:sz w:val="24"/>
        </w:rPr>
        <w:t>common</w:t>
      </w:r>
      <w:r>
        <w:rPr>
          <w:color w:val="000009"/>
          <w:spacing w:val="-1"/>
          <w:sz w:val="24"/>
        </w:rPr>
        <w:t xml:space="preserve"> </w:t>
      </w:r>
      <w:r>
        <w:rPr>
          <w:color w:val="000009"/>
          <w:sz w:val="24"/>
        </w:rPr>
        <w:t>patterns</w:t>
      </w:r>
      <w:r>
        <w:rPr>
          <w:color w:val="000009"/>
          <w:spacing w:val="-1"/>
          <w:sz w:val="24"/>
        </w:rPr>
        <w:t xml:space="preserve"> </w:t>
      </w:r>
      <w:r>
        <w:rPr>
          <w:color w:val="000009"/>
          <w:sz w:val="24"/>
        </w:rPr>
        <w:t>such as</w:t>
      </w:r>
      <w:r>
        <w:rPr>
          <w:color w:val="000009"/>
          <w:spacing w:val="-1"/>
          <w:sz w:val="24"/>
        </w:rPr>
        <w:t xml:space="preserve"> </w:t>
      </w:r>
      <w:r>
        <w:rPr>
          <w:color w:val="000009"/>
          <w:sz w:val="24"/>
        </w:rPr>
        <w:t>head</w:t>
      </w:r>
      <w:r>
        <w:rPr>
          <w:color w:val="000009"/>
          <w:spacing w:val="1"/>
          <w:sz w:val="24"/>
        </w:rPr>
        <w:t xml:space="preserve"> </w:t>
      </w:r>
      <w:r>
        <w:rPr>
          <w:color w:val="000009"/>
          <w:sz w:val="24"/>
        </w:rPr>
        <w:t>and shoulders,</w:t>
      </w:r>
      <w:r>
        <w:rPr>
          <w:color w:val="000009"/>
          <w:spacing w:val="-1"/>
          <w:sz w:val="24"/>
        </w:rPr>
        <w:t xml:space="preserve"> </w:t>
      </w:r>
      <w:r>
        <w:rPr>
          <w:color w:val="000009"/>
          <w:sz w:val="24"/>
        </w:rPr>
        <w:t>double</w:t>
      </w:r>
      <w:r>
        <w:rPr>
          <w:color w:val="000009"/>
          <w:spacing w:val="-2"/>
          <w:sz w:val="24"/>
        </w:rPr>
        <w:t xml:space="preserve"> </w:t>
      </w:r>
      <w:r>
        <w:rPr>
          <w:color w:val="000009"/>
          <w:sz w:val="24"/>
        </w:rPr>
        <w:t>tops, or</w:t>
      </w:r>
      <w:r>
        <w:rPr>
          <w:color w:val="000009"/>
          <w:spacing w:val="-1"/>
          <w:sz w:val="24"/>
        </w:rPr>
        <w:t xml:space="preserve"> </w:t>
      </w:r>
      <w:r>
        <w:rPr>
          <w:color w:val="000009"/>
          <w:sz w:val="24"/>
        </w:rPr>
        <w:t>ascending</w:t>
      </w:r>
      <w:r>
        <w:rPr>
          <w:color w:val="000009"/>
          <w:spacing w:val="-3"/>
          <w:sz w:val="24"/>
        </w:rPr>
        <w:t xml:space="preserve"> </w:t>
      </w:r>
      <w:r>
        <w:rPr>
          <w:color w:val="000009"/>
          <w:sz w:val="24"/>
        </w:rPr>
        <w:t>triangles.</w:t>
      </w:r>
    </w:p>
    <w:p w:rsidR="008D7AB4" w:rsidRDefault="008D7AB4">
      <w:pPr>
        <w:rPr>
          <w:sz w:val="24"/>
        </w:rPr>
        <w:sectPr w:rsidR="008D7AB4">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ListParagraph"/>
        <w:numPr>
          <w:ilvl w:val="1"/>
          <w:numId w:val="27"/>
        </w:numPr>
        <w:tabs>
          <w:tab w:val="left" w:pos="1200"/>
          <w:tab w:val="left" w:pos="1201"/>
        </w:tabs>
        <w:spacing w:before="74"/>
        <w:ind w:hanging="361"/>
        <w:rPr>
          <w:sz w:val="24"/>
        </w:rPr>
      </w:pPr>
      <w:r>
        <w:rPr>
          <w:color w:val="000009"/>
          <w:sz w:val="24"/>
        </w:rPr>
        <w:lastRenderedPageBreak/>
        <w:t>Provide</w:t>
      </w:r>
      <w:r>
        <w:rPr>
          <w:color w:val="000009"/>
          <w:spacing w:val="-4"/>
          <w:sz w:val="24"/>
        </w:rPr>
        <w:t xml:space="preserve"> </w:t>
      </w:r>
      <w:r>
        <w:rPr>
          <w:color w:val="000009"/>
          <w:sz w:val="24"/>
        </w:rPr>
        <w:t>alerts</w:t>
      </w:r>
      <w:r>
        <w:rPr>
          <w:color w:val="000009"/>
          <w:spacing w:val="-1"/>
          <w:sz w:val="24"/>
        </w:rPr>
        <w:t xml:space="preserve"> </w:t>
      </w:r>
      <w:r>
        <w:rPr>
          <w:color w:val="000009"/>
          <w:sz w:val="24"/>
        </w:rPr>
        <w:t>or</w:t>
      </w:r>
      <w:r>
        <w:rPr>
          <w:color w:val="000009"/>
          <w:spacing w:val="-1"/>
          <w:sz w:val="24"/>
        </w:rPr>
        <w:t xml:space="preserve"> </w:t>
      </w:r>
      <w:r>
        <w:rPr>
          <w:color w:val="000009"/>
          <w:sz w:val="24"/>
        </w:rPr>
        <w:t>predictions</w:t>
      </w:r>
      <w:r>
        <w:rPr>
          <w:color w:val="000009"/>
          <w:spacing w:val="-2"/>
          <w:sz w:val="24"/>
        </w:rPr>
        <w:t xml:space="preserve"> </w:t>
      </w:r>
      <w:r>
        <w:rPr>
          <w:color w:val="000009"/>
          <w:sz w:val="24"/>
        </w:rPr>
        <w:t>based</w:t>
      </w:r>
      <w:r>
        <w:rPr>
          <w:color w:val="000009"/>
          <w:spacing w:val="-1"/>
          <w:sz w:val="24"/>
        </w:rPr>
        <w:t xml:space="preserve"> </w:t>
      </w:r>
      <w:r>
        <w:rPr>
          <w:color w:val="000009"/>
          <w:sz w:val="24"/>
        </w:rPr>
        <w:t>on</w:t>
      </w:r>
      <w:r>
        <w:rPr>
          <w:color w:val="000009"/>
          <w:spacing w:val="-1"/>
          <w:sz w:val="24"/>
        </w:rPr>
        <w:t xml:space="preserve"> </w:t>
      </w:r>
      <w:r>
        <w:rPr>
          <w:color w:val="000009"/>
          <w:sz w:val="24"/>
        </w:rPr>
        <w:t>pattern</w:t>
      </w:r>
      <w:r>
        <w:rPr>
          <w:color w:val="000009"/>
          <w:spacing w:val="-1"/>
          <w:sz w:val="24"/>
        </w:rPr>
        <w:t xml:space="preserve"> </w:t>
      </w:r>
      <w:r>
        <w:rPr>
          <w:color w:val="000009"/>
          <w:sz w:val="24"/>
        </w:rPr>
        <w:t>recognition.</w:t>
      </w:r>
    </w:p>
    <w:p w:rsidR="008D7AB4" w:rsidRDefault="008D7AB4">
      <w:pPr>
        <w:pStyle w:val="BodyText"/>
        <w:rPr>
          <w:sz w:val="28"/>
        </w:rPr>
      </w:pPr>
    </w:p>
    <w:p w:rsidR="008D7AB4" w:rsidRDefault="007C3CCC">
      <w:pPr>
        <w:pStyle w:val="ListParagraph"/>
        <w:numPr>
          <w:ilvl w:val="0"/>
          <w:numId w:val="27"/>
        </w:numPr>
        <w:tabs>
          <w:tab w:val="left" w:pos="931"/>
          <w:tab w:val="left" w:pos="932"/>
        </w:tabs>
        <w:spacing w:before="230"/>
        <w:ind w:left="931" w:hanging="452"/>
        <w:rPr>
          <w:color w:val="000009"/>
          <w:sz w:val="28"/>
        </w:rPr>
      </w:pPr>
      <w:r>
        <w:rPr>
          <w:color w:val="000009"/>
          <w:sz w:val="24"/>
        </w:rPr>
        <w:t>Indices</w:t>
      </w:r>
      <w:r>
        <w:rPr>
          <w:color w:val="000009"/>
          <w:spacing w:val="-3"/>
          <w:sz w:val="24"/>
        </w:rPr>
        <w:t xml:space="preserve"> </w:t>
      </w:r>
      <w:r>
        <w:rPr>
          <w:color w:val="000009"/>
          <w:sz w:val="24"/>
        </w:rPr>
        <w:t>Health:</w:t>
      </w:r>
    </w:p>
    <w:p w:rsidR="008D7AB4" w:rsidRDefault="007C3CCC">
      <w:pPr>
        <w:pStyle w:val="ListParagraph"/>
        <w:numPr>
          <w:ilvl w:val="1"/>
          <w:numId w:val="27"/>
        </w:numPr>
        <w:tabs>
          <w:tab w:val="left" w:pos="1262"/>
          <w:tab w:val="left" w:pos="1263"/>
        </w:tabs>
        <w:spacing w:before="128"/>
        <w:ind w:left="1262" w:hanging="361"/>
        <w:rPr>
          <w:b/>
          <w:sz w:val="24"/>
        </w:rPr>
      </w:pPr>
      <w:r>
        <w:rPr>
          <w:color w:val="000009"/>
          <w:sz w:val="24"/>
        </w:rPr>
        <w:t>Monitor</w:t>
      </w:r>
      <w:r>
        <w:rPr>
          <w:color w:val="000009"/>
          <w:spacing w:val="-1"/>
          <w:sz w:val="24"/>
        </w:rPr>
        <w:t xml:space="preserve"> </w:t>
      </w:r>
      <w:r>
        <w:rPr>
          <w:color w:val="000009"/>
          <w:sz w:val="24"/>
        </w:rPr>
        <w:t>the</w:t>
      </w:r>
      <w:r>
        <w:rPr>
          <w:color w:val="000009"/>
          <w:spacing w:val="-2"/>
          <w:sz w:val="24"/>
        </w:rPr>
        <w:t xml:space="preserve"> </w:t>
      </w:r>
      <w:r>
        <w:rPr>
          <w:color w:val="000009"/>
          <w:sz w:val="24"/>
        </w:rPr>
        <w:t>overall health</w:t>
      </w:r>
      <w:r>
        <w:rPr>
          <w:color w:val="000009"/>
          <w:spacing w:val="-1"/>
          <w:sz w:val="24"/>
        </w:rPr>
        <w:t xml:space="preserve"> </w:t>
      </w:r>
      <w:r>
        <w:rPr>
          <w:color w:val="000009"/>
          <w:sz w:val="24"/>
        </w:rPr>
        <w:t>and performance</w:t>
      </w:r>
      <w:r>
        <w:rPr>
          <w:color w:val="000009"/>
          <w:spacing w:val="-2"/>
          <w:sz w:val="24"/>
        </w:rPr>
        <w:t xml:space="preserve"> </w:t>
      </w:r>
      <w:r>
        <w:rPr>
          <w:color w:val="000009"/>
          <w:sz w:val="24"/>
        </w:rPr>
        <w:t>of</w:t>
      </w:r>
      <w:r>
        <w:rPr>
          <w:color w:val="000009"/>
          <w:spacing w:val="-1"/>
          <w:sz w:val="24"/>
        </w:rPr>
        <w:t xml:space="preserve"> </w:t>
      </w:r>
      <w:r>
        <w:rPr>
          <w:color w:val="000009"/>
          <w:sz w:val="24"/>
        </w:rPr>
        <w:t>stock market</w:t>
      </w:r>
      <w:r>
        <w:rPr>
          <w:color w:val="000009"/>
          <w:spacing w:val="-1"/>
          <w:sz w:val="24"/>
        </w:rPr>
        <w:t xml:space="preserve"> </w:t>
      </w:r>
      <w:r>
        <w:rPr>
          <w:color w:val="000009"/>
          <w:sz w:val="24"/>
        </w:rPr>
        <w:t>indices</w:t>
      </w:r>
      <w:r>
        <w:rPr>
          <w:b/>
          <w:color w:val="000009"/>
          <w:sz w:val="24"/>
        </w:rPr>
        <w:t>.</w:t>
      </w:r>
    </w:p>
    <w:p w:rsidR="008D7AB4" w:rsidRDefault="007C3CCC">
      <w:pPr>
        <w:pStyle w:val="ListParagraph"/>
        <w:numPr>
          <w:ilvl w:val="1"/>
          <w:numId w:val="27"/>
        </w:numPr>
        <w:tabs>
          <w:tab w:val="left" w:pos="1262"/>
          <w:tab w:val="left" w:pos="1263"/>
        </w:tabs>
        <w:spacing w:before="138"/>
        <w:ind w:left="1262" w:hanging="361"/>
        <w:rPr>
          <w:sz w:val="24"/>
        </w:rPr>
      </w:pPr>
      <w:r>
        <w:rPr>
          <w:color w:val="000009"/>
          <w:sz w:val="24"/>
        </w:rPr>
        <w:t>Track</w:t>
      </w:r>
      <w:r>
        <w:rPr>
          <w:color w:val="000009"/>
          <w:spacing w:val="-1"/>
          <w:sz w:val="24"/>
        </w:rPr>
        <w:t xml:space="preserve"> </w:t>
      </w:r>
      <w:r>
        <w:rPr>
          <w:color w:val="000009"/>
          <w:sz w:val="24"/>
        </w:rPr>
        <w:t>key</w:t>
      </w:r>
      <w:r>
        <w:rPr>
          <w:color w:val="000009"/>
          <w:spacing w:val="-6"/>
          <w:sz w:val="24"/>
        </w:rPr>
        <w:t xml:space="preserve"> </w:t>
      </w:r>
      <w:r>
        <w:rPr>
          <w:color w:val="000009"/>
          <w:sz w:val="24"/>
        </w:rPr>
        <w:t>indicators like market breadth,</w:t>
      </w:r>
      <w:r>
        <w:rPr>
          <w:color w:val="000009"/>
          <w:spacing w:val="-1"/>
          <w:sz w:val="24"/>
        </w:rPr>
        <w:t xml:space="preserve"> </w:t>
      </w:r>
      <w:r>
        <w:rPr>
          <w:color w:val="000009"/>
          <w:sz w:val="24"/>
        </w:rPr>
        <w:t>sector performance,</w:t>
      </w:r>
      <w:r>
        <w:rPr>
          <w:color w:val="000009"/>
          <w:spacing w:val="-1"/>
          <w:sz w:val="24"/>
        </w:rPr>
        <w:t xml:space="preserve"> </w:t>
      </w:r>
      <w:r>
        <w:rPr>
          <w:color w:val="000009"/>
          <w:sz w:val="24"/>
        </w:rPr>
        <w:t>and index composition.</w:t>
      </w:r>
    </w:p>
    <w:p w:rsidR="008D7AB4" w:rsidRDefault="007C3CCC">
      <w:pPr>
        <w:pStyle w:val="ListParagraph"/>
        <w:numPr>
          <w:ilvl w:val="1"/>
          <w:numId w:val="27"/>
        </w:numPr>
        <w:tabs>
          <w:tab w:val="left" w:pos="1262"/>
          <w:tab w:val="left" w:pos="1263"/>
        </w:tabs>
        <w:spacing w:before="138"/>
        <w:ind w:left="1262" w:hanging="361"/>
        <w:rPr>
          <w:sz w:val="24"/>
        </w:rPr>
      </w:pPr>
      <w:r>
        <w:rPr>
          <w:color w:val="000009"/>
          <w:sz w:val="24"/>
        </w:rPr>
        <w:t>Provide</w:t>
      </w:r>
      <w:r>
        <w:rPr>
          <w:color w:val="000009"/>
          <w:spacing w:val="-4"/>
          <w:sz w:val="24"/>
        </w:rPr>
        <w:t xml:space="preserve"> </w:t>
      </w:r>
      <w:r>
        <w:rPr>
          <w:color w:val="000009"/>
          <w:sz w:val="24"/>
        </w:rPr>
        <w:t>insights</w:t>
      </w:r>
      <w:r>
        <w:rPr>
          <w:color w:val="000009"/>
          <w:spacing w:val="-1"/>
          <w:sz w:val="24"/>
        </w:rPr>
        <w:t xml:space="preserve"> </w:t>
      </w:r>
      <w:r>
        <w:rPr>
          <w:color w:val="000009"/>
          <w:sz w:val="24"/>
        </w:rPr>
        <w:t>into</w:t>
      </w:r>
      <w:r>
        <w:rPr>
          <w:color w:val="000009"/>
          <w:spacing w:val="-1"/>
          <w:sz w:val="24"/>
        </w:rPr>
        <w:t xml:space="preserve"> </w:t>
      </w:r>
      <w:r>
        <w:rPr>
          <w:color w:val="000009"/>
          <w:sz w:val="24"/>
        </w:rPr>
        <w:t>market</w:t>
      </w:r>
      <w:r>
        <w:rPr>
          <w:color w:val="000009"/>
          <w:spacing w:val="-1"/>
          <w:sz w:val="24"/>
        </w:rPr>
        <w:t xml:space="preserve"> </w:t>
      </w:r>
      <w:r>
        <w:rPr>
          <w:color w:val="000009"/>
          <w:sz w:val="24"/>
        </w:rPr>
        <w:t>trends</w:t>
      </w:r>
      <w:r>
        <w:rPr>
          <w:color w:val="000009"/>
          <w:spacing w:val="-1"/>
          <w:sz w:val="24"/>
        </w:rPr>
        <w:t xml:space="preserve"> </w:t>
      </w:r>
      <w:r>
        <w:rPr>
          <w:color w:val="000009"/>
          <w:sz w:val="24"/>
        </w:rPr>
        <w:t>and</w:t>
      </w:r>
      <w:r>
        <w:rPr>
          <w:color w:val="000009"/>
          <w:spacing w:val="-1"/>
          <w:sz w:val="24"/>
        </w:rPr>
        <w:t xml:space="preserve"> </w:t>
      </w:r>
      <w:r>
        <w:rPr>
          <w:color w:val="000009"/>
          <w:sz w:val="24"/>
        </w:rPr>
        <w:t>potential</w:t>
      </w:r>
      <w:r>
        <w:rPr>
          <w:color w:val="000009"/>
          <w:spacing w:val="-1"/>
          <w:sz w:val="24"/>
        </w:rPr>
        <w:t xml:space="preserve"> </w:t>
      </w:r>
      <w:r>
        <w:rPr>
          <w:color w:val="000009"/>
          <w:sz w:val="24"/>
        </w:rPr>
        <w:t>investment</w:t>
      </w:r>
      <w:r>
        <w:rPr>
          <w:color w:val="000009"/>
          <w:spacing w:val="-1"/>
          <w:sz w:val="24"/>
        </w:rPr>
        <w:t xml:space="preserve"> </w:t>
      </w:r>
      <w:r>
        <w:rPr>
          <w:color w:val="000009"/>
          <w:sz w:val="24"/>
        </w:rPr>
        <w:t>opportunities.</w:t>
      </w:r>
    </w:p>
    <w:p w:rsidR="008D7AB4" w:rsidRDefault="008D7AB4">
      <w:pPr>
        <w:pStyle w:val="BodyText"/>
        <w:rPr>
          <w:sz w:val="28"/>
        </w:rPr>
      </w:pPr>
    </w:p>
    <w:p w:rsidR="008D7AB4" w:rsidRDefault="007C3CCC">
      <w:pPr>
        <w:pStyle w:val="ListParagraph"/>
        <w:numPr>
          <w:ilvl w:val="0"/>
          <w:numId w:val="27"/>
        </w:numPr>
        <w:tabs>
          <w:tab w:val="left" w:pos="931"/>
          <w:tab w:val="left" w:pos="932"/>
        </w:tabs>
        <w:spacing w:before="230"/>
        <w:ind w:left="931" w:hanging="452"/>
        <w:rPr>
          <w:color w:val="000009"/>
          <w:sz w:val="28"/>
        </w:rPr>
      </w:pPr>
      <w:r>
        <w:rPr>
          <w:color w:val="000009"/>
          <w:sz w:val="24"/>
        </w:rPr>
        <w:t>SWOT</w:t>
      </w:r>
      <w:r>
        <w:rPr>
          <w:color w:val="000009"/>
          <w:spacing w:val="-3"/>
          <w:sz w:val="24"/>
        </w:rPr>
        <w:t xml:space="preserve"> </w:t>
      </w:r>
      <w:r>
        <w:rPr>
          <w:color w:val="000009"/>
          <w:sz w:val="24"/>
        </w:rPr>
        <w:t>Analyzer:</w:t>
      </w:r>
    </w:p>
    <w:p w:rsidR="008D7AB4" w:rsidRDefault="007C3CCC">
      <w:pPr>
        <w:pStyle w:val="ListParagraph"/>
        <w:numPr>
          <w:ilvl w:val="1"/>
          <w:numId w:val="27"/>
        </w:numPr>
        <w:tabs>
          <w:tab w:val="left" w:pos="1200"/>
          <w:tab w:val="left" w:pos="1201"/>
        </w:tabs>
        <w:spacing w:before="129" w:line="350" w:lineRule="auto"/>
        <w:ind w:right="219"/>
        <w:rPr>
          <w:sz w:val="24"/>
        </w:rPr>
      </w:pPr>
      <w:r>
        <w:rPr>
          <w:color w:val="000009"/>
          <w:sz w:val="24"/>
        </w:rPr>
        <w:t>Analyze</w:t>
      </w:r>
      <w:r>
        <w:rPr>
          <w:color w:val="000009"/>
          <w:spacing w:val="5"/>
          <w:sz w:val="24"/>
        </w:rPr>
        <w:t xml:space="preserve"> </w:t>
      </w:r>
      <w:r>
        <w:rPr>
          <w:color w:val="000009"/>
          <w:sz w:val="24"/>
        </w:rPr>
        <w:t>the</w:t>
      </w:r>
      <w:r>
        <w:rPr>
          <w:color w:val="000009"/>
          <w:spacing w:val="5"/>
          <w:sz w:val="24"/>
        </w:rPr>
        <w:t xml:space="preserve"> </w:t>
      </w:r>
      <w:r>
        <w:rPr>
          <w:color w:val="000009"/>
          <w:sz w:val="24"/>
        </w:rPr>
        <w:t>strengths,</w:t>
      </w:r>
      <w:r>
        <w:rPr>
          <w:color w:val="000009"/>
          <w:spacing w:val="6"/>
          <w:sz w:val="24"/>
        </w:rPr>
        <w:t xml:space="preserve"> </w:t>
      </w:r>
      <w:r>
        <w:rPr>
          <w:color w:val="000009"/>
          <w:sz w:val="24"/>
        </w:rPr>
        <w:t>weaknesses,</w:t>
      </w:r>
      <w:r>
        <w:rPr>
          <w:color w:val="000009"/>
          <w:spacing w:val="6"/>
          <w:sz w:val="24"/>
        </w:rPr>
        <w:t xml:space="preserve"> </w:t>
      </w:r>
      <w:r>
        <w:rPr>
          <w:color w:val="000009"/>
          <w:sz w:val="24"/>
        </w:rPr>
        <w:t>opportunities,</w:t>
      </w:r>
      <w:r>
        <w:rPr>
          <w:color w:val="000009"/>
          <w:spacing w:val="6"/>
          <w:sz w:val="24"/>
        </w:rPr>
        <w:t xml:space="preserve"> </w:t>
      </w:r>
      <w:r>
        <w:rPr>
          <w:color w:val="000009"/>
          <w:sz w:val="24"/>
        </w:rPr>
        <w:t>and</w:t>
      </w:r>
      <w:r>
        <w:rPr>
          <w:color w:val="000009"/>
          <w:spacing w:val="5"/>
          <w:sz w:val="24"/>
        </w:rPr>
        <w:t xml:space="preserve"> </w:t>
      </w:r>
      <w:r>
        <w:rPr>
          <w:color w:val="000009"/>
          <w:sz w:val="24"/>
        </w:rPr>
        <w:t>threats</w:t>
      </w:r>
      <w:r>
        <w:rPr>
          <w:color w:val="000009"/>
          <w:spacing w:val="6"/>
          <w:sz w:val="24"/>
        </w:rPr>
        <w:t xml:space="preserve"> </w:t>
      </w:r>
      <w:r>
        <w:rPr>
          <w:color w:val="000009"/>
          <w:sz w:val="24"/>
        </w:rPr>
        <w:t>of</w:t>
      </w:r>
      <w:r>
        <w:rPr>
          <w:color w:val="000009"/>
          <w:spacing w:val="5"/>
          <w:sz w:val="24"/>
        </w:rPr>
        <w:t xml:space="preserve"> </w:t>
      </w:r>
      <w:r>
        <w:rPr>
          <w:color w:val="000009"/>
          <w:sz w:val="24"/>
        </w:rPr>
        <w:t>companies</w:t>
      </w:r>
      <w:r>
        <w:rPr>
          <w:color w:val="000009"/>
          <w:spacing w:val="5"/>
          <w:sz w:val="24"/>
        </w:rPr>
        <w:t xml:space="preserve"> </w:t>
      </w:r>
      <w:r>
        <w:rPr>
          <w:color w:val="000009"/>
          <w:sz w:val="24"/>
        </w:rPr>
        <w:t>or</w:t>
      </w:r>
      <w:r>
        <w:rPr>
          <w:color w:val="000009"/>
          <w:spacing w:val="11"/>
          <w:sz w:val="24"/>
        </w:rPr>
        <w:t xml:space="preserve"> </w:t>
      </w:r>
      <w:r>
        <w:rPr>
          <w:color w:val="000009"/>
          <w:sz w:val="24"/>
        </w:rPr>
        <w:t>crypto</w:t>
      </w:r>
      <w:r>
        <w:rPr>
          <w:color w:val="000009"/>
          <w:spacing w:val="-57"/>
          <w:sz w:val="24"/>
        </w:rPr>
        <w:t xml:space="preserve"> </w:t>
      </w:r>
      <w:r>
        <w:rPr>
          <w:color w:val="000009"/>
          <w:sz w:val="24"/>
        </w:rPr>
        <w:t>currencies.</w:t>
      </w:r>
    </w:p>
    <w:p w:rsidR="008D7AB4" w:rsidRDefault="007C3CCC">
      <w:pPr>
        <w:pStyle w:val="ListParagraph"/>
        <w:numPr>
          <w:ilvl w:val="1"/>
          <w:numId w:val="27"/>
        </w:numPr>
        <w:tabs>
          <w:tab w:val="left" w:pos="1200"/>
          <w:tab w:val="left" w:pos="1201"/>
        </w:tabs>
        <w:spacing w:before="12" w:line="352" w:lineRule="auto"/>
        <w:ind w:right="220"/>
        <w:rPr>
          <w:sz w:val="24"/>
        </w:rPr>
      </w:pPr>
      <w:r>
        <w:rPr>
          <w:color w:val="000009"/>
          <w:sz w:val="24"/>
        </w:rPr>
        <w:t>Evaluate</w:t>
      </w:r>
      <w:r>
        <w:rPr>
          <w:color w:val="000009"/>
          <w:spacing w:val="43"/>
          <w:sz w:val="24"/>
        </w:rPr>
        <w:t xml:space="preserve"> </w:t>
      </w:r>
      <w:r>
        <w:rPr>
          <w:color w:val="000009"/>
          <w:sz w:val="24"/>
        </w:rPr>
        <w:t>factors</w:t>
      </w:r>
      <w:r>
        <w:rPr>
          <w:color w:val="000009"/>
          <w:spacing w:val="44"/>
          <w:sz w:val="24"/>
        </w:rPr>
        <w:t xml:space="preserve"> </w:t>
      </w:r>
      <w:r>
        <w:rPr>
          <w:color w:val="000009"/>
          <w:sz w:val="24"/>
        </w:rPr>
        <w:t>such</w:t>
      </w:r>
      <w:r>
        <w:rPr>
          <w:color w:val="000009"/>
          <w:spacing w:val="43"/>
          <w:sz w:val="24"/>
        </w:rPr>
        <w:t xml:space="preserve"> </w:t>
      </w:r>
      <w:r>
        <w:rPr>
          <w:color w:val="000009"/>
          <w:sz w:val="24"/>
        </w:rPr>
        <w:t>as</w:t>
      </w:r>
      <w:r>
        <w:rPr>
          <w:color w:val="000009"/>
          <w:spacing w:val="44"/>
          <w:sz w:val="24"/>
        </w:rPr>
        <w:t xml:space="preserve"> </w:t>
      </w:r>
      <w:r>
        <w:rPr>
          <w:color w:val="000009"/>
          <w:sz w:val="24"/>
        </w:rPr>
        <w:t>financials,</w:t>
      </w:r>
      <w:r>
        <w:rPr>
          <w:color w:val="000009"/>
          <w:spacing w:val="44"/>
          <w:sz w:val="24"/>
        </w:rPr>
        <w:t xml:space="preserve"> </w:t>
      </w:r>
      <w:r>
        <w:rPr>
          <w:color w:val="000009"/>
          <w:sz w:val="24"/>
        </w:rPr>
        <w:t>competitive</w:t>
      </w:r>
      <w:r>
        <w:rPr>
          <w:color w:val="000009"/>
          <w:spacing w:val="43"/>
          <w:sz w:val="24"/>
        </w:rPr>
        <w:t xml:space="preserve"> </w:t>
      </w:r>
      <w:r>
        <w:rPr>
          <w:color w:val="000009"/>
          <w:sz w:val="24"/>
        </w:rPr>
        <w:t>landscape,</w:t>
      </w:r>
      <w:r>
        <w:rPr>
          <w:color w:val="000009"/>
          <w:spacing w:val="44"/>
          <w:sz w:val="24"/>
        </w:rPr>
        <w:t xml:space="preserve"> </w:t>
      </w:r>
      <w:r>
        <w:rPr>
          <w:color w:val="000009"/>
          <w:sz w:val="24"/>
        </w:rPr>
        <w:t>market</w:t>
      </w:r>
      <w:r>
        <w:rPr>
          <w:color w:val="000009"/>
          <w:spacing w:val="44"/>
          <w:sz w:val="24"/>
        </w:rPr>
        <w:t xml:space="preserve"> </w:t>
      </w:r>
      <w:r>
        <w:rPr>
          <w:color w:val="000009"/>
          <w:sz w:val="24"/>
        </w:rPr>
        <w:t>conditions,</w:t>
      </w:r>
      <w:r>
        <w:rPr>
          <w:color w:val="000009"/>
          <w:spacing w:val="45"/>
          <w:sz w:val="24"/>
        </w:rPr>
        <w:t xml:space="preserve"> </w:t>
      </w:r>
      <w:r>
        <w:rPr>
          <w:color w:val="000009"/>
          <w:sz w:val="24"/>
        </w:rPr>
        <w:t>and</w:t>
      </w:r>
      <w:r>
        <w:rPr>
          <w:color w:val="000009"/>
          <w:spacing w:val="-57"/>
          <w:sz w:val="24"/>
        </w:rPr>
        <w:t xml:space="preserve"> </w:t>
      </w:r>
      <w:r>
        <w:rPr>
          <w:color w:val="000009"/>
          <w:sz w:val="24"/>
        </w:rPr>
        <w:t>regulatory</w:t>
      </w:r>
      <w:r>
        <w:rPr>
          <w:color w:val="000009"/>
          <w:spacing w:val="-6"/>
          <w:sz w:val="24"/>
        </w:rPr>
        <w:t xml:space="preserve"> </w:t>
      </w:r>
      <w:r>
        <w:rPr>
          <w:color w:val="000009"/>
          <w:sz w:val="24"/>
        </w:rPr>
        <w:t>changes.</w:t>
      </w:r>
    </w:p>
    <w:p w:rsidR="008D7AB4" w:rsidRDefault="007C3CCC">
      <w:pPr>
        <w:pStyle w:val="ListParagraph"/>
        <w:numPr>
          <w:ilvl w:val="1"/>
          <w:numId w:val="27"/>
        </w:numPr>
        <w:tabs>
          <w:tab w:val="left" w:pos="1200"/>
          <w:tab w:val="left" w:pos="1201"/>
        </w:tabs>
        <w:spacing w:before="7"/>
        <w:ind w:hanging="361"/>
        <w:rPr>
          <w:sz w:val="24"/>
        </w:rPr>
      </w:pPr>
      <w:r>
        <w:rPr>
          <w:color w:val="000009"/>
          <w:sz w:val="24"/>
        </w:rPr>
        <w:t>Generate</w:t>
      </w:r>
      <w:r>
        <w:rPr>
          <w:color w:val="000009"/>
          <w:spacing w:val="-2"/>
          <w:sz w:val="24"/>
        </w:rPr>
        <w:t xml:space="preserve"> </w:t>
      </w:r>
      <w:r>
        <w:rPr>
          <w:color w:val="000009"/>
          <w:sz w:val="24"/>
        </w:rPr>
        <w:t>SWOT</w:t>
      </w:r>
      <w:r>
        <w:rPr>
          <w:color w:val="000009"/>
          <w:spacing w:val="-2"/>
          <w:sz w:val="24"/>
        </w:rPr>
        <w:t xml:space="preserve"> </w:t>
      </w:r>
      <w:r>
        <w:rPr>
          <w:color w:val="000009"/>
          <w:sz w:val="24"/>
        </w:rPr>
        <w:t>reports and</w:t>
      </w:r>
      <w:r>
        <w:rPr>
          <w:color w:val="000009"/>
          <w:spacing w:val="-1"/>
          <w:sz w:val="24"/>
        </w:rPr>
        <w:t xml:space="preserve"> </w:t>
      </w:r>
      <w:r>
        <w:rPr>
          <w:color w:val="000009"/>
          <w:sz w:val="24"/>
        </w:rPr>
        <w:t>recommendations.</w:t>
      </w:r>
    </w:p>
    <w:p w:rsidR="008D7AB4" w:rsidRDefault="008D7AB4">
      <w:pPr>
        <w:pStyle w:val="BodyText"/>
        <w:rPr>
          <w:sz w:val="28"/>
        </w:rPr>
      </w:pPr>
    </w:p>
    <w:p w:rsidR="008D7AB4" w:rsidRDefault="007C3CCC">
      <w:pPr>
        <w:pStyle w:val="ListParagraph"/>
        <w:numPr>
          <w:ilvl w:val="0"/>
          <w:numId w:val="27"/>
        </w:numPr>
        <w:tabs>
          <w:tab w:val="left" w:pos="931"/>
          <w:tab w:val="left" w:pos="932"/>
        </w:tabs>
        <w:spacing w:before="230"/>
        <w:ind w:left="931" w:hanging="452"/>
        <w:rPr>
          <w:color w:val="000009"/>
          <w:sz w:val="28"/>
        </w:rPr>
      </w:pPr>
      <w:r>
        <w:rPr>
          <w:color w:val="000009"/>
          <w:sz w:val="24"/>
        </w:rPr>
        <w:t>Fundamental</w:t>
      </w:r>
      <w:r>
        <w:rPr>
          <w:color w:val="000009"/>
          <w:spacing w:val="-2"/>
          <w:sz w:val="24"/>
        </w:rPr>
        <w:t xml:space="preserve"> </w:t>
      </w:r>
      <w:r>
        <w:rPr>
          <w:color w:val="000009"/>
          <w:sz w:val="24"/>
        </w:rPr>
        <w:t>Scans:</w:t>
      </w:r>
    </w:p>
    <w:p w:rsidR="008D7AB4" w:rsidRDefault="007C3CCC">
      <w:pPr>
        <w:pStyle w:val="ListParagraph"/>
        <w:numPr>
          <w:ilvl w:val="1"/>
          <w:numId w:val="27"/>
        </w:numPr>
        <w:tabs>
          <w:tab w:val="left" w:pos="1200"/>
          <w:tab w:val="left" w:pos="1201"/>
        </w:tabs>
        <w:spacing w:before="128"/>
        <w:ind w:hanging="361"/>
        <w:rPr>
          <w:sz w:val="24"/>
        </w:rPr>
      </w:pPr>
      <w:r>
        <w:rPr>
          <w:color w:val="000009"/>
          <w:sz w:val="24"/>
        </w:rPr>
        <w:t>Conduct</w:t>
      </w:r>
      <w:r>
        <w:rPr>
          <w:color w:val="000009"/>
          <w:spacing w:val="-2"/>
          <w:sz w:val="24"/>
        </w:rPr>
        <w:t xml:space="preserve"> </w:t>
      </w:r>
      <w:r>
        <w:rPr>
          <w:color w:val="000009"/>
          <w:sz w:val="24"/>
        </w:rPr>
        <w:t>fundamental</w:t>
      </w:r>
      <w:r>
        <w:rPr>
          <w:color w:val="000009"/>
          <w:spacing w:val="-2"/>
          <w:sz w:val="24"/>
        </w:rPr>
        <w:t xml:space="preserve"> </w:t>
      </w:r>
      <w:r>
        <w:rPr>
          <w:color w:val="000009"/>
          <w:sz w:val="24"/>
        </w:rPr>
        <w:t>analysis</w:t>
      </w:r>
      <w:r>
        <w:rPr>
          <w:color w:val="000009"/>
          <w:spacing w:val="-2"/>
          <w:sz w:val="24"/>
        </w:rPr>
        <w:t xml:space="preserve"> </w:t>
      </w:r>
      <w:r>
        <w:rPr>
          <w:color w:val="000009"/>
          <w:sz w:val="24"/>
        </w:rPr>
        <w:t>of companies.</w:t>
      </w:r>
    </w:p>
    <w:p w:rsidR="008D7AB4" w:rsidRDefault="007C3CCC">
      <w:pPr>
        <w:pStyle w:val="ListParagraph"/>
        <w:numPr>
          <w:ilvl w:val="1"/>
          <w:numId w:val="27"/>
        </w:numPr>
        <w:tabs>
          <w:tab w:val="left" w:pos="1200"/>
          <w:tab w:val="left" w:pos="1201"/>
        </w:tabs>
        <w:spacing w:before="139"/>
        <w:ind w:hanging="361"/>
        <w:rPr>
          <w:sz w:val="24"/>
        </w:rPr>
      </w:pPr>
      <w:r>
        <w:rPr>
          <w:color w:val="000009"/>
          <w:sz w:val="24"/>
        </w:rPr>
        <w:t>Evaluate</w:t>
      </w:r>
      <w:r>
        <w:rPr>
          <w:color w:val="000009"/>
          <w:spacing w:val="-2"/>
          <w:sz w:val="24"/>
        </w:rPr>
        <w:t xml:space="preserve"> </w:t>
      </w:r>
      <w:r>
        <w:rPr>
          <w:color w:val="000009"/>
          <w:sz w:val="24"/>
        </w:rPr>
        <w:t>financial statements, earnings reports,</w:t>
      </w:r>
      <w:r>
        <w:rPr>
          <w:color w:val="000009"/>
          <w:spacing w:val="-1"/>
          <w:sz w:val="24"/>
        </w:rPr>
        <w:t xml:space="preserve"> </w:t>
      </w:r>
      <w:r>
        <w:rPr>
          <w:color w:val="000009"/>
          <w:sz w:val="24"/>
        </w:rPr>
        <w:t>and key</w:t>
      </w:r>
      <w:r>
        <w:rPr>
          <w:color w:val="000009"/>
          <w:spacing w:val="-5"/>
          <w:sz w:val="24"/>
        </w:rPr>
        <w:t xml:space="preserve"> </w:t>
      </w:r>
      <w:r>
        <w:rPr>
          <w:color w:val="000009"/>
          <w:sz w:val="24"/>
        </w:rPr>
        <w:t>performance</w:t>
      </w:r>
      <w:r>
        <w:rPr>
          <w:color w:val="000009"/>
          <w:spacing w:val="-1"/>
          <w:sz w:val="24"/>
        </w:rPr>
        <w:t xml:space="preserve"> </w:t>
      </w:r>
      <w:r>
        <w:rPr>
          <w:color w:val="000009"/>
          <w:sz w:val="24"/>
        </w:rPr>
        <w:t>indicators.</w:t>
      </w:r>
    </w:p>
    <w:p w:rsidR="008D7AB4" w:rsidRDefault="007C3CCC">
      <w:pPr>
        <w:pStyle w:val="ListParagraph"/>
        <w:numPr>
          <w:ilvl w:val="1"/>
          <w:numId w:val="27"/>
        </w:numPr>
        <w:tabs>
          <w:tab w:val="left" w:pos="1200"/>
          <w:tab w:val="left" w:pos="1201"/>
        </w:tabs>
        <w:spacing w:before="138"/>
        <w:ind w:hanging="361"/>
        <w:rPr>
          <w:sz w:val="24"/>
        </w:rPr>
      </w:pPr>
      <w:r>
        <w:rPr>
          <w:color w:val="000009"/>
          <w:sz w:val="24"/>
        </w:rPr>
        <w:t>Identify</w:t>
      </w:r>
      <w:r>
        <w:rPr>
          <w:color w:val="000009"/>
          <w:spacing w:val="-6"/>
          <w:sz w:val="24"/>
        </w:rPr>
        <w:t xml:space="preserve"> </w:t>
      </w:r>
      <w:r>
        <w:rPr>
          <w:color w:val="000009"/>
          <w:sz w:val="24"/>
        </w:rPr>
        <w:t>undervalued</w:t>
      </w:r>
      <w:r>
        <w:rPr>
          <w:color w:val="000009"/>
          <w:spacing w:val="-1"/>
          <w:sz w:val="24"/>
        </w:rPr>
        <w:t xml:space="preserve"> </w:t>
      </w:r>
      <w:r>
        <w:rPr>
          <w:color w:val="000009"/>
          <w:sz w:val="24"/>
        </w:rPr>
        <w:t>or</w:t>
      </w:r>
      <w:r>
        <w:rPr>
          <w:color w:val="000009"/>
          <w:spacing w:val="-3"/>
          <w:sz w:val="24"/>
        </w:rPr>
        <w:t xml:space="preserve"> </w:t>
      </w:r>
      <w:r>
        <w:rPr>
          <w:color w:val="000009"/>
          <w:sz w:val="24"/>
        </w:rPr>
        <w:t>overvalued</w:t>
      </w:r>
      <w:r>
        <w:rPr>
          <w:color w:val="000009"/>
          <w:spacing w:val="-1"/>
          <w:sz w:val="24"/>
        </w:rPr>
        <w:t xml:space="preserve"> </w:t>
      </w:r>
      <w:r>
        <w:rPr>
          <w:color w:val="000009"/>
          <w:sz w:val="24"/>
        </w:rPr>
        <w:t>stocks</w:t>
      </w:r>
      <w:r>
        <w:rPr>
          <w:color w:val="000009"/>
          <w:spacing w:val="1"/>
          <w:sz w:val="24"/>
        </w:rPr>
        <w:t xml:space="preserve"> </w:t>
      </w:r>
      <w:r>
        <w:rPr>
          <w:color w:val="000009"/>
          <w:sz w:val="24"/>
        </w:rPr>
        <w:t>and</w:t>
      </w:r>
      <w:r>
        <w:rPr>
          <w:color w:val="000009"/>
          <w:spacing w:val="-1"/>
          <w:sz w:val="24"/>
        </w:rPr>
        <w:t xml:space="preserve"> </w:t>
      </w:r>
      <w:r>
        <w:rPr>
          <w:color w:val="000009"/>
          <w:sz w:val="24"/>
        </w:rPr>
        <w:t>provide</w:t>
      </w:r>
      <w:r>
        <w:rPr>
          <w:color w:val="000009"/>
          <w:spacing w:val="-1"/>
          <w:sz w:val="24"/>
        </w:rPr>
        <w:t xml:space="preserve"> </w:t>
      </w:r>
      <w:r>
        <w:rPr>
          <w:color w:val="000009"/>
          <w:sz w:val="24"/>
        </w:rPr>
        <w:t>analysis reports.</w:t>
      </w:r>
    </w:p>
    <w:p w:rsidR="008D7AB4" w:rsidRDefault="008D7AB4">
      <w:pPr>
        <w:pStyle w:val="BodyText"/>
        <w:rPr>
          <w:sz w:val="28"/>
        </w:rPr>
      </w:pPr>
    </w:p>
    <w:p w:rsidR="008D7AB4" w:rsidRDefault="007C3CCC">
      <w:pPr>
        <w:pStyle w:val="ListParagraph"/>
        <w:numPr>
          <w:ilvl w:val="0"/>
          <w:numId w:val="27"/>
        </w:numPr>
        <w:tabs>
          <w:tab w:val="left" w:pos="931"/>
          <w:tab w:val="left" w:pos="932"/>
        </w:tabs>
        <w:spacing w:before="230"/>
        <w:ind w:left="931" w:hanging="452"/>
        <w:rPr>
          <w:color w:val="000009"/>
          <w:sz w:val="28"/>
        </w:rPr>
      </w:pPr>
      <w:r>
        <w:rPr>
          <w:color w:val="000009"/>
          <w:sz w:val="24"/>
        </w:rPr>
        <w:t>Crypto</w:t>
      </w:r>
      <w:r>
        <w:rPr>
          <w:color w:val="000009"/>
          <w:spacing w:val="-3"/>
          <w:sz w:val="24"/>
        </w:rPr>
        <w:t xml:space="preserve"> </w:t>
      </w:r>
      <w:r>
        <w:rPr>
          <w:color w:val="000009"/>
          <w:sz w:val="24"/>
        </w:rPr>
        <w:t>Technical</w:t>
      </w:r>
      <w:r>
        <w:rPr>
          <w:color w:val="000009"/>
          <w:spacing w:val="-2"/>
          <w:sz w:val="24"/>
        </w:rPr>
        <w:t xml:space="preserve"> </w:t>
      </w:r>
      <w:r>
        <w:rPr>
          <w:color w:val="000009"/>
          <w:sz w:val="24"/>
        </w:rPr>
        <w:t>Scans:</w:t>
      </w:r>
    </w:p>
    <w:p w:rsidR="008D7AB4" w:rsidRDefault="007C3CCC">
      <w:pPr>
        <w:pStyle w:val="ListParagraph"/>
        <w:numPr>
          <w:ilvl w:val="1"/>
          <w:numId w:val="27"/>
        </w:numPr>
        <w:tabs>
          <w:tab w:val="left" w:pos="1200"/>
          <w:tab w:val="left" w:pos="1201"/>
        </w:tabs>
        <w:spacing w:before="128"/>
        <w:ind w:hanging="361"/>
        <w:rPr>
          <w:sz w:val="24"/>
        </w:rPr>
      </w:pPr>
      <w:r>
        <w:rPr>
          <w:color w:val="000009"/>
          <w:sz w:val="24"/>
        </w:rPr>
        <w:t>Perform</w:t>
      </w:r>
      <w:r>
        <w:rPr>
          <w:color w:val="000009"/>
          <w:spacing w:val="-2"/>
          <w:sz w:val="24"/>
        </w:rPr>
        <w:t xml:space="preserve"> </w:t>
      </w:r>
      <w:r>
        <w:rPr>
          <w:color w:val="000009"/>
          <w:sz w:val="24"/>
        </w:rPr>
        <w:t>technical</w:t>
      </w:r>
      <w:r>
        <w:rPr>
          <w:color w:val="000009"/>
          <w:spacing w:val="-2"/>
          <w:sz w:val="24"/>
        </w:rPr>
        <w:t xml:space="preserve"> </w:t>
      </w:r>
      <w:r>
        <w:rPr>
          <w:color w:val="000009"/>
          <w:sz w:val="24"/>
        </w:rPr>
        <w:t>analysis</w:t>
      </w:r>
      <w:r>
        <w:rPr>
          <w:color w:val="000009"/>
          <w:spacing w:val="-1"/>
          <w:sz w:val="24"/>
        </w:rPr>
        <w:t xml:space="preserve"> </w:t>
      </w:r>
      <w:r>
        <w:rPr>
          <w:color w:val="000009"/>
          <w:sz w:val="24"/>
        </w:rPr>
        <w:t>specifically</w:t>
      </w:r>
      <w:r>
        <w:rPr>
          <w:color w:val="000009"/>
          <w:spacing w:val="-6"/>
          <w:sz w:val="24"/>
        </w:rPr>
        <w:t xml:space="preserve"> </w:t>
      </w:r>
      <w:r>
        <w:rPr>
          <w:color w:val="000009"/>
          <w:sz w:val="24"/>
        </w:rPr>
        <w:t>for</w:t>
      </w:r>
      <w:r>
        <w:rPr>
          <w:color w:val="000009"/>
          <w:spacing w:val="2"/>
          <w:sz w:val="24"/>
        </w:rPr>
        <w:t xml:space="preserve"> </w:t>
      </w:r>
      <w:r>
        <w:rPr>
          <w:color w:val="000009"/>
          <w:sz w:val="24"/>
        </w:rPr>
        <w:t>crypto</w:t>
      </w:r>
      <w:r>
        <w:rPr>
          <w:color w:val="000009"/>
          <w:spacing w:val="-2"/>
          <w:sz w:val="24"/>
        </w:rPr>
        <w:t xml:space="preserve"> </w:t>
      </w:r>
      <w:r>
        <w:rPr>
          <w:color w:val="000009"/>
          <w:sz w:val="24"/>
        </w:rPr>
        <w:t>currencies</w:t>
      </w:r>
    </w:p>
    <w:p w:rsidR="008D7AB4" w:rsidRDefault="007C3CCC">
      <w:pPr>
        <w:pStyle w:val="ListParagraph"/>
        <w:numPr>
          <w:ilvl w:val="1"/>
          <w:numId w:val="27"/>
        </w:numPr>
        <w:tabs>
          <w:tab w:val="left" w:pos="1200"/>
          <w:tab w:val="left" w:pos="1201"/>
        </w:tabs>
        <w:spacing w:before="135"/>
        <w:ind w:hanging="361"/>
        <w:rPr>
          <w:sz w:val="24"/>
        </w:rPr>
      </w:pPr>
      <w:r>
        <w:rPr>
          <w:color w:val="000009"/>
          <w:sz w:val="24"/>
        </w:rPr>
        <w:t>Analyze</w:t>
      </w:r>
      <w:r>
        <w:rPr>
          <w:color w:val="000009"/>
          <w:spacing w:val="-2"/>
          <w:sz w:val="24"/>
        </w:rPr>
        <w:t xml:space="preserve"> </w:t>
      </w:r>
      <w:r>
        <w:rPr>
          <w:color w:val="000009"/>
          <w:sz w:val="24"/>
        </w:rPr>
        <w:t>price</w:t>
      </w:r>
      <w:r>
        <w:rPr>
          <w:color w:val="000009"/>
          <w:spacing w:val="-2"/>
          <w:sz w:val="24"/>
        </w:rPr>
        <w:t xml:space="preserve"> </w:t>
      </w:r>
      <w:r>
        <w:rPr>
          <w:color w:val="000009"/>
          <w:sz w:val="24"/>
        </w:rPr>
        <w:t>charts,</w:t>
      </w:r>
      <w:r>
        <w:rPr>
          <w:color w:val="000009"/>
          <w:spacing w:val="-1"/>
          <w:sz w:val="24"/>
        </w:rPr>
        <w:t xml:space="preserve"> </w:t>
      </w:r>
      <w:r>
        <w:rPr>
          <w:color w:val="000009"/>
          <w:sz w:val="24"/>
        </w:rPr>
        <w:t>volume,</w:t>
      </w:r>
      <w:r>
        <w:rPr>
          <w:color w:val="000009"/>
          <w:spacing w:val="-1"/>
          <w:sz w:val="24"/>
        </w:rPr>
        <w:t xml:space="preserve"> </w:t>
      </w:r>
      <w:r>
        <w:rPr>
          <w:color w:val="000009"/>
          <w:sz w:val="24"/>
        </w:rPr>
        <w:t>and</w:t>
      </w:r>
      <w:r>
        <w:rPr>
          <w:color w:val="000009"/>
          <w:spacing w:val="-1"/>
          <w:sz w:val="24"/>
        </w:rPr>
        <w:t xml:space="preserve"> </w:t>
      </w:r>
      <w:r>
        <w:rPr>
          <w:color w:val="000009"/>
          <w:sz w:val="24"/>
        </w:rPr>
        <w:t>indicators</w:t>
      </w:r>
      <w:r>
        <w:rPr>
          <w:color w:val="000009"/>
          <w:spacing w:val="-1"/>
          <w:sz w:val="24"/>
        </w:rPr>
        <w:t xml:space="preserve"> </w:t>
      </w:r>
      <w:r>
        <w:rPr>
          <w:color w:val="000009"/>
          <w:sz w:val="24"/>
        </w:rPr>
        <w:t>like moving</w:t>
      </w:r>
      <w:r>
        <w:rPr>
          <w:color w:val="000009"/>
          <w:spacing w:val="-4"/>
          <w:sz w:val="24"/>
        </w:rPr>
        <w:t xml:space="preserve"> </w:t>
      </w:r>
      <w:r>
        <w:rPr>
          <w:color w:val="000009"/>
          <w:sz w:val="24"/>
        </w:rPr>
        <w:t>averages</w:t>
      </w:r>
      <w:r>
        <w:rPr>
          <w:color w:val="000009"/>
          <w:spacing w:val="-1"/>
          <w:sz w:val="24"/>
        </w:rPr>
        <w:t xml:space="preserve"> </w:t>
      </w:r>
      <w:r>
        <w:rPr>
          <w:color w:val="000009"/>
          <w:sz w:val="24"/>
        </w:rPr>
        <w:t>or</w:t>
      </w:r>
      <w:r>
        <w:rPr>
          <w:color w:val="000009"/>
          <w:spacing w:val="-1"/>
          <w:sz w:val="24"/>
        </w:rPr>
        <w:t xml:space="preserve"> </w:t>
      </w:r>
      <w:r>
        <w:rPr>
          <w:color w:val="000009"/>
          <w:sz w:val="24"/>
        </w:rPr>
        <w:t>RSI.</w:t>
      </w:r>
    </w:p>
    <w:p w:rsidR="008D7AB4" w:rsidRDefault="007C3CCC">
      <w:pPr>
        <w:pStyle w:val="ListParagraph"/>
        <w:numPr>
          <w:ilvl w:val="1"/>
          <w:numId w:val="27"/>
        </w:numPr>
        <w:tabs>
          <w:tab w:val="left" w:pos="1200"/>
          <w:tab w:val="left" w:pos="1201"/>
        </w:tabs>
        <w:spacing w:before="138"/>
        <w:ind w:hanging="361"/>
        <w:rPr>
          <w:sz w:val="24"/>
        </w:rPr>
      </w:pPr>
      <w:r>
        <w:rPr>
          <w:color w:val="000009"/>
          <w:sz w:val="24"/>
        </w:rPr>
        <w:t>Generate</w:t>
      </w:r>
      <w:r>
        <w:rPr>
          <w:color w:val="000009"/>
          <w:spacing w:val="-2"/>
          <w:sz w:val="24"/>
        </w:rPr>
        <w:t xml:space="preserve"> </w:t>
      </w:r>
      <w:r>
        <w:rPr>
          <w:color w:val="000009"/>
          <w:sz w:val="24"/>
        </w:rPr>
        <w:t>insights</w:t>
      </w:r>
      <w:r>
        <w:rPr>
          <w:color w:val="000009"/>
          <w:spacing w:val="-1"/>
          <w:sz w:val="24"/>
        </w:rPr>
        <w:t xml:space="preserve"> </w:t>
      </w:r>
      <w:r>
        <w:rPr>
          <w:color w:val="000009"/>
          <w:sz w:val="24"/>
        </w:rPr>
        <w:t>and</w:t>
      </w:r>
      <w:r>
        <w:rPr>
          <w:color w:val="000009"/>
          <w:spacing w:val="-1"/>
          <w:sz w:val="24"/>
        </w:rPr>
        <w:t xml:space="preserve"> </w:t>
      </w:r>
      <w:r>
        <w:rPr>
          <w:color w:val="000009"/>
          <w:sz w:val="24"/>
        </w:rPr>
        <w:t>trading</w:t>
      </w:r>
      <w:r>
        <w:rPr>
          <w:color w:val="000009"/>
          <w:spacing w:val="-3"/>
          <w:sz w:val="24"/>
        </w:rPr>
        <w:t xml:space="preserve"> </w:t>
      </w:r>
      <w:r>
        <w:rPr>
          <w:color w:val="000009"/>
          <w:sz w:val="24"/>
        </w:rPr>
        <w:t>signals</w:t>
      </w:r>
      <w:r>
        <w:rPr>
          <w:color w:val="000009"/>
          <w:spacing w:val="-2"/>
          <w:sz w:val="24"/>
        </w:rPr>
        <w:t xml:space="preserve"> </w:t>
      </w:r>
      <w:r>
        <w:rPr>
          <w:color w:val="000009"/>
          <w:sz w:val="24"/>
        </w:rPr>
        <w:t>for</w:t>
      </w:r>
      <w:r>
        <w:rPr>
          <w:color w:val="000009"/>
          <w:spacing w:val="2"/>
          <w:sz w:val="24"/>
        </w:rPr>
        <w:t xml:space="preserve"> </w:t>
      </w:r>
      <w:r>
        <w:rPr>
          <w:color w:val="000009"/>
          <w:sz w:val="24"/>
        </w:rPr>
        <w:t>crypto</w:t>
      </w:r>
      <w:r>
        <w:rPr>
          <w:color w:val="000009"/>
          <w:spacing w:val="-1"/>
          <w:sz w:val="24"/>
        </w:rPr>
        <w:t xml:space="preserve"> </w:t>
      </w:r>
      <w:r>
        <w:rPr>
          <w:color w:val="000009"/>
          <w:sz w:val="24"/>
        </w:rPr>
        <w:t>currencies.</w:t>
      </w:r>
    </w:p>
    <w:p w:rsidR="008D7AB4" w:rsidRDefault="008D7AB4">
      <w:pPr>
        <w:pStyle w:val="BodyText"/>
        <w:rPr>
          <w:sz w:val="28"/>
        </w:rPr>
      </w:pPr>
    </w:p>
    <w:p w:rsidR="008D7AB4" w:rsidRDefault="007C3CCC">
      <w:pPr>
        <w:pStyle w:val="ListParagraph"/>
        <w:numPr>
          <w:ilvl w:val="0"/>
          <w:numId w:val="27"/>
        </w:numPr>
        <w:tabs>
          <w:tab w:val="left" w:pos="931"/>
          <w:tab w:val="left" w:pos="932"/>
        </w:tabs>
        <w:spacing w:before="231"/>
        <w:ind w:left="931" w:hanging="452"/>
        <w:rPr>
          <w:color w:val="000009"/>
          <w:sz w:val="28"/>
        </w:rPr>
      </w:pPr>
      <w:r>
        <w:rPr>
          <w:color w:val="000009"/>
          <w:sz w:val="24"/>
        </w:rPr>
        <w:t>Strategy</w:t>
      </w:r>
      <w:r>
        <w:rPr>
          <w:color w:val="000009"/>
          <w:spacing w:val="-5"/>
          <w:sz w:val="24"/>
        </w:rPr>
        <w:t xml:space="preserve"> </w:t>
      </w:r>
      <w:r>
        <w:rPr>
          <w:color w:val="000009"/>
          <w:sz w:val="24"/>
        </w:rPr>
        <w:t>Backtester:</w:t>
      </w:r>
    </w:p>
    <w:p w:rsidR="008D7AB4" w:rsidRDefault="007C3CCC">
      <w:pPr>
        <w:pStyle w:val="ListParagraph"/>
        <w:numPr>
          <w:ilvl w:val="1"/>
          <w:numId w:val="27"/>
        </w:numPr>
        <w:tabs>
          <w:tab w:val="left" w:pos="1200"/>
          <w:tab w:val="left" w:pos="1201"/>
        </w:tabs>
        <w:spacing w:before="128"/>
        <w:ind w:hanging="361"/>
        <w:rPr>
          <w:sz w:val="24"/>
        </w:rPr>
      </w:pPr>
      <w:r>
        <w:rPr>
          <w:color w:val="000009"/>
          <w:sz w:val="24"/>
        </w:rPr>
        <w:t>Allow</w:t>
      </w:r>
      <w:r>
        <w:rPr>
          <w:color w:val="000009"/>
          <w:spacing w:val="-1"/>
          <w:sz w:val="24"/>
        </w:rPr>
        <w:t xml:space="preserve"> </w:t>
      </w:r>
      <w:r>
        <w:rPr>
          <w:color w:val="000009"/>
          <w:sz w:val="24"/>
        </w:rPr>
        <w:t>users to</w:t>
      </w:r>
      <w:r>
        <w:rPr>
          <w:color w:val="000009"/>
          <w:spacing w:val="-1"/>
          <w:sz w:val="24"/>
        </w:rPr>
        <w:t xml:space="preserve"> </w:t>
      </w:r>
      <w:r>
        <w:rPr>
          <w:color w:val="000009"/>
          <w:sz w:val="24"/>
        </w:rPr>
        <w:t>test their</w:t>
      </w:r>
      <w:r>
        <w:rPr>
          <w:color w:val="000009"/>
          <w:spacing w:val="-1"/>
          <w:sz w:val="24"/>
        </w:rPr>
        <w:t xml:space="preserve"> </w:t>
      </w:r>
      <w:r>
        <w:rPr>
          <w:color w:val="000009"/>
          <w:sz w:val="24"/>
        </w:rPr>
        <w:t>trading</w:t>
      </w:r>
      <w:r>
        <w:rPr>
          <w:color w:val="000009"/>
          <w:spacing w:val="-2"/>
          <w:sz w:val="24"/>
        </w:rPr>
        <w:t xml:space="preserve"> </w:t>
      </w:r>
      <w:r>
        <w:rPr>
          <w:color w:val="000009"/>
          <w:sz w:val="24"/>
        </w:rPr>
        <w:t>strategies using</w:t>
      </w:r>
      <w:r>
        <w:rPr>
          <w:color w:val="000009"/>
          <w:spacing w:val="-4"/>
          <w:sz w:val="24"/>
        </w:rPr>
        <w:t xml:space="preserve"> </w:t>
      </w:r>
      <w:r>
        <w:rPr>
          <w:color w:val="000009"/>
          <w:sz w:val="24"/>
        </w:rPr>
        <w:t>historical data.</w:t>
      </w:r>
    </w:p>
    <w:p w:rsidR="008D7AB4" w:rsidRDefault="007C3CCC">
      <w:pPr>
        <w:pStyle w:val="ListParagraph"/>
        <w:numPr>
          <w:ilvl w:val="1"/>
          <w:numId w:val="27"/>
        </w:numPr>
        <w:tabs>
          <w:tab w:val="left" w:pos="1200"/>
          <w:tab w:val="left" w:pos="1201"/>
        </w:tabs>
        <w:spacing w:before="138"/>
        <w:ind w:hanging="361"/>
        <w:rPr>
          <w:sz w:val="24"/>
        </w:rPr>
      </w:pPr>
      <w:r>
        <w:rPr>
          <w:color w:val="000009"/>
          <w:sz w:val="24"/>
        </w:rPr>
        <w:t>Provide</w:t>
      </w:r>
      <w:r>
        <w:rPr>
          <w:color w:val="000009"/>
          <w:spacing w:val="-4"/>
          <w:sz w:val="24"/>
        </w:rPr>
        <w:t xml:space="preserve"> </w:t>
      </w:r>
      <w:r>
        <w:rPr>
          <w:color w:val="000009"/>
          <w:sz w:val="24"/>
        </w:rPr>
        <w:t>performance</w:t>
      </w:r>
      <w:r>
        <w:rPr>
          <w:color w:val="000009"/>
          <w:spacing w:val="-2"/>
          <w:sz w:val="24"/>
        </w:rPr>
        <w:t xml:space="preserve"> </w:t>
      </w:r>
      <w:r>
        <w:rPr>
          <w:color w:val="000009"/>
          <w:sz w:val="24"/>
        </w:rPr>
        <w:t>metrics</w:t>
      </w:r>
      <w:r>
        <w:rPr>
          <w:color w:val="000009"/>
          <w:spacing w:val="-2"/>
          <w:sz w:val="24"/>
        </w:rPr>
        <w:t xml:space="preserve"> </w:t>
      </w:r>
      <w:r>
        <w:rPr>
          <w:color w:val="000009"/>
          <w:sz w:val="24"/>
        </w:rPr>
        <w:t>and</w:t>
      </w:r>
      <w:r>
        <w:rPr>
          <w:color w:val="000009"/>
          <w:spacing w:val="-1"/>
          <w:sz w:val="24"/>
        </w:rPr>
        <w:t xml:space="preserve"> </w:t>
      </w:r>
      <w:r>
        <w:rPr>
          <w:color w:val="000009"/>
          <w:sz w:val="24"/>
        </w:rPr>
        <w:t>comparison</w:t>
      </w:r>
      <w:r>
        <w:rPr>
          <w:color w:val="000009"/>
          <w:spacing w:val="-2"/>
          <w:sz w:val="24"/>
        </w:rPr>
        <w:t xml:space="preserve"> </w:t>
      </w:r>
      <w:r>
        <w:rPr>
          <w:color w:val="000009"/>
          <w:sz w:val="24"/>
        </w:rPr>
        <w:t>against</w:t>
      </w:r>
      <w:r>
        <w:rPr>
          <w:color w:val="000009"/>
          <w:spacing w:val="-1"/>
          <w:sz w:val="24"/>
        </w:rPr>
        <w:t xml:space="preserve"> </w:t>
      </w:r>
      <w:r>
        <w:rPr>
          <w:color w:val="000009"/>
          <w:sz w:val="24"/>
        </w:rPr>
        <w:t>benchmark</w:t>
      </w:r>
      <w:r>
        <w:rPr>
          <w:color w:val="000009"/>
          <w:spacing w:val="-2"/>
          <w:sz w:val="24"/>
        </w:rPr>
        <w:t xml:space="preserve"> </w:t>
      </w:r>
      <w:r>
        <w:rPr>
          <w:color w:val="000009"/>
          <w:sz w:val="24"/>
        </w:rPr>
        <w:t>indices.</w:t>
      </w:r>
    </w:p>
    <w:p w:rsidR="008D7AB4" w:rsidRDefault="007C3CCC">
      <w:pPr>
        <w:pStyle w:val="ListParagraph"/>
        <w:numPr>
          <w:ilvl w:val="1"/>
          <w:numId w:val="27"/>
        </w:numPr>
        <w:tabs>
          <w:tab w:val="left" w:pos="1200"/>
          <w:tab w:val="left" w:pos="1201"/>
        </w:tabs>
        <w:spacing w:before="138"/>
        <w:ind w:hanging="361"/>
        <w:rPr>
          <w:sz w:val="24"/>
        </w:rPr>
      </w:pPr>
      <w:r>
        <w:rPr>
          <w:color w:val="000009"/>
          <w:sz w:val="24"/>
        </w:rPr>
        <w:t>Identify</w:t>
      </w:r>
      <w:r>
        <w:rPr>
          <w:color w:val="000009"/>
          <w:spacing w:val="-6"/>
          <w:sz w:val="24"/>
        </w:rPr>
        <w:t xml:space="preserve"> </w:t>
      </w:r>
      <w:r>
        <w:rPr>
          <w:color w:val="000009"/>
          <w:sz w:val="24"/>
        </w:rPr>
        <w:t>strengths and</w:t>
      </w:r>
      <w:r>
        <w:rPr>
          <w:color w:val="000009"/>
          <w:spacing w:val="-1"/>
          <w:sz w:val="24"/>
        </w:rPr>
        <w:t xml:space="preserve"> </w:t>
      </w:r>
      <w:r>
        <w:rPr>
          <w:color w:val="000009"/>
          <w:sz w:val="24"/>
        </w:rPr>
        <w:t>weaknesses of</w:t>
      </w:r>
      <w:r>
        <w:rPr>
          <w:color w:val="000009"/>
          <w:spacing w:val="-1"/>
          <w:sz w:val="24"/>
        </w:rPr>
        <w:t xml:space="preserve"> </w:t>
      </w:r>
      <w:r>
        <w:rPr>
          <w:color w:val="000009"/>
          <w:sz w:val="24"/>
        </w:rPr>
        <w:t>strategies.</w:t>
      </w:r>
    </w:p>
    <w:p w:rsidR="008D7AB4" w:rsidRDefault="008D7AB4">
      <w:pPr>
        <w:rPr>
          <w:sz w:val="24"/>
        </w:rPr>
        <w:sectPr w:rsidR="008D7AB4">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ListParagraph"/>
        <w:numPr>
          <w:ilvl w:val="0"/>
          <w:numId w:val="27"/>
        </w:numPr>
        <w:tabs>
          <w:tab w:val="left" w:pos="932"/>
        </w:tabs>
        <w:spacing w:before="75"/>
        <w:ind w:left="931" w:hanging="452"/>
        <w:rPr>
          <w:color w:val="000009"/>
          <w:sz w:val="28"/>
        </w:rPr>
      </w:pPr>
      <w:r>
        <w:rPr>
          <w:color w:val="000009"/>
          <w:sz w:val="24"/>
        </w:rPr>
        <w:lastRenderedPageBreak/>
        <w:t>Buy/Sell</w:t>
      </w:r>
      <w:r>
        <w:rPr>
          <w:color w:val="000009"/>
          <w:spacing w:val="-3"/>
          <w:sz w:val="24"/>
        </w:rPr>
        <w:t xml:space="preserve"> </w:t>
      </w:r>
      <w:r>
        <w:rPr>
          <w:color w:val="000009"/>
          <w:sz w:val="24"/>
        </w:rPr>
        <w:t>Signals</w:t>
      </w:r>
      <w:r>
        <w:rPr>
          <w:color w:val="000009"/>
          <w:spacing w:val="-2"/>
          <w:sz w:val="24"/>
        </w:rPr>
        <w:t xml:space="preserve"> </w:t>
      </w:r>
      <w:r>
        <w:rPr>
          <w:color w:val="000009"/>
          <w:sz w:val="24"/>
        </w:rPr>
        <w:t>Generator:</w:t>
      </w:r>
    </w:p>
    <w:p w:rsidR="008D7AB4" w:rsidRDefault="007C3CCC">
      <w:pPr>
        <w:pStyle w:val="ListParagraph"/>
        <w:numPr>
          <w:ilvl w:val="1"/>
          <w:numId w:val="27"/>
        </w:numPr>
        <w:tabs>
          <w:tab w:val="left" w:pos="1651"/>
          <w:tab w:val="left" w:pos="1652"/>
        </w:tabs>
        <w:spacing w:before="128"/>
        <w:ind w:left="1651" w:hanging="361"/>
        <w:rPr>
          <w:sz w:val="24"/>
        </w:rPr>
      </w:pPr>
      <w:r>
        <w:rPr>
          <w:color w:val="000009"/>
          <w:sz w:val="24"/>
        </w:rPr>
        <w:t>Generate</w:t>
      </w:r>
      <w:r>
        <w:rPr>
          <w:color w:val="000009"/>
          <w:spacing w:val="-2"/>
          <w:sz w:val="24"/>
        </w:rPr>
        <w:t xml:space="preserve"> </w:t>
      </w:r>
      <w:r>
        <w:rPr>
          <w:color w:val="000009"/>
          <w:sz w:val="24"/>
        </w:rPr>
        <w:t>buy/sell</w:t>
      </w:r>
      <w:r>
        <w:rPr>
          <w:color w:val="000009"/>
          <w:spacing w:val="-1"/>
          <w:sz w:val="24"/>
        </w:rPr>
        <w:t xml:space="preserve"> </w:t>
      </w:r>
      <w:r>
        <w:rPr>
          <w:color w:val="000009"/>
          <w:sz w:val="24"/>
        </w:rPr>
        <w:t>signals</w:t>
      </w:r>
      <w:r>
        <w:rPr>
          <w:color w:val="000009"/>
          <w:spacing w:val="-1"/>
          <w:sz w:val="24"/>
        </w:rPr>
        <w:t xml:space="preserve"> </w:t>
      </w:r>
      <w:r>
        <w:rPr>
          <w:color w:val="000009"/>
          <w:sz w:val="24"/>
        </w:rPr>
        <w:t>based</w:t>
      </w:r>
      <w:r>
        <w:rPr>
          <w:color w:val="000009"/>
          <w:spacing w:val="-1"/>
          <w:sz w:val="24"/>
        </w:rPr>
        <w:t xml:space="preserve"> </w:t>
      </w:r>
      <w:r>
        <w:rPr>
          <w:color w:val="000009"/>
          <w:sz w:val="24"/>
        </w:rPr>
        <w:t>on</w:t>
      </w:r>
      <w:r>
        <w:rPr>
          <w:color w:val="000009"/>
          <w:spacing w:val="-1"/>
          <w:sz w:val="24"/>
        </w:rPr>
        <w:t xml:space="preserve"> </w:t>
      </w:r>
      <w:r>
        <w:rPr>
          <w:color w:val="000009"/>
          <w:sz w:val="24"/>
        </w:rPr>
        <w:t>technical</w:t>
      </w:r>
      <w:r>
        <w:rPr>
          <w:color w:val="000009"/>
          <w:spacing w:val="-2"/>
          <w:sz w:val="24"/>
        </w:rPr>
        <w:t xml:space="preserve"> </w:t>
      </w:r>
      <w:r>
        <w:rPr>
          <w:color w:val="000009"/>
          <w:sz w:val="24"/>
        </w:rPr>
        <w:t>or</w:t>
      </w:r>
      <w:r>
        <w:rPr>
          <w:color w:val="000009"/>
          <w:spacing w:val="-1"/>
          <w:sz w:val="24"/>
        </w:rPr>
        <w:t xml:space="preserve"> </w:t>
      </w:r>
      <w:r>
        <w:rPr>
          <w:color w:val="000009"/>
          <w:sz w:val="24"/>
        </w:rPr>
        <w:t>fundamental</w:t>
      </w:r>
      <w:r>
        <w:rPr>
          <w:color w:val="000009"/>
          <w:spacing w:val="-1"/>
          <w:sz w:val="24"/>
        </w:rPr>
        <w:t xml:space="preserve"> </w:t>
      </w:r>
      <w:r>
        <w:rPr>
          <w:color w:val="000009"/>
          <w:sz w:val="24"/>
        </w:rPr>
        <w:t>indicators.</w:t>
      </w:r>
    </w:p>
    <w:p w:rsidR="008D7AB4" w:rsidRDefault="007C3CCC">
      <w:pPr>
        <w:pStyle w:val="ListParagraph"/>
        <w:numPr>
          <w:ilvl w:val="1"/>
          <w:numId w:val="27"/>
        </w:numPr>
        <w:tabs>
          <w:tab w:val="left" w:pos="1651"/>
          <w:tab w:val="left" w:pos="1652"/>
        </w:tabs>
        <w:spacing w:before="138"/>
        <w:ind w:left="1651" w:hanging="361"/>
        <w:rPr>
          <w:sz w:val="24"/>
        </w:rPr>
      </w:pPr>
      <w:r>
        <w:rPr>
          <w:color w:val="000009"/>
          <w:sz w:val="24"/>
        </w:rPr>
        <w:t>Consider</w:t>
      </w:r>
      <w:r>
        <w:rPr>
          <w:color w:val="000009"/>
          <w:spacing w:val="-1"/>
          <w:sz w:val="24"/>
        </w:rPr>
        <w:t xml:space="preserve"> </w:t>
      </w:r>
      <w:r>
        <w:rPr>
          <w:color w:val="000009"/>
          <w:sz w:val="24"/>
        </w:rPr>
        <w:t>factors</w:t>
      </w:r>
      <w:r>
        <w:rPr>
          <w:color w:val="000009"/>
          <w:spacing w:val="-1"/>
          <w:sz w:val="24"/>
        </w:rPr>
        <w:t xml:space="preserve"> </w:t>
      </w:r>
      <w:r>
        <w:rPr>
          <w:color w:val="000009"/>
          <w:sz w:val="24"/>
        </w:rPr>
        <w:t>like</w:t>
      </w:r>
      <w:r>
        <w:rPr>
          <w:color w:val="000009"/>
          <w:spacing w:val="-2"/>
          <w:sz w:val="24"/>
        </w:rPr>
        <w:t xml:space="preserve"> </w:t>
      </w:r>
      <w:r>
        <w:rPr>
          <w:color w:val="000009"/>
          <w:sz w:val="24"/>
        </w:rPr>
        <w:t>moving</w:t>
      </w:r>
      <w:r>
        <w:rPr>
          <w:color w:val="000009"/>
          <w:spacing w:val="-3"/>
          <w:sz w:val="24"/>
        </w:rPr>
        <w:t xml:space="preserve"> </w:t>
      </w:r>
      <w:r>
        <w:rPr>
          <w:color w:val="000009"/>
          <w:sz w:val="24"/>
        </w:rPr>
        <w:t>averages,</w:t>
      </w:r>
      <w:r>
        <w:rPr>
          <w:color w:val="000009"/>
          <w:spacing w:val="-1"/>
          <w:sz w:val="24"/>
        </w:rPr>
        <w:t xml:space="preserve"> </w:t>
      </w:r>
      <w:r>
        <w:rPr>
          <w:color w:val="000009"/>
          <w:sz w:val="24"/>
        </w:rPr>
        <w:t>support/resistance</w:t>
      </w:r>
      <w:r>
        <w:rPr>
          <w:color w:val="000009"/>
          <w:spacing w:val="-2"/>
          <w:sz w:val="24"/>
        </w:rPr>
        <w:t xml:space="preserve"> </w:t>
      </w:r>
      <w:r>
        <w:rPr>
          <w:color w:val="000009"/>
          <w:sz w:val="24"/>
        </w:rPr>
        <w:t>levels,</w:t>
      </w:r>
      <w:r>
        <w:rPr>
          <w:color w:val="000009"/>
          <w:spacing w:val="-1"/>
          <w:sz w:val="24"/>
        </w:rPr>
        <w:t xml:space="preserve"> </w:t>
      </w:r>
      <w:r>
        <w:rPr>
          <w:color w:val="000009"/>
          <w:sz w:val="24"/>
        </w:rPr>
        <w:t>or</w:t>
      </w:r>
      <w:r>
        <w:rPr>
          <w:color w:val="000009"/>
          <w:spacing w:val="-1"/>
          <w:sz w:val="24"/>
        </w:rPr>
        <w:t xml:space="preserve"> </w:t>
      </w:r>
      <w:r>
        <w:rPr>
          <w:color w:val="000009"/>
          <w:sz w:val="24"/>
        </w:rPr>
        <w:t>financial</w:t>
      </w:r>
      <w:r>
        <w:rPr>
          <w:color w:val="000009"/>
          <w:spacing w:val="-1"/>
          <w:sz w:val="24"/>
        </w:rPr>
        <w:t xml:space="preserve"> </w:t>
      </w:r>
      <w:r>
        <w:rPr>
          <w:color w:val="000009"/>
          <w:sz w:val="24"/>
        </w:rPr>
        <w:t>ratios.</w:t>
      </w:r>
    </w:p>
    <w:p w:rsidR="008D7AB4" w:rsidRDefault="007C3CCC">
      <w:pPr>
        <w:pStyle w:val="ListParagraph"/>
        <w:numPr>
          <w:ilvl w:val="1"/>
          <w:numId w:val="27"/>
        </w:numPr>
        <w:tabs>
          <w:tab w:val="left" w:pos="1651"/>
          <w:tab w:val="left" w:pos="1652"/>
        </w:tabs>
        <w:spacing w:before="136"/>
        <w:ind w:left="1651" w:hanging="361"/>
        <w:rPr>
          <w:sz w:val="24"/>
        </w:rPr>
      </w:pPr>
      <w:r>
        <w:rPr>
          <w:color w:val="000009"/>
          <w:sz w:val="24"/>
        </w:rPr>
        <w:t>Provide</w:t>
      </w:r>
      <w:r>
        <w:rPr>
          <w:color w:val="000009"/>
          <w:spacing w:val="-3"/>
          <w:sz w:val="24"/>
        </w:rPr>
        <w:t xml:space="preserve"> </w:t>
      </w:r>
      <w:r>
        <w:rPr>
          <w:color w:val="000009"/>
          <w:sz w:val="24"/>
        </w:rPr>
        <w:t>real-time</w:t>
      </w:r>
      <w:r>
        <w:rPr>
          <w:color w:val="000009"/>
          <w:spacing w:val="-1"/>
          <w:sz w:val="24"/>
        </w:rPr>
        <w:t xml:space="preserve"> </w:t>
      </w:r>
      <w:r>
        <w:rPr>
          <w:color w:val="000009"/>
          <w:sz w:val="24"/>
        </w:rPr>
        <w:t>alerts</w:t>
      </w:r>
      <w:r>
        <w:rPr>
          <w:color w:val="000009"/>
          <w:spacing w:val="-1"/>
          <w:sz w:val="24"/>
        </w:rPr>
        <w:t xml:space="preserve"> </w:t>
      </w:r>
      <w:r>
        <w:rPr>
          <w:color w:val="000009"/>
          <w:sz w:val="24"/>
        </w:rPr>
        <w:t>or</w:t>
      </w:r>
      <w:r>
        <w:rPr>
          <w:color w:val="000009"/>
          <w:spacing w:val="-1"/>
          <w:sz w:val="24"/>
        </w:rPr>
        <w:t xml:space="preserve"> </w:t>
      </w:r>
      <w:r>
        <w:rPr>
          <w:color w:val="000009"/>
          <w:sz w:val="24"/>
        </w:rPr>
        <w:t>notifications.</w:t>
      </w:r>
    </w:p>
    <w:p w:rsidR="008D7AB4" w:rsidRDefault="008D7AB4">
      <w:pPr>
        <w:pStyle w:val="BodyText"/>
        <w:rPr>
          <w:sz w:val="28"/>
        </w:rPr>
      </w:pPr>
    </w:p>
    <w:p w:rsidR="008D7AB4" w:rsidRDefault="008D7AB4">
      <w:pPr>
        <w:pStyle w:val="BodyText"/>
        <w:rPr>
          <w:sz w:val="28"/>
        </w:rPr>
      </w:pPr>
    </w:p>
    <w:p w:rsidR="008D7AB4" w:rsidRDefault="008D7AB4">
      <w:pPr>
        <w:pStyle w:val="BodyText"/>
        <w:rPr>
          <w:sz w:val="28"/>
        </w:rPr>
      </w:pPr>
    </w:p>
    <w:p w:rsidR="008D7AB4" w:rsidRDefault="008D7AB4">
      <w:pPr>
        <w:pStyle w:val="BodyText"/>
        <w:spacing w:before="3"/>
      </w:pPr>
    </w:p>
    <w:p w:rsidR="008D7AB4" w:rsidRDefault="007C3CCC">
      <w:pPr>
        <w:pStyle w:val="Heading2"/>
        <w:numPr>
          <w:ilvl w:val="1"/>
          <w:numId w:val="28"/>
        </w:numPr>
        <w:tabs>
          <w:tab w:val="left" w:pos="1202"/>
        </w:tabs>
        <w:ind w:left="1201" w:hanging="362"/>
        <w:rPr>
          <w:sz w:val="22"/>
        </w:rPr>
      </w:pPr>
      <w:r>
        <w:t>EXTERNAL</w:t>
      </w:r>
      <w:r>
        <w:rPr>
          <w:spacing w:val="-2"/>
        </w:rPr>
        <w:t xml:space="preserve"> </w:t>
      </w:r>
      <w:r>
        <w:t>INTERFACE</w:t>
      </w:r>
      <w:r>
        <w:rPr>
          <w:spacing w:val="-2"/>
        </w:rPr>
        <w:t xml:space="preserve"> </w:t>
      </w:r>
      <w:r>
        <w:t>REQUIREMENTS</w:t>
      </w:r>
    </w:p>
    <w:p w:rsidR="008D7AB4" w:rsidRDefault="008D7AB4">
      <w:pPr>
        <w:pStyle w:val="BodyText"/>
        <w:rPr>
          <w:b/>
          <w:sz w:val="26"/>
        </w:rPr>
      </w:pPr>
    </w:p>
    <w:p w:rsidR="008D7AB4" w:rsidRDefault="008D7AB4">
      <w:pPr>
        <w:pStyle w:val="BodyText"/>
        <w:rPr>
          <w:b/>
          <w:sz w:val="22"/>
        </w:rPr>
      </w:pPr>
    </w:p>
    <w:p w:rsidR="008D7AB4" w:rsidRDefault="007C3CCC">
      <w:pPr>
        <w:pStyle w:val="ListParagraph"/>
        <w:numPr>
          <w:ilvl w:val="2"/>
          <w:numId w:val="28"/>
        </w:numPr>
        <w:tabs>
          <w:tab w:val="left" w:pos="1921"/>
        </w:tabs>
        <w:ind w:hanging="721"/>
        <w:rPr>
          <w:b/>
          <w:sz w:val="24"/>
        </w:rPr>
      </w:pPr>
      <w:r>
        <w:rPr>
          <w:b/>
          <w:color w:val="0D0F1A"/>
          <w:sz w:val="24"/>
        </w:rPr>
        <w:t>COMMUNICATION</w:t>
      </w:r>
      <w:r>
        <w:rPr>
          <w:b/>
          <w:color w:val="0D0F1A"/>
          <w:spacing w:val="-4"/>
          <w:sz w:val="24"/>
        </w:rPr>
        <w:t xml:space="preserve"> </w:t>
      </w:r>
      <w:r>
        <w:rPr>
          <w:b/>
          <w:color w:val="0D0F1A"/>
          <w:sz w:val="24"/>
        </w:rPr>
        <w:t>INTERFACES</w:t>
      </w:r>
    </w:p>
    <w:p w:rsidR="008D7AB4" w:rsidRDefault="008D7AB4">
      <w:pPr>
        <w:pStyle w:val="BodyText"/>
        <w:rPr>
          <w:b/>
          <w:sz w:val="26"/>
        </w:rPr>
      </w:pPr>
    </w:p>
    <w:p w:rsidR="008D7AB4" w:rsidRDefault="008D7AB4">
      <w:pPr>
        <w:pStyle w:val="BodyText"/>
        <w:rPr>
          <w:b/>
          <w:sz w:val="26"/>
        </w:rPr>
      </w:pPr>
    </w:p>
    <w:p w:rsidR="008D7AB4" w:rsidRDefault="007C3CCC">
      <w:pPr>
        <w:pStyle w:val="Heading2"/>
        <w:numPr>
          <w:ilvl w:val="3"/>
          <w:numId w:val="28"/>
        </w:numPr>
        <w:tabs>
          <w:tab w:val="left" w:pos="2282"/>
        </w:tabs>
        <w:spacing w:before="230"/>
        <w:ind w:hanging="722"/>
        <w:rPr>
          <w:sz w:val="22"/>
        </w:rPr>
      </w:pPr>
      <w:r>
        <w:rPr>
          <w:color w:val="1F2023"/>
        </w:rPr>
        <w:t>Yahoo</w:t>
      </w:r>
      <w:r>
        <w:rPr>
          <w:color w:val="1F2023"/>
          <w:spacing w:val="-3"/>
        </w:rPr>
        <w:t xml:space="preserve"> </w:t>
      </w:r>
      <w:r>
        <w:rPr>
          <w:color w:val="1F2023"/>
        </w:rPr>
        <w:t>Finance</w:t>
      </w:r>
      <w:r>
        <w:rPr>
          <w:color w:val="1F2023"/>
          <w:spacing w:val="-2"/>
        </w:rPr>
        <w:t xml:space="preserve"> </w:t>
      </w:r>
      <w:r>
        <w:rPr>
          <w:color w:val="1F2023"/>
        </w:rPr>
        <w:t>(YFinance)</w:t>
      </w:r>
    </w:p>
    <w:p w:rsidR="008D7AB4" w:rsidRDefault="008D7AB4">
      <w:pPr>
        <w:pStyle w:val="BodyText"/>
        <w:spacing w:before="3"/>
        <w:rPr>
          <w:b/>
        </w:rPr>
      </w:pPr>
    </w:p>
    <w:p w:rsidR="008D7AB4" w:rsidRDefault="007C3CCC">
      <w:pPr>
        <w:pStyle w:val="BodyText"/>
        <w:spacing w:line="360" w:lineRule="auto"/>
        <w:ind w:left="480" w:right="218"/>
        <w:jc w:val="both"/>
      </w:pPr>
      <w:r>
        <w:rPr>
          <w:color w:val="000009"/>
        </w:rPr>
        <w:t>The Yahoo</w:t>
      </w:r>
      <w:r>
        <w:rPr>
          <w:color w:val="000009"/>
          <w:spacing w:val="1"/>
        </w:rPr>
        <w:t xml:space="preserve"> </w:t>
      </w:r>
      <w:r>
        <w:rPr>
          <w:color w:val="000009"/>
        </w:rPr>
        <w:t>Finance app offers hours of live,</w:t>
      </w:r>
      <w:r>
        <w:rPr>
          <w:color w:val="000009"/>
          <w:spacing w:val="1"/>
        </w:rPr>
        <w:t xml:space="preserve"> </w:t>
      </w:r>
      <w:r>
        <w:rPr>
          <w:color w:val="000009"/>
        </w:rPr>
        <w:t>daily market coverage,</w:t>
      </w:r>
      <w:r>
        <w:rPr>
          <w:color w:val="000009"/>
          <w:spacing w:val="1"/>
        </w:rPr>
        <w:t xml:space="preserve"> </w:t>
      </w:r>
      <w:r>
        <w:rPr>
          <w:color w:val="000009"/>
        </w:rPr>
        <w:t>along with professional</w:t>
      </w:r>
      <w:r>
        <w:rPr>
          <w:color w:val="000009"/>
          <w:spacing w:val="1"/>
        </w:rPr>
        <w:t xml:space="preserve"> </w:t>
      </w:r>
      <w:r>
        <w:rPr>
          <w:color w:val="000009"/>
        </w:rPr>
        <w:t>analysis and current market information. Investors, financial experts, and corporate executives who</w:t>
      </w:r>
      <w:r>
        <w:rPr>
          <w:color w:val="000009"/>
          <w:spacing w:val="-57"/>
        </w:rPr>
        <w:t xml:space="preserve"> </w:t>
      </w:r>
      <w:r>
        <w:rPr>
          <w:color w:val="000009"/>
        </w:rPr>
        <w:t>take</w:t>
      </w:r>
      <w:r>
        <w:rPr>
          <w:color w:val="000009"/>
          <w:spacing w:val="-2"/>
        </w:rPr>
        <w:t xml:space="preserve"> </w:t>
      </w:r>
      <w:r>
        <w:rPr>
          <w:color w:val="000009"/>
        </w:rPr>
        <w:t>their</w:t>
      </w:r>
      <w:r>
        <w:rPr>
          <w:color w:val="000009"/>
          <w:spacing w:val="-1"/>
        </w:rPr>
        <w:t xml:space="preserve"> </w:t>
      </w:r>
      <w:r>
        <w:rPr>
          <w:color w:val="000009"/>
        </w:rPr>
        <w:t>money</w:t>
      </w:r>
      <w:r>
        <w:rPr>
          <w:color w:val="000009"/>
          <w:spacing w:val="-5"/>
        </w:rPr>
        <w:t xml:space="preserve"> </w:t>
      </w:r>
      <w:r>
        <w:rPr>
          <w:color w:val="000009"/>
        </w:rPr>
        <w:t>seriously</w:t>
      </w:r>
      <w:r>
        <w:rPr>
          <w:color w:val="000009"/>
          <w:spacing w:val="-3"/>
        </w:rPr>
        <w:t xml:space="preserve"> </w:t>
      </w:r>
      <w:r>
        <w:rPr>
          <w:color w:val="000009"/>
        </w:rPr>
        <w:t>go there</w:t>
      </w:r>
      <w:r>
        <w:rPr>
          <w:color w:val="000009"/>
          <w:spacing w:val="-1"/>
        </w:rPr>
        <w:t xml:space="preserve"> </w:t>
      </w:r>
      <w:r>
        <w:rPr>
          <w:color w:val="000009"/>
        </w:rPr>
        <w:t>because they</w:t>
      </w:r>
      <w:r>
        <w:rPr>
          <w:color w:val="000009"/>
          <w:spacing w:val="-5"/>
        </w:rPr>
        <w:t xml:space="preserve"> </w:t>
      </w:r>
      <w:r>
        <w:rPr>
          <w:color w:val="000009"/>
        </w:rPr>
        <w:t>are</w:t>
      </w:r>
      <w:r>
        <w:rPr>
          <w:color w:val="000009"/>
          <w:spacing w:val="-1"/>
        </w:rPr>
        <w:t xml:space="preserve"> </w:t>
      </w:r>
      <w:r>
        <w:rPr>
          <w:color w:val="000009"/>
        </w:rPr>
        <w:t>insight-driven.</w:t>
      </w:r>
    </w:p>
    <w:p w:rsidR="008D7AB4" w:rsidRDefault="008D7AB4">
      <w:pPr>
        <w:pStyle w:val="BodyText"/>
        <w:spacing w:before="4"/>
      </w:pPr>
    </w:p>
    <w:p w:rsidR="008D7AB4" w:rsidRDefault="007C3CCC">
      <w:pPr>
        <w:pStyle w:val="ListParagraph"/>
        <w:numPr>
          <w:ilvl w:val="0"/>
          <w:numId w:val="26"/>
        </w:numPr>
        <w:tabs>
          <w:tab w:val="left" w:pos="1345"/>
        </w:tabs>
        <w:ind w:hanging="145"/>
        <w:rPr>
          <w:sz w:val="24"/>
        </w:rPr>
      </w:pPr>
      <w:r>
        <w:rPr>
          <w:color w:val="000009"/>
          <w:sz w:val="24"/>
        </w:rPr>
        <w:t>Automated</w:t>
      </w:r>
      <w:r>
        <w:rPr>
          <w:color w:val="000009"/>
          <w:spacing w:val="-3"/>
          <w:sz w:val="24"/>
        </w:rPr>
        <w:t xml:space="preserve"> </w:t>
      </w:r>
      <w:r>
        <w:rPr>
          <w:color w:val="000009"/>
          <w:sz w:val="24"/>
        </w:rPr>
        <w:t>pattern</w:t>
      </w:r>
      <w:r>
        <w:rPr>
          <w:color w:val="000009"/>
          <w:spacing w:val="-3"/>
          <w:sz w:val="24"/>
        </w:rPr>
        <w:t xml:space="preserve"> </w:t>
      </w:r>
      <w:r>
        <w:rPr>
          <w:color w:val="000009"/>
          <w:sz w:val="24"/>
        </w:rPr>
        <w:t>detection</w:t>
      </w:r>
      <w:r>
        <w:rPr>
          <w:color w:val="000009"/>
          <w:spacing w:val="-3"/>
          <w:sz w:val="24"/>
        </w:rPr>
        <w:t xml:space="preserve"> </w:t>
      </w:r>
      <w:r>
        <w:rPr>
          <w:color w:val="000009"/>
          <w:sz w:val="24"/>
        </w:rPr>
        <w:t>for</w:t>
      </w:r>
      <w:r>
        <w:rPr>
          <w:color w:val="000009"/>
          <w:spacing w:val="-2"/>
          <w:sz w:val="24"/>
        </w:rPr>
        <w:t xml:space="preserve"> </w:t>
      </w:r>
      <w:r>
        <w:rPr>
          <w:color w:val="000009"/>
          <w:sz w:val="24"/>
        </w:rPr>
        <w:t>enhanced</w:t>
      </w:r>
      <w:r>
        <w:rPr>
          <w:color w:val="000009"/>
          <w:spacing w:val="-1"/>
          <w:sz w:val="24"/>
        </w:rPr>
        <w:t xml:space="preserve"> </w:t>
      </w:r>
      <w:r>
        <w:rPr>
          <w:color w:val="000009"/>
          <w:sz w:val="24"/>
        </w:rPr>
        <w:t>charting.</w:t>
      </w:r>
    </w:p>
    <w:p w:rsidR="008D7AB4" w:rsidRDefault="008D7AB4">
      <w:pPr>
        <w:pStyle w:val="BodyText"/>
        <w:spacing w:before="3"/>
        <w:rPr>
          <w:sz w:val="36"/>
        </w:rPr>
      </w:pPr>
    </w:p>
    <w:p w:rsidR="008D7AB4" w:rsidRDefault="007C3CCC">
      <w:pPr>
        <w:pStyle w:val="ListParagraph"/>
        <w:numPr>
          <w:ilvl w:val="0"/>
          <w:numId w:val="26"/>
        </w:numPr>
        <w:tabs>
          <w:tab w:val="left" w:pos="1345"/>
        </w:tabs>
        <w:spacing w:before="1"/>
        <w:ind w:hanging="145"/>
        <w:rPr>
          <w:sz w:val="24"/>
        </w:rPr>
      </w:pPr>
      <w:r>
        <w:rPr>
          <w:color w:val="000009"/>
          <w:sz w:val="24"/>
        </w:rPr>
        <w:t>CSV</w:t>
      </w:r>
      <w:r>
        <w:rPr>
          <w:color w:val="000009"/>
          <w:spacing w:val="-3"/>
          <w:sz w:val="24"/>
        </w:rPr>
        <w:t xml:space="preserve"> </w:t>
      </w:r>
      <w:r>
        <w:rPr>
          <w:color w:val="000009"/>
          <w:sz w:val="24"/>
        </w:rPr>
        <w:t>export</w:t>
      </w:r>
      <w:r>
        <w:rPr>
          <w:color w:val="000009"/>
          <w:spacing w:val="-2"/>
          <w:sz w:val="24"/>
        </w:rPr>
        <w:t xml:space="preserve"> </w:t>
      </w:r>
      <w:r>
        <w:rPr>
          <w:color w:val="000009"/>
          <w:sz w:val="24"/>
        </w:rPr>
        <w:t>of</w:t>
      </w:r>
      <w:r>
        <w:rPr>
          <w:color w:val="000009"/>
          <w:spacing w:val="-2"/>
          <w:sz w:val="24"/>
        </w:rPr>
        <w:t xml:space="preserve"> </w:t>
      </w:r>
      <w:r>
        <w:rPr>
          <w:color w:val="000009"/>
          <w:sz w:val="24"/>
        </w:rPr>
        <w:t>historical</w:t>
      </w:r>
      <w:r>
        <w:rPr>
          <w:color w:val="000009"/>
          <w:spacing w:val="-2"/>
          <w:sz w:val="24"/>
        </w:rPr>
        <w:t xml:space="preserve"> </w:t>
      </w:r>
      <w:r>
        <w:rPr>
          <w:color w:val="000009"/>
          <w:sz w:val="24"/>
        </w:rPr>
        <w:t>financial</w:t>
      </w:r>
      <w:r>
        <w:rPr>
          <w:color w:val="000009"/>
          <w:spacing w:val="-1"/>
          <w:sz w:val="24"/>
        </w:rPr>
        <w:t xml:space="preserve"> </w:t>
      </w:r>
      <w:r>
        <w:rPr>
          <w:color w:val="000009"/>
          <w:sz w:val="24"/>
        </w:rPr>
        <w:t>and</w:t>
      </w:r>
      <w:r>
        <w:rPr>
          <w:color w:val="000009"/>
          <w:spacing w:val="-2"/>
          <w:sz w:val="24"/>
        </w:rPr>
        <w:t xml:space="preserve"> </w:t>
      </w:r>
      <w:r>
        <w:rPr>
          <w:color w:val="000009"/>
          <w:sz w:val="24"/>
        </w:rPr>
        <w:t>statistical</w:t>
      </w:r>
      <w:r>
        <w:rPr>
          <w:color w:val="000009"/>
          <w:spacing w:val="1"/>
          <w:sz w:val="24"/>
        </w:rPr>
        <w:t xml:space="preserve"> </w:t>
      </w:r>
      <w:r>
        <w:rPr>
          <w:color w:val="000009"/>
          <w:sz w:val="24"/>
        </w:rPr>
        <w:t>data;</w:t>
      </w:r>
    </w:p>
    <w:p w:rsidR="008D7AB4" w:rsidRDefault="008D7AB4">
      <w:pPr>
        <w:pStyle w:val="BodyText"/>
        <w:spacing w:before="3"/>
        <w:rPr>
          <w:sz w:val="36"/>
        </w:rPr>
      </w:pPr>
    </w:p>
    <w:p w:rsidR="008D7AB4" w:rsidRDefault="007C3CCC">
      <w:pPr>
        <w:pStyle w:val="ListParagraph"/>
        <w:numPr>
          <w:ilvl w:val="0"/>
          <w:numId w:val="26"/>
        </w:numPr>
        <w:tabs>
          <w:tab w:val="left" w:pos="1345"/>
        </w:tabs>
        <w:ind w:hanging="145"/>
        <w:rPr>
          <w:sz w:val="24"/>
        </w:rPr>
      </w:pPr>
      <w:r>
        <w:rPr>
          <w:color w:val="000009"/>
          <w:sz w:val="24"/>
        </w:rPr>
        <w:t>Special</w:t>
      </w:r>
      <w:r>
        <w:rPr>
          <w:color w:val="000009"/>
          <w:spacing w:val="-1"/>
          <w:sz w:val="24"/>
        </w:rPr>
        <w:t xml:space="preserve"> </w:t>
      </w:r>
      <w:r>
        <w:rPr>
          <w:color w:val="000009"/>
          <w:sz w:val="24"/>
        </w:rPr>
        <w:t>company</w:t>
      </w:r>
      <w:r>
        <w:rPr>
          <w:color w:val="000009"/>
          <w:spacing w:val="-5"/>
          <w:sz w:val="24"/>
        </w:rPr>
        <w:t xml:space="preserve"> </w:t>
      </w:r>
      <w:r>
        <w:rPr>
          <w:color w:val="000009"/>
          <w:sz w:val="24"/>
        </w:rPr>
        <w:t>insights on leading</w:t>
      </w:r>
      <w:r>
        <w:rPr>
          <w:color w:val="000009"/>
          <w:spacing w:val="-2"/>
          <w:sz w:val="24"/>
        </w:rPr>
        <w:t xml:space="preserve"> </w:t>
      </w:r>
      <w:r>
        <w:rPr>
          <w:color w:val="000009"/>
          <w:sz w:val="24"/>
        </w:rPr>
        <w:t>indicators.</w:t>
      </w:r>
    </w:p>
    <w:p w:rsidR="008D7AB4" w:rsidRDefault="008D7AB4">
      <w:pPr>
        <w:pStyle w:val="BodyText"/>
        <w:spacing w:before="4"/>
        <w:rPr>
          <w:sz w:val="36"/>
        </w:rPr>
      </w:pPr>
    </w:p>
    <w:p w:rsidR="008D7AB4" w:rsidRDefault="007C3CCC">
      <w:pPr>
        <w:pStyle w:val="ListParagraph"/>
        <w:numPr>
          <w:ilvl w:val="0"/>
          <w:numId w:val="26"/>
        </w:numPr>
        <w:tabs>
          <w:tab w:val="left" w:pos="1345"/>
        </w:tabs>
        <w:ind w:hanging="145"/>
        <w:rPr>
          <w:sz w:val="24"/>
        </w:rPr>
      </w:pPr>
      <w:r>
        <w:rPr>
          <w:color w:val="000009"/>
          <w:sz w:val="24"/>
        </w:rPr>
        <w:t>The</w:t>
      </w:r>
      <w:r>
        <w:rPr>
          <w:color w:val="000009"/>
          <w:spacing w:val="-4"/>
          <w:sz w:val="24"/>
        </w:rPr>
        <w:t xml:space="preserve"> </w:t>
      </w:r>
      <w:r>
        <w:rPr>
          <w:color w:val="000009"/>
          <w:sz w:val="24"/>
        </w:rPr>
        <w:t>Market</w:t>
      </w:r>
      <w:r>
        <w:rPr>
          <w:color w:val="000009"/>
          <w:spacing w:val="-2"/>
          <w:sz w:val="24"/>
        </w:rPr>
        <w:t xml:space="preserve"> </w:t>
      </w:r>
      <w:r>
        <w:rPr>
          <w:color w:val="000009"/>
          <w:sz w:val="24"/>
        </w:rPr>
        <w:t>Digest</w:t>
      </w:r>
      <w:r>
        <w:rPr>
          <w:color w:val="000009"/>
          <w:spacing w:val="-2"/>
          <w:sz w:val="24"/>
        </w:rPr>
        <w:t xml:space="preserve"> </w:t>
      </w:r>
      <w:r>
        <w:rPr>
          <w:color w:val="000009"/>
          <w:sz w:val="24"/>
        </w:rPr>
        <w:t>publication.</w:t>
      </w:r>
    </w:p>
    <w:p w:rsidR="008D7AB4" w:rsidRDefault="008D7AB4">
      <w:pPr>
        <w:pStyle w:val="BodyText"/>
        <w:spacing w:before="3"/>
        <w:rPr>
          <w:sz w:val="36"/>
        </w:rPr>
      </w:pPr>
    </w:p>
    <w:p w:rsidR="008D7AB4" w:rsidRDefault="007C3CCC">
      <w:pPr>
        <w:pStyle w:val="ListParagraph"/>
        <w:numPr>
          <w:ilvl w:val="0"/>
          <w:numId w:val="26"/>
        </w:numPr>
        <w:tabs>
          <w:tab w:val="left" w:pos="1345"/>
        </w:tabs>
        <w:spacing w:before="1"/>
        <w:ind w:hanging="145"/>
        <w:rPr>
          <w:sz w:val="24"/>
        </w:rPr>
      </w:pPr>
      <w:r>
        <w:rPr>
          <w:color w:val="000009"/>
          <w:sz w:val="24"/>
        </w:rPr>
        <w:t>Stocks'</w:t>
      </w:r>
      <w:r>
        <w:rPr>
          <w:color w:val="000009"/>
          <w:spacing w:val="-5"/>
          <w:sz w:val="24"/>
        </w:rPr>
        <w:t xml:space="preserve"> </w:t>
      </w:r>
      <w:r>
        <w:rPr>
          <w:color w:val="000009"/>
          <w:sz w:val="24"/>
        </w:rPr>
        <w:t>fair</w:t>
      </w:r>
      <w:r>
        <w:rPr>
          <w:color w:val="000009"/>
          <w:spacing w:val="-1"/>
          <w:sz w:val="24"/>
        </w:rPr>
        <w:t xml:space="preserve"> </w:t>
      </w:r>
      <w:r>
        <w:rPr>
          <w:color w:val="000009"/>
          <w:sz w:val="24"/>
        </w:rPr>
        <w:t>market</w:t>
      </w:r>
      <w:r>
        <w:rPr>
          <w:color w:val="000009"/>
          <w:spacing w:val="-2"/>
          <w:sz w:val="24"/>
        </w:rPr>
        <w:t xml:space="preserve"> </w:t>
      </w:r>
      <w:r>
        <w:rPr>
          <w:color w:val="000009"/>
          <w:sz w:val="24"/>
        </w:rPr>
        <w:t>value</w:t>
      </w:r>
      <w:r>
        <w:rPr>
          <w:color w:val="000009"/>
          <w:spacing w:val="-2"/>
          <w:sz w:val="24"/>
        </w:rPr>
        <w:t xml:space="preserve"> </w:t>
      </w:r>
      <w:r>
        <w:rPr>
          <w:color w:val="000009"/>
          <w:sz w:val="24"/>
        </w:rPr>
        <w:t>study.</w:t>
      </w:r>
    </w:p>
    <w:p w:rsidR="008D7AB4" w:rsidRDefault="008D7AB4">
      <w:pPr>
        <w:rPr>
          <w:sz w:val="24"/>
        </w:rPr>
        <w:sectPr w:rsidR="008D7AB4">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Heading2"/>
        <w:numPr>
          <w:ilvl w:val="3"/>
          <w:numId w:val="28"/>
        </w:numPr>
        <w:tabs>
          <w:tab w:val="left" w:pos="2282"/>
        </w:tabs>
        <w:spacing w:before="76"/>
        <w:ind w:hanging="722"/>
        <w:rPr>
          <w:sz w:val="22"/>
        </w:rPr>
      </w:pPr>
      <w:r>
        <w:lastRenderedPageBreak/>
        <w:t>Twitter</w:t>
      </w:r>
      <w:r>
        <w:rPr>
          <w:spacing w:val="-2"/>
        </w:rPr>
        <w:t xml:space="preserve"> </w:t>
      </w:r>
      <w:r>
        <w:t>data</w:t>
      </w:r>
    </w:p>
    <w:p w:rsidR="008D7AB4" w:rsidRDefault="008D7AB4">
      <w:pPr>
        <w:pStyle w:val="BodyText"/>
        <w:rPr>
          <w:b/>
          <w:sz w:val="26"/>
        </w:rPr>
      </w:pPr>
    </w:p>
    <w:p w:rsidR="008D7AB4" w:rsidRDefault="008D7AB4">
      <w:pPr>
        <w:pStyle w:val="BodyText"/>
        <w:spacing w:before="3"/>
        <w:rPr>
          <w:b/>
          <w:sz w:val="22"/>
        </w:rPr>
      </w:pPr>
    </w:p>
    <w:p w:rsidR="008D7AB4" w:rsidRDefault="007C3CCC">
      <w:pPr>
        <w:pStyle w:val="BodyText"/>
        <w:spacing w:line="360" w:lineRule="auto"/>
        <w:ind w:left="480" w:right="217"/>
        <w:jc w:val="both"/>
      </w:pPr>
      <w:r>
        <w:rPr>
          <w:color w:val="000009"/>
        </w:rPr>
        <w:t>Obtain information using the Twitter public API. Application Programming Interface, or API, is a</w:t>
      </w:r>
      <w:r>
        <w:rPr>
          <w:color w:val="000009"/>
          <w:spacing w:val="1"/>
        </w:rPr>
        <w:t xml:space="preserve"> </w:t>
      </w:r>
      <w:r>
        <w:rPr>
          <w:color w:val="000009"/>
        </w:rPr>
        <w:t>means for software to connect to the Twitter platform (as opposed to the Twitter website, which is</w:t>
      </w:r>
      <w:r>
        <w:rPr>
          <w:color w:val="000009"/>
          <w:spacing w:val="1"/>
        </w:rPr>
        <w:t xml:space="preserve"> </w:t>
      </w:r>
      <w:r>
        <w:rPr>
          <w:color w:val="000009"/>
        </w:rPr>
        <w:t>how people connect to Twitter). Although it supports a wide range of Twitter interaction tasks, the</w:t>
      </w:r>
      <w:r>
        <w:rPr>
          <w:color w:val="000009"/>
          <w:spacing w:val="1"/>
        </w:rPr>
        <w:t xml:space="preserve"> </w:t>
      </w:r>
      <w:r>
        <w:rPr>
          <w:color w:val="000009"/>
        </w:rPr>
        <w:t>API</w:t>
      </w:r>
      <w:r>
        <w:rPr>
          <w:color w:val="000009"/>
          <w:spacing w:val="-7"/>
        </w:rPr>
        <w:t xml:space="preserve"> </w:t>
      </w:r>
      <w:r>
        <w:rPr>
          <w:color w:val="000009"/>
        </w:rPr>
        <w:t>functions most important for</w:t>
      </w:r>
      <w:r>
        <w:rPr>
          <w:color w:val="000009"/>
          <w:spacing w:val="-1"/>
        </w:rPr>
        <w:t xml:space="preserve"> </w:t>
      </w:r>
      <w:r>
        <w:rPr>
          <w:color w:val="000009"/>
        </w:rPr>
        <w:t>obtaining</w:t>
      </w:r>
      <w:r>
        <w:rPr>
          <w:color w:val="000009"/>
          <w:spacing w:val="-3"/>
        </w:rPr>
        <w:t xml:space="preserve"> </w:t>
      </w:r>
      <w:r>
        <w:rPr>
          <w:color w:val="000009"/>
        </w:rPr>
        <w:t>a</w:t>
      </w:r>
      <w:r>
        <w:rPr>
          <w:color w:val="000009"/>
          <w:spacing w:val="-1"/>
        </w:rPr>
        <w:t xml:space="preserve"> </w:t>
      </w:r>
      <w:r>
        <w:rPr>
          <w:color w:val="000009"/>
        </w:rPr>
        <w:t>Twitter</w:t>
      </w:r>
      <w:r>
        <w:rPr>
          <w:color w:val="000009"/>
          <w:spacing w:val="-2"/>
        </w:rPr>
        <w:t xml:space="preserve"> </w:t>
      </w:r>
      <w:r>
        <w:rPr>
          <w:color w:val="000009"/>
        </w:rPr>
        <w:t>dataset include:</w:t>
      </w:r>
    </w:p>
    <w:p w:rsidR="008D7AB4" w:rsidRDefault="008D7AB4">
      <w:pPr>
        <w:pStyle w:val="BodyText"/>
        <w:spacing w:before="2"/>
      </w:pPr>
    </w:p>
    <w:p w:rsidR="008D7AB4" w:rsidRDefault="007C3CCC">
      <w:pPr>
        <w:pStyle w:val="ListParagraph"/>
        <w:numPr>
          <w:ilvl w:val="1"/>
          <w:numId w:val="26"/>
        </w:numPr>
        <w:tabs>
          <w:tab w:val="left" w:pos="1920"/>
          <w:tab w:val="left" w:pos="1921"/>
        </w:tabs>
        <w:spacing w:line="352" w:lineRule="auto"/>
        <w:ind w:right="219"/>
        <w:rPr>
          <w:sz w:val="24"/>
        </w:rPr>
      </w:pPr>
      <w:r>
        <w:rPr>
          <w:color w:val="000009"/>
          <w:sz w:val="24"/>
        </w:rPr>
        <w:t>Retrieving</w:t>
      </w:r>
      <w:r>
        <w:rPr>
          <w:color w:val="000009"/>
          <w:spacing w:val="17"/>
          <w:sz w:val="24"/>
        </w:rPr>
        <w:t xml:space="preserve"> </w:t>
      </w:r>
      <w:r>
        <w:rPr>
          <w:color w:val="000009"/>
          <w:sz w:val="24"/>
        </w:rPr>
        <w:t>tweets</w:t>
      </w:r>
      <w:r>
        <w:rPr>
          <w:color w:val="000009"/>
          <w:spacing w:val="23"/>
          <w:sz w:val="24"/>
        </w:rPr>
        <w:t xml:space="preserve"> </w:t>
      </w:r>
      <w:r>
        <w:rPr>
          <w:color w:val="000009"/>
          <w:sz w:val="24"/>
        </w:rPr>
        <w:t>from</w:t>
      </w:r>
      <w:r>
        <w:rPr>
          <w:color w:val="000009"/>
          <w:spacing w:val="21"/>
          <w:sz w:val="24"/>
        </w:rPr>
        <w:t xml:space="preserve"> </w:t>
      </w:r>
      <w:r>
        <w:rPr>
          <w:color w:val="000009"/>
          <w:sz w:val="24"/>
        </w:rPr>
        <w:t>a</w:t>
      </w:r>
      <w:r>
        <w:rPr>
          <w:color w:val="000009"/>
          <w:spacing w:val="21"/>
          <w:sz w:val="24"/>
        </w:rPr>
        <w:t xml:space="preserve"> </w:t>
      </w:r>
      <w:r>
        <w:rPr>
          <w:color w:val="000009"/>
          <w:sz w:val="24"/>
        </w:rPr>
        <w:t>user</w:t>
      </w:r>
      <w:r>
        <w:rPr>
          <w:color w:val="000009"/>
          <w:spacing w:val="18"/>
          <w:sz w:val="24"/>
        </w:rPr>
        <w:t xml:space="preserve"> </w:t>
      </w:r>
      <w:r>
        <w:rPr>
          <w:color w:val="000009"/>
          <w:sz w:val="24"/>
        </w:rPr>
        <w:t>timeline,</w:t>
      </w:r>
      <w:r>
        <w:rPr>
          <w:color w:val="000009"/>
          <w:spacing w:val="20"/>
          <w:sz w:val="24"/>
        </w:rPr>
        <w:t xml:space="preserve"> </w:t>
      </w:r>
      <w:r>
        <w:rPr>
          <w:color w:val="000009"/>
          <w:sz w:val="24"/>
        </w:rPr>
        <w:t>or</w:t>
      </w:r>
      <w:r>
        <w:rPr>
          <w:color w:val="000009"/>
          <w:spacing w:val="21"/>
          <w:sz w:val="24"/>
        </w:rPr>
        <w:t xml:space="preserve"> </w:t>
      </w:r>
      <w:r>
        <w:rPr>
          <w:color w:val="000009"/>
          <w:sz w:val="24"/>
        </w:rPr>
        <w:t>the</w:t>
      </w:r>
      <w:r>
        <w:rPr>
          <w:color w:val="000009"/>
          <w:spacing w:val="23"/>
          <w:sz w:val="24"/>
        </w:rPr>
        <w:t xml:space="preserve"> </w:t>
      </w:r>
      <w:r>
        <w:rPr>
          <w:color w:val="000009"/>
          <w:sz w:val="24"/>
        </w:rPr>
        <w:t>collection</w:t>
      </w:r>
      <w:r>
        <w:rPr>
          <w:color w:val="000009"/>
          <w:spacing w:val="20"/>
          <w:sz w:val="24"/>
        </w:rPr>
        <w:t xml:space="preserve"> </w:t>
      </w:r>
      <w:r>
        <w:rPr>
          <w:color w:val="000009"/>
          <w:sz w:val="24"/>
        </w:rPr>
        <w:t>of</w:t>
      </w:r>
      <w:r>
        <w:rPr>
          <w:color w:val="000009"/>
          <w:spacing w:val="19"/>
          <w:sz w:val="24"/>
        </w:rPr>
        <w:t xml:space="preserve"> </w:t>
      </w:r>
      <w:r>
        <w:rPr>
          <w:color w:val="000009"/>
          <w:sz w:val="24"/>
        </w:rPr>
        <w:t>tweets</w:t>
      </w:r>
      <w:r>
        <w:rPr>
          <w:color w:val="000009"/>
          <w:spacing w:val="22"/>
          <w:sz w:val="24"/>
        </w:rPr>
        <w:t xml:space="preserve"> </w:t>
      </w:r>
      <w:r>
        <w:rPr>
          <w:color w:val="000009"/>
          <w:sz w:val="24"/>
        </w:rPr>
        <w:t>that</w:t>
      </w:r>
      <w:r>
        <w:rPr>
          <w:color w:val="000009"/>
          <w:spacing w:val="26"/>
          <w:sz w:val="24"/>
        </w:rPr>
        <w:t xml:space="preserve"> </w:t>
      </w:r>
      <w:r>
        <w:rPr>
          <w:color w:val="000009"/>
          <w:sz w:val="24"/>
        </w:rPr>
        <w:t>an</w:t>
      </w:r>
      <w:r>
        <w:rPr>
          <w:color w:val="000009"/>
          <w:spacing w:val="22"/>
          <w:sz w:val="24"/>
        </w:rPr>
        <w:t xml:space="preserve"> </w:t>
      </w:r>
      <w:r>
        <w:rPr>
          <w:color w:val="000009"/>
          <w:sz w:val="24"/>
        </w:rPr>
        <w:t>account</w:t>
      </w:r>
      <w:r>
        <w:rPr>
          <w:color w:val="000009"/>
          <w:spacing w:val="-57"/>
          <w:sz w:val="24"/>
        </w:rPr>
        <w:t xml:space="preserve"> </w:t>
      </w:r>
      <w:r>
        <w:rPr>
          <w:color w:val="000009"/>
          <w:sz w:val="24"/>
        </w:rPr>
        <w:t>has</w:t>
      </w:r>
      <w:r>
        <w:rPr>
          <w:color w:val="000009"/>
          <w:spacing w:val="-1"/>
          <w:sz w:val="24"/>
        </w:rPr>
        <w:t xml:space="preserve"> </w:t>
      </w:r>
      <w:r>
        <w:rPr>
          <w:color w:val="000009"/>
          <w:sz w:val="24"/>
        </w:rPr>
        <w:t>posted;</w:t>
      </w:r>
    </w:p>
    <w:p w:rsidR="008D7AB4" w:rsidRDefault="007C3CCC">
      <w:pPr>
        <w:pStyle w:val="ListParagraph"/>
        <w:numPr>
          <w:ilvl w:val="1"/>
          <w:numId w:val="26"/>
        </w:numPr>
        <w:tabs>
          <w:tab w:val="left" w:pos="1980"/>
          <w:tab w:val="left" w:pos="1981"/>
        </w:tabs>
        <w:spacing w:before="8"/>
        <w:ind w:left="1980" w:hanging="421"/>
        <w:rPr>
          <w:sz w:val="24"/>
        </w:rPr>
      </w:pPr>
      <w:r>
        <w:rPr>
          <w:color w:val="000009"/>
          <w:sz w:val="24"/>
        </w:rPr>
        <w:t>Tweet</w:t>
      </w:r>
      <w:r>
        <w:rPr>
          <w:color w:val="000009"/>
          <w:spacing w:val="-2"/>
          <w:sz w:val="24"/>
        </w:rPr>
        <w:t xml:space="preserve"> </w:t>
      </w:r>
      <w:r>
        <w:rPr>
          <w:color w:val="000009"/>
          <w:sz w:val="24"/>
        </w:rPr>
        <w:t>searching</w:t>
      </w:r>
    </w:p>
    <w:p w:rsidR="008D7AB4" w:rsidRDefault="007C3CCC">
      <w:pPr>
        <w:pStyle w:val="ListParagraph"/>
        <w:numPr>
          <w:ilvl w:val="1"/>
          <w:numId w:val="26"/>
        </w:numPr>
        <w:tabs>
          <w:tab w:val="left" w:pos="1920"/>
          <w:tab w:val="left" w:pos="1921"/>
        </w:tabs>
        <w:spacing w:before="138" w:line="352" w:lineRule="auto"/>
        <w:ind w:right="225"/>
        <w:rPr>
          <w:sz w:val="24"/>
        </w:rPr>
      </w:pPr>
      <w:r>
        <w:rPr>
          <w:color w:val="000009"/>
          <w:sz w:val="24"/>
        </w:rPr>
        <w:t>Filtering</w:t>
      </w:r>
      <w:r>
        <w:rPr>
          <w:color w:val="000009"/>
          <w:spacing w:val="8"/>
          <w:sz w:val="24"/>
        </w:rPr>
        <w:t xml:space="preserve"> </w:t>
      </w:r>
      <w:r>
        <w:rPr>
          <w:color w:val="000009"/>
          <w:sz w:val="24"/>
        </w:rPr>
        <w:t>real-time</w:t>
      </w:r>
      <w:r>
        <w:rPr>
          <w:color w:val="000009"/>
          <w:spacing w:val="8"/>
          <w:sz w:val="24"/>
        </w:rPr>
        <w:t xml:space="preserve"> </w:t>
      </w:r>
      <w:r>
        <w:rPr>
          <w:color w:val="000009"/>
          <w:sz w:val="24"/>
        </w:rPr>
        <w:t>tweets</w:t>
      </w:r>
      <w:r>
        <w:rPr>
          <w:color w:val="000009"/>
          <w:spacing w:val="12"/>
          <w:sz w:val="24"/>
        </w:rPr>
        <w:t xml:space="preserve"> </w:t>
      </w:r>
      <w:r>
        <w:rPr>
          <w:color w:val="000009"/>
          <w:sz w:val="24"/>
        </w:rPr>
        <w:t>(tweets</w:t>
      </w:r>
      <w:r>
        <w:rPr>
          <w:color w:val="000009"/>
          <w:spacing w:val="12"/>
          <w:sz w:val="24"/>
        </w:rPr>
        <w:t xml:space="preserve"> </w:t>
      </w:r>
      <w:r>
        <w:rPr>
          <w:color w:val="000009"/>
          <w:sz w:val="24"/>
        </w:rPr>
        <w:t>as</w:t>
      </w:r>
      <w:r>
        <w:rPr>
          <w:color w:val="000009"/>
          <w:spacing w:val="9"/>
          <w:sz w:val="24"/>
        </w:rPr>
        <w:t xml:space="preserve"> </w:t>
      </w:r>
      <w:r>
        <w:rPr>
          <w:color w:val="000009"/>
          <w:sz w:val="24"/>
        </w:rPr>
        <w:t>they</w:t>
      </w:r>
      <w:r>
        <w:rPr>
          <w:color w:val="000009"/>
          <w:spacing w:val="6"/>
          <w:sz w:val="24"/>
        </w:rPr>
        <w:t xml:space="preserve"> </w:t>
      </w:r>
      <w:r>
        <w:rPr>
          <w:color w:val="000009"/>
          <w:sz w:val="24"/>
        </w:rPr>
        <w:t>are</w:t>
      </w:r>
      <w:r>
        <w:rPr>
          <w:color w:val="000009"/>
          <w:spacing w:val="8"/>
          <w:sz w:val="24"/>
        </w:rPr>
        <w:t xml:space="preserve"> </w:t>
      </w:r>
      <w:r>
        <w:rPr>
          <w:color w:val="000009"/>
          <w:sz w:val="24"/>
        </w:rPr>
        <w:t>posted</w:t>
      </w:r>
      <w:r>
        <w:rPr>
          <w:color w:val="000009"/>
          <w:spacing w:val="9"/>
          <w:sz w:val="24"/>
        </w:rPr>
        <w:t xml:space="preserve"> </w:t>
      </w:r>
      <w:r>
        <w:rPr>
          <w:color w:val="000009"/>
          <w:sz w:val="24"/>
        </w:rPr>
        <w:t>and</w:t>
      </w:r>
      <w:r>
        <w:rPr>
          <w:color w:val="000009"/>
          <w:spacing w:val="11"/>
          <w:sz w:val="24"/>
        </w:rPr>
        <w:t xml:space="preserve"> </w:t>
      </w:r>
      <w:r>
        <w:rPr>
          <w:color w:val="000009"/>
          <w:sz w:val="24"/>
        </w:rPr>
        <w:t>are</w:t>
      </w:r>
      <w:r>
        <w:rPr>
          <w:color w:val="000009"/>
          <w:spacing w:val="8"/>
          <w:sz w:val="24"/>
        </w:rPr>
        <w:t xml:space="preserve"> </w:t>
      </w:r>
      <w:r>
        <w:rPr>
          <w:color w:val="000009"/>
          <w:sz w:val="24"/>
        </w:rPr>
        <w:t>being</w:t>
      </w:r>
      <w:r>
        <w:rPr>
          <w:color w:val="000009"/>
          <w:spacing w:val="8"/>
          <w:sz w:val="24"/>
        </w:rPr>
        <w:t xml:space="preserve"> </w:t>
      </w:r>
      <w:r>
        <w:rPr>
          <w:color w:val="000009"/>
          <w:sz w:val="24"/>
        </w:rPr>
        <w:t>processed</w:t>
      </w:r>
      <w:r>
        <w:rPr>
          <w:color w:val="000009"/>
          <w:spacing w:val="8"/>
          <w:sz w:val="24"/>
        </w:rPr>
        <w:t xml:space="preserve"> </w:t>
      </w:r>
      <w:r>
        <w:rPr>
          <w:color w:val="000009"/>
          <w:sz w:val="24"/>
        </w:rPr>
        <w:t>by</w:t>
      </w:r>
      <w:r>
        <w:rPr>
          <w:color w:val="000009"/>
          <w:spacing w:val="4"/>
          <w:sz w:val="24"/>
        </w:rPr>
        <w:t xml:space="preserve"> </w:t>
      </w:r>
      <w:r>
        <w:rPr>
          <w:color w:val="000009"/>
          <w:sz w:val="24"/>
        </w:rPr>
        <w:t>the</w:t>
      </w:r>
      <w:r>
        <w:rPr>
          <w:color w:val="000009"/>
          <w:spacing w:val="-57"/>
          <w:sz w:val="24"/>
        </w:rPr>
        <w:t xml:space="preserve"> </w:t>
      </w:r>
      <w:r>
        <w:rPr>
          <w:color w:val="000009"/>
          <w:sz w:val="24"/>
        </w:rPr>
        <w:t>Twitter</w:t>
      </w:r>
      <w:r>
        <w:rPr>
          <w:color w:val="000009"/>
          <w:spacing w:val="-1"/>
          <w:sz w:val="24"/>
        </w:rPr>
        <w:t xml:space="preserve"> </w:t>
      </w:r>
      <w:r>
        <w:rPr>
          <w:color w:val="000009"/>
          <w:sz w:val="24"/>
        </w:rPr>
        <w:t>platform).</w:t>
      </w:r>
    </w:p>
    <w:p w:rsidR="008D7AB4" w:rsidRDefault="008D7AB4">
      <w:pPr>
        <w:pStyle w:val="BodyText"/>
        <w:rPr>
          <w:sz w:val="26"/>
        </w:rPr>
      </w:pPr>
    </w:p>
    <w:p w:rsidR="008D7AB4" w:rsidRDefault="008D7AB4">
      <w:pPr>
        <w:pStyle w:val="BodyText"/>
        <w:rPr>
          <w:sz w:val="26"/>
        </w:rPr>
      </w:pPr>
    </w:p>
    <w:p w:rsidR="008D7AB4" w:rsidRDefault="008D7AB4">
      <w:pPr>
        <w:pStyle w:val="BodyText"/>
        <w:spacing w:before="9"/>
        <w:rPr>
          <w:sz w:val="33"/>
        </w:rPr>
      </w:pPr>
    </w:p>
    <w:p w:rsidR="008D7AB4" w:rsidRDefault="007C3CCC">
      <w:pPr>
        <w:pStyle w:val="Heading2"/>
        <w:numPr>
          <w:ilvl w:val="3"/>
          <w:numId w:val="28"/>
        </w:numPr>
        <w:tabs>
          <w:tab w:val="left" w:pos="2282"/>
        </w:tabs>
        <w:ind w:hanging="722"/>
        <w:rPr>
          <w:sz w:val="22"/>
        </w:rPr>
      </w:pPr>
      <w:r>
        <w:rPr>
          <w:color w:val="000009"/>
        </w:rPr>
        <w:t>NSEPy</w:t>
      </w:r>
    </w:p>
    <w:p w:rsidR="008D7AB4" w:rsidRDefault="008D7AB4">
      <w:pPr>
        <w:pStyle w:val="BodyText"/>
        <w:spacing w:before="10"/>
        <w:rPr>
          <w:b/>
          <w:sz w:val="35"/>
        </w:rPr>
      </w:pPr>
    </w:p>
    <w:p w:rsidR="008D7AB4" w:rsidRDefault="007C3CCC">
      <w:pPr>
        <w:pStyle w:val="ListParagraph"/>
        <w:numPr>
          <w:ilvl w:val="0"/>
          <w:numId w:val="25"/>
        </w:numPr>
        <w:tabs>
          <w:tab w:val="left" w:pos="649"/>
        </w:tabs>
        <w:spacing w:line="362" w:lineRule="auto"/>
        <w:ind w:right="219" w:firstLine="0"/>
        <w:rPr>
          <w:sz w:val="24"/>
        </w:rPr>
      </w:pPr>
      <w:r>
        <w:rPr>
          <w:color w:val="000009"/>
          <w:sz w:val="24"/>
        </w:rPr>
        <w:t>The</w:t>
      </w:r>
      <w:r>
        <w:rPr>
          <w:color w:val="000009"/>
          <w:spacing w:val="22"/>
          <w:sz w:val="24"/>
        </w:rPr>
        <w:t xml:space="preserve"> </w:t>
      </w:r>
      <w:r>
        <w:rPr>
          <w:color w:val="000009"/>
          <w:sz w:val="24"/>
        </w:rPr>
        <w:t>library</w:t>
      </w:r>
      <w:r>
        <w:rPr>
          <w:color w:val="000009"/>
          <w:spacing w:val="19"/>
          <w:sz w:val="24"/>
        </w:rPr>
        <w:t xml:space="preserve"> </w:t>
      </w:r>
      <w:r>
        <w:rPr>
          <w:color w:val="000009"/>
          <w:sz w:val="24"/>
        </w:rPr>
        <w:t>NSEpy</w:t>
      </w:r>
      <w:r>
        <w:rPr>
          <w:color w:val="000009"/>
          <w:spacing w:val="18"/>
          <w:sz w:val="24"/>
        </w:rPr>
        <w:t xml:space="preserve"> </w:t>
      </w:r>
      <w:r>
        <w:rPr>
          <w:color w:val="000009"/>
          <w:sz w:val="24"/>
        </w:rPr>
        <w:t>is</w:t>
      </w:r>
      <w:r>
        <w:rPr>
          <w:color w:val="000009"/>
          <w:spacing w:val="30"/>
          <w:sz w:val="24"/>
        </w:rPr>
        <w:t xml:space="preserve"> </w:t>
      </w:r>
      <w:r>
        <w:rPr>
          <w:color w:val="000009"/>
          <w:sz w:val="24"/>
        </w:rPr>
        <w:t>used</w:t>
      </w:r>
      <w:r>
        <w:rPr>
          <w:color w:val="000009"/>
          <w:spacing w:val="24"/>
          <w:sz w:val="24"/>
        </w:rPr>
        <w:t xml:space="preserve"> </w:t>
      </w:r>
      <w:r>
        <w:rPr>
          <w:color w:val="000009"/>
          <w:sz w:val="24"/>
        </w:rPr>
        <w:t>for</w:t>
      </w:r>
      <w:r>
        <w:rPr>
          <w:color w:val="000009"/>
          <w:spacing w:val="24"/>
          <w:sz w:val="24"/>
        </w:rPr>
        <w:t xml:space="preserve"> </w:t>
      </w:r>
      <w:r>
        <w:rPr>
          <w:color w:val="000009"/>
          <w:sz w:val="24"/>
        </w:rPr>
        <w:t>extracting</w:t>
      </w:r>
      <w:r>
        <w:rPr>
          <w:color w:val="000009"/>
          <w:spacing w:val="22"/>
          <w:sz w:val="24"/>
        </w:rPr>
        <w:t xml:space="preserve"> </w:t>
      </w:r>
      <w:r>
        <w:rPr>
          <w:color w:val="000009"/>
          <w:sz w:val="24"/>
        </w:rPr>
        <w:t>both</w:t>
      </w:r>
      <w:r>
        <w:rPr>
          <w:color w:val="000009"/>
          <w:spacing w:val="27"/>
          <w:sz w:val="24"/>
        </w:rPr>
        <w:t xml:space="preserve"> </w:t>
      </w:r>
      <w:r>
        <w:rPr>
          <w:color w:val="000009"/>
          <w:sz w:val="24"/>
        </w:rPr>
        <w:t>historical</w:t>
      </w:r>
      <w:r>
        <w:rPr>
          <w:color w:val="000009"/>
          <w:spacing w:val="24"/>
          <w:sz w:val="24"/>
        </w:rPr>
        <w:t xml:space="preserve"> </w:t>
      </w:r>
      <w:r>
        <w:rPr>
          <w:color w:val="000009"/>
          <w:sz w:val="24"/>
        </w:rPr>
        <w:t>and</w:t>
      </w:r>
      <w:r>
        <w:rPr>
          <w:color w:val="000009"/>
          <w:spacing w:val="24"/>
          <w:sz w:val="24"/>
        </w:rPr>
        <w:t xml:space="preserve"> </w:t>
      </w:r>
      <w:r>
        <w:rPr>
          <w:color w:val="000009"/>
          <w:sz w:val="24"/>
        </w:rPr>
        <w:t>present-day</w:t>
      </w:r>
      <w:r>
        <w:rPr>
          <w:color w:val="000009"/>
          <w:spacing w:val="22"/>
          <w:sz w:val="24"/>
        </w:rPr>
        <w:t xml:space="preserve"> </w:t>
      </w:r>
      <w:r>
        <w:rPr>
          <w:color w:val="000009"/>
          <w:sz w:val="24"/>
        </w:rPr>
        <w:t>data.</w:t>
      </w:r>
      <w:r>
        <w:rPr>
          <w:color w:val="000009"/>
          <w:spacing w:val="23"/>
          <w:sz w:val="24"/>
        </w:rPr>
        <w:t xml:space="preserve"> </w:t>
      </w:r>
      <w:r>
        <w:rPr>
          <w:color w:val="000009"/>
          <w:sz w:val="24"/>
        </w:rPr>
        <w:t>The</w:t>
      </w:r>
      <w:r>
        <w:rPr>
          <w:color w:val="000009"/>
          <w:spacing w:val="23"/>
          <w:sz w:val="24"/>
        </w:rPr>
        <w:t xml:space="preserve"> </w:t>
      </w:r>
      <w:r>
        <w:rPr>
          <w:color w:val="000009"/>
          <w:sz w:val="24"/>
        </w:rPr>
        <w:t>API</w:t>
      </w:r>
      <w:r>
        <w:rPr>
          <w:color w:val="000009"/>
          <w:spacing w:val="24"/>
          <w:sz w:val="24"/>
        </w:rPr>
        <w:t xml:space="preserve"> </w:t>
      </w:r>
      <w:r>
        <w:rPr>
          <w:color w:val="000009"/>
          <w:sz w:val="24"/>
        </w:rPr>
        <w:t>of</w:t>
      </w:r>
      <w:r>
        <w:rPr>
          <w:color w:val="000009"/>
          <w:spacing w:val="23"/>
          <w:sz w:val="24"/>
        </w:rPr>
        <w:t xml:space="preserve"> </w:t>
      </w:r>
      <w:r>
        <w:rPr>
          <w:color w:val="000009"/>
          <w:sz w:val="24"/>
        </w:rPr>
        <w:t>this</w:t>
      </w:r>
      <w:r>
        <w:rPr>
          <w:color w:val="000009"/>
          <w:spacing w:val="-57"/>
          <w:sz w:val="24"/>
        </w:rPr>
        <w:t xml:space="preserve"> </w:t>
      </w:r>
      <w:r>
        <w:rPr>
          <w:color w:val="000009"/>
          <w:sz w:val="24"/>
        </w:rPr>
        <w:t>library</w:t>
      </w:r>
      <w:r>
        <w:rPr>
          <w:color w:val="000009"/>
          <w:spacing w:val="-6"/>
          <w:sz w:val="24"/>
        </w:rPr>
        <w:t xml:space="preserve"> </w:t>
      </w:r>
      <w:r>
        <w:rPr>
          <w:color w:val="000009"/>
          <w:sz w:val="24"/>
        </w:rPr>
        <w:t>has been designed</w:t>
      </w:r>
      <w:r>
        <w:rPr>
          <w:color w:val="000009"/>
          <w:spacing w:val="2"/>
          <w:sz w:val="24"/>
        </w:rPr>
        <w:t xml:space="preserve"> </w:t>
      </w:r>
      <w:r>
        <w:rPr>
          <w:color w:val="000009"/>
          <w:sz w:val="24"/>
        </w:rPr>
        <w:t>to be as simple</w:t>
      </w:r>
      <w:r>
        <w:rPr>
          <w:color w:val="000009"/>
          <w:spacing w:val="-1"/>
          <w:sz w:val="24"/>
        </w:rPr>
        <w:t xml:space="preserve"> </w:t>
      </w:r>
      <w:r>
        <w:rPr>
          <w:color w:val="000009"/>
          <w:sz w:val="24"/>
        </w:rPr>
        <w:t>as feasible.</w:t>
      </w:r>
    </w:p>
    <w:p w:rsidR="008D7AB4" w:rsidRDefault="008D7AB4">
      <w:pPr>
        <w:pStyle w:val="BodyText"/>
      </w:pPr>
    </w:p>
    <w:p w:rsidR="008D7AB4" w:rsidRDefault="007C3CCC">
      <w:pPr>
        <w:pStyle w:val="BodyText"/>
        <w:spacing w:line="360" w:lineRule="auto"/>
        <w:ind w:left="480" w:right="218"/>
        <w:jc w:val="both"/>
      </w:pPr>
      <w:r>
        <w:rPr>
          <w:color w:val="000009"/>
        </w:rPr>
        <w:t>The primary objective of NSEpy is to provide data series that can be used and analyzed using the</w:t>
      </w:r>
      <w:r>
        <w:rPr>
          <w:color w:val="000009"/>
          <w:spacing w:val="1"/>
        </w:rPr>
        <w:t xml:space="preserve"> </w:t>
      </w:r>
      <w:r>
        <w:rPr>
          <w:color w:val="000009"/>
        </w:rPr>
        <w:t>Scipy</w:t>
      </w:r>
      <w:r>
        <w:rPr>
          <w:color w:val="000009"/>
          <w:spacing w:val="-5"/>
        </w:rPr>
        <w:t xml:space="preserve"> </w:t>
      </w:r>
      <w:r>
        <w:rPr>
          <w:color w:val="000009"/>
        </w:rPr>
        <w:t>stack.</w:t>
      </w:r>
    </w:p>
    <w:p w:rsidR="008D7AB4" w:rsidRDefault="008D7AB4">
      <w:pPr>
        <w:pStyle w:val="BodyText"/>
        <w:spacing w:before="2"/>
      </w:pPr>
    </w:p>
    <w:p w:rsidR="008D7AB4" w:rsidRDefault="007C3CCC">
      <w:pPr>
        <w:pStyle w:val="ListParagraph"/>
        <w:numPr>
          <w:ilvl w:val="0"/>
          <w:numId w:val="25"/>
        </w:numPr>
        <w:tabs>
          <w:tab w:val="left" w:pos="627"/>
        </w:tabs>
        <w:spacing w:before="1" w:line="360" w:lineRule="auto"/>
        <w:ind w:right="211" w:firstLine="0"/>
        <w:rPr>
          <w:sz w:val="24"/>
        </w:rPr>
      </w:pPr>
      <w:r>
        <w:rPr>
          <w:color w:val="000009"/>
          <w:sz w:val="24"/>
        </w:rPr>
        <w:t>The</w:t>
      </w:r>
      <w:r>
        <w:rPr>
          <w:color w:val="000009"/>
          <w:spacing w:val="-1"/>
          <w:sz w:val="24"/>
        </w:rPr>
        <w:t xml:space="preserve"> </w:t>
      </w:r>
      <w:r>
        <w:rPr>
          <w:color w:val="000009"/>
          <w:sz w:val="24"/>
        </w:rPr>
        <w:t>Technical Analysis</w:t>
      </w:r>
      <w:r>
        <w:rPr>
          <w:color w:val="000009"/>
          <w:spacing w:val="3"/>
          <w:sz w:val="24"/>
        </w:rPr>
        <w:t xml:space="preserve"> </w:t>
      </w:r>
      <w:r>
        <w:rPr>
          <w:color w:val="000009"/>
          <w:sz w:val="24"/>
        </w:rPr>
        <w:t>library, often known</w:t>
      </w:r>
      <w:r>
        <w:rPr>
          <w:color w:val="000009"/>
          <w:spacing w:val="-1"/>
          <w:sz w:val="24"/>
        </w:rPr>
        <w:t xml:space="preserve"> </w:t>
      </w:r>
      <w:r>
        <w:rPr>
          <w:color w:val="000009"/>
          <w:sz w:val="24"/>
        </w:rPr>
        <w:t>as</w:t>
      </w:r>
      <w:r>
        <w:rPr>
          <w:color w:val="000009"/>
          <w:spacing w:val="2"/>
          <w:sz w:val="24"/>
        </w:rPr>
        <w:t xml:space="preserve"> </w:t>
      </w:r>
      <w:r>
        <w:rPr>
          <w:color w:val="000009"/>
          <w:sz w:val="24"/>
        </w:rPr>
        <w:t>TA-Lib, which contains</w:t>
      </w:r>
      <w:r>
        <w:rPr>
          <w:color w:val="000009"/>
          <w:spacing w:val="1"/>
          <w:sz w:val="24"/>
        </w:rPr>
        <w:t xml:space="preserve"> </w:t>
      </w:r>
      <w:r>
        <w:rPr>
          <w:color w:val="000009"/>
          <w:sz w:val="24"/>
        </w:rPr>
        <w:t>200 indicators, including</w:t>
      </w:r>
      <w:r>
        <w:rPr>
          <w:color w:val="000009"/>
          <w:spacing w:val="-57"/>
          <w:sz w:val="24"/>
        </w:rPr>
        <w:t xml:space="preserve"> </w:t>
      </w:r>
      <w:r>
        <w:rPr>
          <w:color w:val="000009"/>
          <w:sz w:val="24"/>
        </w:rPr>
        <w:t>the MACD and</w:t>
      </w:r>
      <w:r>
        <w:rPr>
          <w:color w:val="000009"/>
          <w:spacing w:val="-1"/>
          <w:sz w:val="24"/>
        </w:rPr>
        <w:t xml:space="preserve"> </w:t>
      </w:r>
      <w:r>
        <w:rPr>
          <w:color w:val="000009"/>
          <w:sz w:val="24"/>
        </w:rPr>
        <w:t>RSI, may</w:t>
      </w:r>
      <w:r>
        <w:rPr>
          <w:color w:val="000009"/>
          <w:spacing w:val="-3"/>
          <w:sz w:val="24"/>
        </w:rPr>
        <w:t xml:space="preserve"> </w:t>
      </w:r>
      <w:r>
        <w:rPr>
          <w:color w:val="000009"/>
          <w:sz w:val="24"/>
        </w:rPr>
        <w:t>be</w:t>
      </w:r>
      <w:r>
        <w:rPr>
          <w:color w:val="000009"/>
          <w:spacing w:val="-1"/>
          <w:sz w:val="24"/>
        </w:rPr>
        <w:t xml:space="preserve"> </w:t>
      </w:r>
      <w:r>
        <w:rPr>
          <w:color w:val="000009"/>
          <w:sz w:val="24"/>
        </w:rPr>
        <w:t>easily</w:t>
      </w:r>
      <w:r>
        <w:rPr>
          <w:color w:val="000009"/>
          <w:spacing w:val="-5"/>
          <w:sz w:val="24"/>
        </w:rPr>
        <w:t xml:space="preserve"> </w:t>
      </w:r>
      <w:r>
        <w:rPr>
          <w:color w:val="000009"/>
          <w:sz w:val="24"/>
        </w:rPr>
        <w:t>accessed by</w:t>
      </w:r>
      <w:r>
        <w:rPr>
          <w:color w:val="000009"/>
          <w:spacing w:val="-3"/>
          <w:sz w:val="24"/>
        </w:rPr>
        <w:t xml:space="preserve"> </w:t>
      </w:r>
      <w:r>
        <w:rPr>
          <w:color w:val="000009"/>
          <w:sz w:val="24"/>
        </w:rPr>
        <w:t>NSEpy.</w:t>
      </w:r>
    </w:p>
    <w:p w:rsidR="008D7AB4" w:rsidRDefault="008D7AB4">
      <w:pPr>
        <w:pStyle w:val="BodyText"/>
        <w:spacing w:before="4"/>
      </w:pPr>
    </w:p>
    <w:p w:rsidR="008D7AB4" w:rsidRDefault="007C3CCC">
      <w:pPr>
        <w:pStyle w:val="ListParagraph"/>
        <w:numPr>
          <w:ilvl w:val="0"/>
          <w:numId w:val="25"/>
        </w:numPr>
        <w:tabs>
          <w:tab w:val="left" w:pos="658"/>
        </w:tabs>
        <w:spacing w:before="1" w:line="362" w:lineRule="auto"/>
        <w:ind w:right="221" w:firstLine="0"/>
        <w:rPr>
          <w:sz w:val="24"/>
        </w:rPr>
      </w:pPr>
      <w:r>
        <w:rPr>
          <w:color w:val="000009"/>
          <w:sz w:val="24"/>
        </w:rPr>
        <w:t>For</w:t>
      </w:r>
      <w:r>
        <w:rPr>
          <w:color w:val="000009"/>
          <w:spacing w:val="31"/>
          <w:sz w:val="24"/>
        </w:rPr>
        <w:t xml:space="preserve"> </w:t>
      </w:r>
      <w:r>
        <w:rPr>
          <w:color w:val="000009"/>
          <w:sz w:val="24"/>
        </w:rPr>
        <w:t>automated</w:t>
      </w:r>
      <w:r>
        <w:rPr>
          <w:color w:val="000009"/>
          <w:spacing w:val="32"/>
          <w:sz w:val="24"/>
        </w:rPr>
        <w:t xml:space="preserve"> </w:t>
      </w:r>
      <w:r>
        <w:rPr>
          <w:color w:val="000009"/>
          <w:sz w:val="24"/>
        </w:rPr>
        <w:t>or</w:t>
      </w:r>
      <w:r>
        <w:rPr>
          <w:color w:val="000009"/>
          <w:spacing w:val="31"/>
          <w:sz w:val="24"/>
        </w:rPr>
        <w:t xml:space="preserve"> </w:t>
      </w:r>
      <w:r>
        <w:rPr>
          <w:color w:val="000009"/>
          <w:sz w:val="24"/>
        </w:rPr>
        <w:t>semi-automatic</w:t>
      </w:r>
      <w:r>
        <w:rPr>
          <w:color w:val="000009"/>
          <w:spacing w:val="31"/>
          <w:sz w:val="24"/>
        </w:rPr>
        <w:t xml:space="preserve"> </w:t>
      </w:r>
      <w:r>
        <w:rPr>
          <w:color w:val="000009"/>
          <w:sz w:val="24"/>
        </w:rPr>
        <w:t>algorithm</w:t>
      </w:r>
      <w:r>
        <w:rPr>
          <w:color w:val="000009"/>
          <w:spacing w:val="32"/>
          <w:sz w:val="24"/>
        </w:rPr>
        <w:t xml:space="preserve"> </w:t>
      </w:r>
      <w:r>
        <w:rPr>
          <w:color w:val="000009"/>
          <w:sz w:val="24"/>
        </w:rPr>
        <w:t>trading</w:t>
      </w:r>
      <w:r>
        <w:rPr>
          <w:color w:val="000009"/>
          <w:spacing w:val="30"/>
          <w:sz w:val="24"/>
        </w:rPr>
        <w:t xml:space="preserve"> </w:t>
      </w:r>
      <w:r>
        <w:rPr>
          <w:color w:val="000009"/>
          <w:sz w:val="24"/>
        </w:rPr>
        <w:t>systems</w:t>
      </w:r>
      <w:r>
        <w:rPr>
          <w:color w:val="000009"/>
          <w:spacing w:val="32"/>
          <w:sz w:val="24"/>
        </w:rPr>
        <w:t xml:space="preserve"> </w:t>
      </w:r>
      <w:r>
        <w:rPr>
          <w:color w:val="000009"/>
          <w:sz w:val="24"/>
        </w:rPr>
        <w:t>or</w:t>
      </w:r>
      <w:r>
        <w:rPr>
          <w:color w:val="000009"/>
          <w:spacing w:val="31"/>
          <w:sz w:val="24"/>
        </w:rPr>
        <w:t xml:space="preserve"> </w:t>
      </w:r>
      <w:r>
        <w:rPr>
          <w:color w:val="000009"/>
          <w:sz w:val="24"/>
        </w:rPr>
        <w:t>backtesting</w:t>
      </w:r>
      <w:r>
        <w:rPr>
          <w:color w:val="000009"/>
          <w:spacing w:val="30"/>
          <w:sz w:val="24"/>
        </w:rPr>
        <w:t xml:space="preserve"> </w:t>
      </w:r>
      <w:r>
        <w:rPr>
          <w:color w:val="000009"/>
          <w:sz w:val="24"/>
        </w:rPr>
        <w:t>systems</w:t>
      </w:r>
      <w:r>
        <w:rPr>
          <w:color w:val="000009"/>
          <w:spacing w:val="32"/>
          <w:sz w:val="24"/>
        </w:rPr>
        <w:t xml:space="preserve"> </w:t>
      </w:r>
      <w:r>
        <w:rPr>
          <w:color w:val="000009"/>
          <w:sz w:val="24"/>
        </w:rPr>
        <w:t>for</w:t>
      </w:r>
      <w:r>
        <w:rPr>
          <w:color w:val="000009"/>
          <w:spacing w:val="35"/>
          <w:sz w:val="24"/>
        </w:rPr>
        <w:t xml:space="preserve"> </w:t>
      </w:r>
      <w:r>
        <w:rPr>
          <w:color w:val="000009"/>
          <w:sz w:val="24"/>
        </w:rPr>
        <w:t>Indian</w:t>
      </w:r>
      <w:r>
        <w:rPr>
          <w:color w:val="000009"/>
          <w:spacing w:val="-57"/>
          <w:sz w:val="24"/>
        </w:rPr>
        <w:t xml:space="preserve"> </w:t>
      </w:r>
      <w:r>
        <w:rPr>
          <w:color w:val="000009"/>
          <w:sz w:val="24"/>
        </w:rPr>
        <w:t>markets,</w:t>
      </w:r>
      <w:r>
        <w:rPr>
          <w:color w:val="000009"/>
          <w:spacing w:val="-1"/>
          <w:sz w:val="24"/>
        </w:rPr>
        <w:t xml:space="preserve"> </w:t>
      </w:r>
      <w:r>
        <w:rPr>
          <w:color w:val="000009"/>
          <w:sz w:val="24"/>
        </w:rPr>
        <w:t>this library</w:t>
      </w:r>
      <w:r>
        <w:rPr>
          <w:color w:val="000009"/>
          <w:spacing w:val="-5"/>
          <w:sz w:val="24"/>
        </w:rPr>
        <w:t xml:space="preserve"> </w:t>
      </w:r>
      <w:r>
        <w:rPr>
          <w:color w:val="000009"/>
          <w:sz w:val="24"/>
        </w:rPr>
        <w:t>would serve</w:t>
      </w:r>
      <w:r>
        <w:rPr>
          <w:color w:val="000009"/>
          <w:spacing w:val="-1"/>
          <w:sz w:val="24"/>
        </w:rPr>
        <w:t xml:space="preserve"> </w:t>
      </w:r>
      <w:r>
        <w:rPr>
          <w:color w:val="000009"/>
          <w:sz w:val="24"/>
        </w:rPr>
        <w:t>as the</w:t>
      </w:r>
      <w:r>
        <w:rPr>
          <w:color w:val="000009"/>
          <w:spacing w:val="1"/>
          <w:sz w:val="24"/>
        </w:rPr>
        <w:t xml:space="preserve"> </w:t>
      </w:r>
      <w:r>
        <w:rPr>
          <w:color w:val="000009"/>
          <w:sz w:val="24"/>
        </w:rPr>
        <w:t>essential building</w:t>
      </w:r>
      <w:r>
        <w:rPr>
          <w:color w:val="000009"/>
          <w:spacing w:val="-2"/>
          <w:sz w:val="24"/>
        </w:rPr>
        <w:t xml:space="preserve"> </w:t>
      </w:r>
      <w:r>
        <w:rPr>
          <w:color w:val="000009"/>
          <w:sz w:val="24"/>
        </w:rPr>
        <w:t>component.</w:t>
      </w:r>
    </w:p>
    <w:p w:rsidR="008D7AB4" w:rsidRDefault="008D7AB4">
      <w:pPr>
        <w:spacing w:line="362" w:lineRule="auto"/>
        <w:rPr>
          <w:sz w:val="24"/>
        </w:rPr>
        <w:sectPr w:rsidR="008D7AB4">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Heading2"/>
        <w:numPr>
          <w:ilvl w:val="2"/>
          <w:numId w:val="28"/>
        </w:numPr>
        <w:tabs>
          <w:tab w:val="left" w:pos="1921"/>
        </w:tabs>
        <w:spacing w:before="79" w:line="602" w:lineRule="auto"/>
        <w:ind w:left="1560" w:right="5339" w:hanging="360"/>
        <w:jc w:val="both"/>
      </w:pPr>
      <w:r>
        <w:lastRenderedPageBreak/>
        <w:t>SOFTWARE INTERFACES</w:t>
      </w:r>
      <w:r>
        <w:rPr>
          <w:spacing w:val="-58"/>
        </w:rPr>
        <w:t xml:space="preserve"> </w:t>
      </w:r>
      <w:r>
        <w:t>3.3.2.1.</w:t>
      </w:r>
      <w:r>
        <w:rPr>
          <w:color w:val="000009"/>
        </w:rPr>
        <w:t>VSCode</w:t>
      </w:r>
      <w:r>
        <w:rPr>
          <w:color w:val="000009"/>
          <w:spacing w:val="-1"/>
        </w:rPr>
        <w:t xml:space="preserve"> </w:t>
      </w:r>
      <w:r>
        <w:rPr>
          <w:color w:val="000009"/>
        </w:rPr>
        <w:t>(Visual Studio)</w:t>
      </w:r>
    </w:p>
    <w:p w:rsidR="008D7AB4" w:rsidRDefault="008D7AB4">
      <w:pPr>
        <w:pStyle w:val="BodyText"/>
        <w:spacing w:before="9"/>
        <w:rPr>
          <w:b/>
          <w:sz w:val="23"/>
        </w:rPr>
      </w:pPr>
    </w:p>
    <w:p w:rsidR="008D7AB4" w:rsidRDefault="007C3CCC">
      <w:pPr>
        <w:pStyle w:val="BodyText"/>
        <w:spacing w:line="360" w:lineRule="auto"/>
        <w:ind w:left="480" w:right="218"/>
        <w:jc w:val="both"/>
      </w:pPr>
      <w:r>
        <w:rPr>
          <w:color w:val="000009"/>
        </w:rPr>
        <w:t>Visual Studio Code, a simplified code editor, provides development tasks such task execution,</w:t>
      </w:r>
      <w:r>
        <w:rPr>
          <w:color w:val="000009"/>
          <w:spacing w:val="1"/>
        </w:rPr>
        <w:t xml:space="preserve"> </w:t>
      </w:r>
      <w:r>
        <w:rPr>
          <w:color w:val="000009"/>
        </w:rPr>
        <w:t>debugging, and version control. It tries to provide only the tools a developer requires for a brief</w:t>
      </w:r>
      <w:r>
        <w:rPr>
          <w:color w:val="000009"/>
          <w:spacing w:val="1"/>
        </w:rPr>
        <w:t xml:space="preserve"> </w:t>
      </w:r>
      <w:r>
        <w:rPr>
          <w:color w:val="000009"/>
        </w:rPr>
        <w:t>cycle of code-build-debugging and leaves more complex</w:t>
      </w:r>
      <w:r>
        <w:rPr>
          <w:color w:val="000009"/>
          <w:spacing w:val="60"/>
        </w:rPr>
        <w:t xml:space="preserve"> </w:t>
      </w:r>
      <w:r>
        <w:rPr>
          <w:color w:val="000009"/>
        </w:rPr>
        <w:t>processes to IDEs with more features,</w:t>
      </w:r>
      <w:r>
        <w:rPr>
          <w:color w:val="000009"/>
          <w:spacing w:val="1"/>
        </w:rPr>
        <w:t xml:space="preserve"> </w:t>
      </w:r>
      <w:r>
        <w:rPr>
          <w:color w:val="000009"/>
        </w:rPr>
        <w:t>like</w:t>
      </w:r>
      <w:r>
        <w:rPr>
          <w:color w:val="000009"/>
          <w:spacing w:val="-2"/>
        </w:rPr>
        <w:t xml:space="preserve"> </w:t>
      </w:r>
      <w:r>
        <w:rPr>
          <w:color w:val="000009"/>
        </w:rPr>
        <w:t>Visual Studio</w:t>
      </w:r>
      <w:r>
        <w:rPr>
          <w:color w:val="000009"/>
          <w:spacing w:val="2"/>
        </w:rPr>
        <w:t xml:space="preserve"> </w:t>
      </w:r>
      <w:r>
        <w:rPr>
          <w:color w:val="000009"/>
        </w:rPr>
        <w:t>IDE.</w:t>
      </w:r>
    </w:p>
    <w:p w:rsidR="008D7AB4" w:rsidRDefault="008D7AB4">
      <w:pPr>
        <w:pStyle w:val="BodyText"/>
        <w:spacing w:before="3"/>
      </w:pPr>
    </w:p>
    <w:p w:rsidR="008D7AB4" w:rsidRDefault="007C3CCC">
      <w:pPr>
        <w:pStyle w:val="Heading2"/>
        <w:ind w:left="1560"/>
      </w:pPr>
      <w:r>
        <w:t>3.3.2.2.</w:t>
      </w:r>
      <w:r>
        <w:rPr>
          <w:color w:val="000009"/>
        </w:rPr>
        <w:t>GitHub</w:t>
      </w:r>
    </w:p>
    <w:p w:rsidR="008D7AB4" w:rsidRDefault="008D7AB4">
      <w:pPr>
        <w:pStyle w:val="BodyText"/>
        <w:rPr>
          <w:b/>
          <w:sz w:val="26"/>
        </w:rPr>
      </w:pPr>
    </w:p>
    <w:p w:rsidR="008D7AB4" w:rsidRDefault="008D7AB4">
      <w:pPr>
        <w:pStyle w:val="BodyText"/>
        <w:spacing w:before="9"/>
        <w:rPr>
          <w:b/>
          <w:sz w:val="21"/>
        </w:rPr>
      </w:pPr>
    </w:p>
    <w:p w:rsidR="008D7AB4" w:rsidRDefault="007C3CCC">
      <w:pPr>
        <w:pStyle w:val="BodyText"/>
        <w:spacing w:line="360" w:lineRule="auto"/>
        <w:ind w:left="480" w:right="213"/>
        <w:jc w:val="both"/>
      </w:pPr>
      <w:r>
        <w:rPr>
          <w:color w:val="000009"/>
        </w:rPr>
        <w:t>GitHub is a commercial company that offers a hosting service for online Git repositories. The use</w:t>
      </w:r>
      <w:r>
        <w:rPr>
          <w:color w:val="000009"/>
          <w:spacing w:val="1"/>
        </w:rPr>
        <w:t xml:space="preserve"> </w:t>
      </w:r>
      <w:r>
        <w:rPr>
          <w:color w:val="000009"/>
        </w:rPr>
        <w:t>of</w:t>
      </w:r>
      <w:r>
        <w:rPr>
          <w:color w:val="000009"/>
          <w:spacing w:val="1"/>
        </w:rPr>
        <w:t xml:space="preserve"> </w:t>
      </w:r>
      <w:r>
        <w:rPr>
          <w:color w:val="000009"/>
        </w:rPr>
        <w:t>Git</w:t>
      </w:r>
      <w:r>
        <w:rPr>
          <w:color w:val="000009"/>
          <w:spacing w:val="1"/>
        </w:rPr>
        <w:t xml:space="preserve"> </w:t>
      </w:r>
      <w:r>
        <w:rPr>
          <w:color w:val="000009"/>
        </w:rPr>
        <w:t>for</w:t>
      </w:r>
      <w:r>
        <w:rPr>
          <w:color w:val="000009"/>
          <w:spacing w:val="1"/>
        </w:rPr>
        <w:t xml:space="preserve"> </w:t>
      </w:r>
      <w:r>
        <w:rPr>
          <w:color w:val="000009"/>
        </w:rPr>
        <w:t>version</w:t>
      </w:r>
      <w:r>
        <w:rPr>
          <w:color w:val="000009"/>
          <w:spacing w:val="1"/>
        </w:rPr>
        <w:t xml:space="preserve"> </w:t>
      </w:r>
      <w:r>
        <w:rPr>
          <w:color w:val="000009"/>
        </w:rPr>
        <w:t>control</w:t>
      </w:r>
      <w:r>
        <w:rPr>
          <w:color w:val="000009"/>
          <w:spacing w:val="1"/>
        </w:rPr>
        <w:t xml:space="preserve"> </w:t>
      </w:r>
      <w:r>
        <w:rPr>
          <w:color w:val="000009"/>
        </w:rPr>
        <w:t>and</w:t>
      </w:r>
      <w:r>
        <w:rPr>
          <w:color w:val="000009"/>
          <w:spacing w:val="1"/>
        </w:rPr>
        <w:t xml:space="preserve"> </w:t>
      </w:r>
      <w:r>
        <w:rPr>
          <w:color w:val="000009"/>
        </w:rPr>
        <w:t>team</w:t>
      </w:r>
      <w:r>
        <w:rPr>
          <w:color w:val="000009"/>
          <w:spacing w:val="1"/>
        </w:rPr>
        <w:t xml:space="preserve"> </w:t>
      </w:r>
      <w:r>
        <w:rPr>
          <w:color w:val="000009"/>
        </w:rPr>
        <w:t>collaboration</w:t>
      </w:r>
      <w:r>
        <w:rPr>
          <w:color w:val="000009"/>
          <w:spacing w:val="1"/>
        </w:rPr>
        <w:t xml:space="preserve"> </w:t>
      </w:r>
      <w:r>
        <w:rPr>
          <w:color w:val="000009"/>
        </w:rPr>
        <w:t>by</w:t>
      </w:r>
      <w:r>
        <w:rPr>
          <w:color w:val="000009"/>
          <w:spacing w:val="1"/>
        </w:rPr>
        <w:t xml:space="preserve"> </w:t>
      </w:r>
      <w:r>
        <w:rPr>
          <w:color w:val="000009"/>
        </w:rPr>
        <w:t>individuals</w:t>
      </w:r>
      <w:r>
        <w:rPr>
          <w:color w:val="000009"/>
          <w:spacing w:val="1"/>
        </w:rPr>
        <w:t xml:space="preserve"> </w:t>
      </w:r>
      <w:r>
        <w:rPr>
          <w:color w:val="000009"/>
        </w:rPr>
        <w:t>and</w:t>
      </w:r>
      <w:r>
        <w:rPr>
          <w:color w:val="000009"/>
          <w:spacing w:val="1"/>
        </w:rPr>
        <w:t xml:space="preserve"> </w:t>
      </w:r>
      <w:r>
        <w:rPr>
          <w:color w:val="000009"/>
        </w:rPr>
        <w:t>teams</w:t>
      </w:r>
      <w:r>
        <w:rPr>
          <w:color w:val="000009"/>
          <w:spacing w:val="1"/>
        </w:rPr>
        <w:t xml:space="preserve"> </w:t>
      </w:r>
      <w:r>
        <w:rPr>
          <w:color w:val="000009"/>
        </w:rPr>
        <w:t>is</w:t>
      </w:r>
      <w:r>
        <w:rPr>
          <w:color w:val="000009"/>
          <w:spacing w:val="1"/>
        </w:rPr>
        <w:t xml:space="preserve"> </w:t>
      </w:r>
      <w:r>
        <w:rPr>
          <w:color w:val="000009"/>
        </w:rPr>
        <w:t>essentially</w:t>
      </w:r>
      <w:r>
        <w:rPr>
          <w:color w:val="000009"/>
          <w:spacing w:val="1"/>
        </w:rPr>
        <w:t xml:space="preserve"> </w:t>
      </w:r>
      <w:r>
        <w:rPr>
          <w:color w:val="000009"/>
        </w:rPr>
        <w:t>substantially facilitated by this. GitHub's user-friendly design makes Git accessible to even non-</w:t>
      </w:r>
      <w:r>
        <w:rPr>
          <w:color w:val="000009"/>
          <w:spacing w:val="1"/>
        </w:rPr>
        <w:t xml:space="preserve"> </w:t>
      </w:r>
      <w:r>
        <w:rPr>
          <w:color w:val="000009"/>
        </w:rPr>
        <w:t>programmers. Generally speaking, using Git without GitHub requires a little bit more technical</w:t>
      </w:r>
      <w:r>
        <w:rPr>
          <w:color w:val="000009"/>
          <w:spacing w:val="1"/>
        </w:rPr>
        <w:t xml:space="preserve"> </w:t>
      </w:r>
      <w:r>
        <w:rPr>
          <w:color w:val="000009"/>
        </w:rPr>
        <w:t>know-how</w:t>
      </w:r>
      <w:r>
        <w:rPr>
          <w:color w:val="000009"/>
          <w:spacing w:val="-1"/>
        </w:rPr>
        <w:t xml:space="preserve"> </w:t>
      </w:r>
      <w:r>
        <w:rPr>
          <w:color w:val="000009"/>
        </w:rPr>
        <w:t>and</w:t>
      </w:r>
      <w:r>
        <w:rPr>
          <w:color w:val="000009"/>
          <w:spacing w:val="2"/>
        </w:rPr>
        <w:t xml:space="preserve"> </w:t>
      </w:r>
      <w:r>
        <w:rPr>
          <w:color w:val="000009"/>
        </w:rPr>
        <w:t>command-line</w:t>
      </w:r>
      <w:r>
        <w:rPr>
          <w:color w:val="000009"/>
          <w:spacing w:val="-1"/>
        </w:rPr>
        <w:t xml:space="preserve"> </w:t>
      </w:r>
      <w:r>
        <w:rPr>
          <w:color w:val="000009"/>
        </w:rPr>
        <w:t>knowledge.</w:t>
      </w:r>
    </w:p>
    <w:p w:rsidR="008D7AB4" w:rsidRDefault="008D7AB4">
      <w:pPr>
        <w:pStyle w:val="BodyText"/>
        <w:rPr>
          <w:sz w:val="26"/>
        </w:rPr>
      </w:pPr>
    </w:p>
    <w:p w:rsidR="008D7AB4" w:rsidRDefault="008D7AB4">
      <w:pPr>
        <w:pStyle w:val="BodyText"/>
        <w:rPr>
          <w:sz w:val="26"/>
        </w:rPr>
      </w:pPr>
    </w:p>
    <w:p w:rsidR="008D7AB4" w:rsidRDefault="008D7AB4">
      <w:pPr>
        <w:pStyle w:val="BodyText"/>
        <w:spacing w:before="4"/>
        <w:rPr>
          <w:sz w:val="20"/>
        </w:rPr>
      </w:pPr>
    </w:p>
    <w:p w:rsidR="008D7AB4" w:rsidRDefault="007C3CCC">
      <w:pPr>
        <w:pStyle w:val="Heading2"/>
        <w:numPr>
          <w:ilvl w:val="1"/>
          <w:numId w:val="28"/>
        </w:numPr>
        <w:tabs>
          <w:tab w:val="left" w:pos="1202"/>
        </w:tabs>
        <w:ind w:left="1201" w:hanging="362"/>
        <w:rPr>
          <w:sz w:val="22"/>
        </w:rPr>
      </w:pPr>
      <w:r>
        <w:t>NON-FUNCTIONAL</w:t>
      </w:r>
      <w:r>
        <w:rPr>
          <w:spacing w:val="1"/>
        </w:rPr>
        <w:t xml:space="preserve"> </w:t>
      </w:r>
      <w:r>
        <w:rPr>
          <w:color w:val="0D0F1A"/>
        </w:rPr>
        <w:t>REQUIREMENTS</w:t>
      </w:r>
    </w:p>
    <w:p w:rsidR="008D7AB4" w:rsidRDefault="008D7AB4">
      <w:pPr>
        <w:pStyle w:val="BodyText"/>
        <w:rPr>
          <w:b/>
          <w:sz w:val="26"/>
        </w:rPr>
      </w:pPr>
    </w:p>
    <w:p w:rsidR="008D7AB4" w:rsidRDefault="008D7AB4">
      <w:pPr>
        <w:pStyle w:val="BodyText"/>
        <w:rPr>
          <w:b/>
          <w:sz w:val="22"/>
        </w:rPr>
      </w:pPr>
    </w:p>
    <w:p w:rsidR="008D7AB4" w:rsidRDefault="007C3CCC">
      <w:pPr>
        <w:pStyle w:val="ListParagraph"/>
        <w:numPr>
          <w:ilvl w:val="0"/>
          <w:numId w:val="24"/>
        </w:numPr>
        <w:tabs>
          <w:tab w:val="left" w:pos="721"/>
        </w:tabs>
        <w:ind w:hanging="241"/>
        <w:rPr>
          <w:sz w:val="24"/>
        </w:rPr>
      </w:pPr>
      <w:r>
        <w:rPr>
          <w:b/>
          <w:sz w:val="24"/>
        </w:rPr>
        <w:t>Performance</w:t>
      </w:r>
      <w:r>
        <w:rPr>
          <w:sz w:val="24"/>
        </w:rPr>
        <w:t>:</w:t>
      </w:r>
    </w:p>
    <w:p w:rsidR="008D7AB4" w:rsidRDefault="008D7AB4">
      <w:pPr>
        <w:pStyle w:val="BodyText"/>
        <w:spacing w:before="3"/>
        <w:rPr>
          <w:sz w:val="36"/>
        </w:rPr>
      </w:pPr>
    </w:p>
    <w:p w:rsidR="008D7AB4" w:rsidRDefault="007C3CCC">
      <w:pPr>
        <w:pStyle w:val="ListParagraph"/>
        <w:numPr>
          <w:ilvl w:val="1"/>
          <w:numId w:val="24"/>
        </w:numPr>
        <w:tabs>
          <w:tab w:val="left" w:pos="1020"/>
          <w:tab w:val="left" w:pos="1021"/>
        </w:tabs>
        <w:spacing w:before="1"/>
        <w:ind w:left="1020" w:hanging="361"/>
        <w:rPr>
          <w:rFonts w:ascii="Symbol" w:hAnsi="Symbol"/>
          <w:sz w:val="24"/>
        </w:rPr>
      </w:pPr>
      <w:r>
        <w:rPr>
          <w:sz w:val="24"/>
        </w:rPr>
        <w:t>The</w:t>
      </w:r>
      <w:r>
        <w:rPr>
          <w:spacing w:val="-3"/>
          <w:sz w:val="24"/>
        </w:rPr>
        <w:t xml:space="preserve"> </w:t>
      </w:r>
      <w:r>
        <w:rPr>
          <w:sz w:val="24"/>
        </w:rPr>
        <w:t>app</w:t>
      </w:r>
      <w:r>
        <w:rPr>
          <w:spacing w:val="-1"/>
          <w:sz w:val="24"/>
        </w:rPr>
        <w:t xml:space="preserve"> </w:t>
      </w:r>
      <w:r>
        <w:rPr>
          <w:sz w:val="24"/>
        </w:rPr>
        <w:t>should respond</w:t>
      </w:r>
      <w:r>
        <w:rPr>
          <w:spacing w:val="1"/>
          <w:sz w:val="24"/>
        </w:rPr>
        <w:t xml:space="preserve"> </w:t>
      </w:r>
      <w:r>
        <w:rPr>
          <w:sz w:val="24"/>
        </w:rPr>
        <w:t>quickly</w:t>
      </w:r>
      <w:r>
        <w:rPr>
          <w:spacing w:val="-5"/>
          <w:sz w:val="24"/>
        </w:rPr>
        <w:t xml:space="preserve"> </w:t>
      </w:r>
      <w:r>
        <w:rPr>
          <w:sz w:val="24"/>
        </w:rPr>
        <w:t>to</w:t>
      </w:r>
      <w:r>
        <w:rPr>
          <w:spacing w:val="-1"/>
          <w:sz w:val="24"/>
        </w:rPr>
        <w:t xml:space="preserve"> </w:t>
      </w:r>
      <w:r>
        <w:rPr>
          <w:sz w:val="24"/>
        </w:rPr>
        <w:t>user interactions</w:t>
      </w:r>
      <w:r>
        <w:rPr>
          <w:spacing w:val="-1"/>
          <w:sz w:val="24"/>
        </w:rPr>
        <w:t xml:space="preserve"> </w:t>
      </w:r>
      <w:r>
        <w:rPr>
          <w:sz w:val="24"/>
        </w:rPr>
        <w:t>and provide</w:t>
      </w:r>
      <w:r>
        <w:rPr>
          <w:spacing w:val="-1"/>
          <w:sz w:val="24"/>
        </w:rPr>
        <w:t xml:space="preserve"> </w:t>
      </w:r>
      <w:r>
        <w:rPr>
          <w:sz w:val="24"/>
        </w:rPr>
        <w:t>real-time</w:t>
      </w:r>
      <w:r>
        <w:rPr>
          <w:spacing w:val="1"/>
          <w:sz w:val="24"/>
        </w:rPr>
        <w:t xml:space="preserve"> </w:t>
      </w:r>
      <w:r>
        <w:rPr>
          <w:sz w:val="24"/>
        </w:rPr>
        <w:t>data</w:t>
      </w:r>
      <w:r>
        <w:rPr>
          <w:spacing w:val="-1"/>
          <w:sz w:val="24"/>
        </w:rPr>
        <w:t xml:space="preserve"> </w:t>
      </w:r>
      <w:r>
        <w:rPr>
          <w:sz w:val="24"/>
        </w:rPr>
        <w:t>updates.</w:t>
      </w:r>
    </w:p>
    <w:p w:rsidR="008D7AB4" w:rsidRDefault="007C3CCC">
      <w:pPr>
        <w:pStyle w:val="ListParagraph"/>
        <w:numPr>
          <w:ilvl w:val="1"/>
          <w:numId w:val="24"/>
        </w:numPr>
        <w:tabs>
          <w:tab w:val="left" w:pos="1020"/>
          <w:tab w:val="left" w:pos="1021"/>
        </w:tabs>
        <w:spacing w:before="138"/>
        <w:ind w:left="1020" w:hanging="361"/>
        <w:rPr>
          <w:rFonts w:ascii="Symbol" w:hAnsi="Symbol"/>
          <w:sz w:val="24"/>
        </w:rPr>
      </w:pPr>
      <w:r>
        <w:rPr>
          <w:sz w:val="24"/>
        </w:rPr>
        <w:t>Processing</w:t>
      </w:r>
      <w:r>
        <w:rPr>
          <w:spacing w:val="-5"/>
          <w:sz w:val="24"/>
        </w:rPr>
        <w:t xml:space="preserve"> </w:t>
      </w:r>
      <w:r>
        <w:rPr>
          <w:sz w:val="24"/>
        </w:rPr>
        <w:t>large</w:t>
      </w:r>
      <w:r>
        <w:rPr>
          <w:spacing w:val="-3"/>
          <w:sz w:val="24"/>
        </w:rPr>
        <w:t xml:space="preserve"> </w:t>
      </w:r>
      <w:r>
        <w:rPr>
          <w:sz w:val="24"/>
        </w:rPr>
        <w:t>datasets</w:t>
      </w:r>
      <w:r>
        <w:rPr>
          <w:spacing w:val="1"/>
          <w:sz w:val="24"/>
        </w:rPr>
        <w:t xml:space="preserve"> </w:t>
      </w:r>
      <w:r>
        <w:rPr>
          <w:sz w:val="24"/>
        </w:rPr>
        <w:t>and</w:t>
      </w:r>
      <w:r>
        <w:rPr>
          <w:spacing w:val="-2"/>
          <w:sz w:val="24"/>
        </w:rPr>
        <w:t xml:space="preserve"> </w:t>
      </w:r>
      <w:r>
        <w:rPr>
          <w:sz w:val="24"/>
        </w:rPr>
        <w:t>complex calculations</w:t>
      </w:r>
      <w:r>
        <w:rPr>
          <w:spacing w:val="1"/>
          <w:sz w:val="24"/>
        </w:rPr>
        <w:t xml:space="preserve"> </w:t>
      </w:r>
      <w:r>
        <w:rPr>
          <w:sz w:val="24"/>
        </w:rPr>
        <w:t>should</w:t>
      </w:r>
      <w:r>
        <w:rPr>
          <w:spacing w:val="-1"/>
          <w:sz w:val="24"/>
        </w:rPr>
        <w:t xml:space="preserve"> </w:t>
      </w:r>
      <w:r>
        <w:rPr>
          <w:sz w:val="24"/>
        </w:rPr>
        <w:t>be</w:t>
      </w:r>
      <w:r>
        <w:rPr>
          <w:spacing w:val="-3"/>
          <w:sz w:val="24"/>
        </w:rPr>
        <w:t xml:space="preserve"> </w:t>
      </w:r>
      <w:r>
        <w:rPr>
          <w:sz w:val="24"/>
        </w:rPr>
        <w:t>efficient and</w:t>
      </w:r>
      <w:r>
        <w:rPr>
          <w:spacing w:val="1"/>
          <w:sz w:val="24"/>
        </w:rPr>
        <w:t xml:space="preserve"> </w:t>
      </w:r>
      <w:r>
        <w:rPr>
          <w:sz w:val="24"/>
        </w:rPr>
        <w:t>timely.</w:t>
      </w:r>
    </w:p>
    <w:p w:rsidR="008D7AB4" w:rsidRDefault="008D7AB4">
      <w:pPr>
        <w:pStyle w:val="BodyText"/>
        <w:spacing w:before="2"/>
        <w:rPr>
          <w:sz w:val="36"/>
        </w:rPr>
      </w:pPr>
    </w:p>
    <w:p w:rsidR="008D7AB4" w:rsidRDefault="007C3CCC">
      <w:pPr>
        <w:pStyle w:val="Heading2"/>
        <w:numPr>
          <w:ilvl w:val="0"/>
          <w:numId w:val="24"/>
        </w:numPr>
        <w:tabs>
          <w:tab w:val="left" w:pos="721"/>
        </w:tabs>
        <w:ind w:hanging="241"/>
        <w:rPr>
          <w:b w:val="0"/>
        </w:rPr>
      </w:pPr>
      <w:r>
        <w:t>Reliability</w:t>
      </w:r>
      <w:r>
        <w:rPr>
          <w:b w:val="0"/>
        </w:rPr>
        <w:t>:</w:t>
      </w:r>
    </w:p>
    <w:p w:rsidR="008D7AB4" w:rsidRDefault="008D7AB4">
      <w:pPr>
        <w:pStyle w:val="BodyText"/>
        <w:spacing w:before="6"/>
        <w:rPr>
          <w:sz w:val="36"/>
        </w:rPr>
      </w:pPr>
    </w:p>
    <w:p w:rsidR="008D7AB4" w:rsidRDefault="007C3CCC">
      <w:pPr>
        <w:pStyle w:val="ListParagraph"/>
        <w:numPr>
          <w:ilvl w:val="1"/>
          <w:numId w:val="24"/>
        </w:numPr>
        <w:tabs>
          <w:tab w:val="left" w:pos="1200"/>
          <w:tab w:val="left" w:pos="1201"/>
        </w:tabs>
        <w:spacing w:before="1"/>
        <w:ind w:hanging="361"/>
        <w:rPr>
          <w:rFonts w:ascii="Symbol" w:hAnsi="Symbol"/>
          <w:sz w:val="24"/>
        </w:rPr>
      </w:pPr>
      <w:r>
        <w:rPr>
          <w:sz w:val="24"/>
        </w:rPr>
        <w:t>The</w:t>
      </w:r>
      <w:r>
        <w:rPr>
          <w:spacing w:val="-3"/>
          <w:sz w:val="24"/>
        </w:rPr>
        <w:t xml:space="preserve"> </w:t>
      </w:r>
      <w:r>
        <w:rPr>
          <w:sz w:val="24"/>
        </w:rPr>
        <w:t>app</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reliable</w:t>
      </w:r>
      <w:r>
        <w:rPr>
          <w:spacing w:val="-1"/>
          <w:sz w:val="24"/>
        </w:rPr>
        <w:t xml:space="preserve"> </w:t>
      </w:r>
      <w:r>
        <w:rPr>
          <w:sz w:val="24"/>
        </w:rPr>
        <w:t>and</w:t>
      </w:r>
      <w:r>
        <w:rPr>
          <w:spacing w:val="-1"/>
          <w:sz w:val="24"/>
        </w:rPr>
        <w:t xml:space="preserve"> </w:t>
      </w:r>
      <w:r>
        <w:rPr>
          <w:sz w:val="24"/>
        </w:rPr>
        <w:t>available</w:t>
      </w:r>
      <w:r>
        <w:rPr>
          <w:spacing w:val="-1"/>
          <w:sz w:val="24"/>
        </w:rPr>
        <w:t xml:space="preserve"> </w:t>
      </w:r>
      <w:r>
        <w:rPr>
          <w:sz w:val="24"/>
        </w:rPr>
        <w:t>for use</w:t>
      </w:r>
      <w:r>
        <w:rPr>
          <w:spacing w:val="-2"/>
          <w:sz w:val="24"/>
        </w:rPr>
        <w:t xml:space="preserve"> </w:t>
      </w:r>
      <w:r>
        <w:rPr>
          <w:sz w:val="24"/>
        </w:rPr>
        <w:t>whenever</w:t>
      </w:r>
      <w:r>
        <w:rPr>
          <w:spacing w:val="-1"/>
          <w:sz w:val="24"/>
        </w:rPr>
        <w:t xml:space="preserve"> </w:t>
      </w:r>
      <w:r>
        <w:rPr>
          <w:sz w:val="24"/>
        </w:rPr>
        <w:t>users</w:t>
      </w:r>
      <w:r>
        <w:rPr>
          <w:spacing w:val="-1"/>
          <w:sz w:val="24"/>
        </w:rPr>
        <w:t xml:space="preserve"> </w:t>
      </w:r>
      <w:r>
        <w:rPr>
          <w:sz w:val="24"/>
        </w:rPr>
        <w:t>require.</w:t>
      </w:r>
    </w:p>
    <w:p w:rsidR="008D7AB4" w:rsidRDefault="007C3CCC">
      <w:pPr>
        <w:pStyle w:val="ListParagraph"/>
        <w:numPr>
          <w:ilvl w:val="1"/>
          <w:numId w:val="24"/>
        </w:numPr>
        <w:tabs>
          <w:tab w:val="left" w:pos="1200"/>
          <w:tab w:val="left" w:pos="1201"/>
        </w:tabs>
        <w:spacing w:before="135"/>
        <w:ind w:hanging="361"/>
        <w:rPr>
          <w:rFonts w:ascii="Symbol" w:hAnsi="Symbol"/>
          <w:sz w:val="24"/>
        </w:rPr>
      </w:pPr>
      <w:r>
        <w:rPr>
          <w:sz w:val="24"/>
        </w:rPr>
        <w:t>It</w:t>
      </w:r>
      <w:r>
        <w:rPr>
          <w:spacing w:val="-1"/>
          <w:sz w:val="24"/>
        </w:rPr>
        <w:t xml:space="preserve"> </w:t>
      </w:r>
      <w:r>
        <w:rPr>
          <w:sz w:val="24"/>
        </w:rPr>
        <w:t>should</w:t>
      </w:r>
      <w:r>
        <w:rPr>
          <w:spacing w:val="-1"/>
          <w:sz w:val="24"/>
        </w:rPr>
        <w:t xml:space="preserve"> </w:t>
      </w:r>
      <w:r>
        <w:rPr>
          <w:sz w:val="24"/>
        </w:rPr>
        <w:t>handle errors gracefully</w:t>
      </w:r>
      <w:r>
        <w:rPr>
          <w:spacing w:val="-5"/>
          <w:sz w:val="24"/>
        </w:rPr>
        <w:t xml:space="preserve"> </w:t>
      </w:r>
      <w:r>
        <w:rPr>
          <w:sz w:val="24"/>
        </w:rPr>
        <w:t>and</w:t>
      </w:r>
      <w:r>
        <w:rPr>
          <w:spacing w:val="-1"/>
          <w:sz w:val="24"/>
        </w:rPr>
        <w:t xml:space="preserve"> </w:t>
      </w:r>
      <w:r>
        <w:rPr>
          <w:sz w:val="24"/>
        </w:rPr>
        <w:t>provide</w:t>
      </w:r>
      <w:r>
        <w:rPr>
          <w:spacing w:val="-1"/>
          <w:sz w:val="24"/>
        </w:rPr>
        <w:t xml:space="preserve"> </w:t>
      </w:r>
      <w:r>
        <w:rPr>
          <w:sz w:val="24"/>
        </w:rPr>
        <w:t>appropriate</w:t>
      </w:r>
      <w:r>
        <w:rPr>
          <w:spacing w:val="-2"/>
          <w:sz w:val="24"/>
        </w:rPr>
        <w:t xml:space="preserve"> </w:t>
      </w:r>
      <w:r>
        <w:rPr>
          <w:sz w:val="24"/>
        </w:rPr>
        <w:t>error</w:t>
      </w:r>
      <w:r>
        <w:rPr>
          <w:spacing w:val="-2"/>
          <w:sz w:val="24"/>
        </w:rPr>
        <w:t xml:space="preserve"> </w:t>
      </w:r>
      <w:r>
        <w:rPr>
          <w:sz w:val="24"/>
        </w:rPr>
        <w:t>messages.</w:t>
      </w:r>
    </w:p>
    <w:p w:rsidR="008D7AB4" w:rsidRDefault="008D7AB4">
      <w:pPr>
        <w:pStyle w:val="BodyText"/>
        <w:spacing w:before="5"/>
        <w:rPr>
          <w:sz w:val="36"/>
        </w:rPr>
      </w:pPr>
    </w:p>
    <w:p w:rsidR="008D7AB4" w:rsidRDefault="007C3CCC">
      <w:pPr>
        <w:pStyle w:val="Heading2"/>
        <w:numPr>
          <w:ilvl w:val="0"/>
          <w:numId w:val="24"/>
        </w:numPr>
        <w:tabs>
          <w:tab w:val="left" w:pos="721"/>
        </w:tabs>
        <w:spacing w:before="1"/>
        <w:ind w:hanging="241"/>
        <w:rPr>
          <w:b w:val="0"/>
        </w:rPr>
      </w:pPr>
      <w:r>
        <w:t>Usability</w:t>
      </w:r>
      <w:r>
        <w:rPr>
          <w:b w:val="0"/>
        </w:rPr>
        <w:t>:</w:t>
      </w:r>
    </w:p>
    <w:p w:rsidR="008D7AB4" w:rsidRDefault="008D7AB4">
      <w:pPr>
        <w:pStyle w:val="BodyText"/>
        <w:spacing w:before="2"/>
        <w:rPr>
          <w:sz w:val="36"/>
        </w:rPr>
      </w:pPr>
    </w:p>
    <w:p w:rsidR="008D7AB4" w:rsidRDefault="007C3CCC">
      <w:pPr>
        <w:pStyle w:val="ListParagraph"/>
        <w:numPr>
          <w:ilvl w:val="1"/>
          <w:numId w:val="24"/>
        </w:numPr>
        <w:tabs>
          <w:tab w:val="left" w:pos="1200"/>
          <w:tab w:val="left" w:pos="1201"/>
        </w:tabs>
        <w:spacing w:before="1"/>
        <w:ind w:hanging="361"/>
        <w:rPr>
          <w:rFonts w:ascii="Symbol" w:hAnsi="Symbol"/>
          <w:sz w:val="24"/>
        </w:rPr>
      </w:pPr>
      <w:r>
        <w:rPr>
          <w:sz w:val="24"/>
        </w:rPr>
        <w:t>The</w:t>
      </w:r>
      <w:r>
        <w:rPr>
          <w:spacing w:val="-3"/>
          <w:sz w:val="24"/>
        </w:rPr>
        <w:t xml:space="preserve"> </w:t>
      </w:r>
      <w:r>
        <w:rPr>
          <w:sz w:val="24"/>
        </w:rPr>
        <w:t>user</w:t>
      </w:r>
      <w:r>
        <w:rPr>
          <w:spacing w:val="-3"/>
          <w:sz w:val="24"/>
        </w:rPr>
        <w:t xml:space="preserve"> </w:t>
      </w:r>
      <w:r>
        <w:rPr>
          <w:sz w:val="24"/>
        </w:rPr>
        <w:t>interface</w:t>
      </w:r>
      <w:r>
        <w:rPr>
          <w:spacing w:val="-1"/>
          <w:sz w:val="24"/>
        </w:rPr>
        <w:t xml:space="preserve"> </w:t>
      </w:r>
      <w:r>
        <w:rPr>
          <w:sz w:val="24"/>
        </w:rPr>
        <w:t>should</w:t>
      </w:r>
      <w:r>
        <w:rPr>
          <w:spacing w:val="1"/>
          <w:sz w:val="24"/>
        </w:rPr>
        <w:t xml:space="preserve"> </w:t>
      </w:r>
      <w:r>
        <w:rPr>
          <w:sz w:val="24"/>
        </w:rPr>
        <w:t>be</w:t>
      </w:r>
      <w:r>
        <w:rPr>
          <w:spacing w:val="-2"/>
          <w:sz w:val="24"/>
        </w:rPr>
        <w:t xml:space="preserve"> </w:t>
      </w:r>
      <w:r>
        <w:rPr>
          <w:sz w:val="24"/>
        </w:rPr>
        <w:t>intuitive and</w:t>
      </w:r>
      <w:r>
        <w:rPr>
          <w:spacing w:val="-1"/>
          <w:sz w:val="24"/>
        </w:rPr>
        <w:t xml:space="preserve"> </w:t>
      </w:r>
      <w:r>
        <w:rPr>
          <w:sz w:val="24"/>
        </w:rPr>
        <w:t>user-friendly.</w:t>
      </w:r>
    </w:p>
    <w:p w:rsidR="008D7AB4" w:rsidRDefault="008D7AB4">
      <w:pPr>
        <w:rPr>
          <w:rFonts w:ascii="Symbol" w:hAnsi="Symbol"/>
          <w:sz w:val="24"/>
        </w:rPr>
        <w:sectPr w:rsidR="008D7AB4">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ListParagraph"/>
        <w:numPr>
          <w:ilvl w:val="1"/>
          <w:numId w:val="24"/>
        </w:numPr>
        <w:tabs>
          <w:tab w:val="left" w:pos="1200"/>
          <w:tab w:val="left" w:pos="1201"/>
        </w:tabs>
        <w:spacing w:before="74"/>
        <w:ind w:hanging="361"/>
        <w:rPr>
          <w:rFonts w:ascii="Symbol" w:hAnsi="Symbol"/>
          <w:sz w:val="24"/>
        </w:rPr>
      </w:pPr>
      <w:r>
        <w:rPr>
          <w:sz w:val="24"/>
        </w:rPr>
        <w:lastRenderedPageBreak/>
        <w:t>Navigation</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easy,</w:t>
      </w:r>
      <w:r>
        <w:rPr>
          <w:spacing w:val="2"/>
          <w:sz w:val="24"/>
        </w:rPr>
        <w:t xml:space="preserve"> </w:t>
      </w:r>
      <w:r>
        <w:rPr>
          <w:sz w:val="24"/>
        </w:rPr>
        <w:t>and</w:t>
      </w:r>
      <w:r>
        <w:rPr>
          <w:spacing w:val="-1"/>
          <w:sz w:val="24"/>
        </w:rPr>
        <w:t xml:space="preserve"> </w:t>
      </w:r>
      <w:r>
        <w:rPr>
          <w:sz w:val="24"/>
        </w:rPr>
        <w:t>the</w:t>
      </w:r>
      <w:r>
        <w:rPr>
          <w:spacing w:val="-2"/>
          <w:sz w:val="24"/>
        </w:rPr>
        <w:t xml:space="preserve"> </w:t>
      </w:r>
      <w:r>
        <w:rPr>
          <w:sz w:val="24"/>
        </w:rPr>
        <w:t>app should</w:t>
      </w:r>
      <w:r>
        <w:rPr>
          <w:spacing w:val="-1"/>
          <w:sz w:val="24"/>
        </w:rPr>
        <w:t xml:space="preserve"> </w:t>
      </w:r>
      <w:r>
        <w:rPr>
          <w:sz w:val="24"/>
        </w:rPr>
        <w:t>provide</w:t>
      </w:r>
      <w:r>
        <w:rPr>
          <w:spacing w:val="1"/>
          <w:sz w:val="24"/>
        </w:rPr>
        <w:t xml:space="preserve"> </w:t>
      </w:r>
      <w:r>
        <w:rPr>
          <w:sz w:val="24"/>
        </w:rPr>
        <w:t>clear instructions</w:t>
      </w:r>
      <w:r>
        <w:rPr>
          <w:spacing w:val="-1"/>
          <w:sz w:val="24"/>
        </w:rPr>
        <w:t xml:space="preserve"> </w:t>
      </w:r>
      <w:r>
        <w:rPr>
          <w:sz w:val="24"/>
        </w:rPr>
        <w:t>or</w:t>
      </w:r>
      <w:r>
        <w:rPr>
          <w:spacing w:val="-1"/>
          <w:sz w:val="24"/>
        </w:rPr>
        <w:t xml:space="preserve"> </w:t>
      </w:r>
      <w:r>
        <w:rPr>
          <w:sz w:val="24"/>
        </w:rPr>
        <w:t>tooltips.</w:t>
      </w:r>
    </w:p>
    <w:p w:rsidR="008D7AB4" w:rsidRDefault="008D7AB4">
      <w:pPr>
        <w:pStyle w:val="BodyText"/>
        <w:spacing w:before="3"/>
        <w:rPr>
          <w:sz w:val="36"/>
        </w:rPr>
      </w:pPr>
    </w:p>
    <w:p w:rsidR="008D7AB4" w:rsidRDefault="007C3CCC">
      <w:pPr>
        <w:pStyle w:val="Heading2"/>
        <w:numPr>
          <w:ilvl w:val="0"/>
          <w:numId w:val="24"/>
        </w:numPr>
        <w:tabs>
          <w:tab w:val="left" w:pos="721"/>
        </w:tabs>
        <w:ind w:hanging="241"/>
        <w:rPr>
          <w:b w:val="0"/>
        </w:rPr>
      </w:pPr>
      <w:r>
        <w:t>Security</w:t>
      </w:r>
      <w:r>
        <w:rPr>
          <w:b w:val="0"/>
        </w:rPr>
        <w:t>:</w:t>
      </w:r>
    </w:p>
    <w:p w:rsidR="008D7AB4" w:rsidRDefault="008D7AB4">
      <w:pPr>
        <w:pStyle w:val="BodyText"/>
        <w:spacing w:before="3"/>
        <w:rPr>
          <w:sz w:val="36"/>
        </w:rPr>
      </w:pPr>
    </w:p>
    <w:p w:rsidR="008D7AB4" w:rsidRDefault="007C3CCC">
      <w:pPr>
        <w:pStyle w:val="ListParagraph"/>
        <w:numPr>
          <w:ilvl w:val="1"/>
          <w:numId w:val="24"/>
        </w:numPr>
        <w:tabs>
          <w:tab w:val="left" w:pos="1200"/>
          <w:tab w:val="left" w:pos="1201"/>
        </w:tabs>
        <w:spacing w:line="352" w:lineRule="auto"/>
        <w:ind w:right="227"/>
        <w:rPr>
          <w:rFonts w:ascii="Symbol" w:hAnsi="Symbol"/>
          <w:sz w:val="24"/>
        </w:rPr>
      </w:pPr>
      <w:r>
        <w:rPr>
          <w:sz w:val="24"/>
        </w:rPr>
        <w:t>User</w:t>
      </w:r>
      <w:r>
        <w:rPr>
          <w:spacing w:val="10"/>
          <w:sz w:val="24"/>
        </w:rPr>
        <w:t xml:space="preserve"> </w:t>
      </w:r>
      <w:r>
        <w:rPr>
          <w:sz w:val="24"/>
        </w:rPr>
        <w:t>data,</w:t>
      </w:r>
      <w:r>
        <w:rPr>
          <w:spacing w:val="11"/>
          <w:sz w:val="24"/>
        </w:rPr>
        <w:t xml:space="preserve"> </w:t>
      </w:r>
      <w:r>
        <w:rPr>
          <w:sz w:val="24"/>
        </w:rPr>
        <w:t>including</w:t>
      </w:r>
      <w:r>
        <w:rPr>
          <w:spacing w:val="8"/>
          <w:sz w:val="24"/>
        </w:rPr>
        <w:t xml:space="preserve"> </w:t>
      </w:r>
      <w:r>
        <w:rPr>
          <w:sz w:val="24"/>
        </w:rPr>
        <w:t>login</w:t>
      </w:r>
      <w:r>
        <w:rPr>
          <w:spacing w:val="11"/>
          <w:sz w:val="24"/>
        </w:rPr>
        <w:t xml:space="preserve"> </w:t>
      </w:r>
      <w:r>
        <w:rPr>
          <w:sz w:val="24"/>
        </w:rPr>
        <w:t>credentials</w:t>
      </w:r>
      <w:r>
        <w:rPr>
          <w:spacing w:val="11"/>
          <w:sz w:val="24"/>
        </w:rPr>
        <w:t xml:space="preserve"> </w:t>
      </w:r>
      <w:r>
        <w:rPr>
          <w:sz w:val="24"/>
        </w:rPr>
        <w:t>and</w:t>
      </w:r>
      <w:r>
        <w:rPr>
          <w:spacing w:val="13"/>
          <w:sz w:val="24"/>
        </w:rPr>
        <w:t xml:space="preserve"> </w:t>
      </w:r>
      <w:r>
        <w:rPr>
          <w:sz w:val="24"/>
        </w:rPr>
        <w:t>trading</w:t>
      </w:r>
      <w:r>
        <w:rPr>
          <w:spacing w:val="10"/>
          <w:sz w:val="24"/>
        </w:rPr>
        <w:t xml:space="preserve"> </w:t>
      </w:r>
      <w:r>
        <w:rPr>
          <w:sz w:val="24"/>
        </w:rPr>
        <w:t>strategies,</w:t>
      </w:r>
      <w:r>
        <w:rPr>
          <w:spacing w:val="11"/>
          <w:sz w:val="24"/>
        </w:rPr>
        <w:t xml:space="preserve"> </w:t>
      </w:r>
      <w:r>
        <w:rPr>
          <w:sz w:val="24"/>
        </w:rPr>
        <w:t>should</w:t>
      </w:r>
      <w:r>
        <w:rPr>
          <w:spacing w:val="13"/>
          <w:sz w:val="24"/>
        </w:rPr>
        <w:t xml:space="preserve"> </w:t>
      </w:r>
      <w:r>
        <w:rPr>
          <w:sz w:val="24"/>
        </w:rPr>
        <w:t>be</w:t>
      </w:r>
      <w:r>
        <w:rPr>
          <w:spacing w:val="9"/>
          <w:sz w:val="24"/>
        </w:rPr>
        <w:t xml:space="preserve"> </w:t>
      </w:r>
      <w:r>
        <w:rPr>
          <w:sz w:val="24"/>
        </w:rPr>
        <w:t>securely</w:t>
      </w:r>
      <w:r>
        <w:rPr>
          <w:spacing w:val="9"/>
          <w:sz w:val="24"/>
        </w:rPr>
        <w:t xml:space="preserve"> </w:t>
      </w:r>
      <w:r>
        <w:rPr>
          <w:sz w:val="24"/>
        </w:rPr>
        <w:t>stored</w:t>
      </w:r>
      <w:r>
        <w:rPr>
          <w:spacing w:val="12"/>
          <w:sz w:val="24"/>
        </w:rPr>
        <w:t xml:space="preserve"> </w:t>
      </w:r>
      <w:r>
        <w:rPr>
          <w:sz w:val="24"/>
        </w:rPr>
        <w:t>and</w:t>
      </w:r>
      <w:r>
        <w:rPr>
          <w:spacing w:val="-57"/>
          <w:sz w:val="24"/>
        </w:rPr>
        <w:t xml:space="preserve"> </w:t>
      </w:r>
      <w:r>
        <w:rPr>
          <w:sz w:val="24"/>
        </w:rPr>
        <w:t>protected.</w:t>
      </w:r>
    </w:p>
    <w:p w:rsidR="008D7AB4" w:rsidRDefault="007C3CCC">
      <w:pPr>
        <w:pStyle w:val="ListParagraph"/>
        <w:numPr>
          <w:ilvl w:val="1"/>
          <w:numId w:val="24"/>
        </w:numPr>
        <w:tabs>
          <w:tab w:val="left" w:pos="1200"/>
          <w:tab w:val="left" w:pos="1201"/>
        </w:tabs>
        <w:spacing w:before="9"/>
        <w:ind w:hanging="361"/>
        <w:rPr>
          <w:rFonts w:ascii="Symbol" w:hAnsi="Symbol"/>
          <w:sz w:val="24"/>
        </w:rPr>
      </w:pPr>
      <w:r>
        <w:rPr>
          <w:sz w:val="24"/>
        </w:rPr>
        <w:t>Communication</w:t>
      </w:r>
      <w:r>
        <w:rPr>
          <w:spacing w:val="-1"/>
          <w:sz w:val="24"/>
        </w:rPr>
        <w:t xml:space="preserve"> </w:t>
      </w:r>
      <w:r>
        <w:rPr>
          <w:sz w:val="24"/>
        </w:rPr>
        <w:t>between</w:t>
      </w:r>
      <w:r>
        <w:rPr>
          <w:spacing w:val="1"/>
          <w:sz w:val="24"/>
        </w:rPr>
        <w:t xml:space="preserve"> </w:t>
      </w:r>
      <w:r>
        <w:rPr>
          <w:sz w:val="24"/>
        </w:rPr>
        <w:t>the</w:t>
      </w:r>
      <w:r>
        <w:rPr>
          <w:spacing w:val="-1"/>
          <w:sz w:val="24"/>
        </w:rPr>
        <w:t xml:space="preserve"> </w:t>
      </w:r>
      <w:r>
        <w:rPr>
          <w:sz w:val="24"/>
        </w:rPr>
        <w:t>app</w:t>
      </w:r>
      <w:r>
        <w:rPr>
          <w:spacing w:val="-1"/>
          <w:sz w:val="24"/>
        </w:rPr>
        <w:t xml:space="preserve"> </w:t>
      </w:r>
      <w:r>
        <w:rPr>
          <w:sz w:val="24"/>
        </w:rPr>
        <w:t>and</w:t>
      </w:r>
      <w:r>
        <w:rPr>
          <w:spacing w:val="-1"/>
          <w:sz w:val="24"/>
        </w:rPr>
        <w:t xml:space="preserve"> </w:t>
      </w:r>
      <w:r>
        <w:rPr>
          <w:sz w:val="24"/>
        </w:rPr>
        <w:t>external</w:t>
      </w:r>
      <w:r>
        <w:rPr>
          <w:spacing w:val="-1"/>
          <w:sz w:val="24"/>
        </w:rPr>
        <w:t xml:space="preserve"> </w:t>
      </w:r>
      <w:r>
        <w:rPr>
          <w:sz w:val="24"/>
        </w:rPr>
        <w:t>APIs</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encrypted.</w:t>
      </w:r>
    </w:p>
    <w:p w:rsidR="008D7AB4" w:rsidRDefault="008D7AB4">
      <w:pPr>
        <w:pStyle w:val="BodyText"/>
        <w:spacing w:before="8"/>
        <w:rPr>
          <w:sz w:val="36"/>
        </w:rPr>
      </w:pPr>
    </w:p>
    <w:p w:rsidR="008D7AB4" w:rsidRDefault="007C3CCC">
      <w:pPr>
        <w:pStyle w:val="Heading2"/>
        <w:numPr>
          <w:ilvl w:val="0"/>
          <w:numId w:val="24"/>
        </w:numPr>
        <w:tabs>
          <w:tab w:val="left" w:pos="721"/>
        </w:tabs>
        <w:ind w:hanging="241"/>
      </w:pPr>
      <w:r>
        <w:t>Scalability:</w:t>
      </w:r>
    </w:p>
    <w:p w:rsidR="008D7AB4" w:rsidRDefault="008D7AB4">
      <w:pPr>
        <w:pStyle w:val="BodyText"/>
        <w:spacing w:before="10"/>
        <w:rPr>
          <w:b/>
          <w:sz w:val="35"/>
        </w:rPr>
      </w:pPr>
    </w:p>
    <w:p w:rsidR="008D7AB4" w:rsidRDefault="007C3CCC">
      <w:pPr>
        <w:pStyle w:val="ListParagraph"/>
        <w:numPr>
          <w:ilvl w:val="1"/>
          <w:numId w:val="24"/>
        </w:numPr>
        <w:tabs>
          <w:tab w:val="left" w:pos="1200"/>
          <w:tab w:val="left" w:pos="1201"/>
        </w:tabs>
        <w:spacing w:before="1"/>
        <w:ind w:hanging="361"/>
        <w:rPr>
          <w:rFonts w:ascii="Symbol" w:hAnsi="Symbol"/>
          <w:sz w:val="24"/>
        </w:rPr>
      </w:pPr>
      <w:r>
        <w:rPr>
          <w:sz w:val="24"/>
        </w:rPr>
        <w:t>The</w:t>
      </w:r>
      <w:r>
        <w:rPr>
          <w:spacing w:val="-3"/>
          <w:sz w:val="24"/>
        </w:rPr>
        <w:t xml:space="preserve"> </w:t>
      </w:r>
      <w:r>
        <w:rPr>
          <w:sz w:val="24"/>
        </w:rPr>
        <w:t>app should be</w:t>
      </w:r>
      <w:r>
        <w:rPr>
          <w:spacing w:val="-2"/>
          <w:sz w:val="24"/>
        </w:rPr>
        <w:t xml:space="preserve"> </w:t>
      </w:r>
      <w:r>
        <w:rPr>
          <w:sz w:val="24"/>
        </w:rPr>
        <w:t>able</w:t>
      </w:r>
      <w:r>
        <w:rPr>
          <w:spacing w:val="-1"/>
          <w:sz w:val="24"/>
        </w:rPr>
        <w:t xml:space="preserve"> </w:t>
      </w:r>
      <w:r>
        <w:rPr>
          <w:sz w:val="24"/>
        </w:rPr>
        <w:t>to handle</w:t>
      </w:r>
      <w:r>
        <w:rPr>
          <w:spacing w:val="-2"/>
          <w:sz w:val="24"/>
        </w:rPr>
        <w:t xml:space="preserve"> </w:t>
      </w:r>
      <w:r>
        <w:rPr>
          <w:sz w:val="24"/>
        </w:rPr>
        <w:t>a</w:t>
      </w:r>
      <w:r>
        <w:rPr>
          <w:spacing w:val="1"/>
          <w:sz w:val="24"/>
        </w:rPr>
        <w:t xml:space="preserve"> </w:t>
      </w:r>
      <w:r>
        <w:rPr>
          <w:sz w:val="24"/>
        </w:rPr>
        <w:t>growing</w:t>
      </w:r>
      <w:r>
        <w:rPr>
          <w:spacing w:val="-3"/>
          <w:sz w:val="24"/>
        </w:rPr>
        <w:t xml:space="preserve"> </w:t>
      </w:r>
      <w:r>
        <w:rPr>
          <w:sz w:val="24"/>
        </w:rPr>
        <w:t>user</w:t>
      </w:r>
      <w:r>
        <w:rPr>
          <w:spacing w:val="3"/>
          <w:sz w:val="24"/>
        </w:rPr>
        <w:t xml:space="preserve"> </w:t>
      </w:r>
      <w:r>
        <w:rPr>
          <w:sz w:val="24"/>
        </w:rPr>
        <w:t>base</w:t>
      </w:r>
      <w:r>
        <w:rPr>
          <w:spacing w:val="-1"/>
          <w:sz w:val="24"/>
        </w:rPr>
        <w:t xml:space="preserve"> </w:t>
      </w:r>
      <w:r>
        <w:rPr>
          <w:sz w:val="24"/>
        </w:rPr>
        <w:t>and increased</w:t>
      </w:r>
      <w:r>
        <w:rPr>
          <w:spacing w:val="-1"/>
          <w:sz w:val="24"/>
        </w:rPr>
        <w:t xml:space="preserve"> </w:t>
      </w:r>
      <w:r>
        <w:rPr>
          <w:sz w:val="24"/>
        </w:rPr>
        <w:t>data volume.</w:t>
      </w:r>
    </w:p>
    <w:p w:rsidR="008D7AB4" w:rsidRDefault="007C3CCC">
      <w:pPr>
        <w:pStyle w:val="ListParagraph"/>
        <w:numPr>
          <w:ilvl w:val="1"/>
          <w:numId w:val="24"/>
        </w:numPr>
        <w:tabs>
          <w:tab w:val="left" w:pos="1200"/>
          <w:tab w:val="left" w:pos="1201"/>
        </w:tabs>
        <w:spacing w:before="138"/>
        <w:ind w:hanging="361"/>
        <w:rPr>
          <w:rFonts w:ascii="Symbol" w:hAnsi="Symbol"/>
          <w:sz w:val="24"/>
        </w:rPr>
      </w:pPr>
      <w:r>
        <w:rPr>
          <w:sz w:val="24"/>
        </w:rPr>
        <w:t>It</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scalable</w:t>
      </w:r>
      <w:r>
        <w:rPr>
          <w:spacing w:val="-2"/>
          <w:sz w:val="24"/>
        </w:rPr>
        <w:t xml:space="preserve"> </w:t>
      </w:r>
      <w:r>
        <w:rPr>
          <w:sz w:val="24"/>
        </w:rPr>
        <w:t>in</w:t>
      </w:r>
      <w:r>
        <w:rPr>
          <w:spacing w:val="-1"/>
          <w:sz w:val="24"/>
        </w:rPr>
        <w:t xml:space="preserve"> </w:t>
      </w:r>
      <w:r>
        <w:rPr>
          <w:sz w:val="24"/>
        </w:rPr>
        <w:t>terms</w:t>
      </w:r>
      <w:r>
        <w:rPr>
          <w:spacing w:val="-1"/>
          <w:sz w:val="24"/>
        </w:rPr>
        <w:t xml:space="preserve"> </w:t>
      </w:r>
      <w:r>
        <w:rPr>
          <w:sz w:val="24"/>
        </w:rPr>
        <w:t>of</w:t>
      </w:r>
      <w:r>
        <w:rPr>
          <w:spacing w:val="-2"/>
          <w:sz w:val="24"/>
        </w:rPr>
        <w:t xml:space="preserve"> </w:t>
      </w:r>
      <w:r>
        <w:rPr>
          <w:sz w:val="24"/>
        </w:rPr>
        <w:t>computational</w:t>
      </w:r>
      <w:r>
        <w:rPr>
          <w:spacing w:val="-1"/>
          <w:sz w:val="24"/>
        </w:rPr>
        <w:t xml:space="preserve"> </w:t>
      </w:r>
      <w:r>
        <w:rPr>
          <w:sz w:val="24"/>
        </w:rPr>
        <w:t>resources</w:t>
      </w:r>
      <w:r>
        <w:rPr>
          <w:spacing w:val="-1"/>
          <w:sz w:val="24"/>
        </w:rPr>
        <w:t xml:space="preserve"> </w:t>
      </w:r>
      <w:r>
        <w:rPr>
          <w:sz w:val="24"/>
        </w:rPr>
        <w:t>and</w:t>
      </w:r>
      <w:r>
        <w:rPr>
          <w:spacing w:val="-2"/>
          <w:sz w:val="24"/>
        </w:rPr>
        <w:t xml:space="preserve"> </w:t>
      </w:r>
      <w:r>
        <w:rPr>
          <w:sz w:val="24"/>
        </w:rPr>
        <w:t>storage capacity.</w:t>
      </w:r>
    </w:p>
    <w:p w:rsidR="008D7AB4" w:rsidRDefault="008D7AB4">
      <w:pPr>
        <w:pStyle w:val="BodyText"/>
        <w:spacing w:before="2"/>
        <w:rPr>
          <w:sz w:val="36"/>
        </w:rPr>
      </w:pPr>
    </w:p>
    <w:p w:rsidR="008D7AB4" w:rsidRDefault="007C3CCC">
      <w:pPr>
        <w:pStyle w:val="Heading2"/>
        <w:numPr>
          <w:ilvl w:val="0"/>
          <w:numId w:val="24"/>
        </w:numPr>
        <w:tabs>
          <w:tab w:val="left" w:pos="721"/>
        </w:tabs>
        <w:ind w:hanging="241"/>
        <w:rPr>
          <w:b w:val="0"/>
        </w:rPr>
      </w:pPr>
      <w:r>
        <w:t>Compatibility</w:t>
      </w:r>
      <w:r>
        <w:rPr>
          <w:b w:val="0"/>
        </w:rPr>
        <w:t>:</w:t>
      </w:r>
    </w:p>
    <w:p w:rsidR="008D7AB4" w:rsidRDefault="008D7AB4">
      <w:pPr>
        <w:pStyle w:val="BodyText"/>
        <w:spacing w:before="3"/>
        <w:rPr>
          <w:sz w:val="36"/>
        </w:rPr>
      </w:pPr>
    </w:p>
    <w:p w:rsidR="008D7AB4" w:rsidRDefault="007C3CCC">
      <w:pPr>
        <w:pStyle w:val="ListParagraph"/>
        <w:numPr>
          <w:ilvl w:val="1"/>
          <w:numId w:val="24"/>
        </w:numPr>
        <w:tabs>
          <w:tab w:val="left" w:pos="1200"/>
          <w:tab w:val="left" w:pos="1201"/>
        </w:tabs>
        <w:spacing w:before="1" w:line="352" w:lineRule="auto"/>
        <w:ind w:right="225"/>
        <w:rPr>
          <w:rFonts w:ascii="Symbol" w:hAnsi="Symbol"/>
          <w:sz w:val="24"/>
        </w:rPr>
      </w:pPr>
      <w:r>
        <w:rPr>
          <w:sz w:val="24"/>
        </w:rPr>
        <w:t>The</w:t>
      </w:r>
      <w:r>
        <w:rPr>
          <w:spacing w:val="50"/>
          <w:sz w:val="24"/>
        </w:rPr>
        <w:t xml:space="preserve"> </w:t>
      </w:r>
      <w:r>
        <w:rPr>
          <w:sz w:val="24"/>
        </w:rPr>
        <w:t>app</w:t>
      </w:r>
      <w:r>
        <w:rPr>
          <w:spacing w:val="51"/>
          <w:sz w:val="24"/>
        </w:rPr>
        <w:t xml:space="preserve"> </w:t>
      </w:r>
      <w:r>
        <w:rPr>
          <w:sz w:val="24"/>
        </w:rPr>
        <w:t>should</w:t>
      </w:r>
      <w:r>
        <w:rPr>
          <w:spacing w:val="51"/>
          <w:sz w:val="24"/>
        </w:rPr>
        <w:t xml:space="preserve"> </w:t>
      </w:r>
      <w:r>
        <w:rPr>
          <w:sz w:val="24"/>
        </w:rPr>
        <w:t>be</w:t>
      </w:r>
      <w:r>
        <w:rPr>
          <w:spacing w:val="53"/>
          <w:sz w:val="24"/>
        </w:rPr>
        <w:t xml:space="preserve"> </w:t>
      </w:r>
      <w:r>
        <w:rPr>
          <w:sz w:val="24"/>
        </w:rPr>
        <w:t>compatible</w:t>
      </w:r>
      <w:r>
        <w:rPr>
          <w:spacing w:val="50"/>
          <w:sz w:val="24"/>
        </w:rPr>
        <w:t xml:space="preserve"> </w:t>
      </w:r>
      <w:r>
        <w:rPr>
          <w:sz w:val="24"/>
        </w:rPr>
        <w:t>with</w:t>
      </w:r>
      <w:r>
        <w:rPr>
          <w:spacing w:val="52"/>
          <w:sz w:val="24"/>
        </w:rPr>
        <w:t xml:space="preserve"> </w:t>
      </w:r>
      <w:r>
        <w:rPr>
          <w:sz w:val="24"/>
        </w:rPr>
        <w:t>various</w:t>
      </w:r>
      <w:r>
        <w:rPr>
          <w:spacing w:val="52"/>
          <w:sz w:val="24"/>
        </w:rPr>
        <w:t xml:space="preserve"> </w:t>
      </w:r>
      <w:r>
        <w:rPr>
          <w:sz w:val="24"/>
        </w:rPr>
        <w:t>operating</w:t>
      </w:r>
      <w:r>
        <w:rPr>
          <w:spacing w:val="49"/>
          <w:sz w:val="24"/>
        </w:rPr>
        <w:t xml:space="preserve"> </w:t>
      </w:r>
      <w:r>
        <w:rPr>
          <w:sz w:val="24"/>
        </w:rPr>
        <w:t>systems</w:t>
      </w:r>
      <w:r>
        <w:rPr>
          <w:spacing w:val="52"/>
          <w:sz w:val="24"/>
        </w:rPr>
        <w:t xml:space="preserve"> </w:t>
      </w:r>
      <w:r>
        <w:rPr>
          <w:sz w:val="24"/>
        </w:rPr>
        <w:t>and</w:t>
      </w:r>
      <w:r>
        <w:rPr>
          <w:spacing w:val="51"/>
          <w:sz w:val="24"/>
        </w:rPr>
        <w:t xml:space="preserve"> </w:t>
      </w:r>
      <w:r>
        <w:rPr>
          <w:sz w:val="24"/>
        </w:rPr>
        <w:t>devices</w:t>
      </w:r>
      <w:r>
        <w:rPr>
          <w:spacing w:val="51"/>
          <w:sz w:val="24"/>
        </w:rPr>
        <w:t xml:space="preserve"> </w:t>
      </w:r>
      <w:r>
        <w:rPr>
          <w:sz w:val="24"/>
        </w:rPr>
        <w:t>(e.g.,</w:t>
      </w:r>
      <w:r>
        <w:rPr>
          <w:spacing w:val="53"/>
          <w:sz w:val="24"/>
        </w:rPr>
        <w:t xml:space="preserve"> </w:t>
      </w:r>
      <w:r>
        <w:rPr>
          <w:sz w:val="24"/>
        </w:rPr>
        <w:t>web,</w:t>
      </w:r>
      <w:r>
        <w:rPr>
          <w:spacing w:val="-57"/>
          <w:sz w:val="24"/>
        </w:rPr>
        <w:t xml:space="preserve"> </w:t>
      </w:r>
      <w:r>
        <w:rPr>
          <w:sz w:val="24"/>
        </w:rPr>
        <w:t>mobile).</w:t>
      </w:r>
    </w:p>
    <w:p w:rsidR="008D7AB4" w:rsidRDefault="008D7AB4">
      <w:pPr>
        <w:pStyle w:val="BodyText"/>
        <w:rPr>
          <w:sz w:val="25"/>
        </w:rPr>
      </w:pPr>
    </w:p>
    <w:p w:rsidR="008D7AB4" w:rsidRDefault="007C3CCC">
      <w:pPr>
        <w:pStyle w:val="ListParagraph"/>
        <w:numPr>
          <w:ilvl w:val="1"/>
          <w:numId w:val="24"/>
        </w:numPr>
        <w:tabs>
          <w:tab w:val="left" w:pos="1200"/>
          <w:tab w:val="left" w:pos="1201"/>
        </w:tabs>
        <w:ind w:hanging="361"/>
        <w:rPr>
          <w:rFonts w:ascii="Symbol" w:hAnsi="Symbol"/>
          <w:sz w:val="24"/>
        </w:rPr>
      </w:pPr>
      <w:r>
        <w:rPr>
          <w:sz w:val="24"/>
        </w:rPr>
        <w:t>It</w:t>
      </w:r>
      <w:r>
        <w:rPr>
          <w:spacing w:val="-1"/>
          <w:sz w:val="24"/>
        </w:rPr>
        <w:t xml:space="preserve"> </w:t>
      </w:r>
      <w:r>
        <w:rPr>
          <w:sz w:val="24"/>
        </w:rPr>
        <w:t>should</w:t>
      </w:r>
      <w:r>
        <w:rPr>
          <w:spacing w:val="-1"/>
          <w:sz w:val="24"/>
        </w:rPr>
        <w:t xml:space="preserve"> </w:t>
      </w:r>
      <w:r>
        <w:rPr>
          <w:sz w:val="24"/>
        </w:rPr>
        <w:t>support</w:t>
      </w:r>
      <w:r>
        <w:rPr>
          <w:spacing w:val="-1"/>
          <w:sz w:val="24"/>
        </w:rPr>
        <w:t xml:space="preserve"> </w:t>
      </w:r>
      <w:r>
        <w:rPr>
          <w:sz w:val="24"/>
        </w:rPr>
        <w:t>different</w:t>
      </w:r>
      <w:r>
        <w:rPr>
          <w:spacing w:val="-1"/>
          <w:sz w:val="24"/>
        </w:rPr>
        <w:t xml:space="preserve"> </w:t>
      </w:r>
      <w:r>
        <w:rPr>
          <w:sz w:val="24"/>
        </w:rPr>
        <w:t>browsers</w:t>
      </w:r>
      <w:r>
        <w:rPr>
          <w:spacing w:val="-1"/>
          <w:sz w:val="24"/>
        </w:rPr>
        <w:t xml:space="preserve"> </w:t>
      </w:r>
      <w:r>
        <w:rPr>
          <w:sz w:val="24"/>
        </w:rPr>
        <w:t>and</w:t>
      </w:r>
      <w:r>
        <w:rPr>
          <w:spacing w:val="-1"/>
          <w:sz w:val="24"/>
        </w:rPr>
        <w:t xml:space="preserve"> </w:t>
      </w:r>
      <w:r>
        <w:rPr>
          <w:sz w:val="24"/>
        </w:rPr>
        <w:t>screen</w:t>
      </w:r>
      <w:r>
        <w:rPr>
          <w:spacing w:val="-1"/>
          <w:sz w:val="24"/>
        </w:rPr>
        <w:t xml:space="preserve"> </w:t>
      </w:r>
      <w:r>
        <w:rPr>
          <w:sz w:val="24"/>
        </w:rPr>
        <w:t>sizes.</w:t>
      </w:r>
    </w:p>
    <w:p w:rsidR="008D7AB4" w:rsidRDefault="008D7AB4">
      <w:pPr>
        <w:pStyle w:val="BodyText"/>
        <w:spacing w:before="3"/>
        <w:rPr>
          <w:sz w:val="36"/>
        </w:rPr>
      </w:pPr>
    </w:p>
    <w:p w:rsidR="008D7AB4" w:rsidRDefault="007C3CCC">
      <w:pPr>
        <w:pStyle w:val="Heading2"/>
        <w:numPr>
          <w:ilvl w:val="0"/>
          <w:numId w:val="24"/>
        </w:numPr>
        <w:tabs>
          <w:tab w:val="left" w:pos="721"/>
        </w:tabs>
        <w:ind w:hanging="241"/>
        <w:rPr>
          <w:b w:val="0"/>
        </w:rPr>
      </w:pPr>
      <w:r>
        <w:t>Maintainability</w:t>
      </w:r>
      <w:r>
        <w:rPr>
          <w:b w:val="0"/>
        </w:rPr>
        <w:t>:</w:t>
      </w:r>
    </w:p>
    <w:p w:rsidR="008D7AB4" w:rsidRDefault="008D7AB4">
      <w:pPr>
        <w:pStyle w:val="BodyText"/>
        <w:spacing w:before="6"/>
        <w:rPr>
          <w:sz w:val="36"/>
        </w:rPr>
      </w:pPr>
    </w:p>
    <w:p w:rsidR="008D7AB4" w:rsidRDefault="007C3CCC">
      <w:pPr>
        <w:pStyle w:val="ListParagraph"/>
        <w:numPr>
          <w:ilvl w:val="1"/>
          <w:numId w:val="24"/>
        </w:numPr>
        <w:tabs>
          <w:tab w:val="left" w:pos="1200"/>
          <w:tab w:val="left" w:pos="1201"/>
        </w:tabs>
        <w:ind w:hanging="361"/>
        <w:rPr>
          <w:rFonts w:ascii="Symbol" w:hAnsi="Symbol"/>
          <w:sz w:val="24"/>
        </w:rPr>
      </w:pPr>
      <w:r>
        <w:rPr>
          <w:sz w:val="24"/>
        </w:rPr>
        <w:t>The</w:t>
      </w:r>
      <w:r>
        <w:rPr>
          <w:spacing w:val="-3"/>
          <w:sz w:val="24"/>
        </w:rPr>
        <w:t xml:space="preserve"> </w:t>
      </w:r>
      <w:r>
        <w:rPr>
          <w:sz w:val="24"/>
        </w:rPr>
        <w:t>app should be</w:t>
      </w:r>
      <w:r>
        <w:rPr>
          <w:spacing w:val="-1"/>
          <w:sz w:val="24"/>
        </w:rPr>
        <w:t xml:space="preserve"> </w:t>
      </w:r>
      <w:r>
        <w:rPr>
          <w:sz w:val="24"/>
        </w:rPr>
        <w:t>designed</w:t>
      </w:r>
      <w:r>
        <w:rPr>
          <w:spacing w:val="-1"/>
          <w:sz w:val="24"/>
        </w:rPr>
        <w:t xml:space="preserve"> </w:t>
      </w:r>
      <w:r>
        <w:rPr>
          <w:sz w:val="24"/>
        </w:rPr>
        <w:t>and implemented using</w:t>
      </w:r>
      <w:r>
        <w:rPr>
          <w:spacing w:val="-3"/>
          <w:sz w:val="24"/>
        </w:rPr>
        <w:t xml:space="preserve"> </w:t>
      </w:r>
      <w:r>
        <w:rPr>
          <w:sz w:val="24"/>
        </w:rPr>
        <w:t>modular and well-documented code.</w:t>
      </w:r>
    </w:p>
    <w:p w:rsidR="008D7AB4" w:rsidRDefault="007C3CCC">
      <w:pPr>
        <w:pStyle w:val="ListParagraph"/>
        <w:numPr>
          <w:ilvl w:val="1"/>
          <w:numId w:val="24"/>
        </w:numPr>
        <w:tabs>
          <w:tab w:val="left" w:pos="1200"/>
          <w:tab w:val="left" w:pos="1201"/>
        </w:tabs>
        <w:spacing w:before="135"/>
        <w:ind w:hanging="361"/>
        <w:rPr>
          <w:rFonts w:ascii="Symbol" w:hAnsi="Symbol"/>
          <w:sz w:val="24"/>
        </w:rPr>
      </w:pPr>
      <w:r>
        <w:rPr>
          <w:sz w:val="24"/>
        </w:rPr>
        <w:t>It</w:t>
      </w:r>
      <w:r>
        <w:rPr>
          <w:spacing w:val="-1"/>
          <w:sz w:val="24"/>
        </w:rPr>
        <w:t xml:space="preserve"> </w:t>
      </w:r>
      <w:r>
        <w:rPr>
          <w:sz w:val="24"/>
        </w:rPr>
        <w:t>should</w:t>
      </w:r>
      <w:r>
        <w:rPr>
          <w:spacing w:val="-1"/>
          <w:sz w:val="24"/>
        </w:rPr>
        <w:t xml:space="preserve"> </w:t>
      </w:r>
      <w:r>
        <w:rPr>
          <w:sz w:val="24"/>
        </w:rPr>
        <w:t>be easy</w:t>
      </w:r>
      <w:r>
        <w:rPr>
          <w:spacing w:val="-5"/>
          <w:sz w:val="24"/>
        </w:rPr>
        <w:t xml:space="preserve"> </w:t>
      </w:r>
      <w:r>
        <w:rPr>
          <w:sz w:val="24"/>
        </w:rPr>
        <w:t>to</w:t>
      </w:r>
      <w:r>
        <w:rPr>
          <w:spacing w:val="-1"/>
          <w:sz w:val="24"/>
        </w:rPr>
        <w:t xml:space="preserve"> </w:t>
      </w:r>
      <w:r>
        <w:rPr>
          <w:sz w:val="24"/>
        </w:rPr>
        <w:t>maintain</w:t>
      </w:r>
      <w:r>
        <w:rPr>
          <w:spacing w:val="-1"/>
          <w:sz w:val="24"/>
        </w:rPr>
        <w:t xml:space="preserve"> </w:t>
      </w:r>
      <w:r>
        <w:rPr>
          <w:sz w:val="24"/>
        </w:rPr>
        <w:t>and extend</w:t>
      </w:r>
      <w:r>
        <w:rPr>
          <w:spacing w:val="-1"/>
          <w:sz w:val="24"/>
        </w:rPr>
        <w:t xml:space="preserve"> </w:t>
      </w:r>
      <w:r>
        <w:rPr>
          <w:sz w:val="24"/>
        </w:rPr>
        <w:t>with</w:t>
      </w:r>
      <w:r>
        <w:rPr>
          <w:spacing w:val="-1"/>
          <w:sz w:val="24"/>
        </w:rPr>
        <w:t xml:space="preserve"> </w:t>
      </w:r>
      <w:r>
        <w:rPr>
          <w:sz w:val="24"/>
        </w:rPr>
        <w:t>new features</w:t>
      </w:r>
      <w:r>
        <w:rPr>
          <w:spacing w:val="-1"/>
          <w:sz w:val="24"/>
        </w:rPr>
        <w:t xml:space="preserve"> </w:t>
      </w:r>
      <w:r>
        <w:rPr>
          <w:sz w:val="24"/>
        </w:rPr>
        <w:t>or</w:t>
      </w:r>
      <w:r>
        <w:rPr>
          <w:spacing w:val="-1"/>
          <w:sz w:val="24"/>
        </w:rPr>
        <w:t xml:space="preserve"> </w:t>
      </w:r>
      <w:r>
        <w:rPr>
          <w:sz w:val="24"/>
        </w:rPr>
        <w:t>updates.</w:t>
      </w:r>
    </w:p>
    <w:p w:rsidR="008D7AB4" w:rsidRDefault="008D7AB4">
      <w:pPr>
        <w:pStyle w:val="BodyText"/>
        <w:spacing w:before="10"/>
        <w:rPr>
          <w:sz w:val="36"/>
        </w:rPr>
      </w:pPr>
    </w:p>
    <w:p w:rsidR="008D7AB4" w:rsidRDefault="007C3CCC">
      <w:pPr>
        <w:pStyle w:val="Heading2"/>
        <w:numPr>
          <w:ilvl w:val="0"/>
          <w:numId w:val="24"/>
        </w:numPr>
        <w:tabs>
          <w:tab w:val="left" w:pos="721"/>
        </w:tabs>
        <w:ind w:hanging="241"/>
      </w:pPr>
      <w:r>
        <w:t>Integration:</w:t>
      </w:r>
    </w:p>
    <w:p w:rsidR="008D7AB4" w:rsidRDefault="008D7AB4">
      <w:pPr>
        <w:pStyle w:val="BodyText"/>
        <w:spacing w:before="10"/>
        <w:rPr>
          <w:b/>
          <w:sz w:val="35"/>
        </w:rPr>
      </w:pPr>
    </w:p>
    <w:p w:rsidR="008D7AB4" w:rsidRDefault="007C3CCC">
      <w:pPr>
        <w:pStyle w:val="ListParagraph"/>
        <w:numPr>
          <w:ilvl w:val="1"/>
          <w:numId w:val="24"/>
        </w:numPr>
        <w:tabs>
          <w:tab w:val="left" w:pos="1200"/>
          <w:tab w:val="left" w:pos="1201"/>
        </w:tabs>
        <w:spacing w:line="350" w:lineRule="auto"/>
        <w:ind w:right="221"/>
        <w:rPr>
          <w:rFonts w:ascii="Symbol" w:hAnsi="Symbol"/>
          <w:sz w:val="24"/>
        </w:rPr>
      </w:pPr>
      <w:r>
        <w:rPr>
          <w:sz w:val="24"/>
        </w:rPr>
        <w:t>The</w:t>
      </w:r>
      <w:r>
        <w:rPr>
          <w:spacing w:val="3"/>
          <w:sz w:val="24"/>
        </w:rPr>
        <w:t xml:space="preserve"> </w:t>
      </w:r>
      <w:r>
        <w:rPr>
          <w:sz w:val="24"/>
        </w:rPr>
        <w:t>app</w:t>
      </w:r>
      <w:r>
        <w:rPr>
          <w:spacing w:val="4"/>
          <w:sz w:val="24"/>
        </w:rPr>
        <w:t xml:space="preserve"> </w:t>
      </w:r>
      <w:r>
        <w:rPr>
          <w:sz w:val="24"/>
        </w:rPr>
        <w:t>should</w:t>
      </w:r>
      <w:r>
        <w:rPr>
          <w:spacing w:val="5"/>
          <w:sz w:val="24"/>
        </w:rPr>
        <w:t xml:space="preserve"> </w:t>
      </w:r>
      <w:r>
        <w:rPr>
          <w:sz w:val="24"/>
        </w:rPr>
        <w:t>integrate</w:t>
      </w:r>
      <w:r>
        <w:rPr>
          <w:spacing w:val="6"/>
          <w:sz w:val="24"/>
        </w:rPr>
        <w:t xml:space="preserve"> </w:t>
      </w:r>
      <w:r>
        <w:rPr>
          <w:sz w:val="24"/>
        </w:rPr>
        <w:t>with</w:t>
      </w:r>
      <w:r>
        <w:rPr>
          <w:spacing w:val="5"/>
          <w:sz w:val="24"/>
        </w:rPr>
        <w:t xml:space="preserve"> </w:t>
      </w:r>
      <w:r>
        <w:rPr>
          <w:sz w:val="24"/>
        </w:rPr>
        <w:t>external</w:t>
      </w:r>
      <w:r>
        <w:rPr>
          <w:spacing w:val="6"/>
          <w:sz w:val="24"/>
        </w:rPr>
        <w:t xml:space="preserve"> </w:t>
      </w:r>
      <w:r>
        <w:rPr>
          <w:sz w:val="24"/>
        </w:rPr>
        <w:t>data</w:t>
      </w:r>
      <w:r>
        <w:rPr>
          <w:spacing w:val="7"/>
          <w:sz w:val="24"/>
        </w:rPr>
        <w:t xml:space="preserve"> </w:t>
      </w:r>
      <w:r>
        <w:rPr>
          <w:sz w:val="24"/>
        </w:rPr>
        <w:t>providers</w:t>
      </w:r>
      <w:r>
        <w:rPr>
          <w:spacing w:val="5"/>
          <w:sz w:val="24"/>
        </w:rPr>
        <w:t xml:space="preserve"> </w:t>
      </w:r>
      <w:r>
        <w:rPr>
          <w:sz w:val="24"/>
        </w:rPr>
        <w:t>or</w:t>
      </w:r>
      <w:r>
        <w:rPr>
          <w:spacing w:val="5"/>
          <w:sz w:val="24"/>
        </w:rPr>
        <w:t xml:space="preserve"> </w:t>
      </w:r>
      <w:r>
        <w:rPr>
          <w:sz w:val="24"/>
        </w:rPr>
        <w:t>APIs</w:t>
      </w:r>
      <w:r>
        <w:rPr>
          <w:spacing w:val="5"/>
          <w:sz w:val="24"/>
        </w:rPr>
        <w:t xml:space="preserve"> </w:t>
      </w:r>
      <w:r>
        <w:rPr>
          <w:sz w:val="24"/>
        </w:rPr>
        <w:t>to</w:t>
      </w:r>
      <w:r>
        <w:rPr>
          <w:spacing w:val="6"/>
          <w:sz w:val="24"/>
        </w:rPr>
        <w:t xml:space="preserve"> </w:t>
      </w:r>
      <w:r>
        <w:rPr>
          <w:sz w:val="24"/>
        </w:rPr>
        <w:t>retrieve</w:t>
      </w:r>
      <w:r>
        <w:rPr>
          <w:spacing w:val="4"/>
          <w:sz w:val="24"/>
        </w:rPr>
        <w:t xml:space="preserve"> </w:t>
      </w:r>
      <w:r>
        <w:rPr>
          <w:sz w:val="24"/>
        </w:rPr>
        <w:t>financial</w:t>
      </w:r>
      <w:r>
        <w:rPr>
          <w:spacing w:val="5"/>
          <w:sz w:val="24"/>
        </w:rPr>
        <w:t xml:space="preserve"> </w:t>
      </w:r>
      <w:r>
        <w:rPr>
          <w:sz w:val="24"/>
        </w:rPr>
        <w:t>data</w:t>
      </w:r>
      <w:r>
        <w:rPr>
          <w:spacing w:val="5"/>
          <w:sz w:val="24"/>
        </w:rPr>
        <w:t xml:space="preserve"> </w:t>
      </w:r>
      <w:r>
        <w:rPr>
          <w:sz w:val="24"/>
        </w:rPr>
        <w:t>and</w:t>
      </w:r>
      <w:r>
        <w:rPr>
          <w:spacing w:val="-57"/>
          <w:sz w:val="24"/>
        </w:rPr>
        <w:t xml:space="preserve"> </w:t>
      </w:r>
      <w:r>
        <w:rPr>
          <w:sz w:val="24"/>
        </w:rPr>
        <w:t>news</w:t>
      </w:r>
      <w:r>
        <w:rPr>
          <w:spacing w:val="-1"/>
          <w:sz w:val="24"/>
        </w:rPr>
        <w:t xml:space="preserve"> </w:t>
      </w:r>
      <w:r>
        <w:rPr>
          <w:sz w:val="24"/>
        </w:rPr>
        <w:t>feeds.</w:t>
      </w:r>
    </w:p>
    <w:p w:rsidR="008D7AB4" w:rsidRDefault="007C3CCC">
      <w:pPr>
        <w:pStyle w:val="ListParagraph"/>
        <w:numPr>
          <w:ilvl w:val="1"/>
          <w:numId w:val="24"/>
        </w:numPr>
        <w:tabs>
          <w:tab w:val="left" w:pos="1200"/>
          <w:tab w:val="left" w:pos="1201"/>
        </w:tabs>
        <w:spacing w:before="13"/>
        <w:ind w:hanging="361"/>
        <w:rPr>
          <w:rFonts w:ascii="Symbol" w:hAnsi="Symbol"/>
          <w:sz w:val="24"/>
        </w:rPr>
      </w:pPr>
      <w:r>
        <w:rPr>
          <w:sz w:val="24"/>
        </w:rPr>
        <w:t>It</w:t>
      </w:r>
      <w:r>
        <w:rPr>
          <w:spacing w:val="-1"/>
          <w:sz w:val="24"/>
        </w:rPr>
        <w:t xml:space="preserve"> </w:t>
      </w:r>
      <w:r>
        <w:rPr>
          <w:sz w:val="24"/>
        </w:rPr>
        <w:t>should</w:t>
      </w:r>
      <w:r>
        <w:rPr>
          <w:spacing w:val="-1"/>
          <w:sz w:val="24"/>
        </w:rPr>
        <w:t xml:space="preserve"> </w:t>
      </w:r>
      <w:r>
        <w:rPr>
          <w:sz w:val="24"/>
        </w:rPr>
        <w:t>allow</w:t>
      </w:r>
      <w:r>
        <w:rPr>
          <w:spacing w:val="-1"/>
          <w:sz w:val="24"/>
        </w:rPr>
        <w:t xml:space="preserve"> </w:t>
      </w:r>
      <w:r>
        <w:rPr>
          <w:sz w:val="24"/>
        </w:rPr>
        <w:t>users</w:t>
      </w:r>
      <w:r>
        <w:rPr>
          <w:spacing w:val="-1"/>
          <w:sz w:val="24"/>
        </w:rPr>
        <w:t xml:space="preserve"> </w:t>
      </w:r>
      <w:r>
        <w:rPr>
          <w:sz w:val="24"/>
        </w:rPr>
        <w:t>to</w:t>
      </w:r>
      <w:r>
        <w:rPr>
          <w:spacing w:val="-1"/>
          <w:sz w:val="24"/>
        </w:rPr>
        <w:t xml:space="preserve"> </w:t>
      </w:r>
      <w:r>
        <w:rPr>
          <w:sz w:val="24"/>
        </w:rPr>
        <w:t>import/export</w:t>
      </w:r>
      <w:r>
        <w:rPr>
          <w:spacing w:val="-1"/>
          <w:sz w:val="24"/>
        </w:rPr>
        <w:t xml:space="preserve"> </w:t>
      </w:r>
      <w:r>
        <w:rPr>
          <w:sz w:val="24"/>
        </w:rPr>
        <w:t>data</w:t>
      </w:r>
      <w:r>
        <w:rPr>
          <w:spacing w:val="-1"/>
          <w:sz w:val="24"/>
        </w:rPr>
        <w:t xml:space="preserve"> </w:t>
      </w:r>
      <w:r>
        <w:rPr>
          <w:sz w:val="24"/>
        </w:rPr>
        <w:t>or</w:t>
      </w:r>
      <w:r>
        <w:rPr>
          <w:spacing w:val="-3"/>
          <w:sz w:val="24"/>
        </w:rPr>
        <w:t xml:space="preserve"> </w:t>
      </w:r>
      <w:r>
        <w:rPr>
          <w:sz w:val="24"/>
        </w:rPr>
        <w:t>connect</w:t>
      </w:r>
      <w:r>
        <w:rPr>
          <w:spacing w:val="-1"/>
          <w:sz w:val="24"/>
        </w:rPr>
        <w:t xml:space="preserve"> </w:t>
      </w:r>
      <w:r>
        <w:rPr>
          <w:sz w:val="24"/>
        </w:rPr>
        <w:t>with</w:t>
      </w:r>
      <w:r>
        <w:rPr>
          <w:spacing w:val="-1"/>
          <w:sz w:val="24"/>
        </w:rPr>
        <w:t xml:space="preserve"> </w:t>
      </w:r>
      <w:r>
        <w:rPr>
          <w:sz w:val="24"/>
        </w:rPr>
        <w:t>their</w:t>
      </w:r>
      <w:r>
        <w:rPr>
          <w:spacing w:val="-2"/>
          <w:sz w:val="24"/>
        </w:rPr>
        <w:t xml:space="preserve"> </w:t>
      </w:r>
      <w:r>
        <w:rPr>
          <w:sz w:val="24"/>
        </w:rPr>
        <w:t>brokerage accounts.</w:t>
      </w:r>
    </w:p>
    <w:p w:rsidR="008D7AB4" w:rsidRDefault="008D7AB4">
      <w:pPr>
        <w:pStyle w:val="BodyText"/>
        <w:spacing w:before="3"/>
        <w:rPr>
          <w:sz w:val="36"/>
        </w:rPr>
      </w:pPr>
    </w:p>
    <w:p w:rsidR="008D7AB4" w:rsidRDefault="007C3CCC">
      <w:pPr>
        <w:pStyle w:val="Heading2"/>
        <w:numPr>
          <w:ilvl w:val="0"/>
          <w:numId w:val="24"/>
        </w:numPr>
        <w:tabs>
          <w:tab w:val="left" w:pos="721"/>
        </w:tabs>
        <w:ind w:hanging="241"/>
        <w:rPr>
          <w:b w:val="0"/>
        </w:rPr>
      </w:pPr>
      <w:r>
        <w:t>Accessibility</w:t>
      </w:r>
      <w:r>
        <w:rPr>
          <w:b w:val="0"/>
        </w:rPr>
        <w:t>:</w:t>
      </w:r>
    </w:p>
    <w:p w:rsidR="008D7AB4" w:rsidRDefault="008D7AB4">
      <w:pPr>
        <w:pStyle w:val="BodyText"/>
        <w:spacing w:before="3"/>
        <w:rPr>
          <w:sz w:val="36"/>
        </w:rPr>
      </w:pPr>
    </w:p>
    <w:p w:rsidR="008D7AB4" w:rsidRDefault="007C3CCC">
      <w:pPr>
        <w:pStyle w:val="ListParagraph"/>
        <w:numPr>
          <w:ilvl w:val="1"/>
          <w:numId w:val="24"/>
        </w:numPr>
        <w:tabs>
          <w:tab w:val="left" w:pos="1200"/>
          <w:tab w:val="left" w:pos="1201"/>
        </w:tabs>
        <w:spacing w:before="1" w:line="352" w:lineRule="auto"/>
        <w:ind w:right="216"/>
        <w:rPr>
          <w:rFonts w:ascii="Symbol" w:hAnsi="Symbol"/>
          <w:sz w:val="24"/>
        </w:rPr>
      </w:pPr>
      <w:r>
        <w:rPr>
          <w:sz w:val="24"/>
        </w:rPr>
        <w:t>The</w:t>
      </w:r>
      <w:r>
        <w:rPr>
          <w:spacing w:val="7"/>
          <w:sz w:val="24"/>
        </w:rPr>
        <w:t xml:space="preserve"> </w:t>
      </w:r>
      <w:r>
        <w:rPr>
          <w:sz w:val="24"/>
        </w:rPr>
        <w:t>app</w:t>
      </w:r>
      <w:r>
        <w:rPr>
          <w:spacing w:val="8"/>
          <w:sz w:val="24"/>
        </w:rPr>
        <w:t xml:space="preserve"> </w:t>
      </w:r>
      <w:r>
        <w:rPr>
          <w:sz w:val="24"/>
        </w:rPr>
        <w:t>should</w:t>
      </w:r>
      <w:r>
        <w:rPr>
          <w:spacing w:val="8"/>
          <w:sz w:val="24"/>
        </w:rPr>
        <w:t xml:space="preserve"> </w:t>
      </w:r>
      <w:r>
        <w:rPr>
          <w:sz w:val="24"/>
        </w:rPr>
        <w:t>be</w:t>
      </w:r>
      <w:r>
        <w:rPr>
          <w:spacing w:val="7"/>
          <w:sz w:val="24"/>
        </w:rPr>
        <w:t xml:space="preserve"> </w:t>
      </w:r>
      <w:r>
        <w:rPr>
          <w:sz w:val="24"/>
        </w:rPr>
        <w:t>accessible</w:t>
      </w:r>
      <w:r>
        <w:rPr>
          <w:spacing w:val="7"/>
          <w:sz w:val="24"/>
        </w:rPr>
        <w:t xml:space="preserve"> </w:t>
      </w:r>
      <w:r>
        <w:rPr>
          <w:sz w:val="24"/>
        </w:rPr>
        <w:t>to</w:t>
      </w:r>
      <w:r>
        <w:rPr>
          <w:spacing w:val="8"/>
          <w:sz w:val="24"/>
        </w:rPr>
        <w:t xml:space="preserve"> </w:t>
      </w:r>
      <w:r>
        <w:rPr>
          <w:sz w:val="24"/>
        </w:rPr>
        <w:t>users</w:t>
      </w:r>
      <w:r>
        <w:rPr>
          <w:spacing w:val="8"/>
          <w:sz w:val="24"/>
        </w:rPr>
        <w:t xml:space="preserve"> </w:t>
      </w:r>
      <w:r>
        <w:rPr>
          <w:sz w:val="24"/>
        </w:rPr>
        <w:t>with</w:t>
      </w:r>
      <w:r>
        <w:rPr>
          <w:spacing w:val="8"/>
          <w:sz w:val="24"/>
        </w:rPr>
        <w:t xml:space="preserve"> </w:t>
      </w:r>
      <w:r>
        <w:rPr>
          <w:sz w:val="24"/>
        </w:rPr>
        <w:t>disabilities,</w:t>
      </w:r>
      <w:r>
        <w:rPr>
          <w:spacing w:val="8"/>
          <w:sz w:val="24"/>
        </w:rPr>
        <w:t xml:space="preserve"> </w:t>
      </w:r>
      <w:r>
        <w:rPr>
          <w:sz w:val="24"/>
        </w:rPr>
        <w:t>complying</w:t>
      </w:r>
      <w:r>
        <w:rPr>
          <w:spacing w:val="5"/>
          <w:sz w:val="24"/>
        </w:rPr>
        <w:t xml:space="preserve"> </w:t>
      </w:r>
      <w:r>
        <w:rPr>
          <w:sz w:val="24"/>
        </w:rPr>
        <w:t>with</w:t>
      </w:r>
      <w:r>
        <w:rPr>
          <w:spacing w:val="8"/>
          <w:sz w:val="24"/>
        </w:rPr>
        <w:t xml:space="preserve"> </w:t>
      </w:r>
      <w:r>
        <w:rPr>
          <w:sz w:val="24"/>
        </w:rPr>
        <w:t>accessibility</w:t>
      </w:r>
      <w:r>
        <w:rPr>
          <w:spacing w:val="-57"/>
          <w:sz w:val="24"/>
        </w:rPr>
        <w:t xml:space="preserve"> </w:t>
      </w:r>
      <w:r>
        <w:rPr>
          <w:sz w:val="24"/>
        </w:rPr>
        <w:t>standards</w:t>
      </w:r>
      <w:r>
        <w:rPr>
          <w:spacing w:val="-1"/>
          <w:sz w:val="24"/>
        </w:rPr>
        <w:t xml:space="preserve"> </w:t>
      </w:r>
      <w:r>
        <w:rPr>
          <w:sz w:val="24"/>
        </w:rPr>
        <w:t>such as WCAG (Web Content Accessibility</w:t>
      </w:r>
      <w:r>
        <w:rPr>
          <w:spacing w:val="-8"/>
          <w:sz w:val="24"/>
        </w:rPr>
        <w:t xml:space="preserve"> </w:t>
      </w:r>
      <w:r>
        <w:rPr>
          <w:sz w:val="24"/>
        </w:rPr>
        <w:t>Guidelines).</w:t>
      </w:r>
    </w:p>
    <w:p w:rsidR="008D7AB4" w:rsidRDefault="008D7AB4">
      <w:pPr>
        <w:spacing w:line="352" w:lineRule="auto"/>
        <w:rPr>
          <w:rFonts w:ascii="Symbol" w:hAnsi="Symbol"/>
          <w:sz w:val="24"/>
        </w:rPr>
        <w:sectPr w:rsidR="008D7AB4">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Heading2"/>
        <w:spacing w:before="74"/>
        <w:ind w:left="480"/>
        <w:rPr>
          <w:b w:val="0"/>
        </w:rPr>
      </w:pPr>
      <w:r>
        <w:lastRenderedPageBreak/>
        <w:t>10</w:t>
      </w:r>
      <w:r>
        <w:rPr>
          <w:b w:val="0"/>
        </w:rPr>
        <w:t>,</w:t>
      </w:r>
      <w:r>
        <w:rPr>
          <w:b w:val="0"/>
          <w:spacing w:val="-3"/>
        </w:rPr>
        <w:t xml:space="preserve"> </w:t>
      </w:r>
      <w:r>
        <w:t>Data Privacy</w:t>
      </w:r>
      <w:r>
        <w:rPr>
          <w:b w:val="0"/>
        </w:rPr>
        <w:t>:</w:t>
      </w:r>
    </w:p>
    <w:p w:rsidR="008D7AB4" w:rsidRDefault="008D7AB4">
      <w:pPr>
        <w:pStyle w:val="BodyText"/>
        <w:spacing w:before="3"/>
        <w:rPr>
          <w:sz w:val="36"/>
        </w:rPr>
      </w:pPr>
    </w:p>
    <w:p w:rsidR="008D7AB4" w:rsidRDefault="007C3CCC">
      <w:pPr>
        <w:pStyle w:val="ListParagraph"/>
        <w:numPr>
          <w:ilvl w:val="1"/>
          <w:numId w:val="24"/>
        </w:numPr>
        <w:tabs>
          <w:tab w:val="left" w:pos="1200"/>
          <w:tab w:val="left" w:pos="1201"/>
        </w:tabs>
        <w:spacing w:before="1" w:line="352" w:lineRule="auto"/>
        <w:ind w:right="227"/>
        <w:rPr>
          <w:rFonts w:ascii="Symbol" w:hAnsi="Symbol"/>
          <w:sz w:val="24"/>
        </w:rPr>
      </w:pPr>
      <w:r>
        <w:rPr>
          <w:sz w:val="24"/>
        </w:rPr>
        <w:t>The</w:t>
      </w:r>
      <w:r>
        <w:rPr>
          <w:spacing w:val="31"/>
          <w:sz w:val="24"/>
        </w:rPr>
        <w:t xml:space="preserve"> </w:t>
      </w:r>
      <w:r>
        <w:rPr>
          <w:sz w:val="24"/>
        </w:rPr>
        <w:t>app</w:t>
      </w:r>
      <w:r>
        <w:rPr>
          <w:spacing w:val="35"/>
          <w:sz w:val="24"/>
        </w:rPr>
        <w:t xml:space="preserve"> </w:t>
      </w:r>
      <w:r>
        <w:rPr>
          <w:sz w:val="24"/>
        </w:rPr>
        <w:t>should</w:t>
      </w:r>
      <w:r>
        <w:rPr>
          <w:spacing w:val="33"/>
          <w:sz w:val="24"/>
        </w:rPr>
        <w:t xml:space="preserve"> </w:t>
      </w:r>
      <w:r>
        <w:rPr>
          <w:sz w:val="24"/>
        </w:rPr>
        <w:t>comply</w:t>
      </w:r>
      <w:r>
        <w:rPr>
          <w:spacing w:val="30"/>
          <w:sz w:val="24"/>
        </w:rPr>
        <w:t xml:space="preserve"> </w:t>
      </w:r>
      <w:r>
        <w:rPr>
          <w:sz w:val="24"/>
        </w:rPr>
        <w:t>with</w:t>
      </w:r>
      <w:r>
        <w:rPr>
          <w:spacing w:val="33"/>
          <w:sz w:val="24"/>
        </w:rPr>
        <w:t xml:space="preserve"> </w:t>
      </w:r>
      <w:r>
        <w:rPr>
          <w:sz w:val="24"/>
        </w:rPr>
        <w:t>relevant</w:t>
      </w:r>
      <w:r>
        <w:rPr>
          <w:spacing w:val="33"/>
          <w:sz w:val="24"/>
        </w:rPr>
        <w:t xml:space="preserve"> </w:t>
      </w:r>
      <w:r>
        <w:rPr>
          <w:sz w:val="24"/>
        </w:rPr>
        <w:t>data</w:t>
      </w:r>
      <w:r>
        <w:rPr>
          <w:spacing w:val="32"/>
          <w:sz w:val="24"/>
        </w:rPr>
        <w:t xml:space="preserve"> </w:t>
      </w:r>
      <w:r>
        <w:rPr>
          <w:sz w:val="24"/>
        </w:rPr>
        <w:t>privacy</w:t>
      </w:r>
      <w:r>
        <w:rPr>
          <w:spacing w:val="30"/>
          <w:sz w:val="24"/>
        </w:rPr>
        <w:t xml:space="preserve"> </w:t>
      </w:r>
      <w:r>
        <w:rPr>
          <w:sz w:val="24"/>
        </w:rPr>
        <w:t>regulations</w:t>
      </w:r>
      <w:r>
        <w:rPr>
          <w:spacing w:val="33"/>
          <w:sz w:val="24"/>
        </w:rPr>
        <w:t xml:space="preserve"> </w:t>
      </w:r>
      <w:r>
        <w:rPr>
          <w:sz w:val="24"/>
        </w:rPr>
        <w:t>(e.g.,</w:t>
      </w:r>
      <w:r>
        <w:rPr>
          <w:spacing w:val="33"/>
          <w:sz w:val="24"/>
        </w:rPr>
        <w:t xml:space="preserve"> </w:t>
      </w:r>
      <w:r>
        <w:rPr>
          <w:sz w:val="24"/>
        </w:rPr>
        <w:t>GDPR)</w:t>
      </w:r>
      <w:r>
        <w:rPr>
          <w:spacing w:val="32"/>
          <w:sz w:val="24"/>
        </w:rPr>
        <w:t xml:space="preserve"> </w:t>
      </w:r>
      <w:r>
        <w:rPr>
          <w:sz w:val="24"/>
        </w:rPr>
        <w:t>and</w:t>
      </w:r>
      <w:r>
        <w:rPr>
          <w:spacing w:val="33"/>
          <w:sz w:val="24"/>
        </w:rPr>
        <w:t xml:space="preserve"> </w:t>
      </w:r>
      <w:r>
        <w:rPr>
          <w:sz w:val="24"/>
        </w:rPr>
        <w:t>protect</w:t>
      </w:r>
      <w:r>
        <w:rPr>
          <w:spacing w:val="-57"/>
          <w:sz w:val="24"/>
        </w:rPr>
        <w:t xml:space="preserve"> </w:t>
      </w:r>
      <w:r>
        <w:rPr>
          <w:sz w:val="24"/>
        </w:rPr>
        <w:t>user</w:t>
      </w:r>
      <w:r>
        <w:rPr>
          <w:spacing w:val="-2"/>
          <w:sz w:val="24"/>
        </w:rPr>
        <w:t xml:space="preserve"> </w:t>
      </w:r>
      <w:r>
        <w:rPr>
          <w:sz w:val="24"/>
        </w:rPr>
        <w:t>data.</w:t>
      </w:r>
    </w:p>
    <w:p w:rsidR="008D7AB4" w:rsidRDefault="007C3CCC">
      <w:pPr>
        <w:pStyle w:val="ListParagraph"/>
        <w:numPr>
          <w:ilvl w:val="1"/>
          <w:numId w:val="24"/>
        </w:numPr>
        <w:tabs>
          <w:tab w:val="left" w:pos="1200"/>
          <w:tab w:val="left" w:pos="1201"/>
        </w:tabs>
        <w:spacing w:before="7" w:line="352" w:lineRule="auto"/>
        <w:ind w:right="219"/>
        <w:rPr>
          <w:rFonts w:ascii="Symbol" w:hAnsi="Symbol"/>
          <w:sz w:val="24"/>
        </w:rPr>
      </w:pPr>
      <w:r>
        <w:rPr>
          <w:sz w:val="24"/>
        </w:rPr>
        <w:t>Clear</w:t>
      </w:r>
      <w:r>
        <w:rPr>
          <w:spacing w:val="31"/>
          <w:sz w:val="24"/>
        </w:rPr>
        <w:t xml:space="preserve"> </w:t>
      </w:r>
      <w:r>
        <w:rPr>
          <w:sz w:val="24"/>
        </w:rPr>
        <w:t>privacy</w:t>
      </w:r>
      <w:r>
        <w:rPr>
          <w:spacing w:val="27"/>
          <w:sz w:val="24"/>
        </w:rPr>
        <w:t xml:space="preserve"> </w:t>
      </w:r>
      <w:r>
        <w:rPr>
          <w:sz w:val="24"/>
        </w:rPr>
        <w:t>policies</w:t>
      </w:r>
      <w:r>
        <w:rPr>
          <w:spacing w:val="33"/>
          <w:sz w:val="24"/>
        </w:rPr>
        <w:t xml:space="preserve"> </w:t>
      </w:r>
      <w:r>
        <w:rPr>
          <w:sz w:val="24"/>
        </w:rPr>
        <w:t>should</w:t>
      </w:r>
      <w:r>
        <w:rPr>
          <w:spacing w:val="32"/>
          <w:sz w:val="24"/>
        </w:rPr>
        <w:t xml:space="preserve"> </w:t>
      </w:r>
      <w:r>
        <w:rPr>
          <w:sz w:val="24"/>
        </w:rPr>
        <w:t>be</w:t>
      </w:r>
      <w:r>
        <w:rPr>
          <w:spacing w:val="32"/>
          <w:sz w:val="24"/>
        </w:rPr>
        <w:t xml:space="preserve"> </w:t>
      </w:r>
      <w:r>
        <w:rPr>
          <w:sz w:val="24"/>
        </w:rPr>
        <w:t>provided,</w:t>
      </w:r>
      <w:r>
        <w:rPr>
          <w:spacing w:val="31"/>
          <w:sz w:val="24"/>
        </w:rPr>
        <w:t xml:space="preserve"> </w:t>
      </w:r>
      <w:r>
        <w:rPr>
          <w:sz w:val="24"/>
        </w:rPr>
        <w:t>and</w:t>
      </w:r>
      <w:r>
        <w:rPr>
          <w:spacing w:val="30"/>
          <w:sz w:val="24"/>
        </w:rPr>
        <w:t xml:space="preserve"> </w:t>
      </w:r>
      <w:r>
        <w:rPr>
          <w:sz w:val="24"/>
        </w:rPr>
        <w:t>user</w:t>
      </w:r>
      <w:r>
        <w:rPr>
          <w:spacing w:val="30"/>
          <w:sz w:val="24"/>
        </w:rPr>
        <w:t xml:space="preserve"> </w:t>
      </w:r>
      <w:r>
        <w:rPr>
          <w:sz w:val="24"/>
        </w:rPr>
        <w:t>consent</w:t>
      </w:r>
      <w:r>
        <w:rPr>
          <w:spacing w:val="33"/>
          <w:sz w:val="24"/>
        </w:rPr>
        <w:t xml:space="preserve"> </w:t>
      </w:r>
      <w:r>
        <w:rPr>
          <w:sz w:val="24"/>
        </w:rPr>
        <w:t>should</w:t>
      </w:r>
      <w:r>
        <w:rPr>
          <w:spacing w:val="32"/>
          <w:sz w:val="24"/>
        </w:rPr>
        <w:t xml:space="preserve"> </w:t>
      </w:r>
      <w:r>
        <w:rPr>
          <w:sz w:val="24"/>
        </w:rPr>
        <w:t>be</w:t>
      </w:r>
      <w:r>
        <w:rPr>
          <w:spacing w:val="30"/>
          <w:sz w:val="24"/>
        </w:rPr>
        <w:t xml:space="preserve"> </w:t>
      </w:r>
      <w:r>
        <w:rPr>
          <w:sz w:val="24"/>
        </w:rPr>
        <w:t>obtained</w:t>
      </w:r>
      <w:r>
        <w:rPr>
          <w:spacing w:val="32"/>
          <w:sz w:val="24"/>
        </w:rPr>
        <w:t xml:space="preserve"> </w:t>
      </w:r>
      <w:r>
        <w:rPr>
          <w:sz w:val="24"/>
        </w:rPr>
        <w:t>for</w:t>
      </w:r>
      <w:r>
        <w:rPr>
          <w:spacing w:val="38"/>
          <w:sz w:val="24"/>
        </w:rPr>
        <w:t xml:space="preserve"> </w:t>
      </w:r>
      <w:r>
        <w:rPr>
          <w:sz w:val="24"/>
        </w:rPr>
        <w:t>data</w:t>
      </w:r>
      <w:r>
        <w:rPr>
          <w:spacing w:val="-57"/>
          <w:sz w:val="24"/>
        </w:rPr>
        <w:t xml:space="preserve"> </w:t>
      </w:r>
      <w:r>
        <w:rPr>
          <w:sz w:val="24"/>
        </w:rPr>
        <w:t>processing.</w:t>
      </w:r>
    </w:p>
    <w:p w:rsidR="008D7AB4" w:rsidRDefault="008D7AB4">
      <w:pPr>
        <w:pStyle w:val="BodyText"/>
        <w:rPr>
          <w:sz w:val="26"/>
        </w:rPr>
      </w:pPr>
    </w:p>
    <w:p w:rsidR="008D7AB4" w:rsidRDefault="008D7AB4">
      <w:pPr>
        <w:pStyle w:val="BodyText"/>
        <w:rPr>
          <w:sz w:val="26"/>
        </w:rPr>
      </w:pPr>
    </w:p>
    <w:p w:rsidR="008D7AB4" w:rsidRDefault="008D7AB4">
      <w:pPr>
        <w:pStyle w:val="BodyText"/>
        <w:spacing w:before="6"/>
        <w:rPr>
          <w:sz w:val="36"/>
        </w:rPr>
      </w:pPr>
    </w:p>
    <w:p w:rsidR="008D7AB4" w:rsidRDefault="007C3CCC">
      <w:pPr>
        <w:pStyle w:val="Heading2"/>
        <w:numPr>
          <w:ilvl w:val="1"/>
          <w:numId w:val="28"/>
        </w:numPr>
        <w:tabs>
          <w:tab w:val="left" w:pos="1202"/>
        </w:tabs>
        <w:ind w:left="1201" w:hanging="362"/>
        <w:rPr>
          <w:sz w:val="22"/>
        </w:rPr>
      </w:pPr>
      <w:r>
        <w:t>SYSTEM</w:t>
      </w:r>
      <w:r>
        <w:rPr>
          <w:spacing w:val="-4"/>
        </w:rPr>
        <w:t xml:space="preserve"> </w:t>
      </w:r>
      <w:r>
        <w:rPr>
          <w:color w:val="0D0F1A"/>
        </w:rPr>
        <w:t>REQUIREMENTS</w:t>
      </w:r>
    </w:p>
    <w:p w:rsidR="008D7AB4" w:rsidRDefault="008D7AB4">
      <w:pPr>
        <w:pStyle w:val="BodyText"/>
        <w:rPr>
          <w:b/>
          <w:sz w:val="26"/>
        </w:rPr>
      </w:pPr>
    </w:p>
    <w:p w:rsidR="008D7AB4" w:rsidRDefault="008D7AB4">
      <w:pPr>
        <w:pStyle w:val="BodyText"/>
        <w:rPr>
          <w:b/>
          <w:sz w:val="22"/>
        </w:rPr>
      </w:pPr>
    </w:p>
    <w:p w:rsidR="008D7AB4" w:rsidRDefault="007C3CCC">
      <w:pPr>
        <w:pStyle w:val="ListParagraph"/>
        <w:numPr>
          <w:ilvl w:val="2"/>
          <w:numId w:val="23"/>
        </w:numPr>
        <w:tabs>
          <w:tab w:val="left" w:pos="1741"/>
        </w:tabs>
        <w:ind w:hanging="541"/>
        <w:rPr>
          <w:b/>
          <w:sz w:val="24"/>
        </w:rPr>
      </w:pPr>
      <w:r>
        <w:rPr>
          <w:b/>
          <w:color w:val="0D0F1A"/>
          <w:sz w:val="24"/>
        </w:rPr>
        <w:t>DATABASE</w:t>
      </w:r>
      <w:r>
        <w:rPr>
          <w:b/>
          <w:color w:val="0D0F1A"/>
          <w:spacing w:val="-3"/>
          <w:sz w:val="24"/>
        </w:rPr>
        <w:t xml:space="preserve"> </w:t>
      </w:r>
      <w:r>
        <w:rPr>
          <w:b/>
          <w:color w:val="0D0F1A"/>
          <w:sz w:val="24"/>
        </w:rPr>
        <w:t>REQUIREMENT</w:t>
      </w:r>
    </w:p>
    <w:p w:rsidR="008D7AB4" w:rsidRDefault="008D7AB4">
      <w:pPr>
        <w:pStyle w:val="BodyText"/>
        <w:rPr>
          <w:b/>
          <w:sz w:val="26"/>
        </w:rPr>
      </w:pPr>
    </w:p>
    <w:p w:rsidR="008D7AB4" w:rsidRDefault="008D7AB4">
      <w:pPr>
        <w:pStyle w:val="BodyText"/>
        <w:rPr>
          <w:b/>
          <w:sz w:val="22"/>
        </w:rPr>
      </w:pPr>
    </w:p>
    <w:p w:rsidR="008D7AB4" w:rsidRDefault="007C3CCC">
      <w:pPr>
        <w:pStyle w:val="Heading2"/>
        <w:numPr>
          <w:ilvl w:val="3"/>
          <w:numId w:val="23"/>
        </w:numPr>
        <w:tabs>
          <w:tab w:val="left" w:pos="2641"/>
        </w:tabs>
        <w:ind w:hanging="721"/>
      </w:pPr>
      <w:r>
        <w:t>File</w:t>
      </w:r>
      <w:r>
        <w:rPr>
          <w:spacing w:val="-2"/>
        </w:rPr>
        <w:t xml:space="preserve"> </w:t>
      </w:r>
      <w:r>
        <w:t>system</w:t>
      </w:r>
    </w:p>
    <w:p w:rsidR="008D7AB4" w:rsidRDefault="008D7AB4">
      <w:pPr>
        <w:pStyle w:val="BodyText"/>
        <w:spacing w:before="2"/>
        <w:rPr>
          <w:b/>
        </w:rPr>
      </w:pPr>
    </w:p>
    <w:p w:rsidR="008D7AB4" w:rsidRDefault="007C3CCC">
      <w:pPr>
        <w:pStyle w:val="ListParagraph"/>
        <w:numPr>
          <w:ilvl w:val="1"/>
          <w:numId w:val="24"/>
        </w:numPr>
        <w:tabs>
          <w:tab w:val="left" w:pos="1200"/>
          <w:tab w:val="left" w:pos="1201"/>
        </w:tabs>
        <w:spacing w:line="352" w:lineRule="auto"/>
        <w:ind w:right="223"/>
        <w:rPr>
          <w:rFonts w:ascii="Symbol" w:hAnsi="Symbol"/>
          <w:color w:val="000009"/>
          <w:sz w:val="24"/>
        </w:rPr>
      </w:pPr>
      <w:r>
        <w:rPr>
          <w:color w:val="000009"/>
          <w:sz w:val="24"/>
        </w:rPr>
        <w:t>A</w:t>
      </w:r>
      <w:r>
        <w:rPr>
          <w:color w:val="000009"/>
          <w:spacing w:val="7"/>
          <w:sz w:val="24"/>
        </w:rPr>
        <w:t xml:space="preserve"> </w:t>
      </w:r>
      <w:r>
        <w:rPr>
          <w:color w:val="000009"/>
          <w:sz w:val="24"/>
        </w:rPr>
        <w:t>file</w:t>
      </w:r>
      <w:r>
        <w:rPr>
          <w:color w:val="000009"/>
          <w:spacing w:val="7"/>
          <w:sz w:val="24"/>
        </w:rPr>
        <w:t xml:space="preserve"> </w:t>
      </w:r>
      <w:r>
        <w:rPr>
          <w:color w:val="000009"/>
          <w:sz w:val="24"/>
        </w:rPr>
        <w:t>system</w:t>
      </w:r>
      <w:r>
        <w:rPr>
          <w:color w:val="000009"/>
          <w:spacing w:val="8"/>
          <w:sz w:val="24"/>
        </w:rPr>
        <w:t xml:space="preserve"> </w:t>
      </w:r>
      <w:r>
        <w:rPr>
          <w:color w:val="000009"/>
          <w:sz w:val="24"/>
        </w:rPr>
        <w:t>is</w:t>
      </w:r>
      <w:r>
        <w:rPr>
          <w:color w:val="000009"/>
          <w:spacing w:val="9"/>
          <w:sz w:val="24"/>
        </w:rPr>
        <w:t xml:space="preserve"> </w:t>
      </w:r>
      <w:r>
        <w:rPr>
          <w:color w:val="000009"/>
          <w:sz w:val="24"/>
        </w:rPr>
        <w:t>a</w:t>
      </w:r>
      <w:r>
        <w:rPr>
          <w:color w:val="000009"/>
          <w:spacing w:val="8"/>
          <w:sz w:val="24"/>
        </w:rPr>
        <w:t xml:space="preserve"> </w:t>
      </w:r>
      <w:r>
        <w:rPr>
          <w:color w:val="000009"/>
          <w:sz w:val="24"/>
        </w:rPr>
        <w:t>piece</w:t>
      </w:r>
      <w:r>
        <w:rPr>
          <w:color w:val="000009"/>
          <w:spacing w:val="9"/>
          <w:sz w:val="24"/>
        </w:rPr>
        <w:t xml:space="preserve"> </w:t>
      </w:r>
      <w:r>
        <w:rPr>
          <w:color w:val="000009"/>
          <w:sz w:val="24"/>
        </w:rPr>
        <w:t>of</w:t>
      </w:r>
      <w:r>
        <w:rPr>
          <w:color w:val="000009"/>
          <w:spacing w:val="7"/>
          <w:sz w:val="24"/>
        </w:rPr>
        <w:t xml:space="preserve"> </w:t>
      </w:r>
      <w:r>
        <w:rPr>
          <w:color w:val="000009"/>
          <w:sz w:val="24"/>
        </w:rPr>
        <w:t>software</w:t>
      </w:r>
      <w:r>
        <w:rPr>
          <w:color w:val="000009"/>
          <w:spacing w:val="7"/>
          <w:sz w:val="24"/>
        </w:rPr>
        <w:t xml:space="preserve"> </w:t>
      </w:r>
      <w:r>
        <w:rPr>
          <w:color w:val="000009"/>
          <w:sz w:val="24"/>
        </w:rPr>
        <w:t>that</w:t>
      </w:r>
      <w:r>
        <w:rPr>
          <w:color w:val="000009"/>
          <w:spacing w:val="9"/>
          <w:sz w:val="24"/>
        </w:rPr>
        <w:t xml:space="preserve"> </w:t>
      </w:r>
      <w:r>
        <w:rPr>
          <w:color w:val="000009"/>
          <w:sz w:val="24"/>
        </w:rPr>
        <w:t>manages</w:t>
      </w:r>
      <w:r>
        <w:rPr>
          <w:color w:val="000009"/>
          <w:spacing w:val="10"/>
          <w:sz w:val="24"/>
        </w:rPr>
        <w:t xml:space="preserve"> </w:t>
      </w:r>
      <w:r>
        <w:rPr>
          <w:color w:val="000009"/>
          <w:sz w:val="24"/>
        </w:rPr>
        <w:t>and</w:t>
      </w:r>
      <w:r>
        <w:rPr>
          <w:color w:val="000009"/>
          <w:spacing w:val="8"/>
          <w:sz w:val="24"/>
        </w:rPr>
        <w:t xml:space="preserve"> </w:t>
      </w:r>
      <w:r>
        <w:rPr>
          <w:color w:val="000009"/>
          <w:sz w:val="24"/>
        </w:rPr>
        <w:t>organises</w:t>
      </w:r>
      <w:r>
        <w:rPr>
          <w:color w:val="000009"/>
          <w:spacing w:val="8"/>
          <w:sz w:val="24"/>
        </w:rPr>
        <w:t xml:space="preserve"> </w:t>
      </w:r>
      <w:r>
        <w:rPr>
          <w:color w:val="000009"/>
          <w:sz w:val="24"/>
        </w:rPr>
        <w:t>files</w:t>
      </w:r>
      <w:r>
        <w:rPr>
          <w:color w:val="000009"/>
          <w:spacing w:val="8"/>
          <w:sz w:val="24"/>
        </w:rPr>
        <w:t xml:space="preserve"> </w:t>
      </w:r>
      <w:r>
        <w:rPr>
          <w:color w:val="000009"/>
          <w:sz w:val="24"/>
        </w:rPr>
        <w:t>on</w:t>
      </w:r>
      <w:r>
        <w:rPr>
          <w:color w:val="000009"/>
          <w:spacing w:val="8"/>
          <w:sz w:val="24"/>
        </w:rPr>
        <w:t xml:space="preserve"> </w:t>
      </w:r>
      <w:r>
        <w:rPr>
          <w:color w:val="000009"/>
          <w:sz w:val="24"/>
        </w:rPr>
        <w:t>a</w:t>
      </w:r>
      <w:r>
        <w:rPr>
          <w:color w:val="000009"/>
          <w:spacing w:val="9"/>
          <w:sz w:val="24"/>
        </w:rPr>
        <w:t xml:space="preserve"> </w:t>
      </w:r>
      <w:r>
        <w:rPr>
          <w:color w:val="000009"/>
          <w:sz w:val="24"/>
        </w:rPr>
        <w:t>storage</w:t>
      </w:r>
      <w:r>
        <w:rPr>
          <w:color w:val="000009"/>
          <w:spacing w:val="7"/>
          <w:sz w:val="24"/>
        </w:rPr>
        <w:t xml:space="preserve"> </w:t>
      </w:r>
      <w:r>
        <w:rPr>
          <w:color w:val="000009"/>
          <w:sz w:val="24"/>
        </w:rPr>
        <w:t>medium.</w:t>
      </w:r>
      <w:r>
        <w:rPr>
          <w:color w:val="000009"/>
          <w:spacing w:val="-57"/>
          <w:sz w:val="24"/>
        </w:rPr>
        <w:t xml:space="preserve"> </w:t>
      </w:r>
      <w:r>
        <w:rPr>
          <w:color w:val="000009"/>
          <w:sz w:val="24"/>
        </w:rPr>
        <w:t>It</w:t>
      </w:r>
      <w:r>
        <w:rPr>
          <w:color w:val="000009"/>
          <w:spacing w:val="-1"/>
          <w:sz w:val="24"/>
        </w:rPr>
        <w:t xml:space="preserve"> </w:t>
      </w:r>
      <w:r>
        <w:rPr>
          <w:color w:val="000009"/>
          <w:sz w:val="24"/>
        </w:rPr>
        <w:t>controls data storage</w:t>
      </w:r>
      <w:r>
        <w:rPr>
          <w:color w:val="000009"/>
          <w:spacing w:val="-1"/>
          <w:sz w:val="24"/>
        </w:rPr>
        <w:t xml:space="preserve"> </w:t>
      </w:r>
      <w:r>
        <w:rPr>
          <w:color w:val="000009"/>
          <w:sz w:val="24"/>
        </w:rPr>
        <w:t>and retrieval.</w:t>
      </w:r>
    </w:p>
    <w:p w:rsidR="008D7AB4" w:rsidRDefault="007C3CCC">
      <w:pPr>
        <w:pStyle w:val="ListParagraph"/>
        <w:numPr>
          <w:ilvl w:val="1"/>
          <w:numId w:val="24"/>
        </w:numPr>
        <w:tabs>
          <w:tab w:val="left" w:pos="1200"/>
          <w:tab w:val="left" w:pos="1201"/>
        </w:tabs>
        <w:spacing w:before="7" w:line="352" w:lineRule="auto"/>
        <w:ind w:right="222"/>
        <w:rPr>
          <w:rFonts w:ascii="Symbol" w:hAnsi="Symbol"/>
          <w:color w:val="000009"/>
          <w:sz w:val="24"/>
        </w:rPr>
      </w:pPr>
      <w:r>
        <w:rPr>
          <w:color w:val="000009"/>
          <w:sz w:val="24"/>
        </w:rPr>
        <w:t>The</w:t>
      </w:r>
      <w:r>
        <w:rPr>
          <w:color w:val="000009"/>
          <w:spacing w:val="38"/>
          <w:sz w:val="24"/>
        </w:rPr>
        <w:t xml:space="preserve"> </w:t>
      </w:r>
      <w:r>
        <w:rPr>
          <w:color w:val="000009"/>
          <w:sz w:val="24"/>
        </w:rPr>
        <w:t>file</w:t>
      </w:r>
      <w:r>
        <w:rPr>
          <w:color w:val="000009"/>
          <w:spacing w:val="42"/>
          <w:sz w:val="24"/>
        </w:rPr>
        <w:t xml:space="preserve"> </w:t>
      </w:r>
      <w:r>
        <w:rPr>
          <w:color w:val="000009"/>
          <w:sz w:val="24"/>
        </w:rPr>
        <w:t>system</w:t>
      </w:r>
      <w:r>
        <w:rPr>
          <w:color w:val="000009"/>
          <w:spacing w:val="40"/>
          <w:sz w:val="24"/>
        </w:rPr>
        <w:t xml:space="preserve"> </w:t>
      </w:r>
      <w:r>
        <w:rPr>
          <w:color w:val="000009"/>
          <w:sz w:val="24"/>
        </w:rPr>
        <w:t>is</w:t>
      </w:r>
      <w:r>
        <w:rPr>
          <w:color w:val="000009"/>
          <w:spacing w:val="41"/>
          <w:sz w:val="24"/>
        </w:rPr>
        <w:t xml:space="preserve"> </w:t>
      </w:r>
      <w:r>
        <w:rPr>
          <w:color w:val="000009"/>
          <w:sz w:val="24"/>
        </w:rPr>
        <w:t>provided</w:t>
      </w:r>
      <w:r>
        <w:rPr>
          <w:color w:val="000009"/>
          <w:spacing w:val="39"/>
          <w:sz w:val="24"/>
        </w:rPr>
        <w:t xml:space="preserve"> </w:t>
      </w:r>
      <w:r>
        <w:rPr>
          <w:color w:val="000009"/>
          <w:sz w:val="24"/>
        </w:rPr>
        <w:t>as</w:t>
      </w:r>
      <w:r>
        <w:rPr>
          <w:color w:val="000009"/>
          <w:spacing w:val="46"/>
          <w:sz w:val="24"/>
        </w:rPr>
        <w:t xml:space="preserve"> </w:t>
      </w:r>
      <w:r>
        <w:rPr>
          <w:color w:val="000009"/>
          <w:sz w:val="24"/>
        </w:rPr>
        <w:t>a</w:t>
      </w:r>
      <w:r>
        <w:rPr>
          <w:color w:val="000009"/>
          <w:spacing w:val="42"/>
          <w:sz w:val="24"/>
        </w:rPr>
        <w:t xml:space="preserve"> </w:t>
      </w:r>
      <w:r>
        <w:rPr>
          <w:color w:val="000009"/>
          <w:sz w:val="24"/>
        </w:rPr>
        <w:t>component</w:t>
      </w:r>
      <w:r>
        <w:rPr>
          <w:color w:val="000009"/>
          <w:spacing w:val="40"/>
          <w:sz w:val="24"/>
        </w:rPr>
        <w:t xml:space="preserve"> </w:t>
      </w:r>
      <w:r>
        <w:rPr>
          <w:color w:val="000009"/>
          <w:sz w:val="24"/>
        </w:rPr>
        <w:t>of</w:t>
      </w:r>
      <w:r>
        <w:rPr>
          <w:color w:val="000009"/>
          <w:spacing w:val="42"/>
          <w:sz w:val="24"/>
        </w:rPr>
        <w:t xml:space="preserve"> </w:t>
      </w:r>
      <w:r>
        <w:rPr>
          <w:color w:val="000009"/>
          <w:sz w:val="24"/>
        </w:rPr>
        <w:t>the</w:t>
      </w:r>
      <w:r>
        <w:rPr>
          <w:color w:val="000009"/>
          <w:spacing w:val="39"/>
          <w:sz w:val="24"/>
        </w:rPr>
        <w:t xml:space="preserve"> </w:t>
      </w:r>
      <w:r>
        <w:rPr>
          <w:color w:val="000009"/>
          <w:sz w:val="24"/>
        </w:rPr>
        <w:t>operating</w:t>
      </w:r>
      <w:r>
        <w:rPr>
          <w:color w:val="000009"/>
          <w:spacing w:val="40"/>
          <w:sz w:val="24"/>
        </w:rPr>
        <w:t xml:space="preserve"> </w:t>
      </w:r>
      <w:r>
        <w:rPr>
          <w:color w:val="000009"/>
          <w:sz w:val="24"/>
        </w:rPr>
        <w:t>system</w:t>
      </w:r>
      <w:r>
        <w:rPr>
          <w:color w:val="000009"/>
          <w:spacing w:val="40"/>
          <w:sz w:val="24"/>
        </w:rPr>
        <w:t xml:space="preserve"> </w:t>
      </w:r>
      <w:r>
        <w:rPr>
          <w:color w:val="000009"/>
          <w:sz w:val="24"/>
        </w:rPr>
        <w:t>itself</w:t>
      </w:r>
      <w:r>
        <w:rPr>
          <w:color w:val="000009"/>
          <w:spacing w:val="40"/>
          <w:sz w:val="24"/>
        </w:rPr>
        <w:t xml:space="preserve"> </w:t>
      </w:r>
      <w:r>
        <w:rPr>
          <w:color w:val="000009"/>
          <w:sz w:val="24"/>
        </w:rPr>
        <w:t>and</w:t>
      </w:r>
      <w:r>
        <w:rPr>
          <w:color w:val="000009"/>
          <w:spacing w:val="42"/>
          <w:sz w:val="24"/>
        </w:rPr>
        <w:t xml:space="preserve"> </w:t>
      </w:r>
      <w:r>
        <w:rPr>
          <w:color w:val="000009"/>
          <w:sz w:val="24"/>
        </w:rPr>
        <w:t>is</w:t>
      </w:r>
      <w:r>
        <w:rPr>
          <w:color w:val="000009"/>
          <w:spacing w:val="40"/>
          <w:sz w:val="24"/>
        </w:rPr>
        <w:t xml:space="preserve"> </w:t>
      </w:r>
      <w:r>
        <w:rPr>
          <w:color w:val="000009"/>
          <w:sz w:val="24"/>
        </w:rPr>
        <w:t>more</w:t>
      </w:r>
      <w:r>
        <w:rPr>
          <w:color w:val="000009"/>
          <w:spacing w:val="-57"/>
          <w:sz w:val="24"/>
        </w:rPr>
        <w:t xml:space="preserve"> </w:t>
      </w:r>
      <w:r>
        <w:rPr>
          <w:color w:val="000009"/>
          <w:sz w:val="24"/>
        </w:rPr>
        <w:t>closely</w:t>
      </w:r>
      <w:r>
        <w:rPr>
          <w:color w:val="000009"/>
          <w:spacing w:val="-5"/>
          <w:sz w:val="24"/>
        </w:rPr>
        <w:t xml:space="preserve"> </w:t>
      </w:r>
      <w:r>
        <w:rPr>
          <w:color w:val="000009"/>
          <w:sz w:val="24"/>
        </w:rPr>
        <w:t>tied</w:t>
      </w:r>
      <w:r>
        <w:rPr>
          <w:color w:val="000009"/>
          <w:spacing w:val="-1"/>
          <w:sz w:val="24"/>
        </w:rPr>
        <w:t xml:space="preserve"> </w:t>
      </w:r>
      <w:r>
        <w:rPr>
          <w:color w:val="000009"/>
          <w:sz w:val="24"/>
        </w:rPr>
        <w:t>to an operating</w:t>
      </w:r>
      <w:r>
        <w:rPr>
          <w:color w:val="000009"/>
          <w:spacing w:val="-3"/>
          <w:sz w:val="24"/>
        </w:rPr>
        <w:t xml:space="preserve"> </w:t>
      </w:r>
      <w:r>
        <w:rPr>
          <w:color w:val="000009"/>
          <w:sz w:val="24"/>
        </w:rPr>
        <w:t>system.</w:t>
      </w:r>
    </w:p>
    <w:p w:rsidR="008D7AB4" w:rsidRDefault="007C3CCC">
      <w:pPr>
        <w:pStyle w:val="ListParagraph"/>
        <w:numPr>
          <w:ilvl w:val="1"/>
          <w:numId w:val="24"/>
        </w:numPr>
        <w:tabs>
          <w:tab w:val="left" w:pos="1200"/>
          <w:tab w:val="left" w:pos="1201"/>
        </w:tabs>
        <w:spacing w:before="7"/>
        <w:ind w:hanging="361"/>
        <w:rPr>
          <w:rFonts w:ascii="Symbol" w:hAnsi="Symbol"/>
          <w:color w:val="000009"/>
          <w:sz w:val="24"/>
        </w:rPr>
      </w:pPr>
      <w:r>
        <w:rPr>
          <w:color w:val="000009"/>
          <w:sz w:val="24"/>
        </w:rPr>
        <w:t>The</w:t>
      </w:r>
      <w:r>
        <w:rPr>
          <w:color w:val="000009"/>
          <w:spacing w:val="-3"/>
          <w:sz w:val="24"/>
        </w:rPr>
        <w:t xml:space="preserve"> </w:t>
      </w:r>
      <w:r>
        <w:rPr>
          <w:color w:val="000009"/>
          <w:sz w:val="24"/>
        </w:rPr>
        <w:t>file</w:t>
      </w:r>
      <w:r>
        <w:rPr>
          <w:color w:val="000009"/>
          <w:spacing w:val="-2"/>
          <w:sz w:val="24"/>
        </w:rPr>
        <w:t xml:space="preserve"> </w:t>
      </w:r>
      <w:r>
        <w:rPr>
          <w:color w:val="000009"/>
          <w:sz w:val="24"/>
        </w:rPr>
        <w:t>system</w:t>
      </w:r>
      <w:r>
        <w:rPr>
          <w:color w:val="000009"/>
          <w:spacing w:val="-1"/>
          <w:sz w:val="24"/>
        </w:rPr>
        <w:t xml:space="preserve"> </w:t>
      </w:r>
      <w:r>
        <w:rPr>
          <w:color w:val="000009"/>
          <w:sz w:val="24"/>
        </w:rPr>
        <w:t>offers</w:t>
      </w:r>
      <w:r>
        <w:rPr>
          <w:color w:val="000009"/>
          <w:spacing w:val="-1"/>
          <w:sz w:val="24"/>
        </w:rPr>
        <w:t xml:space="preserve"> </w:t>
      </w:r>
      <w:r>
        <w:rPr>
          <w:color w:val="000009"/>
          <w:sz w:val="24"/>
        </w:rPr>
        <w:t>information on</w:t>
      </w:r>
      <w:r>
        <w:rPr>
          <w:color w:val="000009"/>
          <w:spacing w:val="-1"/>
          <w:sz w:val="24"/>
        </w:rPr>
        <w:t xml:space="preserve"> </w:t>
      </w:r>
      <w:r>
        <w:rPr>
          <w:color w:val="000009"/>
          <w:sz w:val="24"/>
        </w:rPr>
        <w:t>data</w:t>
      </w:r>
      <w:r>
        <w:rPr>
          <w:color w:val="000009"/>
          <w:spacing w:val="-2"/>
          <w:sz w:val="24"/>
        </w:rPr>
        <w:t xml:space="preserve"> </w:t>
      </w:r>
      <w:r>
        <w:rPr>
          <w:color w:val="000009"/>
          <w:sz w:val="24"/>
        </w:rPr>
        <w:t>formats</w:t>
      </w:r>
      <w:r>
        <w:rPr>
          <w:color w:val="000009"/>
          <w:spacing w:val="1"/>
          <w:sz w:val="24"/>
        </w:rPr>
        <w:t xml:space="preserve"> </w:t>
      </w:r>
      <w:r>
        <w:rPr>
          <w:color w:val="000009"/>
          <w:sz w:val="24"/>
        </w:rPr>
        <w:t>and</w:t>
      </w:r>
      <w:r>
        <w:rPr>
          <w:color w:val="000009"/>
          <w:spacing w:val="-1"/>
          <w:sz w:val="24"/>
        </w:rPr>
        <w:t xml:space="preserve"> </w:t>
      </w:r>
      <w:r>
        <w:rPr>
          <w:color w:val="000009"/>
          <w:sz w:val="24"/>
        </w:rPr>
        <w:t>storage</w:t>
      </w:r>
      <w:r>
        <w:rPr>
          <w:color w:val="000009"/>
          <w:spacing w:val="-2"/>
          <w:sz w:val="24"/>
        </w:rPr>
        <w:t xml:space="preserve"> </w:t>
      </w:r>
      <w:r>
        <w:rPr>
          <w:color w:val="000009"/>
          <w:sz w:val="24"/>
        </w:rPr>
        <w:t>options.</w:t>
      </w:r>
    </w:p>
    <w:p w:rsidR="008D7AB4" w:rsidRDefault="007C3CCC">
      <w:pPr>
        <w:pStyle w:val="ListParagraph"/>
        <w:numPr>
          <w:ilvl w:val="1"/>
          <w:numId w:val="24"/>
        </w:numPr>
        <w:tabs>
          <w:tab w:val="left" w:pos="1200"/>
          <w:tab w:val="left" w:pos="1201"/>
        </w:tabs>
        <w:spacing w:before="138"/>
        <w:ind w:hanging="361"/>
        <w:rPr>
          <w:rFonts w:ascii="Symbol" w:hAnsi="Symbol"/>
          <w:color w:val="000009"/>
          <w:sz w:val="24"/>
        </w:rPr>
      </w:pPr>
      <w:r>
        <w:rPr>
          <w:color w:val="000009"/>
          <w:sz w:val="24"/>
        </w:rPr>
        <w:t>Compactness: Information</w:t>
      </w:r>
      <w:r>
        <w:rPr>
          <w:color w:val="000009"/>
          <w:spacing w:val="-1"/>
          <w:sz w:val="24"/>
        </w:rPr>
        <w:t xml:space="preserve"> </w:t>
      </w:r>
      <w:r>
        <w:rPr>
          <w:color w:val="000009"/>
          <w:sz w:val="24"/>
        </w:rPr>
        <w:t>can</w:t>
      </w:r>
      <w:r>
        <w:rPr>
          <w:color w:val="000009"/>
          <w:spacing w:val="-1"/>
          <w:sz w:val="24"/>
        </w:rPr>
        <w:t xml:space="preserve"> </w:t>
      </w:r>
      <w:r>
        <w:rPr>
          <w:color w:val="000009"/>
          <w:sz w:val="24"/>
        </w:rPr>
        <w:t>be</w:t>
      </w:r>
      <w:r>
        <w:rPr>
          <w:color w:val="000009"/>
          <w:spacing w:val="-2"/>
          <w:sz w:val="24"/>
        </w:rPr>
        <w:t xml:space="preserve"> </w:t>
      </w:r>
      <w:r>
        <w:rPr>
          <w:color w:val="000009"/>
          <w:sz w:val="24"/>
        </w:rPr>
        <w:t>stored</w:t>
      </w:r>
      <w:r>
        <w:rPr>
          <w:color w:val="000009"/>
          <w:spacing w:val="-1"/>
          <w:sz w:val="24"/>
        </w:rPr>
        <w:t xml:space="preserve"> </w:t>
      </w:r>
      <w:r>
        <w:rPr>
          <w:color w:val="000009"/>
          <w:sz w:val="24"/>
        </w:rPr>
        <w:t>in</w:t>
      </w:r>
      <w:r>
        <w:rPr>
          <w:color w:val="000009"/>
          <w:spacing w:val="-2"/>
          <w:sz w:val="24"/>
        </w:rPr>
        <w:t xml:space="preserve"> </w:t>
      </w:r>
      <w:r>
        <w:rPr>
          <w:color w:val="000009"/>
          <w:sz w:val="24"/>
        </w:rPr>
        <w:t>a</w:t>
      </w:r>
      <w:r>
        <w:rPr>
          <w:color w:val="000009"/>
          <w:spacing w:val="-1"/>
          <w:sz w:val="24"/>
        </w:rPr>
        <w:t xml:space="preserve"> </w:t>
      </w:r>
      <w:r>
        <w:rPr>
          <w:color w:val="000009"/>
          <w:sz w:val="24"/>
        </w:rPr>
        <w:t>compact</w:t>
      </w:r>
      <w:r>
        <w:rPr>
          <w:color w:val="000009"/>
          <w:spacing w:val="-1"/>
          <w:sz w:val="24"/>
        </w:rPr>
        <w:t xml:space="preserve"> </w:t>
      </w:r>
      <w:r>
        <w:rPr>
          <w:color w:val="000009"/>
          <w:sz w:val="24"/>
        </w:rPr>
        <w:t>area.</w:t>
      </w:r>
    </w:p>
    <w:p w:rsidR="008D7AB4" w:rsidRDefault="007C3CCC">
      <w:pPr>
        <w:pStyle w:val="ListParagraph"/>
        <w:numPr>
          <w:ilvl w:val="1"/>
          <w:numId w:val="24"/>
        </w:numPr>
        <w:tabs>
          <w:tab w:val="left" w:pos="1200"/>
          <w:tab w:val="left" w:pos="1201"/>
        </w:tabs>
        <w:spacing w:before="138" w:line="350" w:lineRule="auto"/>
        <w:ind w:right="219"/>
        <w:rPr>
          <w:rFonts w:ascii="Symbol" w:hAnsi="Symbol"/>
          <w:color w:val="000009"/>
          <w:sz w:val="24"/>
        </w:rPr>
      </w:pPr>
      <w:r>
        <w:rPr>
          <w:color w:val="000009"/>
          <w:sz w:val="24"/>
        </w:rPr>
        <w:t>Data</w:t>
      </w:r>
      <w:r>
        <w:rPr>
          <w:color w:val="000009"/>
          <w:spacing w:val="55"/>
          <w:sz w:val="24"/>
        </w:rPr>
        <w:t xml:space="preserve"> </w:t>
      </w:r>
      <w:r>
        <w:rPr>
          <w:color w:val="000009"/>
          <w:sz w:val="24"/>
        </w:rPr>
        <w:t>Retrieval:</w:t>
      </w:r>
      <w:r>
        <w:rPr>
          <w:color w:val="000009"/>
          <w:spacing w:val="57"/>
          <w:sz w:val="24"/>
        </w:rPr>
        <w:t xml:space="preserve"> </w:t>
      </w:r>
      <w:r>
        <w:rPr>
          <w:color w:val="000009"/>
          <w:sz w:val="24"/>
        </w:rPr>
        <w:t>Computer-based</w:t>
      </w:r>
      <w:r>
        <w:rPr>
          <w:color w:val="000009"/>
          <w:spacing w:val="57"/>
          <w:sz w:val="24"/>
        </w:rPr>
        <w:t xml:space="preserve"> </w:t>
      </w:r>
      <w:r>
        <w:rPr>
          <w:color w:val="000009"/>
          <w:sz w:val="24"/>
        </w:rPr>
        <w:t>systems</w:t>
      </w:r>
      <w:r>
        <w:rPr>
          <w:color w:val="000009"/>
          <w:spacing w:val="56"/>
          <w:sz w:val="24"/>
        </w:rPr>
        <w:t xml:space="preserve"> </w:t>
      </w:r>
      <w:r>
        <w:rPr>
          <w:color w:val="000009"/>
          <w:sz w:val="24"/>
        </w:rPr>
        <w:t>provide</w:t>
      </w:r>
      <w:r>
        <w:rPr>
          <w:color w:val="000009"/>
          <w:spacing w:val="56"/>
          <w:sz w:val="24"/>
        </w:rPr>
        <w:t xml:space="preserve"> </w:t>
      </w:r>
      <w:r>
        <w:rPr>
          <w:color w:val="000009"/>
          <w:sz w:val="24"/>
        </w:rPr>
        <w:t>enhanced</w:t>
      </w:r>
      <w:r>
        <w:rPr>
          <w:color w:val="000009"/>
          <w:spacing w:val="56"/>
          <w:sz w:val="24"/>
        </w:rPr>
        <w:t xml:space="preserve"> </w:t>
      </w:r>
      <w:r>
        <w:rPr>
          <w:color w:val="000009"/>
          <w:sz w:val="24"/>
        </w:rPr>
        <w:t>data</w:t>
      </w:r>
      <w:r>
        <w:rPr>
          <w:color w:val="000009"/>
          <w:spacing w:val="56"/>
          <w:sz w:val="24"/>
        </w:rPr>
        <w:t xml:space="preserve"> </w:t>
      </w:r>
      <w:r>
        <w:rPr>
          <w:color w:val="000009"/>
          <w:sz w:val="24"/>
        </w:rPr>
        <w:t>retrieval</w:t>
      </w:r>
      <w:r>
        <w:rPr>
          <w:color w:val="000009"/>
          <w:spacing w:val="56"/>
          <w:sz w:val="24"/>
        </w:rPr>
        <w:t xml:space="preserve"> </w:t>
      </w:r>
      <w:r>
        <w:rPr>
          <w:color w:val="000009"/>
          <w:sz w:val="24"/>
        </w:rPr>
        <w:t>methods</w:t>
      </w:r>
      <w:r>
        <w:rPr>
          <w:color w:val="000009"/>
          <w:spacing w:val="56"/>
          <w:sz w:val="24"/>
        </w:rPr>
        <w:t xml:space="preserve"> </w:t>
      </w:r>
      <w:r>
        <w:rPr>
          <w:color w:val="000009"/>
          <w:sz w:val="24"/>
        </w:rPr>
        <w:t>that</w:t>
      </w:r>
      <w:r>
        <w:rPr>
          <w:color w:val="000009"/>
          <w:spacing w:val="-57"/>
          <w:sz w:val="24"/>
        </w:rPr>
        <w:t xml:space="preserve"> </w:t>
      </w:r>
      <w:r>
        <w:rPr>
          <w:color w:val="000009"/>
          <w:sz w:val="24"/>
        </w:rPr>
        <w:t>make</w:t>
      </w:r>
      <w:r>
        <w:rPr>
          <w:color w:val="000009"/>
          <w:spacing w:val="-3"/>
          <w:sz w:val="24"/>
        </w:rPr>
        <w:t xml:space="preserve"> </w:t>
      </w:r>
      <w:r>
        <w:rPr>
          <w:color w:val="000009"/>
          <w:sz w:val="24"/>
        </w:rPr>
        <w:t>it easy</w:t>
      </w:r>
      <w:r>
        <w:rPr>
          <w:color w:val="000009"/>
          <w:spacing w:val="-5"/>
          <w:sz w:val="24"/>
        </w:rPr>
        <w:t xml:space="preserve"> </w:t>
      </w:r>
      <w:r>
        <w:rPr>
          <w:color w:val="000009"/>
          <w:sz w:val="24"/>
        </w:rPr>
        <w:t>and</w:t>
      </w:r>
      <w:r>
        <w:rPr>
          <w:color w:val="000009"/>
          <w:spacing w:val="2"/>
          <w:sz w:val="24"/>
        </w:rPr>
        <w:t xml:space="preserve"> </w:t>
      </w:r>
      <w:r>
        <w:rPr>
          <w:color w:val="000009"/>
          <w:sz w:val="24"/>
        </w:rPr>
        <w:t>effective</w:t>
      </w:r>
      <w:r>
        <w:rPr>
          <w:color w:val="000009"/>
          <w:spacing w:val="-1"/>
          <w:sz w:val="24"/>
        </w:rPr>
        <w:t xml:space="preserve"> </w:t>
      </w:r>
      <w:r>
        <w:rPr>
          <w:color w:val="000009"/>
          <w:sz w:val="24"/>
        </w:rPr>
        <w:t>to extract data</w:t>
      </w:r>
      <w:r>
        <w:rPr>
          <w:color w:val="000009"/>
          <w:spacing w:val="-1"/>
          <w:sz w:val="24"/>
        </w:rPr>
        <w:t xml:space="preserve"> </w:t>
      </w:r>
      <w:r>
        <w:rPr>
          <w:color w:val="000009"/>
          <w:sz w:val="24"/>
        </w:rPr>
        <w:t>from files.</w:t>
      </w:r>
    </w:p>
    <w:p w:rsidR="008D7AB4" w:rsidRDefault="007C3CCC">
      <w:pPr>
        <w:pStyle w:val="ListParagraph"/>
        <w:numPr>
          <w:ilvl w:val="1"/>
          <w:numId w:val="24"/>
        </w:numPr>
        <w:tabs>
          <w:tab w:val="left" w:pos="1200"/>
          <w:tab w:val="left" w:pos="1201"/>
        </w:tabs>
        <w:spacing w:before="13"/>
        <w:ind w:hanging="361"/>
        <w:rPr>
          <w:rFonts w:ascii="Symbol" w:hAnsi="Symbol"/>
          <w:color w:val="000009"/>
          <w:sz w:val="24"/>
        </w:rPr>
      </w:pPr>
      <w:r>
        <w:rPr>
          <w:color w:val="000009"/>
          <w:sz w:val="24"/>
        </w:rPr>
        <w:t>Editing:</w:t>
      </w:r>
      <w:r>
        <w:rPr>
          <w:color w:val="000009"/>
          <w:spacing w:val="1"/>
          <w:sz w:val="24"/>
        </w:rPr>
        <w:t xml:space="preserve"> </w:t>
      </w:r>
      <w:r>
        <w:rPr>
          <w:color w:val="000009"/>
          <w:sz w:val="24"/>
        </w:rPr>
        <w:t>It</w:t>
      </w:r>
      <w:r>
        <w:rPr>
          <w:color w:val="000009"/>
          <w:spacing w:val="-1"/>
          <w:sz w:val="24"/>
        </w:rPr>
        <w:t xml:space="preserve"> </w:t>
      </w:r>
      <w:r>
        <w:rPr>
          <w:color w:val="000009"/>
          <w:sz w:val="24"/>
        </w:rPr>
        <w:t>is simple</w:t>
      </w:r>
      <w:r>
        <w:rPr>
          <w:color w:val="000009"/>
          <w:spacing w:val="-2"/>
          <w:sz w:val="24"/>
        </w:rPr>
        <w:t xml:space="preserve"> </w:t>
      </w:r>
      <w:r>
        <w:rPr>
          <w:color w:val="000009"/>
          <w:sz w:val="24"/>
        </w:rPr>
        <w:t>to make</w:t>
      </w:r>
      <w:r>
        <w:rPr>
          <w:color w:val="000009"/>
          <w:spacing w:val="-2"/>
          <w:sz w:val="24"/>
        </w:rPr>
        <w:t xml:space="preserve"> </w:t>
      </w:r>
      <w:r>
        <w:rPr>
          <w:color w:val="000009"/>
          <w:sz w:val="24"/>
        </w:rPr>
        <w:t>changes to</w:t>
      </w:r>
      <w:r>
        <w:rPr>
          <w:color w:val="000009"/>
          <w:spacing w:val="-1"/>
          <w:sz w:val="24"/>
        </w:rPr>
        <w:t xml:space="preserve"> </w:t>
      </w:r>
      <w:r>
        <w:rPr>
          <w:color w:val="000009"/>
          <w:sz w:val="24"/>
        </w:rPr>
        <w:t>any</w:t>
      </w:r>
      <w:r>
        <w:rPr>
          <w:color w:val="000009"/>
          <w:spacing w:val="-6"/>
          <w:sz w:val="24"/>
        </w:rPr>
        <w:t xml:space="preserve"> </w:t>
      </w:r>
      <w:r>
        <w:rPr>
          <w:color w:val="000009"/>
          <w:sz w:val="24"/>
        </w:rPr>
        <w:t>data</w:t>
      </w:r>
      <w:r>
        <w:rPr>
          <w:color w:val="000009"/>
          <w:spacing w:val="-1"/>
          <w:sz w:val="24"/>
        </w:rPr>
        <w:t xml:space="preserve"> </w:t>
      </w:r>
      <w:r>
        <w:rPr>
          <w:color w:val="000009"/>
          <w:sz w:val="24"/>
        </w:rPr>
        <w:t>stored</w:t>
      </w:r>
      <w:r>
        <w:rPr>
          <w:color w:val="000009"/>
          <w:spacing w:val="-1"/>
          <w:sz w:val="24"/>
        </w:rPr>
        <w:t xml:space="preserve"> </w:t>
      </w:r>
      <w:r>
        <w:rPr>
          <w:color w:val="000009"/>
          <w:sz w:val="24"/>
        </w:rPr>
        <w:t>as files</w:t>
      </w:r>
      <w:r>
        <w:rPr>
          <w:color w:val="000009"/>
          <w:spacing w:val="-1"/>
          <w:sz w:val="24"/>
        </w:rPr>
        <w:t xml:space="preserve"> </w:t>
      </w:r>
      <w:r>
        <w:rPr>
          <w:color w:val="000009"/>
          <w:sz w:val="24"/>
        </w:rPr>
        <w:t>on a</w:t>
      </w:r>
      <w:r>
        <w:rPr>
          <w:color w:val="000009"/>
          <w:spacing w:val="-1"/>
          <w:sz w:val="24"/>
        </w:rPr>
        <w:t xml:space="preserve"> </w:t>
      </w:r>
      <w:r>
        <w:rPr>
          <w:color w:val="000009"/>
          <w:sz w:val="24"/>
        </w:rPr>
        <w:t>computer.</w:t>
      </w:r>
    </w:p>
    <w:p w:rsidR="008D7AB4" w:rsidRDefault="008D7AB4">
      <w:pPr>
        <w:rPr>
          <w:rFonts w:ascii="Symbol" w:hAnsi="Symbol"/>
          <w:sz w:val="24"/>
        </w:rPr>
        <w:sectPr w:rsidR="008D7AB4">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Heading2"/>
        <w:numPr>
          <w:ilvl w:val="2"/>
          <w:numId w:val="23"/>
        </w:numPr>
        <w:tabs>
          <w:tab w:val="left" w:pos="1741"/>
        </w:tabs>
        <w:spacing w:before="76"/>
        <w:ind w:hanging="541"/>
      </w:pPr>
      <w:r>
        <w:rPr>
          <w:color w:val="0D0F1A"/>
        </w:rPr>
        <w:lastRenderedPageBreak/>
        <w:t>SOFTWARE</w:t>
      </w:r>
      <w:r>
        <w:rPr>
          <w:color w:val="0D0F1A"/>
          <w:spacing w:val="-3"/>
        </w:rPr>
        <w:t xml:space="preserve"> </w:t>
      </w:r>
      <w:r>
        <w:rPr>
          <w:color w:val="0D0F1A"/>
        </w:rPr>
        <w:t>REQUIREMENT</w:t>
      </w:r>
    </w:p>
    <w:p w:rsidR="008D7AB4" w:rsidRDefault="008D7AB4">
      <w:pPr>
        <w:pStyle w:val="BodyText"/>
        <w:rPr>
          <w:b/>
          <w:sz w:val="26"/>
        </w:rPr>
      </w:pPr>
    </w:p>
    <w:p w:rsidR="008D7AB4" w:rsidRDefault="007C3CCC">
      <w:pPr>
        <w:spacing w:before="218"/>
        <w:ind w:left="1920"/>
        <w:rPr>
          <w:b/>
          <w:sz w:val="24"/>
        </w:rPr>
      </w:pPr>
      <w:r>
        <w:rPr>
          <w:b/>
          <w:color w:val="0D0F1A"/>
          <w:sz w:val="24"/>
        </w:rPr>
        <w:t>3.5.2.1.</w:t>
      </w:r>
      <w:r>
        <w:rPr>
          <w:b/>
          <w:color w:val="0D0F1A"/>
          <w:spacing w:val="-2"/>
          <w:sz w:val="24"/>
        </w:rPr>
        <w:t xml:space="preserve"> </w:t>
      </w:r>
      <w:r>
        <w:rPr>
          <w:b/>
          <w:color w:val="0D0F1A"/>
          <w:sz w:val="24"/>
        </w:rPr>
        <w:t>Python</w:t>
      </w:r>
    </w:p>
    <w:p w:rsidR="008D7AB4" w:rsidRDefault="008D7AB4">
      <w:pPr>
        <w:pStyle w:val="BodyText"/>
        <w:rPr>
          <w:b/>
          <w:sz w:val="26"/>
        </w:rPr>
      </w:pPr>
    </w:p>
    <w:p w:rsidR="008D7AB4" w:rsidRDefault="007C3CCC">
      <w:pPr>
        <w:pStyle w:val="BodyText"/>
        <w:spacing w:before="215"/>
        <w:ind w:left="480"/>
        <w:jc w:val="both"/>
      </w:pPr>
      <w:r>
        <w:rPr>
          <w:color w:val="000009"/>
        </w:rPr>
        <w:t>Python</w:t>
      </w:r>
      <w:r>
        <w:rPr>
          <w:color w:val="000009"/>
          <w:spacing w:val="-1"/>
        </w:rPr>
        <w:t xml:space="preserve"> </w:t>
      </w:r>
      <w:r>
        <w:rPr>
          <w:color w:val="000009"/>
        </w:rPr>
        <w:t>served</w:t>
      </w:r>
      <w:r>
        <w:rPr>
          <w:color w:val="000009"/>
          <w:spacing w:val="1"/>
        </w:rPr>
        <w:t xml:space="preserve"> </w:t>
      </w:r>
      <w:r>
        <w:rPr>
          <w:color w:val="000009"/>
        </w:rPr>
        <w:t>as</w:t>
      </w:r>
      <w:r>
        <w:rPr>
          <w:color w:val="000009"/>
          <w:spacing w:val="-1"/>
        </w:rPr>
        <w:t xml:space="preserve"> </w:t>
      </w:r>
      <w:r>
        <w:rPr>
          <w:color w:val="000009"/>
        </w:rPr>
        <w:t>the select</w:t>
      </w:r>
      <w:r>
        <w:rPr>
          <w:color w:val="000009"/>
          <w:spacing w:val="-1"/>
        </w:rPr>
        <w:t xml:space="preserve"> </w:t>
      </w:r>
      <w:r>
        <w:rPr>
          <w:color w:val="000009"/>
        </w:rPr>
        <w:t>language</w:t>
      </w:r>
      <w:r>
        <w:rPr>
          <w:color w:val="000009"/>
          <w:spacing w:val="-2"/>
        </w:rPr>
        <w:t xml:space="preserve"> </w:t>
      </w:r>
      <w:r>
        <w:rPr>
          <w:color w:val="000009"/>
        </w:rPr>
        <w:t>for this</w:t>
      </w:r>
      <w:r>
        <w:rPr>
          <w:color w:val="000009"/>
          <w:spacing w:val="-1"/>
        </w:rPr>
        <w:t xml:space="preserve"> </w:t>
      </w:r>
      <w:r>
        <w:rPr>
          <w:color w:val="000009"/>
        </w:rPr>
        <w:t>project.</w:t>
      </w:r>
      <w:r>
        <w:rPr>
          <w:color w:val="000009"/>
          <w:spacing w:val="-1"/>
        </w:rPr>
        <w:t xml:space="preserve"> </w:t>
      </w:r>
      <w:r>
        <w:rPr>
          <w:color w:val="000009"/>
        </w:rPr>
        <w:t>For</w:t>
      </w:r>
      <w:r>
        <w:rPr>
          <w:color w:val="000009"/>
          <w:spacing w:val="-1"/>
        </w:rPr>
        <w:t xml:space="preserve"> </w:t>
      </w:r>
      <w:r>
        <w:rPr>
          <w:color w:val="000009"/>
        </w:rPr>
        <w:t>many</w:t>
      </w:r>
      <w:r>
        <w:rPr>
          <w:color w:val="000009"/>
          <w:spacing w:val="-4"/>
        </w:rPr>
        <w:t xml:space="preserve"> </w:t>
      </w:r>
      <w:r>
        <w:rPr>
          <w:color w:val="000009"/>
        </w:rPr>
        <w:t>reasons, this</w:t>
      </w:r>
      <w:r>
        <w:rPr>
          <w:color w:val="000009"/>
          <w:spacing w:val="-1"/>
        </w:rPr>
        <w:t xml:space="preserve"> </w:t>
      </w:r>
      <w:r>
        <w:rPr>
          <w:color w:val="000009"/>
        </w:rPr>
        <w:t>was</w:t>
      </w:r>
      <w:r>
        <w:rPr>
          <w:color w:val="000009"/>
          <w:spacing w:val="-1"/>
        </w:rPr>
        <w:t xml:space="preserve"> </w:t>
      </w:r>
      <w:r>
        <w:rPr>
          <w:color w:val="000009"/>
        </w:rPr>
        <w:t>an easy</w:t>
      </w:r>
      <w:r>
        <w:rPr>
          <w:color w:val="000009"/>
          <w:spacing w:val="-6"/>
        </w:rPr>
        <w:t xml:space="preserve"> </w:t>
      </w:r>
      <w:r>
        <w:rPr>
          <w:color w:val="000009"/>
        </w:rPr>
        <w:t>call.</w:t>
      </w:r>
    </w:p>
    <w:p w:rsidR="008D7AB4" w:rsidRDefault="007C3CCC">
      <w:pPr>
        <w:pStyle w:val="ListParagraph"/>
        <w:numPr>
          <w:ilvl w:val="1"/>
          <w:numId w:val="24"/>
        </w:numPr>
        <w:tabs>
          <w:tab w:val="left" w:pos="1201"/>
        </w:tabs>
        <w:spacing w:before="136" w:line="357" w:lineRule="auto"/>
        <w:ind w:right="222"/>
        <w:jc w:val="both"/>
        <w:rPr>
          <w:rFonts w:ascii="Symbol" w:hAnsi="Symbol"/>
          <w:color w:val="000009"/>
          <w:sz w:val="24"/>
        </w:rPr>
      </w:pPr>
      <w:r>
        <w:rPr>
          <w:color w:val="000009"/>
          <w:sz w:val="24"/>
        </w:rPr>
        <w:t>Python has a sizable community supporting it</w:t>
      </w:r>
      <w:r>
        <w:rPr>
          <w:color w:val="000009"/>
          <w:spacing w:val="1"/>
          <w:sz w:val="24"/>
        </w:rPr>
        <w:t xml:space="preserve"> </w:t>
      </w:r>
      <w:r>
        <w:rPr>
          <w:color w:val="000009"/>
          <w:sz w:val="24"/>
        </w:rPr>
        <w:t>as a language. A simple visit to Stack</w:t>
      </w:r>
      <w:r>
        <w:rPr>
          <w:color w:val="000009"/>
          <w:spacing w:val="1"/>
          <w:sz w:val="24"/>
        </w:rPr>
        <w:t xml:space="preserve"> </w:t>
      </w:r>
      <w:r>
        <w:rPr>
          <w:color w:val="000009"/>
          <w:sz w:val="24"/>
        </w:rPr>
        <w:t>Overflow can fix any issues that may arise. The most often used language on the site,</w:t>
      </w:r>
      <w:r>
        <w:rPr>
          <w:color w:val="000009"/>
          <w:spacing w:val="1"/>
          <w:sz w:val="24"/>
        </w:rPr>
        <w:t xml:space="preserve"> </w:t>
      </w:r>
      <w:r>
        <w:rPr>
          <w:color w:val="000009"/>
          <w:sz w:val="24"/>
        </w:rPr>
        <w:t>Python,</w:t>
      </w:r>
      <w:r>
        <w:rPr>
          <w:color w:val="000009"/>
          <w:spacing w:val="-1"/>
          <w:sz w:val="24"/>
        </w:rPr>
        <w:t xml:space="preserve"> </w:t>
      </w:r>
      <w:r>
        <w:rPr>
          <w:color w:val="000009"/>
          <w:sz w:val="24"/>
        </w:rPr>
        <w:t>provides the most</w:t>
      </w:r>
      <w:r>
        <w:rPr>
          <w:color w:val="000009"/>
          <w:spacing w:val="-1"/>
          <w:sz w:val="24"/>
        </w:rPr>
        <w:t xml:space="preserve"> </w:t>
      </w:r>
      <w:r>
        <w:rPr>
          <w:color w:val="000009"/>
          <w:sz w:val="24"/>
        </w:rPr>
        <w:t>straightforward</w:t>
      </w:r>
      <w:r>
        <w:rPr>
          <w:color w:val="000009"/>
          <w:spacing w:val="1"/>
          <w:sz w:val="24"/>
        </w:rPr>
        <w:t xml:space="preserve"> </w:t>
      </w:r>
      <w:r>
        <w:rPr>
          <w:color w:val="000009"/>
          <w:sz w:val="24"/>
        </w:rPr>
        <w:t>answers to all</w:t>
      </w:r>
      <w:r>
        <w:rPr>
          <w:color w:val="000009"/>
          <w:spacing w:val="-1"/>
          <w:sz w:val="24"/>
        </w:rPr>
        <w:t xml:space="preserve"> </w:t>
      </w:r>
      <w:r>
        <w:rPr>
          <w:color w:val="000009"/>
          <w:sz w:val="24"/>
        </w:rPr>
        <w:t>queries.</w:t>
      </w:r>
    </w:p>
    <w:p w:rsidR="008D7AB4" w:rsidRDefault="007C3CCC">
      <w:pPr>
        <w:pStyle w:val="ListParagraph"/>
        <w:numPr>
          <w:ilvl w:val="1"/>
          <w:numId w:val="24"/>
        </w:numPr>
        <w:tabs>
          <w:tab w:val="left" w:pos="1201"/>
        </w:tabs>
        <w:spacing w:line="357" w:lineRule="auto"/>
        <w:ind w:right="223"/>
        <w:jc w:val="both"/>
        <w:rPr>
          <w:rFonts w:ascii="Symbol" w:hAnsi="Symbol"/>
          <w:color w:val="000009"/>
          <w:sz w:val="24"/>
        </w:rPr>
      </w:pPr>
      <w:r>
        <w:rPr>
          <w:color w:val="000009"/>
          <w:sz w:val="24"/>
        </w:rPr>
        <w:t>Python has several strong tools available for scientific computing packages. Packages like</w:t>
      </w:r>
      <w:r>
        <w:rPr>
          <w:color w:val="000009"/>
          <w:spacing w:val="1"/>
          <w:sz w:val="24"/>
        </w:rPr>
        <w:t xml:space="preserve"> </w:t>
      </w:r>
      <w:r>
        <w:rPr>
          <w:color w:val="000009"/>
          <w:sz w:val="24"/>
        </w:rPr>
        <w:t>NumPy,</w:t>
      </w:r>
      <w:r>
        <w:rPr>
          <w:color w:val="000009"/>
          <w:spacing w:val="1"/>
          <w:sz w:val="24"/>
        </w:rPr>
        <w:t xml:space="preserve"> </w:t>
      </w:r>
      <w:r>
        <w:rPr>
          <w:color w:val="000009"/>
          <w:sz w:val="24"/>
        </w:rPr>
        <w:t>Pandas,</w:t>
      </w:r>
      <w:r>
        <w:rPr>
          <w:color w:val="000009"/>
          <w:spacing w:val="1"/>
          <w:sz w:val="24"/>
        </w:rPr>
        <w:t xml:space="preserve"> </w:t>
      </w:r>
      <w:r>
        <w:rPr>
          <w:color w:val="000009"/>
          <w:sz w:val="24"/>
        </w:rPr>
        <w:t>and</w:t>
      </w:r>
      <w:r>
        <w:rPr>
          <w:color w:val="000009"/>
          <w:spacing w:val="1"/>
          <w:sz w:val="24"/>
        </w:rPr>
        <w:t xml:space="preserve"> </w:t>
      </w:r>
      <w:r>
        <w:rPr>
          <w:color w:val="000009"/>
          <w:sz w:val="24"/>
        </w:rPr>
        <w:t>SciPy</w:t>
      </w:r>
      <w:r>
        <w:rPr>
          <w:color w:val="000009"/>
          <w:spacing w:val="1"/>
          <w:sz w:val="24"/>
        </w:rPr>
        <w:t xml:space="preserve"> </w:t>
      </w:r>
      <w:r>
        <w:rPr>
          <w:color w:val="000009"/>
          <w:sz w:val="24"/>
        </w:rPr>
        <w:t>are</w:t>
      </w:r>
      <w:r>
        <w:rPr>
          <w:color w:val="000009"/>
          <w:spacing w:val="1"/>
          <w:sz w:val="24"/>
        </w:rPr>
        <w:t xml:space="preserve"> </w:t>
      </w:r>
      <w:r>
        <w:rPr>
          <w:color w:val="000009"/>
          <w:sz w:val="24"/>
        </w:rPr>
        <w:t>thoroughly</w:t>
      </w:r>
      <w:r>
        <w:rPr>
          <w:color w:val="000009"/>
          <w:spacing w:val="1"/>
          <w:sz w:val="24"/>
        </w:rPr>
        <w:t xml:space="preserve"> </w:t>
      </w:r>
      <w:r>
        <w:rPr>
          <w:color w:val="000009"/>
          <w:sz w:val="24"/>
        </w:rPr>
        <w:t>documented</w:t>
      </w:r>
      <w:r>
        <w:rPr>
          <w:color w:val="000009"/>
          <w:spacing w:val="1"/>
          <w:sz w:val="24"/>
        </w:rPr>
        <w:t xml:space="preserve"> </w:t>
      </w:r>
      <w:r>
        <w:rPr>
          <w:color w:val="000009"/>
          <w:sz w:val="24"/>
        </w:rPr>
        <w:t>and</w:t>
      </w:r>
      <w:r>
        <w:rPr>
          <w:color w:val="000009"/>
          <w:spacing w:val="1"/>
          <w:sz w:val="24"/>
        </w:rPr>
        <w:t xml:space="preserve"> </w:t>
      </w:r>
      <w:r>
        <w:rPr>
          <w:color w:val="000009"/>
          <w:sz w:val="24"/>
        </w:rPr>
        <w:t>completely</w:t>
      </w:r>
      <w:r>
        <w:rPr>
          <w:color w:val="000009"/>
          <w:spacing w:val="1"/>
          <w:sz w:val="24"/>
        </w:rPr>
        <w:t xml:space="preserve"> </w:t>
      </w:r>
      <w:r>
        <w:rPr>
          <w:color w:val="000009"/>
          <w:sz w:val="24"/>
        </w:rPr>
        <w:t>free.</w:t>
      </w:r>
      <w:r>
        <w:rPr>
          <w:color w:val="000009"/>
          <w:spacing w:val="1"/>
          <w:sz w:val="24"/>
        </w:rPr>
        <w:t xml:space="preserve"> </w:t>
      </w:r>
      <w:r>
        <w:rPr>
          <w:color w:val="000009"/>
          <w:sz w:val="24"/>
        </w:rPr>
        <w:t>These</w:t>
      </w:r>
      <w:r>
        <w:rPr>
          <w:color w:val="000009"/>
          <w:spacing w:val="1"/>
          <w:sz w:val="24"/>
        </w:rPr>
        <w:t xml:space="preserve"> </w:t>
      </w:r>
      <w:r>
        <w:rPr>
          <w:color w:val="000009"/>
          <w:sz w:val="24"/>
        </w:rPr>
        <w:t>packages will drastically reduce and vary the amount of code required to create a certain</w:t>
      </w:r>
      <w:r>
        <w:rPr>
          <w:color w:val="000009"/>
          <w:spacing w:val="1"/>
          <w:sz w:val="24"/>
        </w:rPr>
        <w:t xml:space="preserve"> </w:t>
      </w:r>
      <w:r>
        <w:rPr>
          <w:color w:val="000009"/>
          <w:sz w:val="24"/>
        </w:rPr>
        <w:t>programme.</w:t>
      </w:r>
      <w:r>
        <w:rPr>
          <w:color w:val="000009"/>
          <w:spacing w:val="-1"/>
          <w:sz w:val="24"/>
        </w:rPr>
        <w:t xml:space="preserve"> </w:t>
      </w:r>
      <w:r>
        <w:rPr>
          <w:color w:val="000009"/>
          <w:sz w:val="24"/>
        </w:rPr>
        <w:t>This speeds</w:t>
      </w:r>
      <w:r>
        <w:rPr>
          <w:color w:val="000009"/>
          <w:spacing w:val="2"/>
          <w:sz w:val="24"/>
        </w:rPr>
        <w:t xml:space="preserve"> </w:t>
      </w:r>
      <w:r>
        <w:rPr>
          <w:color w:val="000009"/>
          <w:sz w:val="24"/>
        </w:rPr>
        <w:t>up repetition.</w:t>
      </w:r>
    </w:p>
    <w:p w:rsidR="008D7AB4" w:rsidRDefault="007C3CCC">
      <w:pPr>
        <w:pStyle w:val="BodyText"/>
        <w:spacing w:before="2" w:line="360" w:lineRule="auto"/>
        <w:ind w:left="480" w:right="216"/>
        <w:jc w:val="both"/>
      </w:pPr>
      <w:r>
        <w:rPr>
          <w:color w:val="000009"/>
        </w:rPr>
        <w:t>Python is a language that is tolerant and allows for programmers to look to be pseudo code. This</w:t>
      </w:r>
      <w:r>
        <w:rPr>
          <w:color w:val="000009"/>
          <w:spacing w:val="1"/>
        </w:rPr>
        <w:t xml:space="preserve"> </w:t>
      </w:r>
      <w:r>
        <w:rPr>
          <w:color w:val="000009"/>
        </w:rPr>
        <w:t>will be useful when the pseudo code provided in tutorial papers is requested and checked. This step</w:t>
      </w:r>
      <w:r>
        <w:rPr>
          <w:color w:val="000009"/>
          <w:spacing w:val="-57"/>
        </w:rPr>
        <w:t xml:space="preserve"> </w:t>
      </w:r>
      <w:r>
        <w:rPr>
          <w:color w:val="000009"/>
        </w:rPr>
        <w:t>is occasionally quite simple when using Python.Python does have certain flaws, though. Packages</w:t>
      </w:r>
      <w:r>
        <w:rPr>
          <w:color w:val="000009"/>
          <w:spacing w:val="1"/>
        </w:rPr>
        <w:t xml:space="preserve"> </w:t>
      </w:r>
      <w:r>
        <w:rPr>
          <w:color w:val="000009"/>
        </w:rPr>
        <w:t>are notorious for their duck writing because Python is a dynamically written language. When a</w:t>
      </w:r>
      <w:r>
        <w:rPr>
          <w:color w:val="000009"/>
          <w:spacing w:val="1"/>
        </w:rPr>
        <w:t xml:space="preserve"> </w:t>
      </w:r>
      <w:r>
        <w:rPr>
          <w:color w:val="000009"/>
        </w:rPr>
        <w:t>package</w:t>
      </w:r>
      <w:r>
        <w:rPr>
          <w:color w:val="000009"/>
          <w:spacing w:val="26"/>
        </w:rPr>
        <w:t xml:space="preserve"> </w:t>
      </w:r>
      <w:r>
        <w:rPr>
          <w:color w:val="000009"/>
        </w:rPr>
        <w:t>approach</w:t>
      </w:r>
      <w:r>
        <w:rPr>
          <w:color w:val="000009"/>
          <w:spacing w:val="27"/>
        </w:rPr>
        <w:t xml:space="preserve"> </w:t>
      </w:r>
      <w:r>
        <w:rPr>
          <w:color w:val="000009"/>
        </w:rPr>
        <w:t>provides</w:t>
      </w:r>
      <w:r>
        <w:rPr>
          <w:color w:val="000009"/>
          <w:spacing w:val="30"/>
        </w:rPr>
        <w:t xml:space="preserve"> </w:t>
      </w:r>
      <w:r>
        <w:rPr>
          <w:color w:val="000009"/>
        </w:rPr>
        <w:t>something</w:t>
      </w:r>
      <w:r>
        <w:rPr>
          <w:color w:val="000009"/>
          <w:spacing w:val="26"/>
        </w:rPr>
        <w:t xml:space="preserve"> </w:t>
      </w:r>
      <w:r>
        <w:rPr>
          <w:color w:val="000009"/>
        </w:rPr>
        <w:t>that,</w:t>
      </w:r>
      <w:r>
        <w:rPr>
          <w:color w:val="000009"/>
          <w:spacing w:val="27"/>
        </w:rPr>
        <w:t xml:space="preserve"> </w:t>
      </w:r>
      <w:r>
        <w:rPr>
          <w:color w:val="000009"/>
        </w:rPr>
        <w:t>for</w:t>
      </w:r>
      <w:r>
        <w:rPr>
          <w:color w:val="000009"/>
          <w:spacing w:val="29"/>
        </w:rPr>
        <w:t xml:space="preserve"> </w:t>
      </w:r>
      <w:r>
        <w:rPr>
          <w:color w:val="000009"/>
        </w:rPr>
        <w:t>example,</w:t>
      </w:r>
      <w:r>
        <w:rPr>
          <w:color w:val="000009"/>
          <w:spacing w:val="27"/>
        </w:rPr>
        <w:t xml:space="preserve"> </w:t>
      </w:r>
      <w:r>
        <w:rPr>
          <w:color w:val="000009"/>
        </w:rPr>
        <w:t>resembles</w:t>
      </w:r>
      <w:r>
        <w:rPr>
          <w:color w:val="000009"/>
          <w:spacing w:val="28"/>
        </w:rPr>
        <w:t xml:space="preserve"> </w:t>
      </w:r>
      <w:r>
        <w:rPr>
          <w:color w:val="000009"/>
        </w:rPr>
        <w:t>an</w:t>
      </w:r>
      <w:r>
        <w:rPr>
          <w:color w:val="000009"/>
          <w:spacing w:val="27"/>
        </w:rPr>
        <w:t xml:space="preserve"> </w:t>
      </w:r>
      <w:r>
        <w:rPr>
          <w:color w:val="000009"/>
        </w:rPr>
        <w:t>array</w:t>
      </w:r>
      <w:r>
        <w:rPr>
          <w:color w:val="000009"/>
          <w:spacing w:val="22"/>
        </w:rPr>
        <w:t xml:space="preserve"> </w:t>
      </w:r>
      <w:r>
        <w:rPr>
          <w:color w:val="000009"/>
        </w:rPr>
        <w:t>but</w:t>
      </w:r>
      <w:r>
        <w:rPr>
          <w:color w:val="000009"/>
          <w:spacing w:val="29"/>
        </w:rPr>
        <w:t xml:space="preserve"> </w:t>
      </w:r>
      <w:r>
        <w:rPr>
          <w:color w:val="000009"/>
        </w:rPr>
        <w:t>is</w:t>
      </w:r>
      <w:r>
        <w:rPr>
          <w:color w:val="000009"/>
          <w:spacing w:val="28"/>
        </w:rPr>
        <w:t xml:space="preserve"> </w:t>
      </w:r>
      <w:r>
        <w:rPr>
          <w:color w:val="000009"/>
        </w:rPr>
        <w:t>not</w:t>
      </w:r>
      <w:r>
        <w:rPr>
          <w:color w:val="000009"/>
          <w:spacing w:val="28"/>
        </w:rPr>
        <w:t xml:space="preserve"> </w:t>
      </w:r>
      <w:r>
        <w:rPr>
          <w:color w:val="000009"/>
        </w:rPr>
        <w:t>an</w:t>
      </w:r>
      <w:r>
        <w:rPr>
          <w:color w:val="000009"/>
          <w:spacing w:val="28"/>
        </w:rPr>
        <w:t xml:space="preserve"> </w:t>
      </w:r>
      <w:r>
        <w:rPr>
          <w:color w:val="000009"/>
        </w:rPr>
        <w:t>array,</w:t>
      </w:r>
      <w:r>
        <w:rPr>
          <w:color w:val="000009"/>
          <w:spacing w:val="-58"/>
        </w:rPr>
        <w:t xml:space="preserve"> </w:t>
      </w:r>
      <w:r>
        <w:rPr>
          <w:color w:val="000009"/>
        </w:rPr>
        <w:t>this could be frustrating. Additionally, the return type of a method was not explicitly stated in the</w:t>
      </w:r>
      <w:r>
        <w:rPr>
          <w:color w:val="000009"/>
          <w:spacing w:val="1"/>
        </w:rPr>
        <w:t xml:space="preserve"> </w:t>
      </w:r>
      <w:r>
        <w:rPr>
          <w:color w:val="000009"/>
        </w:rPr>
        <w:t>standard Python documentation. This necessitated a great deal of trial-and-error testing, which is</w:t>
      </w:r>
      <w:r>
        <w:rPr>
          <w:color w:val="000009"/>
          <w:spacing w:val="1"/>
        </w:rPr>
        <w:t xml:space="preserve"> </w:t>
      </w:r>
      <w:r>
        <w:rPr>
          <w:color w:val="000009"/>
        </w:rPr>
        <w:t>not possible in a language that is so well written. This issue makes learning to use an alternative</w:t>
      </w:r>
      <w:r>
        <w:rPr>
          <w:color w:val="000009"/>
          <w:spacing w:val="1"/>
        </w:rPr>
        <w:t xml:space="preserve"> </w:t>
      </w:r>
      <w:r>
        <w:rPr>
          <w:color w:val="000009"/>
        </w:rPr>
        <w:t>Python</w:t>
      </w:r>
      <w:r>
        <w:rPr>
          <w:color w:val="000009"/>
          <w:spacing w:val="-1"/>
        </w:rPr>
        <w:t xml:space="preserve"> </w:t>
      </w:r>
      <w:r>
        <w:rPr>
          <w:color w:val="000009"/>
        </w:rPr>
        <w:t>package</w:t>
      </w:r>
      <w:r>
        <w:rPr>
          <w:color w:val="000009"/>
          <w:spacing w:val="-1"/>
        </w:rPr>
        <w:t xml:space="preserve"> </w:t>
      </w:r>
      <w:r>
        <w:rPr>
          <w:color w:val="000009"/>
        </w:rPr>
        <w:t>or library</w:t>
      </w:r>
      <w:r>
        <w:rPr>
          <w:color w:val="000009"/>
          <w:spacing w:val="-3"/>
        </w:rPr>
        <w:t xml:space="preserve"> </w:t>
      </w:r>
      <w:r>
        <w:rPr>
          <w:color w:val="000009"/>
        </w:rPr>
        <w:t>more challenging</w:t>
      </w:r>
      <w:r>
        <w:rPr>
          <w:color w:val="000009"/>
          <w:spacing w:val="-3"/>
        </w:rPr>
        <w:t xml:space="preserve"> </w:t>
      </w:r>
      <w:r>
        <w:rPr>
          <w:color w:val="000009"/>
        </w:rPr>
        <w:t>than</w:t>
      </w:r>
      <w:r>
        <w:rPr>
          <w:color w:val="000009"/>
          <w:spacing w:val="-1"/>
        </w:rPr>
        <w:t xml:space="preserve"> </w:t>
      </w:r>
      <w:r>
        <w:rPr>
          <w:color w:val="000009"/>
        </w:rPr>
        <w:t>it would otherwise be.</w:t>
      </w:r>
    </w:p>
    <w:p w:rsidR="008D7AB4" w:rsidRDefault="008D7AB4">
      <w:pPr>
        <w:pStyle w:val="BodyText"/>
        <w:rPr>
          <w:sz w:val="26"/>
        </w:rPr>
      </w:pPr>
    </w:p>
    <w:p w:rsidR="008D7AB4" w:rsidRDefault="008D7AB4">
      <w:pPr>
        <w:pStyle w:val="BodyText"/>
        <w:rPr>
          <w:sz w:val="26"/>
        </w:rPr>
      </w:pPr>
    </w:p>
    <w:p w:rsidR="008D7AB4" w:rsidRDefault="008D7AB4">
      <w:pPr>
        <w:pStyle w:val="BodyText"/>
        <w:spacing w:before="4"/>
        <w:rPr>
          <w:sz w:val="20"/>
        </w:rPr>
      </w:pPr>
    </w:p>
    <w:p w:rsidR="008D7AB4" w:rsidRDefault="007C3CCC">
      <w:pPr>
        <w:pStyle w:val="Heading2"/>
      </w:pPr>
      <w:r>
        <w:rPr>
          <w:color w:val="0D0F1A"/>
        </w:rPr>
        <w:t>3.5.3.</w:t>
      </w:r>
      <w:r>
        <w:rPr>
          <w:color w:val="0D0F1A"/>
          <w:spacing w:val="-2"/>
        </w:rPr>
        <w:t xml:space="preserve"> </w:t>
      </w:r>
      <w:r>
        <w:t>Hardware</w:t>
      </w:r>
      <w:r>
        <w:rPr>
          <w:spacing w:val="-3"/>
        </w:rPr>
        <w:t xml:space="preserve"> </w:t>
      </w:r>
      <w:r>
        <w:t>Requirements</w:t>
      </w:r>
    </w:p>
    <w:p w:rsidR="008D7AB4" w:rsidRDefault="008D7AB4">
      <w:pPr>
        <w:pStyle w:val="BodyText"/>
        <w:rPr>
          <w:b/>
          <w:sz w:val="26"/>
        </w:rPr>
      </w:pPr>
    </w:p>
    <w:p w:rsidR="008D7AB4" w:rsidRDefault="008D7AB4">
      <w:pPr>
        <w:pStyle w:val="BodyText"/>
        <w:spacing w:before="10"/>
        <w:rPr>
          <w:b/>
          <w:sz w:val="21"/>
        </w:rPr>
      </w:pPr>
    </w:p>
    <w:p w:rsidR="008D7AB4" w:rsidRDefault="007C3CCC">
      <w:pPr>
        <w:pStyle w:val="ListParagraph"/>
        <w:numPr>
          <w:ilvl w:val="1"/>
          <w:numId w:val="24"/>
        </w:numPr>
        <w:tabs>
          <w:tab w:val="left" w:pos="1200"/>
          <w:tab w:val="left" w:pos="1201"/>
        </w:tabs>
        <w:ind w:hanging="361"/>
        <w:rPr>
          <w:rFonts w:ascii="Symbol" w:hAnsi="Symbol"/>
          <w:color w:val="000009"/>
          <w:sz w:val="20"/>
        </w:rPr>
      </w:pPr>
      <w:r>
        <w:rPr>
          <w:color w:val="000009"/>
          <w:sz w:val="24"/>
        </w:rPr>
        <w:t>Processor:</w:t>
      </w:r>
      <w:r>
        <w:rPr>
          <w:color w:val="000009"/>
          <w:spacing w:val="-1"/>
          <w:sz w:val="24"/>
        </w:rPr>
        <w:t xml:space="preserve"> </w:t>
      </w:r>
      <w:r>
        <w:rPr>
          <w:color w:val="000009"/>
          <w:sz w:val="24"/>
        </w:rPr>
        <w:t>Minimum</w:t>
      </w:r>
      <w:r>
        <w:rPr>
          <w:color w:val="000009"/>
          <w:spacing w:val="-1"/>
          <w:sz w:val="24"/>
        </w:rPr>
        <w:t xml:space="preserve"> </w:t>
      </w:r>
      <w:r>
        <w:rPr>
          <w:color w:val="000009"/>
          <w:sz w:val="24"/>
        </w:rPr>
        <w:t>1</w:t>
      </w:r>
      <w:r>
        <w:rPr>
          <w:color w:val="000009"/>
          <w:spacing w:val="-1"/>
          <w:sz w:val="24"/>
        </w:rPr>
        <w:t xml:space="preserve"> </w:t>
      </w:r>
      <w:r>
        <w:rPr>
          <w:color w:val="000009"/>
          <w:sz w:val="24"/>
        </w:rPr>
        <w:t>GHz;</w:t>
      </w:r>
      <w:r>
        <w:rPr>
          <w:color w:val="000009"/>
          <w:spacing w:val="-1"/>
          <w:sz w:val="24"/>
        </w:rPr>
        <w:t xml:space="preserve"> </w:t>
      </w:r>
      <w:r>
        <w:rPr>
          <w:color w:val="000009"/>
          <w:sz w:val="24"/>
        </w:rPr>
        <w:t>Recommended 2GHz or</w:t>
      </w:r>
      <w:r>
        <w:rPr>
          <w:color w:val="000009"/>
          <w:spacing w:val="-1"/>
          <w:sz w:val="24"/>
        </w:rPr>
        <w:t xml:space="preserve"> </w:t>
      </w:r>
      <w:r>
        <w:rPr>
          <w:color w:val="000009"/>
          <w:sz w:val="24"/>
        </w:rPr>
        <w:t>more.</w:t>
      </w:r>
    </w:p>
    <w:p w:rsidR="008D7AB4" w:rsidRDefault="007C3CCC">
      <w:pPr>
        <w:pStyle w:val="ListParagraph"/>
        <w:numPr>
          <w:ilvl w:val="1"/>
          <w:numId w:val="24"/>
        </w:numPr>
        <w:tabs>
          <w:tab w:val="left" w:pos="1200"/>
          <w:tab w:val="left" w:pos="1201"/>
        </w:tabs>
        <w:spacing w:before="137"/>
        <w:ind w:hanging="361"/>
        <w:rPr>
          <w:rFonts w:ascii="Symbol" w:hAnsi="Symbol"/>
          <w:color w:val="000009"/>
          <w:sz w:val="20"/>
        </w:rPr>
      </w:pPr>
      <w:r>
        <w:rPr>
          <w:color w:val="000009"/>
          <w:sz w:val="24"/>
        </w:rPr>
        <w:t>Ethernet</w:t>
      </w:r>
      <w:r>
        <w:rPr>
          <w:color w:val="000009"/>
          <w:spacing w:val="-1"/>
          <w:sz w:val="24"/>
        </w:rPr>
        <w:t xml:space="preserve"> </w:t>
      </w:r>
      <w:r>
        <w:rPr>
          <w:color w:val="000009"/>
          <w:sz w:val="24"/>
        </w:rPr>
        <w:t>connection</w:t>
      </w:r>
      <w:r>
        <w:rPr>
          <w:color w:val="000009"/>
          <w:spacing w:val="-1"/>
          <w:sz w:val="24"/>
        </w:rPr>
        <w:t xml:space="preserve"> </w:t>
      </w:r>
      <w:r>
        <w:rPr>
          <w:color w:val="000009"/>
          <w:sz w:val="24"/>
        </w:rPr>
        <w:t>(LAN)</w:t>
      </w:r>
      <w:r>
        <w:rPr>
          <w:color w:val="000009"/>
          <w:spacing w:val="-3"/>
          <w:sz w:val="24"/>
        </w:rPr>
        <w:t xml:space="preserve"> </w:t>
      </w:r>
      <w:r>
        <w:rPr>
          <w:color w:val="000009"/>
          <w:sz w:val="24"/>
        </w:rPr>
        <w:t>OR a</w:t>
      </w:r>
      <w:r>
        <w:rPr>
          <w:color w:val="000009"/>
          <w:spacing w:val="-2"/>
          <w:sz w:val="24"/>
        </w:rPr>
        <w:t xml:space="preserve"> </w:t>
      </w:r>
      <w:r>
        <w:rPr>
          <w:color w:val="000009"/>
          <w:sz w:val="24"/>
        </w:rPr>
        <w:t>wireless</w:t>
      </w:r>
      <w:r>
        <w:rPr>
          <w:color w:val="000009"/>
          <w:spacing w:val="-1"/>
          <w:sz w:val="24"/>
        </w:rPr>
        <w:t xml:space="preserve"> </w:t>
      </w:r>
      <w:r>
        <w:rPr>
          <w:color w:val="000009"/>
          <w:sz w:val="24"/>
        </w:rPr>
        <w:t>adapter (Wi-Fi)</w:t>
      </w:r>
    </w:p>
    <w:p w:rsidR="008D7AB4" w:rsidRDefault="007C3CCC">
      <w:pPr>
        <w:pStyle w:val="ListParagraph"/>
        <w:numPr>
          <w:ilvl w:val="1"/>
          <w:numId w:val="24"/>
        </w:numPr>
        <w:tabs>
          <w:tab w:val="left" w:pos="1200"/>
          <w:tab w:val="left" w:pos="1201"/>
        </w:tabs>
        <w:spacing w:before="136"/>
        <w:ind w:hanging="361"/>
        <w:rPr>
          <w:rFonts w:ascii="Symbol" w:hAnsi="Symbol"/>
          <w:color w:val="000009"/>
          <w:sz w:val="20"/>
        </w:rPr>
      </w:pPr>
      <w:r>
        <w:rPr>
          <w:color w:val="000009"/>
          <w:sz w:val="24"/>
        </w:rPr>
        <w:t>Hard</w:t>
      </w:r>
      <w:r>
        <w:rPr>
          <w:color w:val="000009"/>
          <w:spacing w:val="-2"/>
          <w:sz w:val="24"/>
        </w:rPr>
        <w:t xml:space="preserve"> </w:t>
      </w:r>
      <w:r>
        <w:rPr>
          <w:color w:val="000009"/>
          <w:sz w:val="24"/>
        </w:rPr>
        <w:t>Drive:</w:t>
      </w:r>
      <w:r>
        <w:rPr>
          <w:color w:val="000009"/>
          <w:spacing w:val="-1"/>
          <w:sz w:val="24"/>
        </w:rPr>
        <w:t xml:space="preserve"> </w:t>
      </w:r>
      <w:r>
        <w:rPr>
          <w:color w:val="000009"/>
          <w:sz w:val="24"/>
        </w:rPr>
        <w:t>Minimum</w:t>
      </w:r>
      <w:r>
        <w:rPr>
          <w:color w:val="000009"/>
          <w:spacing w:val="-1"/>
          <w:sz w:val="24"/>
        </w:rPr>
        <w:t xml:space="preserve"> </w:t>
      </w:r>
      <w:r>
        <w:rPr>
          <w:color w:val="000009"/>
          <w:sz w:val="24"/>
        </w:rPr>
        <w:t>32</w:t>
      </w:r>
      <w:r>
        <w:rPr>
          <w:color w:val="000009"/>
          <w:spacing w:val="-1"/>
          <w:sz w:val="24"/>
        </w:rPr>
        <w:t xml:space="preserve"> </w:t>
      </w:r>
      <w:r>
        <w:rPr>
          <w:color w:val="000009"/>
          <w:sz w:val="24"/>
        </w:rPr>
        <w:t>GB;</w:t>
      </w:r>
      <w:r>
        <w:rPr>
          <w:color w:val="000009"/>
          <w:spacing w:val="-1"/>
          <w:sz w:val="24"/>
        </w:rPr>
        <w:t xml:space="preserve"> </w:t>
      </w:r>
      <w:r>
        <w:rPr>
          <w:color w:val="000009"/>
          <w:sz w:val="24"/>
        </w:rPr>
        <w:t>Recommended</w:t>
      </w:r>
      <w:r>
        <w:rPr>
          <w:color w:val="000009"/>
          <w:spacing w:val="-1"/>
          <w:sz w:val="24"/>
        </w:rPr>
        <w:t xml:space="preserve"> </w:t>
      </w:r>
      <w:r>
        <w:rPr>
          <w:color w:val="000009"/>
          <w:sz w:val="24"/>
        </w:rPr>
        <w:t>64</w:t>
      </w:r>
      <w:r>
        <w:rPr>
          <w:color w:val="000009"/>
          <w:spacing w:val="1"/>
          <w:sz w:val="24"/>
        </w:rPr>
        <w:t xml:space="preserve"> </w:t>
      </w:r>
      <w:r>
        <w:rPr>
          <w:color w:val="000009"/>
          <w:sz w:val="24"/>
        </w:rPr>
        <w:t>GB</w:t>
      </w:r>
      <w:r>
        <w:rPr>
          <w:color w:val="000009"/>
          <w:spacing w:val="-4"/>
          <w:sz w:val="24"/>
        </w:rPr>
        <w:t xml:space="preserve"> </w:t>
      </w:r>
      <w:r>
        <w:rPr>
          <w:color w:val="000009"/>
          <w:sz w:val="24"/>
        </w:rPr>
        <w:t>or</w:t>
      </w:r>
      <w:r>
        <w:rPr>
          <w:color w:val="000009"/>
          <w:spacing w:val="-1"/>
          <w:sz w:val="24"/>
        </w:rPr>
        <w:t xml:space="preserve"> </w:t>
      </w:r>
      <w:r>
        <w:rPr>
          <w:color w:val="000009"/>
          <w:sz w:val="24"/>
        </w:rPr>
        <w:t>more.</w:t>
      </w:r>
    </w:p>
    <w:p w:rsidR="008D7AB4" w:rsidRDefault="007C3CCC">
      <w:pPr>
        <w:pStyle w:val="ListParagraph"/>
        <w:numPr>
          <w:ilvl w:val="1"/>
          <w:numId w:val="24"/>
        </w:numPr>
        <w:tabs>
          <w:tab w:val="left" w:pos="1200"/>
          <w:tab w:val="left" w:pos="1201"/>
        </w:tabs>
        <w:spacing w:before="140"/>
        <w:ind w:hanging="361"/>
        <w:rPr>
          <w:rFonts w:ascii="Symbol" w:hAnsi="Symbol"/>
          <w:color w:val="000009"/>
          <w:sz w:val="20"/>
        </w:rPr>
      </w:pPr>
      <w:r>
        <w:rPr>
          <w:color w:val="000009"/>
          <w:sz w:val="24"/>
        </w:rPr>
        <w:t>Memory</w:t>
      </w:r>
      <w:r>
        <w:rPr>
          <w:color w:val="000009"/>
          <w:spacing w:val="-4"/>
          <w:sz w:val="24"/>
        </w:rPr>
        <w:t xml:space="preserve"> </w:t>
      </w:r>
      <w:r>
        <w:rPr>
          <w:color w:val="000009"/>
          <w:sz w:val="24"/>
        </w:rPr>
        <w:t>(RAM):</w:t>
      </w:r>
      <w:r>
        <w:rPr>
          <w:color w:val="000009"/>
          <w:spacing w:val="-1"/>
          <w:sz w:val="24"/>
        </w:rPr>
        <w:t xml:space="preserve"> </w:t>
      </w:r>
      <w:r>
        <w:rPr>
          <w:color w:val="000009"/>
          <w:sz w:val="24"/>
        </w:rPr>
        <w:t>Minimum</w:t>
      </w:r>
      <w:r>
        <w:rPr>
          <w:color w:val="000009"/>
          <w:spacing w:val="-1"/>
          <w:sz w:val="24"/>
        </w:rPr>
        <w:t xml:space="preserve"> </w:t>
      </w:r>
      <w:r>
        <w:rPr>
          <w:color w:val="000009"/>
          <w:sz w:val="24"/>
        </w:rPr>
        <w:t>1</w:t>
      </w:r>
      <w:r>
        <w:rPr>
          <w:color w:val="000009"/>
          <w:spacing w:val="-1"/>
          <w:sz w:val="24"/>
        </w:rPr>
        <w:t xml:space="preserve"> </w:t>
      </w:r>
      <w:r>
        <w:rPr>
          <w:color w:val="000009"/>
          <w:sz w:val="24"/>
        </w:rPr>
        <w:t>GB; Recommended</w:t>
      </w:r>
      <w:r>
        <w:rPr>
          <w:color w:val="000009"/>
          <w:spacing w:val="1"/>
          <w:sz w:val="24"/>
        </w:rPr>
        <w:t xml:space="preserve"> </w:t>
      </w:r>
      <w:r>
        <w:rPr>
          <w:color w:val="000009"/>
          <w:sz w:val="24"/>
        </w:rPr>
        <w:t>4</w:t>
      </w:r>
      <w:r>
        <w:rPr>
          <w:color w:val="000009"/>
          <w:spacing w:val="-1"/>
          <w:sz w:val="24"/>
        </w:rPr>
        <w:t xml:space="preserve"> </w:t>
      </w:r>
      <w:r>
        <w:rPr>
          <w:color w:val="000009"/>
          <w:sz w:val="24"/>
        </w:rPr>
        <w:t>GB</w:t>
      </w:r>
      <w:r>
        <w:rPr>
          <w:color w:val="000009"/>
          <w:spacing w:val="-4"/>
          <w:sz w:val="24"/>
        </w:rPr>
        <w:t xml:space="preserve"> </w:t>
      </w:r>
      <w:r>
        <w:rPr>
          <w:color w:val="000009"/>
          <w:sz w:val="24"/>
        </w:rPr>
        <w:t>or above.</w:t>
      </w:r>
    </w:p>
    <w:p w:rsidR="008D7AB4" w:rsidRDefault="008D7AB4">
      <w:pPr>
        <w:rPr>
          <w:rFonts w:ascii="Symbol" w:hAnsi="Symbol"/>
          <w:sz w:val="20"/>
        </w:rPr>
        <w:sectPr w:rsidR="008D7AB4">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8D7AB4">
      <w:pPr>
        <w:pStyle w:val="BodyText"/>
        <w:spacing w:before="8"/>
        <w:rPr>
          <w:sz w:val="10"/>
        </w:rPr>
      </w:pPr>
    </w:p>
    <w:p w:rsidR="008D7AB4" w:rsidRDefault="007C3CCC">
      <w:pPr>
        <w:pStyle w:val="Heading2"/>
        <w:numPr>
          <w:ilvl w:val="1"/>
          <w:numId w:val="28"/>
        </w:numPr>
        <w:tabs>
          <w:tab w:val="left" w:pos="1202"/>
        </w:tabs>
        <w:spacing w:before="90"/>
        <w:ind w:left="1201" w:hanging="362"/>
        <w:rPr>
          <w:sz w:val="22"/>
        </w:rPr>
      </w:pPr>
      <w:r>
        <w:t>ANALYSIS</w:t>
      </w:r>
      <w:r>
        <w:rPr>
          <w:spacing w:val="-2"/>
        </w:rPr>
        <w:t xml:space="preserve"> </w:t>
      </w:r>
      <w:r>
        <w:t>MODELS:</w:t>
      </w:r>
      <w:r>
        <w:rPr>
          <w:spacing w:val="-5"/>
        </w:rPr>
        <w:t xml:space="preserve"> </w:t>
      </w:r>
      <w:r>
        <w:t>SDLC</w:t>
      </w:r>
      <w:r>
        <w:rPr>
          <w:spacing w:val="-2"/>
        </w:rPr>
        <w:t xml:space="preserve"> </w:t>
      </w:r>
      <w:r>
        <w:t>MODEL</w:t>
      </w:r>
      <w:r>
        <w:rPr>
          <w:spacing w:val="-1"/>
        </w:rPr>
        <w:t xml:space="preserve"> </w:t>
      </w:r>
      <w:r>
        <w:t>TO</w:t>
      </w:r>
      <w:r>
        <w:rPr>
          <w:spacing w:val="-2"/>
        </w:rPr>
        <w:t xml:space="preserve"> </w:t>
      </w:r>
      <w:r>
        <w:t>BE</w:t>
      </w:r>
      <w:r>
        <w:rPr>
          <w:spacing w:val="-3"/>
        </w:rPr>
        <w:t xml:space="preserve"> </w:t>
      </w:r>
      <w:r>
        <w:t>APPLIED</w:t>
      </w:r>
    </w:p>
    <w:p w:rsidR="008D7AB4" w:rsidRDefault="008D7AB4">
      <w:pPr>
        <w:pStyle w:val="BodyText"/>
        <w:rPr>
          <w:b/>
          <w:sz w:val="26"/>
        </w:rPr>
      </w:pPr>
    </w:p>
    <w:p w:rsidR="008D7AB4" w:rsidRDefault="008D7AB4">
      <w:pPr>
        <w:pStyle w:val="BodyText"/>
        <w:rPr>
          <w:b/>
          <w:sz w:val="22"/>
        </w:rPr>
      </w:pPr>
    </w:p>
    <w:p w:rsidR="008D7AB4" w:rsidRDefault="007C3CCC">
      <w:pPr>
        <w:pStyle w:val="ListParagraph"/>
        <w:numPr>
          <w:ilvl w:val="2"/>
          <w:numId w:val="28"/>
        </w:numPr>
        <w:tabs>
          <w:tab w:val="left" w:pos="1921"/>
        </w:tabs>
        <w:ind w:hanging="721"/>
        <w:rPr>
          <w:b/>
          <w:sz w:val="24"/>
        </w:rPr>
      </w:pPr>
      <w:r>
        <w:rPr>
          <w:b/>
          <w:sz w:val="24"/>
        </w:rPr>
        <w:t>SDLC-AGILE</w:t>
      </w:r>
      <w:r>
        <w:rPr>
          <w:b/>
          <w:spacing w:val="-2"/>
          <w:sz w:val="24"/>
        </w:rPr>
        <w:t xml:space="preserve"> </w:t>
      </w:r>
      <w:r>
        <w:rPr>
          <w:b/>
          <w:sz w:val="24"/>
        </w:rPr>
        <w:t>MODEL</w:t>
      </w:r>
    </w:p>
    <w:p w:rsidR="008D7AB4" w:rsidRDefault="008D7AB4">
      <w:pPr>
        <w:pStyle w:val="BodyText"/>
        <w:rPr>
          <w:b/>
          <w:sz w:val="26"/>
        </w:rPr>
      </w:pPr>
    </w:p>
    <w:p w:rsidR="008D7AB4" w:rsidRDefault="008D7AB4">
      <w:pPr>
        <w:pStyle w:val="BodyText"/>
        <w:spacing w:before="9"/>
        <w:rPr>
          <w:b/>
          <w:sz w:val="21"/>
        </w:rPr>
      </w:pPr>
    </w:p>
    <w:p w:rsidR="008D7AB4" w:rsidRDefault="007C3CCC">
      <w:pPr>
        <w:pStyle w:val="BodyText"/>
        <w:spacing w:line="360" w:lineRule="auto"/>
        <w:ind w:left="480" w:right="216"/>
        <w:jc w:val="both"/>
      </w:pPr>
      <w:r>
        <w:rPr>
          <w:color w:val="000009"/>
        </w:rPr>
        <w:t>The agile software development life cycle (SDLC) model combines iterative and incremental</w:t>
      </w:r>
      <w:r>
        <w:rPr>
          <w:color w:val="000009"/>
          <w:spacing w:val="1"/>
        </w:rPr>
        <w:t xml:space="preserve"> </w:t>
      </w:r>
      <w:r>
        <w:rPr>
          <w:color w:val="000009"/>
        </w:rPr>
        <w:t>process models, with a focus on process adaptability and customer satisfaction through quick</w:t>
      </w:r>
      <w:r>
        <w:rPr>
          <w:color w:val="000009"/>
          <w:spacing w:val="1"/>
        </w:rPr>
        <w:t xml:space="preserve"> </w:t>
      </w:r>
      <w:r>
        <w:rPr>
          <w:color w:val="000009"/>
        </w:rPr>
        <w:t>delivery of functional software products. The product is broken down into manageable incremental</w:t>
      </w:r>
      <w:r>
        <w:rPr>
          <w:color w:val="000009"/>
          <w:spacing w:val="-57"/>
        </w:rPr>
        <w:t xml:space="preserve"> </w:t>
      </w:r>
      <w:r>
        <w:rPr>
          <w:color w:val="000009"/>
        </w:rPr>
        <w:t>builds using agile methods. We offer these builds in iterations. The normal duration of each</w:t>
      </w:r>
      <w:r>
        <w:rPr>
          <w:color w:val="000009"/>
          <w:spacing w:val="1"/>
        </w:rPr>
        <w:t xml:space="preserve"> </w:t>
      </w:r>
      <w:r>
        <w:rPr>
          <w:color w:val="000009"/>
        </w:rPr>
        <w:t>iteration is one to three weeks. Teams from different functions collaborate on a variety of projects</w:t>
      </w:r>
      <w:r>
        <w:rPr>
          <w:color w:val="000009"/>
          <w:spacing w:val="1"/>
        </w:rPr>
        <w:t xml:space="preserve"> </w:t>
      </w:r>
      <w:r>
        <w:rPr>
          <w:color w:val="000009"/>
        </w:rPr>
        <w:t>at</w:t>
      </w:r>
      <w:r>
        <w:rPr>
          <w:color w:val="000009"/>
          <w:spacing w:val="-1"/>
        </w:rPr>
        <w:t xml:space="preserve"> </w:t>
      </w:r>
      <w:r>
        <w:rPr>
          <w:color w:val="000009"/>
        </w:rPr>
        <w:t>each iteration, including:</w:t>
      </w:r>
    </w:p>
    <w:p w:rsidR="008D7AB4" w:rsidRDefault="007C3CCC">
      <w:pPr>
        <w:pStyle w:val="ListParagraph"/>
        <w:numPr>
          <w:ilvl w:val="1"/>
          <w:numId w:val="24"/>
        </w:numPr>
        <w:tabs>
          <w:tab w:val="left" w:pos="1200"/>
          <w:tab w:val="left" w:pos="1201"/>
        </w:tabs>
        <w:ind w:hanging="361"/>
        <w:rPr>
          <w:rFonts w:ascii="Symbol" w:hAnsi="Symbol"/>
          <w:color w:val="000009"/>
          <w:sz w:val="24"/>
        </w:rPr>
      </w:pPr>
      <w:r>
        <w:rPr>
          <w:color w:val="000009"/>
          <w:sz w:val="24"/>
        </w:rPr>
        <w:t>Planning</w:t>
      </w:r>
    </w:p>
    <w:p w:rsidR="008D7AB4" w:rsidRDefault="007C3CCC">
      <w:pPr>
        <w:pStyle w:val="ListParagraph"/>
        <w:numPr>
          <w:ilvl w:val="1"/>
          <w:numId w:val="24"/>
        </w:numPr>
        <w:tabs>
          <w:tab w:val="left" w:pos="1200"/>
          <w:tab w:val="left" w:pos="1201"/>
        </w:tabs>
        <w:spacing w:before="138"/>
        <w:ind w:hanging="361"/>
        <w:rPr>
          <w:rFonts w:ascii="Symbol" w:hAnsi="Symbol"/>
          <w:color w:val="000009"/>
          <w:sz w:val="24"/>
        </w:rPr>
      </w:pPr>
      <w:r>
        <w:rPr>
          <w:color w:val="000009"/>
          <w:sz w:val="24"/>
        </w:rPr>
        <w:t>Requirements</w:t>
      </w:r>
      <w:r>
        <w:rPr>
          <w:color w:val="000009"/>
          <w:spacing w:val="-3"/>
          <w:sz w:val="24"/>
        </w:rPr>
        <w:t xml:space="preserve"> </w:t>
      </w:r>
      <w:r>
        <w:rPr>
          <w:color w:val="000009"/>
          <w:sz w:val="24"/>
        </w:rPr>
        <w:t>Analysis</w:t>
      </w:r>
    </w:p>
    <w:p w:rsidR="008D7AB4" w:rsidRDefault="007C3CCC">
      <w:pPr>
        <w:pStyle w:val="ListParagraph"/>
        <w:numPr>
          <w:ilvl w:val="1"/>
          <w:numId w:val="24"/>
        </w:numPr>
        <w:tabs>
          <w:tab w:val="left" w:pos="1200"/>
          <w:tab w:val="left" w:pos="1201"/>
        </w:tabs>
        <w:spacing w:before="136"/>
        <w:ind w:hanging="361"/>
        <w:rPr>
          <w:rFonts w:ascii="Symbol" w:hAnsi="Symbol"/>
          <w:color w:val="000009"/>
          <w:sz w:val="24"/>
        </w:rPr>
      </w:pPr>
      <w:r>
        <w:rPr>
          <w:color w:val="000009"/>
          <w:sz w:val="24"/>
        </w:rPr>
        <w:t>Design</w:t>
      </w:r>
    </w:p>
    <w:p w:rsidR="008D7AB4" w:rsidRDefault="007C3CCC">
      <w:pPr>
        <w:pStyle w:val="ListParagraph"/>
        <w:numPr>
          <w:ilvl w:val="1"/>
          <w:numId w:val="24"/>
        </w:numPr>
        <w:tabs>
          <w:tab w:val="left" w:pos="1200"/>
          <w:tab w:val="left" w:pos="1201"/>
        </w:tabs>
        <w:spacing w:before="138"/>
        <w:ind w:hanging="361"/>
        <w:rPr>
          <w:rFonts w:ascii="Symbol" w:hAnsi="Symbol"/>
          <w:color w:val="000009"/>
          <w:sz w:val="24"/>
        </w:rPr>
      </w:pPr>
      <w:r>
        <w:rPr>
          <w:color w:val="000009"/>
          <w:sz w:val="24"/>
        </w:rPr>
        <w:t>Coding</w:t>
      </w:r>
    </w:p>
    <w:p w:rsidR="008D7AB4" w:rsidRDefault="007C3CCC">
      <w:pPr>
        <w:pStyle w:val="ListParagraph"/>
        <w:numPr>
          <w:ilvl w:val="1"/>
          <w:numId w:val="24"/>
        </w:numPr>
        <w:tabs>
          <w:tab w:val="left" w:pos="1200"/>
          <w:tab w:val="left" w:pos="1201"/>
        </w:tabs>
        <w:spacing w:before="136"/>
        <w:ind w:hanging="361"/>
        <w:rPr>
          <w:rFonts w:ascii="Symbol" w:hAnsi="Symbol"/>
          <w:color w:val="000009"/>
          <w:sz w:val="24"/>
        </w:rPr>
      </w:pPr>
      <w:r>
        <w:rPr>
          <w:color w:val="000009"/>
          <w:sz w:val="24"/>
        </w:rPr>
        <w:t>Unit</w:t>
      </w:r>
      <w:r>
        <w:rPr>
          <w:color w:val="000009"/>
          <w:spacing w:val="-2"/>
          <w:sz w:val="24"/>
        </w:rPr>
        <w:t xml:space="preserve"> </w:t>
      </w:r>
      <w:r>
        <w:rPr>
          <w:color w:val="000009"/>
          <w:sz w:val="24"/>
        </w:rPr>
        <w:t>Testing</w:t>
      </w:r>
      <w:r>
        <w:rPr>
          <w:color w:val="000009"/>
          <w:spacing w:val="-4"/>
          <w:sz w:val="24"/>
        </w:rPr>
        <w:t xml:space="preserve"> </w:t>
      </w:r>
      <w:r>
        <w:rPr>
          <w:color w:val="000009"/>
          <w:sz w:val="24"/>
        </w:rPr>
        <w:t>and</w:t>
      </w:r>
      <w:r>
        <w:rPr>
          <w:color w:val="000009"/>
          <w:spacing w:val="-1"/>
          <w:sz w:val="24"/>
        </w:rPr>
        <w:t xml:space="preserve"> </w:t>
      </w:r>
      <w:r>
        <w:rPr>
          <w:color w:val="000009"/>
          <w:sz w:val="24"/>
        </w:rPr>
        <w:t>Acceptance</w:t>
      </w:r>
      <w:r>
        <w:rPr>
          <w:color w:val="000009"/>
          <w:spacing w:val="-3"/>
          <w:sz w:val="24"/>
        </w:rPr>
        <w:t xml:space="preserve"> </w:t>
      </w:r>
      <w:r>
        <w:rPr>
          <w:color w:val="000009"/>
          <w:sz w:val="24"/>
        </w:rPr>
        <w:t>Testing.</w:t>
      </w:r>
    </w:p>
    <w:p w:rsidR="008D7AB4" w:rsidRDefault="007C3CCC">
      <w:pPr>
        <w:pStyle w:val="BodyText"/>
        <w:spacing w:before="138" w:line="360" w:lineRule="auto"/>
        <w:ind w:left="480" w:right="214" w:firstLine="60"/>
        <w:jc w:val="both"/>
      </w:pPr>
      <w:r>
        <w:rPr>
          <w:color w:val="000009"/>
        </w:rPr>
        <w:t>A usable product is shown to the client and other key stakeholders at the conclusion of the</w:t>
      </w:r>
      <w:r>
        <w:rPr>
          <w:color w:val="000009"/>
          <w:spacing w:val="1"/>
        </w:rPr>
        <w:t xml:space="preserve"> </w:t>
      </w:r>
      <w:r>
        <w:rPr>
          <w:color w:val="000009"/>
        </w:rPr>
        <w:t>iteration. According to the Agile model, each project should be handled differently and the existing</w:t>
      </w:r>
      <w:r>
        <w:rPr>
          <w:color w:val="000009"/>
          <w:spacing w:val="-57"/>
        </w:rPr>
        <w:t xml:space="preserve"> </w:t>
      </w:r>
      <w:r>
        <w:rPr>
          <w:color w:val="000009"/>
        </w:rPr>
        <w:t>procedures should be adjusted as needed to better meet the project's demands. The tasks in Agile</w:t>
      </w:r>
      <w:r>
        <w:rPr>
          <w:color w:val="000009"/>
          <w:spacing w:val="1"/>
        </w:rPr>
        <w:t xml:space="preserve"> </w:t>
      </w:r>
      <w:r>
        <w:rPr>
          <w:color w:val="000009"/>
        </w:rPr>
        <w:t>are</w:t>
      </w:r>
      <w:r>
        <w:rPr>
          <w:color w:val="000009"/>
          <w:spacing w:val="-2"/>
        </w:rPr>
        <w:t xml:space="preserve"> </w:t>
      </w:r>
      <w:r>
        <w:rPr>
          <w:color w:val="000009"/>
        </w:rPr>
        <w:t>broken</w:t>
      </w:r>
      <w:r>
        <w:rPr>
          <w:color w:val="000009"/>
          <w:spacing w:val="-1"/>
        </w:rPr>
        <w:t xml:space="preserve"> </w:t>
      </w:r>
      <w:r>
        <w:rPr>
          <w:color w:val="000009"/>
        </w:rPr>
        <w:t>down into time</w:t>
      </w:r>
      <w:r>
        <w:rPr>
          <w:color w:val="000009"/>
          <w:spacing w:val="-1"/>
        </w:rPr>
        <w:t xml:space="preserve"> </w:t>
      </w:r>
      <w:r>
        <w:rPr>
          <w:color w:val="000009"/>
        </w:rPr>
        <w:t>blocks.</w:t>
      </w:r>
    </w:p>
    <w:p w:rsidR="008D7AB4" w:rsidRDefault="008D7AB4">
      <w:pPr>
        <w:pStyle w:val="BodyText"/>
        <w:spacing w:before="2"/>
        <w:rPr>
          <w:sz w:val="36"/>
        </w:rPr>
      </w:pPr>
    </w:p>
    <w:p w:rsidR="008D7AB4" w:rsidRDefault="007C3CCC">
      <w:pPr>
        <w:pStyle w:val="BodyText"/>
        <w:ind w:left="480"/>
        <w:jc w:val="both"/>
      </w:pPr>
      <w:r>
        <w:rPr>
          <w:color w:val="000009"/>
        </w:rPr>
        <w:t>Graphical</w:t>
      </w:r>
      <w:r>
        <w:rPr>
          <w:color w:val="000009"/>
          <w:spacing w:val="-1"/>
        </w:rPr>
        <w:t xml:space="preserve"> </w:t>
      </w:r>
      <w:r>
        <w:rPr>
          <w:color w:val="000009"/>
        </w:rPr>
        <w:t>illustration</w:t>
      </w:r>
      <w:r>
        <w:rPr>
          <w:color w:val="000009"/>
          <w:spacing w:val="-1"/>
        </w:rPr>
        <w:t xml:space="preserve"> </w:t>
      </w:r>
      <w:r>
        <w:rPr>
          <w:color w:val="000009"/>
        </w:rPr>
        <w:t>of</w:t>
      </w:r>
      <w:r>
        <w:rPr>
          <w:color w:val="000009"/>
          <w:spacing w:val="-2"/>
        </w:rPr>
        <w:t xml:space="preserve"> </w:t>
      </w:r>
      <w:r>
        <w:rPr>
          <w:color w:val="000009"/>
        </w:rPr>
        <w:t>the</w:t>
      </w:r>
      <w:r>
        <w:rPr>
          <w:color w:val="000009"/>
          <w:spacing w:val="-2"/>
        </w:rPr>
        <w:t xml:space="preserve"> </w:t>
      </w:r>
      <w:r>
        <w:rPr>
          <w:color w:val="000009"/>
        </w:rPr>
        <w:t>Agile</w:t>
      </w:r>
      <w:r>
        <w:rPr>
          <w:color w:val="000009"/>
          <w:spacing w:val="-2"/>
        </w:rPr>
        <w:t xml:space="preserve"> </w:t>
      </w:r>
      <w:r>
        <w:rPr>
          <w:color w:val="000009"/>
        </w:rPr>
        <w:t>Model</w:t>
      </w:r>
      <w:r>
        <w:rPr>
          <w:color w:val="000009"/>
          <w:spacing w:val="1"/>
        </w:rPr>
        <w:t xml:space="preserve"> </w:t>
      </w:r>
      <w:r>
        <w:rPr>
          <w:color w:val="000009"/>
        </w:rPr>
        <w:t>–</w:t>
      </w:r>
    </w:p>
    <w:p w:rsidR="008D7AB4" w:rsidRDefault="008D7AB4">
      <w:pPr>
        <w:jc w:val="both"/>
        <w:sectPr w:rsidR="008D7AB4">
          <w:pgSz w:w="12240" w:h="15840"/>
          <w:pgMar w:top="150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8D7AB4">
      <w:pPr>
        <w:pStyle w:val="BodyText"/>
        <w:spacing w:before="9" w:after="1"/>
        <w:rPr>
          <w:sz w:val="13"/>
        </w:rPr>
      </w:pPr>
    </w:p>
    <w:p w:rsidR="008D7AB4" w:rsidRDefault="007C3CCC">
      <w:pPr>
        <w:pStyle w:val="BodyText"/>
        <w:ind w:left="2480"/>
        <w:rPr>
          <w:sz w:val="20"/>
        </w:rPr>
      </w:pPr>
      <w:r>
        <w:rPr>
          <w:noProof/>
          <w:sz w:val="20"/>
          <w:lang w:val="en-IN" w:eastAsia="en-IN"/>
        </w:rPr>
        <w:drawing>
          <wp:inline distT="0" distB="0" distL="0" distR="0">
            <wp:extent cx="3532623" cy="302714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8" cstate="print"/>
                    <a:stretch>
                      <a:fillRect/>
                    </a:stretch>
                  </pic:blipFill>
                  <pic:spPr>
                    <a:xfrm>
                      <a:off x="0" y="0"/>
                      <a:ext cx="3532623" cy="3027140"/>
                    </a:xfrm>
                    <a:prstGeom prst="rect">
                      <a:avLst/>
                    </a:prstGeom>
                  </pic:spPr>
                </pic:pic>
              </a:graphicData>
            </a:graphic>
          </wp:inline>
        </w:drawing>
      </w:r>
    </w:p>
    <w:p w:rsidR="008D7AB4" w:rsidRDefault="008D7AB4">
      <w:pPr>
        <w:pStyle w:val="BodyText"/>
        <w:spacing w:before="9"/>
        <w:rPr>
          <w:sz w:val="21"/>
        </w:rPr>
      </w:pPr>
    </w:p>
    <w:p w:rsidR="008D7AB4" w:rsidRDefault="007C3CCC">
      <w:pPr>
        <w:pStyle w:val="Heading2"/>
        <w:spacing w:before="90"/>
        <w:ind w:left="426" w:right="168"/>
        <w:jc w:val="center"/>
      </w:pPr>
      <w:r>
        <w:rPr>
          <w:color w:val="000009"/>
        </w:rPr>
        <w:t>Figure</w:t>
      </w:r>
      <w:r>
        <w:rPr>
          <w:color w:val="000009"/>
          <w:spacing w:val="-3"/>
        </w:rPr>
        <w:t xml:space="preserve"> </w:t>
      </w:r>
      <w:r>
        <w:rPr>
          <w:color w:val="000009"/>
        </w:rPr>
        <w:t>3.6.1</w:t>
      </w:r>
      <w:r>
        <w:rPr>
          <w:color w:val="000009"/>
          <w:spacing w:val="1"/>
        </w:rPr>
        <w:t xml:space="preserve"> </w:t>
      </w:r>
      <w:r>
        <w:rPr>
          <w:color w:val="000009"/>
        </w:rPr>
        <w:t>Agile</w:t>
      </w:r>
      <w:r>
        <w:rPr>
          <w:color w:val="000009"/>
          <w:spacing w:val="-2"/>
        </w:rPr>
        <w:t xml:space="preserve"> </w:t>
      </w:r>
      <w:r>
        <w:rPr>
          <w:color w:val="000009"/>
        </w:rPr>
        <w:t>Model</w:t>
      </w:r>
    </w:p>
    <w:p w:rsidR="008D7AB4" w:rsidRDefault="008D7AB4">
      <w:pPr>
        <w:pStyle w:val="BodyText"/>
        <w:rPr>
          <w:b/>
          <w:sz w:val="26"/>
        </w:rPr>
      </w:pPr>
    </w:p>
    <w:p w:rsidR="008D7AB4" w:rsidRDefault="008D7AB4">
      <w:pPr>
        <w:pStyle w:val="BodyText"/>
        <w:rPr>
          <w:b/>
          <w:sz w:val="32"/>
        </w:rPr>
      </w:pPr>
    </w:p>
    <w:p w:rsidR="008D7AB4" w:rsidRDefault="007C3CCC">
      <w:pPr>
        <w:pStyle w:val="BodyText"/>
        <w:spacing w:line="360" w:lineRule="auto"/>
        <w:ind w:left="480" w:right="214"/>
      </w:pPr>
      <w:r>
        <w:rPr>
          <w:color w:val="000009"/>
        </w:rPr>
        <w:t>The</w:t>
      </w:r>
      <w:r>
        <w:rPr>
          <w:color w:val="000009"/>
          <w:spacing w:val="33"/>
        </w:rPr>
        <w:t xml:space="preserve"> </w:t>
      </w:r>
      <w:r>
        <w:rPr>
          <w:color w:val="000009"/>
        </w:rPr>
        <w:t>Agile</w:t>
      </w:r>
      <w:r>
        <w:rPr>
          <w:color w:val="000009"/>
          <w:spacing w:val="33"/>
        </w:rPr>
        <w:t xml:space="preserve"> </w:t>
      </w:r>
      <w:r>
        <w:rPr>
          <w:color w:val="000009"/>
        </w:rPr>
        <w:t>thought</w:t>
      </w:r>
      <w:r>
        <w:rPr>
          <w:color w:val="000009"/>
          <w:spacing w:val="35"/>
        </w:rPr>
        <w:t xml:space="preserve"> </w:t>
      </w:r>
      <w:r>
        <w:rPr>
          <w:color w:val="000009"/>
        </w:rPr>
        <w:t>process</w:t>
      </w:r>
      <w:r>
        <w:rPr>
          <w:color w:val="000009"/>
          <w:spacing w:val="35"/>
        </w:rPr>
        <w:t xml:space="preserve"> </w:t>
      </w:r>
      <w:r>
        <w:rPr>
          <w:color w:val="000009"/>
        </w:rPr>
        <w:t>had</w:t>
      </w:r>
      <w:r>
        <w:rPr>
          <w:color w:val="000009"/>
          <w:spacing w:val="34"/>
        </w:rPr>
        <w:t xml:space="preserve"> </w:t>
      </w:r>
      <w:r>
        <w:rPr>
          <w:color w:val="000009"/>
        </w:rPr>
        <w:t>started</w:t>
      </w:r>
      <w:r>
        <w:rPr>
          <w:color w:val="000009"/>
          <w:spacing w:val="34"/>
        </w:rPr>
        <w:t xml:space="preserve"> </w:t>
      </w:r>
      <w:r>
        <w:rPr>
          <w:color w:val="000009"/>
        </w:rPr>
        <w:t>early</w:t>
      </w:r>
      <w:r>
        <w:rPr>
          <w:color w:val="000009"/>
          <w:spacing w:val="33"/>
        </w:rPr>
        <w:t xml:space="preserve"> </w:t>
      </w:r>
      <w:r>
        <w:rPr>
          <w:color w:val="000009"/>
        </w:rPr>
        <w:t>in</w:t>
      </w:r>
      <w:r>
        <w:rPr>
          <w:color w:val="000009"/>
          <w:spacing w:val="35"/>
        </w:rPr>
        <w:t xml:space="preserve"> </w:t>
      </w:r>
      <w:r>
        <w:rPr>
          <w:color w:val="000009"/>
        </w:rPr>
        <w:t>the</w:t>
      </w:r>
      <w:r>
        <w:rPr>
          <w:color w:val="000009"/>
          <w:spacing w:val="34"/>
        </w:rPr>
        <w:t xml:space="preserve"> </w:t>
      </w:r>
      <w:r>
        <w:rPr>
          <w:color w:val="000009"/>
        </w:rPr>
        <w:t>software</w:t>
      </w:r>
      <w:r>
        <w:rPr>
          <w:color w:val="000009"/>
          <w:spacing w:val="33"/>
        </w:rPr>
        <w:t xml:space="preserve"> </w:t>
      </w:r>
      <w:r>
        <w:rPr>
          <w:color w:val="000009"/>
        </w:rPr>
        <w:t>development</w:t>
      </w:r>
      <w:r>
        <w:rPr>
          <w:color w:val="000009"/>
          <w:spacing w:val="35"/>
        </w:rPr>
        <w:t xml:space="preserve"> </w:t>
      </w:r>
      <w:r>
        <w:rPr>
          <w:color w:val="000009"/>
        </w:rPr>
        <w:t>and</w:t>
      </w:r>
      <w:r>
        <w:rPr>
          <w:color w:val="000009"/>
          <w:spacing w:val="34"/>
        </w:rPr>
        <w:t xml:space="preserve"> </w:t>
      </w:r>
      <w:r>
        <w:rPr>
          <w:color w:val="000009"/>
        </w:rPr>
        <w:t>started</w:t>
      </w:r>
      <w:r>
        <w:rPr>
          <w:color w:val="000009"/>
          <w:spacing w:val="34"/>
        </w:rPr>
        <w:t xml:space="preserve"> </w:t>
      </w:r>
      <w:r>
        <w:rPr>
          <w:color w:val="000009"/>
        </w:rPr>
        <w:t>becoming</w:t>
      </w:r>
      <w:r>
        <w:rPr>
          <w:color w:val="000009"/>
          <w:spacing w:val="-57"/>
        </w:rPr>
        <w:t xml:space="preserve"> </w:t>
      </w:r>
      <w:r>
        <w:rPr>
          <w:color w:val="000009"/>
        </w:rPr>
        <w:t>popular</w:t>
      </w:r>
      <w:r>
        <w:rPr>
          <w:color w:val="000009"/>
          <w:spacing w:val="-3"/>
        </w:rPr>
        <w:t xml:space="preserve"> </w:t>
      </w:r>
      <w:r>
        <w:rPr>
          <w:color w:val="000009"/>
        </w:rPr>
        <w:t>with time</w:t>
      </w:r>
      <w:r>
        <w:rPr>
          <w:color w:val="000009"/>
          <w:spacing w:val="-1"/>
        </w:rPr>
        <w:t xml:space="preserve"> </w:t>
      </w:r>
      <w:r>
        <w:rPr>
          <w:color w:val="000009"/>
        </w:rPr>
        <w:t>due</w:t>
      </w:r>
      <w:r>
        <w:rPr>
          <w:color w:val="000009"/>
          <w:spacing w:val="-1"/>
        </w:rPr>
        <w:t xml:space="preserve"> </w:t>
      </w:r>
      <w:r>
        <w:rPr>
          <w:color w:val="000009"/>
        </w:rPr>
        <w:t>to its flexibility</w:t>
      </w:r>
      <w:r>
        <w:rPr>
          <w:color w:val="000009"/>
          <w:spacing w:val="-8"/>
        </w:rPr>
        <w:t xml:space="preserve"> </w:t>
      </w:r>
      <w:r>
        <w:rPr>
          <w:color w:val="000009"/>
        </w:rPr>
        <w:t>and</w:t>
      </w:r>
      <w:r>
        <w:rPr>
          <w:color w:val="000009"/>
          <w:spacing w:val="2"/>
        </w:rPr>
        <w:t xml:space="preserve"> </w:t>
      </w:r>
      <w:r>
        <w:rPr>
          <w:color w:val="000009"/>
        </w:rPr>
        <w:t>adaptability.</w:t>
      </w:r>
    </w:p>
    <w:p w:rsidR="008D7AB4" w:rsidRDefault="007C3CCC">
      <w:pPr>
        <w:pStyle w:val="BodyText"/>
        <w:spacing w:before="145"/>
        <w:ind w:left="480"/>
      </w:pPr>
      <w:r>
        <w:rPr>
          <w:color w:val="000009"/>
        </w:rPr>
        <w:t>Following</w:t>
      </w:r>
      <w:r>
        <w:rPr>
          <w:color w:val="000009"/>
          <w:spacing w:val="-2"/>
        </w:rPr>
        <w:t xml:space="preserve"> </w:t>
      </w:r>
      <w:r>
        <w:rPr>
          <w:color w:val="000009"/>
        </w:rPr>
        <w:t>are</w:t>
      </w:r>
      <w:r>
        <w:rPr>
          <w:color w:val="000009"/>
          <w:spacing w:val="-3"/>
        </w:rPr>
        <w:t xml:space="preserve"> </w:t>
      </w:r>
      <w:r>
        <w:rPr>
          <w:color w:val="000009"/>
        </w:rPr>
        <w:t>the Agile Manifesto</w:t>
      </w:r>
      <w:r>
        <w:rPr>
          <w:color w:val="000009"/>
          <w:spacing w:val="-1"/>
        </w:rPr>
        <w:t xml:space="preserve"> </w:t>
      </w:r>
      <w:r>
        <w:rPr>
          <w:color w:val="000009"/>
        </w:rPr>
        <w:t>principles</w:t>
      </w:r>
      <w:r>
        <w:rPr>
          <w:color w:val="000009"/>
          <w:spacing w:val="1"/>
        </w:rPr>
        <w:t xml:space="preserve"> </w:t>
      </w:r>
      <w:r>
        <w:rPr>
          <w:color w:val="000009"/>
        </w:rPr>
        <w:t>–</w:t>
      </w:r>
    </w:p>
    <w:p w:rsidR="008D7AB4" w:rsidRDefault="008D7AB4">
      <w:pPr>
        <w:pStyle w:val="BodyText"/>
        <w:spacing w:before="7"/>
      </w:pPr>
    </w:p>
    <w:p w:rsidR="008D7AB4" w:rsidRDefault="007C3CCC">
      <w:pPr>
        <w:pStyle w:val="ListParagraph"/>
        <w:numPr>
          <w:ilvl w:val="1"/>
          <w:numId w:val="24"/>
        </w:numPr>
        <w:tabs>
          <w:tab w:val="left" w:pos="1201"/>
        </w:tabs>
        <w:spacing w:line="360" w:lineRule="auto"/>
        <w:ind w:right="216"/>
        <w:jc w:val="both"/>
        <w:rPr>
          <w:rFonts w:ascii="Symbol" w:hAnsi="Symbol"/>
          <w:color w:val="000009"/>
          <w:sz w:val="20"/>
        </w:rPr>
      </w:pPr>
      <w:r>
        <w:rPr>
          <w:b/>
          <w:color w:val="000009"/>
          <w:sz w:val="24"/>
        </w:rPr>
        <w:t xml:space="preserve">Individuals and interactions </w:t>
      </w:r>
      <w:r>
        <w:rPr>
          <w:color w:val="000009"/>
          <w:sz w:val="24"/>
        </w:rPr>
        <w:t>– In Agile development, self-organization and motivation are</w:t>
      </w:r>
      <w:r>
        <w:rPr>
          <w:color w:val="000009"/>
          <w:spacing w:val="-57"/>
          <w:sz w:val="24"/>
        </w:rPr>
        <w:t xml:space="preserve"> </w:t>
      </w:r>
      <w:r>
        <w:rPr>
          <w:color w:val="000009"/>
          <w:sz w:val="24"/>
        </w:rPr>
        <w:t>important,</w:t>
      </w:r>
      <w:r>
        <w:rPr>
          <w:color w:val="000009"/>
          <w:spacing w:val="-1"/>
          <w:sz w:val="24"/>
        </w:rPr>
        <w:t xml:space="preserve"> </w:t>
      </w:r>
      <w:r>
        <w:rPr>
          <w:color w:val="000009"/>
          <w:sz w:val="24"/>
        </w:rPr>
        <w:t>as are</w:t>
      </w:r>
      <w:r>
        <w:rPr>
          <w:color w:val="000009"/>
          <w:spacing w:val="-1"/>
          <w:sz w:val="24"/>
        </w:rPr>
        <w:t xml:space="preserve"> </w:t>
      </w:r>
      <w:r>
        <w:rPr>
          <w:color w:val="000009"/>
          <w:sz w:val="24"/>
        </w:rPr>
        <w:t>interactions</w:t>
      </w:r>
      <w:r>
        <w:rPr>
          <w:color w:val="000009"/>
          <w:spacing w:val="-1"/>
          <w:sz w:val="24"/>
        </w:rPr>
        <w:t xml:space="preserve"> </w:t>
      </w:r>
      <w:r>
        <w:rPr>
          <w:color w:val="000009"/>
          <w:sz w:val="24"/>
        </w:rPr>
        <w:t>like co-location and</w:t>
      </w:r>
      <w:r>
        <w:rPr>
          <w:color w:val="000009"/>
          <w:spacing w:val="1"/>
          <w:sz w:val="24"/>
        </w:rPr>
        <w:t xml:space="preserve"> </w:t>
      </w:r>
      <w:r>
        <w:rPr>
          <w:color w:val="000009"/>
          <w:sz w:val="24"/>
        </w:rPr>
        <w:t>pair programming.</w:t>
      </w:r>
    </w:p>
    <w:p w:rsidR="008D7AB4" w:rsidRDefault="007C3CCC">
      <w:pPr>
        <w:pStyle w:val="ListParagraph"/>
        <w:numPr>
          <w:ilvl w:val="1"/>
          <w:numId w:val="24"/>
        </w:numPr>
        <w:tabs>
          <w:tab w:val="left" w:pos="1201"/>
        </w:tabs>
        <w:spacing w:line="360" w:lineRule="auto"/>
        <w:ind w:right="219"/>
        <w:jc w:val="both"/>
        <w:rPr>
          <w:rFonts w:ascii="Symbol" w:hAnsi="Symbol"/>
          <w:color w:val="000009"/>
          <w:sz w:val="20"/>
        </w:rPr>
      </w:pPr>
      <w:r>
        <w:rPr>
          <w:b/>
          <w:color w:val="000009"/>
          <w:sz w:val="24"/>
        </w:rPr>
        <w:t>Working</w:t>
      </w:r>
      <w:r>
        <w:rPr>
          <w:b/>
          <w:color w:val="000009"/>
          <w:spacing w:val="1"/>
          <w:sz w:val="24"/>
        </w:rPr>
        <w:t xml:space="preserve"> </w:t>
      </w:r>
      <w:r>
        <w:rPr>
          <w:b/>
          <w:color w:val="000009"/>
          <w:sz w:val="24"/>
        </w:rPr>
        <w:t xml:space="preserve">software </w:t>
      </w:r>
      <w:r>
        <w:rPr>
          <w:color w:val="000009"/>
          <w:sz w:val="24"/>
        </w:rPr>
        <w:t>–</w:t>
      </w:r>
      <w:r>
        <w:rPr>
          <w:color w:val="000009"/>
          <w:spacing w:val="1"/>
          <w:sz w:val="24"/>
        </w:rPr>
        <w:t xml:space="preserve"> </w:t>
      </w:r>
      <w:r>
        <w:rPr>
          <w:color w:val="000009"/>
          <w:sz w:val="24"/>
        </w:rPr>
        <w:t>Demo</w:t>
      </w:r>
      <w:r>
        <w:rPr>
          <w:color w:val="000009"/>
          <w:spacing w:val="1"/>
          <w:sz w:val="24"/>
        </w:rPr>
        <w:t xml:space="preserve"> </w:t>
      </w:r>
      <w:r>
        <w:rPr>
          <w:color w:val="000009"/>
          <w:sz w:val="24"/>
        </w:rPr>
        <w:t>working</w:t>
      </w:r>
      <w:r>
        <w:rPr>
          <w:color w:val="000009"/>
          <w:spacing w:val="1"/>
          <w:sz w:val="24"/>
        </w:rPr>
        <w:t xml:space="preserve"> </w:t>
      </w:r>
      <w:r>
        <w:rPr>
          <w:color w:val="000009"/>
          <w:sz w:val="24"/>
        </w:rPr>
        <w:t>software</w:t>
      </w:r>
      <w:r>
        <w:rPr>
          <w:color w:val="000009"/>
          <w:spacing w:val="1"/>
          <w:sz w:val="24"/>
        </w:rPr>
        <w:t xml:space="preserve"> </w:t>
      </w:r>
      <w:r>
        <w:rPr>
          <w:color w:val="000009"/>
          <w:sz w:val="24"/>
        </w:rPr>
        <w:t>is</w:t>
      </w:r>
      <w:r>
        <w:rPr>
          <w:color w:val="000009"/>
          <w:spacing w:val="1"/>
          <w:sz w:val="24"/>
        </w:rPr>
        <w:t xml:space="preserve"> </w:t>
      </w:r>
      <w:r>
        <w:rPr>
          <w:color w:val="000009"/>
          <w:sz w:val="24"/>
        </w:rPr>
        <w:t>considered</w:t>
      </w:r>
      <w:r>
        <w:rPr>
          <w:color w:val="000009"/>
          <w:spacing w:val="1"/>
          <w:sz w:val="24"/>
        </w:rPr>
        <w:t xml:space="preserve"> </w:t>
      </w:r>
      <w:r>
        <w:rPr>
          <w:color w:val="000009"/>
          <w:sz w:val="24"/>
        </w:rPr>
        <w:t>the</w:t>
      </w:r>
      <w:r>
        <w:rPr>
          <w:color w:val="000009"/>
          <w:spacing w:val="1"/>
          <w:sz w:val="24"/>
        </w:rPr>
        <w:t xml:space="preserve"> </w:t>
      </w:r>
      <w:r>
        <w:rPr>
          <w:color w:val="000009"/>
          <w:sz w:val="24"/>
        </w:rPr>
        <w:t>best</w:t>
      </w:r>
      <w:r>
        <w:rPr>
          <w:color w:val="000009"/>
          <w:spacing w:val="1"/>
          <w:sz w:val="24"/>
        </w:rPr>
        <w:t xml:space="preserve"> </w:t>
      </w:r>
      <w:r>
        <w:rPr>
          <w:color w:val="000009"/>
          <w:sz w:val="24"/>
        </w:rPr>
        <w:t>means</w:t>
      </w:r>
      <w:r>
        <w:rPr>
          <w:color w:val="000009"/>
          <w:spacing w:val="1"/>
          <w:sz w:val="24"/>
        </w:rPr>
        <w:t xml:space="preserve"> </w:t>
      </w:r>
      <w:r>
        <w:rPr>
          <w:color w:val="000009"/>
          <w:sz w:val="24"/>
        </w:rPr>
        <w:t>of</w:t>
      </w:r>
      <w:r>
        <w:rPr>
          <w:color w:val="000009"/>
          <w:spacing w:val="1"/>
          <w:sz w:val="24"/>
        </w:rPr>
        <w:t xml:space="preserve"> </w:t>
      </w:r>
      <w:r>
        <w:rPr>
          <w:color w:val="000009"/>
          <w:sz w:val="24"/>
        </w:rPr>
        <w:t>communication</w:t>
      </w:r>
      <w:r>
        <w:rPr>
          <w:color w:val="000009"/>
          <w:spacing w:val="1"/>
          <w:sz w:val="24"/>
        </w:rPr>
        <w:t xml:space="preserve"> </w:t>
      </w:r>
      <w:r>
        <w:rPr>
          <w:color w:val="000009"/>
          <w:sz w:val="24"/>
        </w:rPr>
        <w:t>with</w:t>
      </w:r>
      <w:r>
        <w:rPr>
          <w:color w:val="000009"/>
          <w:spacing w:val="1"/>
          <w:sz w:val="24"/>
        </w:rPr>
        <w:t xml:space="preserve"> </w:t>
      </w:r>
      <w:r>
        <w:rPr>
          <w:color w:val="000009"/>
          <w:sz w:val="24"/>
        </w:rPr>
        <w:t>the</w:t>
      </w:r>
      <w:r>
        <w:rPr>
          <w:color w:val="000009"/>
          <w:spacing w:val="1"/>
          <w:sz w:val="24"/>
        </w:rPr>
        <w:t xml:space="preserve"> </w:t>
      </w:r>
      <w:r>
        <w:rPr>
          <w:color w:val="000009"/>
          <w:sz w:val="24"/>
        </w:rPr>
        <w:t>customers</w:t>
      </w:r>
      <w:r>
        <w:rPr>
          <w:color w:val="000009"/>
          <w:spacing w:val="1"/>
          <w:sz w:val="24"/>
        </w:rPr>
        <w:t xml:space="preserve"> </w:t>
      </w:r>
      <w:r>
        <w:rPr>
          <w:color w:val="000009"/>
          <w:sz w:val="24"/>
        </w:rPr>
        <w:t>to</w:t>
      </w:r>
      <w:r>
        <w:rPr>
          <w:color w:val="000009"/>
          <w:spacing w:val="1"/>
          <w:sz w:val="24"/>
        </w:rPr>
        <w:t xml:space="preserve"> </w:t>
      </w:r>
      <w:r>
        <w:rPr>
          <w:color w:val="000009"/>
          <w:sz w:val="24"/>
        </w:rPr>
        <w:t>understand</w:t>
      </w:r>
      <w:r>
        <w:rPr>
          <w:color w:val="000009"/>
          <w:spacing w:val="1"/>
          <w:sz w:val="24"/>
        </w:rPr>
        <w:t xml:space="preserve"> </w:t>
      </w:r>
      <w:r>
        <w:rPr>
          <w:color w:val="000009"/>
          <w:sz w:val="24"/>
        </w:rPr>
        <w:t>their</w:t>
      </w:r>
      <w:r>
        <w:rPr>
          <w:color w:val="000009"/>
          <w:spacing w:val="1"/>
          <w:sz w:val="24"/>
        </w:rPr>
        <w:t xml:space="preserve"> </w:t>
      </w:r>
      <w:r>
        <w:rPr>
          <w:color w:val="000009"/>
          <w:sz w:val="24"/>
        </w:rPr>
        <w:t>requirements,</w:t>
      </w:r>
      <w:r>
        <w:rPr>
          <w:color w:val="000009"/>
          <w:spacing w:val="1"/>
          <w:sz w:val="24"/>
        </w:rPr>
        <w:t xml:space="preserve"> </w:t>
      </w:r>
      <w:r>
        <w:rPr>
          <w:color w:val="000009"/>
          <w:sz w:val="24"/>
        </w:rPr>
        <w:t>instead</w:t>
      </w:r>
      <w:r>
        <w:rPr>
          <w:color w:val="000009"/>
          <w:spacing w:val="1"/>
          <w:sz w:val="24"/>
        </w:rPr>
        <w:t xml:space="preserve"> </w:t>
      </w:r>
      <w:r>
        <w:rPr>
          <w:color w:val="000009"/>
          <w:sz w:val="24"/>
        </w:rPr>
        <w:t>of</w:t>
      </w:r>
      <w:r>
        <w:rPr>
          <w:color w:val="000009"/>
          <w:spacing w:val="1"/>
          <w:sz w:val="24"/>
        </w:rPr>
        <w:t xml:space="preserve"> </w:t>
      </w:r>
      <w:r>
        <w:rPr>
          <w:color w:val="000009"/>
          <w:sz w:val="24"/>
        </w:rPr>
        <w:t>just</w:t>
      </w:r>
      <w:r>
        <w:rPr>
          <w:color w:val="000009"/>
          <w:spacing w:val="1"/>
          <w:sz w:val="24"/>
        </w:rPr>
        <w:t xml:space="preserve"> </w:t>
      </w:r>
      <w:r>
        <w:rPr>
          <w:color w:val="000009"/>
          <w:sz w:val="24"/>
        </w:rPr>
        <w:t>depending</w:t>
      </w:r>
      <w:r>
        <w:rPr>
          <w:color w:val="000009"/>
          <w:spacing w:val="-3"/>
          <w:sz w:val="24"/>
        </w:rPr>
        <w:t xml:space="preserve"> </w:t>
      </w:r>
      <w:r>
        <w:rPr>
          <w:color w:val="000009"/>
          <w:sz w:val="24"/>
        </w:rPr>
        <w:t>on documentation.</w:t>
      </w:r>
    </w:p>
    <w:p w:rsidR="008D7AB4" w:rsidRDefault="007C3CCC">
      <w:pPr>
        <w:pStyle w:val="ListParagraph"/>
        <w:numPr>
          <w:ilvl w:val="1"/>
          <w:numId w:val="24"/>
        </w:numPr>
        <w:tabs>
          <w:tab w:val="left" w:pos="1201"/>
        </w:tabs>
        <w:spacing w:line="360" w:lineRule="auto"/>
        <w:ind w:right="219"/>
        <w:jc w:val="both"/>
        <w:rPr>
          <w:rFonts w:ascii="Symbol" w:hAnsi="Symbol"/>
          <w:color w:val="000009"/>
          <w:sz w:val="20"/>
        </w:rPr>
      </w:pPr>
      <w:r>
        <w:rPr>
          <w:b/>
          <w:color w:val="000009"/>
          <w:sz w:val="24"/>
        </w:rPr>
        <w:t>Customer</w:t>
      </w:r>
      <w:r>
        <w:rPr>
          <w:b/>
          <w:color w:val="000009"/>
          <w:spacing w:val="1"/>
          <w:sz w:val="24"/>
        </w:rPr>
        <w:t xml:space="preserve"> </w:t>
      </w:r>
      <w:r>
        <w:rPr>
          <w:b/>
          <w:color w:val="000009"/>
          <w:sz w:val="24"/>
        </w:rPr>
        <w:t xml:space="preserve">collaboration </w:t>
      </w:r>
      <w:r>
        <w:rPr>
          <w:color w:val="000009"/>
          <w:sz w:val="24"/>
        </w:rPr>
        <w:t>–</w:t>
      </w:r>
      <w:r>
        <w:rPr>
          <w:color w:val="000009"/>
          <w:spacing w:val="1"/>
          <w:sz w:val="24"/>
        </w:rPr>
        <w:t xml:space="preserve"> </w:t>
      </w:r>
      <w:r>
        <w:rPr>
          <w:color w:val="000009"/>
          <w:sz w:val="24"/>
        </w:rPr>
        <w:t>As</w:t>
      </w:r>
      <w:r>
        <w:rPr>
          <w:color w:val="000009"/>
          <w:spacing w:val="1"/>
          <w:sz w:val="24"/>
        </w:rPr>
        <w:t xml:space="preserve"> </w:t>
      </w:r>
      <w:r>
        <w:rPr>
          <w:color w:val="000009"/>
          <w:sz w:val="24"/>
        </w:rPr>
        <w:t>the</w:t>
      </w:r>
      <w:r>
        <w:rPr>
          <w:color w:val="000009"/>
          <w:spacing w:val="1"/>
          <w:sz w:val="24"/>
        </w:rPr>
        <w:t xml:space="preserve"> </w:t>
      </w:r>
      <w:r>
        <w:rPr>
          <w:color w:val="000009"/>
          <w:sz w:val="24"/>
        </w:rPr>
        <w:t>requirements</w:t>
      </w:r>
      <w:r>
        <w:rPr>
          <w:color w:val="000009"/>
          <w:spacing w:val="1"/>
          <w:sz w:val="24"/>
        </w:rPr>
        <w:t xml:space="preserve"> </w:t>
      </w:r>
      <w:r>
        <w:rPr>
          <w:color w:val="000009"/>
          <w:sz w:val="24"/>
        </w:rPr>
        <w:t>cannot</w:t>
      </w:r>
      <w:r>
        <w:rPr>
          <w:color w:val="000009"/>
          <w:spacing w:val="1"/>
          <w:sz w:val="24"/>
        </w:rPr>
        <w:t xml:space="preserve"> </w:t>
      </w:r>
      <w:r>
        <w:rPr>
          <w:color w:val="000009"/>
          <w:sz w:val="24"/>
        </w:rPr>
        <w:t>be</w:t>
      </w:r>
      <w:r>
        <w:rPr>
          <w:color w:val="000009"/>
          <w:spacing w:val="1"/>
          <w:sz w:val="24"/>
        </w:rPr>
        <w:t xml:space="preserve"> </w:t>
      </w:r>
      <w:r>
        <w:rPr>
          <w:color w:val="000009"/>
          <w:sz w:val="24"/>
        </w:rPr>
        <w:t>gathered</w:t>
      </w:r>
      <w:r>
        <w:rPr>
          <w:color w:val="000009"/>
          <w:spacing w:val="1"/>
          <w:sz w:val="24"/>
        </w:rPr>
        <w:t xml:space="preserve"> </w:t>
      </w:r>
      <w:r>
        <w:rPr>
          <w:color w:val="000009"/>
          <w:sz w:val="24"/>
        </w:rPr>
        <w:t>completely</w:t>
      </w:r>
      <w:r>
        <w:rPr>
          <w:color w:val="000009"/>
          <w:spacing w:val="1"/>
          <w:sz w:val="24"/>
        </w:rPr>
        <w:t xml:space="preserve"> </w:t>
      </w:r>
      <w:r>
        <w:rPr>
          <w:color w:val="000009"/>
          <w:sz w:val="24"/>
        </w:rPr>
        <w:t>in</w:t>
      </w:r>
      <w:r>
        <w:rPr>
          <w:color w:val="000009"/>
          <w:spacing w:val="1"/>
          <w:sz w:val="24"/>
        </w:rPr>
        <w:t xml:space="preserve"> </w:t>
      </w:r>
      <w:r>
        <w:rPr>
          <w:color w:val="000009"/>
          <w:sz w:val="24"/>
        </w:rPr>
        <w:t>the</w:t>
      </w:r>
      <w:r>
        <w:rPr>
          <w:color w:val="000009"/>
          <w:spacing w:val="-57"/>
          <w:sz w:val="24"/>
        </w:rPr>
        <w:t xml:space="preserve"> </w:t>
      </w:r>
      <w:r>
        <w:rPr>
          <w:color w:val="000009"/>
          <w:sz w:val="24"/>
        </w:rPr>
        <w:t>beginning of the project due to various factors, continuous customer interaction is very</w:t>
      </w:r>
      <w:r>
        <w:rPr>
          <w:color w:val="000009"/>
          <w:spacing w:val="1"/>
          <w:sz w:val="24"/>
        </w:rPr>
        <w:t xml:space="preserve"> </w:t>
      </w:r>
      <w:r>
        <w:rPr>
          <w:color w:val="000009"/>
          <w:sz w:val="24"/>
        </w:rPr>
        <w:t>important</w:t>
      </w:r>
      <w:r>
        <w:rPr>
          <w:color w:val="000009"/>
          <w:spacing w:val="-1"/>
          <w:sz w:val="24"/>
        </w:rPr>
        <w:t xml:space="preserve"> </w:t>
      </w:r>
      <w:r>
        <w:rPr>
          <w:color w:val="000009"/>
          <w:sz w:val="24"/>
        </w:rPr>
        <w:t>to get proper product requirements</w:t>
      </w:r>
    </w:p>
    <w:p w:rsidR="008D7AB4" w:rsidRDefault="007C3CCC">
      <w:pPr>
        <w:pStyle w:val="ListParagraph"/>
        <w:numPr>
          <w:ilvl w:val="1"/>
          <w:numId w:val="24"/>
        </w:numPr>
        <w:tabs>
          <w:tab w:val="left" w:pos="1201"/>
        </w:tabs>
        <w:spacing w:before="1" w:line="360" w:lineRule="auto"/>
        <w:ind w:right="220"/>
        <w:jc w:val="both"/>
        <w:rPr>
          <w:rFonts w:ascii="Symbol" w:hAnsi="Symbol"/>
          <w:color w:val="000009"/>
          <w:sz w:val="20"/>
        </w:rPr>
      </w:pPr>
      <w:r>
        <w:rPr>
          <w:b/>
          <w:color w:val="000009"/>
          <w:sz w:val="24"/>
        </w:rPr>
        <w:t xml:space="preserve">Responding to change </w:t>
      </w:r>
      <w:r>
        <w:rPr>
          <w:color w:val="000009"/>
          <w:sz w:val="24"/>
        </w:rPr>
        <w:t>– Agile Development is focused on quick responses to change and</w:t>
      </w:r>
      <w:r>
        <w:rPr>
          <w:color w:val="000009"/>
          <w:spacing w:val="1"/>
          <w:sz w:val="24"/>
        </w:rPr>
        <w:t xml:space="preserve"> </w:t>
      </w:r>
      <w:r>
        <w:rPr>
          <w:color w:val="000009"/>
          <w:sz w:val="24"/>
        </w:rPr>
        <w:t>continuous</w:t>
      </w:r>
      <w:r>
        <w:rPr>
          <w:color w:val="000009"/>
          <w:spacing w:val="-1"/>
          <w:sz w:val="24"/>
        </w:rPr>
        <w:t xml:space="preserve"> </w:t>
      </w:r>
      <w:r>
        <w:rPr>
          <w:color w:val="000009"/>
          <w:sz w:val="24"/>
        </w:rPr>
        <w:t>development.</w:t>
      </w:r>
    </w:p>
    <w:p w:rsidR="008D7AB4" w:rsidRDefault="008D7AB4">
      <w:pPr>
        <w:spacing w:line="360" w:lineRule="auto"/>
        <w:jc w:val="both"/>
        <w:rPr>
          <w:rFonts w:ascii="Symbol" w:hAnsi="Symbol"/>
          <w:sz w:val="20"/>
        </w:rPr>
        <w:sectPr w:rsidR="008D7AB4">
          <w:pgSz w:w="12240" w:h="15840"/>
          <w:pgMar w:top="150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spacing w:before="4"/>
        <w:rPr>
          <w:sz w:val="29"/>
        </w:rPr>
      </w:pPr>
    </w:p>
    <w:p w:rsidR="008D7AB4" w:rsidRDefault="007C3CCC">
      <w:pPr>
        <w:pStyle w:val="Heading1"/>
        <w:spacing w:line="511" w:lineRule="auto"/>
        <w:ind w:left="4102" w:right="3837" w:hanging="2"/>
      </w:pPr>
      <w:r>
        <w:rPr>
          <w:color w:val="000009"/>
        </w:rPr>
        <w:t>CHAPTER 04</w:t>
      </w:r>
      <w:r>
        <w:rPr>
          <w:color w:val="000009"/>
          <w:spacing w:val="1"/>
        </w:rPr>
        <w:t xml:space="preserve"> </w:t>
      </w:r>
      <w:r>
        <w:t>SYSTEM</w:t>
      </w:r>
      <w:r>
        <w:rPr>
          <w:spacing w:val="-12"/>
        </w:rPr>
        <w:t xml:space="preserve"> </w:t>
      </w:r>
      <w:r>
        <w:t>DESIGN</w:t>
      </w:r>
    </w:p>
    <w:p w:rsidR="008D7AB4" w:rsidRDefault="008D7AB4">
      <w:pPr>
        <w:spacing w:line="511" w:lineRule="auto"/>
        <w:sectPr w:rsidR="008D7AB4">
          <w:pgSz w:w="12240" w:h="15840"/>
          <w:pgMar w:top="150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Heading2"/>
        <w:numPr>
          <w:ilvl w:val="1"/>
          <w:numId w:val="22"/>
        </w:numPr>
        <w:tabs>
          <w:tab w:val="left" w:pos="1202"/>
        </w:tabs>
        <w:spacing w:before="79"/>
        <w:ind w:hanging="362"/>
      </w:pPr>
      <w:r>
        <w:rPr>
          <w:color w:val="000009"/>
        </w:rPr>
        <w:lastRenderedPageBreak/>
        <w:t>SYSTEM</w:t>
      </w:r>
      <w:r>
        <w:rPr>
          <w:color w:val="000009"/>
          <w:spacing w:val="-4"/>
        </w:rPr>
        <w:t xml:space="preserve"> </w:t>
      </w:r>
      <w:r>
        <w:rPr>
          <w:color w:val="000009"/>
        </w:rPr>
        <w:t>ARCHITECTURE</w:t>
      </w: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7C3CCC">
      <w:pPr>
        <w:pStyle w:val="BodyText"/>
        <w:spacing w:before="2"/>
        <w:rPr>
          <w:b/>
          <w:sz w:val="20"/>
        </w:rPr>
      </w:pPr>
      <w:r>
        <w:rPr>
          <w:noProof/>
          <w:lang w:val="en-IN" w:eastAsia="en-IN"/>
        </w:rPr>
        <w:drawing>
          <wp:anchor distT="0" distB="0" distL="0" distR="0" simplePos="0" relativeHeight="251659264" behindDoc="0" locked="0" layoutInCell="1" allowOverlap="1">
            <wp:simplePos x="0" y="0"/>
            <wp:positionH relativeFrom="page">
              <wp:posOffset>1051626</wp:posOffset>
            </wp:positionH>
            <wp:positionV relativeFrom="paragraph">
              <wp:posOffset>172206</wp:posOffset>
            </wp:positionV>
            <wp:extent cx="5755370" cy="3478053"/>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9" cstate="print"/>
                    <a:stretch>
                      <a:fillRect/>
                    </a:stretch>
                  </pic:blipFill>
                  <pic:spPr>
                    <a:xfrm>
                      <a:off x="0" y="0"/>
                      <a:ext cx="5755370" cy="3478053"/>
                    </a:xfrm>
                    <a:prstGeom prst="rect">
                      <a:avLst/>
                    </a:prstGeom>
                  </pic:spPr>
                </pic:pic>
              </a:graphicData>
            </a:graphic>
          </wp:anchor>
        </w:drawing>
      </w:r>
    </w:p>
    <w:p w:rsidR="008D7AB4" w:rsidRDefault="008D7AB4">
      <w:pPr>
        <w:pStyle w:val="BodyText"/>
        <w:rPr>
          <w:b/>
          <w:sz w:val="26"/>
        </w:rPr>
      </w:pPr>
    </w:p>
    <w:p w:rsidR="008D7AB4" w:rsidRDefault="008D7AB4">
      <w:pPr>
        <w:pStyle w:val="BodyText"/>
        <w:rPr>
          <w:b/>
          <w:sz w:val="26"/>
        </w:rPr>
      </w:pPr>
    </w:p>
    <w:p w:rsidR="008D7AB4" w:rsidRDefault="008D7AB4">
      <w:pPr>
        <w:pStyle w:val="BodyText"/>
        <w:spacing w:before="4"/>
        <w:rPr>
          <w:b/>
          <w:sz w:val="32"/>
        </w:rPr>
      </w:pPr>
    </w:p>
    <w:p w:rsidR="008D7AB4" w:rsidRDefault="007C3CCC">
      <w:pPr>
        <w:pStyle w:val="ListParagraph"/>
        <w:numPr>
          <w:ilvl w:val="1"/>
          <w:numId w:val="21"/>
        </w:numPr>
        <w:tabs>
          <w:tab w:val="left" w:pos="4295"/>
        </w:tabs>
        <w:ind w:hanging="361"/>
        <w:jc w:val="left"/>
        <w:rPr>
          <w:b/>
          <w:sz w:val="24"/>
        </w:rPr>
      </w:pPr>
      <w:r>
        <w:rPr>
          <w:b/>
          <w:color w:val="000009"/>
          <w:sz w:val="24"/>
        </w:rPr>
        <w:t>System</w:t>
      </w:r>
      <w:r>
        <w:rPr>
          <w:b/>
          <w:color w:val="000009"/>
          <w:spacing w:val="-5"/>
          <w:sz w:val="24"/>
        </w:rPr>
        <w:t xml:space="preserve"> </w:t>
      </w:r>
      <w:r>
        <w:rPr>
          <w:b/>
          <w:color w:val="000009"/>
          <w:sz w:val="24"/>
        </w:rPr>
        <w:t>Architecture</w:t>
      </w:r>
      <w:r>
        <w:rPr>
          <w:b/>
          <w:color w:val="000009"/>
          <w:spacing w:val="-1"/>
          <w:sz w:val="24"/>
        </w:rPr>
        <w:t xml:space="preserve"> </w:t>
      </w:r>
      <w:r>
        <w:rPr>
          <w:b/>
          <w:color w:val="000009"/>
          <w:sz w:val="24"/>
        </w:rPr>
        <w:t>Diagram</w:t>
      </w:r>
    </w:p>
    <w:p w:rsidR="008D7AB4" w:rsidRDefault="008D7AB4">
      <w:pPr>
        <w:rPr>
          <w:sz w:val="24"/>
        </w:rPr>
        <w:sectPr w:rsidR="008D7AB4">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8D7AB4">
      <w:pPr>
        <w:pStyle w:val="BodyText"/>
        <w:rPr>
          <w:b/>
          <w:sz w:val="20"/>
        </w:rPr>
      </w:pPr>
    </w:p>
    <w:p w:rsidR="008D7AB4" w:rsidRDefault="008D7AB4">
      <w:pPr>
        <w:pStyle w:val="BodyText"/>
        <w:rPr>
          <w:b/>
          <w:sz w:val="20"/>
        </w:rPr>
      </w:pPr>
    </w:p>
    <w:p w:rsidR="008D7AB4" w:rsidRDefault="008D7AB4">
      <w:pPr>
        <w:pStyle w:val="BodyText"/>
        <w:spacing w:before="10"/>
        <w:rPr>
          <w:b/>
          <w:sz w:val="18"/>
        </w:rPr>
      </w:pPr>
    </w:p>
    <w:p w:rsidR="008D7AB4" w:rsidRDefault="007C3CCC">
      <w:pPr>
        <w:pStyle w:val="Heading2"/>
        <w:numPr>
          <w:ilvl w:val="1"/>
          <w:numId w:val="22"/>
        </w:numPr>
        <w:tabs>
          <w:tab w:val="left" w:pos="1261"/>
        </w:tabs>
        <w:spacing w:before="90"/>
        <w:ind w:left="1260" w:hanging="421"/>
      </w:pPr>
      <w:r>
        <w:t>SEQUENCE</w:t>
      </w:r>
      <w:r>
        <w:rPr>
          <w:spacing w:val="-2"/>
        </w:rPr>
        <w:t xml:space="preserve"> </w:t>
      </w:r>
      <w:r>
        <w:t>MODEL</w:t>
      </w:r>
      <w:r>
        <w:rPr>
          <w:spacing w:val="-3"/>
        </w:rPr>
        <w:t xml:space="preserve"> </w:t>
      </w:r>
      <w:r>
        <w:t>DIAGRAM</w:t>
      </w: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7C3CCC">
      <w:pPr>
        <w:pStyle w:val="BodyText"/>
        <w:spacing w:before="7"/>
        <w:rPr>
          <w:b/>
          <w:sz w:val="27"/>
        </w:rPr>
      </w:pPr>
      <w:r>
        <w:rPr>
          <w:noProof/>
          <w:lang w:val="en-IN" w:eastAsia="en-IN"/>
        </w:rPr>
        <w:drawing>
          <wp:anchor distT="0" distB="0" distL="0" distR="0" simplePos="0" relativeHeight="2" behindDoc="0" locked="0" layoutInCell="1" allowOverlap="1">
            <wp:simplePos x="0" y="0"/>
            <wp:positionH relativeFrom="page">
              <wp:posOffset>1095172</wp:posOffset>
            </wp:positionH>
            <wp:positionV relativeFrom="paragraph">
              <wp:posOffset>226728</wp:posOffset>
            </wp:positionV>
            <wp:extent cx="5616232" cy="377380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0" cstate="print"/>
                    <a:stretch>
                      <a:fillRect/>
                    </a:stretch>
                  </pic:blipFill>
                  <pic:spPr>
                    <a:xfrm>
                      <a:off x="0" y="0"/>
                      <a:ext cx="5616232" cy="3773804"/>
                    </a:xfrm>
                    <a:prstGeom prst="rect">
                      <a:avLst/>
                    </a:prstGeom>
                  </pic:spPr>
                </pic:pic>
              </a:graphicData>
            </a:graphic>
          </wp:anchor>
        </w:drawing>
      </w:r>
    </w:p>
    <w:p w:rsidR="008D7AB4" w:rsidRDefault="008D7AB4">
      <w:pPr>
        <w:pStyle w:val="BodyText"/>
        <w:rPr>
          <w:b/>
          <w:sz w:val="26"/>
        </w:rPr>
      </w:pPr>
    </w:p>
    <w:p w:rsidR="008D7AB4" w:rsidRDefault="008D7AB4">
      <w:pPr>
        <w:pStyle w:val="BodyText"/>
        <w:rPr>
          <w:b/>
          <w:sz w:val="26"/>
        </w:rPr>
      </w:pPr>
    </w:p>
    <w:p w:rsidR="008D7AB4" w:rsidRDefault="008D7AB4">
      <w:pPr>
        <w:pStyle w:val="BodyText"/>
        <w:rPr>
          <w:b/>
          <w:sz w:val="26"/>
        </w:rPr>
      </w:pPr>
    </w:p>
    <w:p w:rsidR="008D7AB4" w:rsidRDefault="007C3CCC">
      <w:pPr>
        <w:pStyle w:val="ListParagraph"/>
        <w:numPr>
          <w:ilvl w:val="1"/>
          <w:numId w:val="21"/>
        </w:numPr>
        <w:tabs>
          <w:tab w:val="left" w:pos="4110"/>
        </w:tabs>
        <w:spacing w:before="181"/>
        <w:ind w:left="4109" w:hanging="361"/>
        <w:jc w:val="left"/>
        <w:rPr>
          <w:b/>
          <w:sz w:val="24"/>
        </w:rPr>
      </w:pPr>
      <w:r>
        <w:rPr>
          <w:b/>
          <w:color w:val="000009"/>
          <w:sz w:val="24"/>
        </w:rPr>
        <w:t>Sequence</w:t>
      </w:r>
      <w:r>
        <w:rPr>
          <w:b/>
          <w:color w:val="000009"/>
          <w:spacing w:val="-2"/>
          <w:sz w:val="24"/>
        </w:rPr>
        <w:t xml:space="preserve"> </w:t>
      </w:r>
      <w:r>
        <w:rPr>
          <w:b/>
          <w:color w:val="000009"/>
          <w:sz w:val="24"/>
        </w:rPr>
        <w:t>Model Diagram</w:t>
      </w:r>
    </w:p>
    <w:p w:rsidR="008D7AB4" w:rsidRDefault="008D7AB4">
      <w:pPr>
        <w:rPr>
          <w:sz w:val="24"/>
        </w:rPr>
        <w:sectPr w:rsidR="008D7AB4">
          <w:pgSz w:w="12240" w:h="15840"/>
          <w:pgMar w:top="150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8D7AB4">
      <w:pPr>
        <w:pStyle w:val="BodyText"/>
        <w:rPr>
          <w:b/>
          <w:sz w:val="20"/>
        </w:rPr>
      </w:pPr>
    </w:p>
    <w:p w:rsidR="008D7AB4" w:rsidRDefault="008D7AB4">
      <w:pPr>
        <w:pStyle w:val="BodyText"/>
        <w:rPr>
          <w:b/>
          <w:sz w:val="20"/>
        </w:rPr>
      </w:pPr>
    </w:p>
    <w:p w:rsidR="008D7AB4" w:rsidRDefault="008D7AB4">
      <w:pPr>
        <w:pStyle w:val="BodyText"/>
        <w:spacing w:before="10"/>
        <w:rPr>
          <w:b/>
          <w:sz w:val="18"/>
        </w:rPr>
      </w:pPr>
    </w:p>
    <w:p w:rsidR="008D7AB4" w:rsidRDefault="007C3CCC">
      <w:pPr>
        <w:pStyle w:val="Heading2"/>
        <w:numPr>
          <w:ilvl w:val="1"/>
          <w:numId w:val="22"/>
        </w:numPr>
        <w:tabs>
          <w:tab w:val="left" w:pos="1202"/>
        </w:tabs>
        <w:spacing w:before="90"/>
        <w:ind w:hanging="362"/>
      </w:pPr>
      <w:r>
        <w:t>DATA</w:t>
      </w:r>
      <w:r>
        <w:rPr>
          <w:spacing w:val="-3"/>
        </w:rPr>
        <w:t xml:space="preserve"> </w:t>
      </w:r>
      <w:r>
        <w:t>FLOW</w:t>
      </w:r>
      <w:r>
        <w:rPr>
          <w:spacing w:val="-2"/>
        </w:rPr>
        <w:t xml:space="preserve"> </w:t>
      </w:r>
      <w:r>
        <w:t>DIAGRAMS</w:t>
      </w: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7C3CCC">
      <w:pPr>
        <w:pStyle w:val="BodyText"/>
        <w:spacing w:before="1"/>
        <w:rPr>
          <w:b/>
          <w:sz w:val="10"/>
        </w:rPr>
      </w:pPr>
      <w:r>
        <w:rPr>
          <w:noProof/>
          <w:lang w:val="en-IN" w:eastAsia="en-IN"/>
        </w:rPr>
        <w:drawing>
          <wp:anchor distT="0" distB="0" distL="0" distR="0" simplePos="0" relativeHeight="3" behindDoc="0" locked="0" layoutInCell="1" allowOverlap="1">
            <wp:simplePos x="0" y="0"/>
            <wp:positionH relativeFrom="page">
              <wp:posOffset>995855</wp:posOffset>
            </wp:positionH>
            <wp:positionV relativeFrom="paragraph">
              <wp:posOffset>98425</wp:posOffset>
            </wp:positionV>
            <wp:extent cx="5450270" cy="1170431"/>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1" cstate="print"/>
                    <a:stretch>
                      <a:fillRect/>
                    </a:stretch>
                  </pic:blipFill>
                  <pic:spPr>
                    <a:xfrm>
                      <a:off x="0" y="0"/>
                      <a:ext cx="5450270" cy="1170431"/>
                    </a:xfrm>
                    <a:prstGeom prst="rect">
                      <a:avLst/>
                    </a:prstGeom>
                  </pic:spPr>
                </pic:pic>
              </a:graphicData>
            </a:graphic>
          </wp:anchor>
        </w:drawing>
      </w:r>
    </w:p>
    <w:p w:rsidR="008D7AB4" w:rsidRDefault="008D7AB4">
      <w:pPr>
        <w:pStyle w:val="BodyText"/>
        <w:rPr>
          <w:b/>
          <w:sz w:val="26"/>
        </w:rPr>
      </w:pPr>
    </w:p>
    <w:p w:rsidR="008D7AB4" w:rsidRDefault="008D7AB4">
      <w:pPr>
        <w:pStyle w:val="BodyText"/>
        <w:rPr>
          <w:b/>
          <w:sz w:val="26"/>
        </w:rPr>
      </w:pPr>
    </w:p>
    <w:p w:rsidR="008D7AB4" w:rsidRDefault="008D7AB4">
      <w:pPr>
        <w:pStyle w:val="BodyText"/>
        <w:rPr>
          <w:b/>
          <w:sz w:val="26"/>
        </w:rPr>
      </w:pPr>
    </w:p>
    <w:p w:rsidR="008D7AB4" w:rsidRDefault="007C3CCC">
      <w:pPr>
        <w:pStyle w:val="ListParagraph"/>
        <w:numPr>
          <w:ilvl w:val="1"/>
          <w:numId w:val="21"/>
        </w:numPr>
        <w:tabs>
          <w:tab w:val="left" w:pos="3935"/>
        </w:tabs>
        <w:spacing w:before="173"/>
        <w:ind w:left="3934" w:hanging="361"/>
        <w:jc w:val="left"/>
        <w:rPr>
          <w:b/>
          <w:sz w:val="24"/>
        </w:rPr>
      </w:pPr>
      <w:r>
        <w:rPr>
          <w:b/>
          <w:color w:val="000009"/>
          <w:sz w:val="24"/>
        </w:rPr>
        <w:t>Data Flow</w:t>
      </w:r>
      <w:r>
        <w:rPr>
          <w:b/>
          <w:color w:val="000009"/>
          <w:spacing w:val="1"/>
          <w:sz w:val="24"/>
        </w:rPr>
        <w:t xml:space="preserve"> </w:t>
      </w:r>
      <w:r>
        <w:rPr>
          <w:b/>
          <w:color w:val="000009"/>
          <w:sz w:val="24"/>
        </w:rPr>
        <w:t>Diagram</w:t>
      </w:r>
      <w:r>
        <w:rPr>
          <w:b/>
          <w:color w:val="000009"/>
          <w:spacing w:val="-1"/>
          <w:sz w:val="24"/>
        </w:rPr>
        <w:t xml:space="preserve"> </w:t>
      </w:r>
      <w:r>
        <w:rPr>
          <w:b/>
          <w:color w:val="000009"/>
          <w:sz w:val="24"/>
        </w:rPr>
        <w:t>Diagram</w:t>
      </w:r>
    </w:p>
    <w:p w:rsidR="008D7AB4" w:rsidRDefault="008D7AB4">
      <w:pPr>
        <w:rPr>
          <w:sz w:val="24"/>
        </w:rPr>
        <w:sectPr w:rsidR="008D7AB4">
          <w:pgSz w:w="12240" w:h="15840"/>
          <w:pgMar w:top="150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8D7AB4">
      <w:pPr>
        <w:pStyle w:val="BodyText"/>
        <w:rPr>
          <w:b/>
          <w:sz w:val="20"/>
        </w:rPr>
      </w:pPr>
    </w:p>
    <w:p w:rsidR="008D7AB4" w:rsidRDefault="008D7AB4">
      <w:pPr>
        <w:pStyle w:val="BodyText"/>
        <w:rPr>
          <w:b/>
          <w:sz w:val="20"/>
        </w:rPr>
      </w:pPr>
    </w:p>
    <w:p w:rsidR="008D7AB4" w:rsidRDefault="008D7AB4">
      <w:pPr>
        <w:pStyle w:val="BodyText"/>
        <w:spacing w:before="10"/>
        <w:rPr>
          <w:b/>
          <w:sz w:val="18"/>
        </w:rPr>
      </w:pPr>
    </w:p>
    <w:p w:rsidR="008D7AB4" w:rsidRDefault="007C3CCC">
      <w:pPr>
        <w:pStyle w:val="Heading2"/>
        <w:numPr>
          <w:ilvl w:val="1"/>
          <w:numId w:val="22"/>
        </w:numPr>
        <w:tabs>
          <w:tab w:val="left" w:pos="1202"/>
        </w:tabs>
        <w:spacing w:before="90"/>
        <w:ind w:hanging="362"/>
      </w:pPr>
      <w:r>
        <w:t>UML</w:t>
      </w:r>
      <w:r>
        <w:rPr>
          <w:spacing w:val="-3"/>
        </w:rPr>
        <w:t xml:space="preserve"> </w:t>
      </w:r>
      <w:r>
        <w:t>DIAGRAMS</w:t>
      </w:r>
    </w:p>
    <w:p w:rsidR="008D7AB4" w:rsidRDefault="008D7AB4">
      <w:pPr>
        <w:pStyle w:val="BodyText"/>
        <w:rPr>
          <w:b/>
          <w:sz w:val="26"/>
        </w:rPr>
      </w:pPr>
    </w:p>
    <w:p w:rsidR="008D7AB4" w:rsidRDefault="008D7AB4">
      <w:pPr>
        <w:pStyle w:val="BodyText"/>
        <w:rPr>
          <w:b/>
          <w:sz w:val="26"/>
        </w:rPr>
      </w:pPr>
    </w:p>
    <w:p w:rsidR="008D7AB4" w:rsidRDefault="008D7AB4">
      <w:pPr>
        <w:pStyle w:val="BodyText"/>
        <w:spacing w:before="11"/>
        <w:rPr>
          <w:b/>
          <w:sz w:val="31"/>
        </w:rPr>
      </w:pPr>
    </w:p>
    <w:p w:rsidR="008D7AB4" w:rsidRDefault="007C3CCC">
      <w:pPr>
        <w:pStyle w:val="ListParagraph"/>
        <w:numPr>
          <w:ilvl w:val="2"/>
          <w:numId w:val="22"/>
        </w:numPr>
        <w:tabs>
          <w:tab w:val="left" w:pos="1921"/>
        </w:tabs>
        <w:ind w:hanging="721"/>
        <w:rPr>
          <w:b/>
          <w:color w:val="000009"/>
          <w:sz w:val="24"/>
        </w:rPr>
      </w:pPr>
      <w:r>
        <w:rPr>
          <w:b/>
          <w:color w:val="000009"/>
          <w:sz w:val="24"/>
        </w:rPr>
        <w:t>USE</w:t>
      </w:r>
      <w:r>
        <w:rPr>
          <w:b/>
          <w:color w:val="000009"/>
          <w:spacing w:val="-2"/>
          <w:sz w:val="24"/>
        </w:rPr>
        <w:t xml:space="preserve"> </w:t>
      </w:r>
      <w:r>
        <w:rPr>
          <w:b/>
          <w:color w:val="000009"/>
          <w:sz w:val="24"/>
        </w:rPr>
        <w:t>CASE</w:t>
      </w:r>
      <w:r>
        <w:rPr>
          <w:b/>
          <w:color w:val="000009"/>
          <w:spacing w:val="-2"/>
          <w:sz w:val="24"/>
        </w:rPr>
        <w:t xml:space="preserve"> </w:t>
      </w:r>
      <w:r>
        <w:rPr>
          <w:b/>
          <w:color w:val="000009"/>
          <w:sz w:val="24"/>
        </w:rPr>
        <w:t>DIAGRAM</w:t>
      </w: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7C3CCC">
      <w:pPr>
        <w:pStyle w:val="BodyText"/>
        <w:spacing w:before="6"/>
        <w:rPr>
          <w:b/>
          <w:sz w:val="29"/>
        </w:rPr>
      </w:pPr>
      <w:r>
        <w:rPr>
          <w:noProof/>
          <w:lang w:val="en-IN" w:eastAsia="en-IN"/>
        </w:rPr>
        <w:drawing>
          <wp:anchor distT="0" distB="0" distL="0" distR="0" simplePos="0" relativeHeight="4" behindDoc="0" locked="0" layoutInCell="1" allowOverlap="1">
            <wp:simplePos x="0" y="0"/>
            <wp:positionH relativeFrom="page">
              <wp:posOffset>1222139</wp:posOffset>
            </wp:positionH>
            <wp:positionV relativeFrom="paragraph">
              <wp:posOffset>240618</wp:posOffset>
            </wp:positionV>
            <wp:extent cx="5411936" cy="363759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2" cstate="print"/>
                    <a:stretch>
                      <a:fillRect/>
                    </a:stretch>
                  </pic:blipFill>
                  <pic:spPr>
                    <a:xfrm>
                      <a:off x="0" y="0"/>
                      <a:ext cx="5411936" cy="3637597"/>
                    </a:xfrm>
                    <a:prstGeom prst="rect">
                      <a:avLst/>
                    </a:prstGeom>
                  </pic:spPr>
                </pic:pic>
              </a:graphicData>
            </a:graphic>
          </wp:anchor>
        </w:drawing>
      </w:r>
    </w:p>
    <w:p w:rsidR="008D7AB4" w:rsidRDefault="008D7AB4">
      <w:pPr>
        <w:pStyle w:val="BodyText"/>
        <w:rPr>
          <w:b/>
          <w:sz w:val="26"/>
        </w:rPr>
      </w:pPr>
    </w:p>
    <w:p w:rsidR="008D7AB4" w:rsidRDefault="008D7AB4">
      <w:pPr>
        <w:pStyle w:val="BodyText"/>
        <w:spacing w:before="7"/>
        <w:rPr>
          <w:b/>
          <w:sz w:val="31"/>
        </w:rPr>
      </w:pPr>
    </w:p>
    <w:p w:rsidR="008D7AB4" w:rsidRDefault="007C3CCC">
      <w:pPr>
        <w:pStyle w:val="Heading2"/>
        <w:numPr>
          <w:ilvl w:val="2"/>
          <w:numId w:val="20"/>
        </w:numPr>
        <w:tabs>
          <w:tab w:val="left" w:pos="4573"/>
        </w:tabs>
        <w:jc w:val="left"/>
        <w:rPr>
          <w:color w:val="000009"/>
        </w:rPr>
      </w:pPr>
      <w:r>
        <w:rPr>
          <w:color w:val="000009"/>
        </w:rPr>
        <w:t>Use</w:t>
      </w:r>
      <w:r>
        <w:rPr>
          <w:color w:val="000009"/>
          <w:spacing w:val="-2"/>
        </w:rPr>
        <w:t xml:space="preserve"> </w:t>
      </w:r>
      <w:r>
        <w:rPr>
          <w:color w:val="000009"/>
        </w:rPr>
        <w:t>Case</w:t>
      </w:r>
      <w:r>
        <w:rPr>
          <w:color w:val="000009"/>
          <w:spacing w:val="-1"/>
        </w:rPr>
        <w:t xml:space="preserve"> </w:t>
      </w:r>
      <w:r>
        <w:rPr>
          <w:color w:val="000009"/>
        </w:rPr>
        <w:t>Diagram</w:t>
      </w:r>
    </w:p>
    <w:p w:rsidR="008D7AB4" w:rsidRDefault="008D7AB4">
      <w:pPr>
        <w:sectPr w:rsidR="008D7AB4">
          <w:pgSz w:w="12240" w:h="15840"/>
          <w:pgMar w:top="150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8D7AB4">
      <w:pPr>
        <w:pStyle w:val="BodyText"/>
        <w:rPr>
          <w:b/>
          <w:sz w:val="20"/>
        </w:rPr>
      </w:pPr>
    </w:p>
    <w:p w:rsidR="008D7AB4" w:rsidRDefault="008D7AB4">
      <w:pPr>
        <w:pStyle w:val="BodyText"/>
        <w:rPr>
          <w:b/>
          <w:sz w:val="20"/>
        </w:rPr>
      </w:pPr>
    </w:p>
    <w:p w:rsidR="008D7AB4" w:rsidRDefault="008D7AB4">
      <w:pPr>
        <w:pStyle w:val="BodyText"/>
        <w:spacing w:before="10"/>
        <w:rPr>
          <w:b/>
          <w:sz w:val="18"/>
        </w:rPr>
      </w:pPr>
    </w:p>
    <w:p w:rsidR="008D7AB4" w:rsidRDefault="007C3CCC">
      <w:pPr>
        <w:pStyle w:val="ListParagraph"/>
        <w:numPr>
          <w:ilvl w:val="2"/>
          <w:numId w:val="22"/>
        </w:numPr>
        <w:tabs>
          <w:tab w:val="left" w:pos="1921"/>
        </w:tabs>
        <w:spacing w:before="90"/>
        <w:ind w:hanging="721"/>
        <w:rPr>
          <w:b/>
          <w:sz w:val="24"/>
        </w:rPr>
      </w:pPr>
      <w:r>
        <w:rPr>
          <w:b/>
          <w:color w:val="000009"/>
          <w:sz w:val="24"/>
        </w:rPr>
        <w:t>COMMUNICATION</w:t>
      </w:r>
      <w:r>
        <w:rPr>
          <w:b/>
          <w:color w:val="000009"/>
          <w:spacing w:val="-3"/>
          <w:sz w:val="24"/>
        </w:rPr>
        <w:t xml:space="preserve"> </w:t>
      </w:r>
      <w:r>
        <w:rPr>
          <w:b/>
          <w:color w:val="000009"/>
          <w:sz w:val="24"/>
        </w:rPr>
        <w:t>DIAGRAM</w:t>
      </w: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7C3CCC">
      <w:pPr>
        <w:pStyle w:val="BodyText"/>
        <w:spacing w:before="2"/>
        <w:rPr>
          <w:b/>
          <w:sz w:val="27"/>
        </w:rPr>
      </w:pPr>
      <w:r>
        <w:rPr>
          <w:noProof/>
          <w:lang w:val="en-IN" w:eastAsia="en-IN"/>
        </w:rPr>
        <w:drawing>
          <wp:anchor distT="0" distB="0" distL="0" distR="0" simplePos="0" relativeHeight="5" behindDoc="0" locked="0" layoutInCell="1" allowOverlap="1">
            <wp:simplePos x="0" y="0"/>
            <wp:positionH relativeFrom="page">
              <wp:posOffset>1341630</wp:posOffset>
            </wp:positionH>
            <wp:positionV relativeFrom="paragraph">
              <wp:posOffset>223783</wp:posOffset>
            </wp:positionV>
            <wp:extent cx="5174817" cy="224027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3" cstate="print"/>
                    <a:stretch>
                      <a:fillRect/>
                    </a:stretch>
                  </pic:blipFill>
                  <pic:spPr>
                    <a:xfrm>
                      <a:off x="0" y="0"/>
                      <a:ext cx="5174817" cy="2240279"/>
                    </a:xfrm>
                    <a:prstGeom prst="rect">
                      <a:avLst/>
                    </a:prstGeom>
                  </pic:spPr>
                </pic:pic>
              </a:graphicData>
            </a:graphic>
          </wp:anchor>
        </w:drawing>
      </w:r>
    </w:p>
    <w:p w:rsidR="008D7AB4" w:rsidRDefault="008D7AB4">
      <w:pPr>
        <w:pStyle w:val="BodyText"/>
        <w:rPr>
          <w:b/>
          <w:sz w:val="26"/>
        </w:rPr>
      </w:pPr>
    </w:p>
    <w:p w:rsidR="008D7AB4" w:rsidRDefault="008D7AB4">
      <w:pPr>
        <w:pStyle w:val="BodyText"/>
        <w:rPr>
          <w:b/>
          <w:sz w:val="26"/>
        </w:rPr>
      </w:pPr>
    </w:p>
    <w:p w:rsidR="008D7AB4" w:rsidRDefault="008D7AB4">
      <w:pPr>
        <w:pStyle w:val="BodyText"/>
        <w:rPr>
          <w:b/>
          <w:sz w:val="26"/>
        </w:rPr>
      </w:pPr>
    </w:p>
    <w:p w:rsidR="008D7AB4" w:rsidRDefault="007C3CCC">
      <w:pPr>
        <w:pStyle w:val="Heading2"/>
        <w:numPr>
          <w:ilvl w:val="2"/>
          <w:numId w:val="20"/>
        </w:numPr>
        <w:tabs>
          <w:tab w:val="left" w:pos="4211"/>
        </w:tabs>
        <w:spacing w:before="173"/>
        <w:ind w:left="4210" w:hanging="541"/>
        <w:jc w:val="left"/>
      </w:pPr>
      <w:r>
        <w:t>Communication</w:t>
      </w:r>
      <w:r>
        <w:rPr>
          <w:spacing w:val="-2"/>
        </w:rPr>
        <w:t xml:space="preserve"> </w:t>
      </w:r>
      <w:r>
        <w:rPr>
          <w:color w:val="000009"/>
        </w:rPr>
        <w:t>Diagram</w:t>
      </w:r>
    </w:p>
    <w:p w:rsidR="008D7AB4" w:rsidRDefault="008D7AB4">
      <w:pPr>
        <w:sectPr w:rsidR="008D7AB4">
          <w:pgSz w:w="12240" w:h="15840"/>
          <w:pgMar w:top="150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8D7AB4">
      <w:pPr>
        <w:pStyle w:val="BodyText"/>
        <w:rPr>
          <w:b/>
          <w:sz w:val="20"/>
        </w:rPr>
      </w:pPr>
    </w:p>
    <w:p w:rsidR="008D7AB4" w:rsidRDefault="008D7AB4">
      <w:pPr>
        <w:pStyle w:val="BodyText"/>
        <w:rPr>
          <w:b/>
          <w:sz w:val="20"/>
        </w:rPr>
      </w:pPr>
    </w:p>
    <w:p w:rsidR="008D7AB4" w:rsidRDefault="008D7AB4">
      <w:pPr>
        <w:pStyle w:val="BodyText"/>
        <w:spacing w:before="10"/>
        <w:rPr>
          <w:b/>
          <w:sz w:val="18"/>
        </w:rPr>
      </w:pPr>
    </w:p>
    <w:p w:rsidR="008D7AB4" w:rsidRDefault="007C3CCC">
      <w:pPr>
        <w:pStyle w:val="ListParagraph"/>
        <w:numPr>
          <w:ilvl w:val="2"/>
          <w:numId w:val="22"/>
        </w:numPr>
        <w:tabs>
          <w:tab w:val="left" w:pos="1921"/>
        </w:tabs>
        <w:spacing w:before="90"/>
        <w:ind w:hanging="721"/>
        <w:rPr>
          <w:b/>
          <w:sz w:val="24"/>
        </w:rPr>
      </w:pPr>
      <w:r>
        <w:rPr>
          <w:b/>
          <w:color w:val="000009"/>
          <w:sz w:val="24"/>
        </w:rPr>
        <w:t>ACTIVITY</w:t>
      </w:r>
      <w:r>
        <w:rPr>
          <w:b/>
          <w:color w:val="000009"/>
          <w:spacing w:val="-1"/>
          <w:sz w:val="24"/>
        </w:rPr>
        <w:t xml:space="preserve"> </w:t>
      </w:r>
      <w:r>
        <w:rPr>
          <w:b/>
          <w:color w:val="000009"/>
          <w:sz w:val="24"/>
        </w:rPr>
        <w:t>DIAGRAM</w:t>
      </w: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7C3CCC">
      <w:pPr>
        <w:pStyle w:val="BodyText"/>
        <w:spacing w:before="1"/>
        <w:rPr>
          <w:b/>
          <w:sz w:val="14"/>
        </w:rPr>
      </w:pPr>
      <w:r>
        <w:rPr>
          <w:noProof/>
          <w:lang w:val="en-IN" w:eastAsia="en-IN"/>
        </w:rPr>
        <w:drawing>
          <wp:anchor distT="0" distB="0" distL="0" distR="0" simplePos="0" relativeHeight="6" behindDoc="0" locked="0" layoutInCell="1" allowOverlap="1">
            <wp:simplePos x="0" y="0"/>
            <wp:positionH relativeFrom="page">
              <wp:posOffset>1371098</wp:posOffset>
            </wp:positionH>
            <wp:positionV relativeFrom="paragraph">
              <wp:posOffset>127719</wp:posOffset>
            </wp:positionV>
            <wp:extent cx="4116973" cy="545211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4" cstate="print"/>
                    <a:stretch>
                      <a:fillRect/>
                    </a:stretch>
                  </pic:blipFill>
                  <pic:spPr>
                    <a:xfrm>
                      <a:off x="0" y="0"/>
                      <a:ext cx="4116973" cy="5452110"/>
                    </a:xfrm>
                    <a:prstGeom prst="rect">
                      <a:avLst/>
                    </a:prstGeom>
                  </pic:spPr>
                </pic:pic>
              </a:graphicData>
            </a:graphic>
          </wp:anchor>
        </w:drawing>
      </w:r>
    </w:p>
    <w:p w:rsidR="008D7AB4" w:rsidRDefault="008D7AB4">
      <w:pPr>
        <w:pStyle w:val="BodyText"/>
        <w:rPr>
          <w:b/>
          <w:sz w:val="26"/>
        </w:rPr>
      </w:pPr>
    </w:p>
    <w:p w:rsidR="008D7AB4" w:rsidRDefault="008D7AB4">
      <w:pPr>
        <w:pStyle w:val="BodyText"/>
        <w:rPr>
          <w:b/>
          <w:sz w:val="26"/>
        </w:rPr>
      </w:pPr>
    </w:p>
    <w:p w:rsidR="008D7AB4" w:rsidRDefault="008D7AB4">
      <w:pPr>
        <w:pStyle w:val="BodyText"/>
        <w:rPr>
          <w:b/>
          <w:sz w:val="26"/>
        </w:rPr>
      </w:pPr>
    </w:p>
    <w:p w:rsidR="008D7AB4" w:rsidRDefault="007C3CCC">
      <w:pPr>
        <w:pStyle w:val="Heading2"/>
        <w:numPr>
          <w:ilvl w:val="2"/>
          <w:numId w:val="20"/>
        </w:numPr>
        <w:tabs>
          <w:tab w:val="left" w:pos="4631"/>
        </w:tabs>
        <w:spacing w:before="177"/>
        <w:ind w:left="4630" w:hanging="541"/>
        <w:jc w:val="left"/>
      </w:pPr>
      <w:r>
        <w:t>Activity</w:t>
      </w:r>
      <w:r>
        <w:rPr>
          <w:spacing w:val="-2"/>
        </w:rPr>
        <w:t xml:space="preserve"> </w:t>
      </w:r>
      <w:r>
        <w:rPr>
          <w:color w:val="000009"/>
        </w:rPr>
        <w:t>Diagram</w:t>
      </w:r>
    </w:p>
    <w:p w:rsidR="008D7AB4" w:rsidRDefault="008D7AB4">
      <w:pPr>
        <w:sectPr w:rsidR="008D7AB4">
          <w:pgSz w:w="12240" w:h="15840"/>
          <w:pgMar w:top="150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8D7AB4">
      <w:pPr>
        <w:pStyle w:val="BodyText"/>
        <w:rPr>
          <w:b/>
          <w:sz w:val="20"/>
        </w:rPr>
      </w:pPr>
    </w:p>
    <w:p w:rsidR="008D7AB4" w:rsidRDefault="008D7AB4">
      <w:pPr>
        <w:pStyle w:val="BodyText"/>
        <w:rPr>
          <w:b/>
          <w:sz w:val="20"/>
        </w:rPr>
      </w:pPr>
    </w:p>
    <w:p w:rsidR="008D7AB4" w:rsidRDefault="008D7AB4">
      <w:pPr>
        <w:pStyle w:val="BodyText"/>
        <w:spacing w:before="10"/>
        <w:rPr>
          <w:b/>
          <w:sz w:val="18"/>
        </w:rPr>
      </w:pPr>
    </w:p>
    <w:p w:rsidR="008D7AB4" w:rsidRDefault="007C3CCC">
      <w:pPr>
        <w:pStyle w:val="ListParagraph"/>
        <w:numPr>
          <w:ilvl w:val="2"/>
          <w:numId w:val="22"/>
        </w:numPr>
        <w:tabs>
          <w:tab w:val="left" w:pos="1921"/>
        </w:tabs>
        <w:spacing w:before="90"/>
        <w:ind w:hanging="721"/>
        <w:rPr>
          <w:b/>
          <w:color w:val="000009"/>
          <w:sz w:val="24"/>
        </w:rPr>
      </w:pPr>
      <w:r>
        <w:rPr>
          <w:b/>
          <w:color w:val="000009"/>
          <w:sz w:val="24"/>
        </w:rPr>
        <w:t>COMPONENT</w:t>
      </w:r>
      <w:r>
        <w:rPr>
          <w:b/>
          <w:color w:val="000009"/>
          <w:spacing w:val="-1"/>
          <w:sz w:val="24"/>
        </w:rPr>
        <w:t xml:space="preserve"> </w:t>
      </w:r>
      <w:r>
        <w:rPr>
          <w:b/>
          <w:color w:val="000009"/>
          <w:sz w:val="24"/>
        </w:rPr>
        <w:t>DIAGRAM</w:t>
      </w: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7C3CCC">
      <w:pPr>
        <w:pStyle w:val="BodyText"/>
        <w:spacing w:before="11"/>
        <w:rPr>
          <w:b/>
          <w:sz w:val="25"/>
        </w:rPr>
      </w:pPr>
      <w:r>
        <w:rPr>
          <w:noProof/>
          <w:lang w:val="en-IN" w:eastAsia="en-IN"/>
        </w:rPr>
        <w:drawing>
          <wp:anchor distT="0" distB="0" distL="0" distR="0" simplePos="0" relativeHeight="7" behindDoc="0" locked="0" layoutInCell="1" allowOverlap="1">
            <wp:simplePos x="0" y="0"/>
            <wp:positionH relativeFrom="page">
              <wp:posOffset>914400</wp:posOffset>
            </wp:positionH>
            <wp:positionV relativeFrom="paragraph">
              <wp:posOffset>214352</wp:posOffset>
            </wp:positionV>
            <wp:extent cx="4552621" cy="322326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5" cstate="print"/>
                    <a:stretch>
                      <a:fillRect/>
                    </a:stretch>
                  </pic:blipFill>
                  <pic:spPr>
                    <a:xfrm>
                      <a:off x="0" y="0"/>
                      <a:ext cx="4552621" cy="3223260"/>
                    </a:xfrm>
                    <a:prstGeom prst="rect">
                      <a:avLst/>
                    </a:prstGeom>
                  </pic:spPr>
                </pic:pic>
              </a:graphicData>
            </a:graphic>
          </wp:anchor>
        </w:drawing>
      </w:r>
    </w:p>
    <w:p w:rsidR="008D7AB4" w:rsidRDefault="008D7AB4">
      <w:pPr>
        <w:pStyle w:val="BodyText"/>
        <w:rPr>
          <w:b/>
          <w:sz w:val="26"/>
        </w:rPr>
      </w:pPr>
    </w:p>
    <w:p w:rsidR="008D7AB4" w:rsidRDefault="008D7AB4">
      <w:pPr>
        <w:pStyle w:val="BodyText"/>
        <w:rPr>
          <w:b/>
          <w:sz w:val="26"/>
        </w:rPr>
      </w:pPr>
    </w:p>
    <w:p w:rsidR="008D7AB4" w:rsidRDefault="008D7AB4">
      <w:pPr>
        <w:pStyle w:val="BodyText"/>
        <w:rPr>
          <w:b/>
          <w:sz w:val="26"/>
        </w:rPr>
      </w:pPr>
    </w:p>
    <w:p w:rsidR="008D7AB4" w:rsidRDefault="007C3CCC">
      <w:pPr>
        <w:pStyle w:val="ListParagraph"/>
        <w:numPr>
          <w:ilvl w:val="2"/>
          <w:numId w:val="20"/>
        </w:numPr>
        <w:tabs>
          <w:tab w:val="left" w:pos="4437"/>
        </w:tabs>
        <w:spacing w:before="224"/>
        <w:ind w:left="4436" w:hanging="541"/>
        <w:jc w:val="left"/>
        <w:rPr>
          <w:b/>
          <w:color w:val="000009"/>
          <w:sz w:val="24"/>
        </w:rPr>
      </w:pPr>
      <w:r>
        <w:rPr>
          <w:b/>
          <w:color w:val="000009"/>
          <w:sz w:val="24"/>
        </w:rPr>
        <w:t>Component</w:t>
      </w:r>
      <w:r>
        <w:rPr>
          <w:b/>
          <w:color w:val="000009"/>
          <w:spacing w:val="-2"/>
          <w:sz w:val="24"/>
        </w:rPr>
        <w:t xml:space="preserve"> </w:t>
      </w:r>
      <w:r>
        <w:rPr>
          <w:b/>
          <w:color w:val="000009"/>
          <w:sz w:val="24"/>
        </w:rPr>
        <w:t>Diagram</w:t>
      </w:r>
    </w:p>
    <w:p w:rsidR="008D7AB4" w:rsidRDefault="008D7AB4">
      <w:pPr>
        <w:rPr>
          <w:sz w:val="24"/>
        </w:rPr>
        <w:sectPr w:rsidR="008D7AB4">
          <w:pgSz w:w="12240" w:h="15840"/>
          <w:pgMar w:top="150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spacing w:before="4"/>
        <w:rPr>
          <w:b/>
          <w:sz w:val="29"/>
        </w:rPr>
      </w:pPr>
    </w:p>
    <w:p w:rsidR="008D7AB4" w:rsidRDefault="007C3CCC">
      <w:pPr>
        <w:pStyle w:val="Heading1"/>
        <w:spacing w:line="511" w:lineRule="auto"/>
        <w:ind w:left="4181" w:right="3916" w:hanging="2"/>
      </w:pPr>
      <w:r>
        <w:rPr>
          <w:color w:val="000009"/>
        </w:rPr>
        <w:t>CHAPTER 05</w:t>
      </w:r>
      <w:r>
        <w:rPr>
          <w:color w:val="000009"/>
          <w:spacing w:val="1"/>
        </w:rPr>
        <w:t xml:space="preserve"> </w:t>
      </w:r>
      <w:r>
        <w:rPr>
          <w:color w:val="000009"/>
        </w:rPr>
        <w:t>PROJECT</w:t>
      </w:r>
      <w:r>
        <w:rPr>
          <w:color w:val="000009"/>
          <w:spacing w:val="-13"/>
        </w:rPr>
        <w:t xml:space="preserve"> </w:t>
      </w:r>
      <w:r>
        <w:rPr>
          <w:color w:val="000009"/>
        </w:rPr>
        <w:t>PLAN</w:t>
      </w:r>
    </w:p>
    <w:p w:rsidR="008D7AB4" w:rsidRDefault="008D7AB4">
      <w:pPr>
        <w:spacing w:line="511" w:lineRule="auto"/>
        <w:sectPr w:rsidR="008D7AB4">
          <w:pgSz w:w="12240" w:h="15840"/>
          <w:pgMar w:top="150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Heading2"/>
        <w:numPr>
          <w:ilvl w:val="1"/>
          <w:numId w:val="19"/>
        </w:numPr>
        <w:tabs>
          <w:tab w:val="left" w:pos="901"/>
        </w:tabs>
        <w:spacing w:before="79"/>
        <w:ind w:hanging="421"/>
        <w:jc w:val="left"/>
      </w:pPr>
      <w:r>
        <w:lastRenderedPageBreak/>
        <w:t>PROJECT</w:t>
      </w:r>
      <w:r>
        <w:rPr>
          <w:spacing w:val="-2"/>
        </w:rPr>
        <w:t xml:space="preserve"> </w:t>
      </w:r>
      <w:r>
        <w:t>ESTIMATE</w:t>
      </w:r>
    </w:p>
    <w:p w:rsidR="008D7AB4" w:rsidRDefault="008D7AB4">
      <w:pPr>
        <w:pStyle w:val="BodyText"/>
        <w:spacing w:before="4"/>
        <w:rPr>
          <w:b/>
          <w:sz w:val="27"/>
        </w:rPr>
      </w:pPr>
    </w:p>
    <w:p w:rsidR="008D7AB4" w:rsidRDefault="007C3CCC">
      <w:pPr>
        <w:pStyle w:val="BodyText"/>
        <w:spacing w:line="360" w:lineRule="auto"/>
        <w:ind w:left="480" w:right="216"/>
        <w:jc w:val="both"/>
      </w:pPr>
      <w:r>
        <w:rPr>
          <w:color w:val="000009"/>
        </w:rPr>
        <w:t>We have made a metric of some of the factors which will be directly involved in the project, called</w:t>
      </w:r>
      <w:r>
        <w:rPr>
          <w:color w:val="000009"/>
          <w:spacing w:val="-57"/>
        </w:rPr>
        <w:t xml:space="preserve"> </w:t>
      </w:r>
      <w:r>
        <w:rPr>
          <w:color w:val="000009"/>
        </w:rPr>
        <w:t>Project metric such as cost, time. Process metrics will be helpful to measure the quality of the</w:t>
      </w:r>
      <w:r>
        <w:rPr>
          <w:color w:val="000009"/>
          <w:spacing w:val="1"/>
        </w:rPr>
        <w:t xml:space="preserve"> </w:t>
      </w:r>
      <w:r>
        <w:rPr>
          <w:color w:val="000009"/>
        </w:rPr>
        <w:t>product</w:t>
      </w:r>
      <w:r>
        <w:rPr>
          <w:color w:val="000009"/>
          <w:spacing w:val="1"/>
        </w:rPr>
        <w:t xml:space="preserve"> </w:t>
      </w:r>
      <w:r>
        <w:rPr>
          <w:color w:val="000009"/>
        </w:rPr>
        <w:t>that</w:t>
      </w:r>
      <w:r>
        <w:rPr>
          <w:color w:val="000009"/>
          <w:spacing w:val="1"/>
        </w:rPr>
        <w:t xml:space="preserve"> </w:t>
      </w:r>
      <w:r>
        <w:rPr>
          <w:color w:val="000009"/>
        </w:rPr>
        <w:t>is</w:t>
      </w:r>
      <w:r>
        <w:rPr>
          <w:color w:val="000009"/>
          <w:spacing w:val="1"/>
        </w:rPr>
        <w:t xml:space="preserve"> </w:t>
      </w:r>
      <w:r>
        <w:rPr>
          <w:color w:val="000009"/>
        </w:rPr>
        <w:t>produced.</w:t>
      </w:r>
      <w:r>
        <w:rPr>
          <w:color w:val="000009"/>
          <w:spacing w:val="1"/>
        </w:rPr>
        <w:t xml:space="preserve"> </w:t>
      </w:r>
      <w:r>
        <w:rPr>
          <w:color w:val="000009"/>
        </w:rPr>
        <w:t>These</w:t>
      </w:r>
      <w:r>
        <w:rPr>
          <w:color w:val="000009"/>
          <w:spacing w:val="1"/>
        </w:rPr>
        <w:t xml:space="preserve"> </w:t>
      </w:r>
      <w:r>
        <w:rPr>
          <w:color w:val="000009"/>
        </w:rPr>
        <w:t>metrics</w:t>
      </w:r>
      <w:r>
        <w:rPr>
          <w:color w:val="000009"/>
          <w:spacing w:val="1"/>
        </w:rPr>
        <w:t xml:space="preserve"> </w:t>
      </w:r>
      <w:r>
        <w:rPr>
          <w:color w:val="000009"/>
        </w:rPr>
        <w:t>can</w:t>
      </w:r>
      <w:r>
        <w:rPr>
          <w:color w:val="000009"/>
          <w:spacing w:val="1"/>
        </w:rPr>
        <w:t xml:space="preserve"> </w:t>
      </w:r>
      <w:r>
        <w:rPr>
          <w:color w:val="000009"/>
        </w:rPr>
        <w:t>be</w:t>
      </w:r>
      <w:r>
        <w:rPr>
          <w:color w:val="000009"/>
          <w:spacing w:val="1"/>
        </w:rPr>
        <w:t xml:space="preserve"> </w:t>
      </w:r>
      <w:r>
        <w:rPr>
          <w:color w:val="000009"/>
        </w:rPr>
        <w:t>analyzed</w:t>
      </w:r>
      <w:r>
        <w:rPr>
          <w:color w:val="000009"/>
          <w:spacing w:val="1"/>
        </w:rPr>
        <w:t xml:space="preserve"> </w:t>
      </w:r>
      <w:r>
        <w:rPr>
          <w:color w:val="000009"/>
        </w:rPr>
        <w:t>to</w:t>
      </w:r>
      <w:r>
        <w:rPr>
          <w:color w:val="000009"/>
          <w:spacing w:val="1"/>
        </w:rPr>
        <w:t xml:space="preserve"> </w:t>
      </w:r>
      <w:r>
        <w:rPr>
          <w:color w:val="000009"/>
        </w:rPr>
        <w:t>provide</w:t>
      </w:r>
      <w:r>
        <w:rPr>
          <w:color w:val="000009"/>
          <w:spacing w:val="1"/>
        </w:rPr>
        <w:t xml:space="preserve"> </w:t>
      </w:r>
      <w:r>
        <w:rPr>
          <w:color w:val="000009"/>
        </w:rPr>
        <w:t>indicators</w:t>
      </w:r>
      <w:r>
        <w:rPr>
          <w:color w:val="000009"/>
          <w:spacing w:val="1"/>
        </w:rPr>
        <w:t xml:space="preserve"> </w:t>
      </w:r>
      <w:r>
        <w:rPr>
          <w:color w:val="000009"/>
        </w:rPr>
        <w:t>for</w:t>
      </w:r>
      <w:r>
        <w:rPr>
          <w:color w:val="000009"/>
          <w:spacing w:val="1"/>
        </w:rPr>
        <w:t xml:space="preserve"> </w:t>
      </w:r>
      <w:r>
        <w:rPr>
          <w:color w:val="000009"/>
        </w:rPr>
        <w:t>guide</w:t>
      </w:r>
      <w:r>
        <w:rPr>
          <w:color w:val="000009"/>
          <w:spacing w:val="1"/>
        </w:rPr>
        <w:t xml:space="preserve"> </w:t>
      </w:r>
      <w:r>
        <w:rPr>
          <w:color w:val="000009"/>
        </w:rPr>
        <w:t>management</w:t>
      </w:r>
      <w:r>
        <w:rPr>
          <w:color w:val="000009"/>
          <w:spacing w:val="-1"/>
        </w:rPr>
        <w:t xml:space="preserve"> </w:t>
      </w:r>
      <w:r>
        <w:rPr>
          <w:color w:val="000009"/>
        </w:rPr>
        <w:t>and technical actions.</w:t>
      </w:r>
    </w:p>
    <w:p w:rsidR="008D7AB4" w:rsidRDefault="007C3CCC">
      <w:pPr>
        <w:pStyle w:val="Heading2"/>
        <w:numPr>
          <w:ilvl w:val="2"/>
          <w:numId w:val="19"/>
        </w:numPr>
        <w:tabs>
          <w:tab w:val="left" w:pos="1722"/>
        </w:tabs>
        <w:spacing w:before="164"/>
        <w:ind w:hanging="544"/>
        <w:jc w:val="both"/>
      </w:pPr>
      <w:r>
        <w:rPr>
          <w:color w:val="000009"/>
        </w:rPr>
        <w:t>Reconciled</w:t>
      </w:r>
      <w:r>
        <w:rPr>
          <w:color w:val="000009"/>
          <w:spacing w:val="-5"/>
        </w:rPr>
        <w:t xml:space="preserve"> </w:t>
      </w:r>
      <w:r>
        <w:rPr>
          <w:color w:val="000009"/>
        </w:rPr>
        <w:t>Estimates</w:t>
      </w:r>
    </w:p>
    <w:p w:rsidR="008D7AB4" w:rsidRDefault="008D7AB4">
      <w:pPr>
        <w:pStyle w:val="BodyText"/>
        <w:rPr>
          <w:b/>
          <w:sz w:val="26"/>
        </w:rPr>
      </w:pPr>
    </w:p>
    <w:p w:rsidR="008D7AB4" w:rsidRDefault="007C3CCC">
      <w:pPr>
        <w:pStyle w:val="ListParagraph"/>
        <w:numPr>
          <w:ilvl w:val="3"/>
          <w:numId w:val="19"/>
        </w:numPr>
        <w:tabs>
          <w:tab w:val="left" w:pos="1902"/>
        </w:tabs>
        <w:spacing w:before="197"/>
        <w:ind w:hanging="724"/>
        <w:jc w:val="both"/>
        <w:rPr>
          <w:b/>
          <w:sz w:val="24"/>
        </w:rPr>
      </w:pPr>
      <w:r>
        <w:rPr>
          <w:b/>
          <w:color w:val="000009"/>
          <w:sz w:val="24"/>
        </w:rPr>
        <w:t>Time</w:t>
      </w:r>
      <w:r>
        <w:rPr>
          <w:b/>
          <w:color w:val="000009"/>
          <w:spacing w:val="-7"/>
          <w:sz w:val="24"/>
        </w:rPr>
        <w:t xml:space="preserve"> </w:t>
      </w:r>
      <w:r>
        <w:rPr>
          <w:b/>
          <w:color w:val="000009"/>
          <w:sz w:val="24"/>
        </w:rPr>
        <w:t>Estimates</w:t>
      </w:r>
    </w:p>
    <w:p w:rsidR="008D7AB4" w:rsidRDefault="008D7AB4">
      <w:pPr>
        <w:pStyle w:val="BodyText"/>
        <w:rPr>
          <w:b/>
          <w:sz w:val="20"/>
        </w:rPr>
      </w:pPr>
    </w:p>
    <w:p w:rsidR="008D7AB4" w:rsidRDefault="008D7AB4">
      <w:pPr>
        <w:pStyle w:val="BodyText"/>
        <w:rPr>
          <w:b/>
          <w:sz w:val="20"/>
        </w:rPr>
      </w:pPr>
    </w:p>
    <w:p w:rsidR="008D7AB4" w:rsidRDefault="008D7AB4">
      <w:pPr>
        <w:pStyle w:val="BodyText"/>
        <w:spacing w:before="4"/>
        <w:rPr>
          <w:b/>
          <w:sz w:val="12"/>
        </w:rPr>
      </w:pPr>
    </w:p>
    <w:tbl>
      <w:tblPr>
        <w:tblW w:w="0" w:type="auto"/>
        <w:tblInd w:w="7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105"/>
        <w:gridCol w:w="4926"/>
      </w:tblGrid>
      <w:tr w:rsidR="008D7AB4">
        <w:trPr>
          <w:trHeight w:val="743"/>
        </w:trPr>
        <w:tc>
          <w:tcPr>
            <w:tcW w:w="4105" w:type="dxa"/>
          </w:tcPr>
          <w:p w:rsidR="008D7AB4" w:rsidRDefault="007C3CCC">
            <w:pPr>
              <w:pStyle w:val="TableParagraph"/>
              <w:spacing w:before="219"/>
              <w:ind w:left="1246" w:right="1231"/>
              <w:jc w:val="center"/>
              <w:rPr>
                <w:b/>
                <w:sz w:val="24"/>
              </w:rPr>
            </w:pPr>
            <w:r>
              <w:rPr>
                <w:b/>
                <w:sz w:val="24"/>
              </w:rPr>
              <w:t>Month</w:t>
            </w:r>
          </w:p>
        </w:tc>
        <w:tc>
          <w:tcPr>
            <w:tcW w:w="4926" w:type="dxa"/>
          </w:tcPr>
          <w:p w:rsidR="008D7AB4" w:rsidRDefault="007C3CCC">
            <w:pPr>
              <w:pStyle w:val="TableParagraph"/>
              <w:spacing w:before="219"/>
              <w:ind w:left="208" w:right="195"/>
              <w:jc w:val="center"/>
              <w:rPr>
                <w:b/>
                <w:sz w:val="24"/>
              </w:rPr>
            </w:pPr>
            <w:r>
              <w:rPr>
                <w:b/>
                <w:sz w:val="24"/>
              </w:rPr>
              <w:t>Activity</w:t>
            </w:r>
          </w:p>
        </w:tc>
      </w:tr>
      <w:tr w:rsidR="008D7AB4">
        <w:trPr>
          <w:trHeight w:val="532"/>
        </w:trPr>
        <w:tc>
          <w:tcPr>
            <w:tcW w:w="4105" w:type="dxa"/>
          </w:tcPr>
          <w:p w:rsidR="008D7AB4" w:rsidRDefault="007C3CCC">
            <w:pPr>
              <w:pStyle w:val="TableParagraph"/>
              <w:spacing w:before="111"/>
              <w:ind w:left="1246" w:right="1231"/>
              <w:jc w:val="center"/>
              <w:rPr>
                <w:sz w:val="24"/>
              </w:rPr>
            </w:pPr>
            <w:r>
              <w:rPr>
                <w:sz w:val="24"/>
              </w:rPr>
              <w:t>July</w:t>
            </w:r>
            <w:r>
              <w:rPr>
                <w:spacing w:val="-6"/>
                <w:sz w:val="24"/>
              </w:rPr>
              <w:t xml:space="preserve"> </w:t>
            </w:r>
            <w:r>
              <w:rPr>
                <w:sz w:val="24"/>
              </w:rPr>
              <w:t>2022</w:t>
            </w:r>
          </w:p>
        </w:tc>
        <w:tc>
          <w:tcPr>
            <w:tcW w:w="4926" w:type="dxa"/>
          </w:tcPr>
          <w:p w:rsidR="008D7AB4" w:rsidRDefault="007C3CCC">
            <w:pPr>
              <w:pStyle w:val="TableParagraph"/>
              <w:spacing w:before="111"/>
              <w:ind w:left="304" w:right="195"/>
              <w:jc w:val="center"/>
              <w:rPr>
                <w:sz w:val="24"/>
              </w:rPr>
            </w:pPr>
            <w:r>
              <w:rPr>
                <w:sz w:val="24"/>
              </w:rPr>
              <w:t>Requirement</w:t>
            </w:r>
            <w:r>
              <w:rPr>
                <w:spacing w:val="-3"/>
                <w:sz w:val="24"/>
              </w:rPr>
              <w:t xml:space="preserve"> </w:t>
            </w:r>
            <w:r>
              <w:rPr>
                <w:sz w:val="24"/>
              </w:rPr>
              <w:t>Gathering, Review</w:t>
            </w:r>
            <w:r>
              <w:rPr>
                <w:spacing w:val="-3"/>
                <w:sz w:val="24"/>
              </w:rPr>
              <w:t xml:space="preserve"> </w:t>
            </w:r>
            <w:r>
              <w:rPr>
                <w:sz w:val="24"/>
              </w:rPr>
              <w:t>of</w:t>
            </w:r>
            <w:r>
              <w:rPr>
                <w:spacing w:val="-6"/>
                <w:sz w:val="24"/>
              </w:rPr>
              <w:t xml:space="preserve"> </w:t>
            </w:r>
            <w:r>
              <w:rPr>
                <w:sz w:val="24"/>
              </w:rPr>
              <w:t>papers</w:t>
            </w:r>
          </w:p>
        </w:tc>
      </w:tr>
      <w:tr w:rsidR="008D7AB4">
        <w:trPr>
          <w:trHeight w:val="498"/>
        </w:trPr>
        <w:tc>
          <w:tcPr>
            <w:tcW w:w="4105" w:type="dxa"/>
          </w:tcPr>
          <w:p w:rsidR="008D7AB4" w:rsidRDefault="007C3CCC">
            <w:pPr>
              <w:pStyle w:val="TableParagraph"/>
              <w:spacing w:before="94"/>
              <w:ind w:left="1245" w:right="1235"/>
              <w:jc w:val="center"/>
              <w:rPr>
                <w:sz w:val="24"/>
              </w:rPr>
            </w:pPr>
            <w:r>
              <w:rPr>
                <w:sz w:val="24"/>
              </w:rPr>
              <w:t>August</w:t>
            </w:r>
            <w:r>
              <w:rPr>
                <w:spacing w:val="-2"/>
                <w:sz w:val="24"/>
              </w:rPr>
              <w:t xml:space="preserve"> </w:t>
            </w:r>
            <w:r>
              <w:rPr>
                <w:sz w:val="24"/>
              </w:rPr>
              <w:t>2022</w:t>
            </w:r>
          </w:p>
        </w:tc>
        <w:tc>
          <w:tcPr>
            <w:tcW w:w="4926" w:type="dxa"/>
          </w:tcPr>
          <w:p w:rsidR="008D7AB4" w:rsidRDefault="007C3CCC">
            <w:pPr>
              <w:pStyle w:val="TableParagraph"/>
              <w:spacing w:before="94"/>
              <w:ind w:left="306" w:right="195"/>
              <w:jc w:val="center"/>
              <w:rPr>
                <w:sz w:val="24"/>
              </w:rPr>
            </w:pPr>
            <w:r>
              <w:rPr>
                <w:sz w:val="24"/>
              </w:rPr>
              <w:t>Defining</w:t>
            </w:r>
            <w:r>
              <w:rPr>
                <w:spacing w:val="-4"/>
                <w:sz w:val="24"/>
              </w:rPr>
              <w:t xml:space="preserve"> </w:t>
            </w:r>
            <w:r>
              <w:rPr>
                <w:sz w:val="24"/>
              </w:rPr>
              <w:t>problem</w:t>
            </w:r>
            <w:r>
              <w:rPr>
                <w:spacing w:val="-1"/>
                <w:sz w:val="24"/>
              </w:rPr>
              <w:t xml:space="preserve"> </w:t>
            </w:r>
            <w:r>
              <w:rPr>
                <w:sz w:val="24"/>
              </w:rPr>
              <w:t>statement</w:t>
            </w:r>
          </w:p>
        </w:tc>
      </w:tr>
      <w:tr w:rsidR="008D7AB4">
        <w:trPr>
          <w:trHeight w:val="534"/>
        </w:trPr>
        <w:tc>
          <w:tcPr>
            <w:tcW w:w="4105" w:type="dxa"/>
          </w:tcPr>
          <w:p w:rsidR="008D7AB4" w:rsidRDefault="007C3CCC">
            <w:pPr>
              <w:pStyle w:val="TableParagraph"/>
              <w:spacing w:before="114"/>
              <w:ind w:left="1246" w:right="1235"/>
              <w:jc w:val="center"/>
              <w:rPr>
                <w:sz w:val="24"/>
              </w:rPr>
            </w:pPr>
            <w:r>
              <w:rPr>
                <w:sz w:val="24"/>
              </w:rPr>
              <w:t>September</w:t>
            </w:r>
            <w:r>
              <w:rPr>
                <w:spacing w:val="-4"/>
                <w:sz w:val="24"/>
              </w:rPr>
              <w:t xml:space="preserve"> </w:t>
            </w:r>
            <w:r>
              <w:rPr>
                <w:sz w:val="24"/>
              </w:rPr>
              <w:t>2022</w:t>
            </w:r>
          </w:p>
        </w:tc>
        <w:tc>
          <w:tcPr>
            <w:tcW w:w="4926" w:type="dxa"/>
          </w:tcPr>
          <w:p w:rsidR="008D7AB4" w:rsidRDefault="007C3CCC">
            <w:pPr>
              <w:pStyle w:val="TableParagraph"/>
              <w:spacing w:before="114"/>
              <w:ind w:left="306" w:right="195"/>
              <w:jc w:val="center"/>
              <w:rPr>
                <w:sz w:val="24"/>
              </w:rPr>
            </w:pPr>
            <w:r>
              <w:rPr>
                <w:sz w:val="24"/>
              </w:rPr>
              <w:t>Identifying</w:t>
            </w:r>
            <w:r>
              <w:rPr>
                <w:spacing w:val="-3"/>
                <w:sz w:val="24"/>
              </w:rPr>
              <w:t xml:space="preserve"> </w:t>
            </w:r>
            <w:r>
              <w:rPr>
                <w:sz w:val="24"/>
              </w:rPr>
              <w:t>scope</w:t>
            </w:r>
            <w:r>
              <w:rPr>
                <w:spacing w:val="-3"/>
                <w:sz w:val="24"/>
              </w:rPr>
              <w:t xml:space="preserve"> </w:t>
            </w:r>
            <w:r>
              <w:rPr>
                <w:sz w:val="24"/>
              </w:rPr>
              <w:t>and</w:t>
            </w:r>
            <w:r>
              <w:rPr>
                <w:spacing w:val="-2"/>
                <w:sz w:val="24"/>
              </w:rPr>
              <w:t xml:space="preserve"> </w:t>
            </w:r>
            <w:r>
              <w:rPr>
                <w:sz w:val="24"/>
              </w:rPr>
              <w:t>requirements</w:t>
            </w:r>
            <w:r>
              <w:rPr>
                <w:spacing w:val="-1"/>
                <w:sz w:val="24"/>
              </w:rPr>
              <w:t xml:space="preserve"> </w:t>
            </w:r>
            <w:r>
              <w:rPr>
                <w:sz w:val="24"/>
              </w:rPr>
              <w:t>of</w:t>
            </w:r>
            <w:r>
              <w:rPr>
                <w:spacing w:val="-5"/>
                <w:sz w:val="24"/>
              </w:rPr>
              <w:t xml:space="preserve"> </w:t>
            </w:r>
            <w:r>
              <w:rPr>
                <w:sz w:val="24"/>
              </w:rPr>
              <w:t>project</w:t>
            </w:r>
          </w:p>
        </w:tc>
      </w:tr>
      <w:tr w:rsidR="008D7AB4">
        <w:trPr>
          <w:trHeight w:val="498"/>
        </w:trPr>
        <w:tc>
          <w:tcPr>
            <w:tcW w:w="4105" w:type="dxa"/>
          </w:tcPr>
          <w:p w:rsidR="008D7AB4" w:rsidRDefault="007C3CCC">
            <w:pPr>
              <w:pStyle w:val="TableParagraph"/>
              <w:spacing w:before="92"/>
              <w:ind w:left="1246" w:right="1235"/>
              <w:jc w:val="center"/>
              <w:rPr>
                <w:sz w:val="24"/>
              </w:rPr>
            </w:pPr>
            <w:r>
              <w:rPr>
                <w:sz w:val="24"/>
              </w:rPr>
              <w:t>October</w:t>
            </w:r>
            <w:r>
              <w:rPr>
                <w:spacing w:val="-4"/>
                <w:sz w:val="24"/>
              </w:rPr>
              <w:t xml:space="preserve"> </w:t>
            </w:r>
            <w:r>
              <w:rPr>
                <w:sz w:val="24"/>
              </w:rPr>
              <w:t>2022</w:t>
            </w:r>
          </w:p>
        </w:tc>
        <w:tc>
          <w:tcPr>
            <w:tcW w:w="4926" w:type="dxa"/>
          </w:tcPr>
          <w:p w:rsidR="008D7AB4" w:rsidRDefault="007C3CCC">
            <w:pPr>
              <w:pStyle w:val="TableParagraph"/>
              <w:spacing w:before="92"/>
              <w:ind w:left="305" w:right="195"/>
              <w:jc w:val="center"/>
              <w:rPr>
                <w:sz w:val="24"/>
              </w:rPr>
            </w:pPr>
            <w:r>
              <w:rPr>
                <w:sz w:val="24"/>
              </w:rPr>
              <w:t>Functional</w:t>
            </w:r>
            <w:r>
              <w:rPr>
                <w:spacing w:val="-5"/>
                <w:sz w:val="24"/>
              </w:rPr>
              <w:t xml:space="preserve"> </w:t>
            </w:r>
            <w:r>
              <w:rPr>
                <w:sz w:val="24"/>
              </w:rPr>
              <w:t>requirement</w:t>
            </w:r>
            <w:r>
              <w:rPr>
                <w:spacing w:val="-2"/>
                <w:sz w:val="24"/>
              </w:rPr>
              <w:t xml:space="preserve"> </w:t>
            </w:r>
            <w:r>
              <w:rPr>
                <w:sz w:val="24"/>
              </w:rPr>
              <w:t>analysis</w:t>
            </w:r>
          </w:p>
        </w:tc>
      </w:tr>
      <w:tr w:rsidR="008D7AB4">
        <w:trPr>
          <w:trHeight w:val="522"/>
        </w:trPr>
        <w:tc>
          <w:tcPr>
            <w:tcW w:w="4105" w:type="dxa"/>
          </w:tcPr>
          <w:p w:rsidR="008D7AB4" w:rsidRDefault="007C3CCC">
            <w:pPr>
              <w:pStyle w:val="TableParagraph"/>
              <w:spacing w:before="104"/>
              <w:ind w:left="1246" w:right="1235"/>
              <w:jc w:val="center"/>
              <w:rPr>
                <w:sz w:val="24"/>
              </w:rPr>
            </w:pPr>
            <w:r>
              <w:rPr>
                <w:sz w:val="24"/>
              </w:rPr>
              <w:t>November</w:t>
            </w:r>
            <w:r>
              <w:rPr>
                <w:spacing w:val="-4"/>
                <w:sz w:val="24"/>
              </w:rPr>
              <w:t xml:space="preserve"> </w:t>
            </w:r>
            <w:r>
              <w:rPr>
                <w:sz w:val="24"/>
              </w:rPr>
              <w:t>2022</w:t>
            </w:r>
          </w:p>
        </w:tc>
        <w:tc>
          <w:tcPr>
            <w:tcW w:w="4926" w:type="dxa"/>
          </w:tcPr>
          <w:p w:rsidR="008D7AB4" w:rsidRDefault="007C3CCC">
            <w:pPr>
              <w:pStyle w:val="TableParagraph"/>
              <w:spacing w:before="104"/>
              <w:ind w:left="302" w:right="195"/>
              <w:jc w:val="center"/>
              <w:rPr>
                <w:sz w:val="24"/>
              </w:rPr>
            </w:pPr>
            <w:r>
              <w:rPr>
                <w:sz w:val="24"/>
              </w:rPr>
              <w:t>System</w:t>
            </w:r>
            <w:r>
              <w:rPr>
                <w:spacing w:val="-3"/>
                <w:sz w:val="24"/>
              </w:rPr>
              <w:t xml:space="preserve"> </w:t>
            </w:r>
            <w:r>
              <w:rPr>
                <w:sz w:val="24"/>
              </w:rPr>
              <w:t>design</w:t>
            </w:r>
            <w:r>
              <w:rPr>
                <w:spacing w:val="-3"/>
                <w:sz w:val="24"/>
              </w:rPr>
              <w:t xml:space="preserve"> </w:t>
            </w:r>
            <w:r>
              <w:rPr>
                <w:sz w:val="24"/>
              </w:rPr>
              <w:t>analysis</w:t>
            </w:r>
          </w:p>
        </w:tc>
      </w:tr>
      <w:tr w:rsidR="008D7AB4">
        <w:trPr>
          <w:trHeight w:val="498"/>
        </w:trPr>
        <w:tc>
          <w:tcPr>
            <w:tcW w:w="4105" w:type="dxa"/>
          </w:tcPr>
          <w:p w:rsidR="008D7AB4" w:rsidRDefault="007C3CCC">
            <w:pPr>
              <w:pStyle w:val="TableParagraph"/>
              <w:spacing w:before="92"/>
              <w:ind w:left="1246" w:right="1233"/>
              <w:jc w:val="center"/>
              <w:rPr>
                <w:sz w:val="24"/>
              </w:rPr>
            </w:pPr>
            <w:r>
              <w:rPr>
                <w:sz w:val="24"/>
              </w:rPr>
              <w:t>December</w:t>
            </w:r>
            <w:r>
              <w:rPr>
                <w:spacing w:val="-5"/>
                <w:sz w:val="24"/>
              </w:rPr>
              <w:t xml:space="preserve"> </w:t>
            </w:r>
            <w:r>
              <w:rPr>
                <w:sz w:val="24"/>
              </w:rPr>
              <w:t>2022</w:t>
            </w:r>
          </w:p>
        </w:tc>
        <w:tc>
          <w:tcPr>
            <w:tcW w:w="4926" w:type="dxa"/>
          </w:tcPr>
          <w:p w:rsidR="008D7AB4" w:rsidRDefault="007C3CCC">
            <w:pPr>
              <w:pStyle w:val="TableParagraph"/>
              <w:spacing w:before="92"/>
              <w:ind w:left="302" w:right="195"/>
              <w:jc w:val="center"/>
              <w:rPr>
                <w:sz w:val="24"/>
              </w:rPr>
            </w:pPr>
            <w:r>
              <w:rPr>
                <w:sz w:val="24"/>
              </w:rPr>
              <w:t>UML</w:t>
            </w:r>
            <w:r>
              <w:rPr>
                <w:spacing w:val="-7"/>
                <w:sz w:val="24"/>
              </w:rPr>
              <w:t xml:space="preserve"> </w:t>
            </w:r>
            <w:r>
              <w:rPr>
                <w:sz w:val="24"/>
              </w:rPr>
              <w:t>Diagrams</w:t>
            </w:r>
          </w:p>
        </w:tc>
      </w:tr>
      <w:tr w:rsidR="008D7AB4">
        <w:trPr>
          <w:trHeight w:val="592"/>
        </w:trPr>
        <w:tc>
          <w:tcPr>
            <w:tcW w:w="4105" w:type="dxa"/>
          </w:tcPr>
          <w:p w:rsidR="008D7AB4" w:rsidRDefault="007C3CCC">
            <w:pPr>
              <w:pStyle w:val="TableParagraph"/>
              <w:spacing w:before="140"/>
              <w:ind w:left="1246" w:right="1233"/>
              <w:jc w:val="center"/>
              <w:rPr>
                <w:sz w:val="24"/>
              </w:rPr>
            </w:pPr>
            <w:r>
              <w:rPr>
                <w:sz w:val="24"/>
              </w:rPr>
              <w:t>January</w:t>
            </w:r>
            <w:r>
              <w:rPr>
                <w:spacing w:val="-7"/>
                <w:sz w:val="24"/>
              </w:rPr>
              <w:t xml:space="preserve"> </w:t>
            </w:r>
            <w:r>
              <w:rPr>
                <w:sz w:val="24"/>
              </w:rPr>
              <w:t>2023</w:t>
            </w:r>
          </w:p>
        </w:tc>
        <w:tc>
          <w:tcPr>
            <w:tcW w:w="4926" w:type="dxa"/>
          </w:tcPr>
          <w:p w:rsidR="008D7AB4" w:rsidRDefault="007C3CCC">
            <w:pPr>
              <w:pStyle w:val="TableParagraph"/>
              <w:spacing w:before="92"/>
              <w:ind w:left="305" w:right="195"/>
              <w:jc w:val="center"/>
              <w:rPr>
                <w:sz w:val="24"/>
              </w:rPr>
            </w:pPr>
            <w:r>
              <w:rPr>
                <w:sz w:val="24"/>
              </w:rPr>
              <w:t>System</w:t>
            </w:r>
            <w:r>
              <w:rPr>
                <w:spacing w:val="-4"/>
                <w:sz w:val="24"/>
              </w:rPr>
              <w:t xml:space="preserve"> </w:t>
            </w:r>
            <w:r>
              <w:rPr>
                <w:sz w:val="24"/>
              </w:rPr>
              <w:t>Implementation</w:t>
            </w:r>
          </w:p>
        </w:tc>
      </w:tr>
      <w:tr w:rsidR="008D7AB4">
        <w:trPr>
          <w:trHeight w:val="498"/>
        </w:trPr>
        <w:tc>
          <w:tcPr>
            <w:tcW w:w="4105" w:type="dxa"/>
          </w:tcPr>
          <w:p w:rsidR="008D7AB4" w:rsidRDefault="007C3CCC">
            <w:pPr>
              <w:pStyle w:val="TableParagraph"/>
              <w:spacing w:before="94"/>
              <w:ind w:left="1246" w:right="1233"/>
              <w:jc w:val="center"/>
              <w:rPr>
                <w:sz w:val="24"/>
              </w:rPr>
            </w:pPr>
            <w:r>
              <w:rPr>
                <w:sz w:val="24"/>
              </w:rPr>
              <w:t>February</w:t>
            </w:r>
            <w:r>
              <w:rPr>
                <w:spacing w:val="-8"/>
                <w:sz w:val="24"/>
              </w:rPr>
              <w:t xml:space="preserve"> </w:t>
            </w:r>
            <w:r>
              <w:rPr>
                <w:sz w:val="24"/>
              </w:rPr>
              <w:t>2023</w:t>
            </w:r>
          </w:p>
        </w:tc>
        <w:tc>
          <w:tcPr>
            <w:tcW w:w="4926" w:type="dxa"/>
          </w:tcPr>
          <w:p w:rsidR="008D7AB4" w:rsidRDefault="007C3CCC">
            <w:pPr>
              <w:pStyle w:val="TableParagraph"/>
              <w:spacing w:before="94"/>
              <w:ind w:left="306" w:right="195"/>
              <w:jc w:val="center"/>
              <w:rPr>
                <w:sz w:val="24"/>
              </w:rPr>
            </w:pPr>
            <w:r>
              <w:rPr>
                <w:sz w:val="24"/>
              </w:rPr>
              <w:t>System</w:t>
            </w:r>
            <w:r>
              <w:rPr>
                <w:spacing w:val="-2"/>
                <w:sz w:val="24"/>
              </w:rPr>
              <w:t xml:space="preserve"> </w:t>
            </w:r>
            <w:r>
              <w:rPr>
                <w:sz w:val="24"/>
              </w:rPr>
              <w:t>Testing</w:t>
            </w:r>
          </w:p>
        </w:tc>
      </w:tr>
      <w:tr w:rsidR="008D7AB4">
        <w:trPr>
          <w:trHeight w:val="498"/>
        </w:trPr>
        <w:tc>
          <w:tcPr>
            <w:tcW w:w="4105" w:type="dxa"/>
          </w:tcPr>
          <w:p w:rsidR="008D7AB4" w:rsidRDefault="007C3CCC">
            <w:pPr>
              <w:pStyle w:val="TableParagraph"/>
              <w:spacing w:before="94"/>
              <w:ind w:left="1246" w:right="1233"/>
              <w:jc w:val="center"/>
              <w:rPr>
                <w:sz w:val="24"/>
              </w:rPr>
            </w:pPr>
            <w:r>
              <w:rPr>
                <w:sz w:val="24"/>
              </w:rPr>
              <w:t>March</w:t>
            </w:r>
            <w:r>
              <w:rPr>
                <w:spacing w:val="-5"/>
                <w:sz w:val="24"/>
              </w:rPr>
              <w:t xml:space="preserve"> </w:t>
            </w:r>
            <w:r>
              <w:rPr>
                <w:sz w:val="24"/>
              </w:rPr>
              <w:t>2023</w:t>
            </w:r>
          </w:p>
        </w:tc>
        <w:tc>
          <w:tcPr>
            <w:tcW w:w="4926" w:type="dxa"/>
          </w:tcPr>
          <w:p w:rsidR="008D7AB4" w:rsidRDefault="007C3CCC">
            <w:pPr>
              <w:pStyle w:val="TableParagraph"/>
              <w:spacing w:before="94"/>
              <w:ind w:left="305" w:right="195"/>
              <w:jc w:val="center"/>
              <w:rPr>
                <w:sz w:val="24"/>
              </w:rPr>
            </w:pPr>
            <w:r>
              <w:rPr>
                <w:sz w:val="24"/>
              </w:rPr>
              <w:t>Result</w:t>
            </w:r>
            <w:r>
              <w:rPr>
                <w:spacing w:val="-3"/>
                <w:sz w:val="24"/>
              </w:rPr>
              <w:t xml:space="preserve"> </w:t>
            </w:r>
            <w:r>
              <w:rPr>
                <w:sz w:val="24"/>
              </w:rPr>
              <w:t>Analysis</w:t>
            </w:r>
          </w:p>
        </w:tc>
      </w:tr>
      <w:tr w:rsidR="008D7AB4">
        <w:trPr>
          <w:trHeight w:val="505"/>
        </w:trPr>
        <w:tc>
          <w:tcPr>
            <w:tcW w:w="4105" w:type="dxa"/>
          </w:tcPr>
          <w:p w:rsidR="008D7AB4" w:rsidRDefault="007C3CCC">
            <w:pPr>
              <w:pStyle w:val="TableParagraph"/>
              <w:spacing w:before="94"/>
              <w:ind w:left="1246" w:right="1233"/>
              <w:jc w:val="center"/>
              <w:rPr>
                <w:sz w:val="24"/>
              </w:rPr>
            </w:pPr>
            <w:r>
              <w:rPr>
                <w:sz w:val="24"/>
              </w:rPr>
              <w:t>April 2023</w:t>
            </w:r>
          </w:p>
        </w:tc>
        <w:tc>
          <w:tcPr>
            <w:tcW w:w="4926" w:type="dxa"/>
          </w:tcPr>
          <w:p w:rsidR="008D7AB4" w:rsidRDefault="007C3CCC">
            <w:pPr>
              <w:pStyle w:val="TableParagraph"/>
              <w:spacing w:before="94"/>
              <w:ind w:left="303" w:right="195"/>
              <w:jc w:val="center"/>
              <w:rPr>
                <w:sz w:val="24"/>
              </w:rPr>
            </w:pPr>
            <w:r>
              <w:rPr>
                <w:sz w:val="24"/>
              </w:rPr>
              <w:t>Documentation</w:t>
            </w:r>
          </w:p>
        </w:tc>
      </w:tr>
    </w:tbl>
    <w:p w:rsidR="008D7AB4" w:rsidRDefault="008D7AB4">
      <w:pPr>
        <w:pStyle w:val="BodyText"/>
        <w:rPr>
          <w:b/>
          <w:sz w:val="20"/>
        </w:rPr>
      </w:pPr>
    </w:p>
    <w:p w:rsidR="008D7AB4" w:rsidRDefault="008D7AB4">
      <w:pPr>
        <w:pStyle w:val="BodyText"/>
        <w:spacing w:before="1"/>
        <w:rPr>
          <w:b/>
        </w:rPr>
      </w:pPr>
    </w:p>
    <w:p w:rsidR="008D7AB4" w:rsidRDefault="007C3CCC">
      <w:pPr>
        <w:pStyle w:val="Heading2"/>
        <w:spacing w:before="90"/>
        <w:ind w:left="4395"/>
      </w:pPr>
      <w:r>
        <w:rPr>
          <w:color w:val="000009"/>
        </w:rPr>
        <w:t>5.1.1.1</w:t>
      </w:r>
      <w:r>
        <w:rPr>
          <w:color w:val="000009"/>
          <w:spacing w:val="-1"/>
        </w:rPr>
        <w:t xml:space="preserve"> </w:t>
      </w:r>
      <w:r>
        <w:rPr>
          <w:color w:val="000009"/>
        </w:rPr>
        <w:t>Time</w:t>
      </w:r>
      <w:r>
        <w:rPr>
          <w:color w:val="000009"/>
          <w:spacing w:val="-2"/>
        </w:rPr>
        <w:t xml:space="preserve"> </w:t>
      </w:r>
      <w:r>
        <w:rPr>
          <w:color w:val="000009"/>
        </w:rPr>
        <w:t>Estimatiion</w:t>
      </w:r>
    </w:p>
    <w:p w:rsidR="008D7AB4" w:rsidRDefault="008D7AB4">
      <w:pPr>
        <w:sectPr w:rsidR="008D7AB4">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ListParagraph"/>
        <w:numPr>
          <w:ilvl w:val="1"/>
          <w:numId w:val="19"/>
        </w:numPr>
        <w:tabs>
          <w:tab w:val="left" w:pos="901"/>
        </w:tabs>
        <w:spacing w:before="79"/>
        <w:ind w:hanging="421"/>
        <w:jc w:val="left"/>
        <w:rPr>
          <w:b/>
          <w:sz w:val="24"/>
        </w:rPr>
      </w:pPr>
      <w:r>
        <w:rPr>
          <w:b/>
          <w:sz w:val="24"/>
        </w:rPr>
        <w:lastRenderedPageBreak/>
        <w:t>RISK</w:t>
      </w:r>
      <w:r>
        <w:rPr>
          <w:b/>
          <w:spacing w:val="-4"/>
          <w:sz w:val="24"/>
        </w:rPr>
        <w:t xml:space="preserve"> </w:t>
      </w:r>
      <w:r>
        <w:rPr>
          <w:b/>
          <w:sz w:val="24"/>
        </w:rPr>
        <w:t>MANAGEMENT</w:t>
      </w:r>
    </w:p>
    <w:p w:rsidR="008D7AB4" w:rsidRDefault="008D7AB4">
      <w:pPr>
        <w:pStyle w:val="BodyText"/>
        <w:rPr>
          <w:b/>
          <w:sz w:val="26"/>
        </w:rPr>
      </w:pPr>
    </w:p>
    <w:p w:rsidR="008D7AB4" w:rsidRDefault="008D7AB4">
      <w:pPr>
        <w:pStyle w:val="BodyText"/>
        <w:spacing w:before="9"/>
        <w:rPr>
          <w:b/>
          <w:sz w:val="21"/>
        </w:rPr>
      </w:pPr>
    </w:p>
    <w:p w:rsidR="008D7AB4" w:rsidRDefault="007C3CCC">
      <w:pPr>
        <w:pStyle w:val="Heading2"/>
        <w:numPr>
          <w:ilvl w:val="2"/>
          <w:numId w:val="18"/>
        </w:numPr>
        <w:tabs>
          <w:tab w:val="left" w:pos="1201"/>
        </w:tabs>
        <w:ind w:hanging="721"/>
      </w:pPr>
      <w:r>
        <w:rPr>
          <w:color w:val="000009"/>
        </w:rPr>
        <w:t>Risk</w:t>
      </w:r>
      <w:r>
        <w:rPr>
          <w:color w:val="000009"/>
          <w:spacing w:val="-4"/>
        </w:rPr>
        <w:t xml:space="preserve"> </w:t>
      </w:r>
      <w:r>
        <w:rPr>
          <w:color w:val="000009"/>
        </w:rPr>
        <w:t>Identification</w:t>
      </w:r>
    </w:p>
    <w:p w:rsidR="008D7AB4" w:rsidRDefault="008D7AB4">
      <w:pPr>
        <w:pStyle w:val="BodyText"/>
        <w:spacing w:before="8"/>
        <w:rPr>
          <w:b/>
          <w:sz w:val="35"/>
        </w:rPr>
      </w:pPr>
    </w:p>
    <w:p w:rsidR="008D7AB4" w:rsidRDefault="007C3CCC">
      <w:pPr>
        <w:pStyle w:val="BodyText"/>
        <w:spacing w:line="360" w:lineRule="auto"/>
        <w:ind w:left="480" w:right="220"/>
        <w:jc w:val="both"/>
      </w:pPr>
      <w:r>
        <w:rPr>
          <w:color w:val="000009"/>
        </w:rPr>
        <w:t>Risk</w:t>
      </w:r>
      <w:r>
        <w:rPr>
          <w:color w:val="000009"/>
          <w:spacing w:val="1"/>
        </w:rPr>
        <w:t xml:space="preserve"> </w:t>
      </w:r>
      <w:r>
        <w:rPr>
          <w:color w:val="000009"/>
        </w:rPr>
        <w:t>is</w:t>
      </w:r>
      <w:r>
        <w:rPr>
          <w:color w:val="000009"/>
          <w:spacing w:val="1"/>
        </w:rPr>
        <w:t xml:space="preserve"> </w:t>
      </w:r>
      <w:r>
        <w:rPr>
          <w:color w:val="000009"/>
        </w:rPr>
        <w:t>an</w:t>
      </w:r>
      <w:r>
        <w:rPr>
          <w:color w:val="000009"/>
          <w:spacing w:val="1"/>
        </w:rPr>
        <w:t xml:space="preserve"> </w:t>
      </w:r>
      <w:r>
        <w:rPr>
          <w:color w:val="000009"/>
        </w:rPr>
        <w:t>inevitable</w:t>
      </w:r>
      <w:r>
        <w:rPr>
          <w:color w:val="000009"/>
          <w:spacing w:val="1"/>
        </w:rPr>
        <w:t xml:space="preserve"> </w:t>
      </w:r>
      <w:r>
        <w:rPr>
          <w:color w:val="000009"/>
        </w:rPr>
        <w:t>and</w:t>
      </w:r>
      <w:r>
        <w:rPr>
          <w:color w:val="000009"/>
          <w:spacing w:val="1"/>
        </w:rPr>
        <w:t xml:space="preserve"> </w:t>
      </w:r>
      <w:r>
        <w:rPr>
          <w:color w:val="000009"/>
        </w:rPr>
        <w:t>inescapable</w:t>
      </w:r>
      <w:r>
        <w:rPr>
          <w:color w:val="000009"/>
          <w:spacing w:val="1"/>
        </w:rPr>
        <w:t xml:space="preserve"> </w:t>
      </w:r>
      <w:r>
        <w:rPr>
          <w:color w:val="000009"/>
        </w:rPr>
        <w:t>component</w:t>
      </w:r>
      <w:r>
        <w:rPr>
          <w:color w:val="000009"/>
          <w:spacing w:val="1"/>
        </w:rPr>
        <w:t xml:space="preserve"> </w:t>
      </w:r>
      <w:r>
        <w:rPr>
          <w:color w:val="000009"/>
        </w:rPr>
        <w:t>of</w:t>
      </w:r>
      <w:r>
        <w:rPr>
          <w:color w:val="000009"/>
          <w:spacing w:val="1"/>
        </w:rPr>
        <w:t xml:space="preserve"> </w:t>
      </w:r>
      <w:r>
        <w:rPr>
          <w:color w:val="000009"/>
        </w:rPr>
        <w:t>the</w:t>
      </w:r>
      <w:r>
        <w:rPr>
          <w:color w:val="000009"/>
          <w:spacing w:val="1"/>
        </w:rPr>
        <w:t xml:space="preserve"> </w:t>
      </w:r>
      <w:r>
        <w:rPr>
          <w:color w:val="000009"/>
        </w:rPr>
        <w:t>software</w:t>
      </w:r>
      <w:r>
        <w:rPr>
          <w:color w:val="000009"/>
          <w:spacing w:val="1"/>
        </w:rPr>
        <w:t xml:space="preserve"> </w:t>
      </w:r>
      <w:r>
        <w:rPr>
          <w:color w:val="000009"/>
        </w:rPr>
        <w:t>development</w:t>
      </w:r>
      <w:r>
        <w:rPr>
          <w:color w:val="000009"/>
          <w:spacing w:val="1"/>
        </w:rPr>
        <w:t xml:space="preserve"> </w:t>
      </w:r>
      <w:r>
        <w:rPr>
          <w:color w:val="000009"/>
        </w:rPr>
        <w:t>process.</w:t>
      </w:r>
      <w:r>
        <w:rPr>
          <w:color w:val="000009"/>
          <w:spacing w:val="1"/>
        </w:rPr>
        <w:t xml:space="preserve"> </w:t>
      </w:r>
      <w:r>
        <w:rPr>
          <w:color w:val="000009"/>
        </w:rPr>
        <w:t>It</w:t>
      </w:r>
      <w:r>
        <w:rPr>
          <w:color w:val="000009"/>
          <w:spacing w:val="1"/>
        </w:rPr>
        <w:t xml:space="preserve"> </w:t>
      </w:r>
      <w:r>
        <w:rPr>
          <w:color w:val="000009"/>
        </w:rPr>
        <w:t>continuously changes over the course of a project and can have an impact on the project, the</w:t>
      </w:r>
      <w:r>
        <w:rPr>
          <w:color w:val="000009"/>
          <w:spacing w:val="1"/>
        </w:rPr>
        <w:t xml:space="preserve"> </w:t>
      </w:r>
      <w:r>
        <w:rPr>
          <w:color w:val="000009"/>
        </w:rPr>
        <w:t>product, or both. As a result, it becomes necessary to deal with and manage these risks in an</w:t>
      </w:r>
      <w:r>
        <w:rPr>
          <w:color w:val="000009"/>
          <w:spacing w:val="1"/>
        </w:rPr>
        <w:t xml:space="preserve"> </w:t>
      </w:r>
      <w:r>
        <w:rPr>
          <w:color w:val="000009"/>
        </w:rPr>
        <w:t>effective and efficient way. As early as possible in the project, risks should be identified and dealt</w:t>
      </w:r>
      <w:r>
        <w:rPr>
          <w:color w:val="000009"/>
          <w:spacing w:val="1"/>
        </w:rPr>
        <w:t xml:space="preserve"> </w:t>
      </w:r>
      <w:r>
        <w:rPr>
          <w:color w:val="000009"/>
        </w:rPr>
        <w:t>with.</w:t>
      </w:r>
      <w:r>
        <w:rPr>
          <w:color w:val="000009"/>
          <w:spacing w:val="-1"/>
        </w:rPr>
        <w:t xml:space="preserve"> </w:t>
      </w:r>
      <w:r>
        <w:rPr>
          <w:color w:val="000009"/>
        </w:rPr>
        <w:t>The</w:t>
      </w:r>
      <w:r>
        <w:rPr>
          <w:color w:val="000009"/>
          <w:spacing w:val="-1"/>
        </w:rPr>
        <w:t xml:space="preserve"> </w:t>
      </w:r>
      <w:r>
        <w:rPr>
          <w:color w:val="000009"/>
        </w:rPr>
        <w:t>project</w:t>
      </w:r>
      <w:r>
        <w:rPr>
          <w:color w:val="000009"/>
          <w:spacing w:val="-1"/>
        </w:rPr>
        <w:t xml:space="preserve"> </w:t>
      </w:r>
      <w:r>
        <w:rPr>
          <w:color w:val="000009"/>
        </w:rPr>
        <w:t>life cycle</w:t>
      </w:r>
      <w:r>
        <w:rPr>
          <w:color w:val="000009"/>
          <w:spacing w:val="-1"/>
        </w:rPr>
        <w:t xml:space="preserve"> </w:t>
      </w:r>
      <w:r>
        <w:rPr>
          <w:color w:val="000009"/>
        </w:rPr>
        <w:t>includes risk</w:t>
      </w:r>
      <w:r>
        <w:rPr>
          <w:color w:val="000009"/>
          <w:spacing w:val="-1"/>
        </w:rPr>
        <w:t xml:space="preserve"> </w:t>
      </w:r>
      <w:r>
        <w:rPr>
          <w:color w:val="000009"/>
        </w:rPr>
        <w:t>assessment, with</w:t>
      </w:r>
      <w:r>
        <w:rPr>
          <w:color w:val="000009"/>
          <w:spacing w:val="-1"/>
        </w:rPr>
        <w:t xml:space="preserve"> </w:t>
      </w:r>
      <w:r>
        <w:rPr>
          <w:color w:val="000009"/>
        </w:rPr>
        <w:t>a</w:t>
      </w:r>
      <w:r>
        <w:rPr>
          <w:color w:val="000009"/>
          <w:spacing w:val="-1"/>
        </w:rPr>
        <w:t xml:space="preserve"> </w:t>
      </w:r>
      <w:r>
        <w:rPr>
          <w:color w:val="000009"/>
        </w:rPr>
        <w:t>focus</w:t>
      </w:r>
      <w:r>
        <w:rPr>
          <w:color w:val="000009"/>
          <w:spacing w:val="-1"/>
        </w:rPr>
        <w:t xml:space="preserve"> </w:t>
      </w:r>
      <w:r>
        <w:rPr>
          <w:color w:val="000009"/>
        </w:rPr>
        <w:t>on significant</w:t>
      </w:r>
      <w:r>
        <w:rPr>
          <w:color w:val="000009"/>
          <w:spacing w:val="-1"/>
        </w:rPr>
        <w:t xml:space="preserve"> </w:t>
      </w:r>
      <w:r>
        <w:rPr>
          <w:color w:val="000009"/>
        </w:rPr>
        <w:t>milestones.</w:t>
      </w:r>
    </w:p>
    <w:p w:rsidR="008D7AB4" w:rsidRDefault="008D7AB4">
      <w:pPr>
        <w:pStyle w:val="BodyText"/>
        <w:spacing w:before="3"/>
        <w:rPr>
          <w:sz w:val="36"/>
        </w:rPr>
      </w:pPr>
    </w:p>
    <w:p w:rsidR="008D7AB4" w:rsidRDefault="007C3CCC">
      <w:pPr>
        <w:pStyle w:val="BodyText"/>
        <w:spacing w:before="1" w:line="360" w:lineRule="auto"/>
        <w:ind w:left="480" w:right="217"/>
        <w:jc w:val="both"/>
      </w:pPr>
      <w:r>
        <w:rPr>
          <w:color w:val="000009"/>
        </w:rPr>
        <w:t>Identification of risks is one of the key topics covered during routine project status and reporting</w:t>
      </w:r>
      <w:r>
        <w:rPr>
          <w:color w:val="000009"/>
          <w:spacing w:val="1"/>
        </w:rPr>
        <w:t xml:space="preserve"> </w:t>
      </w:r>
      <w:r>
        <w:rPr>
          <w:color w:val="000009"/>
        </w:rPr>
        <w:t>meetings. The project team will be able to predict some dangers right away, while others may</w:t>
      </w:r>
      <w:r>
        <w:rPr>
          <w:color w:val="000009"/>
          <w:spacing w:val="1"/>
        </w:rPr>
        <w:t xml:space="preserve"> </w:t>
      </w:r>
      <w:r>
        <w:rPr>
          <w:color w:val="000009"/>
        </w:rPr>
        <w:t>require</w:t>
      </w:r>
      <w:r>
        <w:rPr>
          <w:color w:val="000009"/>
          <w:spacing w:val="-3"/>
        </w:rPr>
        <w:t xml:space="preserve"> </w:t>
      </w:r>
      <w:r>
        <w:rPr>
          <w:color w:val="000009"/>
        </w:rPr>
        <w:t>more</w:t>
      </w:r>
      <w:r>
        <w:rPr>
          <w:color w:val="000009"/>
          <w:spacing w:val="-1"/>
        </w:rPr>
        <w:t xml:space="preserve"> </w:t>
      </w:r>
      <w:r>
        <w:rPr>
          <w:color w:val="000009"/>
        </w:rPr>
        <w:t>diligence</w:t>
      </w:r>
      <w:r>
        <w:rPr>
          <w:color w:val="000009"/>
          <w:spacing w:val="-1"/>
        </w:rPr>
        <w:t xml:space="preserve"> </w:t>
      </w:r>
      <w:r>
        <w:rPr>
          <w:color w:val="000009"/>
        </w:rPr>
        <w:t>to</w:t>
      </w:r>
      <w:r>
        <w:rPr>
          <w:color w:val="000009"/>
          <w:spacing w:val="2"/>
        </w:rPr>
        <w:t xml:space="preserve"> </w:t>
      </w:r>
      <w:r>
        <w:rPr>
          <w:color w:val="000009"/>
        </w:rPr>
        <w:t>find.</w:t>
      </w:r>
    </w:p>
    <w:p w:rsidR="008D7AB4" w:rsidRDefault="008D7AB4">
      <w:pPr>
        <w:pStyle w:val="BodyText"/>
        <w:rPr>
          <w:sz w:val="26"/>
        </w:rPr>
      </w:pPr>
    </w:p>
    <w:p w:rsidR="008D7AB4" w:rsidRDefault="007C3CCC">
      <w:pPr>
        <w:pStyle w:val="BodyText"/>
        <w:spacing w:before="165"/>
        <w:ind w:left="540"/>
        <w:jc w:val="both"/>
      </w:pPr>
      <w:r>
        <w:rPr>
          <w:color w:val="000009"/>
        </w:rPr>
        <w:t>Some</w:t>
      </w:r>
      <w:r>
        <w:rPr>
          <w:color w:val="000009"/>
          <w:spacing w:val="-2"/>
        </w:rPr>
        <w:t xml:space="preserve"> </w:t>
      </w:r>
      <w:r>
        <w:rPr>
          <w:color w:val="000009"/>
        </w:rPr>
        <w:t>of</w:t>
      </w:r>
      <w:r>
        <w:rPr>
          <w:color w:val="000009"/>
          <w:spacing w:val="-4"/>
        </w:rPr>
        <w:t xml:space="preserve"> </w:t>
      </w:r>
      <w:r>
        <w:rPr>
          <w:color w:val="000009"/>
        </w:rPr>
        <w:t>the</w:t>
      </w:r>
      <w:r>
        <w:rPr>
          <w:color w:val="000009"/>
          <w:spacing w:val="-2"/>
        </w:rPr>
        <w:t xml:space="preserve"> </w:t>
      </w:r>
      <w:r>
        <w:rPr>
          <w:color w:val="000009"/>
        </w:rPr>
        <w:t>risks in</w:t>
      </w:r>
      <w:r>
        <w:rPr>
          <w:color w:val="000009"/>
          <w:spacing w:val="-4"/>
        </w:rPr>
        <w:t xml:space="preserve"> </w:t>
      </w:r>
      <w:r>
        <w:rPr>
          <w:color w:val="000009"/>
        </w:rPr>
        <w:t>this</w:t>
      </w:r>
      <w:r>
        <w:rPr>
          <w:color w:val="000009"/>
          <w:spacing w:val="-5"/>
        </w:rPr>
        <w:t xml:space="preserve"> </w:t>
      </w:r>
      <w:r>
        <w:rPr>
          <w:color w:val="000009"/>
        </w:rPr>
        <w:t>project</w:t>
      </w:r>
      <w:r>
        <w:rPr>
          <w:color w:val="000009"/>
          <w:spacing w:val="-1"/>
        </w:rPr>
        <w:t xml:space="preserve"> </w:t>
      </w:r>
      <w:r>
        <w:rPr>
          <w:color w:val="000009"/>
        </w:rPr>
        <w:t>are:</w:t>
      </w:r>
    </w:p>
    <w:p w:rsidR="008D7AB4" w:rsidRDefault="008D7AB4">
      <w:pPr>
        <w:pStyle w:val="BodyText"/>
        <w:spacing w:before="9"/>
        <w:rPr>
          <w:sz w:val="22"/>
        </w:rPr>
      </w:pPr>
    </w:p>
    <w:p w:rsidR="008D7AB4" w:rsidRDefault="007C3CCC">
      <w:pPr>
        <w:pStyle w:val="ListParagraph"/>
        <w:numPr>
          <w:ilvl w:val="3"/>
          <w:numId w:val="18"/>
        </w:numPr>
        <w:tabs>
          <w:tab w:val="left" w:pos="1201"/>
        </w:tabs>
        <w:spacing w:line="360" w:lineRule="auto"/>
        <w:ind w:right="218"/>
        <w:jc w:val="both"/>
        <w:rPr>
          <w:sz w:val="24"/>
        </w:rPr>
      </w:pPr>
      <w:r>
        <w:rPr>
          <w:color w:val="000009"/>
          <w:sz w:val="24"/>
        </w:rPr>
        <w:t>Dataset authentication: The data is collected from different open-source platforms. Hence,</w:t>
      </w:r>
      <w:r>
        <w:rPr>
          <w:color w:val="000009"/>
          <w:spacing w:val="1"/>
          <w:sz w:val="24"/>
        </w:rPr>
        <w:t xml:space="preserve"> </w:t>
      </w:r>
      <w:r>
        <w:rPr>
          <w:color w:val="000009"/>
          <w:sz w:val="24"/>
        </w:rPr>
        <w:t>the</w:t>
      </w:r>
      <w:r>
        <w:rPr>
          <w:color w:val="000009"/>
          <w:spacing w:val="-1"/>
          <w:sz w:val="24"/>
        </w:rPr>
        <w:t xml:space="preserve"> </w:t>
      </w:r>
      <w:r>
        <w:rPr>
          <w:color w:val="000009"/>
          <w:sz w:val="24"/>
        </w:rPr>
        <w:t>validity</w:t>
      </w:r>
      <w:r>
        <w:rPr>
          <w:color w:val="000009"/>
          <w:spacing w:val="-6"/>
          <w:sz w:val="24"/>
        </w:rPr>
        <w:t xml:space="preserve"> </w:t>
      </w:r>
      <w:r>
        <w:rPr>
          <w:color w:val="000009"/>
          <w:sz w:val="24"/>
        </w:rPr>
        <w:t>and authenticity</w:t>
      </w:r>
      <w:r>
        <w:rPr>
          <w:color w:val="000009"/>
          <w:spacing w:val="-5"/>
          <w:sz w:val="24"/>
        </w:rPr>
        <w:t xml:space="preserve"> </w:t>
      </w:r>
      <w:r>
        <w:rPr>
          <w:color w:val="000009"/>
          <w:sz w:val="24"/>
        </w:rPr>
        <w:t>of</w:t>
      </w:r>
      <w:r>
        <w:rPr>
          <w:color w:val="000009"/>
          <w:spacing w:val="1"/>
          <w:sz w:val="24"/>
        </w:rPr>
        <w:t xml:space="preserve"> </w:t>
      </w:r>
      <w:r>
        <w:rPr>
          <w:color w:val="000009"/>
          <w:sz w:val="24"/>
        </w:rPr>
        <w:t>the</w:t>
      </w:r>
      <w:r>
        <w:rPr>
          <w:color w:val="000009"/>
          <w:spacing w:val="-1"/>
          <w:sz w:val="24"/>
        </w:rPr>
        <w:t xml:space="preserve"> </w:t>
      </w:r>
      <w:r>
        <w:rPr>
          <w:color w:val="000009"/>
          <w:sz w:val="24"/>
        </w:rPr>
        <w:t>data needs to be</w:t>
      </w:r>
      <w:r>
        <w:rPr>
          <w:color w:val="000009"/>
          <w:spacing w:val="-3"/>
          <w:sz w:val="24"/>
        </w:rPr>
        <w:t xml:space="preserve"> </w:t>
      </w:r>
      <w:r>
        <w:rPr>
          <w:color w:val="000009"/>
          <w:sz w:val="24"/>
        </w:rPr>
        <w:t>monitored.</w:t>
      </w:r>
    </w:p>
    <w:p w:rsidR="008D7AB4" w:rsidRDefault="007C3CCC">
      <w:pPr>
        <w:pStyle w:val="ListParagraph"/>
        <w:numPr>
          <w:ilvl w:val="3"/>
          <w:numId w:val="18"/>
        </w:numPr>
        <w:tabs>
          <w:tab w:val="left" w:pos="1201"/>
        </w:tabs>
        <w:spacing w:line="360" w:lineRule="auto"/>
        <w:ind w:right="220"/>
        <w:jc w:val="both"/>
        <w:rPr>
          <w:sz w:val="24"/>
        </w:rPr>
      </w:pPr>
      <w:r>
        <w:rPr>
          <w:color w:val="000009"/>
          <w:sz w:val="24"/>
        </w:rPr>
        <w:t>Data</w:t>
      </w:r>
      <w:r>
        <w:rPr>
          <w:color w:val="000009"/>
          <w:spacing w:val="1"/>
          <w:sz w:val="24"/>
        </w:rPr>
        <w:t xml:space="preserve"> </w:t>
      </w:r>
      <w:r>
        <w:rPr>
          <w:color w:val="000009"/>
          <w:sz w:val="24"/>
        </w:rPr>
        <w:t>Sources:</w:t>
      </w:r>
      <w:r>
        <w:rPr>
          <w:color w:val="000009"/>
          <w:spacing w:val="1"/>
          <w:sz w:val="24"/>
        </w:rPr>
        <w:t xml:space="preserve"> </w:t>
      </w:r>
      <w:r>
        <w:rPr>
          <w:color w:val="000009"/>
          <w:sz w:val="24"/>
        </w:rPr>
        <w:t>Unreliable</w:t>
      </w:r>
      <w:r>
        <w:rPr>
          <w:color w:val="000009"/>
          <w:spacing w:val="1"/>
          <w:sz w:val="24"/>
        </w:rPr>
        <w:t xml:space="preserve"> </w:t>
      </w:r>
      <w:r>
        <w:rPr>
          <w:color w:val="000009"/>
          <w:sz w:val="24"/>
        </w:rPr>
        <w:t>data</w:t>
      </w:r>
      <w:r>
        <w:rPr>
          <w:color w:val="000009"/>
          <w:spacing w:val="1"/>
          <w:sz w:val="24"/>
        </w:rPr>
        <w:t xml:space="preserve"> </w:t>
      </w:r>
      <w:r>
        <w:rPr>
          <w:color w:val="000009"/>
          <w:sz w:val="24"/>
        </w:rPr>
        <w:t>source</w:t>
      </w:r>
      <w:r>
        <w:rPr>
          <w:color w:val="000009"/>
          <w:spacing w:val="1"/>
          <w:sz w:val="24"/>
        </w:rPr>
        <w:t xml:space="preserve"> </w:t>
      </w:r>
      <w:r>
        <w:rPr>
          <w:color w:val="000009"/>
          <w:sz w:val="24"/>
        </w:rPr>
        <w:t>(in</w:t>
      </w:r>
      <w:r>
        <w:rPr>
          <w:color w:val="000009"/>
          <w:spacing w:val="1"/>
          <w:sz w:val="24"/>
        </w:rPr>
        <w:t xml:space="preserve"> </w:t>
      </w:r>
      <w:r>
        <w:rPr>
          <w:color w:val="000009"/>
          <w:sz w:val="24"/>
        </w:rPr>
        <w:t>case</w:t>
      </w:r>
      <w:r>
        <w:rPr>
          <w:color w:val="000009"/>
          <w:spacing w:val="1"/>
          <w:sz w:val="24"/>
        </w:rPr>
        <w:t xml:space="preserve"> </w:t>
      </w:r>
      <w:r>
        <w:rPr>
          <w:color w:val="000009"/>
          <w:sz w:val="24"/>
        </w:rPr>
        <w:t>the</w:t>
      </w:r>
      <w:r>
        <w:rPr>
          <w:color w:val="000009"/>
          <w:spacing w:val="1"/>
          <w:sz w:val="24"/>
        </w:rPr>
        <w:t xml:space="preserve"> </w:t>
      </w:r>
      <w:r>
        <w:rPr>
          <w:color w:val="000009"/>
          <w:sz w:val="24"/>
        </w:rPr>
        <w:t>library</w:t>
      </w:r>
      <w:r>
        <w:rPr>
          <w:color w:val="000009"/>
          <w:spacing w:val="1"/>
          <w:sz w:val="24"/>
        </w:rPr>
        <w:t xml:space="preserve"> </w:t>
      </w:r>
      <w:r>
        <w:rPr>
          <w:color w:val="000009"/>
          <w:sz w:val="24"/>
        </w:rPr>
        <w:t>is</w:t>
      </w:r>
      <w:r>
        <w:rPr>
          <w:color w:val="000009"/>
          <w:spacing w:val="1"/>
          <w:sz w:val="24"/>
        </w:rPr>
        <w:t xml:space="preserve"> </w:t>
      </w:r>
      <w:r>
        <w:rPr>
          <w:color w:val="000009"/>
          <w:sz w:val="24"/>
        </w:rPr>
        <w:t>not</w:t>
      </w:r>
      <w:r>
        <w:rPr>
          <w:color w:val="000009"/>
          <w:spacing w:val="1"/>
          <w:sz w:val="24"/>
        </w:rPr>
        <w:t xml:space="preserve"> </w:t>
      </w:r>
      <w:r>
        <w:rPr>
          <w:color w:val="000009"/>
          <w:sz w:val="24"/>
        </w:rPr>
        <w:t>maintained</w:t>
      </w:r>
      <w:r>
        <w:rPr>
          <w:color w:val="000009"/>
          <w:spacing w:val="1"/>
          <w:sz w:val="24"/>
        </w:rPr>
        <w:t xml:space="preserve"> </w:t>
      </w:r>
      <w:r>
        <w:rPr>
          <w:color w:val="000009"/>
          <w:sz w:val="24"/>
        </w:rPr>
        <w:t>by</w:t>
      </w:r>
      <w:r>
        <w:rPr>
          <w:color w:val="000009"/>
          <w:spacing w:val="1"/>
          <w:sz w:val="24"/>
        </w:rPr>
        <w:t xml:space="preserve"> </w:t>
      </w:r>
      <w:r>
        <w:rPr>
          <w:color w:val="000009"/>
          <w:sz w:val="24"/>
        </w:rPr>
        <w:t>the</w:t>
      </w:r>
      <w:r>
        <w:rPr>
          <w:color w:val="000009"/>
          <w:spacing w:val="1"/>
          <w:sz w:val="24"/>
        </w:rPr>
        <w:t xml:space="preserve"> </w:t>
      </w:r>
      <w:r>
        <w:rPr>
          <w:color w:val="000009"/>
          <w:sz w:val="24"/>
        </w:rPr>
        <w:t>collaborators regularly) due to involvement of open source data gathering libraries. This</w:t>
      </w:r>
      <w:r>
        <w:rPr>
          <w:color w:val="000009"/>
          <w:spacing w:val="1"/>
          <w:sz w:val="24"/>
        </w:rPr>
        <w:t xml:space="preserve"> </w:t>
      </w:r>
      <w:r>
        <w:rPr>
          <w:color w:val="000009"/>
          <w:sz w:val="24"/>
        </w:rPr>
        <w:t>may</w:t>
      </w:r>
      <w:r>
        <w:rPr>
          <w:color w:val="000009"/>
          <w:spacing w:val="-6"/>
          <w:sz w:val="24"/>
        </w:rPr>
        <w:t xml:space="preserve"> </w:t>
      </w:r>
      <w:r>
        <w:rPr>
          <w:color w:val="000009"/>
          <w:sz w:val="24"/>
        </w:rPr>
        <w:t>lead to inaccurate</w:t>
      </w:r>
      <w:r>
        <w:rPr>
          <w:color w:val="000009"/>
          <w:spacing w:val="1"/>
          <w:sz w:val="24"/>
        </w:rPr>
        <w:t xml:space="preserve"> </w:t>
      </w:r>
      <w:r>
        <w:rPr>
          <w:color w:val="000009"/>
          <w:sz w:val="24"/>
        </w:rPr>
        <w:t>results.</w:t>
      </w:r>
    </w:p>
    <w:p w:rsidR="008D7AB4" w:rsidRDefault="007C3CCC">
      <w:pPr>
        <w:pStyle w:val="ListParagraph"/>
        <w:numPr>
          <w:ilvl w:val="3"/>
          <w:numId w:val="18"/>
        </w:numPr>
        <w:tabs>
          <w:tab w:val="left" w:pos="1201"/>
        </w:tabs>
        <w:spacing w:line="275" w:lineRule="exact"/>
        <w:ind w:hanging="361"/>
        <w:jc w:val="both"/>
        <w:rPr>
          <w:sz w:val="24"/>
        </w:rPr>
      </w:pPr>
      <w:r>
        <w:rPr>
          <w:color w:val="000009"/>
          <w:sz w:val="24"/>
        </w:rPr>
        <w:t>System</w:t>
      </w:r>
      <w:r>
        <w:rPr>
          <w:color w:val="000009"/>
          <w:spacing w:val="-1"/>
          <w:sz w:val="24"/>
        </w:rPr>
        <w:t xml:space="preserve"> </w:t>
      </w:r>
      <w:r>
        <w:rPr>
          <w:color w:val="000009"/>
          <w:sz w:val="24"/>
        </w:rPr>
        <w:t>Failure: The</w:t>
      </w:r>
      <w:r>
        <w:rPr>
          <w:color w:val="000009"/>
          <w:spacing w:val="-2"/>
          <w:sz w:val="24"/>
        </w:rPr>
        <w:t xml:space="preserve"> </w:t>
      </w:r>
      <w:r>
        <w:rPr>
          <w:color w:val="000009"/>
          <w:sz w:val="24"/>
        </w:rPr>
        <w:t>system may</w:t>
      </w:r>
      <w:r>
        <w:rPr>
          <w:color w:val="000009"/>
          <w:spacing w:val="-4"/>
          <w:sz w:val="24"/>
        </w:rPr>
        <w:t xml:space="preserve"> </w:t>
      </w:r>
      <w:r>
        <w:rPr>
          <w:color w:val="000009"/>
          <w:sz w:val="24"/>
        </w:rPr>
        <w:t>fail in</w:t>
      </w:r>
      <w:r>
        <w:rPr>
          <w:color w:val="000009"/>
          <w:spacing w:val="-1"/>
          <w:sz w:val="24"/>
        </w:rPr>
        <w:t xml:space="preserve"> </w:t>
      </w:r>
      <w:r>
        <w:rPr>
          <w:color w:val="000009"/>
          <w:sz w:val="24"/>
        </w:rPr>
        <w:t>any</w:t>
      </w:r>
      <w:r>
        <w:rPr>
          <w:color w:val="000009"/>
          <w:spacing w:val="-5"/>
          <w:sz w:val="24"/>
        </w:rPr>
        <w:t xml:space="preserve"> </w:t>
      </w:r>
      <w:r>
        <w:rPr>
          <w:color w:val="000009"/>
          <w:sz w:val="24"/>
        </w:rPr>
        <w:t>circumstances.</w:t>
      </w:r>
    </w:p>
    <w:p w:rsidR="008D7AB4" w:rsidRDefault="008D7AB4">
      <w:pPr>
        <w:pStyle w:val="BodyText"/>
        <w:rPr>
          <w:sz w:val="26"/>
        </w:rPr>
      </w:pPr>
    </w:p>
    <w:p w:rsidR="008D7AB4" w:rsidRDefault="008D7AB4">
      <w:pPr>
        <w:pStyle w:val="BodyText"/>
        <w:spacing w:before="3"/>
        <w:rPr>
          <w:sz w:val="22"/>
        </w:rPr>
      </w:pPr>
    </w:p>
    <w:p w:rsidR="008D7AB4" w:rsidRDefault="007C3CCC">
      <w:pPr>
        <w:pStyle w:val="Heading2"/>
        <w:numPr>
          <w:ilvl w:val="2"/>
          <w:numId w:val="18"/>
        </w:numPr>
        <w:tabs>
          <w:tab w:val="left" w:pos="1201"/>
        </w:tabs>
        <w:ind w:hanging="721"/>
      </w:pPr>
      <w:r>
        <w:rPr>
          <w:color w:val="000009"/>
        </w:rPr>
        <w:t>Risk</w:t>
      </w:r>
      <w:r>
        <w:rPr>
          <w:color w:val="000009"/>
          <w:spacing w:val="-1"/>
        </w:rPr>
        <w:t xml:space="preserve"> </w:t>
      </w:r>
      <w:r>
        <w:rPr>
          <w:color w:val="000009"/>
        </w:rPr>
        <w:t>Analysis</w:t>
      </w:r>
    </w:p>
    <w:p w:rsidR="008D7AB4" w:rsidRDefault="008D7AB4">
      <w:pPr>
        <w:pStyle w:val="BodyText"/>
        <w:rPr>
          <w:b/>
          <w:sz w:val="26"/>
        </w:rPr>
      </w:pPr>
    </w:p>
    <w:p w:rsidR="008D7AB4" w:rsidRDefault="008D7AB4">
      <w:pPr>
        <w:pStyle w:val="BodyText"/>
        <w:spacing w:before="9"/>
        <w:rPr>
          <w:b/>
          <w:sz w:val="21"/>
        </w:rPr>
      </w:pPr>
    </w:p>
    <w:p w:rsidR="008D7AB4" w:rsidRDefault="007C3CCC">
      <w:pPr>
        <w:pStyle w:val="ListParagraph"/>
        <w:numPr>
          <w:ilvl w:val="0"/>
          <w:numId w:val="17"/>
        </w:numPr>
        <w:tabs>
          <w:tab w:val="left" w:pos="1201"/>
        </w:tabs>
        <w:spacing w:line="362" w:lineRule="auto"/>
        <w:ind w:right="217"/>
        <w:jc w:val="both"/>
        <w:rPr>
          <w:sz w:val="24"/>
        </w:rPr>
      </w:pPr>
      <w:r>
        <w:rPr>
          <w:color w:val="000009"/>
          <w:sz w:val="24"/>
        </w:rPr>
        <w:t>Risk analysis involves examining how project outcomes and objectives might change</w:t>
      </w:r>
      <w:r>
        <w:rPr>
          <w:color w:val="000009"/>
          <w:spacing w:val="60"/>
          <w:sz w:val="24"/>
        </w:rPr>
        <w:t xml:space="preserve"> </w:t>
      </w:r>
      <w:r>
        <w:rPr>
          <w:color w:val="000009"/>
          <w:sz w:val="24"/>
        </w:rPr>
        <w:t>due</w:t>
      </w:r>
      <w:r>
        <w:rPr>
          <w:color w:val="000009"/>
          <w:spacing w:val="1"/>
          <w:sz w:val="24"/>
        </w:rPr>
        <w:t xml:space="preserve"> </w:t>
      </w:r>
      <w:r>
        <w:rPr>
          <w:color w:val="000009"/>
          <w:sz w:val="24"/>
        </w:rPr>
        <w:t>to</w:t>
      </w:r>
      <w:r>
        <w:rPr>
          <w:color w:val="000009"/>
          <w:spacing w:val="-1"/>
          <w:sz w:val="24"/>
        </w:rPr>
        <w:t xml:space="preserve"> </w:t>
      </w:r>
      <w:r>
        <w:rPr>
          <w:color w:val="000009"/>
          <w:sz w:val="24"/>
        </w:rPr>
        <w:t>the</w:t>
      </w:r>
      <w:r>
        <w:rPr>
          <w:color w:val="000009"/>
          <w:spacing w:val="-1"/>
          <w:sz w:val="24"/>
        </w:rPr>
        <w:t xml:space="preserve"> </w:t>
      </w:r>
      <w:r>
        <w:rPr>
          <w:color w:val="000009"/>
          <w:sz w:val="24"/>
        </w:rPr>
        <w:t>impact of the risk event.</w:t>
      </w:r>
    </w:p>
    <w:p w:rsidR="008D7AB4" w:rsidRDefault="007C3CCC">
      <w:pPr>
        <w:pStyle w:val="ListParagraph"/>
        <w:numPr>
          <w:ilvl w:val="0"/>
          <w:numId w:val="17"/>
        </w:numPr>
        <w:tabs>
          <w:tab w:val="left" w:pos="1201"/>
        </w:tabs>
        <w:spacing w:before="36" w:line="360" w:lineRule="auto"/>
        <w:ind w:right="215"/>
        <w:jc w:val="both"/>
        <w:rPr>
          <w:sz w:val="24"/>
        </w:rPr>
      </w:pPr>
      <w:r>
        <w:rPr>
          <w:color w:val="000009"/>
          <w:sz w:val="24"/>
        </w:rPr>
        <w:t>Once the risks are identified, they are analyzed to identify the qualitative and quantitative</w:t>
      </w:r>
      <w:r>
        <w:rPr>
          <w:color w:val="000009"/>
          <w:spacing w:val="1"/>
          <w:sz w:val="24"/>
        </w:rPr>
        <w:t xml:space="preserve"> </w:t>
      </w:r>
      <w:r>
        <w:rPr>
          <w:color w:val="000009"/>
          <w:sz w:val="24"/>
        </w:rPr>
        <w:t>impact</w:t>
      </w:r>
      <w:r>
        <w:rPr>
          <w:color w:val="000009"/>
          <w:spacing w:val="-13"/>
          <w:sz w:val="24"/>
        </w:rPr>
        <w:t xml:space="preserve"> </w:t>
      </w:r>
      <w:r>
        <w:rPr>
          <w:color w:val="000009"/>
          <w:sz w:val="24"/>
        </w:rPr>
        <w:t>of</w:t>
      </w:r>
      <w:r>
        <w:rPr>
          <w:color w:val="000009"/>
          <w:spacing w:val="-14"/>
          <w:sz w:val="24"/>
        </w:rPr>
        <w:t xml:space="preserve"> </w:t>
      </w:r>
      <w:r>
        <w:rPr>
          <w:color w:val="000009"/>
          <w:sz w:val="24"/>
        </w:rPr>
        <w:t>the</w:t>
      </w:r>
      <w:r>
        <w:rPr>
          <w:color w:val="000009"/>
          <w:spacing w:val="-13"/>
          <w:sz w:val="24"/>
        </w:rPr>
        <w:t xml:space="preserve"> </w:t>
      </w:r>
      <w:r>
        <w:rPr>
          <w:color w:val="000009"/>
          <w:sz w:val="24"/>
        </w:rPr>
        <w:t>risk</w:t>
      </w:r>
      <w:r>
        <w:rPr>
          <w:color w:val="000009"/>
          <w:spacing w:val="-13"/>
          <w:sz w:val="24"/>
        </w:rPr>
        <w:t xml:space="preserve"> </w:t>
      </w:r>
      <w:r>
        <w:rPr>
          <w:color w:val="000009"/>
          <w:sz w:val="24"/>
        </w:rPr>
        <w:t>on</w:t>
      </w:r>
      <w:r>
        <w:rPr>
          <w:color w:val="000009"/>
          <w:spacing w:val="-12"/>
          <w:sz w:val="24"/>
        </w:rPr>
        <w:t xml:space="preserve"> </w:t>
      </w:r>
      <w:r>
        <w:rPr>
          <w:color w:val="000009"/>
          <w:sz w:val="24"/>
        </w:rPr>
        <w:t>the</w:t>
      </w:r>
      <w:r>
        <w:rPr>
          <w:color w:val="000009"/>
          <w:spacing w:val="-14"/>
          <w:sz w:val="24"/>
        </w:rPr>
        <w:t xml:space="preserve"> </w:t>
      </w:r>
      <w:r>
        <w:rPr>
          <w:color w:val="000009"/>
          <w:sz w:val="24"/>
        </w:rPr>
        <w:t>project</w:t>
      </w:r>
      <w:r>
        <w:rPr>
          <w:color w:val="000009"/>
          <w:spacing w:val="-12"/>
          <w:sz w:val="24"/>
        </w:rPr>
        <w:t xml:space="preserve"> </w:t>
      </w:r>
      <w:r>
        <w:rPr>
          <w:color w:val="000009"/>
          <w:sz w:val="24"/>
        </w:rPr>
        <w:t>so</w:t>
      </w:r>
      <w:r>
        <w:rPr>
          <w:color w:val="000009"/>
          <w:spacing w:val="-13"/>
          <w:sz w:val="24"/>
        </w:rPr>
        <w:t xml:space="preserve"> </w:t>
      </w:r>
      <w:r>
        <w:rPr>
          <w:color w:val="000009"/>
          <w:sz w:val="24"/>
        </w:rPr>
        <w:t>that</w:t>
      </w:r>
      <w:r>
        <w:rPr>
          <w:color w:val="000009"/>
          <w:spacing w:val="-12"/>
          <w:sz w:val="24"/>
        </w:rPr>
        <w:t xml:space="preserve"> </w:t>
      </w:r>
      <w:r>
        <w:rPr>
          <w:color w:val="000009"/>
          <w:sz w:val="24"/>
        </w:rPr>
        <w:t>appropriate</w:t>
      </w:r>
      <w:r>
        <w:rPr>
          <w:color w:val="000009"/>
          <w:spacing w:val="-13"/>
          <w:sz w:val="24"/>
        </w:rPr>
        <w:t xml:space="preserve"> </w:t>
      </w:r>
      <w:r>
        <w:rPr>
          <w:color w:val="000009"/>
          <w:sz w:val="24"/>
        </w:rPr>
        <w:t>steps</w:t>
      </w:r>
      <w:r>
        <w:rPr>
          <w:color w:val="000009"/>
          <w:spacing w:val="-11"/>
          <w:sz w:val="24"/>
        </w:rPr>
        <w:t xml:space="preserve"> </w:t>
      </w:r>
      <w:r>
        <w:rPr>
          <w:color w:val="000009"/>
          <w:sz w:val="24"/>
        </w:rPr>
        <w:t>can</w:t>
      </w:r>
      <w:r>
        <w:rPr>
          <w:color w:val="000009"/>
          <w:spacing w:val="-12"/>
          <w:sz w:val="24"/>
        </w:rPr>
        <w:t xml:space="preserve"> </w:t>
      </w:r>
      <w:r>
        <w:rPr>
          <w:color w:val="000009"/>
          <w:sz w:val="24"/>
        </w:rPr>
        <w:t>be</w:t>
      </w:r>
      <w:r>
        <w:rPr>
          <w:color w:val="000009"/>
          <w:spacing w:val="-14"/>
          <w:sz w:val="24"/>
        </w:rPr>
        <w:t xml:space="preserve"> </w:t>
      </w:r>
      <w:r>
        <w:rPr>
          <w:color w:val="000009"/>
          <w:sz w:val="24"/>
        </w:rPr>
        <w:t>taken</w:t>
      </w:r>
      <w:r>
        <w:rPr>
          <w:color w:val="000009"/>
          <w:spacing w:val="-12"/>
          <w:sz w:val="24"/>
        </w:rPr>
        <w:t xml:space="preserve"> </w:t>
      </w:r>
      <w:r>
        <w:rPr>
          <w:color w:val="000009"/>
          <w:sz w:val="24"/>
        </w:rPr>
        <w:t>to</w:t>
      </w:r>
      <w:r>
        <w:rPr>
          <w:color w:val="000009"/>
          <w:spacing w:val="-13"/>
          <w:sz w:val="24"/>
        </w:rPr>
        <w:t xml:space="preserve"> </w:t>
      </w:r>
      <w:r>
        <w:rPr>
          <w:color w:val="000009"/>
          <w:sz w:val="24"/>
        </w:rPr>
        <w:t>mitigatethem.</w:t>
      </w:r>
    </w:p>
    <w:p w:rsidR="008D7AB4" w:rsidRDefault="008D7AB4">
      <w:pPr>
        <w:spacing w:line="360" w:lineRule="auto"/>
        <w:jc w:val="both"/>
        <w:rPr>
          <w:sz w:val="24"/>
        </w:rPr>
        <w:sectPr w:rsidR="008D7AB4">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Heading2"/>
        <w:numPr>
          <w:ilvl w:val="2"/>
          <w:numId w:val="18"/>
        </w:numPr>
        <w:tabs>
          <w:tab w:val="left" w:pos="1201"/>
        </w:tabs>
        <w:spacing w:before="79"/>
        <w:ind w:hanging="721"/>
      </w:pPr>
      <w:r>
        <w:lastRenderedPageBreak/>
        <w:t>Overview</w:t>
      </w:r>
      <w:r>
        <w:rPr>
          <w:spacing w:val="-2"/>
        </w:rPr>
        <w:t xml:space="preserve"> </w:t>
      </w:r>
      <w:r>
        <w:t>of</w:t>
      </w:r>
      <w:r>
        <w:rPr>
          <w:spacing w:val="-1"/>
        </w:rPr>
        <w:t xml:space="preserve"> </w:t>
      </w:r>
      <w:r>
        <w:t>Risk</w:t>
      </w:r>
      <w:r>
        <w:rPr>
          <w:spacing w:val="-2"/>
        </w:rPr>
        <w:t xml:space="preserve"> </w:t>
      </w:r>
      <w:r>
        <w:t>Mitigation,</w:t>
      </w:r>
      <w:r>
        <w:rPr>
          <w:spacing w:val="-2"/>
        </w:rPr>
        <w:t xml:space="preserve"> </w:t>
      </w:r>
      <w:r>
        <w:t>Monitoring,</w:t>
      </w:r>
      <w:r>
        <w:rPr>
          <w:spacing w:val="-2"/>
        </w:rPr>
        <w:t xml:space="preserve"> </w:t>
      </w:r>
      <w:r>
        <w:t>Management</w:t>
      </w:r>
    </w:p>
    <w:p w:rsidR="008D7AB4" w:rsidRDefault="008D7AB4">
      <w:pPr>
        <w:pStyle w:val="BodyText"/>
        <w:rPr>
          <w:b/>
          <w:sz w:val="26"/>
        </w:rPr>
      </w:pPr>
    </w:p>
    <w:p w:rsidR="008D7AB4" w:rsidRDefault="008D7AB4">
      <w:pPr>
        <w:pStyle w:val="BodyText"/>
        <w:spacing w:before="4"/>
        <w:rPr>
          <w:b/>
          <w:sz w:val="30"/>
        </w:rPr>
      </w:pPr>
    </w:p>
    <w:p w:rsidR="008D7AB4" w:rsidRDefault="007C3CCC">
      <w:pPr>
        <w:pStyle w:val="BodyText"/>
        <w:spacing w:line="360" w:lineRule="auto"/>
        <w:ind w:left="480" w:right="215"/>
        <w:jc w:val="both"/>
      </w:pPr>
      <w:r>
        <w:rPr>
          <w:color w:val="000009"/>
        </w:rPr>
        <w:t>Risk mitigation is a technique for a data center to prepare for and mitigate the effects of risks. Risk</w:t>
      </w:r>
      <w:r>
        <w:rPr>
          <w:color w:val="000009"/>
          <w:spacing w:val="1"/>
        </w:rPr>
        <w:t xml:space="preserve"> </w:t>
      </w:r>
      <w:r>
        <w:rPr>
          <w:color w:val="000009"/>
        </w:rPr>
        <w:t>mitigation, like risk reduction, aims to lessen the negative effects of risks anddisasters on business</w:t>
      </w:r>
      <w:r>
        <w:rPr>
          <w:color w:val="000009"/>
          <w:spacing w:val="1"/>
        </w:rPr>
        <w:t xml:space="preserve"> </w:t>
      </w:r>
      <w:r>
        <w:rPr>
          <w:color w:val="000009"/>
        </w:rPr>
        <w:t>continuity. Cyber-attacks, weather occurrences, and other causes of physical or virtual harm to a</w:t>
      </w:r>
      <w:r>
        <w:rPr>
          <w:color w:val="000009"/>
          <w:spacing w:val="1"/>
        </w:rPr>
        <w:t xml:space="preserve"> </w:t>
      </w:r>
      <w:r>
        <w:rPr>
          <w:color w:val="000009"/>
        </w:rPr>
        <w:t>data center are all potential threats to a corporation. Risks mustbe revisited at regular intervals for</w:t>
      </w:r>
      <w:r>
        <w:rPr>
          <w:color w:val="000009"/>
          <w:spacing w:val="1"/>
        </w:rPr>
        <w:t xml:space="preserve"> </w:t>
      </w:r>
      <w:r>
        <w:rPr>
          <w:color w:val="000009"/>
        </w:rPr>
        <w:t>the team to re-evaluate each risk to see whether new conditions have changed its probability or</w:t>
      </w:r>
      <w:r>
        <w:rPr>
          <w:color w:val="000009"/>
          <w:spacing w:val="1"/>
        </w:rPr>
        <w:t xml:space="preserve"> </w:t>
      </w:r>
      <w:r>
        <w:rPr>
          <w:color w:val="000009"/>
        </w:rPr>
        <w:t>impact.</w:t>
      </w:r>
      <w:r>
        <w:rPr>
          <w:color w:val="000009"/>
          <w:spacing w:val="1"/>
        </w:rPr>
        <w:t xml:space="preserve"> </w:t>
      </w:r>
      <w:r>
        <w:rPr>
          <w:color w:val="000009"/>
        </w:rPr>
        <w:t>Individually</w:t>
      </w:r>
      <w:r>
        <w:rPr>
          <w:color w:val="000009"/>
          <w:spacing w:val="1"/>
        </w:rPr>
        <w:t xml:space="preserve"> </w:t>
      </w:r>
      <w:r>
        <w:rPr>
          <w:color w:val="000009"/>
        </w:rPr>
        <w:t>owned</w:t>
      </w:r>
      <w:r>
        <w:rPr>
          <w:color w:val="000009"/>
          <w:spacing w:val="1"/>
        </w:rPr>
        <w:t xml:space="preserve"> </w:t>
      </w:r>
      <w:r>
        <w:rPr>
          <w:color w:val="000009"/>
        </w:rPr>
        <w:t>and</w:t>
      </w:r>
      <w:r>
        <w:rPr>
          <w:color w:val="000009"/>
          <w:spacing w:val="1"/>
        </w:rPr>
        <w:t xml:space="preserve"> </w:t>
      </w:r>
      <w:r>
        <w:rPr>
          <w:color w:val="000009"/>
        </w:rPr>
        <w:t>managed proactive</w:t>
      </w:r>
      <w:r>
        <w:rPr>
          <w:color w:val="000009"/>
          <w:spacing w:val="1"/>
        </w:rPr>
        <w:t xml:space="preserve"> </w:t>
      </w:r>
      <w:r>
        <w:rPr>
          <w:color w:val="000009"/>
        </w:rPr>
        <w:t>measures</w:t>
      </w:r>
      <w:r>
        <w:rPr>
          <w:color w:val="000009"/>
          <w:spacing w:val="1"/>
        </w:rPr>
        <w:t xml:space="preserve"> </w:t>
      </w:r>
      <w:r>
        <w:rPr>
          <w:color w:val="000009"/>
        </w:rPr>
        <w:t>are</w:t>
      </w:r>
      <w:r>
        <w:rPr>
          <w:color w:val="000009"/>
          <w:spacing w:val="1"/>
        </w:rPr>
        <w:t xml:space="preserve"> </w:t>
      </w:r>
      <w:r>
        <w:rPr>
          <w:color w:val="000009"/>
        </w:rPr>
        <w:t>critical</w:t>
      </w:r>
      <w:r>
        <w:rPr>
          <w:color w:val="000009"/>
          <w:spacing w:val="1"/>
        </w:rPr>
        <w:t xml:space="preserve"> </w:t>
      </w:r>
      <w:r>
        <w:rPr>
          <w:color w:val="000009"/>
        </w:rPr>
        <w:t>to</w:t>
      </w:r>
      <w:r>
        <w:rPr>
          <w:color w:val="000009"/>
          <w:spacing w:val="1"/>
        </w:rPr>
        <w:t xml:space="preserve"> </w:t>
      </w:r>
      <w:r>
        <w:rPr>
          <w:color w:val="000009"/>
        </w:rPr>
        <w:t>successful</w:t>
      </w:r>
      <w:r>
        <w:rPr>
          <w:color w:val="000009"/>
          <w:spacing w:val="1"/>
        </w:rPr>
        <w:t xml:space="preserve"> </w:t>
      </w:r>
      <w:r>
        <w:rPr>
          <w:color w:val="000009"/>
        </w:rPr>
        <w:t>risk</w:t>
      </w:r>
      <w:r>
        <w:rPr>
          <w:color w:val="000009"/>
          <w:spacing w:val="1"/>
        </w:rPr>
        <w:t xml:space="preserve"> </w:t>
      </w:r>
      <w:r>
        <w:rPr>
          <w:color w:val="000009"/>
        </w:rPr>
        <w:t>management.</w:t>
      </w:r>
    </w:p>
    <w:p w:rsidR="008D7AB4" w:rsidRDefault="008D7AB4">
      <w:pPr>
        <w:pStyle w:val="BodyText"/>
        <w:rPr>
          <w:sz w:val="26"/>
        </w:rPr>
      </w:pPr>
    </w:p>
    <w:p w:rsidR="008D7AB4" w:rsidRDefault="008D7AB4">
      <w:pPr>
        <w:pStyle w:val="BodyText"/>
        <w:spacing w:before="2"/>
        <w:rPr>
          <w:sz w:val="21"/>
        </w:rPr>
      </w:pPr>
    </w:p>
    <w:p w:rsidR="008D7AB4" w:rsidRDefault="007C3CCC">
      <w:pPr>
        <w:pStyle w:val="Heading2"/>
        <w:numPr>
          <w:ilvl w:val="1"/>
          <w:numId w:val="19"/>
        </w:numPr>
        <w:tabs>
          <w:tab w:val="left" w:pos="842"/>
        </w:tabs>
        <w:ind w:left="841" w:hanging="362"/>
        <w:jc w:val="both"/>
        <w:rPr>
          <w:sz w:val="22"/>
        </w:rPr>
      </w:pPr>
      <w:r>
        <w:t>PROJECT</w:t>
      </w:r>
      <w:r>
        <w:rPr>
          <w:spacing w:val="-2"/>
        </w:rPr>
        <w:t xml:space="preserve"> </w:t>
      </w:r>
      <w:r>
        <w:t>SCHEDULE</w:t>
      </w:r>
    </w:p>
    <w:p w:rsidR="008D7AB4" w:rsidRDefault="008D7AB4">
      <w:pPr>
        <w:pStyle w:val="BodyText"/>
        <w:rPr>
          <w:b/>
          <w:sz w:val="26"/>
        </w:rPr>
      </w:pPr>
    </w:p>
    <w:p w:rsidR="008D7AB4" w:rsidRDefault="008D7AB4">
      <w:pPr>
        <w:pStyle w:val="BodyText"/>
        <w:spacing w:before="7"/>
        <w:rPr>
          <w:b/>
          <w:sz w:val="32"/>
        </w:rPr>
      </w:pPr>
    </w:p>
    <w:p w:rsidR="008D7AB4" w:rsidRDefault="007C3CCC">
      <w:pPr>
        <w:pStyle w:val="ListParagraph"/>
        <w:numPr>
          <w:ilvl w:val="2"/>
          <w:numId w:val="16"/>
        </w:numPr>
        <w:tabs>
          <w:tab w:val="left" w:pos="1201"/>
        </w:tabs>
        <w:ind w:hanging="721"/>
        <w:rPr>
          <w:b/>
          <w:sz w:val="24"/>
        </w:rPr>
      </w:pPr>
      <w:r>
        <w:rPr>
          <w:b/>
          <w:sz w:val="24"/>
        </w:rPr>
        <w:t>Project</w:t>
      </w:r>
      <w:r>
        <w:rPr>
          <w:b/>
          <w:spacing w:val="-2"/>
          <w:sz w:val="24"/>
        </w:rPr>
        <w:t xml:space="preserve"> </w:t>
      </w:r>
      <w:r>
        <w:rPr>
          <w:b/>
          <w:sz w:val="24"/>
        </w:rPr>
        <w:t>Task</w:t>
      </w:r>
      <w:r>
        <w:rPr>
          <w:b/>
          <w:spacing w:val="-1"/>
          <w:sz w:val="24"/>
        </w:rPr>
        <w:t xml:space="preserve"> </w:t>
      </w:r>
      <w:r>
        <w:rPr>
          <w:b/>
          <w:sz w:val="24"/>
        </w:rPr>
        <w:t>Set</w:t>
      </w:r>
    </w:p>
    <w:p w:rsidR="008D7AB4" w:rsidRDefault="007C3CCC">
      <w:pPr>
        <w:pStyle w:val="BodyText"/>
        <w:spacing w:before="192" w:line="412" w:lineRule="auto"/>
        <w:ind w:left="480" w:right="1841"/>
      </w:pPr>
      <w:r>
        <w:rPr>
          <w:color w:val="000009"/>
        </w:rPr>
        <w:t>Task</w:t>
      </w:r>
      <w:r>
        <w:rPr>
          <w:color w:val="000009"/>
          <w:spacing w:val="-2"/>
        </w:rPr>
        <w:t xml:space="preserve"> </w:t>
      </w:r>
      <w:r>
        <w:rPr>
          <w:color w:val="000009"/>
        </w:rPr>
        <w:t>1:</w:t>
      </w:r>
      <w:r>
        <w:rPr>
          <w:color w:val="000009"/>
          <w:spacing w:val="1"/>
        </w:rPr>
        <w:t xml:space="preserve"> </w:t>
      </w:r>
      <w:r>
        <w:rPr>
          <w:color w:val="000009"/>
        </w:rPr>
        <w:t>Identifying</w:t>
      </w:r>
      <w:r>
        <w:rPr>
          <w:color w:val="000009"/>
          <w:spacing w:val="-4"/>
        </w:rPr>
        <w:t xml:space="preserve"> </w:t>
      </w:r>
      <w:r>
        <w:rPr>
          <w:color w:val="000009"/>
        </w:rPr>
        <w:t>Factors</w:t>
      </w:r>
      <w:r>
        <w:rPr>
          <w:color w:val="000009"/>
          <w:spacing w:val="-2"/>
        </w:rPr>
        <w:t xml:space="preserve"> </w:t>
      </w:r>
      <w:r>
        <w:rPr>
          <w:color w:val="000009"/>
        </w:rPr>
        <w:t>required</w:t>
      </w:r>
      <w:r>
        <w:rPr>
          <w:color w:val="000009"/>
          <w:spacing w:val="-1"/>
        </w:rPr>
        <w:t xml:space="preserve"> </w:t>
      </w:r>
      <w:r>
        <w:rPr>
          <w:color w:val="000009"/>
        </w:rPr>
        <w:t>narrowing</w:t>
      </w:r>
      <w:r>
        <w:rPr>
          <w:color w:val="000009"/>
          <w:spacing w:val="-4"/>
        </w:rPr>
        <w:t xml:space="preserve"> </w:t>
      </w:r>
      <w:r>
        <w:rPr>
          <w:color w:val="000009"/>
        </w:rPr>
        <w:t>down</w:t>
      </w:r>
      <w:r>
        <w:rPr>
          <w:color w:val="000009"/>
          <w:spacing w:val="-1"/>
        </w:rPr>
        <w:t xml:space="preserve"> </w:t>
      </w:r>
      <w:r>
        <w:rPr>
          <w:color w:val="000009"/>
        </w:rPr>
        <w:t>the</w:t>
      </w:r>
      <w:r>
        <w:rPr>
          <w:color w:val="000009"/>
          <w:spacing w:val="-3"/>
        </w:rPr>
        <w:t xml:space="preserve"> </w:t>
      </w:r>
      <w:r>
        <w:rPr>
          <w:color w:val="000009"/>
        </w:rPr>
        <w:t>steps</w:t>
      </w:r>
      <w:r>
        <w:rPr>
          <w:color w:val="000009"/>
          <w:spacing w:val="-1"/>
        </w:rPr>
        <w:t xml:space="preserve"> </w:t>
      </w:r>
      <w:r>
        <w:rPr>
          <w:color w:val="000009"/>
        </w:rPr>
        <w:t>in</w:t>
      </w:r>
      <w:r>
        <w:rPr>
          <w:color w:val="000009"/>
          <w:spacing w:val="-1"/>
        </w:rPr>
        <w:t xml:space="preserve"> </w:t>
      </w:r>
      <w:r>
        <w:rPr>
          <w:color w:val="000009"/>
        </w:rPr>
        <w:t>analysis</w:t>
      </w:r>
      <w:r>
        <w:rPr>
          <w:color w:val="000009"/>
          <w:spacing w:val="-2"/>
        </w:rPr>
        <w:t xml:space="preserve"> </w:t>
      </w:r>
      <w:r>
        <w:rPr>
          <w:color w:val="000009"/>
        </w:rPr>
        <w:t>process.</w:t>
      </w:r>
      <w:r>
        <w:rPr>
          <w:color w:val="000009"/>
          <w:spacing w:val="-57"/>
        </w:rPr>
        <w:t xml:space="preserve"> </w:t>
      </w:r>
      <w:r>
        <w:rPr>
          <w:color w:val="000009"/>
        </w:rPr>
        <w:t>Task</w:t>
      </w:r>
      <w:r>
        <w:rPr>
          <w:color w:val="000009"/>
          <w:spacing w:val="-1"/>
        </w:rPr>
        <w:t xml:space="preserve"> </w:t>
      </w:r>
      <w:r>
        <w:rPr>
          <w:color w:val="000009"/>
        </w:rPr>
        <w:t>2:</w:t>
      </w:r>
      <w:r>
        <w:rPr>
          <w:color w:val="000009"/>
          <w:spacing w:val="2"/>
        </w:rPr>
        <w:t xml:space="preserve"> </w:t>
      </w:r>
      <w:r>
        <w:rPr>
          <w:color w:val="000009"/>
        </w:rPr>
        <w:t>Identifying</w:t>
      </w:r>
      <w:r>
        <w:rPr>
          <w:color w:val="000009"/>
          <w:spacing w:val="-3"/>
        </w:rPr>
        <w:t xml:space="preserve"> </w:t>
      </w:r>
      <w:r>
        <w:rPr>
          <w:color w:val="000009"/>
        </w:rPr>
        <w:t>the data sources.</w:t>
      </w:r>
    </w:p>
    <w:p w:rsidR="008D7AB4" w:rsidRDefault="008D7AB4">
      <w:pPr>
        <w:pStyle w:val="BodyText"/>
        <w:spacing w:before="5"/>
        <w:rPr>
          <w:sz w:val="36"/>
        </w:rPr>
      </w:pPr>
    </w:p>
    <w:p w:rsidR="008D7AB4" w:rsidRDefault="007C3CCC">
      <w:pPr>
        <w:pStyle w:val="Heading2"/>
        <w:numPr>
          <w:ilvl w:val="2"/>
          <w:numId w:val="16"/>
        </w:numPr>
        <w:tabs>
          <w:tab w:val="left" w:pos="1201"/>
        </w:tabs>
        <w:ind w:hanging="721"/>
      </w:pPr>
      <w:r>
        <w:rPr>
          <w:color w:val="000009"/>
        </w:rPr>
        <w:t>Task</w:t>
      </w:r>
      <w:r>
        <w:rPr>
          <w:color w:val="000009"/>
          <w:spacing w:val="-3"/>
        </w:rPr>
        <w:t xml:space="preserve"> </w:t>
      </w:r>
      <w:r>
        <w:rPr>
          <w:color w:val="000009"/>
        </w:rPr>
        <w:t>Network</w:t>
      </w:r>
    </w:p>
    <w:p w:rsidR="008D7AB4" w:rsidRDefault="008D7AB4">
      <w:pPr>
        <w:pStyle w:val="BodyText"/>
        <w:rPr>
          <w:b/>
          <w:sz w:val="29"/>
        </w:rPr>
      </w:pPr>
    </w:p>
    <w:p w:rsidR="008D7AB4" w:rsidRDefault="007C3CCC">
      <w:pPr>
        <w:pStyle w:val="BodyText"/>
        <w:spacing w:before="1" w:line="360" w:lineRule="auto"/>
        <w:ind w:left="480" w:right="215"/>
      </w:pPr>
      <w:r>
        <w:rPr>
          <w:color w:val="000009"/>
        </w:rPr>
        <w:t>Individual</w:t>
      </w:r>
      <w:r>
        <w:rPr>
          <w:color w:val="000009"/>
          <w:spacing w:val="6"/>
        </w:rPr>
        <w:t xml:space="preserve"> </w:t>
      </w:r>
      <w:r>
        <w:rPr>
          <w:color w:val="000009"/>
        </w:rPr>
        <w:t>tasks</w:t>
      </w:r>
      <w:r>
        <w:rPr>
          <w:color w:val="000009"/>
          <w:spacing w:val="8"/>
        </w:rPr>
        <w:t xml:space="preserve"> </w:t>
      </w:r>
      <w:r>
        <w:rPr>
          <w:color w:val="000009"/>
        </w:rPr>
        <w:t>and</w:t>
      </w:r>
      <w:r>
        <w:rPr>
          <w:color w:val="000009"/>
          <w:spacing w:val="6"/>
        </w:rPr>
        <w:t xml:space="preserve"> </w:t>
      </w:r>
      <w:r>
        <w:rPr>
          <w:color w:val="000009"/>
        </w:rPr>
        <w:t>subtasks</w:t>
      </w:r>
      <w:r>
        <w:rPr>
          <w:color w:val="000009"/>
          <w:spacing w:val="6"/>
        </w:rPr>
        <w:t xml:space="preserve"> </w:t>
      </w:r>
      <w:r>
        <w:rPr>
          <w:color w:val="000009"/>
        </w:rPr>
        <w:t>have</w:t>
      </w:r>
      <w:r>
        <w:rPr>
          <w:color w:val="000009"/>
          <w:spacing w:val="6"/>
        </w:rPr>
        <w:t xml:space="preserve"> </w:t>
      </w:r>
      <w:r>
        <w:rPr>
          <w:color w:val="000009"/>
        </w:rPr>
        <w:t>interdependencies</w:t>
      </w:r>
      <w:r>
        <w:rPr>
          <w:color w:val="000009"/>
          <w:spacing w:val="5"/>
        </w:rPr>
        <w:t xml:space="preserve"> </w:t>
      </w:r>
      <w:r>
        <w:rPr>
          <w:color w:val="000009"/>
        </w:rPr>
        <w:t>based</w:t>
      </w:r>
      <w:r>
        <w:rPr>
          <w:color w:val="000009"/>
          <w:spacing w:val="8"/>
        </w:rPr>
        <w:t xml:space="preserve"> </w:t>
      </w:r>
      <w:r>
        <w:rPr>
          <w:color w:val="000009"/>
        </w:rPr>
        <w:t>on</w:t>
      </w:r>
      <w:r>
        <w:rPr>
          <w:color w:val="000009"/>
          <w:spacing w:val="6"/>
        </w:rPr>
        <w:t xml:space="preserve"> </w:t>
      </w:r>
      <w:r>
        <w:rPr>
          <w:color w:val="000009"/>
        </w:rPr>
        <w:t>their</w:t>
      </w:r>
      <w:r>
        <w:rPr>
          <w:color w:val="000009"/>
          <w:spacing w:val="5"/>
        </w:rPr>
        <w:t xml:space="preserve"> </w:t>
      </w:r>
      <w:r>
        <w:rPr>
          <w:color w:val="000009"/>
        </w:rPr>
        <w:t>sequence.</w:t>
      </w:r>
      <w:r>
        <w:rPr>
          <w:color w:val="000009"/>
          <w:spacing w:val="6"/>
        </w:rPr>
        <w:t xml:space="preserve"> </w:t>
      </w:r>
      <w:r>
        <w:rPr>
          <w:color w:val="000009"/>
        </w:rPr>
        <w:t>A</w:t>
      </w:r>
      <w:r>
        <w:rPr>
          <w:color w:val="000009"/>
          <w:spacing w:val="5"/>
        </w:rPr>
        <w:t xml:space="preserve"> </w:t>
      </w:r>
      <w:r>
        <w:rPr>
          <w:color w:val="000009"/>
        </w:rPr>
        <w:t>task</w:t>
      </w:r>
      <w:r>
        <w:rPr>
          <w:color w:val="000009"/>
          <w:spacing w:val="15"/>
        </w:rPr>
        <w:t xml:space="preserve"> </w:t>
      </w:r>
      <w:r>
        <w:rPr>
          <w:color w:val="000009"/>
        </w:rPr>
        <w:t>network</w:t>
      </w:r>
      <w:r>
        <w:rPr>
          <w:color w:val="000009"/>
          <w:spacing w:val="6"/>
        </w:rPr>
        <w:t xml:space="preserve"> </w:t>
      </w:r>
      <w:r>
        <w:rPr>
          <w:color w:val="000009"/>
        </w:rPr>
        <w:t>is</w:t>
      </w:r>
      <w:r>
        <w:rPr>
          <w:color w:val="000009"/>
          <w:spacing w:val="6"/>
        </w:rPr>
        <w:t xml:space="preserve"> </w:t>
      </w:r>
      <w:r>
        <w:rPr>
          <w:color w:val="000009"/>
        </w:rPr>
        <w:t>a</w:t>
      </w:r>
      <w:r>
        <w:rPr>
          <w:color w:val="000009"/>
          <w:spacing w:val="-57"/>
        </w:rPr>
        <w:t xml:space="preserve"> </w:t>
      </w:r>
      <w:r>
        <w:rPr>
          <w:color w:val="000009"/>
        </w:rPr>
        <w:t>graphic</w:t>
      </w:r>
      <w:r>
        <w:rPr>
          <w:color w:val="000009"/>
          <w:spacing w:val="-1"/>
        </w:rPr>
        <w:t xml:space="preserve"> </w:t>
      </w:r>
      <w:r>
        <w:rPr>
          <w:color w:val="000009"/>
        </w:rPr>
        <w:t>representation</w:t>
      </w:r>
      <w:r>
        <w:rPr>
          <w:color w:val="000009"/>
          <w:spacing w:val="-1"/>
        </w:rPr>
        <w:t xml:space="preserve"> </w:t>
      </w:r>
      <w:r>
        <w:rPr>
          <w:color w:val="000009"/>
        </w:rPr>
        <w:t>of the</w:t>
      </w:r>
      <w:r>
        <w:rPr>
          <w:color w:val="000009"/>
          <w:spacing w:val="-1"/>
        </w:rPr>
        <w:t xml:space="preserve"> </w:t>
      </w:r>
      <w:r>
        <w:rPr>
          <w:color w:val="000009"/>
        </w:rPr>
        <w:t>task</w:t>
      </w:r>
      <w:r>
        <w:rPr>
          <w:color w:val="000009"/>
          <w:spacing w:val="-1"/>
        </w:rPr>
        <w:t xml:space="preserve"> </w:t>
      </w:r>
      <w:r>
        <w:rPr>
          <w:color w:val="000009"/>
        </w:rPr>
        <w:t>flow</w:t>
      </w:r>
      <w:r>
        <w:rPr>
          <w:color w:val="000009"/>
          <w:spacing w:val="-1"/>
        </w:rPr>
        <w:t xml:space="preserve"> </w:t>
      </w:r>
      <w:r>
        <w:rPr>
          <w:color w:val="000009"/>
        </w:rPr>
        <w:t>for a</w:t>
      </w:r>
      <w:r>
        <w:rPr>
          <w:color w:val="000009"/>
          <w:spacing w:val="-2"/>
        </w:rPr>
        <w:t xml:space="preserve"> </w:t>
      </w:r>
      <w:r>
        <w:rPr>
          <w:color w:val="000009"/>
        </w:rPr>
        <w:t>project.</w:t>
      </w:r>
      <w:r>
        <w:rPr>
          <w:color w:val="000009"/>
          <w:spacing w:val="-1"/>
        </w:rPr>
        <w:t xml:space="preserve"> </w:t>
      </w:r>
      <w:r>
        <w:rPr>
          <w:color w:val="000009"/>
        </w:rPr>
        <w:t>Project</w:t>
      </w:r>
      <w:r>
        <w:rPr>
          <w:color w:val="000009"/>
          <w:spacing w:val="-1"/>
        </w:rPr>
        <w:t xml:space="preserve"> </w:t>
      </w:r>
      <w:r>
        <w:rPr>
          <w:color w:val="000009"/>
        </w:rPr>
        <w:t>tasks</w:t>
      </w:r>
      <w:r>
        <w:rPr>
          <w:color w:val="000009"/>
          <w:spacing w:val="-1"/>
        </w:rPr>
        <w:t xml:space="preserve"> </w:t>
      </w:r>
      <w:r>
        <w:rPr>
          <w:color w:val="000009"/>
        </w:rPr>
        <w:t>and</w:t>
      </w:r>
      <w:r>
        <w:rPr>
          <w:color w:val="000009"/>
          <w:spacing w:val="-1"/>
        </w:rPr>
        <w:t xml:space="preserve"> </w:t>
      </w:r>
      <w:r>
        <w:rPr>
          <w:color w:val="000009"/>
        </w:rPr>
        <w:t>their</w:t>
      </w:r>
      <w:r>
        <w:rPr>
          <w:color w:val="000009"/>
          <w:spacing w:val="4"/>
        </w:rPr>
        <w:t xml:space="preserve"> </w:t>
      </w:r>
      <w:r>
        <w:rPr>
          <w:color w:val="000009"/>
        </w:rPr>
        <w:t>dependencies</w:t>
      </w:r>
      <w:r>
        <w:rPr>
          <w:color w:val="000009"/>
          <w:spacing w:val="-1"/>
        </w:rPr>
        <w:t xml:space="preserve"> </w:t>
      </w:r>
      <w:r>
        <w:rPr>
          <w:color w:val="000009"/>
        </w:rPr>
        <w:t>are</w:t>
      </w:r>
      <w:r>
        <w:rPr>
          <w:color w:val="000009"/>
          <w:spacing w:val="-2"/>
        </w:rPr>
        <w:t xml:space="preserve"> </w:t>
      </w:r>
      <w:r>
        <w:rPr>
          <w:color w:val="000009"/>
        </w:rPr>
        <w:t>noted</w:t>
      </w:r>
    </w:p>
    <w:p w:rsidR="008D7AB4" w:rsidRDefault="008D7AB4">
      <w:pPr>
        <w:spacing w:line="360" w:lineRule="auto"/>
        <w:sectPr w:rsidR="008D7AB4">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Heading2"/>
        <w:numPr>
          <w:ilvl w:val="2"/>
          <w:numId w:val="16"/>
        </w:numPr>
        <w:tabs>
          <w:tab w:val="left" w:pos="1201"/>
        </w:tabs>
        <w:spacing w:before="79"/>
        <w:ind w:hanging="721"/>
      </w:pPr>
      <w:r>
        <w:lastRenderedPageBreak/>
        <w:t>Timeline</w:t>
      </w:r>
      <w:r>
        <w:rPr>
          <w:spacing w:val="-3"/>
        </w:rPr>
        <w:t xml:space="preserve"> </w:t>
      </w:r>
      <w:r>
        <w:t>Chart</w:t>
      </w:r>
    </w:p>
    <w:p w:rsidR="008D7AB4" w:rsidRDefault="008D7AB4">
      <w:pPr>
        <w:pStyle w:val="BodyText"/>
        <w:rPr>
          <w:b/>
          <w:sz w:val="20"/>
        </w:rPr>
      </w:pPr>
    </w:p>
    <w:p w:rsidR="008D7AB4" w:rsidRDefault="008D7AB4">
      <w:pPr>
        <w:pStyle w:val="BodyText"/>
        <w:rPr>
          <w:b/>
          <w:sz w:val="20"/>
        </w:rPr>
      </w:pPr>
    </w:p>
    <w:p w:rsidR="008D7AB4" w:rsidRDefault="007C3CCC">
      <w:pPr>
        <w:pStyle w:val="BodyText"/>
        <w:spacing w:before="2"/>
        <w:rPr>
          <w:b/>
          <w:sz w:val="25"/>
        </w:rPr>
      </w:pPr>
      <w:r>
        <w:rPr>
          <w:noProof/>
          <w:lang w:val="en-IN" w:eastAsia="en-IN"/>
        </w:rPr>
        <w:drawing>
          <wp:anchor distT="0" distB="0" distL="0" distR="0" simplePos="0" relativeHeight="8" behindDoc="0" locked="0" layoutInCell="1" allowOverlap="1">
            <wp:simplePos x="0" y="0"/>
            <wp:positionH relativeFrom="page">
              <wp:posOffset>971550</wp:posOffset>
            </wp:positionH>
            <wp:positionV relativeFrom="paragraph">
              <wp:posOffset>209110</wp:posOffset>
            </wp:positionV>
            <wp:extent cx="5695110" cy="2873882"/>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6" cstate="print"/>
                    <a:stretch>
                      <a:fillRect/>
                    </a:stretch>
                  </pic:blipFill>
                  <pic:spPr>
                    <a:xfrm>
                      <a:off x="0" y="0"/>
                      <a:ext cx="5695110" cy="2873882"/>
                    </a:xfrm>
                    <a:prstGeom prst="rect">
                      <a:avLst/>
                    </a:prstGeom>
                  </pic:spPr>
                </pic:pic>
              </a:graphicData>
            </a:graphic>
          </wp:anchor>
        </w:drawing>
      </w:r>
    </w:p>
    <w:p w:rsidR="008D7AB4" w:rsidRDefault="008D7AB4">
      <w:pPr>
        <w:pStyle w:val="BodyText"/>
        <w:rPr>
          <w:b/>
          <w:sz w:val="20"/>
        </w:rPr>
      </w:pPr>
    </w:p>
    <w:p w:rsidR="008D7AB4" w:rsidRDefault="008D7AB4">
      <w:pPr>
        <w:pStyle w:val="BodyText"/>
        <w:spacing w:before="1"/>
        <w:rPr>
          <w:b/>
          <w:sz w:val="29"/>
        </w:rPr>
      </w:pPr>
    </w:p>
    <w:p w:rsidR="008D7AB4" w:rsidRDefault="007C3CCC">
      <w:pPr>
        <w:spacing w:before="90"/>
        <w:ind w:left="4457"/>
        <w:rPr>
          <w:b/>
          <w:sz w:val="24"/>
        </w:rPr>
      </w:pPr>
      <w:r>
        <w:rPr>
          <w:b/>
          <w:color w:val="000009"/>
          <w:sz w:val="24"/>
        </w:rPr>
        <w:t>5.3.3</w:t>
      </w:r>
      <w:r>
        <w:rPr>
          <w:b/>
          <w:color w:val="000009"/>
          <w:spacing w:val="-1"/>
          <w:sz w:val="24"/>
        </w:rPr>
        <w:t xml:space="preserve"> </w:t>
      </w:r>
      <w:r>
        <w:rPr>
          <w:b/>
          <w:color w:val="000009"/>
          <w:sz w:val="24"/>
        </w:rPr>
        <w:t>Timline</w:t>
      </w:r>
      <w:r>
        <w:rPr>
          <w:b/>
          <w:color w:val="000009"/>
          <w:spacing w:val="-2"/>
          <w:sz w:val="24"/>
        </w:rPr>
        <w:t xml:space="preserve"> </w:t>
      </w:r>
      <w:r>
        <w:rPr>
          <w:b/>
          <w:color w:val="000009"/>
          <w:sz w:val="24"/>
        </w:rPr>
        <w:t>Diagram</w:t>
      </w: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spacing w:before="6"/>
        <w:rPr>
          <w:b/>
          <w:sz w:val="26"/>
        </w:rPr>
      </w:pPr>
    </w:p>
    <w:p w:rsidR="008D7AB4" w:rsidRDefault="007C3CCC">
      <w:pPr>
        <w:pStyle w:val="Heading2"/>
        <w:numPr>
          <w:ilvl w:val="1"/>
          <w:numId w:val="19"/>
        </w:numPr>
        <w:tabs>
          <w:tab w:val="left" w:pos="1602"/>
        </w:tabs>
        <w:spacing w:before="90"/>
        <w:ind w:left="1601" w:hanging="424"/>
        <w:jc w:val="left"/>
        <w:rPr>
          <w:color w:val="000009"/>
        </w:rPr>
      </w:pPr>
      <w:r>
        <w:rPr>
          <w:color w:val="000009"/>
        </w:rPr>
        <w:t>TEAM</w:t>
      </w:r>
      <w:r>
        <w:rPr>
          <w:color w:val="000009"/>
          <w:spacing w:val="-8"/>
        </w:rPr>
        <w:t xml:space="preserve"> </w:t>
      </w:r>
      <w:r>
        <w:rPr>
          <w:color w:val="000009"/>
        </w:rPr>
        <w:t>ORGANISATION</w:t>
      </w:r>
    </w:p>
    <w:p w:rsidR="008D7AB4" w:rsidRDefault="008D7AB4">
      <w:pPr>
        <w:pStyle w:val="BodyText"/>
        <w:rPr>
          <w:b/>
          <w:sz w:val="26"/>
        </w:rPr>
      </w:pPr>
    </w:p>
    <w:p w:rsidR="008D7AB4" w:rsidRDefault="008D7AB4">
      <w:pPr>
        <w:pStyle w:val="BodyText"/>
        <w:rPr>
          <w:b/>
          <w:sz w:val="22"/>
        </w:rPr>
      </w:pPr>
    </w:p>
    <w:p w:rsidR="008D7AB4" w:rsidRDefault="007C3CCC">
      <w:pPr>
        <w:pStyle w:val="ListParagraph"/>
        <w:numPr>
          <w:ilvl w:val="2"/>
          <w:numId w:val="15"/>
        </w:numPr>
        <w:tabs>
          <w:tab w:val="left" w:pos="1782"/>
        </w:tabs>
        <w:ind w:hanging="601"/>
        <w:rPr>
          <w:b/>
          <w:sz w:val="24"/>
        </w:rPr>
      </w:pPr>
      <w:r>
        <w:rPr>
          <w:b/>
          <w:color w:val="000009"/>
          <w:sz w:val="24"/>
        </w:rPr>
        <w:t>Team</w:t>
      </w:r>
      <w:r>
        <w:rPr>
          <w:b/>
          <w:color w:val="000009"/>
          <w:spacing w:val="-7"/>
          <w:sz w:val="24"/>
        </w:rPr>
        <w:t xml:space="preserve"> </w:t>
      </w:r>
      <w:r>
        <w:rPr>
          <w:b/>
          <w:color w:val="000009"/>
          <w:sz w:val="24"/>
        </w:rPr>
        <w:t>Structure</w:t>
      </w:r>
    </w:p>
    <w:p w:rsidR="008D7AB4" w:rsidRDefault="008D7AB4">
      <w:pPr>
        <w:pStyle w:val="BodyText"/>
        <w:spacing w:before="9"/>
        <w:rPr>
          <w:b/>
          <w:sz w:val="23"/>
        </w:rPr>
      </w:pPr>
    </w:p>
    <w:p w:rsidR="008D7AB4" w:rsidRDefault="007C3CCC">
      <w:pPr>
        <w:pStyle w:val="BodyText"/>
        <w:spacing w:line="360" w:lineRule="auto"/>
        <w:ind w:left="1181" w:right="212"/>
      </w:pPr>
      <w:r>
        <w:rPr>
          <w:color w:val="000009"/>
        </w:rPr>
        <w:t>The</w:t>
      </w:r>
      <w:r>
        <w:rPr>
          <w:color w:val="000009"/>
          <w:spacing w:val="38"/>
        </w:rPr>
        <w:t xml:space="preserve"> </w:t>
      </w:r>
      <w:r>
        <w:rPr>
          <w:color w:val="000009"/>
        </w:rPr>
        <w:t>project</w:t>
      </w:r>
      <w:r>
        <w:rPr>
          <w:color w:val="000009"/>
          <w:spacing w:val="43"/>
        </w:rPr>
        <w:t xml:space="preserve"> </w:t>
      </w:r>
      <w:r>
        <w:rPr>
          <w:color w:val="000009"/>
        </w:rPr>
        <w:t>team</w:t>
      </w:r>
      <w:r>
        <w:rPr>
          <w:color w:val="000009"/>
          <w:spacing w:val="43"/>
        </w:rPr>
        <w:t xml:space="preserve"> </w:t>
      </w:r>
      <w:r>
        <w:rPr>
          <w:color w:val="000009"/>
        </w:rPr>
        <w:t>is</w:t>
      </w:r>
      <w:r>
        <w:rPr>
          <w:color w:val="000009"/>
          <w:spacing w:val="43"/>
        </w:rPr>
        <w:t xml:space="preserve"> </w:t>
      </w:r>
      <w:r>
        <w:rPr>
          <w:color w:val="000009"/>
        </w:rPr>
        <w:t>established.</w:t>
      </w:r>
      <w:r>
        <w:rPr>
          <w:color w:val="000009"/>
          <w:spacing w:val="42"/>
        </w:rPr>
        <w:t xml:space="preserve"> </w:t>
      </w:r>
      <w:r>
        <w:rPr>
          <w:color w:val="000009"/>
        </w:rPr>
        <w:t>The</w:t>
      </w:r>
      <w:r>
        <w:rPr>
          <w:color w:val="000009"/>
          <w:spacing w:val="39"/>
        </w:rPr>
        <w:t xml:space="preserve"> </w:t>
      </w:r>
      <w:r>
        <w:rPr>
          <w:color w:val="000009"/>
        </w:rPr>
        <w:t>team</w:t>
      </w:r>
      <w:r>
        <w:rPr>
          <w:color w:val="000009"/>
          <w:spacing w:val="45"/>
        </w:rPr>
        <w:t xml:space="preserve"> </w:t>
      </w:r>
      <w:r>
        <w:rPr>
          <w:color w:val="000009"/>
        </w:rPr>
        <w:t>consists</w:t>
      </w:r>
      <w:r>
        <w:rPr>
          <w:color w:val="000009"/>
          <w:spacing w:val="44"/>
        </w:rPr>
        <w:t xml:space="preserve"> </w:t>
      </w:r>
      <w:r>
        <w:rPr>
          <w:color w:val="000009"/>
        </w:rPr>
        <w:t>of</w:t>
      </w:r>
      <w:r>
        <w:rPr>
          <w:color w:val="000009"/>
          <w:spacing w:val="41"/>
        </w:rPr>
        <w:t xml:space="preserve"> </w:t>
      </w:r>
      <w:r>
        <w:rPr>
          <w:color w:val="000009"/>
        </w:rPr>
        <w:t>four</w:t>
      </w:r>
      <w:r>
        <w:rPr>
          <w:color w:val="000009"/>
          <w:spacing w:val="39"/>
        </w:rPr>
        <w:t xml:space="preserve"> </w:t>
      </w:r>
      <w:r>
        <w:rPr>
          <w:color w:val="000009"/>
        </w:rPr>
        <w:t>members,</w:t>
      </w:r>
      <w:r>
        <w:rPr>
          <w:color w:val="000009"/>
          <w:spacing w:val="40"/>
        </w:rPr>
        <w:t xml:space="preserve"> </w:t>
      </w:r>
      <w:r>
        <w:rPr>
          <w:color w:val="000009"/>
        </w:rPr>
        <w:t>each</w:t>
      </w:r>
      <w:r>
        <w:rPr>
          <w:color w:val="000009"/>
          <w:spacing w:val="43"/>
        </w:rPr>
        <w:t xml:space="preserve"> </w:t>
      </w:r>
      <w:r>
        <w:rPr>
          <w:color w:val="000009"/>
        </w:rPr>
        <w:t>with</w:t>
      </w:r>
      <w:r>
        <w:rPr>
          <w:color w:val="000009"/>
          <w:spacing w:val="42"/>
        </w:rPr>
        <w:t xml:space="preserve"> </w:t>
      </w:r>
      <w:r>
        <w:rPr>
          <w:color w:val="000009"/>
        </w:rPr>
        <w:t>distinct</w:t>
      </w:r>
      <w:r>
        <w:rPr>
          <w:color w:val="000009"/>
          <w:spacing w:val="-57"/>
        </w:rPr>
        <w:t xml:space="preserve"> </w:t>
      </w:r>
      <w:r>
        <w:rPr>
          <w:color w:val="000009"/>
        </w:rPr>
        <w:t>responsibilities</w:t>
      </w:r>
    </w:p>
    <w:p w:rsidR="008D7AB4" w:rsidRDefault="008D7AB4">
      <w:pPr>
        <w:pStyle w:val="BodyText"/>
        <w:rPr>
          <w:sz w:val="26"/>
        </w:rPr>
      </w:pPr>
    </w:p>
    <w:p w:rsidR="008D7AB4" w:rsidRDefault="008D7AB4">
      <w:pPr>
        <w:pStyle w:val="BodyText"/>
        <w:rPr>
          <w:sz w:val="26"/>
        </w:rPr>
      </w:pPr>
    </w:p>
    <w:p w:rsidR="008D7AB4" w:rsidRDefault="007C3CCC">
      <w:pPr>
        <w:pStyle w:val="ListParagraph"/>
        <w:numPr>
          <w:ilvl w:val="0"/>
          <w:numId w:val="14"/>
        </w:numPr>
        <w:tabs>
          <w:tab w:val="left" w:pos="1542"/>
        </w:tabs>
        <w:spacing w:before="231"/>
        <w:ind w:hanging="361"/>
        <w:rPr>
          <w:sz w:val="24"/>
        </w:rPr>
      </w:pPr>
      <w:r>
        <w:rPr>
          <w:color w:val="000009"/>
          <w:sz w:val="24"/>
        </w:rPr>
        <w:t>Guide:</w:t>
      </w:r>
      <w:r>
        <w:rPr>
          <w:color w:val="000009"/>
          <w:spacing w:val="-4"/>
          <w:sz w:val="24"/>
        </w:rPr>
        <w:t xml:space="preserve"> </w:t>
      </w:r>
      <w:r>
        <w:rPr>
          <w:color w:val="000009"/>
          <w:sz w:val="24"/>
        </w:rPr>
        <w:t>Mr.</w:t>
      </w:r>
      <w:r>
        <w:rPr>
          <w:color w:val="000009"/>
          <w:spacing w:val="-4"/>
          <w:sz w:val="24"/>
        </w:rPr>
        <w:t xml:space="preserve"> </w:t>
      </w:r>
      <w:r>
        <w:rPr>
          <w:color w:val="000009"/>
          <w:sz w:val="24"/>
        </w:rPr>
        <w:t>Shailesh</w:t>
      </w:r>
      <w:r>
        <w:rPr>
          <w:color w:val="000009"/>
          <w:spacing w:val="-1"/>
          <w:sz w:val="24"/>
        </w:rPr>
        <w:t xml:space="preserve"> </w:t>
      </w:r>
      <w:r>
        <w:rPr>
          <w:color w:val="000009"/>
          <w:sz w:val="24"/>
        </w:rPr>
        <w:t>Galande</w:t>
      </w:r>
    </w:p>
    <w:p w:rsidR="008D7AB4" w:rsidRDefault="008D7AB4">
      <w:pPr>
        <w:rPr>
          <w:sz w:val="24"/>
        </w:rPr>
        <w:sectPr w:rsidR="008D7AB4">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8D7AB4">
      <w:pPr>
        <w:pStyle w:val="BodyText"/>
        <w:spacing w:before="4"/>
        <w:rPr>
          <w:sz w:val="22"/>
        </w:rPr>
      </w:pPr>
    </w:p>
    <w:p w:rsidR="008D7AB4" w:rsidRDefault="007C3CCC">
      <w:pPr>
        <w:pStyle w:val="ListParagraph"/>
        <w:numPr>
          <w:ilvl w:val="0"/>
          <w:numId w:val="14"/>
        </w:numPr>
        <w:tabs>
          <w:tab w:val="left" w:pos="1542"/>
        </w:tabs>
        <w:spacing w:before="90"/>
        <w:ind w:hanging="361"/>
        <w:rPr>
          <w:sz w:val="24"/>
        </w:rPr>
      </w:pPr>
      <w:r>
        <w:rPr>
          <w:color w:val="000009"/>
          <w:sz w:val="24"/>
        </w:rPr>
        <w:t>Team</w:t>
      </w:r>
      <w:r>
        <w:rPr>
          <w:color w:val="000009"/>
          <w:spacing w:val="-2"/>
          <w:sz w:val="24"/>
        </w:rPr>
        <w:t xml:space="preserve"> </w:t>
      </w:r>
      <w:r>
        <w:rPr>
          <w:color w:val="000009"/>
          <w:sz w:val="24"/>
        </w:rPr>
        <w:t>Members:</w:t>
      </w:r>
    </w:p>
    <w:p w:rsidR="008D7AB4" w:rsidRDefault="007C3CCC">
      <w:pPr>
        <w:pStyle w:val="ListParagraph"/>
        <w:numPr>
          <w:ilvl w:val="1"/>
          <w:numId w:val="14"/>
        </w:numPr>
        <w:tabs>
          <w:tab w:val="left" w:pos="3361"/>
        </w:tabs>
        <w:spacing w:before="139"/>
        <w:rPr>
          <w:sz w:val="24"/>
        </w:rPr>
      </w:pPr>
      <w:r>
        <w:rPr>
          <w:color w:val="000009"/>
          <w:sz w:val="24"/>
        </w:rPr>
        <w:t>Rahul</w:t>
      </w:r>
      <w:r>
        <w:rPr>
          <w:color w:val="000009"/>
          <w:spacing w:val="-1"/>
          <w:sz w:val="24"/>
        </w:rPr>
        <w:t xml:space="preserve"> </w:t>
      </w:r>
      <w:r>
        <w:rPr>
          <w:color w:val="000009"/>
          <w:sz w:val="24"/>
        </w:rPr>
        <w:t>Jadhav</w:t>
      </w:r>
    </w:p>
    <w:p w:rsidR="008D7AB4" w:rsidRDefault="007C3CCC">
      <w:pPr>
        <w:pStyle w:val="ListParagraph"/>
        <w:numPr>
          <w:ilvl w:val="1"/>
          <w:numId w:val="14"/>
        </w:numPr>
        <w:tabs>
          <w:tab w:val="left" w:pos="3361"/>
        </w:tabs>
        <w:spacing w:before="137"/>
        <w:rPr>
          <w:sz w:val="24"/>
        </w:rPr>
      </w:pPr>
      <w:r>
        <w:rPr>
          <w:color w:val="000009"/>
          <w:sz w:val="24"/>
        </w:rPr>
        <w:t>Dev</w:t>
      </w:r>
      <w:r>
        <w:rPr>
          <w:color w:val="000009"/>
          <w:spacing w:val="-1"/>
          <w:sz w:val="24"/>
        </w:rPr>
        <w:t xml:space="preserve"> </w:t>
      </w:r>
      <w:r>
        <w:rPr>
          <w:color w:val="000009"/>
          <w:sz w:val="24"/>
        </w:rPr>
        <w:t>Juneja</w:t>
      </w:r>
    </w:p>
    <w:p w:rsidR="008D7AB4" w:rsidRDefault="007C3CCC">
      <w:pPr>
        <w:pStyle w:val="ListParagraph"/>
        <w:numPr>
          <w:ilvl w:val="1"/>
          <w:numId w:val="14"/>
        </w:numPr>
        <w:tabs>
          <w:tab w:val="left" w:pos="3361"/>
        </w:tabs>
        <w:spacing w:before="140"/>
        <w:rPr>
          <w:sz w:val="24"/>
        </w:rPr>
      </w:pPr>
      <w:r>
        <w:rPr>
          <w:color w:val="000009"/>
          <w:sz w:val="24"/>
        </w:rPr>
        <w:t>Yash</w:t>
      </w:r>
      <w:r>
        <w:rPr>
          <w:color w:val="000009"/>
          <w:spacing w:val="-2"/>
          <w:sz w:val="24"/>
        </w:rPr>
        <w:t xml:space="preserve"> </w:t>
      </w:r>
      <w:r>
        <w:rPr>
          <w:color w:val="000009"/>
          <w:sz w:val="24"/>
        </w:rPr>
        <w:t>Khadse</w:t>
      </w:r>
    </w:p>
    <w:p w:rsidR="008D7AB4" w:rsidRDefault="007C3CCC">
      <w:pPr>
        <w:pStyle w:val="ListParagraph"/>
        <w:numPr>
          <w:ilvl w:val="1"/>
          <w:numId w:val="14"/>
        </w:numPr>
        <w:tabs>
          <w:tab w:val="left" w:pos="3361"/>
        </w:tabs>
        <w:spacing w:before="136"/>
        <w:rPr>
          <w:sz w:val="24"/>
        </w:rPr>
      </w:pPr>
      <w:r>
        <w:rPr>
          <w:color w:val="000009"/>
          <w:sz w:val="24"/>
        </w:rPr>
        <w:t>Jyoti</w:t>
      </w:r>
      <w:r>
        <w:rPr>
          <w:color w:val="000009"/>
          <w:spacing w:val="-3"/>
          <w:sz w:val="24"/>
        </w:rPr>
        <w:t xml:space="preserve"> </w:t>
      </w:r>
      <w:r>
        <w:rPr>
          <w:color w:val="000009"/>
          <w:sz w:val="24"/>
        </w:rPr>
        <w:t>Tapkir</w:t>
      </w:r>
    </w:p>
    <w:p w:rsidR="008D7AB4" w:rsidRDefault="008D7AB4">
      <w:pPr>
        <w:pStyle w:val="BodyText"/>
        <w:rPr>
          <w:sz w:val="26"/>
        </w:rPr>
      </w:pPr>
    </w:p>
    <w:p w:rsidR="008D7AB4" w:rsidRDefault="008D7AB4">
      <w:pPr>
        <w:pStyle w:val="BodyText"/>
        <w:spacing w:before="5"/>
        <w:rPr>
          <w:sz w:val="22"/>
        </w:rPr>
      </w:pPr>
    </w:p>
    <w:p w:rsidR="008D7AB4" w:rsidRDefault="007C3CCC">
      <w:pPr>
        <w:pStyle w:val="Heading2"/>
        <w:numPr>
          <w:ilvl w:val="2"/>
          <w:numId w:val="15"/>
        </w:numPr>
        <w:tabs>
          <w:tab w:val="left" w:pos="1782"/>
        </w:tabs>
        <w:ind w:hanging="601"/>
      </w:pPr>
      <w:r>
        <w:t>Management</w:t>
      </w: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spacing w:before="2"/>
        <w:rPr>
          <w:b/>
          <w:sz w:val="12"/>
        </w:rPr>
      </w:pPr>
    </w:p>
    <w:tbl>
      <w:tblPr>
        <w:tblW w:w="0" w:type="auto"/>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49"/>
        <w:gridCol w:w="5509"/>
      </w:tblGrid>
      <w:tr w:rsidR="008D7AB4">
        <w:trPr>
          <w:trHeight w:val="666"/>
        </w:trPr>
        <w:tc>
          <w:tcPr>
            <w:tcW w:w="4249" w:type="dxa"/>
          </w:tcPr>
          <w:p w:rsidR="008D7AB4" w:rsidRDefault="007C3CCC">
            <w:pPr>
              <w:pStyle w:val="TableParagraph"/>
              <w:spacing w:before="1"/>
              <w:ind w:left="748"/>
              <w:rPr>
                <w:b/>
                <w:sz w:val="24"/>
              </w:rPr>
            </w:pPr>
            <w:r>
              <w:rPr>
                <w:b/>
                <w:color w:val="000009"/>
                <w:sz w:val="24"/>
              </w:rPr>
              <w:t>Required</w:t>
            </w:r>
            <w:r>
              <w:rPr>
                <w:b/>
                <w:color w:val="000009"/>
                <w:spacing w:val="-3"/>
                <w:sz w:val="24"/>
              </w:rPr>
              <w:t xml:space="preserve"> </w:t>
            </w:r>
            <w:r>
              <w:rPr>
                <w:b/>
                <w:color w:val="000009"/>
                <w:sz w:val="24"/>
              </w:rPr>
              <w:t>Weeks</w:t>
            </w:r>
          </w:p>
        </w:tc>
        <w:tc>
          <w:tcPr>
            <w:tcW w:w="5509" w:type="dxa"/>
          </w:tcPr>
          <w:p w:rsidR="008D7AB4" w:rsidRDefault="007C3CCC">
            <w:pPr>
              <w:pStyle w:val="TableParagraph"/>
              <w:spacing w:before="1"/>
              <w:ind w:left="1336"/>
              <w:rPr>
                <w:b/>
                <w:sz w:val="24"/>
              </w:rPr>
            </w:pPr>
            <w:r>
              <w:rPr>
                <w:b/>
                <w:color w:val="000009"/>
                <w:sz w:val="24"/>
              </w:rPr>
              <w:t>Work</w:t>
            </w:r>
            <w:r>
              <w:rPr>
                <w:b/>
                <w:color w:val="000009"/>
                <w:spacing w:val="-4"/>
                <w:sz w:val="24"/>
              </w:rPr>
              <w:t xml:space="preserve"> </w:t>
            </w:r>
            <w:r>
              <w:rPr>
                <w:b/>
                <w:color w:val="000009"/>
                <w:sz w:val="24"/>
              </w:rPr>
              <w:t>Completed</w:t>
            </w:r>
          </w:p>
        </w:tc>
      </w:tr>
      <w:tr w:rsidR="008D7AB4">
        <w:trPr>
          <w:trHeight w:val="1240"/>
        </w:trPr>
        <w:tc>
          <w:tcPr>
            <w:tcW w:w="4249" w:type="dxa"/>
          </w:tcPr>
          <w:p w:rsidR="008D7AB4" w:rsidRDefault="008D7AB4">
            <w:pPr>
              <w:pStyle w:val="TableParagraph"/>
              <w:spacing w:before="4"/>
              <w:rPr>
                <w:b/>
                <w:sz w:val="35"/>
              </w:rPr>
            </w:pPr>
          </w:p>
          <w:p w:rsidR="008D7AB4" w:rsidRDefault="007C3CCC">
            <w:pPr>
              <w:pStyle w:val="TableParagraph"/>
              <w:ind w:left="724"/>
              <w:rPr>
                <w:sz w:val="24"/>
              </w:rPr>
            </w:pPr>
            <w:r>
              <w:rPr>
                <w:color w:val="000009"/>
                <w:sz w:val="24"/>
              </w:rPr>
              <w:t>1</w:t>
            </w:r>
            <w:r>
              <w:rPr>
                <w:color w:val="000009"/>
                <w:sz w:val="24"/>
                <w:vertAlign w:val="superscript"/>
              </w:rPr>
              <w:t>st</w:t>
            </w:r>
            <w:r>
              <w:rPr>
                <w:color w:val="000009"/>
                <w:spacing w:val="-2"/>
                <w:sz w:val="24"/>
              </w:rPr>
              <w:t xml:space="preserve"> </w:t>
            </w:r>
            <w:r>
              <w:rPr>
                <w:color w:val="000009"/>
                <w:sz w:val="24"/>
              </w:rPr>
              <w:t>week</w:t>
            </w:r>
            <w:r>
              <w:rPr>
                <w:color w:val="000009"/>
                <w:spacing w:val="-1"/>
                <w:sz w:val="24"/>
              </w:rPr>
              <w:t xml:space="preserve"> </w:t>
            </w:r>
            <w:r>
              <w:rPr>
                <w:color w:val="000009"/>
                <w:sz w:val="24"/>
              </w:rPr>
              <w:t>-4</w:t>
            </w:r>
            <w:r>
              <w:rPr>
                <w:color w:val="000009"/>
                <w:sz w:val="24"/>
                <w:vertAlign w:val="superscript"/>
              </w:rPr>
              <w:t>th</w:t>
            </w:r>
            <w:r>
              <w:rPr>
                <w:color w:val="000009"/>
                <w:spacing w:val="-1"/>
                <w:sz w:val="24"/>
              </w:rPr>
              <w:t xml:space="preserve"> </w:t>
            </w:r>
            <w:r>
              <w:rPr>
                <w:color w:val="000009"/>
                <w:sz w:val="24"/>
              </w:rPr>
              <w:t>week</w:t>
            </w:r>
          </w:p>
        </w:tc>
        <w:tc>
          <w:tcPr>
            <w:tcW w:w="5509" w:type="dxa"/>
          </w:tcPr>
          <w:p w:rsidR="008D7AB4" w:rsidRDefault="007C3CCC">
            <w:pPr>
              <w:pStyle w:val="TableParagraph"/>
              <w:spacing w:line="360" w:lineRule="auto"/>
              <w:ind w:left="107" w:right="1142"/>
              <w:rPr>
                <w:sz w:val="24"/>
              </w:rPr>
            </w:pPr>
            <w:r>
              <w:rPr>
                <w:color w:val="000009"/>
                <w:sz w:val="24"/>
              </w:rPr>
              <w:t>searching</w:t>
            </w:r>
            <w:r>
              <w:rPr>
                <w:color w:val="000009"/>
                <w:spacing w:val="47"/>
                <w:sz w:val="24"/>
              </w:rPr>
              <w:t xml:space="preserve"> </w:t>
            </w:r>
            <w:r>
              <w:rPr>
                <w:color w:val="000009"/>
                <w:sz w:val="24"/>
              </w:rPr>
              <w:t>and</w:t>
            </w:r>
            <w:r>
              <w:rPr>
                <w:color w:val="000009"/>
                <w:spacing w:val="47"/>
                <w:sz w:val="24"/>
              </w:rPr>
              <w:t xml:space="preserve"> </w:t>
            </w:r>
            <w:r>
              <w:rPr>
                <w:color w:val="000009"/>
                <w:sz w:val="24"/>
              </w:rPr>
              <w:t>selection</w:t>
            </w:r>
            <w:r>
              <w:rPr>
                <w:color w:val="000009"/>
                <w:spacing w:val="47"/>
                <w:sz w:val="24"/>
              </w:rPr>
              <w:t xml:space="preserve"> </w:t>
            </w:r>
            <w:r>
              <w:rPr>
                <w:color w:val="000009"/>
                <w:sz w:val="24"/>
              </w:rPr>
              <w:t>of</w:t>
            </w:r>
            <w:r>
              <w:rPr>
                <w:color w:val="000009"/>
                <w:spacing w:val="47"/>
                <w:sz w:val="24"/>
              </w:rPr>
              <w:t xml:space="preserve"> </w:t>
            </w:r>
            <w:r>
              <w:rPr>
                <w:color w:val="000009"/>
                <w:sz w:val="24"/>
              </w:rPr>
              <w:t>domain</w:t>
            </w:r>
            <w:r>
              <w:rPr>
                <w:color w:val="000009"/>
                <w:spacing w:val="47"/>
                <w:sz w:val="24"/>
              </w:rPr>
              <w:t xml:space="preserve"> </w:t>
            </w:r>
            <w:r>
              <w:rPr>
                <w:color w:val="000009"/>
                <w:sz w:val="24"/>
              </w:rPr>
              <w:t>and</w:t>
            </w:r>
            <w:r>
              <w:rPr>
                <w:color w:val="000009"/>
                <w:spacing w:val="-57"/>
                <w:sz w:val="24"/>
              </w:rPr>
              <w:t xml:space="preserve"> </w:t>
            </w:r>
            <w:r>
              <w:rPr>
                <w:color w:val="000009"/>
                <w:sz w:val="24"/>
              </w:rPr>
              <w:t>project topics</w:t>
            </w:r>
            <w:r>
              <w:rPr>
                <w:color w:val="000009"/>
                <w:spacing w:val="3"/>
                <w:sz w:val="24"/>
              </w:rPr>
              <w:t xml:space="preserve"> </w:t>
            </w:r>
            <w:r>
              <w:rPr>
                <w:color w:val="000009"/>
                <w:sz w:val="24"/>
              </w:rPr>
              <w:t>finalization</w:t>
            </w:r>
          </w:p>
        </w:tc>
      </w:tr>
      <w:tr w:rsidR="008D7AB4">
        <w:trPr>
          <w:trHeight w:val="1243"/>
        </w:trPr>
        <w:tc>
          <w:tcPr>
            <w:tcW w:w="4249" w:type="dxa"/>
          </w:tcPr>
          <w:p w:rsidR="008D7AB4" w:rsidRDefault="008D7AB4">
            <w:pPr>
              <w:pStyle w:val="TableParagraph"/>
              <w:spacing w:before="6"/>
              <w:rPr>
                <w:b/>
                <w:sz w:val="35"/>
              </w:rPr>
            </w:pPr>
          </w:p>
          <w:p w:rsidR="008D7AB4" w:rsidRDefault="007C3CCC">
            <w:pPr>
              <w:pStyle w:val="TableParagraph"/>
              <w:spacing w:before="1"/>
              <w:ind w:left="657"/>
              <w:rPr>
                <w:sz w:val="24"/>
              </w:rPr>
            </w:pPr>
            <w:r>
              <w:rPr>
                <w:color w:val="000009"/>
                <w:sz w:val="24"/>
              </w:rPr>
              <w:t>6</w:t>
            </w:r>
            <w:r>
              <w:rPr>
                <w:color w:val="000009"/>
                <w:sz w:val="24"/>
                <w:vertAlign w:val="superscript"/>
              </w:rPr>
              <w:t>th</w:t>
            </w:r>
            <w:r>
              <w:rPr>
                <w:color w:val="000009"/>
                <w:spacing w:val="-1"/>
                <w:sz w:val="24"/>
              </w:rPr>
              <w:t xml:space="preserve"> </w:t>
            </w:r>
            <w:r>
              <w:rPr>
                <w:color w:val="000009"/>
                <w:sz w:val="24"/>
              </w:rPr>
              <w:t>week</w:t>
            </w:r>
            <w:r>
              <w:rPr>
                <w:color w:val="000009"/>
                <w:spacing w:val="-1"/>
                <w:sz w:val="24"/>
              </w:rPr>
              <w:t xml:space="preserve"> </w:t>
            </w:r>
            <w:r>
              <w:rPr>
                <w:color w:val="000009"/>
                <w:sz w:val="24"/>
              </w:rPr>
              <w:t>-11</w:t>
            </w:r>
            <w:r>
              <w:rPr>
                <w:color w:val="000009"/>
                <w:sz w:val="24"/>
                <w:vertAlign w:val="superscript"/>
              </w:rPr>
              <w:t>th</w:t>
            </w:r>
            <w:r>
              <w:rPr>
                <w:color w:val="000009"/>
                <w:sz w:val="24"/>
              </w:rPr>
              <w:t xml:space="preserve"> week</w:t>
            </w:r>
          </w:p>
        </w:tc>
        <w:tc>
          <w:tcPr>
            <w:tcW w:w="5509" w:type="dxa"/>
          </w:tcPr>
          <w:p w:rsidR="008D7AB4" w:rsidRDefault="007C3CCC">
            <w:pPr>
              <w:pStyle w:val="TableParagraph"/>
              <w:spacing w:line="360" w:lineRule="auto"/>
              <w:ind w:left="107" w:right="1142"/>
              <w:rPr>
                <w:sz w:val="24"/>
              </w:rPr>
            </w:pPr>
            <w:r>
              <w:rPr>
                <w:color w:val="000009"/>
                <w:sz w:val="24"/>
              </w:rPr>
              <w:t>literature</w:t>
            </w:r>
            <w:r>
              <w:rPr>
                <w:color w:val="000009"/>
                <w:spacing w:val="24"/>
                <w:sz w:val="24"/>
              </w:rPr>
              <w:t xml:space="preserve"> </w:t>
            </w:r>
            <w:r>
              <w:rPr>
                <w:color w:val="000009"/>
                <w:sz w:val="24"/>
              </w:rPr>
              <w:t>survey</w:t>
            </w:r>
            <w:r>
              <w:rPr>
                <w:color w:val="000009"/>
                <w:spacing w:val="21"/>
                <w:sz w:val="24"/>
              </w:rPr>
              <w:t xml:space="preserve"> </w:t>
            </w:r>
            <w:r>
              <w:rPr>
                <w:color w:val="000009"/>
                <w:sz w:val="24"/>
              </w:rPr>
              <w:t>and</w:t>
            </w:r>
            <w:r>
              <w:rPr>
                <w:color w:val="000009"/>
                <w:spacing w:val="26"/>
                <w:sz w:val="24"/>
              </w:rPr>
              <w:t xml:space="preserve"> </w:t>
            </w:r>
            <w:r>
              <w:rPr>
                <w:color w:val="000009"/>
                <w:sz w:val="24"/>
              </w:rPr>
              <w:t>formation</w:t>
            </w:r>
            <w:r>
              <w:rPr>
                <w:color w:val="000009"/>
                <w:spacing w:val="27"/>
                <w:sz w:val="24"/>
              </w:rPr>
              <w:t xml:space="preserve"> </w:t>
            </w:r>
            <w:r>
              <w:rPr>
                <w:color w:val="000009"/>
                <w:sz w:val="24"/>
              </w:rPr>
              <w:t>of</w:t>
            </w:r>
            <w:r>
              <w:rPr>
                <w:color w:val="000009"/>
                <w:spacing w:val="24"/>
                <w:sz w:val="24"/>
              </w:rPr>
              <w:t xml:space="preserve"> </w:t>
            </w:r>
            <w:r>
              <w:rPr>
                <w:color w:val="000009"/>
                <w:sz w:val="24"/>
              </w:rPr>
              <w:t>problem</w:t>
            </w:r>
            <w:r>
              <w:rPr>
                <w:color w:val="000009"/>
                <w:spacing w:val="-57"/>
                <w:sz w:val="24"/>
              </w:rPr>
              <w:t xml:space="preserve"> </w:t>
            </w:r>
            <w:r>
              <w:rPr>
                <w:color w:val="000009"/>
                <w:sz w:val="24"/>
              </w:rPr>
              <w:t>definition</w:t>
            </w:r>
          </w:p>
        </w:tc>
      </w:tr>
      <w:tr w:rsidR="008D7AB4">
        <w:trPr>
          <w:trHeight w:val="1240"/>
        </w:trPr>
        <w:tc>
          <w:tcPr>
            <w:tcW w:w="4249" w:type="dxa"/>
          </w:tcPr>
          <w:p w:rsidR="008D7AB4" w:rsidRDefault="008D7AB4">
            <w:pPr>
              <w:pStyle w:val="TableParagraph"/>
              <w:spacing w:before="6"/>
              <w:rPr>
                <w:b/>
                <w:sz w:val="35"/>
              </w:rPr>
            </w:pPr>
          </w:p>
          <w:p w:rsidR="008D7AB4" w:rsidRDefault="007C3CCC">
            <w:pPr>
              <w:pStyle w:val="TableParagraph"/>
              <w:spacing w:before="1"/>
              <w:ind w:left="626"/>
              <w:rPr>
                <w:sz w:val="24"/>
              </w:rPr>
            </w:pPr>
            <w:r>
              <w:rPr>
                <w:color w:val="000009"/>
                <w:sz w:val="24"/>
              </w:rPr>
              <w:t>12</w:t>
            </w:r>
            <w:r>
              <w:rPr>
                <w:color w:val="000009"/>
                <w:sz w:val="24"/>
                <w:vertAlign w:val="superscript"/>
              </w:rPr>
              <w:t>th</w:t>
            </w:r>
            <w:r>
              <w:rPr>
                <w:color w:val="000009"/>
                <w:sz w:val="24"/>
              </w:rPr>
              <w:t>week</w:t>
            </w:r>
            <w:r>
              <w:rPr>
                <w:color w:val="000009"/>
                <w:spacing w:val="-2"/>
                <w:sz w:val="24"/>
              </w:rPr>
              <w:t xml:space="preserve"> </w:t>
            </w:r>
            <w:r>
              <w:rPr>
                <w:color w:val="000009"/>
                <w:sz w:val="24"/>
              </w:rPr>
              <w:t>-16</w:t>
            </w:r>
            <w:r>
              <w:rPr>
                <w:color w:val="000009"/>
                <w:sz w:val="24"/>
                <w:vertAlign w:val="superscript"/>
              </w:rPr>
              <w:t>th</w:t>
            </w:r>
            <w:r>
              <w:rPr>
                <w:color w:val="000009"/>
                <w:sz w:val="24"/>
              </w:rPr>
              <w:t xml:space="preserve"> week</w:t>
            </w:r>
          </w:p>
        </w:tc>
        <w:tc>
          <w:tcPr>
            <w:tcW w:w="5509" w:type="dxa"/>
          </w:tcPr>
          <w:p w:rsidR="008D7AB4" w:rsidRDefault="007C3CCC">
            <w:pPr>
              <w:pStyle w:val="TableParagraph"/>
              <w:spacing w:line="270" w:lineRule="exact"/>
              <w:ind w:left="107"/>
              <w:rPr>
                <w:sz w:val="24"/>
              </w:rPr>
            </w:pPr>
            <w:r>
              <w:rPr>
                <w:color w:val="000009"/>
                <w:sz w:val="24"/>
              </w:rPr>
              <w:t>We</w:t>
            </w:r>
            <w:r>
              <w:rPr>
                <w:color w:val="000009"/>
                <w:spacing w:val="38"/>
                <w:sz w:val="24"/>
              </w:rPr>
              <w:t xml:space="preserve"> </w:t>
            </w:r>
            <w:r>
              <w:rPr>
                <w:color w:val="000009"/>
                <w:sz w:val="24"/>
              </w:rPr>
              <w:t>were</w:t>
            </w:r>
            <w:r>
              <w:rPr>
                <w:color w:val="000009"/>
                <w:spacing w:val="41"/>
                <w:sz w:val="24"/>
              </w:rPr>
              <w:t xml:space="preserve"> </w:t>
            </w:r>
            <w:r>
              <w:rPr>
                <w:color w:val="000009"/>
                <w:sz w:val="24"/>
              </w:rPr>
              <w:t>able</w:t>
            </w:r>
            <w:r>
              <w:rPr>
                <w:color w:val="000009"/>
                <w:spacing w:val="40"/>
                <w:sz w:val="24"/>
              </w:rPr>
              <w:t xml:space="preserve"> </w:t>
            </w:r>
            <w:r>
              <w:rPr>
                <w:color w:val="000009"/>
                <w:sz w:val="24"/>
              </w:rPr>
              <w:t>to</w:t>
            </w:r>
            <w:r>
              <w:rPr>
                <w:color w:val="000009"/>
                <w:spacing w:val="41"/>
                <w:sz w:val="24"/>
              </w:rPr>
              <w:t xml:space="preserve"> </w:t>
            </w:r>
            <w:r>
              <w:rPr>
                <w:color w:val="000009"/>
                <w:sz w:val="24"/>
              </w:rPr>
              <w:t>pinpoint</w:t>
            </w:r>
            <w:r>
              <w:rPr>
                <w:color w:val="000009"/>
                <w:spacing w:val="41"/>
                <w:sz w:val="24"/>
              </w:rPr>
              <w:t xml:space="preserve"> </w:t>
            </w:r>
            <w:r>
              <w:rPr>
                <w:color w:val="000009"/>
                <w:sz w:val="24"/>
              </w:rPr>
              <w:t>the</w:t>
            </w:r>
            <w:r>
              <w:rPr>
                <w:color w:val="000009"/>
                <w:spacing w:val="42"/>
                <w:sz w:val="24"/>
              </w:rPr>
              <w:t xml:space="preserve"> </w:t>
            </w:r>
            <w:r>
              <w:rPr>
                <w:color w:val="000009"/>
                <w:sz w:val="24"/>
              </w:rPr>
              <w:t>essence that</w:t>
            </w:r>
          </w:p>
          <w:p w:rsidR="008D7AB4" w:rsidRDefault="007C3CCC">
            <w:pPr>
              <w:pStyle w:val="TableParagraph"/>
              <w:spacing w:before="5" w:line="410" w:lineRule="atLeast"/>
              <w:ind w:left="107" w:right="1142"/>
              <w:rPr>
                <w:sz w:val="24"/>
              </w:rPr>
            </w:pPr>
            <w:r>
              <w:rPr>
                <w:color w:val="000009"/>
                <w:sz w:val="24"/>
              </w:rPr>
              <w:t>would</w:t>
            </w:r>
            <w:r>
              <w:rPr>
                <w:color w:val="000009"/>
                <w:spacing w:val="58"/>
                <w:sz w:val="24"/>
              </w:rPr>
              <w:t xml:space="preserve"> </w:t>
            </w:r>
            <w:r>
              <w:rPr>
                <w:color w:val="000009"/>
                <w:sz w:val="24"/>
              </w:rPr>
              <w:t>be</w:t>
            </w:r>
            <w:r>
              <w:rPr>
                <w:color w:val="000009"/>
                <w:spacing w:val="57"/>
                <w:sz w:val="24"/>
              </w:rPr>
              <w:t xml:space="preserve"> </w:t>
            </w:r>
            <w:r>
              <w:rPr>
                <w:color w:val="000009"/>
                <w:sz w:val="24"/>
              </w:rPr>
              <w:t>helpful</w:t>
            </w:r>
            <w:r>
              <w:rPr>
                <w:color w:val="000009"/>
                <w:spacing w:val="59"/>
                <w:sz w:val="24"/>
              </w:rPr>
              <w:t xml:space="preserve"> </w:t>
            </w:r>
            <w:r>
              <w:rPr>
                <w:color w:val="000009"/>
                <w:sz w:val="24"/>
              </w:rPr>
              <w:t>for</w:t>
            </w:r>
            <w:r>
              <w:rPr>
                <w:color w:val="000009"/>
                <w:spacing w:val="57"/>
                <w:sz w:val="24"/>
              </w:rPr>
              <w:t xml:space="preserve"> </w:t>
            </w:r>
            <w:r>
              <w:rPr>
                <w:color w:val="000009"/>
                <w:sz w:val="24"/>
              </w:rPr>
              <w:t>the</w:t>
            </w:r>
            <w:r>
              <w:rPr>
                <w:color w:val="000009"/>
                <w:spacing w:val="57"/>
                <w:sz w:val="24"/>
              </w:rPr>
              <w:t xml:space="preserve"> </w:t>
            </w:r>
            <w:r>
              <w:rPr>
                <w:color w:val="000009"/>
                <w:sz w:val="24"/>
              </w:rPr>
              <w:t>project's</w:t>
            </w:r>
            <w:r>
              <w:rPr>
                <w:color w:val="000009"/>
                <w:spacing w:val="59"/>
                <w:sz w:val="24"/>
              </w:rPr>
              <w:t xml:space="preserve"> </w:t>
            </w:r>
            <w:r>
              <w:rPr>
                <w:color w:val="000009"/>
                <w:sz w:val="24"/>
              </w:rPr>
              <w:t>launch</w:t>
            </w:r>
            <w:r>
              <w:rPr>
                <w:color w:val="000009"/>
                <w:spacing w:val="-57"/>
                <w:sz w:val="24"/>
              </w:rPr>
              <w:t xml:space="preserve"> </w:t>
            </w:r>
            <w:r>
              <w:rPr>
                <w:color w:val="000009"/>
                <w:sz w:val="24"/>
              </w:rPr>
              <w:t>and</w:t>
            </w:r>
            <w:r>
              <w:rPr>
                <w:color w:val="000009"/>
                <w:spacing w:val="-1"/>
                <w:sz w:val="24"/>
              </w:rPr>
              <w:t xml:space="preserve"> </w:t>
            </w:r>
            <w:r>
              <w:rPr>
                <w:color w:val="000009"/>
                <w:sz w:val="24"/>
              </w:rPr>
              <w:t>work</w:t>
            </w:r>
            <w:r>
              <w:rPr>
                <w:color w:val="000009"/>
                <w:spacing w:val="-1"/>
                <w:sz w:val="24"/>
              </w:rPr>
              <w:t xml:space="preserve"> </w:t>
            </w:r>
            <w:r>
              <w:rPr>
                <w:color w:val="000009"/>
                <w:sz w:val="24"/>
              </w:rPr>
              <w:t>well</w:t>
            </w:r>
            <w:r>
              <w:rPr>
                <w:color w:val="000009"/>
                <w:spacing w:val="-1"/>
                <w:sz w:val="24"/>
              </w:rPr>
              <w:t xml:space="preserve"> </w:t>
            </w:r>
            <w:r>
              <w:rPr>
                <w:color w:val="000009"/>
                <w:sz w:val="24"/>
              </w:rPr>
              <w:t>with</w:t>
            </w:r>
            <w:r>
              <w:rPr>
                <w:color w:val="000009"/>
                <w:spacing w:val="-1"/>
                <w:sz w:val="24"/>
              </w:rPr>
              <w:t xml:space="preserve"> </w:t>
            </w:r>
            <w:r>
              <w:rPr>
                <w:color w:val="000009"/>
                <w:sz w:val="24"/>
              </w:rPr>
              <w:t>emerging</w:t>
            </w:r>
            <w:r>
              <w:rPr>
                <w:color w:val="000009"/>
                <w:spacing w:val="-3"/>
                <w:sz w:val="24"/>
              </w:rPr>
              <w:t xml:space="preserve"> </w:t>
            </w:r>
            <w:r>
              <w:rPr>
                <w:color w:val="000009"/>
                <w:sz w:val="24"/>
              </w:rPr>
              <w:t>technology.</w:t>
            </w:r>
          </w:p>
        </w:tc>
      </w:tr>
      <w:tr w:rsidR="008D7AB4">
        <w:trPr>
          <w:trHeight w:val="1242"/>
        </w:trPr>
        <w:tc>
          <w:tcPr>
            <w:tcW w:w="4249" w:type="dxa"/>
          </w:tcPr>
          <w:p w:rsidR="008D7AB4" w:rsidRDefault="008D7AB4">
            <w:pPr>
              <w:pStyle w:val="TableParagraph"/>
              <w:spacing w:before="6"/>
              <w:rPr>
                <w:b/>
                <w:sz w:val="35"/>
              </w:rPr>
            </w:pPr>
          </w:p>
          <w:p w:rsidR="008D7AB4" w:rsidRDefault="007C3CCC">
            <w:pPr>
              <w:pStyle w:val="TableParagraph"/>
              <w:spacing w:before="1"/>
              <w:ind w:left="587"/>
              <w:rPr>
                <w:sz w:val="24"/>
              </w:rPr>
            </w:pPr>
            <w:r>
              <w:rPr>
                <w:color w:val="000009"/>
                <w:sz w:val="24"/>
              </w:rPr>
              <w:t>17</w:t>
            </w:r>
            <w:r>
              <w:rPr>
                <w:color w:val="000009"/>
                <w:sz w:val="24"/>
                <w:vertAlign w:val="superscript"/>
              </w:rPr>
              <w:t>th</w:t>
            </w:r>
            <w:r>
              <w:rPr>
                <w:color w:val="000009"/>
                <w:sz w:val="24"/>
              </w:rPr>
              <w:t>week</w:t>
            </w:r>
            <w:r>
              <w:rPr>
                <w:color w:val="000009"/>
                <w:spacing w:val="-1"/>
                <w:sz w:val="24"/>
              </w:rPr>
              <w:t xml:space="preserve"> </w:t>
            </w:r>
            <w:r>
              <w:rPr>
                <w:color w:val="000009"/>
                <w:sz w:val="24"/>
              </w:rPr>
              <w:t>-22</w:t>
            </w:r>
            <w:r>
              <w:rPr>
                <w:color w:val="000009"/>
                <w:sz w:val="24"/>
                <w:vertAlign w:val="superscript"/>
              </w:rPr>
              <w:t>nd</w:t>
            </w:r>
            <w:r>
              <w:rPr>
                <w:color w:val="000009"/>
                <w:spacing w:val="40"/>
                <w:sz w:val="24"/>
              </w:rPr>
              <w:t xml:space="preserve"> </w:t>
            </w:r>
            <w:r>
              <w:rPr>
                <w:color w:val="000009"/>
                <w:sz w:val="24"/>
              </w:rPr>
              <w:t>week</w:t>
            </w:r>
          </w:p>
        </w:tc>
        <w:tc>
          <w:tcPr>
            <w:tcW w:w="5509" w:type="dxa"/>
          </w:tcPr>
          <w:p w:rsidR="008D7AB4" w:rsidRDefault="007C3CCC">
            <w:pPr>
              <w:pStyle w:val="TableParagraph"/>
              <w:tabs>
                <w:tab w:val="left" w:pos="1771"/>
                <w:tab w:val="left" w:pos="3667"/>
              </w:tabs>
              <w:spacing w:line="360" w:lineRule="auto"/>
              <w:ind w:left="107" w:right="1149"/>
              <w:rPr>
                <w:sz w:val="24"/>
              </w:rPr>
            </w:pPr>
            <w:r>
              <w:rPr>
                <w:color w:val="000009"/>
                <w:sz w:val="24"/>
              </w:rPr>
              <w:t xml:space="preserve">Finalizing  </w:t>
            </w:r>
            <w:r>
              <w:rPr>
                <w:color w:val="000009"/>
                <w:spacing w:val="16"/>
                <w:sz w:val="24"/>
              </w:rPr>
              <w:t xml:space="preserve"> </w:t>
            </w:r>
            <w:r>
              <w:rPr>
                <w:color w:val="000009"/>
                <w:sz w:val="24"/>
              </w:rPr>
              <w:t>the</w:t>
            </w:r>
            <w:r>
              <w:rPr>
                <w:color w:val="000009"/>
                <w:sz w:val="24"/>
              </w:rPr>
              <w:tab/>
              <w:t xml:space="preserve">modules  </w:t>
            </w:r>
            <w:r>
              <w:rPr>
                <w:color w:val="000009"/>
                <w:spacing w:val="19"/>
                <w:sz w:val="24"/>
              </w:rPr>
              <w:t xml:space="preserve"> </w:t>
            </w:r>
            <w:r>
              <w:rPr>
                <w:color w:val="000009"/>
                <w:sz w:val="24"/>
              </w:rPr>
              <w:t>needed</w:t>
            </w:r>
            <w:r>
              <w:rPr>
                <w:color w:val="000009"/>
                <w:sz w:val="24"/>
              </w:rPr>
              <w:tab/>
              <w:t>in</w:t>
            </w:r>
            <w:r>
              <w:rPr>
                <w:color w:val="000009"/>
                <w:spacing w:val="5"/>
                <w:sz w:val="24"/>
              </w:rPr>
              <w:t xml:space="preserve"> </w:t>
            </w:r>
            <w:r>
              <w:rPr>
                <w:color w:val="000009"/>
                <w:sz w:val="24"/>
              </w:rPr>
              <w:t>the</w:t>
            </w:r>
            <w:r>
              <w:rPr>
                <w:color w:val="000009"/>
                <w:spacing w:val="-57"/>
                <w:sz w:val="24"/>
              </w:rPr>
              <w:t xml:space="preserve"> </w:t>
            </w:r>
            <w:r>
              <w:rPr>
                <w:color w:val="000009"/>
                <w:sz w:val="24"/>
              </w:rPr>
              <w:t>project</w:t>
            </w:r>
            <w:r>
              <w:rPr>
                <w:color w:val="000009"/>
                <w:spacing w:val="7"/>
                <w:sz w:val="24"/>
              </w:rPr>
              <w:t xml:space="preserve"> </w:t>
            </w:r>
            <w:r>
              <w:rPr>
                <w:color w:val="000009"/>
                <w:sz w:val="24"/>
              </w:rPr>
              <w:t>such</w:t>
            </w:r>
            <w:r>
              <w:rPr>
                <w:color w:val="000009"/>
                <w:spacing w:val="7"/>
                <w:sz w:val="24"/>
              </w:rPr>
              <w:t xml:space="preserve"> </w:t>
            </w:r>
            <w:r>
              <w:rPr>
                <w:color w:val="000009"/>
                <w:sz w:val="24"/>
              </w:rPr>
              <w:t>as</w:t>
            </w:r>
            <w:r>
              <w:rPr>
                <w:color w:val="000009"/>
                <w:spacing w:val="8"/>
                <w:sz w:val="24"/>
              </w:rPr>
              <w:t xml:space="preserve"> </w:t>
            </w:r>
            <w:r>
              <w:rPr>
                <w:color w:val="000009"/>
                <w:sz w:val="24"/>
              </w:rPr>
              <w:t>sentiment</w:t>
            </w:r>
            <w:r>
              <w:rPr>
                <w:color w:val="000009"/>
                <w:spacing w:val="7"/>
                <w:sz w:val="24"/>
              </w:rPr>
              <w:t xml:space="preserve"> </w:t>
            </w:r>
            <w:r>
              <w:rPr>
                <w:color w:val="000009"/>
                <w:sz w:val="24"/>
              </w:rPr>
              <w:t>module,</w:t>
            </w:r>
            <w:r>
              <w:rPr>
                <w:color w:val="000009"/>
                <w:spacing w:val="9"/>
                <w:sz w:val="24"/>
              </w:rPr>
              <w:t xml:space="preserve"> </w:t>
            </w:r>
            <w:r>
              <w:rPr>
                <w:color w:val="000009"/>
                <w:sz w:val="24"/>
              </w:rPr>
              <w:t>technical</w:t>
            </w:r>
          </w:p>
          <w:p w:rsidR="008D7AB4" w:rsidRDefault="007C3CCC">
            <w:pPr>
              <w:pStyle w:val="TableParagraph"/>
              <w:ind w:left="107"/>
              <w:rPr>
                <w:sz w:val="24"/>
              </w:rPr>
            </w:pPr>
            <w:r>
              <w:rPr>
                <w:color w:val="000009"/>
                <w:sz w:val="24"/>
              </w:rPr>
              <w:t>module,</w:t>
            </w:r>
            <w:r>
              <w:rPr>
                <w:color w:val="000009"/>
                <w:spacing w:val="-1"/>
                <w:sz w:val="24"/>
              </w:rPr>
              <w:t xml:space="preserve"> </w:t>
            </w:r>
            <w:r>
              <w:rPr>
                <w:color w:val="000009"/>
                <w:sz w:val="24"/>
              </w:rPr>
              <w:t>SWOT module</w:t>
            </w:r>
            <w:r>
              <w:rPr>
                <w:color w:val="000009"/>
                <w:spacing w:val="-4"/>
                <w:sz w:val="24"/>
              </w:rPr>
              <w:t xml:space="preserve"> </w:t>
            </w:r>
            <w:r>
              <w:rPr>
                <w:color w:val="000009"/>
                <w:sz w:val="24"/>
              </w:rPr>
              <w:t>etc.</w:t>
            </w:r>
          </w:p>
        </w:tc>
      </w:tr>
      <w:tr w:rsidR="008D7AB4">
        <w:trPr>
          <w:trHeight w:val="828"/>
        </w:trPr>
        <w:tc>
          <w:tcPr>
            <w:tcW w:w="4249" w:type="dxa"/>
          </w:tcPr>
          <w:p w:rsidR="008D7AB4" w:rsidRDefault="008D7AB4">
            <w:pPr>
              <w:pStyle w:val="TableParagraph"/>
              <w:spacing w:before="7"/>
              <w:rPr>
                <w:b/>
                <w:sz w:val="35"/>
              </w:rPr>
            </w:pPr>
          </w:p>
          <w:p w:rsidR="008D7AB4" w:rsidRDefault="007C3CCC">
            <w:pPr>
              <w:pStyle w:val="TableParagraph"/>
              <w:ind w:left="508"/>
              <w:rPr>
                <w:sz w:val="24"/>
              </w:rPr>
            </w:pPr>
            <w:r>
              <w:rPr>
                <w:color w:val="000009"/>
                <w:sz w:val="24"/>
              </w:rPr>
              <w:t>22</w:t>
            </w:r>
            <w:r>
              <w:rPr>
                <w:color w:val="000009"/>
                <w:sz w:val="24"/>
                <w:vertAlign w:val="superscript"/>
              </w:rPr>
              <w:t>nd</w:t>
            </w:r>
            <w:r>
              <w:rPr>
                <w:color w:val="000009"/>
                <w:spacing w:val="37"/>
                <w:sz w:val="24"/>
              </w:rPr>
              <w:t xml:space="preserve"> </w:t>
            </w:r>
            <w:r>
              <w:rPr>
                <w:color w:val="000009"/>
                <w:sz w:val="24"/>
              </w:rPr>
              <w:t>week –</w:t>
            </w:r>
            <w:r>
              <w:rPr>
                <w:color w:val="000009"/>
                <w:spacing w:val="-1"/>
                <w:sz w:val="24"/>
              </w:rPr>
              <w:t xml:space="preserve"> </w:t>
            </w:r>
            <w:r>
              <w:rPr>
                <w:color w:val="000009"/>
                <w:sz w:val="24"/>
              </w:rPr>
              <w:t>25</w:t>
            </w:r>
            <w:r>
              <w:rPr>
                <w:color w:val="000009"/>
                <w:sz w:val="24"/>
                <w:vertAlign w:val="superscript"/>
              </w:rPr>
              <w:t>th</w:t>
            </w:r>
            <w:r>
              <w:rPr>
                <w:color w:val="000009"/>
                <w:sz w:val="24"/>
              </w:rPr>
              <w:t xml:space="preserve"> week</w:t>
            </w:r>
          </w:p>
        </w:tc>
        <w:tc>
          <w:tcPr>
            <w:tcW w:w="5509" w:type="dxa"/>
          </w:tcPr>
          <w:p w:rsidR="008D7AB4" w:rsidRDefault="007C3CCC">
            <w:pPr>
              <w:pStyle w:val="TableParagraph"/>
              <w:spacing w:line="270" w:lineRule="exact"/>
              <w:ind w:left="107"/>
              <w:rPr>
                <w:sz w:val="24"/>
              </w:rPr>
            </w:pPr>
            <w:r>
              <w:rPr>
                <w:color w:val="000009"/>
                <w:sz w:val="24"/>
              </w:rPr>
              <w:t>Designing</w:t>
            </w:r>
            <w:r>
              <w:rPr>
                <w:color w:val="000009"/>
                <w:spacing w:val="62"/>
                <w:sz w:val="24"/>
              </w:rPr>
              <w:t xml:space="preserve"> </w:t>
            </w:r>
            <w:r>
              <w:rPr>
                <w:color w:val="000009"/>
                <w:sz w:val="24"/>
              </w:rPr>
              <w:t xml:space="preserve">of  </w:t>
            </w:r>
            <w:r>
              <w:rPr>
                <w:color w:val="000009"/>
                <w:spacing w:val="2"/>
                <w:sz w:val="24"/>
              </w:rPr>
              <w:t xml:space="preserve"> </w:t>
            </w:r>
            <w:r>
              <w:rPr>
                <w:color w:val="000009"/>
                <w:sz w:val="24"/>
              </w:rPr>
              <w:t xml:space="preserve">various  </w:t>
            </w:r>
            <w:r>
              <w:rPr>
                <w:color w:val="000009"/>
                <w:spacing w:val="3"/>
                <w:sz w:val="24"/>
              </w:rPr>
              <w:t xml:space="preserve"> </w:t>
            </w:r>
            <w:r>
              <w:rPr>
                <w:color w:val="000009"/>
                <w:sz w:val="24"/>
              </w:rPr>
              <w:t xml:space="preserve">diagram  </w:t>
            </w:r>
            <w:r>
              <w:rPr>
                <w:color w:val="000009"/>
                <w:spacing w:val="4"/>
                <w:sz w:val="24"/>
              </w:rPr>
              <w:t xml:space="preserve"> </w:t>
            </w:r>
            <w:r>
              <w:rPr>
                <w:color w:val="000009"/>
                <w:sz w:val="24"/>
              </w:rPr>
              <w:t xml:space="preserve">such  </w:t>
            </w:r>
            <w:r>
              <w:rPr>
                <w:color w:val="000009"/>
                <w:spacing w:val="2"/>
                <w:sz w:val="24"/>
              </w:rPr>
              <w:t xml:space="preserve"> </w:t>
            </w:r>
            <w:r>
              <w:rPr>
                <w:color w:val="000009"/>
                <w:sz w:val="24"/>
              </w:rPr>
              <w:t>as</w:t>
            </w:r>
          </w:p>
          <w:p w:rsidR="008D7AB4" w:rsidRDefault="007C3CCC">
            <w:pPr>
              <w:pStyle w:val="TableParagraph"/>
              <w:spacing w:before="140"/>
              <w:ind w:left="107"/>
              <w:rPr>
                <w:sz w:val="24"/>
              </w:rPr>
            </w:pPr>
            <w:r>
              <w:rPr>
                <w:color w:val="000009"/>
                <w:sz w:val="24"/>
              </w:rPr>
              <w:t>system</w:t>
            </w:r>
            <w:r>
              <w:rPr>
                <w:color w:val="000009"/>
                <w:spacing w:val="-3"/>
                <w:sz w:val="24"/>
              </w:rPr>
              <w:t xml:space="preserve"> </w:t>
            </w:r>
            <w:r>
              <w:rPr>
                <w:color w:val="000009"/>
                <w:sz w:val="24"/>
              </w:rPr>
              <w:t>architecture</w:t>
            </w:r>
            <w:r>
              <w:rPr>
                <w:color w:val="000009"/>
                <w:spacing w:val="-3"/>
                <w:sz w:val="24"/>
              </w:rPr>
              <w:t xml:space="preserve"> </w:t>
            </w:r>
            <w:r>
              <w:rPr>
                <w:color w:val="000009"/>
                <w:sz w:val="24"/>
              </w:rPr>
              <w:t>,UML</w:t>
            </w:r>
            <w:r>
              <w:rPr>
                <w:color w:val="000009"/>
                <w:spacing w:val="-4"/>
                <w:sz w:val="24"/>
              </w:rPr>
              <w:t xml:space="preserve"> </w:t>
            </w:r>
            <w:r>
              <w:rPr>
                <w:color w:val="000009"/>
                <w:sz w:val="24"/>
              </w:rPr>
              <w:t>diagram’s</w:t>
            </w:r>
            <w:r>
              <w:rPr>
                <w:color w:val="000009"/>
                <w:spacing w:val="-1"/>
                <w:sz w:val="24"/>
              </w:rPr>
              <w:t xml:space="preserve"> </w:t>
            </w:r>
            <w:r>
              <w:rPr>
                <w:color w:val="000009"/>
                <w:sz w:val="24"/>
              </w:rPr>
              <w:t>etc.</w:t>
            </w:r>
          </w:p>
        </w:tc>
      </w:tr>
      <w:tr w:rsidR="008D7AB4">
        <w:trPr>
          <w:trHeight w:val="1242"/>
        </w:trPr>
        <w:tc>
          <w:tcPr>
            <w:tcW w:w="4249" w:type="dxa"/>
          </w:tcPr>
          <w:p w:rsidR="008D7AB4" w:rsidRDefault="008D7AB4">
            <w:pPr>
              <w:pStyle w:val="TableParagraph"/>
              <w:spacing w:before="6"/>
              <w:rPr>
                <w:b/>
                <w:sz w:val="35"/>
              </w:rPr>
            </w:pPr>
          </w:p>
          <w:p w:rsidR="008D7AB4" w:rsidRDefault="007C3CCC">
            <w:pPr>
              <w:pStyle w:val="TableParagraph"/>
              <w:spacing w:before="1"/>
              <w:ind w:left="597"/>
              <w:rPr>
                <w:sz w:val="24"/>
              </w:rPr>
            </w:pPr>
            <w:r>
              <w:rPr>
                <w:color w:val="000009"/>
                <w:sz w:val="24"/>
              </w:rPr>
              <w:t>26</w:t>
            </w:r>
            <w:r>
              <w:rPr>
                <w:color w:val="000009"/>
                <w:sz w:val="24"/>
                <w:vertAlign w:val="superscript"/>
              </w:rPr>
              <w:t>th</w:t>
            </w:r>
            <w:r>
              <w:rPr>
                <w:color w:val="000009"/>
                <w:spacing w:val="-1"/>
                <w:sz w:val="24"/>
              </w:rPr>
              <w:t xml:space="preserve"> </w:t>
            </w:r>
            <w:r>
              <w:rPr>
                <w:color w:val="000009"/>
                <w:sz w:val="24"/>
              </w:rPr>
              <w:t>week-</w:t>
            </w:r>
            <w:r>
              <w:rPr>
                <w:color w:val="000009"/>
                <w:spacing w:val="-2"/>
                <w:sz w:val="24"/>
              </w:rPr>
              <w:t xml:space="preserve"> </w:t>
            </w:r>
            <w:r>
              <w:rPr>
                <w:color w:val="000009"/>
                <w:sz w:val="24"/>
              </w:rPr>
              <w:t>29</w:t>
            </w:r>
            <w:r>
              <w:rPr>
                <w:color w:val="000009"/>
                <w:sz w:val="24"/>
                <w:vertAlign w:val="superscript"/>
              </w:rPr>
              <w:t>th</w:t>
            </w:r>
            <w:r>
              <w:rPr>
                <w:color w:val="000009"/>
                <w:sz w:val="24"/>
              </w:rPr>
              <w:t xml:space="preserve"> week</w:t>
            </w:r>
          </w:p>
        </w:tc>
        <w:tc>
          <w:tcPr>
            <w:tcW w:w="5509" w:type="dxa"/>
          </w:tcPr>
          <w:p w:rsidR="008D7AB4" w:rsidRDefault="007C3CCC">
            <w:pPr>
              <w:pStyle w:val="TableParagraph"/>
              <w:tabs>
                <w:tab w:val="left" w:pos="1516"/>
              </w:tabs>
              <w:spacing w:line="360" w:lineRule="auto"/>
              <w:ind w:left="107" w:right="1149"/>
              <w:rPr>
                <w:sz w:val="24"/>
              </w:rPr>
            </w:pPr>
            <w:r>
              <w:rPr>
                <w:color w:val="000009"/>
                <w:sz w:val="24"/>
              </w:rPr>
              <w:t>Selection</w:t>
            </w:r>
            <w:r>
              <w:rPr>
                <w:color w:val="000009"/>
                <w:spacing w:val="43"/>
                <w:sz w:val="24"/>
              </w:rPr>
              <w:t xml:space="preserve"> </w:t>
            </w:r>
            <w:r>
              <w:rPr>
                <w:color w:val="000009"/>
                <w:sz w:val="24"/>
              </w:rPr>
              <w:t>of</w:t>
            </w:r>
            <w:r>
              <w:rPr>
                <w:color w:val="000009"/>
                <w:sz w:val="24"/>
              </w:rPr>
              <w:tab/>
              <w:t>proper algorithm</w:t>
            </w:r>
            <w:r>
              <w:rPr>
                <w:color w:val="000009"/>
                <w:spacing w:val="1"/>
                <w:sz w:val="24"/>
              </w:rPr>
              <w:t xml:space="preserve"> </w:t>
            </w:r>
            <w:r>
              <w:rPr>
                <w:color w:val="000009"/>
                <w:sz w:val="24"/>
              </w:rPr>
              <w:t>which</w:t>
            </w:r>
            <w:r>
              <w:rPr>
                <w:color w:val="000009"/>
                <w:spacing w:val="1"/>
                <w:sz w:val="24"/>
              </w:rPr>
              <w:t xml:space="preserve"> </w:t>
            </w:r>
            <w:r>
              <w:rPr>
                <w:color w:val="000009"/>
                <w:sz w:val="24"/>
              </w:rPr>
              <w:t>will</w:t>
            </w:r>
            <w:r>
              <w:rPr>
                <w:color w:val="000009"/>
                <w:spacing w:val="-57"/>
                <w:sz w:val="24"/>
              </w:rPr>
              <w:t xml:space="preserve"> </w:t>
            </w:r>
            <w:r>
              <w:rPr>
                <w:color w:val="000009"/>
                <w:sz w:val="24"/>
              </w:rPr>
              <w:t>give</w:t>
            </w:r>
            <w:r>
              <w:rPr>
                <w:color w:val="000009"/>
                <w:spacing w:val="-1"/>
                <w:sz w:val="24"/>
              </w:rPr>
              <w:t xml:space="preserve"> </w:t>
            </w:r>
            <w:r>
              <w:rPr>
                <w:color w:val="000009"/>
                <w:sz w:val="24"/>
              </w:rPr>
              <w:t>more</w:t>
            </w:r>
            <w:r>
              <w:rPr>
                <w:color w:val="000009"/>
                <w:spacing w:val="-1"/>
                <w:sz w:val="24"/>
              </w:rPr>
              <w:t xml:space="preserve"> </w:t>
            </w:r>
            <w:r>
              <w:rPr>
                <w:color w:val="000009"/>
                <w:sz w:val="24"/>
              </w:rPr>
              <w:t>accuracy</w:t>
            </w:r>
            <w:r>
              <w:rPr>
                <w:color w:val="000009"/>
                <w:spacing w:val="-5"/>
                <w:sz w:val="24"/>
              </w:rPr>
              <w:t xml:space="preserve"> </w:t>
            </w:r>
            <w:r>
              <w:rPr>
                <w:color w:val="000009"/>
                <w:sz w:val="24"/>
              </w:rPr>
              <w:t>and</w:t>
            </w:r>
            <w:r>
              <w:rPr>
                <w:color w:val="000009"/>
                <w:spacing w:val="1"/>
                <w:sz w:val="24"/>
              </w:rPr>
              <w:t xml:space="preserve"> </w:t>
            </w:r>
            <w:r>
              <w:rPr>
                <w:color w:val="000009"/>
                <w:sz w:val="24"/>
              </w:rPr>
              <w:t>correct</w:t>
            </w:r>
            <w:r>
              <w:rPr>
                <w:color w:val="000009"/>
                <w:spacing w:val="2"/>
                <w:sz w:val="24"/>
              </w:rPr>
              <w:t xml:space="preserve"> </w:t>
            </w:r>
            <w:r>
              <w:rPr>
                <w:color w:val="000009"/>
                <w:sz w:val="24"/>
              </w:rPr>
              <w:t>output</w:t>
            </w:r>
          </w:p>
        </w:tc>
      </w:tr>
      <w:tr w:rsidR="008D7AB4">
        <w:trPr>
          <w:trHeight w:val="827"/>
        </w:trPr>
        <w:tc>
          <w:tcPr>
            <w:tcW w:w="4249" w:type="dxa"/>
          </w:tcPr>
          <w:p w:rsidR="008D7AB4" w:rsidRDefault="008D7AB4">
            <w:pPr>
              <w:pStyle w:val="TableParagraph"/>
              <w:spacing w:before="6"/>
              <w:rPr>
                <w:b/>
                <w:sz w:val="35"/>
              </w:rPr>
            </w:pPr>
          </w:p>
          <w:p w:rsidR="008D7AB4" w:rsidRDefault="007C3CCC">
            <w:pPr>
              <w:pStyle w:val="TableParagraph"/>
              <w:ind w:left="575"/>
              <w:rPr>
                <w:sz w:val="24"/>
              </w:rPr>
            </w:pPr>
            <w:r>
              <w:rPr>
                <w:color w:val="000009"/>
                <w:spacing w:val="-1"/>
                <w:sz w:val="24"/>
              </w:rPr>
              <w:t>30</w:t>
            </w:r>
            <w:r>
              <w:rPr>
                <w:color w:val="000009"/>
                <w:spacing w:val="-1"/>
                <w:sz w:val="24"/>
                <w:vertAlign w:val="superscript"/>
              </w:rPr>
              <w:t>th</w:t>
            </w:r>
            <w:r>
              <w:rPr>
                <w:color w:val="000009"/>
                <w:spacing w:val="-18"/>
                <w:sz w:val="24"/>
              </w:rPr>
              <w:t xml:space="preserve"> </w:t>
            </w:r>
            <w:r>
              <w:rPr>
                <w:color w:val="000009"/>
                <w:spacing w:val="-1"/>
                <w:sz w:val="24"/>
              </w:rPr>
              <w:t>week-</w:t>
            </w:r>
            <w:r>
              <w:rPr>
                <w:color w:val="000009"/>
                <w:spacing w:val="3"/>
                <w:sz w:val="24"/>
              </w:rPr>
              <w:t xml:space="preserve"> </w:t>
            </w:r>
            <w:r>
              <w:rPr>
                <w:color w:val="000009"/>
                <w:sz w:val="24"/>
              </w:rPr>
              <w:t>36</w:t>
            </w:r>
            <w:r>
              <w:rPr>
                <w:color w:val="000009"/>
                <w:sz w:val="24"/>
                <w:vertAlign w:val="superscript"/>
              </w:rPr>
              <w:t>th</w:t>
            </w:r>
            <w:r>
              <w:rPr>
                <w:color w:val="000009"/>
                <w:spacing w:val="2"/>
                <w:sz w:val="24"/>
              </w:rPr>
              <w:t xml:space="preserve"> </w:t>
            </w:r>
            <w:r>
              <w:rPr>
                <w:color w:val="000009"/>
                <w:sz w:val="24"/>
              </w:rPr>
              <w:t>week</w:t>
            </w:r>
          </w:p>
        </w:tc>
        <w:tc>
          <w:tcPr>
            <w:tcW w:w="5509" w:type="dxa"/>
          </w:tcPr>
          <w:p w:rsidR="008D7AB4" w:rsidRDefault="007C3CCC">
            <w:pPr>
              <w:pStyle w:val="TableParagraph"/>
              <w:tabs>
                <w:tab w:val="left" w:pos="1874"/>
                <w:tab w:val="left" w:pos="2323"/>
                <w:tab w:val="left" w:pos="3373"/>
                <w:tab w:val="left" w:pos="3903"/>
              </w:tabs>
              <w:spacing w:line="270" w:lineRule="exact"/>
              <w:ind w:left="107"/>
              <w:rPr>
                <w:sz w:val="24"/>
              </w:rPr>
            </w:pPr>
            <w:r>
              <w:rPr>
                <w:color w:val="000009"/>
                <w:sz w:val="24"/>
              </w:rPr>
              <w:t>Implementation</w:t>
            </w:r>
            <w:r>
              <w:rPr>
                <w:color w:val="000009"/>
                <w:sz w:val="24"/>
              </w:rPr>
              <w:tab/>
              <w:t>of</w:t>
            </w:r>
            <w:r>
              <w:rPr>
                <w:color w:val="000009"/>
                <w:sz w:val="24"/>
              </w:rPr>
              <w:tab/>
              <w:t>backend</w:t>
            </w:r>
            <w:r>
              <w:rPr>
                <w:color w:val="000009"/>
                <w:sz w:val="24"/>
              </w:rPr>
              <w:tab/>
              <w:t>for</w:t>
            </w:r>
            <w:r>
              <w:rPr>
                <w:color w:val="000009"/>
                <w:sz w:val="24"/>
              </w:rPr>
              <w:tab/>
              <w:t>each</w:t>
            </w:r>
          </w:p>
          <w:p w:rsidR="008D7AB4" w:rsidRDefault="007C3CCC">
            <w:pPr>
              <w:pStyle w:val="TableParagraph"/>
              <w:spacing w:before="139"/>
              <w:ind w:left="107"/>
              <w:rPr>
                <w:sz w:val="24"/>
              </w:rPr>
            </w:pPr>
            <w:r>
              <w:rPr>
                <w:color w:val="000009"/>
                <w:sz w:val="24"/>
              </w:rPr>
              <w:t>module</w:t>
            </w:r>
            <w:r>
              <w:rPr>
                <w:color w:val="000009"/>
                <w:spacing w:val="-4"/>
                <w:sz w:val="24"/>
              </w:rPr>
              <w:t xml:space="preserve"> </w:t>
            </w:r>
            <w:r>
              <w:rPr>
                <w:color w:val="000009"/>
                <w:sz w:val="24"/>
              </w:rPr>
              <w:t>simultaneously.</w:t>
            </w:r>
          </w:p>
        </w:tc>
      </w:tr>
    </w:tbl>
    <w:p w:rsidR="008D7AB4" w:rsidRDefault="008D7AB4">
      <w:pPr>
        <w:rPr>
          <w:sz w:val="24"/>
        </w:rPr>
        <w:sectPr w:rsidR="008D7AB4">
          <w:pgSz w:w="12240" w:h="15840"/>
          <w:pgMar w:top="150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49"/>
        <w:gridCol w:w="5509"/>
      </w:tblGrid>
      <w:tr w:rsidR="008D7AB4">
        <w:trPr>
          <w:trHeight w:val="1243"/>
        </w:trPr>
        <w:tc>
          <w:tcPr>
            <w:tcW w:w="4249" w:type="dxa"/>
          </w:tcPr>
          <w:p w:rsidR="008D7AB4" w:rsidRDefault="008D7AB4">
            <w:pPr>
              <w:pStyle w:val="TableParagraph"/>
              <w:spacing w:before="7"/>
              <w:rPr>
                <w:b/>
                <w:sz w:val="35"/>
              </w:rPr>
            </w:pPr>
          </w:p>
          <w:p w:rsidR="008D7AB4" w:rsidRDefault="007C3CCC">
            <w:pPr>
              <w:pStyle w:val="TableParagraph"/>
              <w:ind w:left="579" w:right="1619"/>
              <w:jc w:val="center"/>
              <w:rPr>
                <w:sz w:val="24"/>
              </w:rPr>
            </w:pPr>
            <w:r>
              <w:rPr>
                <w:color w:val="000009"/>
                <w:sz w:val="24"/>
              </w:rPr>
              <w:t>37</w:t>
            </w:r>
            <w:r>
              <w:rPr>
                <w:color w:val="000009"/>
                <w:sz w:val="24"/>
                <w:vertAlign w:val="superscript"/>
              </w:rPr>
              <w:t>th</w:t>
            </w:r>
            <w:r>
              <w:rPr>
                <w:color w:val="000009"/>
                <w:spacing w:val="-1"/>
                <w:sz w:val="24"/>
              </w:rPr>
              <w:t xml:space="preserve"> </w:t>
            </w:r>
            <w:r>
              <w:rPr>
                <w:color w:val="000009"/>
                <w:sz w:val="24"/>
              </w:rPr>
              <w:t>week</w:t>
            </w:r>
            <w:r>
              <w:rPr>
                <w:color w:val="000009"/>
                <w:spacing w:val="-1"/>
                <w:sz w:val="24"/>
              </w:rPr>
              <w:t xml:space="preserve"> </w:t>
            </w:r>
            <w:r>
              <w:rPr>
                <w:color w:val="000009"/>
                <w:sz w:val="24"/>
              </w:rPr>
              <w:t>-39</w:t>
            </w:r>
            <w:r>
              <w:rPr>
                <w:color w:val="000009"/>
                <w:sz w:val="24"/>
                <w:vertAlign w:val="superscript"/>
              </w:rPr>
              <w:t>th</w:t>
            </w:r>
            <w:r>
              <w:rPr>
                <w:color w:val="000009"/>
                <w:sz w:val="24"/>
              </w:rPr>
              <w:t xml:space="preserve"> week</w:t>
            </w:r>
          </w:p>
        </w:tc>
        <w:tc>
          <w:tcPr>
            <w:tcW w:w="5509" w:type="dxa"/>
          </w:tcPr>
          <w:p w:rsidR="008D7AB4" w:rsidRDefault="007C3CCC">
            <w:pPr>
              <w:pStyle w:val="TableParagraph"/>
              <w:spacing w:line="362" w:lineRule="auto"/>
              <w:ind w:left="107" w:right="1142"/>
              <w:rPr>
                <w:sz w:val="24"/>
              </w:rPr>
            </w:pPr>
            <w:r>
              <w:rPr>
                <w:color w:val="000009"/>
                <w:sz w:val="24"/>
              </w:rPr>
              <w:t>Implementation</w:t>
            </w:r>
            <w:r>
              <w:rPr>
                <w:color w:val="000009"/>
                <w:spacing w:val="30"/>
                <w:sz w:val="24"/>
              </w:rPr>
              <w:t xml:space="preserve"> </w:t>
            </w:r>
            <w:r>
              <w:rPr>
                <w:color w:val="000009"/>
                <w:sz w:val="24"/>
              </w:rPr>
              <w:t>of</w:t>
            </w:r>
            <w:r>
              <w:rPr>
                <w:color w:val="000009"/>
                <w:spacing w:val="32"/>
                <w:sz w:val="24"/>
              </w:rPr>
              <w:t xml:space="preserve"> </w:t>
            </w:r>
            <w:r>
              <w:rPr>
                <w:color w:val="000009"/>
                <w:sz w:val="24"/>
              </w:rPr>
              <w:t>Front</w:t>
            </w:r>
            <w:r>
              <w:rPr>
                <w:color w:val="000009"/>
                <w:spacing w:val="31"/>
                <w:sz w:val="24"/>
              </w:rPr>
              <w:t xml:space="preserve"> </w:t>
            </w:r>
            <w:r>
              <w:rPr>
                <w:color w:val="000009"/>
                <w:sz w:val="24"/>
              </w:rPr>
              <w:t>end</w:t>
            </w:r>
            <w:r>
              <w:rPr>
                <w:color w:val="000009"/>
                <w:spacing w:val="30"/>
                <w:sz w:val="24"/>
              </w:rPr>
              <w:t xml:space="preserve"> </w:t>
            </w:r>
            <w:r>
              <w:rPr>
                <w:color w:val="000009"/>
                <w:sz w:val="24"/>
              </w:rPr>
              <w:t>part</w:t>
            </w:r>
            <w:r>
              <w:rPr>
                <w:color w:val="000009"/>
                <w:spacing w:val="30"/>
                <w:sz w:val="24"/>
              </w:rPr>
              <w:t xml:space="preserve"> </w:t>
            </w:r>
            <w:r>
              <w:rPr>
                <w:color w:val="000009"/>
                <w:sz w:val="24"/>
              </w:rPr>
              <w:t>using</w:t>
            </w:r>
            <w:r>
              <w:rPr>
                <w:color w:val="000009"/>
                <w:spacing w:val="-57"/>
                <w:sz w:val="24"/>
              </w:rPr>
              <w:t xml:space="preserve"> </w:t>
            </w:r>
            <w:r>
              <w:rPr>
                <w:color w:val="000009"/>
                <w:sz w:val="24"/>
              </w:rPr>
              <w:t>Vue.js</w:t>
            </w:r>
            <w:r>
              <w:rPr>
                <w:color w:val="000009"/>
                <w:spacing w:val="-1"/>
                <w:sz w:val="24"/>
              </w:rPr>
              <w:t xml:space="preserve"> </w:t>
            </w:r>
            <w:r>
              <w:rPr>
                <w:color w:val="000009"/>
                <w:sz w:val="24"/>
              </w:rPr>
              <w:t>framework</w:t>
            </w:r>
          </w:p>
        </w:tc>
      </w:tr>
      <w:tr w:rsidR="008D7AB4">
        <w:trPr>
          <w:trHeight w:val="1240"/>
        </w:trPr>
        <w:tc>
          <w:tcPr>
            <w:tcW w:w="4249" w:type="dxa"/>
          </w:tcPr>
          <w:p w:rsidR="008D7AB4" w:rsidRDefault="008D7AB4">
            <w:pPr>
              <w:pStyle w:val="TableParagraph"/>
              <w:spacing w:before="4"/>
              <w:rPr>
                <w:b/>
                <w:sz w:val="35"/>
              </w:rPr>
            </w:pPr>
          </w:p>
          <w:p w:rsidR="008D7AB4" w:rsidRDefault="007C3CCC">
            <w:pPr>
              <w:pStyle w:val="TableParagraph"/>
              <w:ind w:left="579" w:right="1619"/>
              <w:jc w:val="center"/>
              <w:rPr>
                <w:sz w:val="24"/>
              </w:rPr>
            </w:pPr>
            <w:r>
              <w:rPr>
                <w:color w:val="000009"/>
                <w:sz w:val="24"/>
              </w:rPr>
              <w:t>40</w:t>
            </w:r>
            <w:r>
              <w:rPr>
                <w:color w:val="000009"/>
                <w:sz w:val="24"/>
                <w:vertAlign w:val="superscript"/>
              </w:rPr>
              <w:t>th</w:t>
            </w:r>
            <w:r>
              <w:rPr>
                <w:color w:val="000009"/>
                <w:sz w:val="24"/>
              </w:rPr>
              <w:t xml:space="preserve"> week</w:t>
            </w:r>
          </w:p>
        </w:tc>
        <w:tc>
          <w:tcPr>
            <w:tcW w:w="5509" w:type="dxa"/>
          </w:tcPr>
          <w:p w:rsidR="008D7AB4" w:rsidRDefault="008D7AB4">
            <w:pPr>
              <w:pStyle w:val="TableParagraph"/>
              <w:spacing w:before="4"/>
              <w:rPr>
                <w:b/>
                <w:sz w:val="35"/>
              </w:rPr>
            </w:pPr>
          </w:p>
          <w:p w:rsidR="008D7AB4" w:rsidRDefault="007C3CCC">
            <w:pPr>
              <w:pStyle w:val="TableParagraph"/>
              <w:ind w:left="107"/>
              <w:rPr>
                <w:sz w:val="24"/>
              </w:rPr>
            </w:pPr>
            <w:r>
              <w:rPr>
                <w:color w:val="000009"/>
                <w:sz w:val="24"/>
              </w:rPr>
              <w:t>Integration</w:t>
            </w:r>
            <w:r>
              <w:rPr>
                <w:color w:val="000009"/>
                <w:spacing w:val="-2"/>
                <w:sz w:val="24"/>
              </w:rPr>
              <w:t xml:space="preserve"> </w:t>
            </w:r>
            <w:r>
              <w:rPr>
                <w:color w:val="000009"/>
                <w:sz w:val="24"/>
              </w:rPr>
              <w:t>of</w:t>
            </w:r>
            <w:r>
              <w:rPr>
                <w:color w:val="000009"/>
                <w:spacing w:val="-3"/>
                <w:sz w:val="24"/>
              </w:rPr>
              <w:t xml:space="preserve"> </w:t>
            </w:r>
            <w:r>
              <w:rPr>
                <w:color w:val="000009"/>
                <w:sz w:val="24"/>
              </w:rPr>
              <w:t>frontend</w:t>
            </w:r>
            <w:r>
              <w:rPr>
                <w:color w:val="000009"/>
                <w:spacing w:val="-1"/>
                <w:sz w:val="24"/>
              </w:rPr>
              <w:t xml:space="preserve"> </w:t>
            </w:r>
            <w:r>
              <w:rPr>
                <w:color w:val="000009"/>
                <w:sz w:val="24"/>
              </w:rPr>
              <w:t>and</w:t>
            </w:r>
            <w:r>
              <w:rPr>
                <w:color w:val="000009"/>
                <w:spacing w:val="-2"/>
                <w:sz w:val="24"/>
              </w:rPr>
              <w:t xml:space="preserve"> </w:t>
            </w:r>
            <w:r>
              <w:rPr>
                <w:color w:val="000009"/>
                <w:sz w:val="24"/>
              </w:rPr>
              <w:t>backend</w:t>
            </w:r>
          </w:p>
        </w:tc>
      </w:tr>
      <w:tr w:rsidR="008D7AB4">
        <w:trPr>
          <w:trHeight w:val="1656"/>
        </w:trPr>
        <w:tc>
          <w:tcPr>
            <w:tcW w:w="4249" w:type="dxa"/>
          </w:tcPr>
          <w:p w:rsidR="008D7AB4" w:rsidRDefault="008D7AB4">
            <w:pPr>
              <w:pStyle w:val="TableParagraph"/>
              <w:rPr>
                <w:b/>
                <w:sz w:val="30"/>
              </w:rPr>
            </w:pPr>
          </w:p>
          <w:p w:rsidR="008D7AB4" w:rsidRDefault="008D7AB4">
            <w:pPr>
              <w:pStyle w:val="TableParagraph"/>
              <w:spacing w:before="5"/>
              <w:rPr>
                <w:b/>
                <w:sz w:val="41"/>
              </w:rPr>
            </w:pPr>
          </w:p>
          <w:p w:rsidR="008D7AB4" w:rsidRDefault="007C3CCC">
            <w:pPr>
              <w:pStyle w:val="TableParagraph"/>
              <w:ind w:left="574" w:right="1619"/>
              <w:jc w:val="center"/>
              <w:rPr>
                <w:sz w:val="24"/>
              </w:rPr>
            </w:pPr>
            <w:r>
              <w:rPr>
                <w:color w:val="000009"/>
                <w:sz w:val="24"/>
              </w:rPr>
              <w:t>41</w:t>
            </w:r>
            <w:r>
              <w:rPr>
                <w:color w:val="000009"/>
                <w:sz w:val="24"/>
                <w:vertAlign w:val="superscript"/>
              </w:rPr>
              <w:t>st</w:t>
            </w:r>
            <w:r>
              <w:rPr>
                <w:color w:val="000009"/>
                <w:spacing w:val="-2"/>
                <w:sz w:val="24"/>
              </w:rPr>
              <w:t xml:space="preserve"> </w:t>
            </w:r>
            <w:r>
              <w:rPr>
                <w:color w:val="000009"/>
                <w:sz w:val="24"/>
              </w:rPr>
              <w:t>week-</w:t>
            </w:r>
            <w:r>
              <w:rPr>
                <w:color w:val="000009"/>
                <w:spacing w:val="-2"/>
                <w:sz w:val="24"/>
              </w:rPr>
              <w:t xml:space="preserve"> </w:t>
            </w:r>
            <w:r>
              <w:rPr>
                <w:color w:val="000009"/>
                <w:sz w:val="24"/>
              </w:rPr>
              <w:t>43</w:t>
            </w:r>
            <w:r>
              <w:rPr>
                <w:color w:val="000009"/>
                <w:sz w:val="24"/>
                <w:vertAlign w:val="superscript"/>
              </w:rPr>
              <w:t>th</w:t>
            </w:r>
            <w:r>
              <w:rPr>
                <w:color w:val="000009"/>
                <w:sz w:val="24"/>
              </w:rPr>
              <w:t xml:space="preserve"> week</w:t>
            </w:r>
          </w:p>
        </w:tc>
        <w:tc>
          <w:tcPr>
            <w:tcW w:w="5509" w:type="dxa"/>
          </w:tcPr>
          <w:p w:rsidR="008D7AB4" w:rsidRDefault="007C3CCC">
            <w:pPr>
              <w:pStyle w:val="TableParagraph"/>
              <w:spacing w:line="360" w:lineRule="auto"/>
              <w:ind w:left="107" w:right="1153"/>
              <w:jc w:val="both"/>
              <w:rPr>
                <w:sz w:val="24"/>
              </w:rPr>
            </w:pPr>
            <w:r>
              <w:rPr>
                <w:color w:val="000009"/>
                <w:sz w:val="24"/>
              </w:rPr>
              <w:t>Designing, implementing, and testing. And</w:t>
            </w:r>
            <w:r>
              <w:rPr>
                <w:color w:val="000009"/>
                <w:spacing w:val="1"/>
                <w:sz w:val="24"/>
              </w:rPr>
              <w:t xml:space="preserve"> </w:t>
            </w:r>
            <w:r>
              <w:rPr>
                <w:color w:val="000009"/>
                <w:sz w:val="24"/>
              </w:rPr>
              <w:t>analyzing</w:t>
            </w:r>
            <w:r>
              <w:rPr>
                <w:color w:val="000009"/>
                <w:spacing w:val="1"/>
                <w:sz w:val="24"/>
              </w:rPr>
              <w:t xml:space="preserve"> </w:t>
            </w:r>
            <w:r>
              <w:rPr>
                <w:color w:val="000009"/>
                <w:sz w:val="24"/>
              </w:rPr>
              <w:t>the</w:t>
            </w:r>
            <w:r>
              <w:rPr>
                <w:color w:val="000009"/>
                <w:spacing w:val="1"/>
                <w:sz w:val="24"/>
              </w:rPr>
              <w:t xml:space="preserve"> </w:t>
            </w:r>
            <w:r>
              <w:rPr>
                <w:color w:val="000009"/>
                <w:sz w:val="24"/>
              </w:rPr>
              <w:t>system</w:t>
            </w:r>
            <w:r>
              <w:rPr>
                <w:color w:val="000009"/>
                <w:spacing w:val="1"/>
                <w:sz w:val="24"/>
              </w:rPr>
              <w:t xml:space="preserve"> </w:t>
            </w:r>
            <w:r>
              <w:rPr>
                <w:color w:val="000009"/>
                <w:sz w:val="24"/>
              </w:rPr>
              <w:t>and</w:t>
            </w:r>
            <w:r>
              <w:rPr>
                <w:color w:val="000009"/>
                <w:spacing w:val="1"/>
                <w:sz w:val="24"/>
              </w:rPr>
              <w:t xml:space="preserve"> </w:t>
            </w:r>
            <w:r>
              <w:rPr>
                <w:color w:val="000009"/>
                <w:sz w:val="24"/>
              </w:rPr>
              <w:t>designing</w:t>
            </w:r>
            <w:r>
              <w:rPr>
                <w:color w:val="000009"/>
                <w:spacing w:val="1"/>
                <w:sz w:val="24"/>
              </w:rPr>
              <w:t xml:space="preserve"> </w:t>
            </w:r>
            <w:r>
              <w:rPr>
                <w:color w:val="000009"/>
                <w:sz w:val="24"/>
              </w:rPr>
              <w:t>test</w:t>
            </w:r>
            <w:r>
              <w:rPr>
                <w:color w:val="000009"/>
                <w:spacing w:val="1"/>
                <w:sz w:val="24"/>
              </w:rPr>
              <w:t xml:space="preserve"> </w:t>
            </w:r>
            <w:r>
              <w:rPr>
                <w:color w:val="000009"/>
                <w:sz w:val="24"/>
              </w:rPr>
              <w:t>cases</w:t>
            </w:r>
            <w:r>
              <w:rPr>
                <w:color w:val="000009"/>
                <w:spacing w:val="-1"/>
                <w:sz w:val="24"/>
              </w:rPr>
              <w:t xml:space="preserve"> </w:t>
            </w:r>
            <w:r>
              <w:rPr>
                <w:color w:val="000009"/>
                <w:sz w:val="24"/>
              </w:rPr>
              <w:t>to uncover</w:t>
            </w:r>
            <w:r>
              <w:rPr>
                <w:color w:val="000009"/>
                <w:spacing w:val="-1"/>
                <w:sz w:val="24"/>
              </w:rPr>
              <w:t xml:space="preserve"> </w:t>
            </w:r>
            <w:r>
              <w:rPr>
                <w:color w:val="000009"/>
                <w:sz w:val="24"/>
              </w:rPr>
              <w:t>defects in</w:t>
            </w:r>
            <w:r>
              <w:rPr>
                <w:color w:val="000009"/>
                <w:spacing w:val="1"/>
                <w:sz w:val="24"/>
              </w:rPr>
              <w:t xml:space="preserve"> </w:t>
            </w:r>
            <w:r>
              <w:rPr>
                <w:color w:val="000009"/>
                <w:sz w:val="24"/>
              </w:rPr>
              <w:t>the</w:t>
            </w:r>
            <w:r>
              <w:rPr>
                <w:color w:val="000009"/>
                <w:spacing w:val="-2"/>
                <w:sz w:val="24"/>
              </w:rPr>
              <w:t xml:space="preserve"> </w:t>
            </w:r>
            <w:r>
              <w:rPr>
                <w:color w:val="000009"/>
                <w:sz w:val="24"/>
              </w:rPr>
              <w:t>system</w:t>
            </w:r>
          </w:p>
        </w:tc>
      </w:tr>
      <w:tr w:rsidR="008D7AB4">
        <w:trPr>
          <w:trHeight w:val="1657"/>
        </w:trPr>
        <w:tc>
          <w:tcPr>
            <w:tcW w:w="4249" w:type="dxa"/>
          </w:tcPr>
          <w:p w:rsidR="008D7AB4" w:rsidRDefault="008D7AB4">
            <w:pPr>
              <w:pStyle w:val="TableParagraph"/>
              <w:spacing w:before="6"/>
              <w:rPr>
                <w:b/>
                <w:sz w:val="35"/>
              </w:rPr>
            </w:pPr>
          </w:p>
          <w:p w:rsidR="008D7AB4" w:rsidRDefault="007C3CCC">
            <w:pPr>
              <w:pStyle w:val="TableParagraph"/>
              <w:spacing w:before="1"/>
              <w:ind w:left="576" w:right="1619"/>
              <w:jc w:val="center"/>
              <w:rPr>
                <w:sz w:val="24"/>
              </w:rPr>
            </w:pPr>
            <w:r>
              <w:rPr>
                <w:color w:val="000009"/>
                <w:sz w:val="24"/>
              </w:rPr>
              <w:t>44</w:t>
            </w:r>
            <w:r>
              <w:rPr>
                <w:color w:val="000009"/>
                <w:sz w:val="24"/>
                <w:vertAlign w:val="superscript"/>
              </w:rPr>
              <w:t>th</w:t>
            </w:r>
            <w:r>
              <w:rPr>
                <w:color w:val="000009"/>
                <w:spacing w:val="-1"/>
                <w:sz w:val="24"/>
              </w:rPr>
              <w:t xml:space="preserve"> </w:t>
            </w:r>
            <w:r>
              <w:rPr>
                <w:color w:val="000009"/>
                <w:sz w:val="24"/>
              </w:rPr>
              <w:t>week-45</w:t>
            </w:r>
            <w:r>
              <w:rPr>
                <w:color w:val="000009"/>
                <w:sz w:val="24"/>
                <w:vertAlign w:val="superscript"/>
              </w:rPr>
              <w:t>th</w:t>
            </w:r>
            <w:r>
              <w:rPr>
                <w:color w:val="000009"/>
                <w:spacing w:val="-1"/>
                <w:sz w:val="24"/>
              </w:rPr>
              <w:t xml:space="preserve"> </w:t>
            </w:r>
            <w:r>
              <w:rPr>
                <w:color w:val="000009"/>
                <w:sz w:val="24"/>
              </w:rPr>
              <w:t>week</w:t>
            </w:r>
          </w:p>
        </w:tc>
        <w:tc>
          <w:tcPr>
            <w:tcW w:w="5509" w:type="dxa"/>
          </w:tcPr>
          <w:p w:rsidR="008D7AB4" w:rsidRDefault="008D7AB4">
            <w:pPr>
              <w:pStyle w:val="TableParagraph"/>
              <w:spacing w:before="6"/>
              <w:rPr>
                <w:b/>
                <w:sz w:val="35"/>
              </w:rPr>
            </w:pPr>
          </w:p>
          <w:p w:rsidR="008D7AB4" w:rsidRDefault="007C3CCC">
            <w:pPr>
              <w:pStyle w:val="TableParagraph"/>
              <w:tabs>
                <w:tab w:val="left" w:pos="754"/>
                <w:tab w:val="left" w:pos="1349"/>
                <w:tab w:val="left" w:pos="2184"/>
                <w:tab w:val="left" w:pos="2889"/>
                <w:tab w:val="left" w:pos="3630"/>
                <w:tab w:val="left" w:pos="4052"/>
              </w:tabs>
              <w:spacing w:before="1" w:line="360" w:lineRule="auto"/>
              <w:ind w:left="107" w:right="1150"/>
              <w:rPr>
                <w:sz w:val="24"/>
              </w:rPr>
            </w:pPr>
            <w:r>
              <w:rPr>
                <w:color w:val="000009"/>
                <w:sz w:val="24"/>
              </w:rPr>
              <w:t>Last</w:t>
            </w:r>
            <w:r>
              <w:rPr>
                <w:color w:val="000009"/>
                <w:sz w:val="24"/>
              </w:rPr>
              <w:tab/>
              <w:t>two</w:t>
            </w:r>
            <w:r>
              <w:rPr>
                <w:color w:val="000009"/>
                <w:sz w:val="24"/>
              </w:rPr>
              <w:tab/>
              <w:t>weeks</w:t>
            </w:r>
            <w:r>
              <w:rPr>
                <w:color w:val="000009"/>
                <w:sz w:val="24"/>
              </w:rPr>
              <w:tab/>
              <w:t>were</w:t>
            </w:r>
            <w:r>
              <w:rPr>
                <w:color w:val="000009"/>
                <w:sz w:val="24"/>
              </w:rPr>
              <w:tab/>
              <w:t>spent</w:t>
            </w:r>
            <w:r>
              <w:rPr>
                <w:color w:val="000009"/>
                <w:sz w:val="24"/>
              </w:rPr>
              <w:tab/>
              <w:t>in</w:t>
            </w:r>
            <w:r>
              <w:rPr>
                <w:color w:val="000009"/>
                <w:sz w:val="24"/>
              </w:rPr>
              <w:tab/>
            </w:r>
            <w:r>
              <w:rPr>
                <w:color w:val="000009"/>
                <w:spacing w:val="-1"/>
                <w:sz w:val="24"/>
              </w:rPr>
              <w:t>the</w:t>
            </w:r>
            <w:r>
              <w:rPr>
                <w:color w:val="000009"/>
                <w:spacing w:val="-57"/>
                <w:sz w:val="24"/>
              </w:rPr>
              <w:t xml:space="preserve"> </w:t>
            </w:r>
            <w:r>
              <w:rPr>
                <w:color w:val="000009"/>
                <w:sz w:val="24"/>
              </w:rPr>
              <w:t>documentation.</w:t>
            </w:r>
          </w:p>
        </w:tc>
      </w:tr>
    </w:tbl>
    <w:p w:rsidR="008D7AB4" w:rsidRDefault="008D7AB4">
      <w:pPr>
        <w:pStyle w:val="BodyText"/>
        <w:rPr>
          <w:b/>
          <w:sz w:val="20"/>
        </w:rPr>
      </w:pPr>
    </w:p>
    <w:p w:rsidR="008D7AB4" w:rsidRDefault="007C3CCC">
      <w:pPr>
        <w:spacing w:before="222"/>
        <w:ind w:left="3985"/>
        <w:rPr>
          <w:b/>
          <w:sz w:val="24"/>
        </w:rPr>
      </w:pPr>
      <w:r>
        <w:rPr>
          <w:b/>
          <w:color w:val="000009"/>
          <w:sz w:val="24"/>
        </w:rPr>
        <w:t>5.4.2</w:t>
      </w:r>
      <w:r>
        <w:rPr>
          <w:b/>
          <w:color w:val="000009"/>
          <w:spacing w:val="-2"/>
          <w:sz w:val="24"/>
        </w:rPr>
        <w:t xml:space="preserve"> </w:t>
      </w:r>
      <w:r>
        <w:rPr>
          <w:b/>
          <w:color w:val="000009"/>
          <w:sz w:val="24"/>
        </w:rPr>
        <w:t>Management</w:t>
      </w:r>
      <w:r>
        <w:rPr>
          <w:b/>
          <w:color w:val="000009"/>
          <w:spacing w:val="-2"/>
          <w:sz w:val="24"/>
        </w:rPr>
        <w:t xml:space="preserve"> </w:t>
      </w:r>
      <w:r>
        <w:rPr>
          <w:b/>
          <w:color w:val="000009"/>
          <w:sz w:val="24"/>
        </w:rPr>
        <w:t>Table</w:t>
      </w:r>
    </w:p>
    <w:p w:rsidR="008D7AB4" w:rsidRDefault="008D7AB4">
      <w:pPr>
        <w:rPr>
          <w:sz w:val="24"/>
        </w:rPr>
        <w:sectPr w:rsidR="008D7AB4">
          <w:pgSz w:w="12240" w:h="15840"/>
          <w:pgMar w:top="144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7C3CCC">
      <w:pPr>
        <w:pStyle w:val="Heading1"/>
        <w:spacing w:before="251" w:line="513" w:lineRule="auto"/>
        <w:ind w:left="3404" w:right="2769" w:firstLine="986"/>
        <w:jc w:val="left"/>
      </w:pPr>
      <w:r>
        <w:rPr>
          <w:color w:val="000009"/>
        </w:rPr>
        <w:t>CHAPTER</w:t>
      </w:r>
      <w:r>
        <w:rPr>
          <w:color w:val="000009"/>
          <w:spacing w:val="70"/>
        </w:rPr>
        <w:t xml:space="preserve"> </w:t>
      </w:r>
      <w:r>
        <w:rPr>
          <w:color w:val="000009"/>
        </w:rPr>
        <w:t>06</w:t>
      </w:r>
      <w:r>
        <w:rPr>
          <w:color w:val="000009"/>
          <w:spacing w:val="1"/>
        </w:rPr>
        <w:t xml:space="preserve"> </w:t>
      </w:r>
      <w:r>
        <w:t>PROJECT</w:t>
      </w:r>
      <w:r>
        <w:rPr>
          <w:spacing w:val="-6"/>
        </w:rPr>
        <w:t xml:space="preserve"> </w:t>
      </w:r>
      <w:r>
        <w:t>IMPLEMENTATION</w:t>
      </w:r>
    </w:p>
    <w:p w:rsidR="008D7AB4" w:rsidRDefault="008D7AB4">
      <w:pPr>
        <w:spacing w:line="513" w:lineRule="auto"/>
        <w:sectPr w:rsidR="008D7AB4">
          <w:pgSz w:w="12240" w:h="15840"/>
          <w:pgMar w:top="150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Heading2"/>
        <w:numPr>
          <w:ilvl w:val="1"/>
          <w:numId w:val="13"/>
        </w:numPr>
        <w:tabs>
          <w:tab w:val="left" w:pos="842"/>
        </w:tabs>
        <w:spacing w:before="79"/>
        <w:ind w:hanging="362"/>
      </w:pPr>
      <w:r>
        <w:lastRenderedPageBreak/>
        <w:t>OVERVIEW</w:t>
      </w:r>
      <w:r>
        <w:rPr>
          <w:spacing w:val="-1"/>
        </w:rPr>
        <w:t xml:space="preserve"> </w:t>
      </w:r>
      <w:r>
        <w:t>OF</w:t>
      </w:r>
      <w:r>
        <w:rPr>
          <w:spacing w:val="-1"/>
        </w:rPr>
        <w:t xml:space="preserve"> </w:t>
      </w:r>
      <w:r>
        <w:t>PROJECT</w:t>
      </w:r>
      <w:r>
        <w:rPr>
          <w:spacing w:val="-1"/>
        </w:rPr>
        <w:t xml:space="preserve"> </w:t>
      </w:r>
      <w:r>
        <w:t>MODULES</w:t>
      </w:r>
    </w:p>
    <w:p w:rsidR="008D7AB4" w:rsidRDefault="008D7AB4">
      <w:pPr>
        <w:pStyle w:val="BodyText"/>
        <w:rPr>
          <w:b/>
          <w:sz w:val="26"/>
        </w:rPr>
      </w:pPr>
    </w:p>
    <w:p w:rsidR="008D7AB4" w:rsidRDefault="008D7AB4">
      <w:pPr>
        <w:pStyle w:val="BodyText"/>
        <w:rPr>
          <w:b/>
          <w:sz w:val="22"/>
        </w:rPr>
      </w:pPr>
    </w:p>
    <w:p w:rsidR="008D7AB4" w:rsidRDefault="007C3CCC">
      <w:pPr>
        <w:pStyle w:val="ListParagraph"/>
        <w:numPr>
          <w:ilvl w:val="2"/>
          <w:numId w:val="13"/>
        </w:numPr>
        <w:tabs>
          <w:tab w:val="left" w:pos="1201"/>
        </w:tabs>
        <w:ind w:hanging="721"/>
        <w:rPr>
          <w:b/>
          <w:sz w:val="19"/>
        </w:rPr>
      </w:pPr>
      <w:r>
        <w:rPr>
          <w:b/>
          <w:color w:val="000009"/>
          <w:sz w:val="24"/>
        </w:rPr>
        <w:t>V</w:t>
      </w:r>
      <w:r>
        <w:rPr>
          <w:b/>
          <w:color w:val="000009"/>
          <w:sz w:val="19"/>
        </w:rPr>
        <w:t>ALUATION</w:t>
      </w:r>
      <w:r>
        <w:rPr>
          <w:b/>
          <w:color w:val="000009"/>
          <w:spacing w:val="-4"/>
          <w:sz w:val="19"/>
        </w:rPr>
        <w:t xml:space="preserve"> </w:t>
      </w:r>
      <w:r>
        <w:rPr>
          <w:b/>
          <w:color w:val="000009"/>
          <w:sz w:val="24"/>
        </w:rPr>
        <w:t>D</w:t>
      </w:r>
      <w:r>
        <w:rPr>
          <w:b/>
          <w:color w:val="000009"/>
          <w:sz w:val="19"/>
        </w:rPr>
        <w:t>ETERMINER</w:t>
      </w:r>
    </w:p>
    <w:p w:rsidR="008D7AB4" w:rsidRDefault="007C3CCC">
      <w:pPr>
        <w:pStyle w:val="BodyText"/>
        <w:spacing w:before="132" w:line="360" w:lineRule="auto"/>
        <w:ind w:left="1704" w:right="215"/>
        <w:jc w:val="both"/>
      </w:pPr>
      <w:r>
        <w:rPr>
          <w:color w:val="000009"/>
        </w:rPr>
        <w:t>The Valuation Determiner considers a variety of the stock's financial factors before</w:t>
      </w:r>
      <w:r>
        <w:rPr>
          <w:color w:val="000009"/>
          <w:spacing w:val="1"/>
        </w:rPr>
        <w:t xml:space="preserve"> </w:t>
      </w:r>
      <w:r>
        <w:rPr>
          <w:color w:val="000009"/>
        </w:rPr>
        <w:t>calculating its fair value using the book value, yearly sales, annual earnings, and</w:t>
      </w:r>
      <w:r>
        <w:rPr>
          <w:color w:val="000009"/>
          <w:spacing w:val="1"/>
        </w:rPr>
        <w:t xml:space="preserve"> </w:t>
      </w:r>
      <w:r>
        <w:rPr>
          <w:color w:val="000009"/>
        </w:rPr>
        <w:t>Graham number. It determines if the stock is undervalued, reasonably valued, or</w:t>
      </w:r>
      <w:r>
        <w:rPr>
          <w:color w:val="000009"/>
          <w:spacing w:val="1"/>
        </w:rPr>
        <w:t xml:space="preserve"> </w:t>
      </w:r>
      <w:r>
        <w:rPr>
          <w:color w:val="000009"/>
        </w:rPr>
        <w:t>overvalued after the</w:t>
      </w:r>
      <w:r>
        <w:rPr>
          <w:color w:val="000009"/>
          <w:spacing w:val="-1"/>
        </w:rPr>
        <w:t xml:space="preserve"> </w:t>
      </w:r>
      <w:r>
        <w:rPr>
          <w:color w:val="000009"/>
        </w:rPr>
        <w:t>computation is complete</w:t>
      </w:r>
    </w:p>
    <w:p w:rsidR="008D7AB4" w:rsidRDefault="007C3CCC">
      <w:pPr>
        <w:pStyle w:val="BodyText"/>
        <w:ind w:left="1704"/>
      </w:pPr>
      <w:r>
        <w:t>Input:</w:t>
      </w:r>
    </w:p>
    <w:p w:rsidR="008D7AB4" w:rsidRDefault="007C3CCC">
      <w:pPr>
        <w:pStyle w:val="ListParagraph"/>
        <w:numPr>
          <w:ilvl w:val="3"/>
          <w:numId w:val="13"/>
        </w:numPr>
        <w:tabs>
          <w:tab w:val="left" w:pos="2552"/>
        </w:tabs>
        <w:spacing w:before="140" w:line="360" w:lineRule="auto"/>
        <w:ind w:left="1704" w:right="6507" w:firstLine="607"/>
        <w:rPr>
          <w:sz w:val="24"/>
        </w:rPr>
      </w:pPr>
      <w:r>
        <w:rPr>
          <w:sz w:val="24"/>
        </w:rPr>
        <w:t>Stock Name</w:t>
      </w:r>
      <w:r>
        <w:rPr>
          <w:spacing w:val="-58"/>
          <w:sz w:val="24"/>
        </w:rPr>
        <w:t xml:space="preserve"> </w:t>
      </w:r>
      <w:r>
        <w:rPr>
          <w:sz w:val="24"/>
        </w:rPr>
        <w:t>Output:</w:t>
      </w:r>
    </w:p>
    <w:p w:rsidR="008D7AB4" w:rsidRDefault="007C3CCC">
      <w:pPr>
        <w:pStyle w:val="ListParagraph"/>
        <w:numPr>
          <w:ilvl w:val="0"/>
          <w:numId w:val="12"/>
        </w:numPr>
        <w:tabs>
          <w:tab w:val="left" w:pos="2552"/>
        </w:tabs>
        <w:ind w:hanging="241"/>
        <w:rPr>
          <w:sz w:val="24"/>
        </w:rPr>
      </w:pPr>
      <w:r>
        <w:rPr>
          <w:sz w:val="24"/>
        </w:rPr>
        <w:t>Valuation</w:t>
      </w:r>
      <w:r>
        <w:rPr>
          <w:spacing w:val="-2"/>
          <w:sz w:val="24"/>
        </w:rPr>
        <w:t xml:space="preserve"> </w:t>
      </w:r>
      <w:r>
        <w:rPr>
          <w:sz w:val="24"/>
        </w:rPr>
        <w:t>as</w:t>
      </w:r>
      <w:r>
        <w:rPr>
          <w:spacing w:val="-1"/>
          <w:sz w:val="24"/>
        </w:rPr>
        <w:t xml:space="preserve"> </w:t>
      </w:r>
      <w:r>
        <w:rPr>
          <w:sz w:val="24"/>
        </w:rPr>
        <w:t>per</w:t>
      </w:r>
      <w:r>
        <w:rPr>
          <w:spacing w:val="-2"/>
          <w:sz w:val="24"/>
        </w:rPr>
        <w:t xml:space="preserve"> </w:t>
      </w:r>
      <w:r>
        <w:rPr>
          <w:sz w:val="24"/>
        </w:rPr>
        <w:t>book</w:t>
      </w:r>
      <w:r>
        <w:rPr>
          <w:spacing w:val="1"/>
          <w:sz w:val="24"/>
        </w:rPr>
        <w:t xml:space="preserve"> </w:t>
      </w:r>
      <w:r>
        <w:rPr>
          <w:sz w:val="24"/>
        </w:rPr>
        <w:t>value</w:t>
      </w:r>
      <w:r>
        <w:rPr>
          <w:spacing w:val="-2"/>
          <w:sz w:val="24"/>
        </w:rPr>
        <w:t xml:space="preserve"> </w:t>
      </w:r>
      <w:r>
        <w:rPr>
          <w:sz w:val="24"/>
        </w:rPr>
        <w:t>(VAP_BV)</w:t>
      </w:r>
    </w:p>
    <w:p w:rsidR="008D7AB4" w:rsidRDefault="007C3CCC">
      <w:pPr>
        <w:pStyle w:val="ListParagraph"/>
        <w:numPr>
          <w:ilvl w:val="0"/>
          <w:numId w:val="12"/>
        </w:numPr>
        <w:tabs>
          <w:tab w:val="left" w:pos="2552"/>
        </w:tabs>
        <w:spacing w:before="137"/>
        <w:ind w:hanging="241"/>
        <w:rPr>
          <w:sz w:val="24"/>
        </w:rPr>
      </w:pPr>
      <w:r>
        <w:rPr>
          <w:sz w:val="24"/>
        </w:rPr>
        <w:t>Valuation</w:t>
      </w:r>
      <w:r>
        <w:rPr>
          <w:spacing w:val="-2"/>
          <w:sz w:val="24"/>
        </w:rPr>
        <w:t xml:space="preserve"> </w:t>
      </w:r>
      <w:r>
        <w:rPr>
          <w:sz w:val="24"/>
        </w:rPr>
        <w:t>as</w:t>
      </w:r>
      <w:r>
        <w:rPr>
          <w:spacing w:val="-1"/>
          <w:sz w:val="24"/>
        </w:rPr>
        <w:t xml:space="preserve"> </w:t>
      </w:r>
      <w:r>
        <w:rPr>
          <w:sz w:val="24"/>
        </w:rPr>
        <w:t>per annual</w:t>
      </w:r>
      <w:r>
        <w:rPr>
          <w:spacing w:val="-1"/>
          <w:sz w:val="24"/>
        </w:rPr>
        <w:t xml:space="preserve"> </w:t>
      </w:r>
      <w:r>
        <w:rPr>
          <w:sz w:val="24"/>
        </w:rPr>
        <w:t>sales</w:t>
      </w:r>
      <w:r>
        <w:rPr>
          <w:spacing w:val="-1"/>
          <w:sz w:val="24"/>
        </w:rPr>
        <w:t xml:space="preserve"> </w:t>
      </w:r>
      <w:r>
        <w:rPr>
          <w:sz w:val="24"/>
        </w:rPr>
        <w:t>(VAP_SALES)</w:t>
      </w:r>
    </w:p>
    <w:p w:rsidR="008D7AB4" w:rsidRDefault="007C3CCC">
      <w:pPr>
        <w:pStyle w:val="ListParagraph"/>
        <w:numPr>
          <w:ilvl w:val="0"/>
          <w:numId w:val="12"/>
        </w:numPr>
        <w:tabs>
          <w:tab w:val="left" w:pos="2552"/>
        </w:tabs>
        <w:spacing w:before="139"/>
        <w:ind w:hanging="241"/>
        <w:rPr>
          <w:sz w:val="24"/>
        </w:rPr>
      </w:pPr>
      <w:r>
        <w:rPr>
          <w:sz w:val="24"/>
        </w:rPr>
        <w:t>Valuation</w:t>
      </w:r>
      <w:r>
        <w:rPr>
          <w:spacing w:val="-2"/>
          <w:sz w:val="24"/>
        </w:rPr>
        <w:t xml:space="preserve"> </w:t>
      </w:r>
      <w:r>
        <w:rPr>
          <w:sz w:val="24"/>
        </w:rPr>
        <w:t>as</w:t>
      </w:r>
      <w:r>
        <w:rPr>
          <w:spacing w:val="-2"/>
          <w:sz w:val="24"/>
        </w:rPr>
        <w:t xml:space="preserve"> </w:t>
      </w:r>
      <w:r>
        <w:rPr>
          <w:sz w:val="24"/>
        </w:rPr>
        <w:t>per</w:t>
      </w:r>
      <w:r>
        <w:rPr>
          <w:spacing w:val="-1"/>
          <w:sz w:val="24"/>
        </w:rPr>
        <w:t xml:space="preserve"> </w:t>
      </w:r>
      <w:r>
        <w:rPr>
          <w:sz w:val="24"/>
        </w:rPr>
        <w:t>earnings</w:t>
      </w:r>
      <w:r>
        <w:rPr>
          <w:spacing w:val="-2"/>
          <w:sz w:val="24"/>
        </w:rPr>
        <w:t xml:space="preserve"> </w:t>
      </w:r>
      <w:r>
        <w:rPr>
          <w:sz w:val="24"/>
        </w:rPr>
        <w:t>(VAP_EARNINGS)</w:t>
      </w:r>
    </w:p>
    <w:p w:rsidR="008D7AB4" w:rsidRDefault="007C3CCC">
      <w:pPr>
        <w:pStyle w:val="ListParagraph"/>
        <w:numPr>
          <w:ilvl w:val="0"/>
          <w:numId w:val="12"/>
        </w:numPr>
        <w:tabs>
          <w:tab w:val="left" w:pos="2552"/>
        </w:tabs>
        <w:spacing w:before="137"/>
        <w:ind w:hanging="241"/>
        <w:rPr>
          <w:sz w:val="24"/>
        </w:rPr>
      </w:pPr>
      <w:r>
        <w:rPr>
          <w:sz w:val="24"/>
        </w:rPr>
        <w:t>Valuation</w:t>
      </w:r>
      <w:r>
        <w:rPr>
          <w:spacing w:val="-2"/>
          <w:sz w:val="24"/>
        </w:rPr>
        <w:t xml:space="preserve"> </w:t>
      </w:r>
      <w:r>
        <w:rPr>
          <w:sz w:val="24"/>
        </w:rPr>
        <w:t>as</w:t>
      </w:r>
      <w:r>
        <w:rPr>
          <w:spacing w:val="-2"/>
          <w:sz w:val="24"/>
        </w:rPr>
        <w:t xml:space="preserve"> </w:t>
      </w:r>
      <w:r>
        <w:rPr>
          <w:sz w:val="24"/>
        </w:rPr>
        <w:t>per Graham</w:t>
      </w:r>
      <w:r>
        <w:rPr>
          <w:spacing w:val="-2"/>
          <w:sz w:val="24"/>
        </w:rPr>
        <w:t xml:space="preserve"> </w:t>
      </w:r>
      <w:r>
        <w:rPr>
          <w:sz w:val="24"/>
        </w:rPr>
        <w:t>number</w:t>
      </w:r>
      <w:r>
        <w:rPr>
          <w:spacing w:val="-2"/>
          <w:sz w:val="24"/>
        </w:rPr>
        <w:t xml:space="preserve"> </w:t>
      </w:r>
      <w:r>
        <w:rPr>
          <w:sz w:val="24"/>
        </w:rPr>
        <w:t>(VAP_GRAHAM)</w:t>
      </w:r>
    </w:p>
    <w:p w:rsidR="008D7AB4" w:rsidRDefault="007C3CCC">
      <w:pPr>
        <w:pStyle w:val="ListParagraph"/>
        <w:numPr>
          <w:ilvl w:val="0"/>
          <w:numId w:val="12"/>
        </w:numPr>
        <w:tabs>
          <w:tab w:val="left" w:pos="2552"/>
        </w:tabs>
        <w:spacing w:before="139"/>
        <w:ind w:hanging="241"/>
        <w:rPr>
          <w:sz w:val="24"/>
        </w:rPr>
      </w:pPr>
      <w:r>
        <w:rPr>
          <w:sz w:val="24"/>
        </w:rPr>
        <w:t>Status:</w:t>
      </w:r>
      <w:r>
        <w:rPr>
          <w:spacing w:val="-1"/>
          <w:sz w:val="24"/>
        </w:rPr>
        <w:t xml:space="preserve"> </w:t>
      </w:r>
      <w:r>
        <w:rPr>
          <w:sz w:val="24"/>
        </w:rPr>
        <w:t>Undervalued</w:t>
      </w:r>
      <w:r>
        <w:rPr>
          <w:spacing w:val="-1"/>
          <w:sz w:val="24"/>
        </w:rPr>
        <w:t xml:space="preserve"> </w:t>
      </w:r>
      <w:r>
        <w:rPr>
          <w:sz w:val="24"/>
        </w:rPr>
        <w:t>/</w:t>
      </w:r>
      <w:r>
        <w:rPr>
          <w:spacing w:val="2"/>
          <w:sz w:val="24"/>
        </w:rPr>
        <w:t xml:space="preserve"> </w:t>
      </w:r>
      <w:r>
        <w:rPr>
          <w:sz w:val="24"/>
        </w:rPr>
        <w:t>Fairly</w:t>
      </w:r>
      <w:r>
        <w:rPr>
          <w:spacing w:val="-6"/>
          <w:sz w:val="24"/>
        </w:rPr>
        <w:t xml:space="preserve"> </w:t>
      </w:r>
      <w:r>
        <w:rPr>
          <w:sz w:val="24"/>
        </w:rPr>
        <w:t>Valued /</w:t>
      </w:r>
      <w:r>
        <w:rPr>
          <w:spacing w:val="-1"/>
          <w:sz w:val="24"/>
        </w:rPr>
        <w:t xml:space="preserve"> </w:t>
      </w:r>
      <w:r>
        <w:rPr>
          <w:sz w:val="24"/>
        </w:rPr>
        <w:t>Overvalued</w:t>
      </w:r>
    </w:p>
    <w:p w:rsidR="008D7AB4" w:rsidRDefault="008D7AB4">
      <w:pPr>
        <w:pStyle w:val="BodyText"/>
        <w:rPr>
          <w:sz w:val="26"/>
        </w:rPr>
      </w:pPr>
    </w:p>
    <w:p w:rsidR="008D7AB4" w:rsidRDefault="008D7AB4">
      <w:pPr>
        <w:pStyle w:val="BodyText"/>
        <w:spacing w:before="5"/>
        <w:rPr>
          <w:sz w:val="22"/>
        </w:rPr>
      </w:pPr>
    </w:p>
    <w:p w:rsidR="008D7AB4" w:rsidRDefault="007C3CCC">
      <w:pPr>
        <w:pStyle w:val="ListParagraph"/>
        <w:numPr>
          <w:ilvl w:val="2"/>
          <w:numId w:val="13"/>
        </w:numPr>
        <w:tabs>
          <w:tab w:val="left" w:pos="1201"/>
        </w:tabs>
        <w:ind w:hanging="721"/>
        <w:rPr>
          <w:b/>
          <w:sz w:val="19"/>
        </w:rPr>
      </w:pPr>
      <w:r>
        <w:rPr>
          <w:b/>
          <w:color w:val="000009"/>
          <w:sz w:val="24"/>
        </w:rPr>
        <w:t>M</w:t>
      </w:r>
      <w:r>
        <w:rPr>
          <w:b/>
          <w:color w:val="000009"/>
          <w:sz w:val="19"/>
        </w:rPr>
        <w:t>OCK</w:t>
      </w:r>
      <w:r>
        <w:rPr>
          <w:b/>
          <w:color w:val="000009"/>
          <w:spacing w:val="-3"/>
          <w:sz w:val="19"/>
        </w:rPr>
        <w:t xml:space="preserve"> </w:t>
      </w:r>
      <w:r>
        <w:rPr>
          <w:b/>
          <w:color w:val="000009"/>
          <w:sz w:val="24"/>
        </w:rPr>
        <w:t>T</w:t>
      </w:r>
      <w:r>
        <w:rPr>
          <w:b/>
          <w:color w:val="000009"/>
          <w:sz w:val="19"/>
        </w:rPr>
        <w:t>RADER</w:t>
      </w:r>
    </w:p>
    <w:p w:rsidR="008D7AB4" w:rsidRDefault="007C3CCC">
      <w:pPr>
        <w:pStyle w:val="BodyText"/>
        <w:spacing w:before="133" w:line="360" w:lineRule="auto"/>
        <w:ind w:left="1704" w:right="222"/>
        <w:jc w:val="both"/>
      </w:pPr>
      <w:r>
        <w:rPr>
          <w:color w:val="000009"/>
        </w:rPr>
        <w:t>Without using real money for trading, market participants can place simulated trades</w:t>
      </w:r>
      <w:r>
        <w:rPr>
          <w:color w:val="000009"/>
          <w:spacing w:val="1"/>
        </w:rPr>
        <w:t xml:space="preserve"> </w:t>
      </w:r>
      <w:r>
        <w:rPr>
          <w:color w:val="000009"/>
        </w:rPr>
        <w:t>using Mock Trader. Participants in the market might use these trades to test a certain</w:t>
      </w:r>
      <w:r>
        <w:rPr>
          <w:color w:val="000009"/>
          <w:spacing w:val="1"/>
        </w:rPr>
        <w:t xml:space="preserve"> </w:t>
      </w:r>
      <w:r>
        <w:rPr>
          <w:color w:val="000009"/>
        </w:rPr>
        <w:t>trading</w:t>
      </w:r>
      <w:r>
        <w:rPr>
          <w:color w:val="000009"/>
          <w:spacing w:val="-2"/>
        </w:rPr>
        <w:t xml:space="preserve"> </w:t>
      </w:r>
      <w:r>
        <w:rPr>
          <w:color w:val="000009"/>
        </w:rPr>
        <w:t>strategy</w:t>
      </w:r>
      <w:r>
        <w:rPr>
          <w:color w:val="000009"/>
          <w:spacing w:val="-5"/>
        </w:rPr>
        <w:t xml:space="preserve"> </w:t>
      </w:r>
      <w:r>
        <w:rPr>
          <w:color w:val="000009"/>
        </w:rPr>
        <w:t>or</w:t>
      </w:r>
      <w:r>
        <w:rPr>
          <w:color w:val="000009"/>
          <w:spacing w:val="1"/>
        </w:rPr>
        <w:t xml:space="preserve"> </w:t>
      </w:r>
      <w:r>
        <w:rPr>
          <w:color w:val="000009"/>
        </w:rPr>
        <w:t>analysis</w:t>
      </w:r>
    </w:p>
    <w:p w:rsidR="008D7AB4" w:rsidRDefault="007C3CCC">
      <w:pPr>
        <w:pStyle w:val="BodyText"/>
        <w:spacing w:before="1"/>
        <w:ind w:left="1704"/>
      </w:pPr>
      <w:r>
        <w:rPr>
          <w:color w:val="000009"/>
        </w:rPr>
        <w:t>Input:</w:t>
      </w:r>
    </w:p>
    <w:p w:rsidR="008D7AB4" w:rsidRDefault="007C3CCC">
      <w:pPr>
        <w:pStyle w:val="ListParagraph"/>
        <w:numPr>
          <w:ilvl w:val="3"/>
          <w:numId w:val="13"/>
        </w:numPr>
        <w:tabs>
          <w:tab w:val="left" w:pos="2552"/>
        </w:tabs>
        <w:spacing w:before="137"/>
        <w:ind w:left="2551" w:hanging="241"/>
        <w:rPr>
          <w:color w:val="000009"/>
          <w:sz w:val="24"/>
        </w:rPr>
      </w:pPr>
      <w:r>
        <w:rPr>
          <w:color w:val="000009"/>
          <w:sz w:val="24"/>
        </w:rPr>
        <w:t>Stock</w:t>
      </w:r>
      <w:r>
        <w:rPr>
          <w:color w:val="000009"/>
          <w:spacing w:val="-1"/>
          <w:sz w:val="24"/>
        </w:rPr>
        <w:t xml:space="preserve"> </w:t>
      </w:r>
      <w:r>
        <w:rPr>
          <w:color w:val="000009"/>
          <w:sz w:val="24"/>
        </w:rPr>
        <w:t>Name</w:t>
      </w:r>
    </w:p>
    <w:p w:rsidR="008D7AB4" w:rsidRDefault="007C3CCC">
      <w:pPr>
        <w:pStyle w:val="ListParagraph"/>
        <w:numPr>
          <w:ilvl w:val="3"/>
          <w:numId w:val="13"/>
        </w:numPr>
        <w:tabs>
          <w:tab w:val="left" w:pos="2552"/>
        </w:tabs>
        <w:spacing w:before="139" w:line="360" w:lineRule="auto"/>
        <w:ind w:left="1704" w:right="5113" w:firstLine="607"/>
        <w:rPr>
          <w:color w:val="000009"/>
          <w:sz w:val="24"/>
        </w:rPr>
      </w:pPr>
      <w:r>
        <w:rPr>
          <w:color w:val="000009"/>
          <w:sz w:val="24"/>
        </w:rPr>
        <w:t>Transaction type: Buy/Sell</w:t>
      </w:r>
      <w:r>
        <w:rPr>
          <w:color w:val="000009"/>
          <w:spacing w:val="-57"/>
          <w:sz w:val="24"/>
        </w:rPr>
        <w:t xml:space="preserve"> </w:t>
      </w:r>
      <w:r>
        <w:rPr>
          <w:color w:val="000009"/>
          <w:sz w:val="24"/>
        </w:rPr>
        <w:t>Output:</w:t>
      </w:r>
    </w:p>
    <w:p w:rsidR="008D7AB4" w:rsidRDefault="007C3CCC">
      <w:pPr>
        <w:pStyle w:val="BodyText"/>
        <w:ind w:left="2340"/>
      </w:pPr>
      <w:r>
        <w:rPr>
          <w:color w:val="000009"/>
        </w:rPr>
        <w:t>1.</w:t>
      </w:r>
      <w:r>
        <w:rPr>
          <w:color w:val="000009"/>
          <w:spacing w:val="-1"/>
        </w:rPr>
        <w:t xml:space="preserve"> </w:t>
      </w:r>
      <w:r>
        <w:rPr>
          <w:color w:val="000009"/>
        </w:rPr>
        <w:t>Trading</w:t>
      </w:r>
      <w:r>
        <w:rPr>
          <w:color w:val="000009"/>
          <w:spacing w:val="-3"/>
        </w:rPr>
        <w:t xml:space="preserve"> </w:t>
      </w:r>
      <w:r>
        <w:rPr>
          <w:color w:val="000009"/>
        </w:rPr>
        <w:t>position</w:t>
      </w:r>
      <w:r>
        <w:rPr>
          <w:color w:val="000009"/>
          <w:spacing w:val="-1"/>
        </w:rPr>
        <w:t xml:space="preserve"> </w:t>
      </w:r>
      <w:r>
        <w:rPr>
          <w:color w:val="000009"/>
        </w:rPr>
        <w:t>in the</w:t>
      </w:r>
      <w:r>
        <w:rPr>
          <w:color w:val="000009"/>
          <w:spacing w:val="-2"/>
        </w:rPr>
        <w:t xml:space="preserve"> </w:t>
      </w:r>
      <w:r>
        <w:rPr>
          <w:color w:val="000009"/>
        </w:rPr>
        <w:t>requested stock</w:t>
      </w:r>
    </w:p>
    <w:p w:rsidR="008D7AB4" w:rsidRDefault="008D7AB4">
      <w:pPr>
        <w:pStyle w:val="BodyText"/>
        <w:rPr>
          <w:sz w:val="26"/>
        </w:rPr>
      </w:pPr>
    </w:p>
    <w:p w:rsidR="008D7AB4" w:rsidRDefault="008D7AB4">
      <w:pPr>
        <w:pStyle w:val="BodyText"/>
        <w:spacing w:before="5"/>
        <w:rPr>
          <w:sz w:val="22"/>
        </w:rPr>
      </w:pPr>
    </w:p>
    <w:p w:rsidR="008D7AB4" w:rsidRDefault="007C3CCC">
      <w:pPr>
        <w:pStyle w:val="ListParagraph"/>
        <w:numPr>
          <w:ilvl w:val="2"/>
          <w:numId w:val="13"/>
        </w:numPr>
        <w:tabs>
          <w:tab w:val="left" w:pos="1201"/>
        </w:tabs>
        <w:spacing w:before="1"/>
        <w:ind w:hanging="721"/>
        <w:rPr>
          <w:b/>
          <w:sz w:val="19"/>
        </w:rPr>
      </w:pPr>
      <w:r>
        <w:rPr>
          <w:b/>
          <w:color w:val="000009"/>
          <w:sz w:val="24"/>
        </w:rPr>
        <w:t>S</w:t>
      </w:r>
      <w:r>
        <w:rPr>
          <w:b/>
          <w:color w:val="000009"/>
          <w:sz w:val="19"/>
        </w:rPr>
        <w:t>ENTIMENT</w:t>
      </w:r>
      <w:r>
        <w:rPr>
          <w:b/>
          <w:color w:val="000009"/>
          <w:spacing w:val="-2"/>
          <w:sz w:val="19"/>
        </w:rPr>
        <w:t xml:space="preserve"> </w:t>
      </w:r>
      <w:r>
        <w:rPr>
          <w:b/>
          <w:color w:val="000009"/>
          <w:sz w:val="24"/>
        </w:rPr>
        <w:t>A</w:t>
      </w:r>
      <w:r>
        <w:rPr>
          <w:b/>
          <w:color w:val="000009"/>
          <w:sz w:val="19"/>
        </w:rPr>
        <w:t>NALYZER</w:t>
      </w:r>
    </w:p>
    <w:p w:rsidR="008D7AB4" w:rsidRDefault="007C3CCC">
      <w:pPr>
        <w:pStyle w:val="BodyText"/>
        <w:spacing w:before="132" w:line="360" w:lineRule="auto"/>
        <w:ind w:left="1704" w:right="220"/>
        <w:jc w:val="both"/>
      </w:pPr>
      <w:r>
        <w:rPr>
          <w:color w:val="000009"/>
        </w:rPr>
        <w:t>The Sentiment Analyzer module analyses option chain data for indices and securities</w:t>
      </w:r>
      <w:r>
        <w:rPr>
          <w:color w:val="000009"/>
          <w:spacing w:val="1"/>
        </w:rPr>
        <w:t xml:space="preserve"> </w:t>
      </w:r>
      <w:r>
        <w:rPr>
          <w:color w:val="000009"/>
        </w:rPr>
        <w:t>to produce a sentiment that indicates whether the index or stock is oversold, slightly</w:t>
      </w:r>
      <w:r>
        <w:rPr>
          <w:color w:val="000009"/>
          <w:spacing w:val="1"/>
        </w:rPr>
        <w:t xml:space="preserve"> </w:t>
      </w:r>
      <w:r>
        <w:rPr>
          <w:color w:val="000009"/>
        </w:rPr>
        <w:t>oversold,</w:t>
      </w:r>
      <w:r>
        <w:rPr>
          <w:color w:val="000009"/>
          <w:spacing w:val="-1"/>
        </w:rPr>
        <w:t xml:space="preserve"> </w:t>
      </w:r>
      <w:r>
        <w:rPr>
          <w:color w:val="000009"/>
        </w:rPr>
        <w:t>slightly</w:t>
      </w:r>
      <w:r>
        <w:rPr>
          <w:color w:val="000009"/>
          <w:spacing w:val="-5"/>
        </w:rPr>
        <w:t xml:space="preserve"> </w:t>
      </w:r>
      <w:r>
        <w:rPr>
          <w:color w:val="000009"/>
        </w:rPr>
        <w:t>overbought, or overbought</w:t>
      </w:r>
    </w:p>
    <w:p w:rsidR="008D7AB4" w:rsidRDefault="008D7AB4">
      <w:pPr>
        <w:spacing w:line="360" w:lineRule="auto"/>
        <w:jc w:val="both"/>
        <w:sectPr w:rsidR="008D7AB4">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BodyText"/>
        <w:spacing w:before="74"/>
        <w:ind w:left="662"/>
      </w:pPr>
      <w:r>
        <w:rPr>
          <w:spacing w:val="-1"/>
        </w:rPr>
        <w:lastRenderedPageBreak/>
        <w:t>Input:</w:t>
      </w:r>
    </w:p>
    <w:p w:rsidR="008D7AB4" w:rsidRDefault="007C3CCC">
      <w:pPr>
        <w:pStyle w:val="BodyText"/>
        <w:rPr>
          <w:sz w:val="26"/>
        </w:rPr>
      </w:pPr>
      <w:r>
        <w:br w:type="column"/>
      </w:r>
    </w:p>
    <w:p w:rsidR="008D7AB4" w:rsidRDefault="008D7AB4">
      <w:pPr>
        <w:pStyle w:val="BodyText"/>
        <w:rPr>
          <w:sz w:val="26"/>
        </w:rPr>
      </w:pPr>
    </w:p>
    <w:p w:rsidR="008D7AB4" w:rsidRDefault="008D7AB4">
      <w:pPr>
        <w:pStyle w:val="BodyText"/>
        <w:spacing w:before="5"/>
        <w:rPr>
          <w:sz w:val="26"/>
        </w:rPr>
      </w:pPr>
    </w:p>
    <w:p w:rsidR="008D7AB4" w:rsidRDefault="007C3CCC">
      <w:pPr>
        <w:pStyle w:val="BodyText"/>
        <w:spacing w:before="1"/>
        <w:ind w:left="126"/>
      </w:pPr>
      <w:r>
        <w:t>Output:</w:t>
      </w:r>
    </w:p>
    <w:p w:rsidR="008D7AB4" w:rsidRDefault="007C3CCC">
      <w:pPr>
        <w:pStyle w:val="BodyText"/>
        <w:rPr>
          <w:sz w:val="26"/>
        </w:rPr>
      </w:pPr>
      <w:r>
        <w:br w:type="column"/>
      </w:r>
    </w:p>
    <w:p w:rsidR="008D7AB4" w:rsidRDefault="007C3CCC">
      <w:pPr>
        <w:pStyle w:val="BodyText"/>
        <w:spacing w:before="188"/>
        <w:ind w:left="141"/>
      </w:pPr>
      <w:r>
        <w:t>1.</w:t>
      </w:r>
      <w:r>
        <w:rPr>
          <w:spacing w:val="-1"/>
        </w:rPr>
        <w:t xml:space="preserve"> </w:t>
      </w:r>
      <w:r>
        <w:t>Stock</w:t>
      </w:r>
      <w:r>
        <w:rPr>
          <w:spacing w:val="-1"/>
        </w:rPr>
        <w:t xml:space="preserve"> </w:t>
      </w:r>
      <w:r>
        <w:t>Name</w:t>
      </w:r>
    </w:p>
    <w:p w:rsidR="008D7AB4" w:rsidRDefault="008D7AB4">
      <w:pPr>
        <w:pStyle w:val="BodyText"/>
        <w:rPr>
          <w:sz w:val="26"/>
        </w:rPr>
      </w:pPr>
    </w:p>
    <w:p w:rsidR="008D7AB4" w:rsidRDefault="008D7AB4">
      <w:pPr>
        <w:pStyle w:val="BodyText"/>
        <w:rPr>
          <w:sz w:val="22"/>
        </w:rPr>
      </w:pPr>
    </w:p>
    <w:p w:rsidR="008D7AB4" w:rsidRDefault="007C3CCC">
      <w:pPr>
        <w:pStyle w:val="ListParagraph"/>
        <w:numPr>
          <w:ilvl w:val="0"/>
          <w:numId w:val="11"/>
        </w:numPr>
        <w:tabs>
          <w:tab w:val="left" w:pos="382"/>
        </w:tabs>
        <w:ind w:hanging="241"/>
        <w:rPr>
          <w:sz w:val="24"/>
        </w:rPr>
      </w:pPr>
      <w:r>
        <w:rPr>
          <w:sz w:val="24"/>
        </w:rPr>
        <w:t>Sentiment</w:t>
      </w:r>
      <w:r>
        <w:rPr>
          <w:spacing w:val="-1"/>
          <w:sz w:val="24"/>
        </w:rPr>
        <w:t xml:space="preserve"> </w:t>
      </w:r>
      <w:r>
        <w:rPr>
          <w:sz w:val="24"/>
        </w:rPr>
        <w:t>for</w:t>
      </w:r>
      <w:r>
        <w:rPr>
          <w:spacing w:val="-1"/>
          <w:sz w:val="24"/>
        </w:rPr>
        <w:t xml:space="preserve"> </w:t>
      </w:r>
      <w:r>
        <w:rPr>
          <w:sz w:val="24"/>
        </w:rPr>
        <w:t>Nifty</w:t>
      </w:r>
      <w:r>
        <w:rPr>
          <w:spacing w:val="-3"/>
          <w:sz w:val="24"/>
        </w:rPr>
        <w:t xml:space="preserve"> </w:t>
      </w:r>
      <w:r>
        <w:rPr>
          <w:sz w:val="24"/>
        </w:rPr>
        <w:t>and Bank Nifty</w:t>
      </w:r>
      <w:r>
        <w:rPr>
          <w:spacing w:val="-3"/>
          <w:sz w:val="24"/>
        </w:rPr>
        <w:t xml:space="preserve"> </w:t>
      </w:r>
      <w:r>
        <w:rPr>
          <w:sz w:val="24"/>
        </w:rPr>
        <w:t>(needs no user</w:t>
      </w:r>
      <w:r>
        <w:rPr>
          <w:spacing w:val="-1"/>
          <w:sz w:val="24"/>
        </w:rPr>
        <w:t xml:space="preserve"> </w:t>
      </w:r>
      <w:r>
        <w:rPr>
          <w:sz w:val="24"/>
        </w:rPr>
        <w:t>input)</w:t>
      </w:r>
    </w:p>
    <w:p w:rsidR="008D7AB4" w:rsidRDefault="007C3CCC">
      <w:pPr>
        <w:pStyle w:val="ListParagraph"/>
        <w:numPr>
          <w:ilvl w:val="0"/>
          <w:numId w:val="11"/>
        </w:numPr>
        <w:tabs>
          <w:tab w:val="left" w:pos="516"/>
        </w:tabs>
        <w:spacing w:before="140"/>
        <w:ind w:left="515" w:hanging="375"/>
        <w:rPr>
          <w:sz w:val="24"/>
        </w:rPr>
      </w:pPr>
      <w:r>
        <w:rPr>
          <w:sz w:val="24"/>
        </w:rPr>
        <w:t>Sentiment</w:t>
      </w:r>
      <w:r>
        <w:rPr>
          <w:spacing w:val="75"/>
          <w:sz w:val="24"/>
        </w:rPr>
        <w:t xml:space="preserve"> </w:t>
      </w:r>
      <w:r>
        <w:rPr>
          <w:sz w:val="24"/>
        </w:rPr>
        <w:t xml:space="preserve">for  </w:t>
      </w:r>
      <w:r>
        <w:rPr>
          <w:spacing w:val="12"/>
          <w:sz w:val="24"/>
        </w:rPr>
        <w:t xml:space="preserve"> </w:t>
      </w:r>
      <w:r>
        <w:rPr>
          <w:sz w:val="24"/>
        </w:rPr>
        <w:t xml:space="preserve">requested  </w:t>
      </w:r>
      <w:r>
        <w:rPr>
          <w:spacing w:val="13"/>
          <w:sz w:val="24"/>
        </w:rPr>
        <w:t xml:space="preserve"> </w:t>
      </w:r>
      <w:r>
        <w:rPr>
          <w:sz w:val="24"/>
        </w:rPr>
        <w:t xml:space="preserve">stock  </w:t>
      </w:r>
      <w:r>
        <w:rPr>
          <w:spacing w:val="13"/>
          <w:sz w:val="24"/>
        </w:rPr>
        <w:t xml:space="preserve"> </w:t>
      </w:r>
      <w:r>
        <w:rPr>
          <w:sz w:val="24"/>
        </w:rPr>
        <w:t xml:space="preserve">(oversold,  </w:t>
      </w:r>
      <w:r>
        <w:rPr>
          <w:spacing w:val="14"/>
          <w:sz w:val="24"/>
        </w:rPr>
        <w:t xml:space="preserve"> </w:t>
      </w:r>
      <w:r>
        <w:rPr>
          <w:sz w:val="24"/>
        </w:rPr>
        <w:t xml:space="preserve">slightly  </w:t>
      </w:r>
      <w:r>
        <w:rPr>
          <w:spacing w:val="9"/>
          <w:sz w:val="24"/>
        </w:rPr>
        <w:t xml:space="preserve"> </w:t>
      </w:r>
      <w:r>
        <w:rPr>
          <w:sz w:val="24"/>
        </w:rPr>
        <w:t xml:space="preserve">oversold,  </w:t>
      </w:r>
      <w:r>
        <w:rPr>
          <w:spacing w:val="14"/>
          <w:sz w:val="24"/>
        </w:rPr>
        <w:t xml:space="preserve"> </w:t>
      </w:r>
      <w:r>
        <w:rPr>
          <w:sz w:val="24"/>
        </w:rPr>
        <w:t>slightly</w:t>
      </w:r>
    </w:p>
    <w:p w:rsidR="008D7AB4" w:rsidRDefault="008D7AB4">
      <w:pPr>
        <w:rPr>
          <w:sz w:val="24"/>
        </w:rPr>
        <w:sectPr w:rsidR="008D7AB4">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num="3" w:space="720" w:equalWidth="0">
            <w:col w:w="1231" w:space="40"/>
            <w:col w:w="860" w:space="39"/>
            <w:col w:w="8070"/>
          </w:cols>
        </w:sectPr>
      </w:pPr>
    </w:p>
    <w:p w:rsidR="008D7AB4" w:rsidRDefault="007C3CCC">
      <w:pPr>
        <w:pStyle w:val="BodyText"/>
        <w:spacing w:before="136"/>
        <w:ind w:left="480"/>
      </w:pPr>
      <w:r>
        <w:lastRenderedPageBreak/>
        <w:t>overbought,</w:t>
      </w:r>
      <w:r>
        <w:rPr>
          <w:spacing w:val="-1"/>
        </w:rPr>
        <w:t xml:space="preserve"> </w:t>
      </w:r>
      <w:r>
        <w:t>or</w:t>
      </w:r>
      <w:r>
        <w:rPr>
          <w:spacing w:val="-1"/>
        </w:rPr>
        <w:t xml:space="preserve"> </w:t>
      </w:r>
      <w:r>
        <w:t>overbought)</w:t>
      </w:r>
    </w:p>
    <w:p w:rsidR="008D7AB4" w:rsidRDefault="008D7AB4">
      <w:pPr>
        <w:pStyle w:val="BodyText"/>
        <w:rPr>
          <w:sz w:val="26"/>
        </w:rPr>
      </w:pPr>
    </w:p>
    <w:p w:rsidR="008D7AB4" w:rsidRDefault="008D7AB4">
      <w:pPr>
        <w:pStyle w:val="BodyText"/>
        <w:spacing w:before="5"/>
        <w:rPr>
          <w:sz w:val="22"/>
        </w:rPr>
      </w:pPr>
    </w:p>
    <w:p w:rsidR="008D7AB4" w:rsidRDefault="007C3CCC">
      <w:pPr>
        <w:pStyle w:val="ListParagraph"/>
        <w:numPr>
          <w:ilvl w:val="2"/>
          <w:numId w:val="13"/>
        </w:numPr>
        <w:tabs>
          <w:tab w:val="left" w:pos="1201"/>
        </w:tabs>
        <w:ind w:hanging="721"/>
        <w:rPr>
          <w:b/>
          <w:sz w:val="19"/>
        </w:rPr>
      </w:pPr>
      <w:r>
        <w:rPr>
          <w:b/>
          <w:sz w:val="24"/>
        </w:rPr>
        <w:t>P</w:t>
      </w:r>
      <w:r>
        <w:rPr>
          <w:b/>
          <w:sz w:val="19"/>
        </w:rPr>
        <w:t>ATTERN</w:t>
      </w:r>
      <w:r>
        <w:rPr>
          <w:b/>
          <w:spacing w:val="-3"/>
          <w:sz w:val="19"/>
        </w:rPr>
        <w:t xml:space="preserve"> </w:t>
      </w:r>
      <w:r>
        <w:rPr>
          <w:b/>
          <w:sz w:val="24"/>
        </w:rPr>
        <w:t>A</w:t>
      </w:r>
      <w:r>
        <w:rPr>
          <w:b/>
          <w:sz w:val="19"/>
        </w:rPr>
        <w:t>NALYZER</w:t>
      </w:r>
    </w:p>
    <w:p w:rsidR="008D7AB4" w:rsidRDefault="007C3CCC">
      <w:pPr>
        <w:pStyle w:val="BodyText"/>
        <w:spacing w:before="135" w:line="360" w:lineRule="auto"/>
        <w:ind w:left="1704" w:right="222"/>
        <w:jc w:val="both"/>
      </w:pPr>
      <w:r>
        <w:t>Finding a certain technical chart pattern across all the stocks is done by the Pattern</w:t>
      </w:r>
      <w:r>
        <w:rPr>
          <w:spacing w:val="1"/>
        </w:rPr>
        <w:t xml:space="preserve"> </w:t>
      </w:r>
      <w:r>
        <w:t>Analyzer module, which then outputs the stock name and a chart showing the pattern's</w:t>
      </w:r>
      <w:r>
        <w:rPr>
          <w:spacing w:val="-57"/>
        </w:rPr>
        <w:t xml:space="preserve"> </w:t>
      </w:r>
      <w:r>
        <w:t>position with a yellow pointer just above it. Also, it can exclude equities whose</w:t>
      </w:r>
      <w:r>
        <w:rPr>
          <w:spacing w:val="1"/>
        </w:rPr>
        <w:t xml:space="preserve"> </w:t>
      </w:r>
      <w:r>
        <w:t>technical</w:t>
      </w:r>
      <w:r>
        <w:rPr>
          <w:spacing w:val="-1"/>
        </w:rPr>
        <w:t xml:space="preserve"> </w:t>
      </w:r>
      <w:r>
        <w:t>charts show a</w:t>
      </w:r>
      <w:r>
        <w:rPr>
          <w:spacing w:val="-2"/>
        </w:rPr>
        <w:t xml:space="preserve"> </w:t>
      </w:r>
      <w:r>
        <w:t>breakdown, breakout, or consolidation</w:t>
      </w:r>
    </w:p>
    <w:p w:rsidR="008D7AB4" w:rsidRDefault="007C3CCC">
      <w:pPr>
        <w:pStyle w:val="BodyText"/>
        <w:ind w:left="1699"/>
      </w:pPr>
      <w:r>
        <w:t>Input:</w:t>
      </w:r>
    </w:p>
    <w:p w:rsidR="008D7AB4" w:rsidRDefault="007C3CCC">
      <w:pPr>
        <w:pStyle w:val="ListParagraph"/>
        <w:numPr>
          <w:ilvl w:val="3"/>
          <w:numId w:val="13"/>
        </w:numPr>
        <w:tabs>
          <w:tab w:val="left" w:pos="2552"/>
        </w:tabs>
        <w:spacing w:before="137" w:line="360" w:lineRule="auto"/>
        <w:ind w:left="1637" w:right="5435" w:firstLine="674"/>
        <w:rPr>
          <w:sz w:val="24"/>
        </w:rPr>
      </w:pPr>
      <w:r>
        <w:rPr>
          <w:sz w:val="24"/>
        </w:rPr>
        <w:t>Technical</w:t>
      </w:r>
      <w:r>
        <w:rPr>
          <w:spacing w:val="-8"/>
          <w:sz w:val="24"/>
        </w:rPr>
        <w:t xml:space="preserve"> </w:t>
      </w:r>
      <w:r>
        <w:rPr>
          <w:sz w:val="24"/>
        </w:rPr>
        <w:t>pattern</w:t>
      </w:r>
      <w:r>
        <w:rPr>
          <w:spacing w:val="-8"/>
          <w:sz w:val="24"/>
        </w:rPr>
        <w:t xml:space="preserve"> </w:t>
      </w:r>
      <w:r>
        <w:rPr>
          <w:sz w:val="24"/>
        </w:rPr>
        <w:t>name</w:t>
      </w:r>
      <w:r>
        <w:rPr>
          <w:spacing w:val="-57"/>
          <w:sz w:val="24"/>
        </w:rPr>
        <w:t xml:space="preserve"> </w:t>
      </w:r>
      <w:r>
        <w:rPr>
          <w:sz w:val="24"/>
        </w:rPr>
        <w:t>Output:</w:t>
      </w:r>
    </w:p>
    <w:p w:rsidR="008D7AB4" w:rsidRDefault="007C3CCC">
      <w:pPr>
        <w:pStyle w:val="ListParagraph"/>
        <w:numPr>
          <w:ilvl w:val="0"/>
          <w:numId w:val="10"/>
        </w:numPr>
        <w:tabs>
          <w:tab w:val="left" w:pos="2569"/>
        </w:tabs>
        <w:spacing w:line="360" w:lineRule="auto"/>
        <w:ind w:right="225" w:firstLine="1831"/>
        <w:rPr>
          <w:sz w:val="24"/>
        </w:rPr>
      </w:pPr>
      <w:r>
        <w:rPr>
          <w:sz w:val="24"/>
        </w:rPr>
        <w:t>Candlestick</w:t>
      </w:r>
      <w:r>
        <w:rPr>
          <w:spacing w:val="15"/>
          <w:sz w:val="24"/>
        </w:rPr>
        <w:t xml:space="preserve"> </w:t>
      </w:r>
      <w:r>
        <w:rPr>
          <w:sz w:val="24"/>
        </w:rPr>
        <w:t>chart</w:t>
      </w:r>
      <w:r>
        <w:rPr>
          <w:spacing w:val="15"/>
          <w:sz w:val="24"/>
        </w:rPr>
        <w:t xml:space="preserve"> </w:t>
      </w:r>
      <w:r>
        <w:rPr>
          <w:sz w:val="24"/>
        </w:rPr>
        <w:t>of</w:t>
      </w:r>
      <w:r>
        <w:rPr>
          <w:spacing w:val="14"/>
          <w:sz w:val="24"/>
        </w:rPr>
        <w:t xml:space="preserve"> </w:t>
      </w:r>
      <w:r>
        <w:rPr>
          <w:sz w:val="24"/>
        </w:rPr>
        <w:t>stocks</w:t>
      </w:r>
      <w:r>
        <w:rPr>
          <w:spacing w:val="15"/>
          <w:sz w:val="24"/>
        </w:rPr>
        <w:t xml:space="preserve"> </w:t>
      </w:r>
      <w:r>
        <w:rPr>
          <w:sz w:val="24"/>
        </w:rPr>
        <w:t>where</w:t>
      </w:r>
      <w:r>
        <w:rPr>
          <w:spacing w:val="13"/>
          <w:sz w:val="24"/>
        </w:rPr>
        <w:t xml:space="preserve"> </w:t>
      </w:r>
      <w:r>
        <w:rPr>
          <w:sz w:val="24"/>
        </w:rPr>
        <w:t>the</w:t>
      </w:r>
      <w:r>
        <w:rPr>
          <w:spacing w:val="15"/>
          <w:sz w:val="24"/>
        </w:rPr>
        <w:t xml:space="preserve"> </w:t>
      </w:r>
      <w:r>
        <w:rPr>
          <w:sz w:val="24"/>
        </w:rPr>
        <w:t>pattern</w:t>
      </w:r>
      <w:r>
        <w:rPr>
          <w:spacing w:val="14"/>
          <w:sz w:val="24"/>
        </w:rPr>
        <w:t xml:space="preserve"> </w:t>
      </w:r>
      <w:r>
        <w:rPr>
          <w:sz w:val="24"/>
        </w:rPr>
        <w:t>is</w:t>
      </w:r>
      <w:r>
        <w:rPr>
          <w:spacing w:val="16"/>
          <w:sz w:val="24"/>
        </w:rPr>
        <w:t xml:space="preserve"> </w:t>
      </w:r>
      <w:r>
        <w:rPr>
          <w:sz w:val="24"/>
        </w:rPr>
        <w:t>located</w:t>
      </w:r>
      <w:r>
        <w:rPr>
          <w:spacing w:val="15"/>
          <w:sz w:val="24"/>
        </w:rPr>
        <w:t xml:space="preserve"> </w:t>
      </w:r>
      <w:r>
        <w:rPr>
          <w:sz w:val="24"/>
        </w:rPr>
        <w:t>indicating</w:t>
      </w:r>
      <w:r>
        <w:rPr>
          <w:spacing w:val="13"/>
          <w:sz w:val="24"/>
        </w:rPr>
        <w:t xml:space="preserve"> </w:t>
      </w:r>
      <w:r>
        <w:rPr>
          <w:sz w:val="24"/>
        </w:rPr>
        <w:t>the</w:t>
      </w:r>
      <w:r>
        <w:rPr>
          <w:spacing w:val="15"/>
          <w:sz w:val="24"/>
        </w:rPr>
        <w:t xml:space="preserve"> </w:t>
      </w:r>
      <w:r>
        <w:rPr>
          <w:sz w:val="24"/>
        </w:rPr>
        <w:t>target</w:t>
      </w:r>
      <w:r>
        <w:rPr>
          <w:spacing w:val="-57"/>
          <w:sz w:val="24"/>
        </w:rPr>
        <w:t xml:space="preserve"> </w:t>
      </w:r>
      <w:r>
        <w:rPr>
          <w:sz w:val="24"/>
        </w:rPr>
        <w:t>pattern's</w:t>
      </w:r>
      <w:r>
        <w:rPr>
          <w:spacing w:val="-1"/>
          <w:sz w:val="24"/>
        </w:rPr>
        <w:t xml:space="preserve"> </w:t>
      </w:r>
      <w:r>
        <w:rPr>
          <w:sz w:val="24"/>
        </w:rPr>
        <w:t>position with</w:t>
      </w:r>
      <w:r>
        <w:rPr>
          <w:spacing w:val="2"/>
          <w:sz w:val="24"/>
        </w:rPr>
        <w:t xml:space="preserve"> </w:t>
      </w:r>
      <w:r>
        <w:rPr>
          <w:sz w:val="24"/>
        </w:rPr>
        <w:t>yellow pointer.</w:t>
      </w:r>
    </w:p>
    <w:p w:rsidR="008D7AB4" w:rsidRDefault="007C3CCC">
      <w:pPr>
        <w:pStyle w:val="ListParagraph"/>
        <w:numPr>
          <w:ilvl w:val="0"/>
          <w:numId w:val="10"/>
        </w:numPr>
        <w:tabs>
          <w:tab w:val="left" w:pos="2554"/>
        </w:tabs>
        <w:spacing w:before="1"/>
        <w:ind w:left="2553" w:hanging="243"/>
        <w:rPr>
          <w:sz w:val="24"/>
        </w:rPr>
      </w:pPr>
      <w:r>
        <w:rPr>
          <w:sz w:val="24"/>
        </w:rPr>
        <w:t>List</w:t>
      </w:r>
      <w:r>
        <w:rPr>
          <w:spacing w:val="-1"/>
          <w:sz w:val="24"/>
        </w:rPr>
        <w:t xml:space="preserve"> </w:t>
      </w:r>
      <w:r>
        <w:rPr>
          <w:sz w:val="24"/>
        </w:rPr>
        <w:t>of</w:t>
      </w:r>
      <w:r>
        <w:rPr>
          <w:spacing w:val="-1"/>
          <w:sz w:val="24"/>
        </w:rPr>
        <w:t xml:space="preserve"> </w:t>
      </w:r>
      <w:r>
        <w:rPr>
          <w:sz w:val="24"/>
        </w:rPr>
        <w:t>stocks that</w:t>
      </w:r>
      <w:r>
        <w:rPr>
          <w:spacing w:val="-1"/>
          <w:sz w:val="24"/>
        </w:rPr>
        <w:t xml:space="preserve"> </w:t>
      </w:r>
      <w:r>
        <w:rPr>
          <w:sz w:val="24"/>
        </w:rPr>
        <w:t>witnessing</w:t>
      </w:r>
      <w:r>
        <w:rPr>
          <w:spacing w:val="-4"/>
          <w:sz w:val="24"/>
        </w:rPr>
        <w:t xml:space="preserve"> </w:t>
      </w:r>
      <w:r>
        <w:rPr>
          <w:sz w:val="24"/>
        </w:rPr>
        <w:t>consolidation, breakout</w:t>
      </w:r>
      <w:r>
        <w:rPr>
          <w:spacing w:val="-1"/>
          <w:sz w:val="24"/>
        </w:rPr>
        <w:t xml:space="preserve"> </w:t>
      </w:r>
      <w:r>
        <w:rPr>
          <w:sz w:val="24"/>
        </w:rPr>
        <w:t>or</w:t>
      </w:r>
      <w:r>
        <w:rPr>
          <w:spacing w:val="-1"/>
          <w:sz w:val="24"/>
        </w:rPr>
        <w:t xml:space="preserve"> </w:t>
      </w:r>
      <w:r>
        <w:rPr>
          <w:sz w:val="24"/>
        </w:rPr>
        <w:t>breakdown.</w:t>
      </w:r>
    </w:p>
    <w:p w:rsidR="008D7AB4" w:rsidRDefault="008D7AB4">
      <w:pPr>
        <w:pStyle w:val="BodyText"/>
        <w:rPr>
          <w:sz w:val="26"/>
        </w:rPr>
      </w:pPr>
    </w:p>
    <w:p w:rsidR="008D7AB4" w:rsidRDefault="008D7AB4">
      <w:pPr>
        <w:pStyle w:val="BodyText"/>
        <w:spacing w:before="4"/>
        <w:rPr>
          <w:sz w:val="22"/>
        </w:rPr>
      </w:pPr>
    </w:p>
    <w:p w:rsidR="008D7AB4" w:rsidRDefault="007C3CCC">
      <w:pPr>
        <w:pStyle w:val="ListParagraph"/>
        <w:numPr>
          <w:ilvl w:val="2"/>
          <w:numId w:val="13"/>
        </w:numPr>
        <w:tabs>
          <w:tab w:val="left" w:pos="1201"/>
        </w:tabs>
        <w:spacing w:before="1"/>
        <w:ind w:hanging="721"/>
        <w:rPr>
          <w:b/>
          <w:sz w:val="19"/>
        </w:rPr>
      </w:pPr>
      <w:r>
        <w:rPr>
          <w:b/>
          <w:sz w:val="24"/>
        </w:rPr>
        <w:t>I</w:t>
      </w:r>
      <w:r>
        <w:rPr>
          <w:b/>
          <w:sz w:val="19"/>
        </w:rPr>
        <w:t>NDICES</w:t>
      </w:r>
      <w:r>
        <w:rPr>
          <w:b/>
          <w:spacing w:val="-2"/>
          <w:sz w:val="19"/>
        </w:rPr>
        <w:t xml:space="preserve"> </w:t>
      </w:r>
      <w:r>
        <w:rPr>
          <w:b/>
          <w:sz w:val="24"/>
        </w:rPr>
        <w:t>H</w:t>
      </w:r>
      <w:r>
        <w:rPr>
          <w:b/>
          <w:sz w:val="19"/>
        </w:rPr>
        <w:t>EALTH</w:t>
      </w:r>
    </w:p>
    <w:p w:rsidR="008D7AB4" w:rsidRDefault="007C3CCC">
      <w:pPr>
        <w:pStyle w:val="BodyText"/>
        <w:spacing w:before="134" w:line="360" w:lineRule="auto"/>
        <w:ind w:left="1397" w:right="218"/>
        <w:jc w:val="both"/>
      </w:pPr>
      <w:r>
        <w:t>This module employs a color-coded system to show the overall valuation status of all</w:t>
      </w:r>
      <w:r>
        <w:rPr>
          <w:spacing w:val="1"/>
        </w:rPr>
        <w:t xml:space="preserve"> </w:t>
      </w:r>
      <w:r>
        <w:t>NSE indices. It makes use of the hues red, orange, and green. Green means that the</w:t>
      </w:r>
      <w:r>
        <w:rPr>
          <w:spacing w:val="1"/>
        </w:rPr>
        <w:t xml:space="preserve"> </w:t>
      </w:r>
      <w:r>
        <w:t>valuations are</w:t>
      </w:r>
      <w:r>
        <w:rPr>
          <w:spacing w:val="1"/>
        </w:rPr>
        <w:t xml:space="preserve"> </w:t>
      </w:r>
      <w:r>
        <w:t>good</w:t>
      </w:r>
      <w:r>
        <w:rPr>
          <w:spacing w:val="1"/>
        </w:rPr>
        <w:t xml:space="preserve"> </w:t>
      </w:r>
      <w:r>
        <w:t>enough</w:t>
      </w:r>
      <w:r>
        <w:rPr>
          <w:spacing w:val="1"/>
        </w:rPr>
        <w:t xml:space="preserve"> </w:t>
      </w:r>
      <w:r>
        <w:t>to</w:t>
      </w:r>
      <w:r>
        <w:rPr>
          <w:spacing w:val="1"/>
        </w:rPr>
        <w:t xml:space="preserve"> </w:t>
      </w:r>
      <w:r>
        <w:t>begin SIPs,</w:t>
      </w:r>
      <w:r>
        <w:rPr>
          <w:spacing w:val="1"/>
        </w:rPr>
        <w:t xml:space="preserve"> </w:t>
      </w:r>
      <w:r>
        <w:t>while</w:t>
      </w:r>
      <w:r>
        <w:rPr>
          <w:spacing w:val="1"/>
        </w:rPr>
        <w:t xml:space="preserve"> </w:t>
      </w:r>
      <w:r>
        <w:t>orange</w:t>
      </w:r>
      <w:r>
        <w:rPr>
          <w:spacing w:val="1"/>
        </w:rPr>
        <w:t xml:space="preserve"> </w:t>
      </w:r>
      <w:r>
        <w:t>and</w:t>
      </w:r>
      <w:r>
        <w:rPr>
          <w:spacing w:val="1"/>
        </w:rPr>
        <w:t xml:space="preserve"> </w:t>
      </w:r>
      <w:r>
        <w:t>red</w:t>
      </w:r>
      <w:r>
        <w:rPr>
          <w:spacing w:val="1"/>
        </w:rPr>
        <w:t xml:space="preserve"> </w:t>
      </w:r>
      <w:r>
        <w:t>indicate</w:t>
      </w:r>
      <w:r>
        <w:rPr>
          <w:spacing w:val="1"/>
        </w:rPr>
        <w:t xml:space="preserve"> </w:t>
      </w:r>
      <w:r>
        <w:t>that</w:t>
      </w:r>
      <w:r>
        <w:rPr>
          <w:spacing w:val="1"/>
        </w:rPr>
        <w:t xml:space="preserve"> </w:t>
      </w:r>
      <w:r>
        <w:t>the</w:t>
      </w:r>
      <w:r>
        <w:rPr>
          <w:spacing w:val="1"/>
        </w:rPr>
        <w:t xml:space="preserve"> </w:t>
      </w:r>
      <w:r>
        <w:t>valuations</w:t>
      </w:r>
      <w:r>
        <w:rPr>
          <w:spacing w:val="-1"/>
        </w:rPr>
        <w:t xml:space="preserve"> </w:t>
      </w:r>
      <w:r>
        <w:t>are</w:t>
      </w:r>
      <w:r>
        <w:rPr>
          <w:spacing w:val="-2"/>
        </w:rPr>
        <w:t xml:space="preserve"> </w:t>
      </w:r>
      <w:r>
        <w:t>neutral and expensive respectively.</w:t>
      </w:r>
    </w:p>
    <w:p w:rsidR="008D7AB4" w:rsidRDefault="007C3CCC">
      <w:pPr>
        <w:pStyle w:val="BodyText"/>
        <w:ind w:left="1397"/>
      </w:pPr>
      <w:r>
        <w:t>Output:</w:t>
      </w:r>
    </w:p>
    <w:p w:rsidR="008D7AB4" w:rsidRDefault="007C3CCC">
      <w:pPr>
        <w:pStyle w:val="ListParagraph"/>
        <w:numPr>
          <w:ilvl w:val="3"/>
          <w:numId w:val="13"/>
        </w:numPr>
        <w:tabs>
          <w:tab w:val="left" w:pos="2554"/>
        </w:tabs>
        <w:spacing w:before="138"/>
        <w:ind w:left="2553" w:hanging="243"/>
        <w:rPr>
          <w:sz w:val="24"/>
        </w:rPr>
      </w:pPr>
      <w:r>
        <w:rPr>
          <w:sz w:val="24"/>
        </w:rPr>
        <w:t>List</w:t>
      </w:r>
      <w:r>
        <w:rPr>
          <w:spacing w:val="-3"/>
          <w:sz w:val="24"/>
        </w:rPr>
        <w:t xml:space="preserve"> </w:t>
      </w:r>
      <w:r>
        <w:rPr>
          <w:sz w:val="24"/>
        </w:rPr>
        <w:t>of</w:t>
      </w:r>
      <w:r>
        <w:rPr>
          <w:spacing w:val="-2"/>
          <w:sz w:val="24"/>
        </w:rPr>
        <w:t xml:space="preserve"> </w:t>
      </w:r>
      <w:r>
        <w:rPr>
          <w:sz w:val="24"/>
        </w:rPr>
        <w:t>indices</w:t>
      </w:r>
      <w:r>
        <w:rPr>
          <w:spacing w:val="-3"/>
          <w:sz w:val="24"/>
        </w:rPr>
        <w:t xml:space="preserve"> </w:t>
      </w:r>
      <w:r>
        <w:rPr>
          <w:sz w:val="24"/>
        </w:rPr>
        <w:t>that are</w:t>
      </w:r>
      <w:r>
        <w:rPr>
          <w:spacing w:val="-2"/>
          <w:sz w:val="24"/>
        </w:rPr>
        <w:t xml:space="preserve"> </w:t>
      </w:r>
      <w:r>
        <w:rPr>
          <w:sz w:val="24"/>
        </w:rPr>
        <w:t>colored-wrapped</w:t>
      </w:r>
    </w:p>
    <w:p w:rsidR="008D7AB4" w:rsidRDefault="008D7AB4">
      <w:pPr>
        <w:rPr>
          <w:sz w:val="24"/>
        </w:rPr>
        <w:sectPr w:rsidR="008D7AB4">
          <w:type w:val="continuous"/>
          <w:pgSz w:w="12240" w:h="15840"/>
          <w:pgMar w:top="1500" w:right="104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ListParagraph"/>
        <w:numPr>
          <w:ilvl w:val="2"/>
          <w:numId w:val="13"/>
        </w:numPr>
        <w:tabs>
          <w:tab w:val="left" w:pos="1201"/>
        </w:tabs>
        <w:spacing w:before="79"/>
        <w:ind w:hanging="721"/>
        <w:rPr>
          <w:b/>
          <w:sz w:val="19"/>
        </w:rPr>
      </w:pPr>
      <w:r>
        <w:rPr>
          <w:b/>
          <w:sz w:val="24"/>
        </w:rPr>
        <w:lastRenderedPageBreak/>
        <w:t>SWOT</w:t>
      </w:r>
      <w:r>
        <w:rPr>
          <w:b/>
          <w:spacing w:val="-14"/>
          <w:sz w:val="24"/>
        </w:rPr>
        <w:t xml:space="preserve"> </w:t>
      </w:r>
      <w:r>
        <w:rPr>
          <w:b/>
          <w:sz w:val="24"/>
        </w:rPr>
        <w:t>A</w:t>
      </w:r>
      <w:r>
        <w:rPr>
          <w:b/>
          <w:sz w:val="19"/>
        </w:rPr>
        <w:t>NALYZER</w:t>
      </w:r>
    </w:p>
    <w:p w:rsidR="008D7AB4" w:rsidRDefault="008D7AB4">
      <w:pPr>
        <w:pStyle w:val="BodyText"/>
        <w:rPr>
          <w:b/>
          <w:sz w:val="26"/>
        </w:rPr>
      </w:pPr>
    </w:p>
    <w:p w:rsidR="008D7AB4" w:rsidRDefault="008D7AB4">
      <w:pPr>
        <w:pStyle w:val="BodyText"/>
        <w:spacing w:before="7"/>
        <w:rPr>
          <w:b/>
          <w:sz w:val="21"/>
        </w:rPr>
      </w:pPr>
    </w:p>
    <w:p w:rsidR="008D7AB4" w:rsidRDefault="007C3CCC">
      <w:pPr>
        <w:pStyle w:val="BodyText"/>
        <w:spacing w:line="360" w:lineRule="auto"/>
        <w:ind w:left="1704" w:right="217"/>
        <w:jc w:val="both"/>
      </w:pPr>
      <w:r>
        <w:t>This</w:t>
      </w:r>
      <w:r>
        <w:rPr>
          <w:spacing w:val="1"/>
        </w:rPr>
        <w:t xml:space="preserve"> </w:t>
      </w:r>
      <w:r>
        <w:t>module</w:t>
      </w:r>
      <w:r>
        <w:rPr>
          <w:spacing w:val="1"/>
        </w:rPr>
        <w:t xml:space="preserve"> </w:t>
      </w:r>
      <w:r>
        <w:t>examines</w:t>
      </w:r>
      <w:r>
        <w:rPr>
          <w:spacing w:val="1"/>
        </w:rPr>
        <w:t xml:space="preserve"> </w:t>
      </w:r>
      <w:r>
        <w:t>a</w:t>
      </w:r>
      <w:r>
        <w:rPr>
          <w:spacing w:val="1"/>
        </w:rPr>
        <w:t xml:space="preserve"> </w:t>
      </w:r>
      <w:r>
        <w:t>stock's</w:t>
      </w:r>
      <w:r>
        <w:rPr>
          <w:spacing w:val="1"/>
        </w:rPr>
        <w:t xml:space="preserve"> </w:t>
      </w:r>
      <w:r>
        <w:t>technical</w:t>
      </w:r>
      <w:r>
        <w:rPr>
          <w:spacing w:val="1"/>
        </w:rPr>
        <w:t xml:space="preserve"> </w:t>
      </w:r>
      <w:r>
        <w:t>parameters and</w:t>
      </w:r>
      <w:r>
        <w:rPr>
          <w:spacing w:val="1"/>
        </w:rPr>
        <w:t xml:space="preserve"> </w:t>
      </w:r>
      <w:r>
        <w:t>fundamentals</w:t>
      </w:r>
      <w:r>
        <w:rPr>
          <w:spacing w:val="1"/>
        </w:rPr>
        <w:t xml:space="preserve"> </w:t>
      </w:r>
      <w:r>
        <w:t>before</w:t>
      </w:r>
      <w:r>
        <w:rPr>
          <w:spacing w:val="1"/>
        </w:rPr>
        <w:t xml:space="preserve"> </w:t>
      </w:r>
      <w:r>
        <w:t>generating a SWOT that lists the stock's strengths, weaknesses, opportunities, and</w:t>
      </w:r>
      <w:r>
        <w:rPr>
          <w:spacing w:val="1"/>
        </w:rPr>
        <w:t xml:space="preserve"> </w:t>
      </w:r>
      <w:r>
        <w:t>threats.</w:t>
      </w:r>
    </w:p>
    <w:p w:rsidR="008D7AB4" w:rsidRDefault="008D7AB4">
      <w:pPr>
        <w:pStyle w:val="BodyText"/>
        <w:spacing w:before="11"/>
        <w:rPr>
          <w:sz w:val="12"/>
        </w:rPr>
      </w:pPr>
    </w:p>
    <w:p w:rsidR="008D7AB4" w:rsidRDefault="008D7AB4">
      <w:pPr>
        <w:rPr>
          <w:sz w:val="12"/>
        </w:rPr>
        <w:sectPr w:rsidR="008D7AB4">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BodyText"/>
        <w:spacing w:before="90"/>
        <w:ind w:right="7"/>
        <w:jc w:val="right"/>
      </w:pPr>
      <w:r>
        <w:lastRenderedPageBreak/>
        <w:t>Inputs:</w:t>
      </w:r>
    </w:p>
    <w:p w:rsidR="008D7AB4" w:rsidRDefault="008D7AB4">
      <w:pPr>
        <w:pStyle w:val="BodyText"/>
        <w:rPr>
          <w:sz w:val="26"/>
        </w:rPr>
      </w:pPr>
    </w:p>
    <w:p w:rsidR="008D7AB4" w:rsidRDefault="008D7AB4">
      <w:pPr>
        <w:pStyle w:val="BodyText"/>
        <w:rPr>
          <w:sz w:val="22"/>
        </w:rPr>
      </w:pPr>
    </w:p>
    <w:p w:rsidR="008D7AB4" w:rsidRDefault="007C3CCC">
      <w:pPr>
        <w:pStyle w:val="BodyText"/>
        <w:jc w:val="right"/>
      </w:pPr>
      <w:r>
        <w:t>Output:</w:t>
      </w:r>
    </w:p>
    <w:p w:rsidR="008D7AB4" w:rsidRDefault="007C3CCC">
      <w:pPr>
        <w:pStyle w:val="BodyText"/>
        <w:rPr>
          <w:sz w:val="26"/>
        </w:rPr>
      </w:pPr>
      <w:r>
        <w:br w:type="column"/>
      </w:r>
    </w:p>
    <w:p w:rsidR="008D7AB4" w:rsidRDefault="007C3CCC">
      <w:pPr>
        <w:pStyle w:val="ListParagraph"/>
        <w:numPr>
          <w:ilvl w:val="0"/>
          <w:numId w:val="9"/>
        </w:numPr>
        <w:tabs>
          <w:tab w:val="left" w:pos="202"/>
        </w:tabs>
        <w:spacing w:before="206"/>
        <w:ind w:hanging="241"/>
        <w:rPr>
          <w:sz w:val="24"/>
        </w:rPr>
      </w:pPr>
      <w:r>
        <w:rPr>
          <w:sz w:val="24"/>
        </w:rPr>
        <w:t>Stock</w:t>
      </w:r>
      <w:r>
        <w:rPr>
          <w:spacing w:val="-1"/>
          <w:sz w:val="24"/>
        </w:rPr>
        <w:t xml:space="preserve"> </w:t>
      </w:r>
      <w:r>
        <w:rPr>
          <w:sz w:val="24"/>
        </w:rPr>
        <w:t>name</w:t>
      </w:r>
    </w:p>
    <w:p w:rsidR="008D7AB4" w:rsidRDefault="008D7AB4">
      <w:pPr>
        <w:rPr>
          <w:sz w:val="24"/>
        </w:rPr>
        <w:sectPr w:rsidR="008D7AB4">
          <w:type w:val="continuous"/>
          <w:pgSz w:w="12240" w:h="15840"/>
          <w:pgMar w:top="1500" w:right="1040" w:bottom="280" w:left="96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311" w:space="40"/>
            <w:col w:w="7889"/>
          </w:cols>
        </w:sectPr>
      </w:pPr>
    </w:p>
    <w:p w:rsidR="008D7AB4" w:rsidRDefault="007C3CCC">
      <w:pPr>
        <w:pStyle w:val="ListParagraph"/>
        <w:numPr>
          <w:ilvl w:val="1"/>
          <w:numId w:val="9"/>
        </w:numPr>
        <w:tabs>
          <w:tab w:val="left" w:pos="2640"/>
          <w:tab w:val="left" w:pos="2641"/>
        </w:tabs>
        <w:spacing w:before="140"/>
        <w:ind w:hanging="361"/>
        <w:rPr>
          <w:sz w:val="24"/>
        </w:rPr>
      </w:pPr>
      <w:r>
        <w:rPr>
          <w:sz w:val="24"/>
        </w:rPr>
        <w:lastRenderedPageBreak/>
        <w:t>SWOT</w:t>
      </w:r>
      <w:r>
        <w:rPr>
          <w:spacing w:val="-1"/>
          <w:sz w:val="24"/>
        </w:rPr>
        <w:t xml:space="preserve"> </w:t>
      </w:r>
      <w:r>
        <w:rPr>
          <w:sz w:val="24"/>
        </w:rPr>
        <w:t>for</w:t>
      </w:r>
      <w:r>
        <w:rPr>
          <w:spacing w:val="-2"/>
          <w:sz w:val="24"/>
        </w:rPr>
        <w:t xml:space="preserve"> </w:t>
      </w:r>
      <w:r>
        <w:rPr>
          <w:sz w:val="24"/>
        </w:rPr>
        <w:t>the</w:t>
      </w:r>
      <w:r>
        <w:rPr>
          <w:spacing w:val="-1"/>
          <w:sz w:val="24"/>
        </w:rPr>
        <w:t xml:space="preserve"> </w:t>
      </w:r>
      <w:r>
        <w:rPr>
          <w:sz w:val="24"/>
        </w:rPr>
        <w:t>requested stock</w:t>
      </w:r>
    </w:p>
    <w:p w:rsidR="008D7AB4" w:rsidRDefault="008D7AB4">
      <w:pPr>
        <w:pStyle w:val="BodyText"/>
        <w:rPr>
          <w:sz w:val="26"/>
        </w:rPr>
      </w:pPr>
    </w:p>
    <w:p w:rsidR="008D7AB4" w:rsidRDefault="008D7AB4">
      <w:pPr>
        <w:pStyle w:val="BodyText"/>
        <w:spacing w:before="4"/>
        <w:rPr>
          <w:sz w:val="22"/>
        </w:rPr>
      </w:pPr>
    </w:p>
    <w:p w:rsidR="008D7AB4" w:rsidRDefault="007C3CCC">
      <w:pPr>
        <w:pStyle w:val="ListParagraph"/>
        <w:numPr>
          <w:ilvl w:val="2"/>
          <w:numId w:val="13"/>
        </w:numPr>
        <w:tabs>
          <w:tab w:val="left" w:pos="1201"/>
        </w:tabs>
        <w:spacing w:before="1"/>
        <w:ind w:hanging="721"/>
        <w:rPr>
          <w:b/>
          <w:sz w:val="19"/>
        </w:rPr>
      </w:pPr>
      <w:r>
        <w:rPr>
          <w:b/>
          <w:sz w:val="24"/>
        </w:rPr>
        <w:t>F</w:t>
      </w:r>
      <w:r>
        <w:rPr>
          <w:b/>
          <w:sz w:val="19"/>
        </w:rPr>
        <w:t>UNDAMENTAL</w:t>
      </w:r>
      <w:r>
        <w:rPr>
          <w:b/>
          <w:spacing w:val="-2"/>
          <w:sz w:val="19"/>
        </w:rPr>
        <w:t xml:space="preserve"> </w:t>
      </w:r>
      <w:r>
        <w:rPr>
          <w:b/>
          <w:sz w:val="24"/>
        </w:rPr>
        <w:t>S</w:t>
      </w:r>
      <w:r>
        <w:rPr>
          <w:b/>
          <w:sz w:val="19"/>
        </w:rPr>
        <w:t>CANS</w:t>
      </w:r>
    </w:p>
    <w:p w:rsidR="008D7AB4" w:rsidRDefault="007C3CCC">
      <w:pPr>
        <w:pStyle w:val="BodyText"/>
        <w:spacing w:before="132" w:line="360" w:lineRule="auto"/>
        <w:ind w:left="1697" w:right="214" w:firstLine="7"/>
      </w:pPr>
      <w:r>
        <w:t>This</w:t>
      </w:r>
      <w:r>
        <w:rPr>
          <w:spacing w:val="3"/>
        </w:rPr>
        <w:t xml:space="preserve"> </w:t>
      </w:r>
      <w:r>
        <w:t>module</w:t>
      </w:r>
      <w:r>
        <w:rPr>
          <w:spacing w:val="1"/>
        </w:rPr>
        <w:t xml:space="preserve"> </w:t>
      </w:r>
      <w:r>
        <w:t>examines</w:t>
      </w:r>
      <w:r>
        <w:rPr>
          <w:spacing w:val="59"/>
        </w:rPr>
        <w:t xml:space="preserve"> </w:t>
      </w:r>
      <w:r>
        <w:t>the</w:t>
      </w:r>
      <w:r>
        <w:rPr>
          <w:spacing w:val="1"/>
        </w:rPr>
        <w:t xml:space="preserve"> </w:t>
      </w:r>
      <w:r>
        <w:t>financial</w:t>
      </w:r>
      <w:r>
        <w:rPr>
          <w:spacing w:val="2"/>
        </w:rPr>
        <w:t xml:space="preserve"> </w:t>
      </w:r>
      <w:r>
        <w:t>data</w:t>
      </w:r>
      <w:r>
        <w:rPr>
          <w:spacing w:val="1"/>
        </w:rPr>
        <w:t xml:space="preserve"> </w:t>
      </w:r>
      <w:r>
        <w:t>of</w:t>
      </w:r>
      <w:r>
        <w:rPr>
          <w:spacing w:val="1"/>
        </w:rPr>
        <w:t xml:space="preserve"> </w:t>
      </w:r>
      <w:r>
        <w:t>the</w:t>
      </w:r>
      <w:r>
        <w:rPr>
          <w:spacing w:val="1"/>
        </w:rPr>
        <w:t xml:space="preserve"> </w:t>
      </w:r>
      <w:r>
        <w:t>stocks</w:t>
      </w:r>
      <w:r>
        <w:rPr>
          <w:spacing w:val="2"/>
        </w:rPr>
        <w:t xml:space="preserve"> </w:t>
      </w:r>
      <w:r>
        <w:t>and</w:t>
      </w:r>
      <w:r>
        <w:rPr>
          <w:spacing w:val="2"/>
        </w:rPr>
        <w:t xml:space="preserve"> </w:t>
      </w:r>
      <w:r>
        <w:t>sorts</w:t>
      </w:r>
      <w:r>
        <w:rPr>
          <w:spacing w:val="2"/>
        </w:rPr>
        <w:t xml:space="preserve"> </w:t>
      </w:r>
      <w:r>
        <w:t>stocks</w:t>
      </w:r>
      <w:r>
        <w:rPr>
          <w:spacing w:val="2"/>
        </w:rPr>
        <w:t xml:space="preserve"> </w:t>
      </w:r>
      <w:r>
        <w:t>that</w:t>
      </w:r>
      <w:r>
        <w:rPr>
          <w:spacing w:val="2"/>
        </w:rPr>
        <w:t xml:space="preserve"> </w:t>
      </w:r>
      <w:r>
        <w:t>are</w:t>
      </w:r>
      <w:r>
        <w:rPr>
          <w:spacing w:val="-57"/>
        </w:rPr>
        <w:t xml:space="preserve"> </w:t>
      </w:r>
      <w:r>
        <w:t>attractive according to their Graham number, book value, annual sales, and earnings</w:t>
      </w:r>
      <w:r>
        <w:rPr>
          <w:spacing w:val="1"/>
        </w:rPr>
        <w:t xml:space="preserve"> </w:t>
      </w:r>
      <w:r>
        <w:t>Output:</w:t>
      </w:r>
    </w:p>
    <w:p w:rsidR="008D7AB4" w:rsidRDefault="007C3CCC">
      <w:pPr>
        <w:pStyle w:val="ListParagraph"/>
        <w:numPr>
          <w:ilvl w:val="3"/>
          <w:numId w:val="13"/>
        </w:numPr>
        <w:tabs>
          <w:tab w:val="left" w:pos="2554"/>
        </w:tabs>
        <w:spacing w:before="1"/>
        <w:ind w:left="2553" w:hanging="243"/>
        <w:rPr>
          <w:sz w:val="24"/>
        </w:rPr>
      </w:pPr>
      <w:r>
        <w:rPr>
          <w:sz w:val="24"/>
        </w:rPr>
        <w:t>List</w:t>
      </w:r>
      <w:r>
        <w:rPr>
          <w:spacing w:val="-1"/>
          <w:sz w:val="24"/>
        </w:rPr>
        <w:t xml:space="preserve"> </w:t>
      </w:r>
      <w:r>
        <w:rPr>
          <w:sz w:val="24"/>
        </w:rPr>
        <w:t>of</w:t>
      </w:r>
      <w:r>
        <w:rPr>
          <w:spacing w:val="-1"/>
          <w:sz w:val="24"/>
        </w:rPr>
        <w:t xml:space="preserve"> </w:t>
      </w:r>
      <w:r>
        <w:rPr>
          <w:sz w:val="24"/>
        </w:rPr>
        <w:t>stocks</w:t>
      </w:r>
      <w:r>
        <w:rPr>
          <w:spacing w:val="-1"/>
          <w:sz w:val="24"/>
        </w:rPr>
        <w:t xml:space="preserve"> </w:t>
      </w:r>
      <w:r>
        <w:rPr>
          <w:sz w:val="24"/>
        </w:rPr>
        <w:t>attractive</w:t>
      </w:r>
      <w:r>
        <w:rPr>
          <w:spacing w:val="-2"/>
          <w:sz w:val="24"/>
        </w:rPr>
        <w:t xml:space="preserve"> </w:t>
      </w:r>
      <w:r>
        <w:rPr>
          <w:sz w:val="24"/>
        </w:rPr>
        <w:t>as</w:t>
      </w:r>
      <w:r>
        <w:rPr>
          <w:spacing w:val="-1"/>
          <w:sz w:val="24"/>
        </w:rPr>
        <w:t xml:space="preserve"> </w:t>
      </w:r>
      <w:r>
        <w:rPr>
          <w:sz w:val="24"/>
        </w:rPr>
        <w:t>per</w:t>
      </w:r>
      <w:r>
        <w:rPr>
          <w:spacing w:val="-3"/>
          <w:sz w:val="24"/>
        </w:rPr>
        <w:t xml:space="preserve"> </w:t>
      </w:r>
      <w:r>
        <w:rPr>
          <w:sz w:val="24"/>
        </w:rPr>
        <w:t>its</w:t>
      </w:r>
      <w:r>
        <w:rPr>
          <w:spacing w:val="-1"/>
          <w:sz w:val="24"/>
        </w:rPr>
        <w:t xml:space="preserve"> </w:t>
      </w:r>
      <w:r>
        <w:rPr>
          <w:sz w:val="24"/>
        </w:rPr>
        <w:t>book value.</w:t>
      </w:r>
    </w:p>
    <w:p w:rsidR="008D7AB4" w:rsidRDefault="007C3CCC">
      <w:pPr>
        <w:pStyle w:val="ListParagraph"/>
        <w:numPr>
          <w:ilvl w:val="3"/>
          <w:numId w:val="13"/>
        </w:numPr>
        <w:tabs>
          <w:tab w:val="left" w:pos="2554"/>
        </w:tabs>
        <w:spacing w:before="137"/>
        <w:ind w:left="2553" w:hanging="243"/>
        <w:rPr>
          <w:sz w:val="24"/>
        </w:rPr>
      </w:pPr>
      <w:r>
        <w:rPr>
          <w:sz w:val="24"/>
        </w:rPr>
        <w:t>List</w:t>
      </w:r>
      <w:r>
        <w:rPr>
          <w:spacing w:val="-1"/>
          <w:sz w:val="24"/>
        </w:rPr>
        <w:t xml:space="preserve"> </w:t>
      </w:r>
      <w:r>
        <w:rPr>
          <w:sz w:val="24"/>
        </w:rPr>
        <w:t>of</w:t>
      </w:r>
      <w:r>
        <w:rPr>
          <w:spacing w:val="-1"/>
          <w:sz w:val="24"/>
        </w:rPr>
        <w:t xml:space="preserve"> </w:t>
      </w:r>
      <w:r>
        <w:rPr>
          <w:sz w:val="24"/>
        </w:rPr>
        <w:t>stocks</w:t>
      </w:r>
      <w:r>
        <w:rPr>
          <w:spacing w:val="-1"/>
          <w:sz w:val="24"/>
        </w:rPr>
        <w:t xml:space="preserve"> </w:t>
      </w:r>
      <w:r>
        <w:rPr>
          <w:sz w:val="24"/>
        </w:rPr>
        <w:t>attractive</w:t>
      </w:r>
      <w:r>
        <w:rPr>
          <w:spacing w:val="-2"/>
          <w:sz w:val="24"/>
        </w:rPr>
        <w:t xml:space="preserve"> </w:t>
      </w:r>
      <w:r>
        <w:rPr>
          <w:sz w:val="24"/>
        </w:rPr>
        <w:t>as</w:t>
      </w:r>
      <w:r>
        <w:rPr>
          <w:spacing w:val="-1"/>
          <w:sz w:val="24"/>
        </w:rPr>
        <w:t xml:space="preserve"> </w:t>
      </w:r>
      <w:r>
        <w:rPr>
          <w:sz w:val="24"/>
        </w:rPr>
        <w:t>per</w:t>
      </w:r>
      <w:r>
        <w:rPr>
          <w:spacing w:val="-3"/>
          <w:sz w:val="24"/>
        </w:rPr>
        <w:t xml:space="preserve"> </w:t>
      </w:r>
      <w:r>
        <w:rPr>
          <w:sz w:val="24"/>
        </w:rPr>
        <w:t>its</w:t>
      </w:r>
      <w:r>
        <w:rPr>
          <w:spacing w:val="-1"/>
          <w:sz w:val="24"/>
        </w:rPr>
        <w:t xml:space="preserve"> </w:t>
      </w:r>
      <w:r>
        <w:rPr>
          <w:sz w:val="24"/>
        </w:rPr>
        <w:t>sales.</w:t>
      </w:r>
    </w:p>
    <w:p w:rsidR="008D7AB4" w:rsidRDefault="007C3CCC">
      <w:pPr>
        <w:pStyle w:val="ListParagraph"/>
        <w:numPr>
          <w:ilvl w:val="3"/>
          <w:numId w:val="13"/>
        </w:numPr>
        <w:tabs>
          <w:tab w:val="left" w:pos="2554"/>
        </w:tabs>
        <w:spacing w:before="139"/>
        <w:ind w:left="2553" w:hanging="243"/>
        <w:rPr>
          <w:sz w:val="24"/>
        </w:rPr>
      </w:pPr>
      <w:r>
        <w:rPr>
          <w:sz w:val="24"/>
        </w:rPr>
        <w:t>List</w:t>
      </w:r>
      <w:r>
        <w:rPr>
          <w:spacing w:val="-2"/>
          <w:sz w:val="24"/>
        </w:rPr>
        <w:t xml:space="preserve"> </w:t>
      </w:r>
      <w:r>
        <w:rPr>
          <w:sz w:val="24"/>
        </w:rPr>
        <w:t>of</w:t>
      </w:r>
      <w:r>
        <w:rPr>
          <w:spacing w:val="-1"/>
          <w:sz w:val="24"/>
        </w:rPr>
        <w:t xml:space="preserve"> </w:t>
      </w:r>
      <w:r>
        <w:rPr>
          <w:sz w:val="24"/>
        </w:rPr>
        <w:t>stocks</w:t>
      </w:r>
      <w:r>
        <w:rPr>
          <w:spacing w:val="-1"/>
          <w:sz w:val="24"/>
        </w:rPr>
        <w:t xml:space="preserve"> </w:t>
      </w:r>
      <w:r>
        <w:rPr>
          <w:sz w:val="24"/>
        </w:rPr>
        <w:t>attractive</w:t>
      </w:r>
      <w:r>
        <w:rPr>
          <w:spacing w:val="-2"/>
          <w:sz w:val="24"/>
        </w:rPr>
        <w:t xml:space="preserve"> </w:t>
      </w:r>
      <w:r>
        <w:rPr>
          <w:sz w:val="24"/>
        </w:rPr>
        <w:t>as</w:t>
      </w:r>
      <w:r>
        <w:rPr>
          <w:spacing w:val="-1"/>
          <w:sz w:val="24"/>
        </w:rPr>
        <w:t xml:space="preserve"> </w:t>
      </w:r>
      <w:r>
        <w:rPr>
          <w:sz w:val="24"/>
        </w:rPr>
        <w:t>per</w:t>
      </w:r>
      <w:r>
        <w:rPr>
          <w:spacing w:val="-3"/>
          <w:sz w:val="24"/>
        </w:rPr>
        <w:t xml:space="preserve"> </w:t>
      </w:r>
      <w:r>
        <w:rPr>
          <w:sz w:val="24"/>
        </w:rPr>
        <w:t>its</w:t>
      </w:r>
      <w:r>
        <w:rPr>
          <w:spacing w:val="-1"/>
          <w:sz w:val="24"/>
        </w:rPr>
        <w:t xml:space="preserve"> </w:t>
      </w:r>
      <w:r>
        <w:rPr>
          <w:sz w:val="24"/>
        </w:rPr>
        <w:t>earnings.</w:t>
      </w:r>
    </w:p>
    <w:p w:rsidR="008D7AB4" w:rsidRDefault="007C3CCC">
      <w:pPr>
        <w:pStyle w:val="ListParagraph"/>
        <w:numPr>
          <w:ilvl w:val="3"/>
          <w:numId w:val="13"/>
        </w:numPr>
        <w:tabs>
          <w:tab w:val="left" w:pos="2554"/>
        </w:tabs>
        <w:spacing w:before="137"/>
        <w:ind w:left="2553" w:hanging="243"/>
        <w:rPr>
          <w:sz w:val="24"/>
        </w:rPr>
      </w:pPr>
      <w:r>
        <w:rPr>
          <w:sz w:val="24"/>
        </w:rPr>
        <w:t>List</w:t>
      </w:r>
      <w:r>
        <w:rPr>
          <w:spacing w:val="-2"/>
          <w:sz w:val="24"/>
        </w:rPr>
        <w:t xml:space="preserve"> </w:t>
      </w:r>
      <w:r>
        <w:rPr>
          <w:sz w:val="24"/>
        </w:rPr>
        <w:t>of</w:t>
      </w:r>
      <w:r>
        <w:rPr>
          <w:spacing w:val="-1"/>
          <w:sz w:val="24"/>
        </w:rPr>
        <w:t xml:space="preserve"> </w:t>
      </w:r>
      <w:r>
        <w:rPr>
          <w:sz w:val="24"/>
        </w:rPr>
        <w:t>stocks</w:t>
      </w:r>
      <w:r>
        <w:rPr>
          <w:spacing w:val="-1"/>
          <w:sz w:val="24"/>
        </w:rPr>
        <w:t xml:space="preserve"> </w:t>
      </w:r>
      <w:r>
        <w:rPr>
          <w:sz w:val="24"/>
        </w:rPr>
        <w:t>trading</w:t>
      </w:r>
      <w:r>
        <w:rPr>
          <w:spacing w:val="-4"/>
          <w:sz w:val="24"/>
        </w:rPr>
        <w:t xml:space="preserve"> </w:t>
      </w:r>
      <w:r>
        <w:rPr>
          <w:sz w:val="24"/>
        </w:rPr>
        <w:t>below</w:t>
      </w:r>
      <w:r>
        <w:rPr>
          <w:spacing w:val="-1"/>
          <w:sz w:val="24"/>
        </w:rPr>
        <w:t xml:space="preserve"> </w:t>
      </w:r>
      <w:r>
        <w:rPr>
          <w:sz w:val="24"/>
        </w:rPr>
        <w:t>Graham</w:t>
      </w:r>
      <w:r>
        <w:rPr>
          <w:spacing w:val="-1"/>
          <w:sz w:val="24"/>
        </w:rPr>
        <w:t xml:space="preserve"> </w:t>
      </w:r>
      <w:r>
        <w:rPr>
          <w:sz w:val="24"/>
        </w:rPr>
        <w:t>Number</w:t>
      </w:r>
    </w:p>
    <w:p w:rsidR="008D7AB4" w:rsidRDefault="008D7AB4">
      <w:pPr>
        <w:pStyle w:val="BodyText"/>
        <w:rPr>
          <w:sz w:val="26"/>
        </w:rPr>
      </w:pPr>
    </w:p>
    <w:p w:rsidR="008D7AB4" w:rsidRDefault="008D7AB4">
      <w:pPr>
        <w:pStyle w:val="BodyText"/>
        <w:spacing w:before="5"/>
        <w:rPr>
          <w:sz w:val="22"/>
        </w:rPr>
      </w:pPr>
    </w:p>
    <w:p w:rsidR="008D7AB4" w:rsidRDefault="007C3CCC">
      <w:pPr>
        <w:pStyle w:val="ListParagraph"/>
        <w:numPr>
          <w:ilvl w:val="2"/>
          <w:numId w:val="13"/>
        </w:numPr>
        <w:tabs>
          <w:tab w:val="left" w:pos="1201"/>
        </w:tabs>
        <w:ind w:hanging="721"/>
        <w:rPr>
          <w:b/>
          <w:sz w:val="19"/>
        </w:rPr>
      </w:pPr>
      <w:r>
        <w:rPr>
          <w:b/>
          <w:sz w:val="24"/>
        </w:rPr>
        <w:t>C</w:t>
      </w:r>
      <w:r>
        <w:rPr>
          <w:b/>
          <w:sz w:val="19"/>
        </w:rPr>
        <w:t>RYPTO</w:t>
      </w:r>
      <w:r>
        <w:rPr>
          <w:b/>
          <w:spacing w:val="-4"/>
          <w:sz w:val="19"/>
        </w:rPr>
        <w:t xml:space="preserve"> </w:t>
      </w:r>
      <w:r>
        <w:rPr>
          <w:b/>
          <w:sz w:val="24"/>
        </w:rPr>
        <w:t>T</w:t>
      </w:r>
      <w:r>
        <w:rPr>
          <w:b/>
          <w:sz w:val="19"/>
        </w:rPr>
        <w:t>ECHNICAL</w:t>
      </w:r>
      <w:r>
        <w:rPr>
          <w:b/>
          <w:spacing w:val="-1"/>
          <w:sz w:val="19"/>
        </w:rPr>
        <w:t xml:space="preserve"> </w:t>
      </w:r>
      <w:r>
        <w:rPr>
          <w:b/>
          <w:sz w:val="24"/>
        </w:rPr>
        <w:t>S</w:t>
      </w:r>
      <w:r>
        <w:rPr>
          <w:b/>
          <w:sz w:val="19"/>
        </w:rPr>
        <w:t>CANS</w:t>
      </w:r>
    </w:p>
    <w:p w:rsidR="008D7AB4" w:rsidRDefault="007C3CCC">
      <w:pPr>
        <w:pStyle w:val="BodyText"/>
        <w:spacing w:before="135" w:line="360" w:lineRule="auto"/>
        <w:ind w:left="1920" w:right="222"/>
        <w:jc w:val="both"/>
      </w:pPr>
      <w:r>
        <w:t>For traders' convenience, this module analyses the technical charts of the specified</w:t>
      </w:r>
      <w:r>
        <w:rPr>
          <w:spacing w:val="1"/>
        </w:rPr>
        <w:t xml:space="preserve"> </w:t>
      </w:r>
      <w:r>
        <w:t>cryptocurrency</w:t>
      </w:r>
      <w:r>
        <w:rPr>
          <w:spacing w:val="1"/>
        </w:rPr>
        <w:t xml:space="preserve"> </w:t>
      </w:r>
      <w:r>
        <w:t>and</w:t>
      </w:r>
      <w:r>
        <w:rPr>
          <w:spacing w:val="1"/>
        </w:rPr>
        <w:t xml:space="preserve"> </w:t>
      </w:r>
      <w:r>
        <w:t>then</w:t>
      </w:r>
      <w:r>
        <w:rPr>
          <w:spacing w:val="1"/>
        </w:rPr>
        <w:t xml:space="preserve"> </w:t>
      </w:r>
      <w:r>
        <w:t>generates</w:t>
      </w:r>
      <w:r>
        <w:rPr>
          <w:spacing w:val="1"/>
        </w:rPr>
        <w:t xml:space="preserve"> </w:t>
      </w:r>
      <w:r>
        <w:t>a</w:t>
      </w:r>
      <w:r>
        <w:rPr>
          <w:spacing w:val="1"/>
        </w:rPr>
        <w:t xml:space="preserve"> </w:t>
      </w:r>
      <w:r>
        <w:t>plot</w:t>
      </w:r>
      <w:r>
        <w:rPr>
          <w:spacing w:val="1"/>
        </w:rPr>
        <w:t xml:space="preserve"> </w:t>
      </w:r>
      <w:r>
        <w:t>showing</w:t>
      </w:r>
      <w:r>
        <w:rPr>
          <w:spacing w:val="1"/>
        </w:rPr>
        <w:t xml:space="preserve"> </w:t>
      </w:r>
      <w:r>
        <w:t>the</w:t>
      </w:r>
      <w:r>
        <w:rPr>
          <w:spacing w:val="1"/>
        </w:rPr>
        <w:t xml:space="preserve"> </w:t>
      </w:r>
      <w:r>
        <w:t>automatically</w:t>
      </w:r>
      <w:r>
        <w:rPr>
          <w:spacing w:val="1"/>
        </w:rPr>
        <w:t xml:space="preserve"> </w:t>
      </w:r>
      <w:r>
        <w:t>generated</w:t>
      </w:r>
      <w:r>
        <w:rPr>
          <w:spacing w:val="1"/>
        </w:rPr>
        <w:t xml:space="preserve"> </w:t>
      </w:r>
      <w:r>
        <w:t>support</w:t>
      </w:r>
      <w:r>
        <w:rPr>
          <w:spacing w:val="-1"/>
        </w:rPr>
        <w:t xml:space="preserve"> </w:t>
      </w:r>
      <w:r>
        <w:t>and resistance levels for</w:t>
      </w:r>
      <w:r>
        <w:rPr>
          <w:spacing w:val="-1"/>
        </w:rPr>
        <w:t xml:space="preserve"> </w:t>
      </w:r>
      <w:r>
        <w:t>that cryptocurrency.</w:t>
      </w:r>
    </w:p>
    <w:p w:rsidR="008D7AB4" w:rsidRDefault="008D7AB4">
      <w:pPr>
        <w:pStyle w:val="BodyText"/>
        <w:spacing w:before="11"/>
        <w:rPr>
          <w:sz w:val="12"/>
        </w:rPr>
      </w:pPr>
    </w:p>
    <w:p w:rsidR="008D7AB4" w:rsidRDefault="007C3CCC">
      <w:pPr>
        <w:pStyle w:val="BodyText"/>
        <w:spacing w:before="89"/>
        <w:ind w:left="1920"/>
      </w:pPr>
      <w:r>
        <w:t>Inputs:</w:t>
      </w:r>
    </w:p>
    <w:p w:rsidR="008D7AB4" w:rsidRDefault="007C3CCC">
      <w:pPr>
        <w:pStyle w:val="ListParagraph"/>
        <w:numPr>
          <w:ilvl w:val="3"/>
          <w:numId w:val="13"/>
        </w:numPr>
        <w:tabs>
          <w:tab w:val="left" w:pos="2881"/>
        </w:tabs>
        <w:spacing w:before="140"/>
        <w:ind w:left="2880" w:hanging="241"/>
        <w:rPr>
          <w:sz w:val="24"/>
        </w:rPr>
      </w:pPr>
      <w:r>
        <w:rPr>
          <w:sz w:val="24"/>
        </w:rPr>
        <w:t>Cryptocurrency</w:t>
      </w:r>
      <w:r>
        <w:rPr>
          <w:spacing w:val="-6"/>
          <w:sz w:val="24"/>
        </w:rPr>
        <w:t xml:space="preserve"> </w:t>
      </w:r>
      <w:r>
        <w:rPr>
          <w:sz w:val="24"/>
        </w:rPr>
        <w:t>name</w:t>
      </w:r>
    </w:p>
    <w:p w:rsidR="008D7AB4" w:rsidRDefault="007C3CCC">
      <w:pPr>
        <w:pStyle w:val="BodyText"/>
        <w:spacing w:before="137"/>
        <w:ind w:left="1920"/>
      </w:pPr>
      <w:r>
        <w:t>Output:</w:t>
      </w:r>
    </w:p>
    <w:p w:rsidR="008D7AB4" w:rsidRDefault="007C3CCC">
      <w:pPr>
        <w:pStyle w:val="ListParagraph"/>
        <w:numPr>
          <w:ilvl w:val="0"/>
          <w:numId w:val="8"/>
        </w:numPr>
        <w:tabs>
          <w:tab w:val="left" w:pos="2883"/>
        </w:tabs>
        <w:spacing w:before="139"/>
        <w:rPr>
          <w:sz w:val="24"/>
        </w:rPr>
      </w:pPr>
      <w:r>
        <w:rPr>
          <w:sz w:val="24"/>
        </w:rPr>
        <w:t>List</w:t>
      </w:r>
      <w:r>
        <w:rPr>
          <w:spacing w:val="-1"/>
          <w:sz w:val="24"/>
        </w:rPr>
        <w:t xml:space="preserve"> </w:t>
      </w:r>
      <w:r>
        <w:rPr>
          <w:sz w:val="24"/>
        </w:rPr>
        <w:t>of</w:t>
      </w:r>
      <w:r>
        <w:rPr>
          <w:spacing w:val="-1"/>
          <w:sz w:val="24"/>
        </w:rPr>
        <w:t xml:space="preserve"> </w:t>
      </w:r>
      <w:r>
        <w:rPr>
          <w:sz w:val="24"/>
        </w:rPr>
        <w:t>stocks</w:t>
      </w:r>
      <w:r>
        <w:rPr>
          <w:spacing w:val="-1"/>
          <w:sz w:val="24"/>
        </w:rPr>
        <w:t xml:space="preserve"> </w:t>
      </w:r>
      <w:r>
        <w:rPr>
          <w:sz w:val="24"/>
        </w:rPr>
        <w:t>attractive</w:t>
      </w:r>
      <w:r>
        <w:rPr>
          <w:spacing w:val="-2"/>
          <w:sz w:val="24"/>
        </w:rPr>
        <w:t xml:space="preserve"> </w:t>
      </w:r>
      <w:r>
        <w:rPr>
          <w:sz w:val="24"/>
        </w:rPr>
        <w:t>as</w:t>
      </w:r>
      <w:r>
        <w:rPr>
          <w:spacing w:val="-1"/>
          <w:sz w:val="24"/>
        </w:rPr>
        <w:t xml:space="preserve"> </w:t>
      </w:r>
      <w:r>
        <w:rPr>
          <w:sz w:val="24"/>
        </w:rPr>
        <w:t>per</w:t>
      </w:r>
      <w:r>
        <w:rPr>
          <w:spacing w:val="-3"/>
          <w:sz w:val="24"/>
        </w:rPr>
        <w:t xml:space="preserve"> </w:t>
      </w:r>
      <w:r>
        <w:rPr>
          <w:sz w:val="24"/>
        </w:rPr>
        <w:t>its</w:t>
      </w:r>
      <w:r>
        <w:rPr>
          <w:spacing w:val="-1"/>
          <w:sz w:val="24"/>
        </w:rPr>
        <w:t xml:space="preserve"> </w:t>
      </w:r>
      <w:r>
        <w:rPr>
          <w:sz w:val="24"/>
        </w:rPr>
        <w:t>book value.</w:t>
      </w:r>
    </w:p>
    <w:p w:rsidR="008D7AB4" w:rsidRDefault="007C3CCC">
      <w:pPr>
        <w:pStyle w:val="ListParagraph"/>
        <w:numPr>
          <w:ilvl w:val="0"/>
          <w:numId w:val="8"/>
        </w:numPr>
        <w:tabs>
          <w:tab w:val="left" w:pos="2883"/>
        </w:tabs>
        <w:spacing w:before="137"/>
        <w:rPr>
          <w:sz w:val="24"/>
        </w:rPr>
      </w:pPr>
      <w:r>
        <w:rPr>
          <w:sz w:val="24"/>
        </w:rPr>
        <w:t>List</w:t>
      </w:r>
      <w:r>
        <w:rPr>
          <w:spacing w:val="-1"/>
          <w:sz w:val="24"/>
        </w:rPr>
        <w:t xml:space="preserve"> </w:t>
      </w:r>
      <w:r>
        <w:rPr>
          <w:sz w:val="24"/>
        </w:rPr>
        <w:t>of</w:t>
      </w:r>
      <w:r>
        <w:rPr>
          <w:spacing w:val="-1"/>
          <w:sz w:val="24"/>
        </w:rPr>
        <w:t xml:space="preserve"> </w:t>
      </w:r>
      <w:r>
        <w:rPr>
          <w:sz w:val="24"/>
        </w:rPr>
        <w:t>stocks</w:t>
      </w:r>
      <w:r>
        <w:rPr>
          <w:spacing w:val="-1"/>
          <w:sz w:val="24"/>
        </w:rPr>
        <w:t xml:space="preserve"> </w:t>
      </w:r>
      <w:r>
        <w:rPr>
          <w:sz w:val="24"/>
        </w:rPr>
        <w:t>attractive</w:t>
      </w:r>
      <w:r>
        <w:rPr>
          <w:spacing w:val="-2"/>
          <w:sz w:val="24"/>
        </w:rPr>
        <w:t xml:space="preserve"> </w:t>
      </w:r>
      <w:r>
        <w:rPr>
          <w:sz w:val="24"/>
        </w:rPr>
        <w:t>as</w:t>
      </w:r>
      <w:r>
        <w:rPr>
          <w:spacing w:val="-1"/>
          <w:sz w:val="24"/>
        </w:rPr>
        <w:t xml:space="preserve"> </w:t>
      </w:r>
      <w:r>
        <w:rPr>
          <w:sz w:val="24"/>
        </w:rPr>
        <w:t>per</w:t>
      </w:r>
      <w:r>
        <w:rPr>
          <w:spacing w:val="-3"/>
          <w:sz w:val="24"/>
        </w:rPr>
        <w:t xml:space="preserve"> </w:t>
      </w:r>
      <w:r>
        <w:rPr>
          <w:sz w:val="24"/>
        </w:rPr>
        <w:t>its</w:t>
      </w:r>
      <w:r>
        <w:rPr>
          <w:spacing w:val="-1"/>
          <w:sz w:val="24"/>
        </w:rPr>
        <w:t xml:space="preserve"> </w:t>
      </w:r>
      <w:r>
        <w:rPr>
          <w:sz w:val="24"/>
        </w:rPr>
        <w:t>sales.</w:t>
      </w:r>
    </w:p>
    <w:p w:rsidR="008D7AB4" w:rsidRDefault="007C3CCC">
      <w:pPr>
        <w:pStyle w:val="ListParagraph"/>
        <w:numPr>
          <w:ilvl w:val="0"/>
          <w:numId w:val="8"/>
        </w:numPr>
        <w:tabs>
          <w:tab w:val="left" w:pos="2883"/>
        </w:tabs>
        <w:spacing w:before="139"/>
        <w:rPr>
          <w:sz w:val="24"/>
        </w:rPr>
      </w:pPr>
      <w:r>
        <w:rPr>
          <w:sz w:val="24"/>
        </w:rPr>
        <w:t>List</w:t>
      </w:r>
      <w:r>
        <w:rPr>
          <w:spacing w:val="-2"/>
          <w:sz w:val="24"/>
        </w:rPr>
        <w:t xml:space="preserve"> </w:t>
      </w:r>
      <w:r>
        <w:rPr>
          <w:sz w:val="24"/>
        </w:rPr>
        <w:t>of</w:t>
      </w:r>
      <w:r>
        <w:rPr>
          <w:spacing w:val="-1"/>
          <w:sz w:val="24"/>
        </w:rPr>
        <w:t xml:space="preserve"> </w:t>
      </w:r>
      <w:r>
        <w:rPr>
          <w:sz w:val="24"/>
        </w:rPr>
        <w:t>stocks</w:t>
      </w:r>
      <w:r>
        <w:rPr>
          <w:spacing w:val="-1"/>
          <w:sz w:val="24"/>
        </w:rPr>
        <w:t xml:space="preserve"> </w:t>
      </w:r>
      <w:r>
        <w:rPr>
          <w:sz w:val="24"/>
        </w:rPr>
        <w:t>attractive</w:t>
      </w:r>
      <w:r>
        <w:rPr>
          <w:spacing w:val="-2"/>
          <w:sz w:val="24"/>
        </w:rPr>
        <w:t xml:space="preserve"> </w:t>
      </w:r>
      <w:r>
        <w:rPr>
          <w:sz w:val="24"/>
        </w:rPr>
        <w:t>as</w:t>
      </w:r>
      <w:r>
        <w:rPr>
          <w:spacing w:val="-1"/>
          <w:sz w:val="24"/>
        </w:rPr>
        <w:t xml:space="preserve"> </w:t>
      </w:r>
      <w:r>
        <w:rPr>
          <w:sz w:val="24"/>
        </w:rPr>
        <w:t>per</w:t>
      </w:r>
      <w:r>
        <w:rPr>
          <w:spacing w:val="-3"/>
          <w:sz w:val="24"/>
        </w:rPr>
        <w:t xml:space="preserve"> </w:t>
      </w:r>
      <w:r>
        <w:rPr>
          <w:sz w:val="24"/>
        </w:rPr>
        <w:t>its</w:t>
      </w:r>
      <w:r>
        <w:rPr>
          <w:spacing w:val="-1"/>
          <w:sz w:val="24"/>
        </w:rPr>
        <w:t xml:space="preserve"> </w:t>
      </w:r>
      <w:r>
        <w:rPr>
          <w:sz w:val="24"/>
        </w:rPr>
        <w:t>earnings.</w:t>
      </w:r>
    </w:p>
    <w:p w:rsidR="008D7AB4" w:rsidRDefault="007C3CCC">
      <w:pPr>
        <w:pStyle w:val="ListParagraph"/>
        <w:numPr>
          <w:ilvl w:val="0"/>
          <w:numId w:val="8"/>
        </w:numPr>
        <w:tabs>
          <w:tab w:val="left" w:pos="2883"/>
        </w:tabs>
        <w:spacing w:before="137"/>
        <w:rPr>
          <w:sz w:val="24"/>
        </w:rPr>
      </w:pPr>
      <w:r>
        <w:rPr>
          <w:sz w:val="24"/>
        </w:rPr>
        <w:t>List</w:t>
      </w:r>
      <w:r>
        <w:rPr>
          <w:spacing w:val="-1"/>
          <w:sz w:val="24"/>
        </w:rPr>
        <w:t xml:space="preserve"> </w:t>
      </w:r>
      <w:r>
        <w:rPr>
          <w:sz w:val="24"/>
        </w:rPr>
        <w:t>of</w:t>
      </w:r>
      <w:r>
        <w:rPr>
          <w:spacing w:val="-1"/>
          <w:sz w:val="24"/>
        </w:rPr>
        <w:t xml:space="preserve"> </w:t>
      </w:r>
      <w:r>
        <w:rPr>
          <w:sz w:val="24"/>
        </w:rPr>
        <w:t>stocks</w:t>
      </w:r>
      <w:r>
        <w:rPr>
          <w:spacing w:val="-1"/>
          <w:sz w:val="24"/>
        </w:rPr>
        <w:t xml:space="preserve"> </w:t>
      </w:r>
      <w:r>
        <w:rPr>
          <w:sz w:val="24"/>
        </w:rPr>
        <w:t>trading</w:t>
      </w:r>
      <w:r>
        <w:rPr>
          <w:spacing w:val="-4"/>
          <w:sz w:val="24"/>
        </w:rPr>
        <w:t xml:space="preserve"> </w:t>
      </w:r>
      <w:r>
        <w:rPr>
          <w:sz w:val="24"/>
        </w:rPr>
        <w:t>below</w:t>
      </w:r>
      <w:r>
        <w:rPr>
          <w:spacing w:val="-1"/>
          <w:sz w:val="24"/>
        </w:rPr>
        <w:t xml:space="preserve"> </w:t>
      </w:r>
      <w:r>
        <w:rPr>
          <w:sz w:val="24"/>
        </w:rPr>
        <w:t>Graham</w:t>
      </w:r>
      <w:r>
        <w:rPr>
          <w:spacing w:val="-1"/>
          <w:sz w:val="24"/>
        </w:rPr>
        <w:t xml:space="preserve"> </w:t>
      </w:r>
      <w:r>
        <w:rPr>
          <w:sz w:val="24"/>
        </w:rPr>
        <w:t>Number</w:t>
      </w:r>
    </w:p>
    <w:p w:rsidR="008D7AB4" w:rsidRDefault="008D7AB4">
      <w:pPr>
        <w:rPr>
          <w:sz w:val="24"/>
        </w:rPr>
        <w:sectPr w:rsidR="008D7AB4">
          <w:type w:val="continuous"/>
          <w:pgSz w:w="12240" w:h="15840"/>
          <w:pgMar w:top="1500" w:right="104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8D7AB4">
      <w:pPr>
        <w:pStyle w:val="BodyText"/>
        <w:spacing w:before="9"/>
        <w:rPr>
          <w:sz w:val="22"/>
        </w:rPr>
      </w:pPr>
    </w:p>
    <w:p w:rsidR="008D7AB4" w:rsidRDefault="007C3CCC">
      <w:pPr>
        <w:pStyle w:val="ListParagraph"/>
        <w:numPr>
          <w:ilvl w:val="2"/>
          <w:numId w:val="13"/>
        </w:numPr>
        <w:tabs>
          <w:tab w:val="left" w:pos="1201"/>
        </w:tabs>
        <w:spacing w:before="90"/>
        <w:ind w:hanging="721"/>
        <w:rPr>
          <w:b/>
          <w:sz w:val="19"/>
        </w:rPr>
      </w:pPr>
      <w:r>
        <w:rPr>
          <w:b/>
          <w:sz w:val="24"/>
        </w:rPr>
        <w:t>S</w:t>
      </w:r>
      <w:r>
        <w:rPr>
          <w:b/>
          <w:sz w:val="19"/>
        </w:rPr>
        <w:t>TRATEGY</w:t>
      </w:r>
      <w:r>
        <w:rPr>
          <w:b/>
          <w:spacing w:val="-3"/>
          <w:sz w:val="19"/>
        </w:rPr>
        <w:t xml:space="preserve"> </w:t>
      </w:r>
      <w:r>
        <w:rPr>
          <w:b/>
          <w:sz w:val="24"/>
        </w:rPr>
        <w:t>B</w:t>
      </w:r>
      <w:r>
        <w:rPr>
          <w:b/>
          <w:sz w:val="19"/>
        </w:rPr>
        <w:t>ACKTESTER</w:t>
      </w:r>
    </w:p>
    <w:p w:rsidR="008D7AB4" w:rsidRDefault="007C3CCC">
      <w:pPr>
        <w:pStyle w:val="BodyText"/>
        <w:spacing w:before="134" w:line="360" w:lineRule="auto"/>
        <w:ind w:left="1704" w:right="225"/>
        <w:jc w:val="both"/>
      </w:pPr>
      <w:r>
        <w:t>For any requested stock, this module now backtests a hardcoded trading strategy and</w:t>
      </w:r>
      <w:r>
        <w:rPr>
          <w:spacing w:val="1"/>
        </w:rPr>
        <w:t xml:space="preserve"> </w:t>
      </w:r>
      <w:r>
        <w:t>generates a visually appealing report with information on the number of trades, total</w:t>
      </w:r>
      <w:r>
        <w:rPr>
          <w:spacing w:val="1"/>
        </w:rPr>
        <w:t xml:space="preserve"> </w:t>
      </w:r>
      <w:r>
        <w:t>returns,</w:t>
      </w:r>
      <w:r>
        <w:rPr>
          <w:spacing w:val="-1"/>
        </w:rPr>
        <w:t xml:space="preserve"> </w:t>
      </w:r>
      <w:r>
        <w:t>maximum drawdown, and average</w:t>
      </w:r>
      <w:r>
        <w:rPr>
          <w:spacing w:val="1"/>
        </w:rPr>
        <w:t xml:space="preserve"> </w:t>
      </w:r>
      <w:r>
        <w:t>return.</w:t>
      </w:r>
    </w:p>
    <w:p w:rsidR="008D7AB4" w:rsidRDefault="008D7AB4">
      <w:pPr>
        <w:pStyle w:val="BodyText"/>
        <w:rPr>
          <w:sz w:val="13"/>
        </w:rPr>
      </w:pPr>
    </w:p>
    <w:p w:rsidR="008D7AB4" w:rsidRDefault="008D7AB4">
      <w:pPr>
        <w:rPr>
          <w:sz w:val="13"/>
        </w:rPr>
        <w:sectPr w:rsidR="008D7AB4">
          <w:pgSz w:w="12240" w:h="15840"/>
          <w:pgMar w:top="150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BodyText"/>
        <w:spacing w:before="90" w:line="720" w:lineRule="auto"/>
        <w:ind w:left="1723" w:right="-20" w:hanging="20"/>
      </w:pPr>
      <w:r>
        <w:lastRenderedPageBreak/>
        <w:t>Inputs:</w:t>
      </w:r>
      <w:r>
        <w:rPr>
          <w:spacing w:val="1"/>
        </w:rPr>
        <w:t xml:space="preserve"> </w:t>
      </w:r>
      <w:r>
        <w:t>Output:</w:t>
      </w:r>
    </w:p>
    <w:p w:rsidR="008D7AB4" w:rsidRDefault="007C3CCC">
      <w:pPr>
        <w:pStyle w:val="BodyText"/>
        <w:rPr>
          <w:sz w:val="26"/>
        </w:rPr>
      </w:pPr>
      <w:r>
        <w:br w:type="column"/>
      </w:r>
    </w:p>
    <w:p w:rsidR="008D7AB4" w:rsidRDefault="007C3CCC">
      <w:pPr>
        <w:pStyle w:val="ListParagraph"/>
        <w:numPr>
          <w:ilvl w:val="0"/>
          <w:numId w:val="7"/>
        </w:numPr>
        <w:tabs>
          <w:tab w:val="left" w:pos="384"/>
        </w:tabs>
        <w:spacing w:before="206"/>
        <w:ind w:hanging="241"/>
        <w:rPr>
          <w:sz w:val="24"/>
        </w:rPr>
      </w:pPr>
      <w:r>
        <w:rPr>
          <w:sz w:val="24"/>
        </w:rPr>
        <w:t>Stock</w:t>
      </w:r>
      <w:r>
        <w:rPr>
          <w:spacing w:val="-1"/>
          <w:sz w:val="24"/>
        </w:rPr>
        <w:t xml:space="preserve"> </w:t>
      </w:r>
      <w:r>
        <w:rPr>
          <w:sz w:val="24"/>
        </w:rPr>
        <w:t>name</w:t>
      </w:r>
    </w:p>
    <w:p w:rsidR="008D7AB4" w:rsidRDefault="008D7AB4">
      <w:pPr>
        <w:pStyle w:val="BodyText"/>
        <w:rPr>
          <w:sz w:val="26"/>
        </w:rPr>
      </w:pPr>
    </w:p>
    <w:p w:rsidR="008D7AB4" w:rsidRDefault="008D7AB4">
      <w:pPr>
        <w:pStyle w:val="BodyText"/>
        <w:spacing w:before="1"/>
        <w:rPr>
          <w:sz w:val="22"/>
        </w:rPr>
      </w:pPr>
    </w:p>
    <w:p w:rsidR="008D7AB4" w:rsidRDefault="007C3CCC">
      <w:pPr>
        <w:pStyle w:val="ListParagraph"/>
        <w:numPr>
          <w:ilvl w:val="1"/>
          <w:numId w:val="7"/>
        </w:numPr>
        <w:tabs>
          <w:tab w:val="left" w:pos="865"/>
        </w:tabs>
        <w:ind w:hanging="361"/>
        <w:rPr>
          <w:sz w:val="24"/>
        </w:rPr>
      </w:pPr>
      <w:r>
        <w:rPr>
          <w:sz w:val="24"/>
        </w:rPr>
        <w:t>A</w:t>
      </w:r>
      <w:r>
        <w:rPr>
          <w:spacing w:val="-1"/>
          <w:sz w:val="24"/>
        </w:rPr>
        <w:t xml:space="preserve"> </w:t>
      </w:r>
      <w:r>
        <w:rPr>
          <w:sz w:val="24"/>
        </w:rPr>
        <w:t>plot indicating</w:t>
      </w:r>
      <w:r>
        <w:rPr>
          <w:spacing w:val="-3"/>
          <w:sz w:val="24"/>
        </w:rPr>
        <w:t xml:space="preserve"> </w:t>
      </w:r>
      <w:r>
        <w:rPr>
          <w:sz w:val="24"/>
        </w:rPr>
        <w:t>the</w:t>
      </w:r>
      <w:r>
        <w:rPr>
          <w:spacing w:val="-1"/>
          <w:sz w:val="24"/>
        </w:rPr>
        <w:t xml:space="preserve"> </w:t>
      </w:r>
      <w:r>
        <w:rPr>
          <w:sz w:val="24"/>
        </w:rPr>
        <w:t>backtest results for</w:t>
      </w:r>
      <w:r>
        <w:rPr>
          <w:spacing w:val="-3"/>
          <w:sz w:val="24"/>
        </w:rPr>
        <w:t xml:space="preserve"> </w:t>
      </w:r>
      <w:r>
        <w:rPr>
          <w:sz w:val="24"/>
        </w:rPr>
        <w:t>the requested stock</w:t>
      </w:r>
    </w:p>
    <w:p w:rsidR="008D7AB4" w:rsidRDefault="008D7AB4">
      <w:pPr>
        <w:rPr>
          <w:sz w:val="24"/>
        </w:rPr>
        <w:sectPr w:rsidR="008D7AB4">
          <w:type w:val="continuous"/>
          <w:pgSz w:w="12240" w:h="15840"/>
          <w:pgMar w:top="1500" w:right="1040" w:bottom="280" w:left="96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457" w:space="40"/>
            <w:col w:w="7743"/>
          </w:cols>
        </w:sectPr>
      </w:pPr>
    </w:p>
    <w:p w:rsidR="008D7AB4" w:rsidRDefault="0030154B">
      <w:pPr>
        <w:pStyle w:val="BodyText"/>
        <w:rPr>
          <w:sz w:val="20"/>
        </w:rPr>
      </w:pPr>
      <w:r>
        <w:rPr>
          <w:noProof/>
          <w:lang w:val="en-IN" w:eastAsia="en-IN"/>
        </w:rPr>
        <w:lastRenderedPageBreak/>
        <mc:AlternateContent>
          <mc:Choice Requires="wps">
            <w:drawing>
              <wp:anchor distT="0" distB="0" distL="114300" distR="114300" simplePos="0" relativeHeight="15733248" behindDoc="0" locked="0" layoutInCell="1" allowOverlap="1">
                <wp:simplePos x="0" y="0"/>
                <wp:positionH relativeFrom="page">
                  <wp:posOffset>896620</wp:posOffset>
                </wp:positionH>
                <wp:positionV relativeFrom="page">
                  <wp:posOffset>8909050</wp:posOffset>
                </wp:positionV>
                <wp:extent cx="6095365" cy="262255"/>
                <wp:effectExtent l="0" t="0" r="0" b="0"/>
                <wp:wrapNone/>
                <wp:docPr id="1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5365" cy="262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FCB2F3" id="Rectangle 3" o:spid="_x0000_s1026" style="position:absolute;margin-left:70.6pt;margin-top:701.5pt;width:479.95pt;height:20.65pt;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" stroked="f">
                <w10:wrap anchorx="page" anchory="page"/>
              </v:rect>
            </w:pict>
          </mc:Fallback>
        </mc:AlternateContent>
      </w:r>
    </w:p>
    <w:p w:rsidR="008D7AB4" w:rsidRDefault="008D7AB4">
      <w:pPr>
        <w:pStyle w:val="BodyText"/>
        <w:rPr>
          <w:sz w:val="20"/>
        </w:rPr>
      </w:pPr>
    </w:p>
    <w:p w:rsidR="008D7AB4" w:rsidRDefault="008D7AB4">
      <w:pPr>
        <w:pStyle w:val="BodyText"/>
        <w:rPr>
          <w:sz w:val="20"/>
        </w:rPr>
      </w:pPr>
    </w:p>
    <w:p w:rsidR="008D7AB4" w:rsidRDefault="007C3CCC">
      <w:pPr>
        <w:pStyle w:val="Heading2"/>
        <w:numPr>
          <w:ilvl w:val="2"/>
          <w:numId w:val="13"/>
        </w:numPr>
        <w:tabs>
          <w:tab w:val="left" w:pos="1201"/>
        </w:tabs>
        <w:spacing w:before="211"/>
        <w:ind w:hanging="721"/>
      </w:pPr>
      <w:r>
        <w:t>BUY/SELL</w:t>
      </w:r>
      <w:r>
        <w:rPr>
          <w:spacing w:val="-4"/>
        </w:rPr>
        <w:t xml:space="preserve"> </w:t>
      </w:r>
      <w:r>
        <w:t>SIGNALS</w:t>
      </w:r>
      <w:r>
        <w:rPr>
          <w:spacing w:val="-2"/>
        </w:rPr>
        <w:t xml:space="preserve"> </w:t>
      </w:r>
      <w:r>
        <w:t>GENERATOR</w:t>
      </w:r>
    </w:p>
    <w:p w:rsidR="008D7AB4" w:rsidRDefault="008D7AB4">
      <w:pPr>
        <w:pStyle w:val="BodyText"/>
        <w:spacing w:before="4"/>
        <w:rPr>
          <w:b/>
          <w:sz w:val="32"/>
        </w:rPr>
      </w:pPr>
    </w:p>
    <w:p w:rsidR="008D7AB4" w:rsidRDefault="007C3CCC">
      <w:pPr>
        <w:pStyle w:val="BodyText"/>
        <w:spacing w:line="360" w:lineRule="auto"/>
        <w:ind w:left="1200" w:right="219"/>
        <w:jc w:val="both"/>
      </w:pPr>
      <w:r>
        <w:t>For any requested stock, this module produces a visually appealing plot with long/short</w:t>
      </w:r>
      <w:r>
        <w:rPr>
          <w:spacing w:val="1"/>
        </w:rPr>
        <w:t xml:space="preserve"> </w:t>
      </w:r>
      <w:r>
        <w:t>green and red colored markers respectively as signals. These signals can be used to interpet</w:t>
      </w:r>
      <w:r>
        <w:rPr>
          <w:spacing w:val="-57"/>
        </w:rPr>
        <w:t xml:space="preserve"> </w:t>
      </w:r>
      <w:r>
        <w:t>the</w:t>
      </w:r>
      <w:r>
        <w:rPr>
          <w:spacing w:val="-1"/>
        </w:rPr>
        <w:t xml:space="preserve"> </w:t>
      </w:r>
      <w:r>
        <w:t>further</w:t>
      </w:r>
      <w:r>
        <w:rPr>
          <w:spacing w:val="-2"/>
        </w:rPr>
        <w:t xml:space="preserve"> </w:t>
      </w:r>
      <w:r>
        <w:t>direction of</w:t>
      </w:r>
      <w:r>
        <w:rPr>
          <w:spacing w:val="-1"/>
        </w:rPr>
        <w:t xml:space="preserve"> </w:t>
      </w:r>
      <w:r>
        <w:t>the</w:t>
      </w:r>
      <w:r>
        <w:rPr>
          <w:spacing w:val="-1"/>
        </w:rPr>
        <w:t xml:space="preserve"> </w:t>
      </w:r>
      <w:r>
        <w:t>stock.</w:t>
      </w:r>
    </w:p>
    <w:p w:rsidR="008D7AB4" w:rsidRDefault="008D7AB4">
      <w:pPr>
        <w:pStyle w:val="BodyText"/>
        <w:spacing w:before="4"/>
      </w:pPr>
    </w:p>
    <w:p w:rsidR="008D7AB4" w:rsidRDefault="007C3CCC">
      <w:pPr>
        <w:pStyle w:val="BodyText"/>
        <w:ind w:left="1200"/>
      </w:pPr>
      <w:r>
        <w:t>Inputs:</w:t>
      </w:r>
    </w:p>
    <w:p w:rsidR="008D7AB4" w:rsidRDefault="008D7AB4">
      <w:pPr>
        <w:pStyle w:val="BodyText"/>
        <w:spacing w:before="6"/>
        <w:rPr>
          <w:sz w:val="36"/>
        </w:rPr>
      </w:pPr>
    </w:p>
    <w:p w:rsidR="008D7AB4" w:rsidRDefault="007C3CCC">
      <w:pPr>
        <w:pStyle w:val="ListParagraph"/>
        <w:numPr>
          <w:ilvl w:val="3"/>
          <w:numId w:val="13"/>
        </w:numPr>
        <w:tabs>
          <w:tab w:val="left" w:pos="2161"/>
        </w:tabs>
        <w:ind w:hanging="241"/>
        <w:rPr>
          <w:sz w:val="24"/>
        </w:rPr>
      </w:pPr>
      <w:r>
        <w:rPr>
          <w:sz w:val="24"/>
        </w:rPr>
        <w:t>Stock</w:t>
      </w:r>
      <w:r>
        <w:rPr>
          <w:spacing w:val="-1"/>
          <w:sz w:val="24"/>
        </w:rPr>
        <w:t xml:space="preserve"> </w:t>
      </w:r>
      <w:r>
        <w:rPr>
          <w:sz w:val="24"/>
        </w:rPr>
        <w:t>name</w:t>
      </w:r>
    </w:p>
    <w:p w:rsidR="008D7AB4" w:rsidRDefault="008D7AB4">
      <w:pPr>
        <w:pStyle w:val="BodyText"/>
        <w:spacing w:before="3"/>
        <w:rPr>
          <w:sz w:val="36"/>
        </w:rPr>
      </w:pPr>
    </w:p>
    <w:p w:rsidR="008D7AB4" w:rsidRDefault="007C3CCC">
      <w:pPr>
        <w:pStyle w:val="ListParagraph"/>
        <w:numPr>
          <w:ilvl w:val="3"/>
          <w:numId w:val="13"/>
        </w:numPr>
        <w:tabs>
          <w:tab w:val="left" w:pos="2161"/>
        </w:tabs>
        <w:spacing w:before="1" w:line="602" w:lineRule="auto"/>
        <w:ind w:left="1200" w:right="847" w:firstLine="720"/>
        <w:rPr>
          <w:sz w:val="24"/>
        </w:rPr>
      </w:pPr>
      <w:r>
        <w:rPr>
          <w:sz w:val="24"/>
        </w:rPr>
        <w:t>Number</w:t>
      </w:r>
      <w:r>
        <w:rPr>
          <w:spacing w:val="-1"/>
          <w:sz w:val="24"/>
        </w:rPr>
        <w:t xml:space="preserve"> </w:t>
      </w:r>
      <w:r>
        <w:rPr>
          <w:sz w:val="24"/>
        </w:rPr>
        <w:t>of</w:t>
      </w:r>
      <w:r>
        <w:rPr>
          <w:spacing w:val="-2"/>
          <w:sz w:val="24"/>
        </w:rPr>
        <w:t xml:space="preserve"> </w:t>
      </w:r>
      <w:r>
        <w:rPr>
          <w:sz w:val="24"/>
        </w:rPr>
        <w:t>signals (total number of</w:t>
      </w:r>
      <w:r>
        <w:rPr>
          <w:spacing w:val="-3"/>
          <w:sz w:val="24"/>
        </w:rPr>
        <w:t xml:space="preserve"> </w:t>
      </w:r>
      <w:r>
        <w:rPr>
          <w:sz w:val="24"/>
        </w:rPr>
        <w:t>buy</w:t>
      </w:r>
      <w:r>
        <w:rPr>
          <w:spacing w:val="-5"/>
          <w:sz w:val="24"/>
        </w:rPr>
        <w:t xml:space="preserve"> </w:t>
      </w:r>
      <w:r>
        <w:rPr>
          <w:sz w:val="24"/>
        </w:rPr>
        <w:t>or sell signals that must</w:t>
      </w:r>
      <w:r>
        <w:rPr>
          <w:spacing w:val="-1"/>
          <w:sz w:val="24"/>
        </w:rPr>
        <w:t xml:space="preserve"> </w:t>
      </w:r>
      <w:r>
        <w:rPr>
          <w:sz w:val="24"/>
        </w:rPr>
        <w:t>be plotted)</w:t>
      </w:r>
      <w:r>
        <w:rPr>
          <w:spacing w:val="-57"/>
          <w:sz w:val="24"/>
        </w:rPr>
        <w:t xml:space="preserve"> </w:t>
      </w:r>
      <w:r>
        <w:rPr>
          <w:sz w:val="24"/>
        </w:rPr>
        <w:t>Output:</w:t>
      </w:r>
    </w:p>
    <w:p w:rsidR="008D7AB4" w:rsidRDefault="007C3CCC">
      <w:pPr>
        <w:pStyle w:val="BodyText"/>
        <w:spacing w:before="1"/>
        <w:ind w:left="1843"/>
      </w:pPr>
      <w:r>
        <w:t>1.</w:t>
      </w:r>
      <w:r>
        <w:rPr>
          <w:spacing w:val="62"/>
        </w:rPr>
        <w:t xml:space="preserve"> </w:t>
      </w:r>
      <w:r>
        <w:t>A visually</w:t>
      </w:r>
      <w:r>
        <w:rPr>
          <w:spacing w:val="-5"/>
        </w:rPr>
        <w:t xml:space="preserve"> </w:t>
      </w:r>
      <w:r>
        <w:t>appealing</w:t>
      </w:r>
      <w:r>
        <w:rPr>
          <w:spacing w:val="-2"/>
        </w:rPr>
        <w:t xml:space="preserve"> </w:t>
      </w:r>
      <w:r>
        <w:t>plot indicating</w:t>
      </w:r>
      <w:r>
        <w:rPr>
          <w:spacing w:val="-3"/>
        </w:rPr>
        <w:t xml:space="preserve"> </w:t>
      </w:r>
      <w:r>
        <w:t>buy</w:t>
      </w:r>
      <w:r>
        <w:rPr>
          <w:spacing w:val="-4"/>
        </w:rPr>
        <w:t xml:space="preserve"> </w:t>
      </w:r>
      <w:r>
        <w:t>and sell signals</w:t>
      </w:r>
      <w:r>
        <w:rPr>
          <w:spacing w:val="1"/>
        </w:rPr>
        <w:t xml:space="preserve"> </w:t>
      </w:r>
      <w:r>
        <w:t>for</w:t>
      </w:r>
      <w:r>
        <w:rPr>
          <w:spacing w:val="1"/>
        </w:rPr>
        <w:t xml:space="preserve"> </w:t>
      </w:r>
      <w:r>
        <w:t>the requested</w:t>
      </w:r>
      <w:r>
        <w:rPr>
          <w:spacing w:val="1"/>
        </w:rPr>
        <w:t xml:space="preserve"> </w:t>
      </w:r>
      <w:r>
        <w:t>stock.</w:t>
      </w:r>
    </w:p>
    <w:p w:rsidR="008D7AB4" w:rsidRDefault="008D7AB4">
      <w:pPr>
        <w:sectPr w:rsidR="008D7AB4">
          <w:type w:val="continuous"/>
          <w:pgSz w:w="12240" w:h="15840"/>
          <w:pgMar w:top="1500" w:right="104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Heading2"/>
        <w:numPr>
          <w:ilvl w:val="1"/>
          <w:numId w:val="13"/>
        </w:numPr>
        <w:tabs>
          <w:tab w:val="left" w:pos="842"/>
        </w:tabs>
        <w:spacing w:before="76"/>
        <w:ind w:hanging="362"/>
      </w:pPr>
      <w:r>
        <w:lastRenderedPageBreak/>
        <w:t>TOOLS</w:t>
      </w:r>
      <w:r>
        <w:rPr>
          <w:spacing w:val="-2"/>
        </w:rPr>
        <w:t xml:space="preserve"> </w:t>
      </w:r>
      <w:r>
        <w:t>AND</w:t>
      </w:r>
      <w:r>
        <w:rPr>
          <w:spacing w:val="-1"/>
        </w:rPr>
        <w:t xml:space="preserve"> </w:t>
      </w:r>
      <w:r>
        <w:t>TECHNOLOGIES</w:t>
      </w:r>
      <w:r>
        <w:rPr>
          <w:spacing w:val="-2"/>
        </w:rPr>
        <w:t xml:space="preserve"> </w:t>
      </w:r>
      <w:r>
        <w:t>USED</w:t>
      </w:r>
    </w:p>
    <w:p w:rsidR="008D7AB4" w:rsidRDefault="008D7AB4">
      <w:pPr>
        <w:pStyle w:val="BodyText"/>
        <w:rPr>
          <w:b/>
          <w:sz w:val="20"/>
        </w:rPr>
      </w:pPr>
    </w:p>
    <w:p w:rsidR="008D7AB4" w:rsidRDefault="008D7AB4">
      <w:pPr>
        <w:pStyle w:val="BodyText"/>
        <w:spacing w:before="5"/>
        <w:rPr>
          <w:b/>
          <w:sz w:val="20"/>
        </w:rPr>
      </w:pPr>
    </w:p>
    <w:p w:rsidR="008D7AB4" w:rsidRDefault="007C3CCC">
      <w:pPr>
        <w:pStyle w:val="ListParagraph"/>
        <w:numPr>
          <w:ilvl w:val="2"/>
          <w:numId w:val="13"/>
        </w:numPr>
        <w:tabs>
          <w:tab w:val="left" w:pos="1201"/>
        </w:tabs>
        <w:spacing w:before="90"/>
        <w:ind w:hanging="721"/>
        <w:rPr>
          <w:b/>
          <w:sz w:val="24"/>
        </w:rPr>
      </w:pPr>
      <w:r>
        <w:rPr>
          <w:b/>
          <w:sz w:val="24"/>
        </w:rPr>
        <w:t>Python</w:t>
      </w:r>
      <w:r>
        <w:rPr>
          <w:b/>
          <w:spacing w:val="-1"/>
          <w:sz w:val="24"/>
        </w:rPr>
        <w:t xml:space="preserve"> </w:t>
      </w:r>
      <w:r>
        <w:rPr>
          <w:b/>
          <w:sz w:val="24"/>
        </w:rPr>
        <w:t>:</w:t>
      </w:r>
    </w:p>
    <w:p w:rsidR="008D7AB4" w:rsidRDefault="007C3CCC">
      <w:pPr>
        <w:pStyle w:val="BodyText"/>
        <w:spacing w:before="132"/>
        <w:ind w:left="2311"/>
      </w:pPr>
      <w:r>
        <w:t>Python</w:t>
      </w:r>
      <w:r>
        <w:rPr>
          <w:spacing w:val="15"/>
        </w:rPr>
        <w:t xml:space="preserve"> </w:t>
      </w:r>
      <w:r>
        <w:t>Programming</w:t>
      </w:r>
      <w:r>
        <w:rPr>
          <w:spacing w:val="16"/>
        </w:rPr>
        <w:t xml:space="preserve"> </w:t>
      </w:r>
      <w:r>
        <w:t>Language</w:t>
      </w:r>
      <w:r>
        <w:rPr>
          <w:spacing w:val="14"/>
        </w:rPr>
        <w:t xml:space="preserve"> </w:t>
      </w:r>
      <w:r>
        <w:t>was</w:t>
      </w:r>
      <w:r>
        <w:rPr>
          <w:spacing w:val="14"/>
        </w:rPr>
        <w:t xml:space="preserve"> </w:t>
      </w:r>
      <w:r>
        <w:t>used</w:t>
      </w:r>
      <w:r>
        <w:rPr>
          <w:spacing w:val="14"/>
        </w:rPr>
        <w:t xml:space="preserve"> </w:t>
      </w:r>
      <w:r>
        <w:t>to</w:t>
      </w:r>
      <w:r>
        <w:rPr>
          <w:spacing w:val="16"/>
        </w:rPr>
        <w:t xml:space="preserve"> </w:t>
      </w:r>
      <w:r>
        <w:t>implement</w:t>
      </w:r>
      <w:r>
        <w:rPr>
          <w:spacing w:val="16"/>
        </w:rPr>
        <w:t xml:space="preserve"> </w:t>
      </w:r>
      <w:r>
        <w:t>the</w:t>
      </w:r>
      <w:r>
        <w:rPr>
          <w:spacing w:val="14"/>
        </w:rPr>
        <w:t xml:space="preserve"> </w:t>
      </w:r>
      <w:r>
        <w:t>backend</w:t>
      </w:r>
      <w:r>
        <w:rPr>
          <w:spacing w:val="15"/>
        </w:rPr>
        <w:t xml:space="preserve"> </w:t>
      </w:r>
      <w:r>
        <w:t>and</w:t>
      </w:r>
      <w:r>
        <w:rPr>
          <w:spacing w:val="17"/>
        </w:rPr>
        <w:t xml:space="preserve"> </w:t>
      </w:r>
      <w:r>
        <w:t>many</w:t>
      </w:r>
    </w:p>
    <w:p w:rsidR="008D7AB4" w:rsidRDefault="007C3CCC">
      <w:pPr>
        <w:pStyle w:val="BodyText"/>
        <w:spacing w:before="140"/>
        <w:ind w:left="1704"/>
        <w:rPr>
          <w:b/>
        </w:rPr>
      </w:pPr>
      <w:r>
        <w:t>scripts</w:t>
      </w:r>
      <w:r>
        <w:rPr>
          <w:spacing w:val="-1"/>
        </w:rPr>
        <w:t xml:space="preserve"> </w:t>
      </w:r>
      <w:r>
        <w:t>involved</w:t>
      </w:r>
      <w:r>
        <w:rPr>
          <w:spacing w:val="-1"/>
        </w:rPr>
        <w:t xml:space="preserve"> </w:t>
      </w:r>
      <w:r>
        <w:t>in the</w:t>
      </w:r>
      <w:r>
        <w:rPr>
          <w:spacing w:val="-1"/>
        </w:rPr>
        <w:t xml:space="preserve"> </w:t>
      </w:r>
      <w:r>
        <w:t>web</w:t>
      </w:r>
      <w:r>
        <w:rPr>
          <w:spacing w:val="-1"/>
        </w:rPr>
        <w:t xml:space="preserve"> </w:t>
      </w:r>
      <w:r>
        <w:t>Application</w:t>
      </w:r>
      <w:r>
        <w:rPr>
          <w:b/>
        </w:rPr>
        <w:t>.</w:t>
      </w:r>
    </w:p>
    <w:p w:rsidR="008D7AB4" w:rsidRDefault="008D7AB4">
      <w:pPr>
        <w:pStyle w:val="BodyText"/>
        <w:rPr>
          <w:b/>
          <w:sz w:val="20"/>
        </w:rPr>
      </w:pPr>
    </w:p>
    <w:p w:rsidR="008D7AB4" w:rsidRDefault="008D7AB4">
      <w:pPr>
        <w:pStyle w:val="BodyText"/>
        <w:spacing w:before="6"/>
        <w:rPr>
          <w:b/>
          <w:sz w:val="20"/>
        </w:rPr>
      </w:pPr>
    </w:p>
    <w:p w:rsidR="008D7AB4" w:rsidRDefault="007C3CCC">
      <w:pPr>
        <w:pStyle w:val="Heading2"/>
        <w:numPr>
          <w:ilvl w:val="2"/>
          <w:numId w:val="13"/>
        </w:numPr>
        <w:tabs>
          <w:tab w:val="left" w:pos="1201"/>
        </w:tabs>
        <w:spacing w:before="90"/>
        <w:ind w:hanging="721"/>
      </w:pPr>
      <w:r>
        <w:t>Vue.js</w:t>
      </w:r>
    </w:p>
    <w:p w:rsidR="008D7AB4" w:rsidRDefault="007C3CCC">
      <w:pPr>
        <w:pStyle w:val="BodyText"/>
        <w:spacing w:before="132"/>
        <w:ind w:left="2311"/>
        <w:rPr>
          <w:b/>
        </w:rPr>
      </w:pPr>
      <w:r>
        <w:t>The</w:t>
      </w:r>
      <w:r>
        <w:rPr>
          <w:spacing w:val="-3"/>
        </w:rPr>
        <w:t xml:space="preserve"> </w:t>
      </w:r>
      <w:r>
        <w:t>front end</w:t>
      </w:r>
      <w:r>
        <w:rPr>
          <w:spacing w:val="1"/>
        </w:rPr>
        <w:t xml:space="preserve"> </w:t>
      </w:r>
      <w:r>
        <w:t>was</w:t>
      </w:r>
      <w:r>
        <w:rPr>
          <w:spacing w:val="-1"/>
        </w:rPr>
        <w:t xml:space="preserve"> </w:t>
      </w:r>
      <w:r>
        <w:t>built</w:t>
      </w:r>
      <w:r>
        <w:rPr>
          <w:spacing w:val="2"/>
        </w:rPr>
        <w:t xml:space="preserve"> </w:t>
      </w:r>
      <w:r>
        <w:t>using</w:t>
      </w:r>
      <w:r>
        <w:rPr>
          <w:spacing w:val="-3"/>
        </w:rPr>
        <w:t xml:space="preserve"> </w:t>
      </w:r>
      <w:r>
        <w:t>Vue.js framework</w:t>
      </w:r>
      <w:r>
        <w:rPr>
          <w:spacing w:val="-1"/>
        </w:rPr>
        <w:t xml:space="preserve"> </w:t>
      </w:r>
      <w:r>
        <w:t>of JavaScript</w:t>
      </w:r>
      <w:r>
        <w:rPr>
          <w:b/>
        </w:rPr>
        <w:t>.</w:t>
      </w:r>
    </w:p>
    <w:p w:rsidR="008D7AB4" w:rsidRDefault="008D7AB4">
      <w:pPr>
        <w:pStyle w:val="BodyText"/>
        <w:rPr>
          <w:b/>
          <w:sz w:val="20"/>
        </w:rPr>
      </w:pPr>
    </w:p>
    <w:p w:rsidR="008D7AB4" w:rsidRDefault="008D7AB4">
      <w:pPr>
        <w:pStyle w:val="BodyText"/>
        <w:spacing w:before="8"/>
        <w:rPr>
          <w:b/>
          <w:sz w:val="20"/>
        </w:rPr>
      </w:pPr>
    </w:p>
    <w:p w:rsidR="008D7AB4" w:rsidRDefault="007C3CCC">
      <w:pPr>
        <w:pStyle w:val="Heading2"/>
        <w:numPr>
          <w:ilvl w:val="2"/>
          <w:numId w:val="13"/>
        </w:numPr>
        <w:tabs>
          <w:tab w:val="left" w:pos="1201"/>
        </w:tabs>
        <w:spacing w:before="90"/>
        <w:ind w:hanging="721"/>
      </w:pPr>
      <w:r>
        <w:t>Visual</w:t>
      </w:r>
      <w:r>
        <w:rPr>
          <w:spacing w:val="-1"/>
        </w:rPr>
        <w:t xml:space="preserve"> </w:t>
      </w:r>
      <w:r>
        <w:t>Studio</w:t>
      </w:r>
    </w:p>
    <w:p w:rsidR="008D7AB4" w:rsidRDefault="007C3CCC">
      <w:pPr>
        <w:pStyle w:val="BodyText"/>
        <w:spacing w:before="134"/>
        <w:ind w:left="2311"/>
        <w:rPr>
          <w:b/>
        </w:rPr>
      </w:pPr>
      <w:r>
        <w:t>VScode</w:t>
      </w:r>
      <w:r>
        <w:rPr>
          <w:spacing w:val="-3"/>
        </w:rPr>
        <w:t xml:space="preserve"> </w:t>
      </w:r>
      <w:r>
        <w:t>or</w:t>
      </w:r>
      <w:r>
        <w:rPr>
          <w:spacing w:val="-1"/>
        </w:rPr>
        <w:t xml:space="preserve"> </w:t>
      </w:r>
      <w:r>
        <w:t>Visual Studio</w:t>
      </w:r>
      <w:r>
        <w:rPr>
          <w:spacing w:val="-1"/>
        </w:rPr>
        <w:t xml:space="preserve"> </w:t>
      </w:r>
      <w:r>
        <w:t>was a</w:t>
      </w:r>
      <w:r>
        <w:rPr>
          <w:spacing w:val="-1"/>
        </w:rPr>
        <w:t xml:space="preserve"> </w:t>
      </w:r>
      <w:r>
        <w:t>platform</w:t>
      </w:r>
      <w:r>
        <w:rPr>
          <w:spacing w:val="2"/>
        </w:rPr>
        <w:t xml:space="preserve"> </w:t>
      </w:r>
      <w:r>
        <w:t>for</w:t>
      </w:r>
      <w:r>
        <w:rPr>
          <w:spacing w:val="-3"/>
        </w:rPr>
        <w:t xml:space="preserve"> </w:t>
      </w:r>
      <w:r>
        <w:t>writing</w:t>
      </w:r>
      <w:r>
        <w:rPr>
          <w:spacing w:val="-3"/>
        </w:rPr>
        <w:t xml:space="preserve"> </w:t>
      </w:r>
      <w:r>
        <w:t>codes</w:t>
      </w:r>
      <w:r>
        <w:rPr>
          <w:b/>
        </w:rPr>
        <w:t>.</w:t>
      </w:r>
    </w:p>
    <w:p w:rsidR="008D7AB4" w:rsidRDefault="008D7AB4">
      <w:pPr>
        <w:pStyle w:val="BodyText"/>
        <w:rPr>
          <w:b/>
          <w:sz w:val="20"/>
        </w:rPr>
      </w:pPr>
    </w:p>
    <w:p w:rsidR="008D7AB4" w:rsidRDefault="008D7AB4">
      <w:pPr>
        <w:pStyle w:val="BodyText"/>
        <w:spacing w:before="7"/>
        <w:rPr>
          <w:b/>
          <w:sz w:val="20"/>
        </w:rPr>
      </w:pPr>
    </w:p>
    <w:p w:rsidR="008D7AB4" w:rsidRDefault="007C3CCC">
      <w:pPr>
        <w:pStyle w:val="Heading2"/>
        <w:numPr>
          <w:ilvl w:val="2"/>
          <w:numId w:val="13"/>
        </w:numPr>
        <w:tabs>
          <w:tab w:val="left" w:pos="1201"/>
        </w:tabs>
        <w:spacing w:before="90"/>
        <w:ind w:hanging="721"/>
      </w:pPr>
      <w:r>
        <w:t>GitHub</w:t>
      </w:r>
    </w:p>
    <w:p w:rsidR="008D7AB4" w:rsidRDefault="007C3CCC">
      <w:pPr>
        <w:pStyle w:val="BodyText"/>
        <w:spacing w:before="132"/>
        <w:ind w:left="2311"/>
      </w:pPr>
      <w:r>
        <w:t>It's used</w:t>
      </w:r>
      <w:r>
        <w:rPr>
          <w:spacing w:val="-1"/>
        </w:rPr>
        <w:t xml:space="preserve"> </w:t>
      </w:r>
      <w:r>
        <w:t>for</w:t>
      </w:r>
      <w:r>
        <w:rPr>
          <w:spacing w:val="-1"/>
        </w:rPr>
        <w:t xml:space="preserve"> </w:t>
      </w:r>
      <w:r>
        <w:t>storing, tracking,</w:t>
      </w:r>
      <w:r>
        <w:rPr>
          <w:spacing w:val="1"/>
        </w:rPr>
        <w:t xml:space="preserve"> </w:t>
      </w:r>
      <w:r>
        <w:t>and collaborating</w:t>
      </w:r>
      <w:r>
        <w:rPr>
          <w:spacing w:val="-3"/>
        </w:rPr>
        <w:t xml:space="preserve"> </w:t>
      </w:r>
      <w:r>
        <w:t>on</w:t>
      </w:r>
      <w:r>
        <w:rPr>
          <w:spacing w:val="3"/>
        </w:rPr>
        <w:t xml:space="preserve"> </w:t>
      </w:r>
      <w:r>
        <w:t>software</w:t>
      </w:r>
      <w:r>
        <w:rPr>
          <w:spacing w:val="-2"/>
        </w:rPr>
        <w:t xml:space="preserve"> </w:t>
      </w:r>
      <w:r>
        <w:t>projects.</w:t>
      </w:r>
      <w:r>
        <w:rPr>
          <w:spacing w:val="4"/>
        </w:rPr>
        <w:t xml:space="preserve"> </w:t>
      </w:r>
      <w:r>
        <w:t>It makes it</w:t>
      </w:r>
    </w:p>
    <w:p w:rsidR="008D7AB4" w:rsidRDefault="007C3CCC">
      <w:pPr>
        <w:pStyle w:val="BodyText"/>
        <w:spacing w:before="139" w:line="360" w:lineRule="auto"/>
        <w:ind w:left="1704" w:right="214"/>
        <w:rPr>
          <w:b/>
        </w:rPr>
      </w:pPr>
      <w:r>
        <w:t>easy</w:t>
      </w:r>
      <w:r>
        <w:rPr>
          <w:spacing w:val="5"/>
        </w:rPr>
        <w:t xml:space="preserve"> </w:t>
      </w:r>
      <w:r>
        <w:t>for</w:t>
      </w:r>
      <w:r>
        <w:rPr>
          <w:spacing w:val="10"/>
        </w:rPr>
        <w:t xml:space="preserve"> </w:t>
      </w:r>
      <w:r>
        <w:t>us</w:t>
      </w:r>
      <w:r>
        <w:rPr>
          <w:spacing w:val="12"/>
        </w:rPr>
        <w:t xml:space="preserve"> </w:t>
      </w:r>
      <w:r>
        <w:t>to</w:t>
      </w:r>
      <w:r>
        <w:rPr>
          <w:spacing w:val="12"/>
        </w:rPr>
        <w:t xml:space="preserve"> </w:t>
      </w:r>
      <w:r>
        <w:t>share</w:t>
      </w:r>
      <w:r>
        <w:rPr>
          <w:spacing w:val="9"/>
        </w:rPr>
        <w:t xml:space="preserve"> </w:t>
      </w:r>
      <w:r>
        <w:t>code</w:t>
      </w:r>
      <w:r>
        <w:rPr>
          <w:spacing w:val="12"/>
        </w:rPr>
        <w:t xml:space="preserve"> </w:t>
      </w:r>
      <w:r>
        <w:t>files</w:t>
      </w:r>
      <w:r>
        <w:rPr>
          <w:spacing w:val="11"/>
        </w:rPr>
        <w:t xml:space="preserve"> </w:t>
      </w:r>
      <w:r>
        <w:t>and</w:t>
      </w:r>
      <w:r>
        <w:rPr>
          <w:spacing w:val="11"/>
        </w:rPr>
        <w:t xml:space="preserve"> </w:t>
      </w:r>
      <w:r>
        <w:t>collaborate</w:t>
      </w:r>
      <w:r>
        <w:rPr>
          <w:spacing w:val="12"/>
        </w:rPr>
        <w:t xml:space="preserve"> </w:t>
      </w:r>
      <w:r>
        <w:t>with</w:t>
      </w:r>
      <w:r>
        <w:rPr>
          <w:spacing w:val="12"/>
        </w:rPr>
        <w:t xml:space="preserve"> </w:t>
      </w:r>
      <w:r>
        <w:t>fellow</w:t>
      </w:r>
      <w:r>
        <w:rPr>
          <w:spacing w:val="11"/>
        </w:rPr>
        <w:t xml:space="preserve"> </w:t>
      </w:r>
      <w:r>
        <w:t>developers</w:t>
      </w:r>
      <w:r>
        <w:rPr>
          <w:spacing w:val="11"/>
        </w:rPr>
        <w:t xml:space="preserve"> </w:t>
      </w:r>
      <w:r>
        <w:t>on</w:t>
      </w:r>
      <w:r>
        <w:rPr>
          <w:spacing w:val="10"/>
        </w:rPr>
        <w:t xml:space="preserve"> </w:t>
      </w:r>
      <w:r>
        <w:t>open-source</w:t>
      </w:r>
      <w:r>
        <w:rPr>
          <w:spacing w:val="-57"/>
        </w:rPr>
        <w:t xml:space="preserve"> </w:t>
      </w:r>
      <w:r>
        <w:t>projects</w:t>
      </w:r>
      <w:r>
        <w:rPr>
          <w:b/>
        </w:rPr>
        <w:t>.</w:t>
      </w:r>
    </w:p>
    <w:p w:rsidR="008D7AB4" w:rsidRDefault="008D7AB4">
      <w:pPr>
        <w:spacing w:line="360" w:lineRule="auto"/>
        <w:sectPr w:rsidR="008D7AB4">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spacing w:before="7"/>
        <w:rPr>
          <w:b/>
          <w:sz w:val="23"/>
        </w:rPr>
      </w:pPr>
    </w:p>
    <w:p w:rsidR="008D7AB4" w:rsidRDefault="007C3CCC">
      <w:pPr>
        <w:pStyle w:val="Heading1"/>
        <w:spacing w:line="513" w:lineRule="auto"/>
        <w:ind w:left="3973" w:right="3342" w:firstLine="417"/>
        <w:jc w:val="left"/>
      </w:pPr>
      <w:r>
        <w:rPr>
          <w:color w:val="000009"/>
        </w:rPr>
        <w:t>CHAPTER 07</w:t>
      </w:r>
      <w:r>
        <w:rPr>
          <w:color w:val="000009"/>
          <w:spacing w:val="1"/>
        </w:rPr>
        <w:t xml:space="preserve"> </w:t>
      </w:r>
      <w:r>
        <w:t>SOFTWARE</w:t>
      </w:r>
      <w:r>
        <w:rPr>
          <w:spacing w:val="-13"/>
        </w:rPr>
        <w:t xml:space="preserve"> </w:t>
      </w:r>
      <w:r>
        <w:t>TESTING</w:t>
      </w:r>
    </w:p>
    <w:p w:rsidR="008D7AB4" w:rsidRDefault="008D7AB4">
      <w:pPr>
        <w:spacing w:line="513" w:lineRule="auto"/>
        <w:sectPr w:rsidR="008D7AB4">
          <w:pgSz w:w="12240" w:h="15840"/>
          <w:pgMar w:top="150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Heading2"/>
        <w:numPr>
          <w:ilvl w:val="1"/>
          <w:numId w:val="6"/>
        </w:numPr>
        <w:tabs>
          <w:tab w:val="left" w:pos="842"/>
        </w:tabs>
        <w:spacing w:before="76"/>
        <w:ind w:hanging="362"/>
      </w:pPr>
      <w:r>
        <w:lastRenderedPageBreak/>
        <w:t>TYPE</w:t>
      </w:r>
      <w:r>
        <w:rPr>
          <w:spacing w:val="-1"/>
        </w:rPr>
        <w:t xml:space="preserve"> </w:t>
      </w:r>
      <w:r>
        <w:t>OF</w:t>
      </w:r>
      <w:r>
        <w:rPr>
          <w:spacing w:val="-4"/>
        </w:rPr>
        <w:t xml:space="preserve"> </w:t>
      </w:r>
      <w:r>
        <w:t>TESTING</w:t>
      </w:r>
    </w:p>
    <w:p w:rsidR="008D7AB4" w:rsidRDefault="008D7AB4">
      <w:pPr>
        <w:pStyle w:val="BodyText"/>
        <w:spacing w:before="1"/>
        <w:rPr>
          <w:b/>
          <w:sz w:val="29"/>
        </w:rPr>
      </w:pPr>
    </w:p>
    <w:p w:rsidR="008D7AB4" w:rsidRDefault="007C3CCC">
      <w:pPr>
        <w:pStyle w:val="BodyText"/>
        <w:spacing w:line="360" w:lineRule="auto"/>
        <w:ind w:left="1181" w:right="214"/>
        <w:jc w:val="both"/>
      </w:pPr>
      <w:r>
        <w:rPr>
          <w:color w:val="000009"/>
        </w:rPr>
        <w:t>The purpose of testing is to identify flaws. Testing is the process of looking for defects or</w:t>
      </w:r>
      <w:r>
        <w:rPr>
          <w:color w:val="000009"/>
          <w:spacing w:val="1"/>
        </w:rPr>
        <w:t xml:space="preserve"> </w:t>
      </w:r>
      <w:r>
        <w:rPr>
          <w:color w:val="000009"/>
        </w:rPr>
        <w:t>vulnerabilities in a work product. Individual components, subassemblies, assemblies and/or</w:t>
      </w:r>
      <w:r>
        <w:rPr>
          <w:color w:val="000009"/>
          <w:spacing w:val="1"/>
        </w:rPr>
        <w:t xml:space="preserve"> </w:t>
      </w:r>
      <w:r>
        <w:rPr>
          <w:color w:val="000009"/>
        </w:rPr>
        <w:t>a completed</w:t>
      </w:r>
      <w:r>
        <w:rPr>
          <w:color w:val="000009"/>
          <w:spacing w:val="1"/>
        </w:rPr>
        <w:t xml:space="preserve"> </w:t>
      </w:r>
      <w:r>
        <w:rPr>
          <w:color w:val="000009"/>
        </w:rPr>
        <w:t>product</w:t>
      </w:r>
      <w:r>
        <w:rPr>
          <w:color w:val="000009"/>
          <w:spacing w:val="1"/>
        </w:rPr>
        <w:t xml:space="preserve"> </w:t>
      </w:r>
      <w:r>
        <w:rPr>
          <w:color w:val="000009"/>
        </w:rPr>
        <w:t>can</w:t>
      </w:r>
      <w:r>
        <w:rPr>
          <w:color w:val="000009"/>
          <w:spacing w:val="1"/>
        </w:rPr>
        <w:t xml:space="preserve"> </w:t>
      </w:r>
      <w:r>
        <w:rPr>
          <w:color w:val="000009"/>
        </w:rPr>
        <w:t>be tested.</w:t>
      </w:r>
      <w:r>
        <w:rPr>
          <w:color w:val="000009"/>
          <w:spacing w:val="1"/>
        </w:rPr>
        <w:t xml:space="preserve"> </w:t>
      </w:r>
      <w:r>
        <w:rPr>
          <w:color w:val="000009"/>
        </w:rPr>
        <w:t>It</w:t>
      </w:r>
      <w:r>
        <w:rPr>
          <w:color w:val="000009"/>
          <w:spacing w:val="1"/>
        </w:rPr>
        <w:t xml:space="preserve"> </w:t>
      </w:r>
      <w:r>
        <w:rPr>
          <w:color w:val="000009"/>
        </w:rPr>
        <w:t>is</w:t>
      </w:r>
      <w:r>
        <w:rPr>
          <w:color w:val="000009"/>
          <w:spacing w:val="1"/>
        </w:rPr>
        <w:t xml:space="preserve"> </w:t>
      </w:r>
      <w:r>
        <w:rPr>
          <w:color w:val="000009"/>
        </w:rPr>
        <w:t>the</w:t>
      </w:r>
      <w:r>
        <w:rPr>
          <w:color w:val="000009"/>
          <w:spacing w:val="1"/>
        </w:rPr>
        <w:t xml:space="preserve"> </w:t>
      </w:r>
      <w:r>
        <w:rPr>
          <w:color w:val="000009"/>
        </w:rPr>
        <w:t>process</w:t>
      </w:r>
      <w:r>
        <w:rPr>
          <w:color w:val="000009"/>
          <w:spacing w:val="1"/>
        </w:rPr>
        <w:t xml:space="preserve"> </w:t>
      </w:r>
      <w:r>
        <w:rPr>
          <w:color w:val="000009"/>
        </w:rPr>
        <w:t>of verifying that</w:t>
      </w:r>
      <w:r>
        <w:rPr>
          <w:color w:val="000009"/>
          <w:spacing w:val="1"/>
        </w:rPr>
        <w:t xml:space="preserve"> </w:t>
      </w:r>
      <w:r>
        <w:rPr>
          <w:color w:val="000009"/>
        </w:rPr>
        <w:t>software</w:t>
      </w:r>
      <w:r>
        <w:rPr>
          <w:color w:val="000009"/>
          <w:spacing w:val="1"/>
        </w:rPr>
        <w:t xml:space="preserve"> </w:t>
      </w:r>
      <w:r>
        <w:rPr>
          <w:color w:val="000009"/>
        </w:rPr>
        <w:t>fulfils</w:t>
      </w:r>
      <w:r>
        <w:rPr>
          <w:color w:val="000009"/>
          <w:spacing w:val="1"/>
        </w:rPr>
        <w:t xml:space="preserve"> </w:t>
      </w:r>
      <w:r>
        <w:rPr>
          <w:color w:val="000009"/>
        </w:rPr>
        <w:t>specifications, meets user expectations, and does not fail in an unacceptable manner. There</w:t>
      </w:r>
      <w:r>
        <w:rPr>
          <w:color w:val="000009"/>
          <w:spacing w:val="1"/>
        </w:rPr>
        <w:t xml:space="preserve"> </w:t>
      </w:r>
      <w:r>
        <w:rPr>
          <w:color w:val="000009"/>
        </w:rPr>
        <w:t>areseveral</w:t>
      </w:r>
      <w:r>
        <w:rPr>
          <w:color w:val="000009"/>
          <w:spacing w:val="-1"/>
        </w:rPr>
        <w:t xml:space="preserve"> </w:t>
      </w:r>
      <w:r>
        <w:rPr>
          <w:color w:val="000009"/>
        </w:rPr>
        <w:t>tests to choose</w:t>
      </w:r>
      <w:r>
        <w:rPr>
          <w:color w:val="000009"/>
          <w:spacing w:val="1"/>
        </w:rPr>
        <w:t xml:space="preserve"> </w:t>
      </w:r>
      <w:r>
        <w:rPr>
          <w:color w:val="000009"/>
        </w:rPr>
        <w:t>from. The</w:t>
      </w:r>
      <w:r>
        <w:rPr>
          <w:color w:val="000009"/>
          <w:spacing w:val="-1"/>
        </w:rPr>
        <w:t xml:space="preserve"> </w:t>
      </w:r>
      <w:r>
        <w:rPr>
          <w:color w:val="000009"/>
        </w:rPr>
        <w:t>following</w:t>
      </w:r>
      <w:r>
        <w:rPr>
          <w:color w:val="000009"/>
          <w:spacing w:val="-2"/>
        </w:rPr>
        <w:t xml:space="preserve"> </w:t>
      </w:r>
      <w:r>
        <w:rPr>
          <w:color w:val="000009"/>
        </w:rPr>
        <w:t>is a</w:t>
      </w:r>
      <w:r>
        <w:rPr>
          <w:color w:val="000009"/>
          <w:spacing w:val="2"/>
        </w:rPr>
        <w:t xml:space="preserve"> </w:t>
      </w:r>
      <w:r>
        <w:rPr>
          <w:color w:val="000009"/>
        </w:rPr>
        <w:t>list of them.</w:t>
      </w:r>
    </w:p>
    <w:p w:rsidR="008D7AB4" w:rsidRDefault="008D7AB4">
      <w:pPr>
        <w:pStyle w:val="BodyText"/>
        <w:rPr>
          <w:sz w:val="26"/>
        </w:rPr>
      </w:pPr>
    </w:p>
    <w:p w:rsidR="008D7AB4" w:rsidRDefault="008D7AB4">
      <w:pPr>
        <w:pStyle w:val="BodyText"/>
        <w:spacing w:before="1"/>
        <w:rPr>
          <w:sz w:val="21"/>
        </w:rPr>
      </w:pPr>
    </w:p>
    <w:p w:rsidR="008D7AB4" w:rsidRDefault="007C3CCC">
      <w:pPr>
        <w:pStyle w:val="Heading2"/>
        <w:numPr>
          <w:ilvl w:val="2"/>
          <w:numId w:val="6"/>
        </w:numPr>
        <w:tabs>
          <w:tab w:val="left" w:pos="1201"/>
        </w:tabs>
        <w:ind w:hanging="721"/>
        <w:rPr>
          <w:color w:val="000009"/>
        </w:rPr>
      </w:pPr>
      <w:r>
        <w:rPr>
          <w:color w:val="000009"/>
        </w:rPr>
        <w:t>BLACK</w:t>
      </w:r>
      <w:r>
        <w:rPr>
          <w:color w:val="000009"/>
          <w:spacing w:val="-4"/>
        </w:rPr>
        <w:t xml:space="preserve"> </w:t>
      </w:r>
      <w:r>
        <w:rPr>
          <w:color w:val="000009"/>
        </w:rPr>
        <w:t>BOX</w:t>
      </w:r>
      <w:r>
        <w:rPr>
          <w:color w:val="000009"/>
          <w:spacing w:val="-1"/>
        </w:rPr>
        <w:t xml:space="preserve"> </w:t>
      </w:r>
      <w:r>
        <w:rPr>
          <w:color w:val="000009"/>
        </w:rPr>
        <w:t>TESTING</w:t>
      </w:r>
    </w:p>
    <w:p w:rsidR="008D7AB4" w:rsidRDefault="007C3CCC">
      <w:pPr>
        <w:pStyle w:val="BodyText"/>
        <w:spacing w:before="195" w:line="360" w:lineRule="auto"/>
        <w:ind w:left="1200" w:right="218"/>
        <w:jc w:val="both"/>
      </w:pPr>
      <w:r>
        <w:rPr>
          <w:color w:val="000009"/>
        </w:rPr>
        <w:t>Black</w:t>
      </w:r>
      <w:r>
        <w:rPr>
          <w:color w:val="000009"/>
          <w:spacing w:val="1"/>
        </w:rPr>
        <w:t xml:space="preserve"> </w:t>
      </w:r>
      <w:r>
        <w:rPr>
          <w:color w:val="000009"/>
        </w:rPr>
        <w:t>Box</w:t>
      </w:r>
      <w:r>
        <w:rPr>
          <w:color w:val="000009"/>
          <w:spacing w:val="1"/>
        </w:rPr>
        <w:t xml:space="preserve"> </w:t>
      </w:r>
      <w:r>
        <w:rPr>
          <w:color w:val="000009"/>
        </w:rPr>
        <w:t>Testing, also known as</w:t>
      </w:r>
      <w:r>
        <w:rPr>
          <w:color w:val="000009"/>
          <w:spacing w:val="1"/>
        </w:rPr>
        <w:t xml:space="preserve"> </w:t>
      </w:r>
      <w:r>
        <w:rPr>
          <w:color w:val="000009"/>
        </w:rPr>
        <w:t>Behavioral</w:t>
      </w:r>
      <w:r>
        <w:rPr>
          <w:color w:val="000009"/>
          <w:spacing w:val="1"/>
        </w:rPr>
        <w:t xml:space="preserve"> </w:t>
      </w:r>
      <w:r>
        <w:rPr>
          <w:color w:val="000009"/>
        </w:rPr>
        <w:t>Testing,</w:t>
      </w:r>
      <w:r>
        <w:rPr>
          <w:color w:val="000009"/>
          <w:spacing w:val="1"/>
        </w:rPr>
        <w:t xml:space="preserve"> </w:t>
      </w:r>
      <w:r>
        <w:rPr>
          <w:color w:val="000009"/>
        </w:rPr>
        <w:t>is</w:t>
      </w:r>
      <w:r>
        <w:rPr>
          <w:color w:val="000009"/>
          <w:spacing w:val="1"/>
        </w:rPr>
        <w:t xml:space="preserve"> </w:t>
      </w:r>
      <w:r>
        <w:rPr>
          <w:color w:val="000009"/>
        </w:rPr>
        <w:t xml:space="preserve">a </w:t>
      </w:r>
      <w:hyperlink r:id="rId27">
        <w:r>
          <w:t>software</w:t>
        </w:r>
        <w:r>
          <w:rPr>
            <w:spacing w:val="60"/>
          </w:rPr>
          <w:t xml:space="preserve"> </w:t>
        </w:r>
        <w:r>
          <w:t xml:space="preserve">testing method </w:t>
        </w:r>
      </w:hyperlink>
      <w:r>
        <w:rPr>
          <w:color w:val="000009"/>
        </w:rPr>
        <w:t>in</w:t>
      </w:r>
      <w:r>
        <w:rPr>
          <w:color w:val="000009"/>
          <w:spacing w:val="1"/>
        </w:rPr>
        <w:t xml:space="preserve"> </w:t>
      </w:r>
      <w:r>
        <w:rPr>
          <w:color w:val="000009"/>
        </w:rPr>
        <w:t>which the internal structure/design/implementation of the item being tested is not known to</w:t>
      </w:r>
      <w:r>
        <w:rPr>
          <w:color w:val="000009"/>
          <w:spacing w:val="1"/>
        </w:rPr>
        <w:t xml:space="preserve"> </w:t>
      </w:r>
      <w:r>
        <w:rPr>
          <w:color w:val="000009"/>
        </w:rPr>
        <w:t>the</w:t>
      </w:r>
      <w:r>
        <w:rPr>
          <w:color w:val="000009"/>
          <w:spacing w:val="-1"/>
        </w:rPr>
        <w:t xml:space="preserve"> </w:t>
      </w:r>
      <w:r>
        <w:rPr>
          <w:color w:val="000009"/>
        </w:rPr>
        <w:t>tester. These</w:t>
      </w:r>
      <w:r>
        <w:rPr>
          <w:color w:val="000009"/>
          <w:spacing w:val="-1"/>
        </w:rPr>
        <w:t xml:space="preserve"> </w:t>
      </w:r>
      <w:r>
        <w:rPr>
          <w:color w:val="000009"/>
        </w:rPr>
        <w:t>tests</w:t>
      </w:r>
      <w:r>
        <w:rPr>
          <w:color w:val="000009"/>
          <w:spacing w:val="-1"/>
        </w:rPr>
        <w:t xml:space="preserve"> </w:t>
      </w:r>
      <w:r>
        <w:rPr>
          <w:color w:val="000009"/>
        </w:rPr>
        <w:t>can</w:t>
      </w:r>
      <w:r>
        <w:rPr>
          <w:color w:val="000009"/>
          <w:spacing w:val="2"/>
        </w:rPr>
        <w:t xml:space="preserve"> </w:t>
      </w:r>
      <w:r>
        <w:rPr>
          <w:color w:val="000009"/>
        </w:rPr>
        <w:t>be</w:t>
      </w:r>
      <w:r>
        <w:rPr>
          <w:color w:val="000009"/>
          <w:spacing w:val="-1"/>
        </w:rPr>
        <w:t xml:space="preserve"> </w:t>
      </w:r>
      <w:r>
        <w:rPr>
          <w:color w:val="000009"/>
        </w:rPr>
        <w:t>functional or</w:t>
      </w:r>
      <w:r>
        <w:rPr>
          <w:color w:val="000009"/>
          <w:spacing w:val="-1"/>
        </w:rPr>
        <w:t xml:space="preserve"> </w:t>
      </w:r>
      <w:r>
        <w:rPr>
          <w:color w:val="000009"/>
        </w:rPr>
        <w:t>non-functional, though usually</w:t>
      </w:r>
      <w:r>
        <w:rPr>
          <w:color w:val="000009"/>
          <w:spacing w:val="-5"/>
        </w:rPr>
        <w:t xml:space="preserve"> </w:t>
      </w:r>
      <w:r>
        <w:rPr>
          <w:color w:val="000009"/>
        </w:rPr>
        <w:t>functional.</w:t>
      </w:r>
    </w:p>
    <w:p w:rsidR="008D7AB4" w:rsidRDefault="007C3CCC">
      <w:pPr>
        <w:pStyle w:val="BodyText"/>
        <w:spacing w:before="121" w:line="360" w:lineRule="auto"/>
        <w:ind w:left="1200" w:right="216"/>
        <w:jc w:val="both"/>
      </w:pPr>
      <w:r>
        <w:t>Black</w:t>
      </w:r>
      <w:r>
        <w:rPr>
          <w:i/>
        </w:rPr>
        <w:t>-</w:t>
      </w:r>
      <w:r>
        <w:t>box testing is a method of software testing that examines the functionality of an</w:t>
      </w:r>
      <w:r>
        <w:rPr>
          <w:spacing w:val="1"/>
        </w:rPr>
        <w:t xml:space="preserve"> </w:t>
      </w:r>
      <w:r>
        <w:t>application without peering into its internal structures or workings. Black-box testing is a</w:t>
      </w:r>
      <w:r>
        <w:rPr>
          <w:spacing w:val="1"/>
        </w:rPr>
        <w:t xml:space="preserve"> </w:t>
      </w:r>
      <w:r>
        <w:t>method of software testing that examines the functionality of an application based on the</w:t>
      </w:r>
      <w:r>
        <w:rPr>
          <w:spacing w:val="1"/>
        </w:rPr>
        <w:t xml:space="preserve"> </w:t>
      </w:r>
      <w:r>
        <w:t>specifications. It is also known as Specifications based testing. Independent Testing Team</w:t>
      </w:r>
      <w:r>
        <w:rPr>
          <w:spacing w:val="1"/>
        </w:rPr>
        <w:t xml:space="preserve"> </w:t>
      </w:r>
      <w:r>
        <w:t>usually</w:t>
      </w:r>
      <w:r>
        <w:rPr>
          <w:spacing w:val="-6"/>
        </w:rPr>
        <w:t xml:space="preserve"> </w:t>
      </w:r>
      <w:r>
        <w:t>performs this</w:t>
      </w:r>
      <w:r>
        <w:rPr>
          <w:spacing w:val="2"/>
        </w:rPr>
        <w:t xml:space="preserve"> </w:t>
      </w:r>
      <w:r>
        <w:t>type</w:t>
      </w:r>
      <w:r>
        <w:rPr>
          <w:spacing w:val="-1"/>
        </w:rPr>
        <w:t xml:space="preserve"> </w:t>
      </w:r>
      <w:r>
        <w:t>of testing</w:t>
      </w:r>
      <w:r>
        <w:rPr>
          <w:spacing w:val="-3"/>
        </w:rPr>
        <w:t xml:space="preserve"> </w:t>
      </w:r>
      <w:r>
        <w:t>during</w:t>
      </w:r>
      <w:r>
        <w:rPr>
          <w:spacing w:val="-3"/>
        </w:rPr>
        <w:t xml:space="preserve"> </w:t>
      </w:r>
      <w:r>
        <w:t>the</w:t>
      </w:r>
      <w:r>
        <w:rPr>
          <w:spacing w:val="-1"/>
        </w:rPr>
        <w:t xml:space="preserve"> </w:t>
      </w:r>
      <w:r>
        <w:t>software</w:t>
      </w:r>
      <w:r>
        <w:rPr>
          <w:spacing w:val="-2"/>
        </w:rPr>
        <w:t xml:space="preserve"> </w:t>
      </w:r>
      <w:r>
        <w:t>testing</w:t>
      </w:r>
      <w:r>
        <w:rPr>
          <w:spacing w:val="-3"/>
        </w:rPr>
        <w:t xml:space="preserve"> </w:t>
      </w:r>
      <w:r>
        <w:t>life cycle.</w:t>
      </w:r>
    </w:p>
    <w:p w:rsidR="008D7AB4" w:rsidRDefault="008D7AB4">
      <w:pPr>
        <w:pStyle w:val="BodyText"/>
        <w:rPr>
          <w:sz w:val="20"/>
        </w:rPr>
      </w:pPr>
    </w:p>
    <w:p w:rsidR="008D7AB4" w:rsidRDefault="007C3CCC">
      <w:pPr>
        <w:pStyle w:val="BodyText"/>
        <w:spacing w:before="4"/>
        <w:rPr>
          <w:sz w:val="23"/>
        </w:rPr>
      </w:pPr>
      <w:r>
        <w:rPr>
          <w:noProof/>
          <w:lang w:val="en-IN" w:eastAsia="en-IN"/>
        </w:rPr>
        <w:drawing>
          <wp:anchor distT="0" distB="0" distL="0" distR="0" simplePos="0" relativeHeight="10" behindDoc="0" locked="0" layoutInCell="1" allowOverlap="1">
            <wp:simplePos x="0" y="0"/>
            <wp:positionH relativeFrom="page">
              <wp:posOffset>2737485</wp:posOffset>
            </wp:positionH>
            <wp:positionV relativeFrom="paragraph">
              <wp:posOffset>195578</wp:posOffset>
            </wp:positionV>
            <wp:extent cx="2862623" cy="1419225"/>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8" cstate="print"/>
                    <a:stretch>
                      <a:fillRect/>
                    </a:stretch>
                  </pic:blipFill>
                  <pic:spPr>
                    <a:xfrm>
                      <a:off x="0" y="0"/>
                      <a:ext cx="2862623" cy="1419225"/>
                    </a:xfrm>
                    <a:prstGeom prst="rect">
                      <a:avLst/>
                    </a:prstGeom>
                  </pic:spPr>
                </pic:pic>
              </a:graphicData>
            </a:graphic>
          </wp:anchor>
        </w:drawing>
      </w:r>
    </w:p>
    <w:p w:rsidR="008D7AB4" w:rsidRDefault="008D7AB4">
      <w:pPr>
        <w:pStyle w:val="BodyText"/>
        <w:spacing w:before="2"/>
        <w:rPr>
          <w:sz w:val="31"/>
        </w:rPr>
      </w:pPr>
    </w:p>
    <w:p w:rsidR="008D7AB4" w:rsidRDefault="007C3CCC">
      <w:pPr>
        <w:pStyle w:val="BodyText"/>
        <w:spacing w:before="1"/>
        <w:ind w:left="426" w:right="168"/>
        <w:jc w:val="center"/>
      </w:pPr>
      <w:r>
        <w:rPr>
          <w:color w:val="212121"/>
        </w:rPr>
        <w:t>7.1.1Black</w:t>
      </w:r>
      <w:r>
        <w:rPr>
          <w:color w:val="212121"/>
          <w:spacing w:val="-1"/>
        </w:rPr>
        <w:t xml:space="preserve"> </w:t>
      </w:r>
      <w:r>
        <w:rPr>
          <w:color w:val="212121"/>
        </w:rPr>
        <w:t>Box Testing</w:t>
      </w:r>
    </w:p>
    <w:p w:rsidR="008D7AB4" w:rsidRDefault="008D7AB4">
      <w:pPr>
        <w:pStyle w:val="BodyText"/>
        <w:spacing w:before="6"/>
        <w:rPr>
          <w:sz w:val="22"/>
        </w:rPr>
      </w:pPr>
    </w:p>
    <w:p w:rsidR="008D7AB4" w:rsidRDefault="007C3CCC">
      <w:pPr>
        <w:pStyle w:val="BodyText"/>
        <w:ind w:left="480"/>
      </w:pPr>
      <w:r>
        <w:rPr>
          <w:color w:val="212121"/>
        </w:rPr>
        <w:t>Black</w:t>
      </w:r>
      <w:r>
        <w:rPr>
          <w:color w:val="212121"/>
          <w:spacing w:val="-1"/>
        </w:rPr>
        <w:t xml:space="preserve"> </w:t>
      </w:r>
      <w:r>
        <w:rPr>
          <w:color w:val="212121"/>
        </w:rPr>
        <w:t>box</w:t>
      </w:r>
      <w:r>
        <w:rPr>
          <w:color w:val="212121"/>
          <w:spacing w:val="2"/>
        </w:rPr>
        <w:t xml:space="preserve"> </w:t>
      </w:r>
      <w:r>
        <w:rPr>
          <w:color w:val="212121"/>
        </w:rPr>
        <w:t>testing</w:t>
      </w:r>
      <w:r>
        <w:rPr>
          <w:color w:val="212121"/>
          <w:spacing w:val="-3"/>
        </w:rPr>
        <w:t xml:space="preserve"> </w:t>
      </w:r>
      <w:r>
        <w:rPr>
          <w:color w:val="212121"/>
        </w:rPr>
        <w:t>method is</w:t>
      </w:r>
      <w:r>
        <w:rPr>
          <w:color w:val="212121"/>
          <w:spacing w:val="-1"/>
        </w:rPr>
        <w:t xml:space="preserve"> </w:t>
      </w:r>
      <w:r>
        <w:rPr>
          <w:color w:val="212121"/>
        </w:rPr>
        <w:t>applicable to</w:t>
      </w:r>
      <w:r>
        <w:rPr>
          <w:color w:val="212121"/>
          <w:spacing w:val="-1"/>
        </w:rPr>
        <w:t xml:space="preserve"> </w:t>
      </w:r>
      <w:r>
        <w:rPr>
          <w:color w:val="212121"/>
        </w:rPr>
        <w:t>the following</w:t>
      </w:r>
      <w:r>
        <w:rPr>
          <w:color w:val="212121"/>
          <w:spacing w:val="-4"/>
        </w:rPr>
        <w:t xml:space="preserve"> </w:t>
      </w:r>
      <w:r>
        <w:rPr>
          <w:color w:val="212121"/>
        </w:rPr>
        <w:t>levels of</w:t>
      </w:r>
      <w:r>
        <w:rPr>
          <w:color w:val="212121"/>
          <w:spacing w:val="-1"/>
        </w:rPr>
        <w:t xml:space="preserve"> </w:t>
      </w:r>
      <w:r>
        <w:rPr>
          <w:color w:val="212121"/>
        </w:rPr>
        <w:t>software testing</w:t>
      </w:r>
    </w:p>
    <w:p w:rsidR="008D7AB4" w:rsidRDefault="008D7AB4">
      <w:pPr>
        <w:pStyle w:val="BodyText"/>
        <w:spacing w:before="3"/>
        <w:rPr>
          <w:sz w:val="22"/>
        </w:rPr>
      </w:pPr>
    </w:p>
    <w:p w:rsidR="008D7AB4" w:rsidRDefault="007C3CCC">
      <w:pPr>
        <w:pStyle w:val="ListParagraph"/>
        <w:numPr>
          <w:ilvl w:val="0"/>
          <w:numId w:val="5"/>
        </w:numPr>
        <w:tabs>
          <w:tab w:val="left" w:pos="1200"/>
          <w:tab w:val="left" w:pos="1201"/>
        </w:tabs>
        <w:ind w:hanging="361"/>
        <w:rPr>
          <w:sz w:val="24"/>
        </w:rPr>
      </w:pPr>
      <w:r>
        <w:rPr>
          <w:color w:val="212121"/>
          <w:sz w:val="24"/>
        </w:rPr>
        <w:t>Integration</w:t>
      </w:r>
      <w:r>
        <w:rPr>
          <w:color w:val="212121"/>
          <w:spacing w:val="-3"/>
          <w:sz w:val="24"/>
        </w:rPr>
        <w:t xml:space="preserve"> </w:t>
      </w:r>
      <w:r>
        <w:rPr>
          <w:color w:val="212121"/>
          <w:sz w:val="24"/>
        </w:rPr>
        <w:t>Testing</w:t>
      </w:r>
    </w:p>
    <w:p w:rsidR="008D7AB4" w:rsidRDefault="008D7AB4">
      <w:pPr>
        <w:pStyle w:val="BodyText"/>
        <w:spacing w:before="5"/>
        <w:rPr>
          <w:sz w:val="22"/>
        </w:rPr>
      </w:pPr>
    </w:p>
    <w:p w:rsidR="008D7AB4" w:rsidRDefault="007C3CCC">
      <w:pPr>
        <w:pStyle w:val="ListParagraph"/>
        <w:numPr>
          <w:ilvl w:val="0"/>
          <w:numId w:val="5"/>
        </w:numPr>
        <w:tabs>
          <w:tab w:val="left" w:pos="1200"/>
          <w:tab w:val="left" w:pos="1201"/>
        </w:tabs>
        <w:ind w:hanging="361"/>
        <w:rPr>
          <w:sz w:val="24"/>
        </w:rPr>
      </w:pPr>
      <w:r>
        <w:rPr>
          <w:color w:val="212121"/>
          <w:sz w:val="24"/>
        </w:rPr>
        <w:t>System</w:t>
      </w:r>
      <w:r>
        <w:rPr>
          <w:color w:val="212121"/>
          <w:spacing w:val="-2"/>
          <w:sz w:val="24"/>
        </w:rPr>
        <w:t xml:space="preserve"> </w:t>
      </w:r>
      <w:r>
        <w:rPr>
          <w:color w:val="212121"/>
          <w:sz w:val="24"/>
        </w:rPr>
        <w:t>Testing</w:t>
      </w:r>
    </w:p>
    <w:p w:rsidR="008D7AB4" w:rsidRDefault="008D7AB4">
      <w:pPr>
        <w:pStyle w:val="BodyText"/>
        <w:spacing w:before="5"/>
        <w:rPr>
          <w:sz w:val="22"/>
        </w:rPr>
      </w:pPr>
    </w:p>
    <w:p w:rsidR="008D7AB4" w:rsidRDefault="007C3CCC">
      <w:pPr>
        <w:pStyle w:val="ListParagraph"/>
        <w:numPr>
          <w:ilvl w:val="0"/>
          <w:numId w:val="5"/>
        </w:numPr>
        <w:tabs>
          <w:tab w:val="left" w:pos="1200"/>
          <w:tab w:val="left" w:pos="1201"/>
        </w:tabs>
        <w:ind w:hanging="361"/>
        <w:rPr>
          <w:sz w:val="24"/>
        </w:rPr>
      </w:pPr>
      <w:r>
        <w:rPr>
          <w:color w:val="212121"/>
          <w:sz w:val="24"/>
        </w:rPr>
        <w:t>Acceptance</w:t>
      </w:r>
      <w:r>
        <w:rPr>
          <w:color w:val="212121"/>
          <w:spacing w:val="-3"/>
          <w:sz w:val="24"/>
        </w:rPr>
        <w:t xml:space="preserve"> </w:t>
      </w:r>
      <w:r>
        <w:rPr>
          <w:color w:val="212121"/>
          <w:sz w:val="24"/>
        </w:rPr>
        <w:t>Testing</w:t>
      </w:r>
    </w:p>
    <w:p w:rsidR="008D7AB4" w:rsidRDefault="008D7AB4">
      <w:pPr>
        <w:rPr>
          <w:sz w:val="24"/>
        </w:rPr>
        <w:sectPr w:rsidR="008D7AB4">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BodyText"/>
        <w:spacing w:before="74" w:line="360" w:lineRule="auto"/>
        <w:ind w:left="480" w:right="218"/>
      </w:pPr>
      <w:r>
        <w:rPr>
          <w:color w:val="212121"/>
        </w:rPr>
        <w:lastRenderedPageBreak/>
        <w:t>The</w:t>
      </w:r>
      <w:r>
        <w:rPr>
          <w:color w:val="212121"/>
          <w:spacing w:val="11"/>
        </w:rPr>
        <w:t xml:space="preserve"> </w:t>
      </w:r>
      <w:r>
        <w:rPr>
          <w:color w:val="212121"/>
        </w:rPr>
        <w:t>higher</w:t>
      </w:r>
      <w:r>
        <w:rPr>
          <w:color w:val="212121"/>
          <w:spacing w:val="13"/>
        </w:rPr>
        <w:t xml:space="preserve"> </w:t>
      </w:r>
      <w:r>
        <w:rPr>
          <w:color w:val="212121"/>
        </w:rPr>
        <w:t>the</w:t>
      </w:r>
      <w:r>
        <w:rPr>
          <w:color w:val="212121"/>
          <w:spacing w:val="14"/>
        </w:rPr>
        <w:t xml:space="preserve"> </w:t>
      </w:r>
      <w:r>
        <w:rPr>
          <w:color w:val="212121"/>
        </w:rPr>
        <w:t>level</w:t>
      </w:r>
      <w:r>
        <w:rPr>
          <w:color w:val="212121"/>
          <w:spacing w:val="14"/>
        </w:rPr>
        <w:t xml:space="preserve"> </w:t>
      </w:r>
      <w:r>
        <w:rPr>
          <w:color w:val="212121"/>
        </w:rPr>
        <w:t>and</w:t>
      </w:r>
      <w:r>
        <w:rPr>
          <w:color w:val="212121"/>
          <w:spacing w:val="16"/>
        </w:rPr>
        <w:t xml:space="preserve"> </w:t>
      </w:r>
      <w:r>
        <w:rPr>
          <w:color w:val="212121"/>
        </w:rPr>
        <w:t>hence</w:t>
      </w:r>
      <w:r>
        <w:rPr>
          <w:color w:val="212121"/>
          <w:spacing w:val="12"/>
        </w:rPr>
        <w:t xml:space="preserve"> </w:t>
      </w:r>
      <w:r>
        <w:rPr>
          <w:color w:val="212121"/>
        </w:rPr>
        <w:t>the</w:t>
      </w:r>
      <w:r>
        <w:rPr>
          <w:color w:val="212121"/>
          <w:spacing w:val="16"/>
        </w:rPr>
        <w:t xml:space="preserve"> </w:t>
      </w:r>
      <w:r>
        <w:rPr>
          <w:color w:val="212121"/>
        </w:rPr>
        <w:t>bigger</w:t>
      </w:r>
      <w:r>
        <w:rPr>
          <w:color w:val="212121"/>
          <w:spacing w:val="15"/>
        </w:rPr>
        <w:t xml:space="preserve"> </w:t>
      </w:r>
      <w:r>
        <w:rPr>
          <w:color w:val="212121"/>
        </w:rPr>
        <w:t>and</w:t>
      </w:r>
      <w:r>
        <w:rPr>
          <w:color w:val="212121"/>
          <w:spacing w:val="13"/>
        </w:rPr>
        <w:t xml:space="preserve"> </w:t>
      </w:r>
      <w:r>
        <w:rPr>
          <w:color w:val="212121"/>
        </w:rPr>
        <w:t>the</w:t>
      </w:r>
      <w:r>
        <w:rPr>
          <w:color w:val="212121"/>
          <w:spacing w:val="13"/>
        </w:rPr>
        <w:t xml:space="preserve"> </w:t>
      </w:r>
      <w:r>
        <w:rPr>
          <w:color w:val="212121"/>
        </w:rPr>
        <w:t>complex</w:t>
      </w:r>
      <w:r>
        <w:rPr>
          <w:color w:val="212121"/>
          <w:spacing w:val="16"/>
        </w:rPr>
        <w:t xml:space="preserve"> </w:t>
      </w:r>
      <w:r>
        <w:rPr>
          <w:color w:val="212121"/>
        </w:rPr>
        <w:t>the</w:t>
      </w:r>
      <w:r>
        <w:rPr>
          <w:color w:val="212121"/>
          <w:spacing w:val="12"/>
        </w:rPr>
        <w:t xml:space="preserve"> </w:t>
      </w:r>
      <w:r>
        <w:rPr>
          <w:color w:val="212121"/>
        </w:rPr>
        <w:t>box,</w:t>
      </w:r>
      <w:r>
        <w:rPr>
          <w:color w:val="212121"/>
          <w:spacing w:val="14"/>
        </w:rPr>
        <w:t xml:space="preserve"> </w:t>
      </w:r>
      <w:r>
        <w:rPr>
          <w:color w:val="212121"/>
        </w:rPr>
        <w:t>the</w:t>
      </w:r>
      <w:r>
        <w:rPr>
          <w:color w:val="212121"/>
          <w:spacing w:val="13"/>
        </w:rPr>
        <w:t xml:space="preserve"> </w:t>
      </w:r>
      <w:r>
        <w:rPr>
          <w:color w:val="212121"/>
        </w:rPr>
        <w:t>balck</w:t>
      </w:r>
      <w:r>
        <w:rPr>
          <w:color w:val="212121"/>
          <w:spacing w:val="12"/>
        </w:rPr>
        <w:t xml:space="preserve"> </w:t>
      </w:r>
      <w:r>
        <w:rPr>
          <w:color w:val="212121"/>
        </w:rPr>
        <w:t>box</w:t>
      </w:r>
      <w:r>
        <w:rPr>
          <w:color w:val="212121"/>
          <w:spacing w:val="16"/>
        </w:rPr>
        <w:t xml:space="preserve"> </w:t>
      </w:r>
      <w:r>
        <w:rPr>
          <w:color w:val="212121"/>
        </w:rPr>
        <w:t>testing</w:t>
      </w:r>
      <w:r>
        <w:rPr>
          <w:color w:val="212121"/>
          <w:spacing w:val="11"/>
        </w:rPr>
        <w:t xml:space="preserve"> </w:t>
      </w:r>
      <w:r>
        <w:rPr>
          <w:color w:val="212121"/>
        </w:rPr>
        <w:t>method</w:t>
      </w:r>
      <w:r>
        <w:rPr>
          <w:color w:val="212121"/>
          <w:spacing w:val="-57"/>
        </w:rPr>
        <w:t xml:space="preserve"> </w:t>
      </w:r>
      <w:r>
        <w:rPr>
          <w:color w:val="212121"/>
        </w:rPr>
        <w:t>comes</w:t>
      </w:r>
      <w:r>
        <w:rPr>
          <w:color w:val="212121"/>
          <w:spacing w:val="-1"/>
        </w:rPr>
        <w:t xml:space="preserve"> </w:t>
      </w:r>
      <w:r>
        <w:rPr>
          <w:color w:val="212121"/>
        </w:rPr>
        <w:t>into use.</w:t>
      </w:r>
    </w:p>
    <w:p w:rsidR="008D7AB4" w:rsidRDefault="007C3CCC">
      <w:pPr>
        <w:pStyle w:val="Heading2"/>
        <w:numPr>
          <w:ilvl w:val="2"/>
          <w:numId w:val="6"/>
        </w:numPr>
        <w:tabs>
          <w:tab w:val="left" w:pos="1201"/>
        </w:tabs>
        <w:spacing w:before="123"/>
        <w:ind w:hanging="721"/>
      </w:pPr>
      <w:r>
        <w:t>WHITE</w:t>
      </w:r>
      <w:r>
        <w:rPr>
          <w:spacing w:val="-2"/>
        </w:rPr>
        <w:t xml:space="preserve"> </w:t>
      </w:r>
      <w:r>
        <w:t>BOX</w:t>
      </w:r>
      <w:r>
        <w:rPr>
          <w:spacing w:val="-1"/>
        </w:rPr>
        <w:t xml:space="preserve"> </w:t>
      </w:r>
      <w:r>
        <w:t>TESTING</w:t>
      </w:r>
    </w:p>
    <w:p w:rsidR="008D7AB4" w:rsidRDefault="008D7AB4">
      <w:pPr>
        <w:pStyle w:val="BodyText"/>
        <w:spacing w:before="9"/>
        <w:rPr>
          <w:b/>
          <w:sz w:val="23"/>
        </w:rPr>
      </w:pPr>
    </w:p>
    <w:p w:rsidR="008D7AB4" w:rsidRDefault="007C3CCC">
      <w:pPr>
        <w:pStyle w:val="BodyText"/>
        <w:spacing w:line="360" w:lineRule="auto"/>
        <w:ind w:left="480" w:right="218" w:firstLine="719"/>
        <w:jc w:val="both"/>
      </w:pPr>
      <w:r>
        <w:rPr>
          <w:color w:val="212121"/>
        </w:rPr>
        <w:t>White-box testing is a method of software testing that tests internal structures or workings</w:t>
      </w:r>
      <w:r>
        <w:rPr>
          <w:color w:val="212121"/>
          <w:spacing w:val="1"/>
        </w:rPr>
        <w:t xml:space="preserve"> </w:t>
      </w:r>
      <w:r>
        <w:rPr>
          <w:color w:val="212121"/>
        </w:rPr>
        <w:t>of an application, as opposed to its functionality. In white-box testing an internal perspective of the</w:t>
      </w:r>
      <w:r>
        <w:rPr>
          <w:color w:val="212121"/>
          <w:spacing w:val="-57"/>
        </w:rPr>
        <w:t xml:space="preserve"> </w:t>
      </w:r>
      <w:r>
        <w:rPr>
          <w:color w:val="212121"/>
        </w:rPr>
        <w:t>system,</w:t>
      </w:r>
      <w:r>
        <w:rPr>
          <w:color w:val="212121"/>
          <w:spacing w:val="-1"/>
        </w:rPr>
        <w:t xml:space="preserve"> </w:t>
      </w:r>
      <w:r>
        <w:rPr>
          <w:color w:val="212121"/>
        </w:rPr>
        <w:t>as well as programming</w:t>
      </w:r>
      <w:r>
        <w:rPr>
          <w:color w:val="212121"/>
          <w:spacing w:val="-2"/>
        </w:rPr>
        <w:t xml:space="preserve"> </w:t>
      </w:r>
      <w:r>
        <w:rPr>
          <w:color w:val="212121"/>
        </w:rPr>
        <w:t>skills,</w:t>
      </w:r>
      <w:r>
        <w:rPr>
          <w:color w:val="212121"/>
          <w:spacing w:val="-1"/>
        </w:rPr>
        <w:t xml:space="preserve"> </w:t>
      </w:r>
      <w:r>
        <w:rPr>
          <w:color w:val="212121"/>
        </w:rPr>
        <w:t>are</w:t>
      </w:r>
      <w:r>
        <w:rPr>
          <w:color w:val="212121"/>
          <w:spacing w:val="-1"/>
        </w:rPr>
        <w:t xml:space="preserve"> </w:t>
      </w:r>
      <w:r>
        <w:rPr>
          <w:color w:val="212121"/>
        </w:rPr>
        <w:t>used</w:t>
      </w:r>
      <w:r>
        <w:rPr>
          <w:color w:val="212121"/>
          <w:spacing w:val="-1"/>
        </w:rPr>
        <w:t xml:space="preserve"> </w:t>
      </w:r>
      <w:r>
        <w:rPr>
          <w:color w:val="212121"/>
        </w:rPr>
        <w:t>to</w:t>
      </w:r>
      <w:r>
        <w:rPr>
          <w:color w:val="212121"/>
          <w:spacing w:val="2"/>
        </w:rPr>
        <w:t xml:space="preserve"> </w:t>
      </w:r>
      <w:r>
        <w:rPr>
          <w:color w:val="212121"/>
        </w:rPr>
        <w:t>design test</w:t>
      </w:r>
      <w:r>
        <w:rPr>
          <w:color w:val="212121"/>
          <w:spacing w:val="-1"/>
        </w:rPr>
        <w:t xml:space="preserve"> </w:t>
      </w:r>
      <w:r>
        <w:rPr>
          <w:color w:val="212121"/>
        </w:rPr>
        <w:t>cases.</w:t>
      </w:r>
    </w:p>
    <w:p w:rsidR="008D7AB4" w:rsidRDefault="007C3CCC">
      <w:pPr>
        <w:pStyle w:val="BodyText"/>
        <w:spacing w:line="360" w:lineRule="auto"/>
        <w:ind w:left="480" w:right="218" w:firstLine="719"/>
        <w:jc w:val="both"/>
      </w:pPr>
      <w:r>
        <w:rPr>
          <w:color w:val="212121"/>
        </w:rPr>
        <w:t>White</w:t>
      </w:r>
      <w:r>
        <w:rPr>
          <w:color w:val="212121"/>
          <w:spacing w:val="17"/>
        </w:rPr>
        <w:t xml:space="preserve"> </w:t>
      </w:r>
      <w:r>
        <w:rPr>
          <w:color w:val="212121"/>
        </w:rPr>
        <w:t>box</w:t>
      </w:r>
      <w:r>
        <w:rPr>
          <w:color w:val="212121"/>
          <w:spacing w:val="20"/>
        </w:rPr>
        <w:t xml:space="preserve"> </w:t>
      </w:r>
      <w:r>
        <w:rPr>
          <w:color w:val="212121"/>
        </w:rPr>
        <w:t>testing</w:t>
      </w:r>
      <w:r>
        <w:rPr>
          <w:color w:val="212121"/>
          <w:spacing w:val="-2"/>
        </w:rPr>
        <w:t xml:space="preserve"> </w:t>
      </w:r>
      <w:r>
        <w:rPr>
          <w:color w:val="212121"/>
        </w:rPr>
        <w:t>is</w:t>
      </w:r>
      <w:r>
        <w:rPr>
          <w:color w:val="212121"/>
          <w:spacing w:val="19"/>
        </w:rPr>
        <w:t xml:space="preserve"> </w:t>
      </w:r>
      <w:r>
        <w:rPr>
          <w:color w:val="212121"/>
        </w:rPr>
        <w:t>testing</w:t>
      </w:r>
      <w:r>
        <w:rPr>
          <w:color w:val="212121"/>
          <w:spacing w:val="15"/>
        </w:rPr>
        <w:t xml:space="preserve"> </w:t>
      </w:r>
      <w:r>
        <w:rPr>
          <w:color w:val="212121"/>
        </w:rPr>
        <w:t>of</w:t>
      </w:r>
      <w:r>
        <w:rPr>
          <w:color w:val="212121"/>
          <w:spacing w:val="19"/>
        </w:rPr>
        <w:t xml:space="preserve"> </w:t>
      </w:r>
      <w:r>
        <w:rPr>
          <w:color w:val="212121"/>
        </w:rPr>
        <w:t>a</w:t>
      </w:r>
      <w:r>
        <w:rPr>
          <w:color w:val="212121"/>
          <w:spacing w:val="17"/>
        </w:rPr>
        <w:t xml:space="preserve"> </w:t>
      </w:r>
      <w:r>
        <w:rPr>
          <w:color w:val="212121"/>
        </w:rPr>
        <w:t>software</w:t>
      </w:r>
      <w:r>
        <w:rPr>
          <w:color w:val="212121"/>
          <w:spacing w:val="16"/>
        </w:rPr>
        <w:t xml:space="preserve"> </w:t>
      </w:r>
      <w:r>
        <w:rPr>
          <w:color w:val="212121"/>
        </w:rPr>
        <w:t>solution's</w:t>
      </w:r>
      <w:r>
        <w:rPr>
          <w:color w:val="212121"/>
          <w:spacing w:val="19"/>
        </w:rPr>
        <w:t xml:space="preserve"> </w:t>
      </w:r>
      <w:r>
        <w:rPr>
          <w:color w:val="212121"/>
        </w:rPr>
        <w:t>internal</w:t>
      </w:r>
      <w:r>
        <w:rPr>
          <w:color w:val="212121"/>
          <w:spacing w:val="18"/>
        </w:rPr>
        <w:t xml:space="preserve"> </w:t>
      </w:r>
      <w:r>
        <w:rPr>
          <w:color w:val="212121"/>
        </w:rPr>
        <w:t>structure,</w:t>
      </w:r>
      <w:r>
        <w:rPr>
          <w:color w:val="212121"/>
          <w:spacing w:val="17"/>
        </w:rPr>
        <w:t xml:space="preserve"> </w:t>
      </w:r>
      <w:r>
        <w:rPr>
          <w:color w:val="212121"/>
        </w:rPr>
        <w:t>design,</w:t>
      </w:r>
      <w:r>
        <w:rPr>
          <w:color w:val="212121"/>
          <w:spacing w:val="17"/>
        </w:rPr>
        <w:t xml:space="preserve"> </w:t>
      </w:r>
      <w:r>
        <w:rPr>
          <w:color w:val="212121"/>
        </w:rPr>
        <w:t>and</w:t>
      </w:r>
      <w:r>
        <w:rPr>
          <w:color w:val="212121"/>
          <w:spacing w:val="20"/>
        </w:rPr>
        <w:t xml:space="preserve"> </w:t>
      </w:r>
      <w:r>
        <w:rPr>
          <w:color w:val="212121"/>
        </w:rPr>
        <w:t>coding.</w:t>
      </w:r>
      <w:r>
        <w:rPr>
          <w:color w:val="212121"/>
          <w:spacing w:val="-57"/>
        </w:rPr>
        <w:t xml:space="preserve"> </w:t>
      </w:r>
      <w:r>
        <w:rPr>
          <w:color w:val="212121"/>
        </w:rPr>
        <w:t>In this type of testing, the code is visible to the tester. It focuses primarily on verifying the flow of</w:t>
      </w:r>
      <w:r>
        <w:rPr>
          <w:color w:val="212121"/>
          <w:spacing w:val="1"/>
        </w:rPr>
        <w:t xml:space="preserve"> </w:t>
      </w:r>
      <w:r>
        <w:rPr>
          <w:color w:val="212121"/>
        </w:rPr>
        <w:t>inputs and outputs through the application, improving design and usability, strengthening security.</w:t>
      </w:r>
      <w:r>
        <w:rPr>
          <w:color w:val="212121"/>
          <w:spacing w:val="1"/>
        </w:rPr>
        <w:t xml:space="preserve"> </w:t>
      </w:r>
      <w:r>
        <w:rPr>
          <w:color w:val="212121"/>
        </w:rPr>
        <w:t>White</w:t>
      </w:r>
      <w:r>
        <w:rPr>
          <w:color w:val="212121"/>
          <w:spacing w:val="1"/>
        </w:rPr>
        <w:t xml:space="preserve"> </w:t>
      </w:r>
      <w:r>
        <w:rPr>
          <w:color w:val="212121"/>
        </w:rPr>
        <w:t>box</w:t>
      </w:r>
      <w:r>
        <w:rPr>
          <w:color w:val="212121"/>
          <w:spacing w:val="1"/>
        </w:rPr>
        <w:t xml:space="preserve"> </w:t>
      </w:r>
      <w:r>
        <w:rPr>
          <w:color w:val="212121"/>
        </w:rPr>
        <w:t>testing is</w:t>
      </w:r>
      <w:r>
        <w:rPr>
          <w:color w:val="212121"/>
          <w:spacing w:val="1"/>
        </w:rPr>
        <w:t xml:space="preserve"> </w:t>
      </w:r>
      <w:r>
        <w:rPr>
          <w:color w:val="212121"/>
        </w:rPr>
        <w:t>also</w:t>
      </w:r>
      <w:r>
        <w:rPr>
          <w:color w:val="212121"/>
          <w:spacing w:val="1"/>
        </w:rPr>
        <w:t xml:space="preserve"> </w:t>
      </w:r>
      <w:r>
        <w:rPr>
          <w:color w:val="212121"/>
        </w:rPr>
        <w:t>known</w:t>
      </w:r>
      <w:r>
        <w:rPr>
          <w:color w:val="212121"/>
          <w:spacing w:val="1"/>
        </w:rPr>
        <w:t xml:space="preserve"> </w:t>
      </w:r>
      <w:r>
        <w:rPr>
          <w:color w:val="212121"/>
        </w:rPr>
        <w:t>as</w:t>
      </w:r>
      <w:r>
        <w:rPr>
          <w:color w:val="212121"/>
          <w:spacing w:val="1"/>
        </w:rPr>
        <w:t xml:space="preserve"> </w:t>
      </w:r>
      <w:r>
        <w:rPr>
          <w:color w:val="212121"/>
        </w:rPr>
        <w:t>Clear</w:t>
      </w:r>
      <w:r>
        <w:rPr>
          <w:color w:val="212121"/>
          <w:spacing w:val="1"/>
        </w:rPr>
        <w:t xml:space="preserve"> </w:t>
      </w:r>
      <w:r>
        <w:rPr>
          <w:color w:val="212121"/>
        </w:rPr>
        <w:t>Box</w:t>
      </w:r>
      <w:r>
        <w:rPr>
          <w:color w:val="212121"/>
          <w:spacing w:val="1"/>
        </w:rPr>
        <w:t xml:space="preserve"> </w:t>
      </w:r>
      <w:r>
        <w:rPr>
          <w:color w:val="212121"/>
        </w:rPr>
        <w:t>testing,</w:t>
      </w:r>
      <w:r>
        <w:rPr>
          <w:color w:val="212121"/>
          <w:spacing w:val="1"/>
        </w:rPr>
        <w:t xml:space="preserve"> </w:t>
      </w:r>
      <w:r>
        <w:rPr>
          <w:color w:val="212121"/>
        </w:rPr>
        <w:t>Open</w:t>
      </w:r>
      <w:r>
        <w:rPr>
          <w:color w:val="212121"/>
          <w:spacing w:val="1"/>
        </w:rPr>
        <w:t xml:space="preserve"> </w:t>
      </w:r>
      <w:r>
        <w:rPr>
          <w:color w:val="212121"/>
        </w:rPr>
        <w:t>Box</w:t>
      </w:r>
      <w:r>
        <w:rPr>
          <w:color w:val="212121"/>
          <w:spacing w:val="1"/>
        </w:rPr>
        <w:t xml:space="preserve"> </w:t>
      </w:r>
      <w:r>
        <w:rPr>
          <w:color w:val="212121"/>
        </w:rPr>
        <w:t>testing,</w:t>
      </w:r>
      <w:r>
        <w:rPr>
          <w:color w:val="212121"/>
          <w:spacing w:val="1"/>
        </w:rPr>
        <w:t xml:space="preserve"> </w:t>
      </w:r>
      <w:r>
        <w:rPr>
          <w:color w:val="212121"/>
        </w:rPr>
        <w:t>Structural</w:t>
      </w:r>
      <w:r>
        <w:rPr>
          <w:color w:val="212121"/>
          <w:spacing w:val="1"/>
        </w:rPr>
        <w:t xml:space="preserve"> </w:t>
      </w:r>
      <w:r>
        <w:rPr>
          <w:color w:val="212121"/>
        </w:rPr>
        <w:t>testing,</w:t>
      </w:r>
      <w:r>
        <w:rPr>
          <w:color w:val="212121"/>
          <w:spacing w:val="-57"/>
        </w:rPr>
        <w:t xml:space="preserve"> </w:t>
      </w:r>
      <w:r>
        <w:rPr>
          <w:color w:val="212121"/>
        </w:rPr>
        <w:t>Transparent Box testing, Code-Based testing, and Glass Box testing. It is usually performed by</w:t>
      </w:r>
      <w:r>
        <w:rPr>
          <w:color w:val="212121"/>
          <w:spacing w:val="1"/>
        </w:rPr>
        <w:t xml:space="preserve"> </w:t>
      </w:r>
      <w:r>
        <w:rPr>
          <w:color w:val="212121"/>
        </w:rPr>
        <w:t>developers.</w:t>
      </w:r>
    </w:p>
    <w:p w:rsidR="008D7AB4" w:rsidRDefault="008D7AB4">
      <w:pPr>
        <w:pStyle w:val="BodyText"/>
      </w:pPr>
    </w:p>
    <w:p w:rsidR="008D7AB4" w:rsidRDefault="007C3CCC">
      <w:pPr>
        <w:pStyle w:val="Heading2"/>
        <w:numPr>
          <w:ilvl w:val="2"/>
          <w:numId w:val="6"/>
        </w:numPr>
        <w:tabs>
          <w:tab w:val="left" w:pos="1201"/>
        </w:tabs>
        <w:spacing w:line="830" w:lineRule="atLeast"/>
        <w:ind w:left="480" w:right="6212" w:firstLine="0"/>
        <w:rPr>
          <w:color w:val="000009"/>
        </w:rPr>
      </w:pPr>
      <w:r>
        <w:rPr>
          <w:color w:val="000009"/>
        </w:rPr>
        <w:t>OTHER</w:t>
      </w:r>
      <w:r>
        <w:rPr>
          <w:color w:val="000009"/>
          <w:spacing w:val="-3"/>
        </w:rPr>
        <w:t xml:space="preserve"> </w:t>
      </w:r>
      <w:r>
        <w:rPr>
          <w:color w:val="000009"/>
        </w:rPr>
        <w:t>TESTING</w:t>
      </w:r>
      <w:r>
        <w:rPr>
          <w:color w:val="000009"/>
          <w:spacing w:val="-6"/>
        </w:rPr>
        <w:t xml:space="preserve"> </w:t>
      </w:r>
      <w:r>
        <w:rPr>
          <w:color w:val="000009"/>
        </w:rPr>
        <w:t>TYPES</w:t>
      </w:r>
      <w:r>
        <w:rPr>
          <w:color w:val="000009"/>
          <w:spacing w:val="-57"/>
        </w:rPr>
        <w:t xml:space="preserve"> </w:t>
      </w:r>
      <w:r>
        <w:rPr>
          <w:color w:val="000009"/>
        </w:rPr>
        <w:t>7.1.3.1.UNIT</w:t>
      </w:r>
      <w:r>
        <w:rPr>
          <w:color w:val="000009"/>
          <w:spacing w:val="-1"/>
        </w:rPr>
        <w:t xml:space="preserve"> </w:t>
      </w:r>
      <w:r>
        <w:rPr>
          <w:color w:val="000009"/>
        </w:rPr>
        <w:t>TESTING</w:t>
      </w:r>
    </w:p>
    <w:p w:rsidR="008D7AB4" w:rsidRDefault="008D7AB4">
      <w:pPr>
        <w:pStyle w:val="BodyText"/>
        <w:spacing w:before="8"/>
        <w:rPr>
          <w:b/>
          <w:sz w:val="23"/>
        </w:rPr>
      </w:pPr>
    </w:p>
    <w:p w:rsidR="008D7AB4" w:rsidRDefault="007C3CCC">
      <w:pPr>
        <w:pStyle w:val="BodyText"/>
        <w:spacing w:line="360" w:lineRule="auto"/>
        <w:ind w:left="480" w:right="218" w:firstLine="427"/>
        <w:jc w:val="both"/>
      </w:pPr>
      <w:r>
        <w:rPr>
          <w:color w:val="000009"/>
        </w:rPr>
        <w:t>Unit testing is a level of software testing where individual units/ components of a software are</w:t>
      </w:r>
      <w:r>
        <w:rPr>
          <w:color w:val="000009"/>
          <w:spacing w:val="1"/>
        </w:rPr>
        <w:t xml:space="preserve"> </w:t>
      </w:r>
      <w:r>
        <w:rPr>
          <w:color w:val="000009"/>
        </w:rPr>
        <w:t>tested. The purpose is to validate that each unit of the software performs as designed. A unit is the</w:t>
      </w:r>
      <w:r>
        <w:rPr>
          <w:color w:val="000009"/>
          <w:spacing w:val="1"/>
        </w:rPr>
        <w:t xml:space="preserve"> </w:t>
      </w:r>
      <w:r>
        <w:rPr>
          <w:color w:val="000009"/>
        </w:rPr>
        <w:t>smallest testable part of any software.</w:t>
      </w:r>
      <w:r>
        <w:rPr>
          <w:color w:val="000009"/>
          <w:spacing w:val="60"/>
        </w:rPr>
        <w:t xml:space="preserve"> </w:t>
      </w:r>
      <w:r>
        <w:rPr>
          <w:color w:val="000009"/>
        </w:rPr>
        <w:t>It usually has one or a few inputs and usually a single</w:t>
      </w:r>
      <w:r>
        <w:rPr>
          <w:color w:val="000009"/>
          <w:spacing w:val="1"/>
        </w:rPr>
        <w:t xml:space="preserve"> </w:t>
      </w:r>
      <w:r>
        <w:rPr>
          <w:color w:val="000009"/>
        </w:rPr>
        <w:t>output.</w:t>
      </w:r>
    </w:p>
    <w:p w:rsidR="008D7AB4" w:rsidRDefault="007C3CCC">
      <w:pPr>
        <w:pStyle w:val="BodyText"/>
        <w:spacing w:line="360" w:lineRule="auto"/>
        <w:ind w:left="480" w:right="214" w:firstLine="427"/>
        <w:jc w:val="both"/>
        <w:rPr>
          <w:b/>
        </w:rPr>
      </w:pPr>
      <w:r>
        <w:rPr>
          <w:color w:val="000009"/>
        </w:rPr>
        <w:t>Unit testing, a testing technique using which individual modules are tested</w:t>
      </w:r>
      <w:r>
        <w:rPr>
          <w:color w:val="000009"/>
          <w:spacing w:val="60"/>
        </w:rPr>
        <w:t xml:space="preserve"> </w:t>
      </w:r>
      <w:r>
        <w:rPr>
          <w:color w:val="000009"/>
        </w:rPr>
        <w:t>to determine if</w:t>
      </w:r>
      <w:r>
        <w:rPr>
          <w:color w:val="000009"/>
          <w:spacing w:val="1"/>
        </w:rPr>
        <w:t xml:space="preserve"> </w:t>
      </w:r>
      <w:r>
        <w:rPr>
          <w:color w:val="000009"/>
        </w:rPr>
        <w:t>there are any issues by the developer himself. A unit test is a way of testing a unit - the smallest</w:t>
      </w:r>
      <w:r>
        <w:rPr>
          <w:color w:val="000009"/>
          <w:spacing w:val="1"/>
        </w:rPr>
        <w:t xml:space="preserve"> </w:t>
      </w:r>
      <w:r>
        <w:rPr>
          <w:color w:val="000009"/>
        </w:rPr>
        <w:t>piece</w:t>
      </w:r>
      <w:r>
        <w:rPr>
          <w:color w:val="000009"/>
          <w:spacing w:val="-1"/>
        </w:rPr>
        <w:t xml:space="preserve"> </w:t>
      </w:r>
      <w:r>
        <w:rPr>
          <w:color w:val="000009"/>
        </w:rPr>
        <w:t>of</w:t>
      </w:r>
      <w:r>
        <w:rPr>
          <w:color w:val="000009"/>
          <w:spacing w:val="1"/>
        </w:rPr>
        <w:t xml:space="preserve"> </w:t>
      </w:r>
      <w:r>
        <w:rPr>
          <w:color w:val="000009"/>
        </w:rPr>
        <w:t>code</w:t>
      </w:r>
      <w:r>
        <w:rPr>
          <w:color w:val="000009"/>
          <w:spacing w:val="-1"/>
        </w:rPr>
        <w:t xml:space="preserve"> </w:t>
      </w:r>
      <w:r>
        <w:rPr>
          <w:color w:val="000009"/>
        </w:rPr>
        <w:t>that can be</w:t>
      </w:r>
      <w:r>
        <w:rPr>
          <w:color w:val="000009"/>
          <w:spacing w:val="1"/>
        </w:rPr>
        <w:t xml:space="preserve"> </w:t>
      </w:r>
      <w:r>
        <w:rPr>
          <w:color w:val="000009"/>
        </w:rPr>
        <w:t>logically</w:t>
      </w:r>
      <w:r>
        <w:rPr>
          <w:color w:val="000009"/>
          <w:spacing w:val="-5"/>
        </w:rPr>
        <w:t xml:space="preserve"> </w:t>
      </w:r>
      <w:r>
        <w:rPr>
          <w:color w:val="000009"/>
        </w:rPr>
        <w:t>isolated</w:t>
      </w:r>
      <w:r>
        <w:rPr>
          <w:color w:val="000009"/>
          <w:spacing w:val="-1"/>
        </w:rPr>
        <w:t xml:space="preserve"> </w:t>
      </w:r>
      <w:r>
        <w:rPr>
          <w:color w:val="000009"/>
        </w:rPr>
        <w:t>in a</w:t>
      </w:r>
      <w:r>
        <w:rPr>
          <w:color w:val="000009"/>
          <w:spacing w:val="-1"/>
        </w:rPr>
        <w:t xml:space="preserve"> </w:t>
      </w:r>
      <w:r>
        <w:rPr>
          <w:color w:val="000009"/>
        </w:rPr>
        <w:t>system</w:t>
      </w:r>
      <w:r>
        <w:rPr>
          <w:b/>
          <w:color w:val="000009"/>
        </w:rPr>
        <w:t>.</w:t>
      </w:r>
    </w:p>
    <w:p w:rsidR="008D7AB4" w:rsidRDefault="008D7AB4">
      <w:pPr>
        <w:pStyle w:val="BodyText"/>
        <w:spacing w:before="5"/>
        <w:rPr>
          <w:b/>
          <w:sz w:val="36"/>
        </w:rPr>
      </w:pPr>
    </w:p>
    <w:p w:rsidR="008D7AB4" w:rsidRDefault="007C3CCC">
      <w:pPr>
        <w:pStyle w:val="Heading2"/>
        <w:numPr>
          <w:ilvl w:val="3"/>
          <w:numId w:val="4"/>
        </w:numPr>
        <w:tabs>
          <w:tab w:val="left" w:pos="1261"/>
        </w:tabs>
        <w:ind w:hanging="781"/>
      </w:pPr>
      <w:r>
        <w:rPr>
          <w:color w:val="000009"/>
        </w:rPr>
        <w:t>INTEGRATION</w:t>
      </w:r>
      <w:r>
        <w:rPr>
          <w:color w:val="000009"/>
          <w:spacing w:val="-3"/>
        </w:rPr>
        <w:t xml:space="preserve"> </w:t>
      </w:r>
      <w:r>
        <w:rPr>
          <w:color w:val="000009"/>
        </w:rPr>
        <w:t>TESTING</w:t>
      </w:r>
    </w:p>
    <w:p w:rsidR="008D7AB4" w:rsidRDefault="008D7AB4">
      <w:pPr>
        <w:pStyle w:val="BodyText"/>
        <w:spacing w:before="6"/>
        <w:rPr>
          <w:b/>
          <w:sz w:val="28"/>
        </w:rPr>
      </w:pPr>
    </w:p>
    <w:p w:rsidR="008D7AB4" w:rsidRDefault="007C3CCC">
      <w:pPr>
        <w:pStyle w:val="BodyText"/>
        <w:spacing w:line="360" w:lineRule="auto"/>
        <w:ind w:left="480" w:right="219" w:firstLine="427"/>
        <w:jc w:val="both"/>
      </w:pPr>
      <w:r>
        <w:rPr>
          <w:color w:val="000009"/>
        </w:rPr>
        <w:t>Integration testing is the phase in software testing in which individual software modules are</w:t>
      </w:r>
      <w:r>
        <w:rPr>
          <w:color w:val="000009"/>
          <w:spacing w:val="1"/>
        </w:rPr>
        <w:t xml:space="preserve"> </w:t>
      </w:r>
      <w:r>
        <w:rPr>
          <w:color w:val="000009"/>
        </w:rPr>
        <w:t>combined and tested as a group. Integration testing is conducted to evaluate the compliance of a</w:t>
      </w:r>
      <w:r>
        <w:rPr>
          <w:color w:val="000009"/>
          <w:spacing w:val="1"/>
        </w:rPr>
        <w:t xml:space="preserve"> </w:t>
      </w:r>
      <w:r>
        <w:rPr>
          <w:color w:val="000009"/>
        </w:rPr>
        <w:t>system or component with specified functional requirements. It occurs after unit testing and before</w:t>
      </w:r>
      <w:r>
        <w:rPr>
          <w:color w:val="000009"/>
          <w:spacing w:val="1"/>
        </w:rPr>
        <w:t xml:space="preserve"> </w:t>
      </w:r>
      <w:r>
        <w:rPr>
          <w:color w:val="000009"/>
        </w:rPr>
        <w:t>validation</w:t>
      </w:r>
      <w:r>
        <w:rPr>
          <w:color w:val="000009"/>
          <w:spacing w:val="-1"/>
        </w:rPr>
        <w:t xml:space="preserve"> </w:t>
      </w:r>
      <w:r>
        <w:rPr>
          <w:color w:val="000009"/>
        </w:rPr>
        <w:t>testing.</w:t>
      </w:r>
    </w:p>
    <w:p w:rsidR="008D7AB4" w:rsidRDefault="008D7AB4">
      <w:pPr>
        <w:spacing w:line="360" w:lineRule="auto"/>
        <w:jc w:val="both"/>
        <w:sectPr w:rsidR="008D7AB4">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8D7AB4">
      <w:pPr>
        <w:pStyle w:val="BodyText"/>
        <w:spacing w:before="9"/>
        <w:rPr>
          <w:sz w:val="22"/>
        </w:rPr>
      </w:pPr>
    </w:p>
    <w:p w:rsidR="008D7AB4" w:rsidRDefault="007C3CCC">
      <w:pPr>
        <w:pStyle w:val="Heading2"/>
        <w:numPr>
          <w:ilvl w:val="3"/>
          <w:numId w:val="4"/>
        </w:numPr>
        <w:tabs>
          <w:tab w:val="left" w:pos="1202"/>
        </w:tabs>
        <w:spacing w:before="90"/>
        <w:ind w:left="1201" w:hanging="722"/>
      </w:pPr>
      <w:r>
        <w:rPr>
          <w:color w:val="000009"/>
        </w:rPr>
        <w:t>SYSTEM</w:t>
      </w:r>
      <w:r>
        <w:rPr>
          <w:color w:val="000009"/>
          <w:spacing w:val="-2"/>
        </w:rPr>
        <w:t xml:space="preserve"> </w:t>
      </w:r>
      <w:r>
        <w:rPr>
          <w:color w:val="000009"/>
        </w:rPr>
        <w:t>TESTING</w:t>
      </w:r>
    </w:p>
    <w:p w:rsidR="008D7AB4" w:rsidRDefault="008D7AB4">
      <w:pPr>
        <w:pStyle w:val="BodyText"/>
        <w:rPr>
          <w:b/>
          <w:sz w:val="29"/>
        </w:rPr>
      </w:pPr>
    </w:p>
    <w:p w:rsidR="008D7AB4" w:rsidRDefault="007C3CCC">
      <w:pPr>
        <w:pStyle w:val="BodyText"/>
        <w:spacing w:line="360" w:lineRule="auto"/>
        <w:ind w:left="480" w:right="223" w:firstLine="427"/>
        <w:jc w:val="both"/>
      </w:pPr>
      <w:r>
        <w:rPr>
          <w:color w:val="000009"/>
        </w:rPr>
        <w:t>System testing is testing conducted on a complete integrated system to evaluate the system's</w:t>
      </w:r>
      <w:r>
        <w:rPr>
          <w:color w:val="000009"/>
          <w:spacing w:val="1"/>
        </w:rPr>
        <w:t xml:space="preserve"> </w:t>
      </w:r>
      <w:r>
        <w:rPr>
          <w:color w:val="000009"/>
        </w:rPr>
        <w:t>compliance with its specified requirements. System testing takes, as its input, all of the integrated</w:t>
      </w:r>
      <w:r>
        <w:rPr>
          <w:color w:val="000009"/>
          <w:spacing w:val="1"/>
        </w:rPr>
        <w:t xml:space="preserve"> </w:t>
      </w:r>
      <w:r>
        <w:rPr>
          <w:color w:val="000009"/>
        </w:rPr>
        <w:t>components</w:t>
      </w:r>
      <w:r>
        <w:rPr>
          <w:color w:val="000009"/>
          <w:spacing w:val="-1"/>
        </w:rPr>
        <w:t xml:space="preserve"> </w:t>
      </w:r>
      <w:r>
        <w:rPr>
          <w:color w:val="000009"/>
        </w:rPr>
        <w:t>that have</w:t>
      </w:r>
      <w:r>
        <w:rPr>
          <w:color w:val="000009"/>
          <w:spacing w:val="-2"/>
        </w:rPr>
        <w:t xml:space="preserve"> </w:t>
      </w:r>
      <w:r>
        <w:rPr>
          <w:color w:val="000009"/>
        </w:rPr>
        <w:t>passed integration testing.</w:t>
      </w:r>
    </w:p>
    <w:p w:rsidR="008D7AB4" w:rsidRDefault="007C3CCC">
      <w:pPr>
        <w:pStyle w:val="BodyText"/>
        <w:spacing w:before="2" w:line="360" w:lineRule="auto"/>
        <w:ind w:left="480" w:right="218" w:firstLine="427"/>
        <w:jc w:val="both"/>
        <w:rPr>
          <w:b/>
        </w:rPr>
      </w:pPr>
      <w:r>
        <w:rPr>
          <w:color w:val="000009"/>
        </w:rPr>
        <w:t>System testing is a level of testing that validates the complete and fully integrated software</w:t>
      </w:r>
      <w:r>
        <w:rPr>
          <w:color w:val="000009"/>
          <w:spacing w:val="1"/>
        </w:rPr>
        <w:t xml:space="preserve"> </w:t>
      </w:r>
      <w:r>
        <w:rPr>
          <w:color w:val="000009"/>
        </w:rPr>
        <w:t>product. The purpose of a system test is to evaluate the end-to-end system specifications. Usually,</w:t>
      </w:r>
      <w:r>
        <w:rPr>
          <w:color w:val="000009"/>
          <w:spacing w:val="1"/>
        </w:rPr>
        <w:t xml:space="preserve"> </w:t>
      </w:r>
      <w:r>
        <w:rPr>
          <w:color w:val="000009"/>
        </w:rPr>
        <w:t>the</w:t>
      </w:r>
      <w:r>
        <w:rPr>
          <w:color w:val="000009"/>
          <w:spacing w:val="-1"/>
        </w:rPr>
        <w:t xml:space="preserve"> </w:t>
      </w:r>
      <w:r>
        <w:rPr>
          <w:color w:val="000009"/>
        </w:rPr>
        <w:t>software</w:t>
      </w:r>
      <w:r>
        <w:rPr>
          <w:color w:val="000009"/>
          <w:spacing w:val="-2"/>
        </w:rPr>
        <w:t xml:space="preserve"> </w:t>
      </w:r>
      <w:r>
        <w:rPr>
          <w:color w:val="000009"/>
        </w:rPr>
        <w:t>is only</w:t>
      </w:r>
      <w:r>
        <w:rPr>
          <w:color w:val="000009"/>
          <w:spacing w:val="-5"/>
        </w:rPr>
        <w:t xml:space="preserve"> </w:t>
      </w:r>
      <w:r>
        <w:rPr>
          <w:color w:val="000009"/>
        </w:rPr>
        <w:t>one</w:t>
      </w:r>
      <w:r>
        <w:rPr>
          <w:color w:val="000009"/>
          <w:spacing w:val="1"/>
        </w:rPr>
        <w:t xml:space="preserve"> </w:t>
      </w:r>
      <w:r>
        <w:rPr>
          <w:color w:val="000009"/>
        </w:rPr>
        <w:t>element of a</w:t>
      </w:r>
      <w:r>
        <w:rPr>
          <w:color w:val="000009"/>
          <w:spacing w:val="-2"/>
        </w:rPr>
        <w:t xml:space="preserve"> </w:t>
      </w:r>
      <w:r>
        <w:rPr>
          <w:color w:val="000009"/>
        </w:rPr>
        <w:t>larger</w:t>
      </w:r>
      <w:r>
        <w:rPr>
          <w:color w:val="000009"/>
          <w:spacing w:val="1"/>
        </w:rPr>
        <w:t xml:space="preserve"> </w:t>
      </w:r>
      <w:r>
        <w:rPr>
          <w:color w:val="000009"/>
        </w:rPr>
        <w:t>computer-based system</w:t>
      </w:r>
      <w:r>
        <w:rPr>
          <w:b/>
          <w:color w:val="000009"/>
        </w:rPr>
        <w:t>.</w:t>
      </w:r>
    </w:p>
    <w:p w:rsidR="008D7AB4" w:rsidRDefault="008D7AB4">
      <w:pPr>
        <w:pStyle w:val="BodyText"/>
        <w:spacing w:before="5"/>
        <w:rPr>
          <w:b/>
          <w:sz w:val="36"/>
        </w:rPr>
      </w:pPr>
    </w:p>
    <w:p w:rsidR="008D7AB4" w:rsidRDefault="007C3CCC">
      <w:pPr>
        <w:pStyle w:val="Heading2"/>
        <w:numPr>
          <w:ilvl w:val="3"/>
          <w:numId w:val="4"/>
        </w:numPr>
        <w:tabs>
          <w:tab w:val="left" w:pos="1202"/>
        </w:tabs>
        <w:ind w:left="1201" w:hanging="722"/>
      </w:pPr>
      <w:r>
        <w:rPr>
          <w:color w:val="000009"/>
        </w:rPr>
        <w:t>PERFORMANCE</w:t>
      </w:r>
      <w:r>
        <w:rPr>
          <w:color w:val="000009"/>
          <w:spacing w:val="-3"/>
        </w:rPr>
        <w:t xml:space="preserve"> </w:t>
      </w:r>
      <w:r>
        <w:rPr>
          <w:color w:val="000009"/>
        </w:rPr>
        <w:t>TESTING</w:t>
      </w:r>
    </w:p>
    <w:p w:rsidR="008D7AB4" w:rsidRDefault="008D7AB4">
      <w:pPr>
        <w:pStyle w:val="BodyText"/>
        <w:rPr>
          <w:b/>
          <w:sz w:val="29"/>
        </w:rPr>
      </w:pPr>
    </w:p>
    <w:p w:rsidR="008D7AB4" w:rsidRDefault="007C3CCC">
      <w:pPr>
        <w:pStyle w:val="BodyText"/>
        <w:spacing w:line="360" w:lineRule="auto"/>
        <w:ind w:left="480" w:right="215" w:firstLine="427"/>
        <w:jc w:val="both"/>
        <w:rPr>
          <w:b/>
        </w:rPr>
      </w:pPr>
      <w:r>
        <w:rPr>
          <w:color w:val="000009"/>
        </w:rPr>
        <w:t>Performance testing is the process of determining the speed, responsiveness and stability of a</w:t>
      </w:r>
      <w:r>
        <w:rPr>
          <w:color w:val="000009"/>
          <w:spacing w:val="1"/>
        </w:rPr>
        <w:t xml:space="preserve"> </w:t>
      </w:r>
      <w:r>
        <w:rPr>
          <w:color w:val="000009"/>
        </w:rPr>
        <w:t>computer, network, software program or device under a workload. Performance testing can involve</w:t>
      </w:r>
      <w:r>
        <w:rPr>
          <w:color w:val="000009"/>
          <w:spacing w:val="-57"/>
        </w:rPr>
        <w:t xml:space="preserve"> </w:t>
      </w:r>
      <w:r>
        <w:rPr>
          <w:color w:val="000009"/>
        </w:rPr>
        <w:t>quantitative tests done in a lab, or occur in the production environment in limited scenarios. In</w:t>
      </w:r>
      <w:r>
        <w:rPr>
          <w:color w:val="000009"/>
          <w:spacing w:val="1"/>
        </w:rPr>
        <w:t xml:space="preserve"> </w:t>
      </w:r>
      <w:r>
        <w:rPr>
          <w:color w:val="000009"/>
        </w:rPr>
        <w:t>software</w:t>
      </w:r>
      <w:r>
        <w:rPr>
          <w:color w:val="000009"/>
          <w:spacing w:val="1"/>
        </w:rPr>
        <w:t xml:space="preserve"> </w:t>
      </w:r>
      <w:r>
        <w:rPr>
          <w:color w:val="000009"/>
        </w:rPr>
        <w:t>quality</w:t>
      </w:r>
      <w:r>
        <w:rPr>
          <w:color w:val="000009"/>
          <w:spacing w:val="1"/>
        </w:rPr>
        <w:t xml:space="preserve"> </w:t>
      </w:r>
      <w:r>
        <w:rPr>
          <w:color w:val="000009"/>
        </w:rPr>
        <w:t>assurance,</w:t>
      </w:r>
      <w:r>
        <w:rPr>
          <w:color w:val="000009"/>
          <w:spacing w:val="1"/>
        </w:rPr>
        <w:t xml:space="preserve"> </w:t>
      </w:r>
      <w:r>
        <w:rPr>
          <w:color w:val="000009"/>
        </w:rPr>
        <w:t>performance</w:t>
      </w:r>
      <w:r>
        <w:rPr>
          <w:color w:val="000009"/>
          <w:spacing w:val="1"/>
        </w:rPr>
        <w:t xml:space="preserve"> </w:t>
      </w:r>
      <w:r>
        <w:rPr>
          <w:color w:val="000009"/>
        </w:rPr>
        <w:t>testing</w:t>
      </w:r>
      <w:r>
        <w:rPr>
          <w:color w:val="000009"/>
          <w:spacing w:val="1"/>
        </w:rPr>
        <w:t xml:space="preserve"> </w:t>
      </w:r>
      <w:r>
        <w:rPr>
          <w:color w:val="000009"/>
        </w:rPr>
        <w:t>is</w:t>
      </w:r>
      <w:r>
        <w:rPr>
          <w:color w:val="000009"/>
          <w:spacing w:val="1"/>
        </w:rPr>
        <w:t xml:space="preserve"> </w:t>
      </w:r>
      <w:r>
        <w:rPr>
          <w:color w:val="000009"/>
        </w:rPr>
        <w:t>in</w:t>
      </w:r>
      <w:r>
        <w:rPr>
          <w:color w:val="000009"/>
          <w:spacing w:val="1"/>
        </w:rPr>
        <w:t xml:space="preserve"> </w:t>
      </w:r>
      <w:r>
        <w:rPr>
          <w:color w:val="000009"/>
        </w:rPr>
        <w:t>general</w:t>
      </w:r>
      <w:r>
        <w:rPr>
          <w:color w:val="000009"/>
          <w:spacing w:val="1"/>
        </w:rPr>
        <w:t xml:space="preserve"> </w:t>
      </w:r>
      <w:r>
        <w:rPr>
          <w:color w:val="000009"/>
        </w:rPr>
        <w:t>a</w:t>
      </w:r>
      <w:r>
        <w:rPr>
          <w:color w:val="000009"/>
          <w:spacing w:val="1"/>
        </w:rPr>
        <w:t xml:space="preserve"> </w:t>
      </w:r>
      <w:r>
        <w:rPr>
          <w:color w:val="000009"/>
        </w:rPr>
        <w:t>testing</w:t>
      </w:r>
      <w:r>
        <w:rPr>
          <w:color w:val="000009"/>
          <w:spacing w:val="1"/>
        </w:rPr>
        <w:t xml:space="preserve"> </w:t>
      </w:r>
      <w:r>
        <w:rPr>
          <w:color w:val="000009"/>
        </w:rPr>
        <w:t>practice</w:t>
      </w:r>
      <w:r>
        <w:rPr>
          <w:color w:val="000009"/>
          <w:spacing w:val="1"/>
        </w:rPr>
        <w:t xml:space="preserve"> </w:t>
      </w:r>
      <w:r>
        <w:rPr>
          <w:color w:val="000009"/>
        </w:rPr>
        <w:t>performed</w:t>
      </w:r>
      <w:r>
        <w:rPr>
          <w:color w:val="000009"/>
          <w:spacing w:val="1"/>
        </w:rPr>
        <w:t xml:space="preserve"> </w:t>
      </w:r>
      <w:r>
        <w:rPr>
          <w:color w:val="000009"/>
        </w:rPr>
        <w:t>to</w:t>
      </w:r>
      <w:r>
        <w:rPr>
          <w:color w:val="000009"/>
          <w:spacing w:val="-57"/>
        </w:rPr>
        <w:t xml:space="preserve"> </w:t>
      </w:r>
      <w:r>
        <w:rPr>
          <w:color w:val="000009"/>
        </w:rPr>
        <w:t>determine how a system performs in terms of responsiveness and stability under a particular</w:t>
      </w:r>
      <w:r>
        <w:rPr>
          <w:color w:val="000009"/>
          <w:spacing w:val="1"/>
        </w:rPr>
        <w:t xml:space="preserve"> </w:t>
      </w:r>
      <w:r>
        <w:rPr>
          <w:color w:val="000009"/>
        </w:rPr>
        <w:t>workload</w:t>
      </w:r>
      <w:r>
        <w:rPr>
          <w:b/>
          <w:color w:val="000009"/>
        </w:rPr>
        <w:t>.</w:t>
      </w:r>
    </w:p>
    <w:p w:rsidR="008D7AB4" w:rsidRDefault="008D7AB4">
      <w:pPr>
        <w:spacing w:line="360" w:lineRule="auto"/>
        <w:jc w:val="both"/>
        <w:sectPr w:rsidR="008D7AB4">
          <w:pgSz w:w="12240" w:h="15840"/>
          <w:pgMar w:top="150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7C3CCC">
      <w:pPr>
        <w:pStyle w:val="Heading1"/>
        <w:spacing w:before="241" w:line="513" w:lineRule="auto"/>
        <w:ind w:left="4791" w:right="4111" w:hanging="401"/>
        <w:jc w:val="left"/>
      </w:pPr>
      <w:r>
        <w:rPr>
          <w:color w:val="000009"/>
        </w:rPr>
        <w:t>CHAPTER 08</w:t>
      </w:r>
      <w:r>
        <w:rPr>
          <w:color w:val="000009"/>
          <w:spacing w:val="-67"/>
        </w:rPr>
        <w:t xml:space="preserve"> </w:t>
      </w:r>
      <w:r>
        <w:t>RESULTS</w:t>
      </w:r>
    </w:p>
    <w:p w:rsidR="008D7AB4" w:rsidRDefault="008D7AB4">
      <w:pPr>
        <w:spacing w:line="513" w:lineRule="auto"/>
        <w:sectPr w:rsidR="008D7AB4">
          <w:pgSz w:w="12240" w:h="15840"/>
          <w:pgMar w:top="150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Heading2"/>
        <w:numPr>
          <w:ilvl w:val="1"/>
          <w:numId w:val="3"/>
        </w:numPr>
        <w:tabs>
          <w:tab w:val="left" w:pos="901"/>
        </w:tabs>
        <w:spacing w:before="79"/>
        <w:ind w:hanging="421"/>
      </w:pPr>
      <w:r>
        <w:lastRenderedPageBreak/>
        <w:t>OUTCOMES</w:t>
      </w:r>
    </w:p>
    <w:p w:rsidR="008D7AB4" w:rsidRDefault="008D7AB4">
      <w:pPr>
        <w:pStyle w:val="BodyText"/>
        <w:rPr>
          <w:b/>
          <w:sz w:val="26"/>
        </w:rPr>
      </w:pPr>
    </w:p>
    <w:p w:rsidR="008D7AB4" w:rsidRDefault="008D7AB4">
      <w:pPr>
        <w:pStyle w:val="BodyText"/>
        <w:spacing w:before="7"/>
        <w:rPr>
          <w:b/>
          <w:sz w:val="21"/>
        </w:rPr>
      </w:pPr>
    </w:p>
    <w:p w:rsidR="008D7AB4" w:rsidRDefault="007C3CCC">
      <w:pPr>
        <w:pStyle w:val="BodyText"/>
        <w:spacing w:line="360" w:lineRule="auto"/>
        <w:ind w:left="480" w:right="216"/>
        <w:jc w:val="both"/>
      </w:pPr>
      <w:r>
        <w:t>Fin-Maestro has been tested extensively to ensure the accuracy and reliability of the financial data</w:t>
      </w:r>
      <w:r>
        <w:rPr>
          <w:spacing w:val="1"/>
        </w:rPr>
        <w:t xml:space="preserve"> </w:t>
      </w:r>
      <w:r>
        <w:t>provided</w:t>
      </w:r>
      <w:r>
        <w:rPr>
          <w:spacing w:val="1"/>
        </w:rPr>
        <w:t xml:space="preserve"> </w:t>
      </w:r>
      <w:r>
        <w:t>to</w:t>
      </w:r>
      <w:r>
        <w:rPr>
          <w:spacing w:val="1"/>
        </w:rPr>
        <w:t xml:space="preserve"> </w:t>
      </w:r>
      <w:r>
        <w:t>users.</w:t>
      </w:r>
      <w:r>
        <w:rPr>
          <w:spacing w:val="1"/>
        </w:rPr>
        <w:t xml:space="preserve"> </w:t>
      </w:r>
      <w:r>
        <w:t>The</w:t>
      </w:r>
      <w:r>
        <w:rPr>
          <w:spacing w:val="1"/>
        </w:rPr>
        <w:t xml:space="preserve"> </w:t>
      </w:r>
      <w:r>
        <w:t>modules</w:t>
      </w:r>
      <w:r>
        <w:rPr>
          <w:spacing w:val="1"/>
        </w:rPr>
        <w:t xml:space="preserve"> </w:t>
      </w:r>
      <w:r>
        <w:t>have</w:t>
      </w:r>
      <w:r>
        <w:rPr>
          <w:spacing w:val="1"/>
        </w:rPr>
        <w:t xml:space="preserve"> </w:t>
      </w:r>
      <w:r>
        <w:t>been</w:t>
      </w:r>
      <w:r>
        <w:rPr>
          <w:spacing w:val="1"/>
        </w:rPr>
        <w:t xml:space="preserve"> </w:t>
      </w:r>
      <w:r>
        <w:t>tested</w:t>
      </w:r>
      <w:r>
        <w:rPr>
          <w:spacing w:val="1"/>
        </w:rPr>
        <w:t xml:space="preserve"> </w:t>
      </w:r>
      <w:r>
        <w:t>individually</w:t>
      </w:r>
      <w:r>
        <w:rPr>
          <w:spacing w:val="1"/>
        </w:rPr>
        <w:t xml:space="preserve"> </w:t>
      </w:r>
      <w:r>
        <w:t>and</w:t>
      </w:r>
      <w:r>
        <w:rPr>
          <w:spacing w:val="1"/>
        </w:rPr>
        <w:t xml:space="preserve"> </w:t>
      </w:r>
      <w:r>
        <w:t>in</w:t>
      </w:r>
      <w:r>
        <w:rPr>
          <w:spacing w:val="1"/>
        </w:rPr>
        <w:t xml:space="preserve"> </w:t>
      </w:r>
      <w:r>
        <w:t>combination</w:t>
      </w:r>
      <w:r>
        <w:rPr>
          <w:spacing w:val="1"/>
        </w:rPr>
        <w:t xml:space="preserve"> </w:t>
      </w:r>
      <w:r>
        <w:t>to</w:t>
      </w:r>
      <w:r>
        <w:rPr>
          <w:spacing w:val="1"/>
        </w:rPr>
        <w:t xml:space="preserve"> </w:t>
      </w:r>
      <w:r>
        <w:t>ensure</w:t>
      </w:r>
      <w:r>
        <w:rPr>
          <w:spacing w:val="-57"/>
        </w:rPr>
        <w:t xml:space="preserve"> </w:t>
      </w:r>
      <w:r>
        <w:t>seamless integration and user experience. The application has received positive feedback from</w:t>
      </w:r>
      <w:r>
        <w:rPr>
          <w:spacing w:val="1"/>
        </w:rPr>
        <w:t xml:space="preserve"> </w:t>
      </w:r>
      <w:r>
        <w:t>users,</w:t>
      </w:r>
      <w:r>
        <w:rPr>
          <w:spacing w:val="-1"/>
        </w:rPr>
        <w:t xml:space="preserve"> </w:t>
      </w:r>
      <w:r>
        <w:t>who have</w:t>
      </w:r>
      <w:r>
        <w:rPr>
          <w:spacing w:val="-1"/>
        </w:rPr>
        <w:t xml:space="preserve"> </w:t>
      </w:r>
      <w:r>
        <w:t>praised the</w:t>
      </w:r>
      <w:r>
        <w:rPr>
          <w:spacing w:val="-1"/>
        </w:rPr>
        <w:t xml:space="preserve"> </w:t>
      </w:r>
      <w:r>
        <w:t>application's ease</w:t>
      </w:r>
      <w:r>
        <w:rPr>
          <w:spacing w:val="-1"/>
        </w:rPr>
        <w:t xml:space="preserve"> </w:t>
      </w:r>
      <w:r>
        <w:t>of use</w:t>
      </w:r>
      <w:r>
        <w:rPr>
          <w:spacing w:val="-1"/>
        </w:rPr>
        <w:t xml:space="preserve"> </w:t>
      </w:r>
      <w:r>
        <w:t>and accuracy</w:t>
      </w:r>
    </w:p>
    <w:p w:rsidR="008D7AB4" w:rsidRDefault="008D7AB4">
      <w:pPr>
        <w:pStyle w:val="BodyText"/>
        <w:rPr>
          <w:sz w:val="26"/>
        </w:rPr>
      </w:pPr>
    </w:p>
    <w:p w:rsidR="008D7AB4" w:rsidRDefault="008D7AB4">
      <w:pPr>
        <w:pStyle w:val="BodyText"/>
        <w:rPr>
          <w:sz w:val="26"/>
        </w:rPr>
      </w:pPr>
    </w:p>
    <w:p w:rsidR="008D7AB4" w:rsidRDefault="008D7AB4">
      <w:pPr>
        <w:pStyle w:val="BodyText"/>
        <w:spacing w:before="5"/>
        <w:rPr>
          <w:sz w:val="20"/>
        </w:rPr>
      </w:pPr>
    </w:p>
    <w:p w:rsidR="008D7AB4" w:rsidRDefault="007C3CCC">
      <w:pPr>
        <w:pStyle w:val="Heading2"/>
        <w:numPr>
          <w:ilvl w:val="1"/>
          <w:numId w:val="3"/>
        </w:numPr>
        <w:tabs>
          <w:tab w:val="left" w:pos="901"/>
        </w:tabs>
        <w:ind w:hanging="421"/>
      </w:pPr>
      <w:r>
        <w:t>SCREENSHOTS</w:t>
      </w: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7C3CCC">
      <w:pPr>
        <w:pStyle w:val="BodyText"/>
        <w:spacing w:before="7"/>
        <w:rPr>
          <w:b/>
          <w:sz w:val="20"/>
        </w:rPr>
      </w:pPr>
      <w:r>
        <w:rPr>
          <w:noProof/>
          <w:lang w:val="en-IN" w:eastAsia="en-IN"/>
        </w:rPr>
        <w:drawing>
          <wp:anchor distT="0" distB="0" distL="0" distR="0" simplePos="0" relativeHeight="11" behindDoc="0" locked="0" layoutInCell="1" allowOverlap="1">
            <wp:simplePos x="0" y="0"/>
            <wp:positionH relativeFrom="page">
              <wp:posOffset>914400</wp:posOffset>
            </wp:positionH>
            <wp:positionV relativeFrom="paragraph">
              <wp:posOffset>175553</wp:posOffset>
            </wp:positionV>
            <wp:extent cx="6020881" cy="2641663"/>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9" cstate="print"/>
                    <a:stretch>
                      <a:fillRect/>
                    </a:stretch>
                  </pic:blipFill>
                  <pic:spPr>
                    <a:xfrm>
                      <a:off x="0" y="0"/>
                      <a:ext cx="6020881" cy="2641663"/>
                    </a:xfrm>
                    <a:prstGeom prst="rect">
                      <a:avLst/>
                    </a:prstGeom>
                  </pic:spPr>
                </pic:pic>
              </a:graphicData>
            </a:graphic>
          </wp:anchor>
        </w:drawing>
      </w:r>
    </w:p>
    <w:p w:rsidR="008D7AB4" w:rsidRDefault="007C3CCC">
      <w:pPr>
        <w:spacing w:before="135"/>
        <w:ind w:left="3704"/>
        <w:rPr>
          <w:b/>
          <w:sz w:val="24"/>
        </w:rPr>
      </w:pPr>
      <w:r>
        <w:rPr>
          <w:b/>
          <w:sz w:val="24"/>
        </w:rPr>
        <w:t>Figure</w:t>
      </w:r>
      <w:r>
        <w:rPr>
          <w:b/>
          <w:spacing w:val="-3"/>
          <w:sz w:val="24"/>
        </w:rPr>
        <w:t xml:space="preserve"> </w:t>
      </w:r>
      <w:r>
        <w:rPr>
          <w:b/>
          <w:sz w:val="24"/>
        </w:rPr>
        <w:t>8.2.1</w:t>
      </w:r>
      <w:r>
        <w:rPr>
          <w:b/>
          <w:spacing w:val="1"/>
          <w:sz w:val="24"/>
        </w:rPr>
        <w:t xml:space="preserve"> </w:t>
      </w:r>
      <w:r>
        <w:rPr>
          <w:b/>
          <w:sz w:val="24"/>
        </w:rPr>
        <w:t>Fin-</w:t>
      </w:r>
      <w:r>
        <w:rPr>
          <w:b/>
          <w:spacing w:val="-2"/>
          <w:sz w:val="24"/>
        </w:rPr>
        <w:t xml:space="preserve"> </w:t>
      </w:r>
      <w:r>
        <w:rPr>
          <w:b/>
          <w:sz w:val="24"/>
        </w:rPr>
        <w:t>Maestro</w:t>
      </w:r>
      <w:r>
        <w:rPr>
          <w:b/>
          <w:spacing w:val="-1"/>
          <w:sz w:val="24"/>
        </w:rPr>
        <w:t xml:space="preserve"> </w:t>
      </w:r>
      <w:r>
        <w:rPr>
          <w:b/>
          <w:sz w:val="24"/>
        </w:rPr>
        <w:t>Dashboard</w:t>
      </w:r>
    </w:p>
    <w:p w:rsidR="008D7AB4" w:rsidRDefault="008D7AB4">
      <w:pPr>
        <w:rPr>
          <w:sz w:val="24"/>
        </w:rPr>
        <w:sectPr w:rsidR="008D7AB4">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BodyText"/>
        <w:ind w:left="480"/>
        <w:rPr>
          <w:sz w:val="20"/>
        </w:rPr>
      </w:pPr>
      <w:r>
        <w:rPr>
          <w:noProof/>
          <w:sz w:val="20"/>
          <w:lang w:val="en-IN" w:eastAsia="en-IN"/>
        </w:rPr>
        <w:lastRenderedPageBreak/>
        <w:drawing>
          <wp:inline distT="0" distB="0" distL="0" distR="0">
            <wp:extent cx="6034662" cy="2480119"/>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0" cstate="print"/>
                    <a:stretch>
                      <a:fillRect/>
                    </a:stretch>
                  </pic:blipFill>
                  <pic:spPr>
                    <a:xfrm>
                      <a:off x="0" y="0"/>
                      <a:ext cx="6034662" cy="2480119"/>
                    </a:xfrm>
                    <a:prstGeom prst="rect">
                      <a:avLst/>
                    </a:prstGeom>
                  </pic:spPr>
                </pic:pic>
              </a:graphicData>
            </a:graphic>
          </wp:inline>
        </w:drawing>
      </w:r>
    </w:p>
    <w:p w:rsidR="008D7AB4" w:rsidRDefault="008D7AB4">
      <w:pPr>
        <w:pStyle w:val="BodyText"/>
        <w:rPr>
          <w:b/>
          <w:sz w:val="20"/>
        </w:rPr>
      </w:pPr>
    </w:p>
    <w:p w:rsidR="008D7AB4" w:rsidRDefault="008D7AB4">
      <w:pPr>
        <w:pStyle w:val="BodyText"/>
        <w:spacing w:before="2"/>
        <w:rPr>
          <w:b/>
          <w:sz w:val="22"/>
        </w:rPr>
      </w:pPr>
    </w:p>
    <w:p w:rsidR="008D7AB4" w:rsidRDefault="007C3CCC">
      <w:pPr>
        <w:pStyle w:val="Heading2"/>
        <w:spacing w:before="90"/>
        <w:ind w:left="3841"/>
      </w:pPr>
      <w:r>
        <w:t>Figure</w:t>
      </w:r>
      <w:r>
        <w:rPr>
          <w:spacing w:val="-4"/>
        </w:rPr>
        <w:t xml:space="preserve"> </w:t>
      </w:r>
      <w:r>
        <w:t>8.2.2 Valuation</w:t>
      </w:r>
      <w:r>
        <w:rPr>
          <w:spacing w:val="-1"/>
        </w:rPr>
        <w:t xml:space="preserve"> </w:t>
      </w:r>
      <w:r>
        <w:t>Determiner</w:t>
      </w: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7C3CCC">
      <w:pPr>
        <w:pStyle w:val="BodyText"/>
        <w:spacing w:before="7"/>
        <w:rPr>
          <w:b/>
          <w:sz w:val="16"/>
        </w:rPr>
      </w:pPr>
      <w:r>
        <w:rPr>
          <w:noProof/>
          <w:lang w:val="en-IN" w:eastAsia="en-IN"/>
        </w:rPr>
        <w:drawing>
          <wp:anchor distT="0" distB="0" distL="0" distR="0" simplePos="0" relativeHeight="12" behindDoc="0" locked="0" layoutInCell="1" allowOverlap="1">
            <wp:simplePos x="0" y="0"/>
            <wp:positionH relativeFrom="page">
              <wp:posOffset>914400</wp:posOffset>
            </wp:positionH>
            <wp:positionV relativeFrom="paragraph">
              <wp:posOffset>146660</wp:posOffset>
            </wp:positionV>
            <wp:extent cx="6030121" cy="2918841"/>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1" cstate="print"/>
                    <a:stretch>
                      <a:fillRect/>
                    </a:stretch>
                  </pic:blipFill>
                  <pic:spPr>
                    <a:xfrm>
                      <a:off x="0" y="0"/>
                      <a:ext cx="6030121" cy="2918841"/>
                    </a:xfrm>
                    <a:prstGeom prst="rect">
                      <a:avLst/>
                    </a:prstGeom>
                  </pic:spPr>
                </pic:pic>
              </a:graphicData>
            </a:graphic>
          </wp:anchor>
        </w:drawing>
      </w:r>
    </w:p>
    <w:p w:rsidR="008D7AB4" w:rsidRDefault="008D7AB4">
      <w:pPr>
        <w:pStyle w:val="BodyText"/>
        <w:rPr>
          <w:b/>
          <w:sz w:val="26"/>
        </w:rPr>
      </w:pPr>
    </w:p>
    <w:p w:rsidR="008D7AB4" w:rsidRDefault="008D7AB4">
      <w:pPr>
        <w:pStyle w:val="BodyText"/>
        <w:spacing w:before="6"/>
        <w:rPr>
          <w:b/>
          <w:sz w:val="21"/>
        </w:rPr>
      </w:pPr>
    </w:p>
    <w:p w:rsidR="008D7AB4" w:rsidRDefault="007C3CCC">
      <w:pPr>
        <w:ind w:left="3920"/>
        <w:rPr>
          <w:b/>
          <w:sz w:val="24"/>
        </w:rPr>
      </w:pPr>
      <w:r>
        <w:rPr>
          <w:b/>
          <w:sz w:val="24"/>
        </w:rPr>
        <w:t>Figure</w:t>
      </w:r>
      <w:r>
        <w:rPr>
          <w:b/>
          <w:spacing w:val="-3"/>
          <w:sz w:val="24"/>
        </w:rPr>
        <w:t xml:space="preserve"> </w:t>
      </w:r>
      <w:r>
        <w:rPr>
          <w:b/>
          <w:sz w:val="24"/>
        </w:rPr>
        <w:t>8.2.3 Mock</w:t>
      </w:r>
      <w:r>
        <w:rPr>
          <w:b/>
          <w:spacing w:val="-1"/>
          <w:sz w:val="24"/>
        </w:rPr>
        <w:t xml:space="preserve"> </w:t>
      </w:r>
      <w:r>
        <w:rPr>
          <w:b/>
          <w:sz w:val="24"/>
        </w:rPr>
        <w:t>Trader</w:t>
      </w:r>
    </w:p>
    <w:p w:rsidR="008D7AB4" w:rsidRDefault="008D7AB4">
      <w:pPr>
        <w:rPr>
          <w:sz w:val="24"/>
        </w:rPr>
        <w:sectPr w:rsidR="008D7AB4">
          <w:pgSz w:w="12240" w:h="15840"/>
          <w:pgMar w:top="144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BodyText"/>
        <w:ind w:left="480"/>
        <w:rPr>
          <w:sz w:val="20"/>
        </w:rPr>
      </w:pPr>
      <w:r>
        <w:rPr>
          <w:noProof/>
          <w:sz w:val="20"/>
          <w:lang w:val="en-IN" w:eastAsia="en-IN"/>
        </w:rPr>
        <w:lastRenderedPageBreak/>
        <w:drawing>
          <wp:inline distT="0" distB="0" distL="0" distR="0">
            <wp:extent cx="6101763" cy="2326862"/>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2" cstate="print"/>
                    <a:stretch>
                      <a:fillRect/>
                    </a:stretch>
                  </pic:blipFill>
                  <pic:spPr>
                    <a:xfrm>
                      <a:off x="0" y="0"/>
                      <a:ext cx="6101763" cy="2326862"/>
                    </a:xfrm>
                    <a:prstGeom prst="rect">
                      <a:avLst/>
                    </a:prstGeom>
                  </pic:spPr>
                </pic:pic>
              </a:graphicData>
            </a:graphic>
          </wp:inline>
        </w:drawing>
      </w:r>
    </w:p>
    <w:p w:rsidR="008D7AB4" w:rsidRDefault="008D7AB4">
      <w:pPr>
        <w:pStyle w:val="BodyText"/>
        <w:rPr>
          <w:b/>
          <w:sz w:val="20"/>
        </w:rPr>
      </w:pPr>
    </w:p>
    <w:p w:rsidR="008D7AB4" w:rsidRDefault="007C3CCC">
      <w:pPr>
        <w:pStyle w:val="Heading2"/>
        <w:spacing w:before="230"/>
        <w:ind w:left="1079" w:right="461"/>
        <w:jc w:val="center"/>
      </w:pPr>
      <w:r>
        <w:rPr>
          <w:color w:val="000009"/>
        </w:rPr>
        <w:t>Figure</w:t>
      </w:r>
      <w:r>
        <w:rPr>
          <w:color w:val="000009"/>
          <w:spacing w:val="-3"/>
        </w:rPr>
        <w:t xml:space="preserve"> </w:t>
      </w:r>
      <w:r>
        <w:rPr>
          <w:color w:val="000009"/>
        </w:rPr>
        <w:t>8.2.4</w:t>
      </w:r>
      <w:r>
        <w:rPr>
          <w:color w:val="000009"/>
          <w:spacing w:val="-2"/>
        </w:rPr>
        <w:t xml:space="preserve"> </w:t>
      </w:r>
      <w:r>
        <w:rPr>
          <w:color w:val="1F2228"/>
        </w:rPr>
        <w:t>Sentiment Analyzer</w:t>
      </w: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7C3CCC">
      <w:pPr>
        <w:pStyle w:val="BodyText"/>
        <w:spacing w:before="8"/>
        <w:rPr>
          <w:b/>
          <w:sz w:val="17"/>
        </w:rPr>
      </w:pPr>
      <w:r>
        <w:rPr>
          <w:noProof/>
          <w:lang w:val="en-IN" w:eastAsia="en-IN"/>
        </w:rPr>
        <w:drawing>
          <wp:anchor distT="0" distB="0" distL="0" distR="0" simplePos="0" relativeHeight="13" behindDoc="0" locked="0" layoutInCell="1" allowOverlap="1">
            <wp:simplePos x="0" y="0"/>
            <wp:positionH relativeFrom="page">
              <wp:posOffset>914400</wp:posOffset>
            </wp:positionH>
            <wp:positionV relativeFrom="paragraph">
              <wp:posOffset>154406</wp:posOffset>
            </wp:positionV>
            <wp:extent cx="6021430" cy="2945701"/>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3" cstate="print"/>
                    <a:stretch>
                      <a:fillRect/>
                    </a:stretch>
                  </pic:blipFill>
                  <pic:spPr>
                    <a:xfrm>
                      <a:off x="0" y="0"/>
                      <a:ext cx="6021430" cy="2945701"/>
                    </a:xfrm>
                    <a:prstGeom prst="rect">
                      <a:avLst/>
                    </a:prstGeom>
                  </pic:spPr>
                </pic:pic>
              </a:graphicData>
            </a:graphic>
          </wp:anchor>
        </w:drawing>
      </w:r>
    </w:p>
    <w:p w:rsidR="008D7AB4" w:rsidRDefault="008D7AB4">
      <w:pPr>
        <w:pStyle w:val="BodyText"/>
        <w:rPr>
          <w:b/>
          <w:sz w:val="26"/>
        </w:rPr>
      </w:pPr>
    </w:p>
    <w:p w:rsidR="008D7AB4" w:rsidRDefault="007C3CCC">
      <w:pPr>
        <w:spacing w:before="208"/>
        <w:ind w:left="1080" w:right="461"/>
        <w:jc w:val="center"/>
        <w:rPr>
          <w:b/>
          <w:sz w:val="24"/>
        </w:rPr>
      </w:pPr>
      <w:r>
        <w:rPr>
          <w:b/>
          <w:color w:val="000009"/>
          <w:sz w:val="24"/>
        </w:rPr>
        <w:t>Figure</w:t>
      </w:r>
      <w:r>
        <w:rPr>
          <w:b/>
          <w:color w:val="000009"/>
          <w:spacing w:val="-3"/>
          <w:sz w:val="24"/>
        </w:rPr>
        <w:t xml:space="preserve"> </w:t>
      </w:r>
      <w:r>
        <w:rPr>
          <w:b/>
          <w:color w:val="000009"/>
          <w:sz w:val="24"/>
        </w:rPr>
        <w:t xml:space="preserve">8.2.5 </w:t>
      </w:r>
      <w:r>
        <w:rPr>
          <w:b/>
          <w:color w:val="1F2228"/>
          <w:sz w:val="24"/>
        </w:rPr>
        <w:t>Pattern</w:t>
      </w:r>
      <w:r>
        <w:rPr>
          <w:b/>
          <w:color w:val="1F2228"/>
          <w:spacing w:val="-2"/>
          <w:sz w:val="24"/>
        </w:rPr>
        <w:t xml:space="preserve"> </w:t>
      </w:r>
      <w:r>
        <w:rPr>
          <w:b/>
          <w:color w:val="1F2228"/>
          <w:sz w:val="24"/>
        </w:rPr>
        <w:t>Analyzer</w:t>
      </w:r>
    </w:p>
    <w:p w:rsidR="008D7AB4" w:rsidRDefault="008D7AB4">
      <w:pPr>
        <w:jc w:val="center"/>
        <w:rPr>
          <w:sz w:val="24"/>
        </w:rPr>
        <w:sectPr w:rsidR="008D7AB4">
          <w:pgSz w:w="12240" w:h="15840"/>
          <w:pgMar w:top="144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8D7AB4">
      <w:pPr>
        <w:pStyle w:val="BodyText"/>
        <w:spacing w:before="9"/>
        <w:rPr>
          <w:b/>
          <w:sz w:val="18"/>
        </w:rPr>
      </w:pPr>
    </w:p>
    <w:p w:rsidR="008D7AB4" w:rsidRDefault="007C3CCC">
      <w:pPr>
        <w:pStyle w:val="BodyText"/>
        <w:ind w:left="480"/>
        <w:rPr>
          <w:sz w:val="20"/>
        </w:rPr>
      </w:pPr>
      <w:r>
        <w:rPr>
          <w:noProof/>
          <w:sz w:val="20"/>
          <w:lang w:val="en-IN" w:eastAsia="en-IN"/>
        </w:rPr>
        <w:drawing>
          <wp:inline distT="0" distB="0" distL="0" distR="0">
            <wp:extent cx="6101873" cy="2999422"/>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4" cstate="print"/>
                    <a:stretch>
                      <a:fillRect/>
                    </a:stretch>
                  </pic:blipFill>
                  <pic:spPr>
                    <a:xfrm>
                      <a:off x="0" y="0"/>
                      <a:ext cx="6101873" cy="2999422"/>
                    </a:xfrm>
                    <a:prstGeom prst="rect">
                      <a:avLst/>
                    </a:prstGeom>
                  </pic:spPr>
                </pic:pic>
              </a:graphicData>
            </a:graphic>
          </wp:inline>
        </w:drawing>
      </w:r>
    </w:p>
    <w:p w:rsidR="008D7AB4" w:rsidRDefault="008D7AB4">
      <w:pPr>
        <w:pStyle w:val="BodyText"/>
        <w:spacing w:before="7"/>
        <w:rPr>
          <w:b/>
          <w:sz w:val="19"/>
        </w:rPr>
      </w:pPr>
    </w:p>
    <w:p w:rsidR="008D7AB4" w:rsidRDefault="007C3CCC">
      <w:pPr>
        <w:pStyle w:val="Heading2"/>
        <w:spacing w:before="90"/>
        <w:ind w:left="426" w:right="166"/>
        <w:jc w:val="center"/>
      </w:pPr>
      <w:r>
        <w:rPr>
          <w:color w:val="000009"/>
        </w:rPr>
        <w:t>Figure</w:t>
      </w:r>
      <w:r>
        <w:rPr>
          <w:color w:val="000009"/>
          <w:spacing w:val="-2"/>
        </w:rPr>
        <w:t xml:space="preserve"> </w:t>
      </w:r>
      <w:r>
        <w:rPr>
          <w:color w:val="000009"/>
        </w:rPr>
        <w:t>8.2.6</w:t>
      </w:r>
      <w:r>
        <w:rPr>
          <w:color w:val="000009"/>
          <w:spacing w:val="-1"/>
        </w:rPr>
        <w:t xml:space="preserve"> </w:t>
      </w:r>
      <w:r>
        <w:rPr>
          <w:color w:val="1F2228"/>
        </w:rPr>
        <w:t>Indices</w:t>
      </w:r>
      <w:r>
        <w:rPr>
          <w:color w:val="1F2228"/>
          <w:spacing w:val="-1"/>
        </w:rPr>
        <w:t xml:space="preserve"> </w:t>
      </w:r>
      <w:r>
        <w:rPr>
          <w:color w:val="1F2228"/>
        </w:rPr>
        <w:t>Health</w:t>
      </w: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8D7AB4">
      <w:pPr>
        <w:pStyle w:val="BodyText"/>
        <w:rPr>
          <w:b/>
          <w:sz w:val="20"/>
        </w:rPr>
      </w:pPr>
    </w:p>
    <w:p w:rsidR="008D7AB4" w:rsidRDefault="007C3CCC">
      <w:pPr>
        <w:pStyle w:val="BodyText"/>
        <w:spacing w:before="8"/>
        <w:rPr>
          <w:b/>
          <w:sz w:val="13"/>
        </w:rPr>
      </w:pPr>
      <w:r>
        <w:rPr>
          <w:noProof/>
          <w:lang w:val="en-IN" w:eastAsia="en-IN"/>
        </w:rPr>
        <w:drawing>
          <wp:anchor distT="0" distB="0" distL="0" distR="0" simplePos="0" relativeHeight="14" behindDoc="0" locked="0" layoutInCell="1" allowOverlap="1">
            <wp:simplePos x="0" y="0"/>
            <wp:positionH relativeFrom="page">
              <wp:posOffset>914400</wp:posOffset>
            </wp:positionH>
            <wp:positionV relativeFrom="paragraph">
              <wp:posOffset>125120</wp:posOffset>
            </wp:positionV>
            <wp:extent cx="6040007" cy="2493549"/>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5" cstate="print"/>
                    <a:stretch>
                      <a:fillRect/>
                    </a:stretch>
                  </pic:blipFill>
                  <pic:spPr>
                    <a:xfrm>
                      <a:off x="0" y="0"/>
                      <a:ext cx="6040007" cy="2493549"/>
                    </a:xfrm>
                    <a:prstGeom prst="rect">
                      <a:avLst/>
                    </a:prstGeom>
                  </pic:spPr>
                </pic:pic>
              </a:graphicData>
            </a:graphic>
          </wp:anchor>
        </w:drawing>
      </w:r>
    </w:p>
    <w:p w:rsidR="008D7AB4" w:rsidRDefault="008D7AB4">
      <w:pPr>
        <w:pStyle w:val="BodyText"/>
        <w:spacing w:before="4"/>
        <w:rPr>
          <w:b/>
          <w:sz w:val="22"/>
        </w:rPr>
      </w:pPr>
    </w:p>
    <w:p w:rsidR="008D7AB4" w:rsidRDefault="007C3CCC">
      <w:pPr>
        <w:ind w:left="426" w:right="167"/>
        <w:jc w:val="center"/>
        <w:rPr>
          <w:b/>
          <w:sz w:val="24"/>
        </w:rPr>
      </w:pPr>
      <w:r>
        <w:rPr>
          <w:b/>
          <w:color w:val="000009"/>
          <w:sz w:val="24"/>
        </w:rPr>
        <w:t>Figure</w:t>
      </w:r>
      <w:r>
        <w:rPr>
          <w:b/>
          <w:color w:val="000009"/>
          <w:spacing w:val="-3"/>
          <w:sz w:val="24"/>
        </w:rPr>
        <w:t xml:space="preserve"> </w:t>
      </w:r>
      <w:r>
        <w:rPr>
          <w:b/>
          <w:color w:val="000009"/>
          <w:sz w:val="24"/>
        </w:rPr>
        <w:t>8.2.7</w:t>
      </w:r>
      <w:r>
        <w:rPr>
          <w:b/>
          <w:color w:val="000009"/>
          <w:spacing w:val="-1"/>
          <w:sz w:val="24"/>
        </w:rPr>
        <w:t xml:space="preserve"> </w:t>
      </w:r>
      <w:r>
        <w:rPr>
          <w:b/>
          <w:color w:val="1F2228"/>
          <w:sz w:val="24"/>
        </w:rPr>
        <w:t>SWOT</w:t>
      </w:r>
      <w:r>
        <w:rPr>
          <w:b/>
          <w:color w:val="1F2228"/>
          <w:spacing w:val="-1"/>
          <w:sz w:val="24"/>
        </w:rPr>
        <w:t xml:space="preserve"> </w:t>
      </w:r>
      <w:r>
        <w:rPr>
          <w:b/>
          <w:color w:val="1F2228"/>
          <w:sz w:val="24"/>
        </w:rPr>
        <w:t>Analyzer</w:t>
      </w:r>
    </w:p>
    <w:p w:rsidR="008D7AB4" w:rsidRDefault="008D7AB4">
      <w:pPr>
        <w:jc w:val="center"/>
        <w:rPr>
          <w:sz w:val="24"/>
        </w:rPr>
        <w:sectPr w:rsidR="008D7AB4">
          <w:pgSz w:w="12240" w:h="15840"/>
          <w:pgMar w:top="150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BodyText"/>
        <w:ind w:left="480"/>
        <w:rPr>
          <w:sz w:val="20"/>
        </w:rPr>
      </w:pPr>
      <w:r>
        <w:rPr>
          <w:noProof/>
          <w:sz w:val="20"/>
          <w:lang w:val="en-IN" w:eastAsia="en-IN"/>
        </w:rPr>
        <w:lastRenderedPageBreak/>
        <w:drawing>
          <wp:inline distT="0" distB="0" distL="0" distR="0">
            <wp:extent cx="6039142" cy="2994945"/>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6" cstate="print"/>
                    <a:stretch>
                      <a:fillRect/>
                    </a:stretch>
                  </pic:blipFill>
                  <pic:spPr>
                    <a:xfrm>
                      <a:off x="0" y="0"/>
                      <a:ext cx="6039142" cy="2994945"/>
                    </a:xfrm>
                    <a:prstGeom prst="rect">
                      <a:avLst/>
                    </a:prstGeom>
                  </pic:spPr>
                </pic:pic>
              </a:graphicData>
            </a:graphic>
          </wp:inline>
        </w:drawing>
      </w:r>
    </w:p>
    <w:p w:rsidR="008D7AB4" w:rsidRDefault="008D7AB4">
      <w:pPr>
        <w:pStyle w:val="BodyText"/>
        <w:rPr>
          <w:b/>
          <w:sz w:val="20"/>
        </w:rPr>
      </w:pPr>
    </w:p>
    <w:p w:rsidR="008D7AB4" w:rsidRDefault="008D7AB4">
      <w:pPr>
        <w:pStyle w:val="BodyText"/>
        <w:spacing w:before="3"/>
        <w:rPr>
          <w:b/>
          <w:sz w:val="29"/>
        </w:rPr>
      </w:pPr>
    </w:p>
    <w:p w:rsidR="008D7AB4" w:rsidRDefault="007C3CCC">
      <w:pPr>
        <w:pStyle w:val="Heading2"/>
        <w:spacing w:before="90"/>
        <w:ind w:left="0" w:right="3159"/>
        <w:jc w:val="right"/>
      </w:pPr>
      <w:r>
        <w:rPr>
          <w:color w:val="000009"/>
        </w:rPr>
        <w:t>Figure</w:t>
      </w:r>
      <w:r>
        <w:rPr>
          <w:color w:val="000009"/>
          <w:spacing w:val="-4"/>
        </w:rPr>
        <w:t xml:space="preserve"> </w:t>
      </w:r>
      <w:r>
        <w:rPr>
          <w:color w:val="000009"/>
        </w:rPr>
        <w:t xml:space="preserve">8.2.8 </w:t>
      </w:r>
      <w:r>
        <w:rPr>
          <w:color w:val="1F2228"/>
        </w:rPr>
        <w:t>Fundamental</w:t>
      </w:r>
      <w:r>
        <w:rPr>
          <w:color w:val="1F2228"/>
          <w:spacing w:val="-2"/>
        </w:rPr>
        <w:t xml:space="preserve"> </w:t>
      </w:r>
      <w:r>
        <w:rPr>
          <w:color w:val="1F2228"/>
        </w:rPr>
        <w:t>Scans</w:t>
      </w:r>
    </w:p>
    <w:p w:rsidR="008D7AB4" w:rsidRDefault="008D7AB4">
      <w:pPr>
        <w:pStyle w:val="BodyText"/>
        <w:rPr>
          <w:b/>
          <w:sz w:val="20"/>
        </w:rPr>
      </w:pPr>
    </w:p>
    <w:p w:rsidR="008D7AB4" w:rsidRDefault="008D7AB4">
      <w:pPr>
        <w:pStyle w:val="BodyText"/>
        <w:rPr>
          <w:b/>
          <w:sz w:val="20"/>
        </w:rPr>
      </w:pPr>
    </w:p>
    <w:p w:rsidR="008D7AB4" w:rsidRDefault="007C3CCC">
      <w:pPr>
        <w:pStyle w:val="BodyText"/>
        <w:spacing w:before="8"/>
        <w:rPr>
          <w:b/>
          <w:sz w:val="25"/>
        </w:rPr>
      </w:pPr>
      <w:r>
        <w:rPr>
          <w:noProof/>
          <w:lang w:val="en-IN" w:eastAsia="en-IN"/>
        </w:rPr>
        <w:drawing>
          <wp:anchor distT="0" distB="0" distL="0" distR="0" simplePos="0" relativeHeight="15" behindDoc="0" locked="0" layoutInCell="1" allowOverlap="1">
            <wp:simplePos x="0" y="0"/>
            <wp:positionH relativeFrom="page">
              <wp:posOffset>914400</wp:posOffset>
            </wp:positionH>
            <wp:positionV relativeFrom="paragraph">
              <wp:posOffset>212477</wp:posOffset>
            </wp:positionV>
            <wp:extent cx="6039158" cy="2166747"/>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7" cstate="print"/>
                    <a:stretch>
                      <a:fillRect/>
                    </a:stretch>
                  </pic:blipFill>
                  <pic:spPr>
                    <a:xfrm>
                      <a:off x="0" y="0"/>
                      <a:ext cx="6039158" cy="2166747"/>
                    </a:xfrm>
                    <a:prstGeom prst="rect">
                      <a:avLst/>
                    </a:prstGeom>
                  </pic:spPr>
                </pic:pic>
              </a:graphicData>
            </a:graphic>
          </wp:anchor>
        </w:drawing>
      </w:r>
    </w:p>
    <w:p w:rsidR="008D7AB4" w:rsidRDefault="008D7AB4">
      <w:pPr>
        <w:pStyle w:val="BodyText"/>
        <w:rPr>
          <w:b/>
          <w:sz w:val="26"/>
        </w:rPr>
      </w:pPr>
    </w:p>
    <w:p w:rsidR="008D7AB4" w:rsidRDefault="007C3CCC">
      <w:pPr>
        <w:spacing w:before="233"/>
        <w:ind w:right="3126"/>
        <w:jc w:val="right"/>
        <w:rPr>
          <w:b/>
          <w:sz w:val="24"/>
        </w:rPr>
      </w:pPr>
      <w:r>
        <w:rPr>
          <w:b/>
          <w:color w:val="000009"/>
          <w:sz w:val="24"/>
        </w:rPr>
        <w:t>Figure</w:t>
      </w:r>
      <w:r>
        <w:rPr>
          <w:b/>
          <w:color w:val="000009"/>
          <w:spacing w:val="-3"/>
          <w:sz w:val="24"/>
        </w:rPr>
        <w:t xml:space="preserve"> </w:t>
      </w:r>
      <w:r>
        <w:rPr>
          <w:b/>
          <w:color w:val="000009"/>
          <w:sz w:val="24"/>
        </w:rPr>
        <w:t xml:space="preserve">8.2.9 </w:t>
      </w:r>
      <w:r>
        <w:rPr>
          <w:b/>
          <w:color w:val="1F2228"/>
          <w:sz w:val="24"/>
        </w:rPr>
        <w:t>Crypto</w:t>
      </w:r>
      <w:r>
        <w:rPr>
          <w:b/>
          <w:color w:val="1F2228"/>
          <w:spacing w:val="-1"/>
          <w:sz w:val="24"/>
        </w:rPr>
        <w:t xml:space="preserve"> </w:t>
      </w:r>
      <w:r>
        <w:rPr>
          <w:b/>
          <w:color w:val="1F2228"/>
          <w:sz w:val="24"/>
        </w:rPr>
        <w:t>Technical</w:t>
      </w:r>
      <w:r>
        <w:rPr>
          <w:b/>
          <w:color w:val="1F2228"/>
          <w:spacing w:val="-2"/>
          <w:sz w:val="24"/>
        </w:rPr>
        <w:t xml:space="preserve"> </w:t>
      </w:r>
      <w:r>
        <w:rPr>
          <w:b/>
          <w:color w:val="1F2228"/>
          <w:sz w:val="24"/>
        </w:rPr>
        <w:t>Scans</w:t>
      </w:r>
    </w:p>
    <w:p w:rsidR="008D7AB4" w:rsidRDefault="008D7AB4">
      <w:pPr>
        <w:jc w:val="right"/>
        <w:rPr>
          <w:sz w:val="24"/>
        </w:rPr>
        <w:sectPr w:rsidR="008D7AB4">
          <w:pgSz w:w="12240" w:h="15840"/>
          <w:pgMar w:top="144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8D7AB4">
      <w:pPr>
        <w:pStyle w:val="BodyText"/>
        <w:spacing w:before="9"/>
        <w:rPr>
          <w:b/>
          <w:sz w:val="18"/>
        </w:rPr>
      </w:pPr>
    </w:p>
    <w:p w:rsidR="008D7AB4" w:rsidRDefault="007C3CCC">
      <w:pPr>
        <w:pStyle w:val="BodyText"/>
        <w:ind w:left="480"/>
        <w:rPr>
          <w:sz w:val="20"/>
        </w:rPr>
      </w:pPr>
      <w:r>
        <w:rPr>
          <w:noProof/>
          <w:sz w:val="20"/>
          <w:lang w:val="en-IN" w:eastAsia="en-IN"/>
        </w:rPr>
        <w:drawing>
          <wp:inline distT="0" distB="0" distL="0" distR="0">
            <wp:extent cx="6025739" cy="3003899"/>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8" cstate="print"/>
                    <a:stretch>
                      <a:fillRect/>
                    </a:stretch>
                  </pic:blipFill>
                  <pic:spPr>
                    <a:xfrm>
                      <a:off x="0" y="0"/>
                      <a:ext cx="6025739" cy="3003899"/>
                    </a:xfrm>
                    <a:prstGeom prst="rect">
                      <a:avLst/>
                    </a:prstGeom>
                  </pic:spPr>
                </pic:pic>
              </a:graphicData>
            </a:graphic>
          </wp:inline>
        </w:drawing>
      </w:r>
    </w:p>
    <w:p w:rsidR="008D7AB4" w:rsidRDefault="008D7AB4">
      <w:pPr>
        <w:pStyle w:val="BodyText"/>
        <w:spacing w:before="6"/>
        <w:rPr>
          <w:b/>
          <w:sz w:val="26"/>
        </w:rPr>
      </w:pPr>
    </w:p>
    <w:p w:rsidR="008D7AB4" w:rsidRDefault="007C3CCC">
      <w:pPr>
        <w:pStyle w:val="Heading2"/>
        <w:spacing w:before="90"/>
        <w:ind w:left="3721"/>
      </w:pPr>
      <w:r>
        <w:rPr>
          <w:color w:val="000009"/>
        </w:rPr>
        <w:t>Figure</w:t>
      </w:r>
      <w:r>
        <w:rPr>
          <w:color w:val="000009"/>
          <w:spacing w:val="-4"/>
        </w:rPr>
        <w:t xml:space="preserve"> </w:t>
      </w:r>
      <w:r>
        <w:rPr>
          <w:color w:val="000009"/>
        </w:rPr>
        <w:t>8.2.10</w:t>
      </w:r>
      <w:r>
        <w:rPr>
          <w:color w:val="000009"/>
          <w:spacing w:val="-2"/>
        </w:rPr>
        <w:t xml:space="preserve"> </w:t>
      </w:r>
      <w:r>
        <w:rPr>
          <w:color w:val="1F2228"/>
        </w:rPr>
        <w:t>Strategy</w:t>
      </w:r>
      <w:r>
        <w:rPr>
          <w:color w:val="1F2228"/>
          <w:spacing w:val="-1"/>
        </w:rPr>
        <w:t xml:space="preserve"> </w:t>
      </w:r>
      <w:r>
        <w:rPr>
          <w:color w:val="1F2228"/>
        </w:rPr>
        <w:t>Backtester</w:t>
      </w:r>
    </w:p>
    <w:p w:rsidR="008D7AB4" w:rsidRDefault="008D7AB4">
      <w:pPr>
        <w:pStyle w:val="BodyText"/>
        <w:rPr>
          <w:b/>
          <w:sz w:val="20"/>
        </w:rPr>
      </w:pPr>
    </w:p>
    <w:p w:rsidR="008D7AB4" w:rsidRDefault="008D7AB4">
      <w:pPr>
        <w:pStyle w:val="BodyText"/>
        <w:rPr>
          <w:b/>
          <w:sz w:val="20"/>
        </w:rPr>
      </w:pPr>
    </w:p>
    <w:p w:rsidR="008D7AB4" w:rsidRDefault="007C3CCC">
      <w:pPr>
        <w:pStyle w:val="BodyText"/>
        <w:spacing w:before="9"/>
        <w:rPr>
          <w:b/>
          <w:sz w:val="25"/>
        </w:rPr>
      </w:pPr>
      <w:r>
        <w:rPr>
          <w:noProof/>
          <w:lang w:val="en-IN" w:eastAsia="en-IN"/>
        </w:rPr>
        <w:drawing>
          <wp:anchor distT="0" distB="0" distL="0" distR="0" simplePos="0" relativeHeight="16" behindDoc="0" locked="0" layoutInCell="1" allowOverlap="1">
            <wp:simplePos x="0" y="0"/>
            <wp:positionH relativeFrom="page">
              <wp:posOffset>914400</wp:posOffset>
            </wp:positionH>
            <wp:positionV relativeFrom="paragraph">
              <wp:posOffset>213415</wp:posOffset>
            </wp:positionV>
            <wp:extent cx="6124209" cy="3637597"/>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9" cstate="print"/>
                    <a:stretch>
                      <a:fillRect/>
                    </a:stretch>
                  </pic:blipFill>
                  <pic:spPr>
                    <a:xfrm>
                      <a:off x="0" y="0"/>
                      <a:ext cx="6124209" cy="3637597"/>
                    </a:xfrm>
                    <a:prstGeom prst="rect">
                      <a:avLst/>
                    </a:prstGeom>
                  </pic:spPr>
                </pic:pic>
              </a:graphicData>
            </a:graphic>
          </wp:anchor>
        </w:drawing>
      </w:r>
    </w:p>
    <w:p w:rsidR="008D7AB4" w:rsidRDefault="007C3CCC">
      <w:pPr>
        <w:spacing w:before="187"/>
        <w:ind w:left="426" w:right="168"/>
        <w:jc w:val="center"/>
        <w:rPr>
          <w:b/>
          <w:sz w:val="24"/>
        </w:rPr>
      </w:pPr>
      <w:r>
        <w:rPr>
          <w:b/>
          <w:color w:val="000009"/>
          <w:sz w:val="24"/>
        </w:rPr>
        <w:t>Figure</w:t>
      </w:r>
      <w:r>
        <w:rPr>
          <w:b/>
          <w:color w:val="000009"/>
          <w:spacing w:val="-3"/>
          <w:sz w:val="24"/>
        </w:rPr>
        <w:t xml:space="preserve"> </w:t>
      </w:r>
      <w:r>
        <w:rPr>
          <w:b/>
          <w:color w:val="000009"/>
          <w:sz w:val="24"/>
        </w:rPr>
        <w:t>8.2.11</w:t>
      </w:r>
      <w:r>
        <w:rPr>
          <w:b/>
          <w:color w:val="000009"/>
          <w:spacing w:val="-2"/>
          <w:sz w:val="24"/>
        </w:rPr>
        <w:t xml:space="preserve"> </w:t>
      </w:r>
      <w:r>
        <w:rPr>
          <w:b/>
          <w:color w:val="1F2228"/>
          <w:sz w:val="24"/>
        </w:rPr>
        <w:t>Buy/Sell</w:t>
      </w:r>
      <w:r>
        <w:rPr>
          <w:b/>
          <w:color w:val="1F2228"/>
          <w:spacing w:val="-1"/>
          <w:sz w:val="24"/>
        </w:rPr>
        <w:t xml:space="preserve"> </w:t>
      </w:r>
      <w:r>
        <w:rPr>
          <w:b/>
          <w:color w:val="1F2228"/>
          <w:sz w:val="24"/>
        </w:rPr>
        <w:t>Signals</w:t>
      </w:r>
      <w:r>
        <w:rPr>
          <w:b/>
          <w:color w:val="1F2228"/>
          <w:spacing w:val="-2"/>
          <w:sz w:val="24"/>
        </w:rPr>
        <w:t xml:space="preserve"> </w:t>
      </w:r>
      <w:r>
        <w:rPr>
          <w:b/>
          <w:color w:val="1F2228"/>
          <w:sz w:val="24"/>
        </w:rPr>
        <w:t>Generator</w:t>
      </w:r>
    </w:p>
    <w:p w:rsidR="008D7AB4" w:rsidRDefault="008D7AB4">
      <w:pPr>
        <w:jc w:val="center"/>
        <w:rPr>
          <w:sz w:val="24"/>
        </w:rPr>
        <w:sectPr w:rsidR="008D7AB4">
          <w:pgSz w:w="12240" w:h="15840"/>
          <w:pgMar w:top="150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30154B">
      <w:pPr>
        <w:pStyle w:val="BodyText"/>
        <w:rPr>
          <w:b/>
          <w:sz w:val="20"/>
        </w:rPr>
      </w:pPr>
      <w:r>
        <w:rPr>
          <w:noProof/>
          <w:lang w:val="en-IN" w:eastAsia="en-IN"/>
        </w:rPr>
        <w:lastRenderedPageBreak/>
        <mc:AlternateContent>
          <mc:Choice Requires="wps">
            <w:drawing>
              <wp:anchor distT="0" distB="0" distL="114300" distR="114300" simplePos="0" relativeHeight="15737344" behindDoc="0" locked="0" layoutInCell="1" allowOverlap="1">
                <wp:simplePos x="0" y="0"/>
                <wp:positionH relativeFrom="page">
                  <wp:posOffset>1353820</wp:posOffset>
                </wp:positionH>
                <wp:positionV relativeFrom="page">
                  <wp:posOffset>8889365</wp:posOffset>
                </wp:positionV>
                <wp:extent cx="5638165" cy="263525"/>
                <wp:effectExtent l="0" t="0" r="0" b="0"/>
                <wp:wrapNone/>
                <wp:docPr id="1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8165" cy="263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32E4B8" id="Rectangle 2" o:spid="_x0000_s1026" style="position:absolute;margin-left:106.6pt;margin-top:699.95pt;width:443.95pt;height:20.75pt;z-index:1573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" stroked="f">
                <w10:wrap anchorx="page" anchory="page"/>
              </v:rect>
            </w:pict>
          </mc:Fallback>
        </mc:AlternateContent>
      </w:r>
    </w:p>
    <w:p w:rsidR="008D7AB4" w:rsidRDefault="008D7AB4">
      <w:pPr>
        <w:pStyle w:val="BodyText"/>
        <w:rPr>
          <w:b/>
          <w:sz w:val="20"/>
        </w:rPr>
      </w:pPr>
    </w:p>
    <w:p w:rsidR="008D7AB4" w:rsidRDefault="008D7AB4">
      <w:pPr>
        <w:pStyle w:val="BodyText"/>
        <w:spacing w:before="5"/>
        <w:rPr>
          <w:b/>
          <w:sz w:val="18"/>
        </w:rPr>
      </w:pPr>
    </w:p>
    <w:p w:rsidR="008D7AB4" w:rsidRDefault="007C3CCC">
      <w:pPr>
        <w:pStyle w:val="BodyText"/>
        <w:spacing w:before="90"/>
        <w:ind w:left="480"/>
      </w:pPr>
      <w:r>
        <w:t>.</w:t>
      </w: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spacing w:before="8"/>
        <w:rPr>
          <w:sz w:val="28"/>
        </w:rPr>
      </w:pPr>
    </w:p>
    <w:p w:rsidR="008D7AB4" w:rsidRDefault="007C3CCC">
      <w:pPr>
        <w:pStyle w:val="Heading1"/>
        <w:spacing w:line="360" w:lineRule="auto"/>
        <w:ind w:left="3783" w:right="4554" w:firstLine="2"/>
      </w:pPr>
      <w:r>
        <w:t>CHAPTER 09</w:t>
      </w:r>
      <w:r>
        <w:rPr>
          <w:spacing w:val="1"/>
        </w:rPr>
        <w:t xml:space="preserve"> </w:t>
      </w:r>
      <w:r>
        <w:t>CONCLUSION</w:t>
      </w:r>
    </w:p>
    <w:p w:rsidR="008D7AB4" w:rsidRDefault="008D7AB4">
      <w:pPr>
        <w:spacing w:line="360" w:lineRule="auto"/>
        <w:sectPr w:rsidR="008D7AB4">
          <w:pgSz w:w="12240" w:h="15840"/>
          <w:pgMar w:top="150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Heading2"/>
        <w:numPr>
          <w:ilvl w:val="1"/>
          <w:numId w:val="2"/>
        </w:numPr>
        <w:tabs>
          <w:tab w:val="left" w:pos="1621"/>
        </w:tabs>
        <w:spacing w:before="79"/>
        <w:ind w:hanging="421"/>
        <w:jc w:val="left"/>
      </w:pPr>
      <w:r>
        <w:lastRenderedPageBreak/>
        <w:t>CONCLUSION</w:t>
      </w:r>
    </w:p>
    <w:p w:rsidR="008D7AB4" w:rsidRDefault="008D7AB4">
      <w:pPr>
        <w:pStyle w:val="BodyText"/>
        <w:rPr>
          <w:b/>
          <w:sz w:val="26"/>
        </w:rPr>
      </w:pPr>
    </w:p>
    <w:p w:rsidR="008D7AB4" w:rsidRDefault="008D7AB4">
      <w:pPr>
        <w:pStyle w:val="BodyText"/>
        <w:spacing w:before="7"/>
        <w:rPr>
          <w:b/>
          <w:sz w:val="21"/>
        </w:rPr>
      </w:pPr>
    </w:p>
    <w:p w:rsidR="008D7AB4" w:rsidRDefault="007C3CCC">
      <w:pPr>
        <w:pStyle w:val="BodyText"/>
        <w:spacing w:line="360" w:lineRule="auto"/>
        <w:ind w:left="480" w:right="217"/>
        <w:jc w:val="both"/>
      </w:pPr>
      <w:r>
        <w:rPr>
          <w:color w:val="1C1E29"/>
        </w:rPr>
        <w:t>A full-fledged platform is developed which will aid the retail trader, investor to gain insights for</w:t>
      </w:r>
      <w:r>
        <w:rPr>
          <w:color w:val="1C1E29"/>
          <w:spacing w:val="1"/>
        </w:rPr>
        <w:t xml:space="preserve"> </w:t>
      </w:r>
      <w:r>
        <w:rPr>
          <w:color w:val="1C1E29"/>
        </w:rPr>
        <w:t xml:space="preserve">both long term, short term time frame. </w:t>
      </w:r>
      <w:r>
        <w:rPr>
          <w:color w:val="000009"/>
        </w:rPr>
        <w:t>Fin-Maestro, a web application that aims to provide an</w:t>
      </w:r>
      <w:r>
        <w:rPr>
          <w:color w:val="000009"/>
          <w:spacing w:val="1"/>
        </w:rPr>
        <w:t xml:space="preserve"> </w:t>
      </w:r>
      <w:r>
        <w:rPr>
          <w:color w:val="000009"/>
        </w:rPr>
        <w:t>efficient and intelligent way for market participants to analyze various parameters of financial</w:t>
      </w:r>
      <w:r>
        <w:rPr>
          <w:color w:val="000009"/>
          <w:spacing w:val="1"/>
        </w:rPr>
        <w:t xml:space="preserve"> </w:t>
      </w:r>
      <w:r>
        <w:rPr>
          <w:color w:val="000009"/>
        </w:rPr>
        <w:t>instruments. The nine main techniques included in the application have demonstrated improved</w:t>
      </w:r>
      <w:r>
        <w:rPr>
          <w:color w:val="000009"/>
          <w:spacing w:val="1"/>
        </w:rPr>
        <w:t xml:space="preserve"> </w:t>
      </w:r>
      <w:r>
        <w:rPr>
          <w:color w:val="000009"/>
        </w:rPr>
        <w:t>accuracy in predicting financial outcomes, indicating that it is indeed possible to achieve greater</w:t>
      </w:r>
      <w:r>
        <w:rPr>
          <w:color w:val="000009"/>
          <w:spacing w:val="1"/>
        </w:rPr>
        <w:t xml:space="preserve"> </w:t>
      </w:r>
      <w:r>
        <w:rPr>
          <w:color w:val="000009"/>
        </w:rPr>
        <w:t xml:space="preserve">accuracy and efficiency in predicting the stock market using these techniques. </w:t>
      </w:r>
      <w:r>
        <w:rPr>
          <w:color w:val="1C1E29"/>
        </w:rPr>
        <w:t>In a nutshell, this</w:t>
      </w:r>
      <w:r>
        <w:rPr>
          <w:color w:val="1C1E29"/>
          <w:spacing w:val="1"/>
        </w:rPr>
        <w:t xml:space="preserve"> </w:t>
      </w:r>
      <w:r>
        <w:rPr>
          <w:color w:val="1C1E29"/>
        </w:rPr>
        <w:t>platform will help retail investors, traders to spot decent opportunities in the markets more quickly</w:t>
      </w:r>
      <w:r>
        <w:rPr>
          <w:color w:val="1C1E29"/>
          <w:spacing w:val="1"/>
        </w:rPr>
        <w:t xml:space="preserve"> </w:t>
      </w:r>
      <w:r>
        <w:rPr>
          <w:color w:val="1C1E29"/>
        </w:rPr>
        <w:t>and</w:t>
      </w:r>
      <w:r>
        <w:rPr>
          <w:color w:val="1C1E29"/>
          <w:spacing w:val="-1"/>
        </w:rPr>
        <w:t xml:space="preserve"> </w:t>
      </w:r>
      <w:r>
        <w:rPr>
          <w:color w:val="1C1E29"/>
        </w:rPr>
        <w:t>efficiently</w:t>
      </w:r>
      <w:r>
        <w:rPr>
          <w:color w:val="1C1E29"/>
          <w:spacing w:val="-5"/>
        </w:rPr>
        <w:t xml:space="preserve"> </w:t>
      </w:r>
      <w:r>
        <w:rPr>
          <w:color w:val="1C1E29"/>
        </w:rPr>
        <w:t>to make</w:t>
      </w:r>
      <w:r>
        <w:rPr>
          <w:color w:val="1C1E29"/>
          <w:spacing w:val="-1"/>
        </w:rPr>
        <w:t xml:space="preserve"> </w:t>
      </w:r>
      <w:r>
        <w:rPr>
          <w:color w:val="1C1E29"/>
        </w:rPr>
        <w:t>profitable trades.</w:t>
      </w:r>
    </w:p>
    <w:p w:rsidR="008D7AB4" w:rsidRDefault="008D7AB4">
      <w:pPr>
        <w:pStyle w:val="BodyText"/>
        <w:spacing w:before="4"/>
        <w:rPr>
          <w:sz w:val="36"/>
        </w:rPr>
      </w:pPr>
    </w:p>
    <w:p w:rsidR="008D7AB4" w:rsidRDefault="007C3CCC">
      <w:pPr>
        <w:pStyle w:val="Heading2"/>
        <w:numPr>
          <w:ilvl w:val="1"/>
          <w:numId w:val="2"/>
        </w:numPr>
        <w:tabs>
          <w:tab w:val="left" w:pos="1621"/>
        </w:tabs>
        <w:spacing w:before="1"/>
        <w:ind w:hanging="421"/>
        <w:jc w:val="left"/>
      </w:pPr>
      <w:r>
        <w:t>FUTURE</w:t>
      </w:r>
      <w:r>
        <w:rPr>
          <w:spacing w:val="-1"/>
        </w:rPr>
        <w:t xml:space="preserve"> </w:t>
      </w:r>
      <w:r>
        <w:t>WORK</w:t>
      </w:r>
    </w:p>
    <w:p w:rsidR="008D7AB4" w:rsidRDefault="008D7AB4">
      <w:pPr>
        <w:pStyle w:val="BodyText"/>
        <w:rPr>
          <w:b/>
          <w:sz w:val="26"/>
        </w:rPr>
      </w:pPr>
    </w:p>
    <w:p w:rsidR="008D7AB4" w:rsidRDefault="008D7AB4">
      <w:pPr>
        <w:pStyle w:val="BodyText"/>
        <w:spacing w:before="6"/>
        <w:rPr>
          <w:b/>
          <w:sz w:val="21"/>
        </w:rPr>
      </w:pPr>
    </w:p>
    <w:p w:rsidR="008D7AB4" w:rsidRDefault="007C3CCC">
      <w:pPr>
        <w:pStyle w:val="BodyText"/>
        <w:spacing w:line="360" w:lineRule="auto"/>
        <w:ind w:left="480" w:right="217"/>
        <w:jc w:val="both"/>
      </w:pPr>
      <w:r>
        <w:t>The financial sector is constantly evolving, and there are several factors and parameters that play a</w:t>
      </w:r>
      <w:r>
        <w:rPr>
          <w:spacing w:val="1"/>
        </w:rPr>
        <w:t xml:space="preserve"> </w:t>
      </w:r>
      <w:r>
        <w:t>crucial role in its growth and development. The future of the financial sector is likely to be shaped</w:t>
      </w:r>
      <w:r>
        <w:rPr>
          <w:spacing w:val="1"/>
        </w:rPr>
        <w:t xml:space="preserve"> </w:t>
      </w:r>
      <w:r>
        <w:t>by</w:t>
      </w:r>
      <w:r>
        <w:rPr>
          <w:spacing w:val="-6"/>
        </w:rPr>
        <w:t xml:space="preserve"> </w:t>
      </w:r>
      <w:r>
        <w:t>various trends and technologies, including:</w:t>
      </w:r>
    </w:p>
    <w:p w:rsidR="008D7AB4" w:rsidRDefault="008D7AB4">
      <w:pPr>
        <w:pStyle w:val="BodyText"/>
        <w:rPr>
          <w:sz w:val="36"/>
        </w:rPr>
      </w:pPr>
    </w:p>
    <w:p w:rsidR="008D7AB4" w:rsidRDefault="007C3CCC">
      <w:pPr>
        <w:pStyle w:val="ListParagraph"/>
        <w:numPr>
          <w:ilvl w:val="2"/>
          <w:numId w:val="3"/>
        </w:numPr>
        <w:tabs>
          <w:tab w:val="left" w:pos="1201"/>
        </w:tabs>
        <w:spacing w:line="357" w:lineRule="auto"/>
        <w:ind w:right="221"/>
        <w:jc w:val="both"/>
        <w:rPr>
          <w:rFonts w:ascii="Symbol" w:hAnsi="Symbol"/>
          <w:sz w:val="24"/>
        </w:rPr>
      </w:pPr>
      <w:r>
        <w:rPr>
          <w:sz w:val="24"/>
        </w:rPr>
        <w:t>Artificial Intelligence (AI): AI has already started to transform the financial sector by</w:t>
      </w:r>
      <w:r>
        <w:rPr>
          <w:spacing w:val="1"/>
          <w:sz w:val="24"/>
        </w:rPr>
        <w:t xml:space="preserve"> </w:t>
      </w:r>
      <w:r>
        <w:rPr>
          <w:sz w:val="24"/>
        </w:rPr>
        <w:t>automating</w:t>
      </w:r>
      <w:r>
        <w:rPr>
          <w:spacing w:val="13"/>
          <w:sz w:val="24"/>
        </w:rPr>
        <w:t xml:space="preserve"> </w:t>
      </w:r>
      <w:r>
        <w:rPr>
          <w:sz w:val="24"/>
        </w:rPr>
        <w:t>processes,</w:t>
      </w:r>
      <w:r>
        <w:rPr>
          <w:spacing w:val="16"/>
          <w:sz w:val="24"/>
        </w:rPr>
        <w:t xml:space="preserve"> </w:t>
      </w:r>
      <w:r>
        <w:rPr>
          <w:sz w:val="24"/>
        </w:rPr>
        <w:t>reducing</w:t>
      </w:r>
      <w:r>
        <w:rPr>
          <w:spacing w:val="17"/>
          <w:sz w:val="24"/>
        </w:rPr>
        <w:t xml:space="preserve"> </w:t>
      </w:r>
      <w:r>
        <w:rPr>
          <w:sz w:val="24"/>
        </w:rPr>
        <w:t>costs,</w:t>
      </w:r>
      <w:r>
        <w:rPr>
          <w:spacing w:val="15"/>
          <w:sz w:val="24"/>
        </w:rPr>
        <w:t xml:space="preserve"> </w:t>
      </w:r>
      <w:r>
        <w:rPr>
          <w:sz w:val="24"/>
        </w:rPr>
        <w:t>and</w:t>
      </w:r>
      <w:r>
        <w:rPr>
          <w:spacing w:val="16"/>
          <w:sz w:val="24"/>
        </w:rPr>
        <w:t xml:space="preserve"> </w:t>
      </w:r>
      <w:r>
        <w:rPr>
          <w:sz w:val="24"/>
        </w:rPr>
        <w:t>improving</w:t>
      </w:r>
      <w:r>
        <w:rPr>
          <w:spacing w:val="14"/>
          <w:sz w:val="24"/>
        </w:rPr>
        <w:t xml:space="preserve"> </w:t>
      </w:r>
      <w:r>
        <w:rPr>
          <w:sz w:val="24"/>
        </w:rPr>
        <w:t>efficiency.</w:t>
      </w:r>
      <w:r>
        <w:rPr>
          <w:spacing w:val="18"/>
          <w:sz w:val="24"/>
        </w:rPr>
        <w:t xml:space="preserve"> </w:t>
      </w:r>
      <w:r>
        <w:rPr>
          <w:sz w:val="24"/>
        </w:rPr>
        <w:t>In</w:t>
      </w:r>
      <w:r>
        <w:rPr>
          <w:spacing w:val="17"/>
          <w:sz w:val="24"/>
        </w:rPr>
        <w:t xml:space="preserve"> </w:t>
      </w:r>
      <w:r>
        <w:rPr>
          <w:sz w:val="24"/>
        </w:rPr>
        <w:t>the</w:t>
      </w:r>
      <w:r>
        <w:rPr>
          <w:spacing w:val="16"/>
          <w:sz w:val="24"/>
        </w:rPr>
        <w:t xml:space="preserve"> </w:t>
      </w:r>
      <w:r>
        <w:rPr>
          <w:sz w:val="24"/>
        </w:rPr>
        <w:t>future,</w:t>
      </w:r>
      <w:r>
        <w:rPr>
          <w:spacing w:val="16"/>
          <w:sz w:val="24"/>
        </w:rPr>
        <w:t xml:space="preserve"> </w:t>
      </w:r>
      <w:r>
        <w:rPr>
          <w:sz w:val="24"/>
        </w:rPr>
        <w:t>AI</w:t>
      </w:r>
      <w:r>
        <w:rPr>
          <w:spacing w:val="13"/>
          <w:sz w:val="24"/>
        </w:rPr>
        <w:t xml:space="preserve"> </w:t>
      </w:r>
      <w:r>
        <w:rPr>
          <w:sz w:val="24"/>
        </w:rPr>
        <w:t>is</w:t>
      </w:r>
      <w:r>
        <w:rPr>
          <w:spacing w:val="16"/>
          <w:sz w:val="24"/>
        </w:rPr>
        <w:t xml:space="preserve"> </w:t>
      </w:r>
      <w:r>
        <w:rPr>
          <w:sz w:val="24"/>
        </w:rPr>
        <w:t>likely</w:t>
      </w:r>
      <w:r>
        <w:rPr>
          <w:spacing w:val="-57"/>
          <w:sz w:val="24"/>
        </w:rPr>
        <w:t xml:space="preserve"> </w:t>
      </w:r>
      <w:r>
        <w:rPr>
          <w:sz w:val="24"/>
        </w:rPr>
        <w:t>to play an even more significant role in areas such as fraud detection, risk management, and</w:t>
      </w:r>
      <w:r>
        <w:rPr>
          <w:spacing w:val="-58"/>
          <w:sz w:val="24"/>
        </w:rPr>
        <w:t xml:space="preserve"> </w:t>
      </w:r>
      <w:r>
        <w:rPr>
          <w:sz w:val="24"/>
        </w:rPr>
        <w:t>customer</w:t>
      </w:r>
      <w:r>
        <w:rPr>
          <w:spacing w:val="-1"/>
          <w:sz w:val="24"/>
        </w:rPr>
        <w:t xml:space="preserve"> </w:t>
      </w:r>
      <w:r>
        <w:rPr>
          <w:sz w:val="24"/>
        </w:rPr>
        <w:t>service.</w:t>
      </w:r>
    </w:p>
    <w:p w:rsidR="008D7AB4" w:rsidRDefault="008D7AB4">
      <w:pPr>
        <w:pStyle w:val="BodyText"/>
        <w:spacing w:before="3"/>
        <w:rPr>
          <w:sz w:val="36"/>
        </w:rPr>
      </w:pPr>
    </w:p>
    <w:p w:rsidR="008D7AB4" w:rsidRDefault="007C3CCC">
      <w:pPr>
        <w:pStyle w:val="ListParagraph"/>
        <w:numPr>
          <w:ilvl w:val="2"/>
          <w:numId w:val="3"/>
        </w:numPr>
        <w:tabs>
          <w:tab w:val="left" w:pos="1201"/>
        </w:tabs>
        <w:spacing w:line="355" w:lineRule="auto"/>
        <w:ind w:right="214"/>
        <w:jc w:val="both"/>
        <w:rPr>
          <w:rFonts w:ascii="Symbol" w:hAnsi="Symbol"/>
          <w:sz w:val="24"/>
        </w:rPr>
      </w:pPr>
      <w:r>
        <w:rPr>
          <w:sz w:val="24"/>
        </w:rPr>
        <w:t>Blockchain</w:t>
      </w:r>
      <w:r>
        <w:rPr>
          <w:spacing w:val="1"/>
          <w:sz w:val="24"/>
        </w:rPr>
        <w:t xml:space="preserve"> </w:t>
      </w:r>
      <w:r>
        <w:rPr>
          <w:sz w:val="24"/>
        </w:rPr>
        <w:t>Technology:</w:t>
      </w:r>
      <w:r>
        <w:rPr>
          <w:spacing w:val="1"/>
          <w:sz w:val="24"/>
        </w:rPr>
        <w:t xml:space="preserve"> </w:t>
      </w:r>
      <w:r>
        <w:rPr>
          <w:sz w:val="24"/>
        </w:rPr>
        <w:t>Blockchain</w:t>
      </w:r>
      <w:r>
        <w:rPr>
          <w:spacing w:val="1"/>
          <w:sz w:val="24"/>
        </w:rPr>
        <w:t xml:space="preserve"> </w:t>
      </w:r>
      <w:r>
        <w:rPr>
          <w:sz w:val="24"/>
        </w:rPr>
        <w:t>technology</w:t>
      </w:r>
      <w:r>
        <w:rPr>
          <w:spacing w:val="1"/>
          <w:sz w:val="24"/>
        </w:rPr>
        <w:t xml:space="preserve"> </w:t>
      </w:r>
      <w:r>
        <w:rPr>
          <w:sz w:val="24"/>
        </w:rPr>
        <w:t>has</w:t>
      </w:r>
      <w:r>
        <w:rPr>
          <w:spacing w:val="1"/>
          <w:sz w:val="24"/>
        </w:rPr>
        <w:t xml:space="preserve"> </w:t>
      </w:r>
      <w:r>
        <w:rPr>
          <w:sz w:val="24"/>
        </w:rPr>
        <w:t>the</w:t>
      </w:r>
      <w:r>
        <w:rPr>
          <w:spacing w:val="1"/>
          <w:sz w:val="24"/>
        </w:rPr>
        <w:t xml:space="preserve"> </w:t>
      </w:r>
      <w:r>
        <w:rPr>
          <w:sz w:val="24"/>
        </w:rPr>
        <w:t>potential</w:t>
      </w:r>
      <w:r>
        <w:rPr>
          <w:spacing w:val="1"/>
          <w:sz w:val="24"/>
        </w:rPr>
        <w:t xml:space="preserve"> </w:t>
      </w:r>
      <w:r>
        <w:rPr>
          <w:sz w:val="24"/>
        </w:rPr>
        <w:t>to</w:t>
      </w:r>
      <w:r>
        <w:rPr>
          <w:spacing w:val="1"/>
          <w:sz w:val="24"/>
        </w:rPr>
        <w:t xml:space="preserve"> </w:t>
      </w:r>
      <w:r>
        <w:rPr>
          <w:sz w:val="24"/>
        </w:rPr>
        <w:t>revolutionize</w:t>
      </w:r>
      <w:r>
        <w:rPr>
          <w:spacing w:val="1"/>
          <w:sz w:val="24"/>
        </w:rPr>
        <w:t xml:space="preserve"> </w:t>
      </w:r>
      <w:r>
        <w:rPr>
          <w:sz w:val="24"/>
        </w:rPr>
        <w:t>the</w:t>
      </w:r>
      <w:r>
        <w:rPr>
          <w:spacing w:val="1"/>
          <w:sz w:val="24"/>
        </w:rPr>
        <w:t xml:space="preserve"> </w:t>
      </w:r>
      <w:r>
        <w:rPr>
          <w:sz w:val="24"/>
        </w:rPr>
        <w:t>financial sector by making transactions faster, cheaper, and more secure. It could also</w:t>
      </w:r>
      <w:r>
        <w:rPr>
          <w:spacing w:val="1"/>
          <w:sz w:val="24"/>
        </w:rPr>
        <w:t xml:space="preserve"> </w:t>
      </w:r>
      <w:r>
        <w:rPr>
          <w:sz w:val="24"/>
        </w:rPr>
        <w:t>reduce</w:t>
      </w:r>
      <w:r>
        <w:rPr>
          <w:spacing w:val="-2"/>
          <w:sz w:val="24"/>
        </w:rPr>
        <w:t xml:space="preserve"> </w:t>
      </w:r>
      <w:r>
        <w:rPr>
          <w:sz w:val="24"/>
        </w:rPr>
        <w:t>the</w:t>
      </w:r>
      <w:r>
        <w:rPr>
          <w:spacing w:val="-1"/>
          <w:sz w:val="24"/>
        </w:rPr>
        <w:t xml:space="preserve"> </w:t>
      </w:r>
      <w:r>
        <w:rPr>
          <w:sz w:val="24"/>
        </w:rPr>
        <w:t>need</w:t>
      </w:r>
      <w:r>
        <w:rPr>
          <w:spacing w:val="2"/>
          <w:sz w:val="24"/>
        </w:rPr>
        <w:t xml:space="preserve"> </w:t>
      </w:r>
      <w:r>
        <w:rPr>
          <w:sz w:val="24"/>
        </w:rPr>
        <w:t>for</w:t>
      </w:r>
      <w:r>
        <w:rPr>
          <w:spacing w:val="-2"/>
          <w:sz w:val="24"/>
        </w:rPr>
        <w:t xml:space="preserve"> </w:t>
      </w:r>
      <w:r>
        <w:rPr>
          <w:sz w:val="24"/>
        </w:rPr>
        <w:t>intermediaries such</w:t>
      </w:r>
      <w:r>
        <w:rPr>
          <w:spacing w:val="-1"/>
          <w:sz w:val="24"/>
        </w:rPr>
        <w:t xml:space="preserve"> </w:t>
      </w:r>
      <w:r>
        <w:rPr>
          <w:sz w:val="24"/>
        </w:rPr>
        <w:t>as banks</w:t>
      </w:r>
      <w:r>
        <w:rPr>
          <w:spacing w:val="2"/>
          <w:sz w:val="24"/>
        </w:rPr>
        <w:t xml:space="preserve"> </w:t>
      </w:r>
      <w:r>
        <w:rPr>
          <w:sz w:val="24"/>
        </w:rPr>
        <w:t>and clearinghouses..</w:t>
      </w:r>
    </w:p>
    <w:p w:rsidR="008D7AB4" w:rsidRDefault="008D7AB4">
      <w:pPr>
        <w:pStyle w:val="BodyText"/>
        <w:spacing w:before="7"/>
        <w:rPr>
          <w:sz w:val="36"/>
        </w:rPr>
      </w:pPr>
    </w:p>
    <w:p w:rsidR="008D7AB4" w:rsidRDefault="007C3CCC">
      <w:pPr>
        <w:pStyle w:val="ListParagraph"/>
        <w:numPr>
          <w:ilvl w:val="2"/>
          <w:numId w:val="3"/>
        </w:numPr>
        <w:tabs>
          <w:tab w:val="left" w:pos="1201"/>
        </w:tabs>
        <w:spacing w:line="357" w:lineRule="auto"/>
        <w:ind w:right="217"/>
        <w:jc w:val="both"/>
        <w:rPr>
          <w:rFonts w:ascii="Symbol" w:hAnsi="Symbol"/>
          <w:sz w:val="24"/>
        </w:rPr>
      </w:pPr>
      <w:r>
        <w:rPr>
          <w:sz w:val="24"/>
        </w:rPr>
        <w:t>Data Analytics: The financial sector generates vast amounts of data, and data analytics is</w:t>
      </w:r>
      <w:r>
        <w:rPr>
          <w:spacing w:val="1"/>
          <w:sz w:val="24"/>
        </w:rPr>
        <w:t xml:space="preserve"> </w:t>
      </w:r>
      <w:r>
        <w:rPr>
          <w:sz w:val="24"/>
        </w:rPr>
        <w:t>becoming</w:t>
      </w:r>
      <w:r>
        <w:rPr>
          <w:spacing w:val="10"/>
          <w:sz w:val="24"/>
        </w:rPr>
        <w:t xml:space="preserve"> </w:t>
      </w:r>
      <w:r>
        <w:rPr>
          <w:sz w:val="24"/>
        </w:rPr>
        <w:t>increasingly</w:t>
      </w:r>
      <w:r>
        <w:rPr>
          <w:spacing w:val="5"/>
          <w:sz w:val="24"/>
        </w:rPr>
        <w:t xml:space="preserve"> </w:t>
      </w:r>
      <w:r>
        <w:rPr>
          <w:sz w:val="24"/>
        </w:rPr>
        <w:t>important</w:t>
      </w:r>
      <w:r>
        <w:rPr>
          <w:spacing w:val="13"/>
          <w:sz w:val="24"/>
        </w:rPr>
        <w:t xml:space="preserve"> </w:t>
      </w:r>
      <w:r>
        <w:rPr>
          <w:sz w:val="24"/>
        </w:rPr>
        <w:t>in</w:t>
      </w:r>
      <w:r>
        <w:rPr>
          <w:spacing w:val="13"/>
          <w:sz w:val="24"/>
        </w:rPr>
        <w:t xml:space="preserve"> </w:t>
      </w:r>
      <w:r>
        <w:rPr>
          <w:sz w:val="24"/>
        </w:rPr>
        <w:t>making</w:t>
      </w:r>
      <w:r>
        <w:rPr>
          <w:spacing w:val="10"/>
          <w:sz w:val="24"/>
        </w:rPr>
        <w:t xml:space="preserve"> </w:t>
      </w:r>
      <w:r>
        <w:rPr>
          <w:sz w:val="24"/>
        </w:rPr>
        <w:t>sense</w:t>
      </w:r>
      <w:r>
        <w:rPr>
          <w:spacing w:val="12"/>
          <w:sz w:val="24"/>
        </w:rPr>
        <w:t xml:space="preserve"> </w:t>
      </w:r>
      <w:r>
        <w:rPr>
          <w:sz w:val="24"/>
        </w:rPr>
        <w:t>of</w:t>
      </w:r>
      <w:r>
        <w:rPr>
          <w:spacing w:val="12"/>
          <w:sz w:val="24"/>
        </w:rPr>
        <w:t xml:space="preserve"> </w:t>
      </w:r>
      <w:r>
        <w:rPr>
          <w:sz w:val="24"/>
        </w:rPr>
        <w:t>this</w:t>
      </w:r>
      <w:r>
        <w:rPr>
          <w:spacing w:val="13"/>
          <w:sz w:val="24"/>
        </w:rPr>
        <w:t xml:space="preserve"> </w:t>
      </w:r>
      <w:r>
        <w:rPr>
          <w:sz w:val="24"/>
        </w:rPr>
        <w:t>data.</w:t>
      </w:r>
      <w:r>
        <w:rPr>
          <w:spacing w:val="15"/>
          <w:sz w:val="24"/>
        </w:rPr>
        <w:t xml:space="preserve"> </w:t>
      </w:r>
      <w:r>
        <w:rPr>
          <w:sz w:val="24"/>
        </w:rPr>
        <w:t>In</w:t>
      </w:r>
      <w:r>
        <w:rPr>
          <w:spacing w:val="13"/>
          <w:sz w:val="24"/>
        </w:rPr>
        <w:t xml:space="preserve"> </w:t>
      </w:r>
      <w:r>
        <w:rPr>
          <w:sz w:val="24"/>
        </w:rPr>
        <w:t>the</w:t>
      </w:r>
      <w:r>
        <w:rPr>
          <w:spacing w:val="12"/>
          <w:sz w:val="24"/>
        </w:rPr>
        <w:t xml:space="preserve"> </w:t>
      </w:r>
      <w:r>
        <w:rPr>
          <w:sz w:val="24"/>
        </w:rPr>
        <w:t>future,</w:t>
      </w:r>
      <w:r>
        <w:rPr>
          <w:spacing w:val="13"/>
          <w:sz w:val="24"/>
        </w:rPr>
        <w:t xml:space="preserve"> </w:t>
      </w:r>
      <w:r>
        <w:rPr>
          <w:sz w:val="24"/>
        </w:rPr>
        <w:t>data</w:t>
      </w:r>
      <w:r>
        <w:rPr>
          <w:spacing w:val="12"/>
          <w:sz w:val="24"/>
        </w:rPr>
        <w:t xml:space="preserve"> </w:t>
      </w:r>
      <w:r>
        <w:rPr>
          <w:sz w:val="24"/>
        </w:rPr>
        <w:t>analytics</w:t>
      </w:r>
      <w:r>
        <w:rPr>
          <w:spacing w:val="-58"/>
          <w:sz w:val="24"/>
        </w:rPr>
        <w:t xml:space="preserve"> </w:t>
      </w:r>
      <w:r>
        <w:rPr>
          <w:sz w:val="24"/>
        </w:rPr>
        <w:t>is likely to play an even more critical role in areas such as risk management, customer</w:t>
      </w:r>
      <w:r>
        <w:rPr>
          <w:spacing w:val="1"/>
          <w:sz w:val="24"/>
        </w:rPr>
        <w:t xml:space="preserve"> </w:t>
      </w:r>
      <w:r>
        <w:rPr>
          <w:sz w:val="24"/>
        </w:rPr>
        <w:t>segmentation,</w:t>
      </w:r>
      <w:r>
        <w:rPr>
          <w:spacing w:val="-1"/>
          <w:sz w:val="24"/>
        </w:rPr>
        <w:t xml:space="preserve"> </w:t>
      </w:r>
      <w:r>
        <w:rPr>
          <w:sz w:val="24"/>
        </w:rPr>
        <w:t>and product development.</w:t>
      </w:r>
    </w:p>
    <w:p w:rsidR="008D7AB4" w:rsidRDefault="008D7AB4">
      <w:pPr>
        <w:spacing w:line="357" w:lineRule="auto"/>
        <w:jc w:val="both"/>
        <w:rPr>
          <w:rFonts w:ascii="Symbol" w:hAnsi="Symbol"/>
          <w:sz w:val="24"/>
        </w:rPr>
        <w:sectPr w:rsidR="008D7AB4">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ListParagraph"/>
        <w:numPr>
          <w:ilvl w:val="2"/>
          <w:numId w:val="3"/>
        </w:numPr>
        <w:tabs>
          <w:tab w:val="left" w:pos="1201"/>
        </w:tabs>
        <w:spacing w:before="74" w:line="355" w:lineRule="auto"/>
        <w:ind w:right="214"/>
        <w:jc w:val="both"/>
        <w:rPr>
          <w:rFonts w:ascii="Symbol" w:hAnsi="Symbol"/>
          <w:sz w:val="24"/>
        </w:rPr>
      </w:pPr>
      <w:r>
        <w:rPr>
          <w:sz w:val="24"/>
        </w:rPr>
        <w:lastRenderedPageBreak/>
        <w:t>Cyber security: With the increasing use of technology in the financial sector, cyber security</w:t>
      </w:r>
      <w:r>
        <w:rPr>
          <w:spacing w:val="-57"/>
          <w:sz w:val="24"/>
        </w:rPr>
        <w:t xml:space="preserve"> </w:t>
      </w:r>
      <w:r>
        <w:rPr>
          <w:sz w:val="24"/>
        </w:rPr>
        <w:t>is becoming even more critical. In the future, cyber security will continue to be a top</w:t>
      </w:r>
      <w:r>
        <w:rPr>
          <w:spacing w:val="1"/>
          <w:sz w:val="24"/>
        </w:rPr>
        <w:t xml:space="preserve"> </w:t>
      </w:r>
      <w:r>
        <w:rPr>
          <w:sz w:val="24"/>
        </w:rPr>
        <w:t>priority</w:t>
      </w:r>
      <w:r>
        <w:rPr>
          <w:spacing w:val="-6"/>
          <w:sz w:val="24"/>
        </w:rPr>
        <w:t xml:space="preserve"> </w:t>
      </w:r>
      <w:r>
        <w:rPr>
          <w:sz w:val="24"/>
        </w:rPr>
        <w:t>for</w:t>
      </w:r>
      <w:r>
        <w:rPr>
          <w:spacing w:val="-1"/>
          <w:sz w:val="24"/>
        </w:rPr>
        <w:t xml:space="preserve"> </w:t>
      </w:r>
      <w:r>
        <w:rPr>
          <w:sz w:val="24"/>
        </w:rPr>
        <w:t>financial institutions</w:t>
      </w:r>
      <w:r>
        <w:rPr>
          <w:spacing w:val="-1"/>
          <w:sz w:val="24"/>
        </w:rPr>
        <w:t xml:space="preserve"> </w:t>
      </w:r>
      <w:r>
        <w:rPr>
          <w:sz w:val="24"/>
        </w:rPr>
        <w:t>to</w:t>
      </w:r>
      <w:r>
        <w:rPr>
          <w:spacing w:val="-1"/>
          <w:sz w:val="24"/>
        </w:rPr>
        <w:t xml:space="preserve"> </w:t>
      </w:r>
      <w:r>
        <w:rPr>
          <w:sz w:val="24"/>
        </w:rPr>
        <w:t>protect against</w:t>
      </w:r>
      <w:r>
        <w:rPr>
          <w:spacing w:val="-1"/>
          <w:sz w:val="24"/>
        </w:rPr>
        <w:t xml:space="preserve"> </w:t>
      </w:r>
      <w:r>
        <w:rPr>
          <w:sz w:val="24"/>
        </w:rPr>
        <w:t>data breaches</w:t>
      </w:r>
      <w:r>
        <w:rPr>
          <w:spacing w:val="1"/>
          <w:sz w:val="24"/>
        </w:rPr>
        <w:t xml:space="preserve"> </w:t>
      </w:r>
      <w:r>
        <w:rPr>
          <w:sz w:val="24"/>
        </w:rPr>
        <w:t>and</w:t>
      </w:r>
      <w:r>
        <w:rPr>
          <w:spacing w:val="-1"/>
          <w:sz w:val="24"/>
        </w:rPr>
        <w:t xml:space="preserve"> </w:t>
      </w:r>
      <w:r>
        <w:rPr>
          <w:sz w:val="24"/>
        </w:rPr>
        <w:t>cyber</w:t>
      </w:r>
      <w:r>
        <w:rPr>
          <w:spacing w:val="1"/>
          <w:sz w:val="24"/>
        </w:rPr>
        <w:t xml:space="preserve"> </w:t>
      </w:r>
      <w:r>
        <w:rPr>
          <w:sz w:val="24"/>
        </w:rPr>
        <w:t>attacks.</w:t>
      </w:r>
    </w:p>
    <w:p w:rsidR="008D7AB4" w:rsidRDefault="007C3CCC">
      <w:pPr>
        <w:pStyle w:val="BodyText"/>
        <w:spacing w:before="8"/>
        <w:ind w:left="480"/>
      </w:pPr>
      <w:r>
        <w:t>.</w:t>
      </w:r>
    </w:p>
    <w:p w:rsidR="008D7AB4" w:rsidRDefault="007C3CCC">
      <w:pPr>
        <w:pStyle w:val="BodyText"/>
        <w:spacing w:before="137" w:line="360" w:lineRule="auto"/>
        <w:ind w:left="480" w:right="215"/>
        <w:jc w:val="both"/>
      </w:pPr>
      <w:r>
        <w:t>The other factor is the crypto currencies. The future of crypto currencies is a topic of much</w:t>
      </w:r>
      <w:r>
        <w:rPr>
          <w:spacing w:val="1"/>
        </w:rPr>
        <w:t xml:space="preserve"> </w:t>
      </w:r>
      <w:r>
        <w:t>discussion and debate. While crypto currencies have faced several challenges in their early years,</w:t>
      </w:r>
      <w:r>
        <w:rPr>
          <w:spacing w:val="1"/>
        </w:rPr>
        <w:t xml:space="preserve"> </w:t>
      </w:r>
      <w:r>
        <w:t>they have gained significant popularity and acceptance in recent times. As we have developed the</w:t>
      </w:r>
      <w:r>
        <w:rPr>
          <w:spacing w:val="1"/>
        </w:rPr>
        <w:t xml:space="preserve"> </w:t>
      </w:r>
      <w:r>
        <w:t>web application which can also be then implemented as mobile application. Mobile applications</w:t>
      </w:r>
      <w:r>
        <w:rPr>
          <w:spacing w:val="1"/>
        </w:rPr>
        <w:t xml:space="preserve"> </w:t>
      </w:r>
      <w:r>
        <w:t>offer several advantages</w:t>
      </w:r>
      <w:r>
        <w:rPr>
          <w:spacing w:val="1"/>
        </w:rPr>
        <w:t xml:space="preserve"> </w:t>
      </w:r>
      <w:r>
        <w:t>over mobile websites, including convenience,</w:t>
      </w:r>
      <w:r>
        <w:rPr>
          <w:spacing w:val="1"/>
        </w:rPr>
        <w:t xml:space="preserve"> </w:t>
      </w:r>
      <w:r>
        <w:t>personalization, speed,</w:t>
      </w:r>
      <w:r>
        <w:rPr>
          <w:spacing w:val="1"/>
        </w:rPr>
        <w:t xml:space="preserve"> </w:t>
      </w:r>
      <w:r>
        <w:t>accessibility,</w:t>
      </w:r>
      <w:r>
        <w:rPr>
          <w:spacing w:val="-1"/>
        </w:rPr>
        <w:t xml:space="preserve"> </w:t>
      </w:r>
      <w:r>
        <w:t>offline</w:t>
      </w:r>
      <w:r>
        <w:rPr>
          <w:spacing w:val="-1"/>
        </w:rPr>
        <w:t xml:space="preserve"> </w:t>
      </w:r>
      <w:r>
        <w:t>access, integration</w:t>
      </w:r>
      <w:r>
        <w:rPr>
          <w:spacing w:val="2"/>
        </w:rPr>
        <w:t xml:space="preserve"> </w:t>
      </w:r>
      <w:r>
        <w:t>with device</w:t>
      </w:r>
      <w:r>
        <w:rPr>
          <w:spacing w:val="-1"/>
        </w:rPr>
        <w:t xml:space="preserve"> </w:t>
      </w:r>
      <w:r>
        <w:t>features,</w:t>
      </w:r>
      <w:r>
        <w:rPr>
          <w:spacing w:val="-1"/>
        </w:rPr>
        <w:t xml:space="preserve"> </w:t>
      </w:r>
      <w:r>
        <w:t>and</w:t>
      </w:r>
      <w:r>
        <w:rPr>
          <w:spacing w:val="-1"/>
        </w:rPr>
        <w:t xml:space="preserve"> </w:t>
      </w:r>
      <w:r>
        <w:t>security.</w:t>
      </w:r>
    </w:p>
    <w:p w:rsidR="008D7AB4" w:rsidRDefault="008D7AB4">
      <w:pPr>
        <w:pStyle w:val="BodyText"/>
        <w:spacing w:before="11"/>
        <w:rPr>
          <w:sz w:val="20"/>
        </w:rPr>
      </w:pPr>
    </w:p>
    <w:p w:rsidR="008D7AB4" w:rsidRDefault="007C3CCC">
      <w:pPr>
        <w:pStyle w:val="BodyText"/>
        <w:ind w:left="480"/>
        <w:jc w:val="both"/>
      </w:pPr>
      <w:r>
        <w:rPr>
          <w:color w:val="1F2228"/>
        </w:rPr>
        <w:t>Integration</w:t>
      </w:r>
      <w:r>
        <w:rPr>
          <w:color w:val="1F2228"/>
          <w:spacing w:val="-2"/>
        </w:rPr>
        <w:t xml:space="preserve"> </w:t>
      </w:r>
      <w:r>
        <w:rPr>
          <w:color w:val="1F2228"/>
        </w:rPr>
        <w:t>of</w:t>
      </w:r>
      <w:r>
        <w:rPr>
          <w:color w:val="1F2228"/>
          <w:spacing w:val="-2"/>
        </w:rPr>
        <w:t xml:space="preserve"> </w:t>
      </w:r>
      <w:r>
        <w:rPr>
          <w:color w:val="1F2228"/>
        </w:rPr>
        <w:t>existing</w:t>
      </w:r>
      <w:r>
        <w:rPr>
          <w:color w:val="1F2228"/>
          <w:spacing w:val="-3"/>
        </w:rPr>
        <w:t xml:space="preserve"> </w:t>
      </w:r>
      <w:r>
        <w:rPr>
          <w:color w:val="1F2228"/>
        </w:rPr>
        <w:t>modules</w:t>
      </w:r>
      <w:r>
        <w:rPr>
          <w:color w:val="1F2228"/>
          <w:spacing w:val="-1"/>
        </w:rPr>
        <w:t xml:space="preserve"> </w:t>
      </w:r>
      <w:r>
        <w:rPr>
          <w:color w:val="1F2228"/>
        </w:rPr>
        <w:t>with</w:t>
      </w:r>
      <w:r>
        <w:rPr>
          <w:color w:val="1F2228"/>
          <w:spacing w:val="-1"/>
        </w:rPr>
        <w:t xml:space="preserve"> </w:t>
      </w:r>
      <w:r>
        <w:rPr>
          <w:color w:val="1F2228"/>
        </w:rPr>
        <w:t>a</w:t>
      </w:r>
      <w:r>
        <w:rPr>
          <w:color w:val="1F2228"/>
          <w:spacing w:val="-2"/>
        </w:rPr>
        <w:t xml:space="preserve"> </w:t>
      </w:r>
      <w:r>
        <w:rPr>
          <w:color w:val="1F2228"/>
        </w:rPr>
        <w:t>Telegram</w:t>
      </w:r>
      <w:r>
        <w:rPr>
          <w:color w:val="1F2228"/>
          <w:spacing w:val="-1"/>
        </w:rPr>
        <w:t xml:space="preserve"> </w:t>
      </w:r>
      <w:r>
        <w:rPr>
          <w:color w:val="1F2228"/>
        </w:rPr>
        <w:t>Bot</w:t>
      </w:r>
      <w:r>
        <w:rPr>
          <w:color w:val="1F2228"/>
          <w:spacing w:val="-1"/>
        </w:rPr>
        <w:t xml:space="preserve"> </w:t>
      </w:r>
      <w:r>
        <w:rPr>
          <w:color w:val="1F2228"/>
        </w:rPr>
        <w:t>named</w:t>
      </w:r>
      <w:r>
        <w:rPr>
          <w:color w:val="1F2228"/>
          <w:spacing w:val="1"/>
        </w:rPr>
        <w:t xml:space="preserve"> </w:t>
      </w:r>
      <w:r>
        <w:rPr>
          <w:color w:val="1F2228"/>
        </w:rPr>
        <w:t>Fin-Maestro.</w:t>
      </w:r>
    </w:p>
    <w:p w:rsidR="008D7AB4" w:rsidRDefault="008D7AB4">
      <w:pPr>
        <w:pStyle w:val="BodyText"/>
        <w:spacing w:before="6"/>
        <w:rPr>
          <w:sz w:val="36"/>
        </w:rPr>
      </w:pPr>
    </w:p>
    <w:p w:rsidR="008D7AB4" w:rsidRDefault="007C3CCC">
      <w:pPr>
        <w:pStyle w:val="ListParagraph"/>
        <w:numPr>
          <w:ilvl w:val="2"/>
          <w:numId w:val="3"/>
        </w:numPr>
        <w:tabs>
          <w:tab w:val="left" w:pos="1201"/>
        </w:tabs>
        <w:spacing w:line="360" w:lineRule="auto"/>
        <w:ind w:right="219"/>
        <w:jc w:val="both"/>
        <w:rPr>
          <w:rFonts w:ascii="Symbol" w:hAnsi="Symbol"/>
          <w:color w:val="1F2228"/>
          <w:sz w:val="20"/>
        </w:rPr>
      </w:pPr>
      <w:r>
        <w:rPr>
          <w:color w:val="1F2228"/>
          <w:sz w:val="24"/>
        </w:rPr>
        <w:t>Description: This integration will ensure that the modules of Fin-Maestro can be accessed</w:t>
      </w:r>
      <w:r>
        <w:rPr>
          <w:color w:val="1F2228"/>
          <w:spacing w:val="1"/>
          <w:sz w:val="24"/>
        </w:rPr>
        <w:t xml:space="preserve"> </w:t>
      </w:r>
      <w:r>
        <w:rPr>
          <w:color w:val="1F2228"/>
          <w:sz w:val="24"/>
        </w:rPr>
        <w:t>more easily and conveniently by it's users with single line commands via Telegram. For</w:t>
      </w:r>
      <w:r>
        <w:rPr>
          <w:color w:val="1F2228"/>
          <w:spacing w:val="1"/>
          <w:sz w:val="24"/>
        </w:rPr>
        <w:t xml:space="preserve"> </w:t>
      </w:r>
      <w:r>
        <w:rPr>
          <w:color w:val="1F2228"/>
          <w:sz w:val="24"/>
        </w:rPr>
        <w:t>example:</w:t>
      </w:r>
      <w:r>
        <w:rPr>
          <w:color w:val="1F2228"/>
          <w:spacing w:val="1"/>
          <w:sz w:val="24"/>
        </w:rPr>
        <w:t xml:space="preserve"> </w:t>
      </w:r>
      <w:r>
        <w:rPr>
          <w:color w:val="1F2228"/>
          <w:sz w:val="24"/>
        </w:rPr>
        <w:t>To</w:t>
      </w:r>
      <w:r>
        <w:rPr>
          <w:color w:val="1F2228"/>
          <w:spacing w:val="1"/>
          <w:sz w:val="24"/>
        </w:rPr>
        <w:t xml:space="preserve"> </w:t>
      </w:r>
      <w:r>
        <w:rPr>
          <w:color w:val="1F2228"/>
          <w:sz w:val="24"/>
        </w:rPr>
        <w:t>fetch</w:t>
      </w:r>
      <w:r>
        <w:rPr>
          <w:color w:val="1F2228"/>
          <w:spacing w:val="1"/>
          <w:sz w:val="24"/>
        </w:rPr>
        <w:t xml:space="preserve"> </w:t>
      </w:r>
      <w:r>
        <w:rPr>
          <w:color w:val="1F2228"/>
          <w:sz w:val="24"/>
        </w:rPr>
        <w:t>the</w:t>
      </w:r>
      <w:r>
        <w:rPr>
          <w:color w:val="1F2228"/>
          <w:spacing w:val="1"/>
          <w:sz w:val="24"/>
        </w:rPr>
        <w:t xml:space="preserve"> </w:t>
      </w:r>
      <w:r>
        <w:rPr>
          <w:color w:val="1F2228"/>
          <w:sz w:val="24"/>
        </w:rPr>
        <w:t>valuation</w:t>
      </w:r>
      <w:r>
        <w:rPr>
          <w:color w:val="1F2228"/>
          <w:spacing w:val="1"/>
          <w:sz w:val="24"/>
        </w:rPr>
        <w:t xml:space="preserve"> </w:t>
      </w:r>
      <w:r>
        <w:rPr>
          <w:color w:val="1F2228"/>
          <w:sz w:val="24"/>
        </w:rPr>
        <w:t>of</w:t>
      </w:r>
      <w:r>
        <w:rPr>
          <w:color w:val="1F2228"/>
          <w:spacing w:val="1"/>
          <w:sz w:val="24"/>
        </w:rPr>
        <w:t xml:space="preserve"> </w:t>
      </w:r>
      <w:r>
        <w:rPr>
          <w:color w:val="1F2228"/>
          <w:sz w:val="24"/>
        </w:rPr>
        <w:t>a</w:t>
      </w:r>
      <w:r>
        <w:rPr>
          <w:color w:val="1F2228"/>
          <w:spacing w:val="60"/>
          <w:sz w:val="24"/>
        </w:rPr>
        <w:t xml:space="preserve"> </w:t>
      </w:r>
      <w:r>
        <w:rPr>
          <w:color w:val="1F2228"/>
          <w:sz w:val="24"/>
        </w:rPr>
        <w:t>specific</w:t>
      </w:r>
      <w:r>
        <w:rPr>
          <w:color w:val="1F2228"/>
          <w:spacing w:val="60"/>
          <w:sz w:val="24"/>
        </w:rPr>
        <w:t xml:space="preserve"> </w:t>
      </w:r>
      <w:r>
        <w:rPr>
          <w:color w:val="1F2228"/>
          <w:sz w:val="24"/>
        </w:rPr>
        <w:t>stock,</w:t>
      </w:r>
      <w:r>
        <w:rPr>
          <w:color w:val="1F2228"/>
          <w:spacing w:val="60"/>
          <w:sz w:val="24"/>
        </w:rPr>
        <w:t xml:space="preserve"> </w:t>
      </w:r>
      <w:r>
        <w:rPr>
          <w:color w:val="1F2228"/>
          <w:sz w:val="24"/>
        </w:rPr>
        <w:t>the</w:t>
      </w:r>
      <w:r>
        <w:rPr>
          <w:color w:val="1F2228"/>
          <w:spacing w:val="60"/>
          <w:sz w:val="24"/>
        </w:rPr>
        <w:t xml:space="preserve"> </w:t>
      </w:r>
      <w:r>
        <w:rPr>
          <w:color w:val="1F2228"/>
          <w:sz w:val="24"/>
        </w:rPr>
        <w:t>following</w:t>
      </w:r>
      <w:r>
        <w:rPr>
          <w:color w:val="1F2228"/>
          <w:spacing w:val="60"/>
          <w:sz w:val="24"/>
        </w:rPr>
        <w:t xml:space="preserve"> </w:t>
      </w:r>
      <w:r>
        <w:rPr>
          <w:color w:val="1F2228"/>
          <w:sz w:val="24"/>
        </w:rPr>
        <w:t>command</w:t>
      </w:r>
      <w:r>
        <w:rPr>
          <w:color w:val="1F2228"/>
          <w:spacing w:val="60"/>
          <w:sz w:val="24"/>
        </w:rPr>
        <w:t xml:space="preserve"> </w:t>
      </w:r>
      <w:r>
        <w:rPr>
          <w:color w:val="1F2228"/>
          <w:sz w:val="24"/>
        </w:rPr>
        <w:t>can</w:t>
      </w:r>
      <w:r>
        <w:rPr>
          <w:color w:val="1F2228"/>
          <w:spacing w:val="60"/>
          <w:sz w:val="24"/>
        </w:rPr>
        <w:t xml:space="preserve"> </w:t>
      </w:r>
      <w:r>
        <w:rPr>
          <w:color w:val="1F2228"/>
          <w:sz w:val="24"/>
        </w:rPr>
        <w:t>be</w:t>
      </w:r>
      <w:r>
        <w:rPr>
          <w:color w:val="1F2228"/>
          <w:spacing w:val="1"/>
          <w:sz w:val="24"/>
        </w:rPr>
        <w:t xml:space="preserve"> </w:t>
      </w:r>
      <w:r>
        <w:rPr>
          <w:color w:val="1F2228"/>
          <w:sz w:val="24"/>
        </w:rPr>
        <w:t>used:</w:t>
      </w:r>
      <w:r>
        <w:rPr>
          <w:color w:val="1F2228"/>
          <w:spacing w:val="-2"/>
          <w:sz w:val="24"/>
        </w:rPr>
        <w:t xml:space="preserve"> </w:t>
      </w:r>
      <w:r>
        <w:rPr>
          <w:color w:val="1F2228"/>
          <w:sz w:val="24"/>
        </w:rPr>
        <w:t>/valuation ticker-name.</w:t>
      </w:r>
    </w:p>
    <w:p w:rsidR="008D7AB4" w:rsidRDefault="008D7AB4">
      <w:pPr>
        <w:pStyle w:val="BodyText"/>
        <w:rPr>
          <w:sz w:val="26"/>
        </w:rPr>
      </w:pPr>
    </w:p>
    <w:p w:rsidR="008D7AB4" w:rsidRDefault="008D7AB4">
      <w:pPr>
        <w:pStyle w:val="BodyText"/>
        <w:rPr>
          <w:sz w:val="26"/>
        </w:rPr>
      </w:pPr>
    </w:p>
    <w:p w:rsidR="008D7AB4" w:rsidRDefault="008D7AB4">
      <w:pPr>
        <w:pStyle w:val="BodyText"/>
        <w:rPr>
          <w:sz w:val="26"/>
        </w:rPr>
      </w:pPr>
    </w:p>
    <w:p w:rsidR="008D7AB4" w:rsidRDefault="007C3CCC">
      <w:pPr>
        <w:pStyle w:val="Heading2"/>
        <w:numPr>
          <w:ilvl w:val="1"/>
          <w:numId w:val="2"/>
        </w:numPr>
        <w:tabs>
          <w:tab w:val="left" w:pos="1818"/>
        </w:tabs>
        <w:spacing w:before="215"/>
        <w:ind w:left="1817" w:hanging="421"/>
        <w:jc w:val="left"/>
      </w:pPr>
      <w:r>
        <w:t>APPLICATIONS</w:t>
      </w:r>
    </w:p>
    <w:p w:rsidR="008D7AB4" w:rsidRDefault="008D7AB4">
      <w:pPr>
        <w:pStyle w:val="BodyText"/>
        <w:rPr>
          <w:b/>
          <w:sz w:val="26"/>
        </w:rPr>
      </w:pPr>
    </w:p>
    <w:p w:rsidR="008D7AB4" w:rsidRDefault="008D7AB4">
      <w:pPr>
        <w:pStyle w:val="BodyText"/>
        <w:spacing w:before="6"/>
        <w:rPr>
          <w:b/>
          <w:sz w:val="21"/>
        </w:rPr>
      </w:pPr>
    </w:p>
    <w:p w:rsidR="008D7AB4" w:rsidRDefault="007C3CCC">
      <w:pPr>
        <w:pStyle w:val="ListParagraph"/>
        <w:numPr>
          <w:ilvl w:val="2"/>
          <w:numId w:val="3"/>
        </w:numPr>
        <w:tabs>
          <w:tab w:val="left" w:pos="1200"/>
          <w:tab w:val="left" w:pos="1201"/>
        </w:tabs>
        <w:ind w:hanging="361"/>
        <w:rPr>
          <w:rFonts w:ascii="Symbol" w:hAnsi="Symbol"/>
          <w:sz w:val="24"/>
        </w:rPr>
      </w:pPr>
      <w:r>
        <w:rPr>
          <w:sz w:val="24"/>
        </w:rPr>
        <w:t>Determine</w:t>
      </w:r>
      <w:r>
        <w:rPr>
          <w:spacing w:val="-2"/>
          <w:sz w:val="24"/>
        </w:rPr>
        <w:t xml:space="preserve"> </w:t>
      </w:r>
      <w:r>
        <w:rPr>
          <w:sz w:val="24"/>
        </w:rPr>
        <w:t>the fair</w:t>
      </w:r>
      <w:r>
        <w:rPr>
          <w:spacing w:val="-1"/>
          <w:sz w:val="24"/>
        </w:rPr>
        <w:t xml:space="preserve"> </w:t>
      </w:r>
      <w:r>
        <w:rPr>
          <w:sz w:val="24"/>
        </w:rPr>
        <w:t>value</w:t>
      </w:r>
      <w:r>
        <w:rPr>
          <w:spacing w:val="1"/>
          <w:sz w:val="24"/>
        </w:rPr>
        <w:t xml:space="preserve"> </w:t>
      </w:r>
      <w:r>
        <w:rPr>
          <w:sz w:val="24"/>
        </w:rPr>
        <w:t>of</w:t>
      </w:r>
      <w:r>
        <w:rPr>
          <w:spacing w:val="-2"/>
          <w:sz w:val="24"/>
        </w:rPr>
        <w:t xml:space="preserve"> </w:t>
      </w:r>
      <w:r>
        <w:rPr>
          <w:sz w:val="24"/>
        </w:rPr>
        <w:t>a</w:t>
      </w:r>
      <w:r>
        <w:rPr>
          <w:spacing w:val="-2"/>
          <w:sz w:val="24"/>
        </w:rPr>
        <w:t xml:space="preserve"> </w:t>
      </w:r>
      <w:r>
        <w:rPr>
          <w:sz w:val="24"/>
        </w:rPr>
        <w:t>stock</w:t>
      </w:r>
      <w:r>
        <w:rPr>
          <w:spacing w:val="-1"/>
          <w:sz w:val="24"/>
        </w:rPr>
        <w:t xml:space="preserve"> </w:t>
      </w:r>
      <w:r>
        <w:rPr>
          <w:sz w:val="24"/>
        </w:rPr>
        <w:t>based on</w:t>
      </w:r>
      <w:r>
        <w:rPr>
          <w:spacing w:val="-1"/>
          <w:sz w:val="24"/>
        </w:rPr>
        <w:t xml:space="preserve"> </w:t>
      </w:r>
      <w:r>
        <w:rPr>
          <w:sz w:val="24"/>
        </w:rPr>
        <w:t>several</w:t>
      </w:r>
      <w:r>
        <w:rPr>
          <w:spacing w:val="-1"/>
          <w:sz w:val="24"/>
        </w:rPr>
        <w:t xml:space="preserve"> </w:t>
      </w:r>
      <w:r>
        <w:rPr>
          <w:sz w:val="24"/>
        </w:rPr>
        <w:t>financial</w:t>
      </w:r>
      <w:r>
        <w:rPr>
          <w:spacing w:val="-1"/>
          <w:sz w:val="24"/>
        </w:rPr>
        <w:t xml:space="preserve"> </w:t>
      </w:r>
      <w:r>
        <w:rPr>
          <w:sz w:val="24"/>
        </w:rPr>
        <w:t>parameters.</w:t>
      </w:r>
    </w:p>
    <w:p w:rsidR="008D7AB4" w:rsidRDefault="007C3CCC">
      <w:pPr>
        <w:pStyle w:val="ListParagraph"/>
        <w:numPr>
          <w:ilvl w:val="2"/>
          <w:numId w:val="3"/>
        </w:numPr>
        <w:tabs>
          <w:tab w:val="left" w:pos="1200"/>
          <w:tab w:val="left" w:pos="1201"/>
        </w:tabs>
        <w:spacing w:before="136"/>
        <w:ind w:hanging="361"/>
        <w:rPr>
          <w:rFonts w:ascii="Symbol" w:hAnsi="Symbol"/>
          <w:sz w:val="24"/>
        </w:rPr>
      </w:pPr>
      <w:r>
        <w:rPr>
          <w:sz w:val="24"/>
        </w:rPr>
        <w:t>Allow</w:t>
      </w:r>
      <w:r>
        <w:rPr>
          <w:spacing w:val="-1"/>
          <w:sz w:val="24"/>
        </w:rPr>
        <w:t xml:space="preserve"> </w:t>
      </w:r>
      <w:r>
        <w:rPr>
          <w:sz w:val="24"/>
        </w:rPr>
        <w:t>users to</w:t>
      </w:r>
      <w:r>
        <w:rPr>
          <w:spacing w:val="-1"/>
          <w:sz w:val="24"/>
        </w:rPr>
        <w:t xml:space="preserve"> </w:t>
      </w:r>
      <w:r>
        <w:rPr>
          <w:sz w:val="24"/>
        </w:rPr>
        <w:t>place</w:t>
      </w:r>
      <w:r>
        <w:rPr>
          <w:spacing w:val="-1"/>
          <w:sz w:val="24"/>
        </w:rPr>
        <w:t xml:space="preserve"> </w:t>
      </w:r>
      <w:r>
        <w:rPr>
          <w:sz w:val="24"/>
        </w:rPr>
        <w:t>mock</w:t>
      </w:r>
      <w:r>
        <w:rPr>
          <w:spacing w:val="-1"/>
          <w:sz w:val="24"/>
        </w:rPr>
        <w:t xml:space="preserve"> </w:t>
      </w:r>
      <w:r>
        <w:rPr>
          <w:sz w:val="24"/>
        </w:rPr>
        <w:t>trades for</w:t>
      </w:r>
      <w:r>
        <w:rPr>
          <w:spacing w:val="-3"/>
          <w:sz w:val="24"/>
        </w:rPr>
        <w:t xml:space="preserve"> </w:t>
      </w:r>
      <w:r>
        <w:rPr>
          <w:sz w:val="24"/>
        </w:rPr>
        <w:t>the</w:t>
      </w:r>
      <w:r>
        <w:rPr>
          <w:spacing w:val="-1"/>
          <w:sz w:val="24"/>
        </w:rPr>
        <w:t xml:space="preserve"> </w:t>
      </w:r>
      <w:r>
        <w:rPr>
          <w:sz w:val="24"/>
        </w:rPr>
        <w:t>purpose of</w:t>
      </w:r>
      <w:r>
        <w:rPr>
          <w:spacing w:val="-1"/>
          <w:sz w:val="24"/>
        </w:rPr>
        <w:t xml:space="preserve"> </w:t>
      </w:r>
      <w:r>
        <w:rPr>
          <w:sz w:val="24"/>
        </w:rPr>
        <w:t>testing</w:t>
      </w:r>
      <w:r>
        <w:rPr>
          <w:spacing w:val="-3"/>
          <w:sz w:val="24"/>
        </w:rPr>
        <w:t xml:space="preserve"> </w:t>
      </w:r>
      <w:r>
        <w:rPr>
          <w:sz w:val="24"/>
        </w:rPr>
        <w:t>the</w:t>
      </w:r>
      <w:r>
        <w:rPr>
          <w:spacing w:val="-1"/>
          <w:sz w:val="24"/>
        </w:rPr>
        <w:t xml:space="preserve"> </w:t>
      </w:r>
      <w:r>
        <w:rPr>
          <w:sz w:val="24"/>
        </w:rPr>
        <w:t>web app.</w:t>
      </w:r>
    </w:p>
    <w:p w:rsidR="008D7AB4" w:rsidRDefault="007C3CCC">
      <w:pPr>
        <w:pStyle w:val="ListParagraph"/>
        <w:numPr>
          <w:ilvl w:val="2"/>
          <w:numId w:val="3"/>
        </w:numPr>
        <w:tabs>
          <w:tab w:val="left" w:pos="1200"/>
          <w:tab w:val="left" w:pos="1201"/>
        </w:tabs>
        <w:spacing w:before="138"/>
        <w:ind w:hanging="361"/>
        <w:rPr>
          <w:rFonts w:ascii="Symbol" w:hAnsi="Symbol"/>
          <w:sz w:val="24"/>
        </w:rPr>
      </w:pPr>
      <w:r>
        <w:rPr>
          <w:sz w:val="24"/>
        </w:rPr>
        <w:t>Supports</w:t>
      </w:r>
      <w:r>
        <w:rPr>
          <w:spacing w:val="-2"/>
          <w:sz w:val="24"/>
        </w:rPr>
        <w:t xml:space="preserve"> </w:t>
      </w:r>
      <w:r>
        <w:rPr>
          <w:sz w:val="24"/>
        </w:rPr>
        <w:t>backtesting</w:t>
      </w:r>
      <w:r>
        <w:rPr>
          <w:spacing w:val="-4"/>
          <w:sz w:val="24"/>
        </w:rPr>
        <w:t xml:space="preserve"> </w:t>
      </w:r>
      <w:r>
        <w:rPr>
          <w:sz w:val="24"/>
        </w:rPr>
        <w:t>of</w:t>
      </w:r>
      <w:r>
        <w:rPr>
          <w:spacing w:val="-2"/>
          <w:sz w:val="24"/>
        </w:rPr>
        <w:t xml:space="preserve"> </w:t>
      </w:r>
      <w:r>
        <w:rPr>
          <w:sz w:val="24"/>
        </w:rPr>
        <w:t>technical</w:t>
      </w:r>
      <w:r>
        <w:rPr>
          <w:spacing w:val="-2"/>
          <w:sz w:val="24"/>
        </w:rPr>
        <w:t xml:space="preserve"> </w:t>
      </w:r>
      <w:r>
        <w:rPr>
          <w:sz w:val="24"/>
        </w:rPr>
        <w:t>strategies.</w:t>
      </w:r>
    </w:p>
    <w:p w:rsidR="008D7AB4" w:rsidRDefault="007C3CCC">
      <w:pPr>
        <w:pStyle w:val="ListParagraph"/>
        <w:numPr>
          <w:ilvl w:val="2"/>
          <w:numId w:val="3"/>
        </w:numPr>
        <w:tabs>
          <w:tab w:val="left" w:pos="1200"/>
          <w:tab w:val="left" w:pos="1201"/>
        </w:tabs>
        <w:spacing w:before="138"/>
        <w:ind w:hanging="361"/>
        <w:rPr>
          <w:rFonts w:ascii="Symbol" w:hAnsi="Symbol"/>
          <w:sz w:val="24"/>
        </w:rPr>
      </w:pPr>
      <w:r>
        <w:rPr>
          <w:sz w:val="24"/>
        </w:rPr>
        <w:t>Produces</w:t>
      </w:r>
      <w:r>
        <w:rPr>
          <w:spacing w:val="-1"/>
          <w:sz w:val="24"/>
        </w:rPr>
        <w:t xml:space="preserve"> </w:t>
      </w:r>
      <w:r>
        <w:rPr>
          <w:sz w:val="24"/>
        </w:rPr>
        <w:t>buy/sell</w:t>
      </w:r>
      <w:r>
        <w:rPr>
          <w:spacing w:val="-1"/>
          <w:sz w:val="24"/>
        </w:rPr>
        <w:t xml:space="preserve"> </w:t>
      </w:r>
      <w:r>
        <w:rPr>
          <w:sz w:val="24"/>
        </w:rPr>
        <w:t>signals for</w:t>
      </w:r>
      <w:r>
        <w:rPr>
          <w:spacing w:val="-1"/>
          <w:sz w:val="24"/>
        </w:rPr>
        <w:t xml:space="preserve"> </w:t>
      </w:r>
      <w:r>
        <w:rPr>
          <w:sz w:val="24"/>
        </w:rPr>
        <w:t>a</w:t>
      </w:r>
      <w:r>
        <w:rPr>
          <w:spacing w:val="-2"/>
          <w:sz w:val="24"/>
        </w:rPr>
        <w:t xml:space="preserve"> </w:t>
      </w:r>
      <w:r>
        <w:rPr>
          <w:sz w:val="24"/>
        </w:rPr>
        <w:t>stock</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form</w:t>
      </w:r>
      <w:r>
        <w:rPr>
          <w:spacing w:val="-1"/>
          <w:sz w:val="24"/>
        </w:rPr>
        <w:t xml:space="preserve"> </w:t>
      </w:r>
      <w:r>
        <w:rPr>
          <w:sz w:val="24"/>
        </w:rPr>
        <w:t>of</w:t>
      </w:r>
      <w:r>
        <w:rPr>
          <w:spacing w:val="-2"/>
          <w:sz w:val="24"/>
        </w:rPr>
        <w:t xml:space="preserve"> </w:t>
      </w:r>
      <w:r>
        <w:rPr>
          <w:sz w:val="24"/>
        </w:rPr>
        <w:t>plot</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technical</w:t>
      </w:r>
      <w:r>
        <w:rPr>
          <w:spacing w:val="1"/>
          <w:sz w:val="24"/>
        </w:rPr>
        <w:t xml:space="preserve"> </w:t>
      </w:r>
      <w:r>
        <w:rPr>
          <w:sz w:val="24"/>
        </w:rPr>
        <w:t>parameters.</w:t>
      </w:r>
    </w:p>
    <w:p w:rsidR="008D7AB4" w:rsidRDefault="007C3CCC">
      <w:pPr>
        <w:pStyle w:val="ListParagraph"/>
        <w:numPr>
          <w:ilvl w:val="2"/>
          <w:numId w:val="3"/>
        </w:numPr>
        <w:tabs>
          <w:tab w:val="left" w:pos="1200"/>
          <w:tab w:val="left" w:pos="1201"/>
        </w:tabs>
        <w:spacing w:before="136"/>
        <w:ind w:hanging="361"/>
        <w:rPr>
          <w:rFonts w:ascii="Symbol" w:hAnsi="Symbol"/>
          <w:b/>
          <w:sz w:val="24"/>
        </w:rPr>
      </w:pPr>
      <w:r>
        <w:rPr>
          <w:sz w:val="24"/>
        </w:rPr>
        <w:t>Enables</w:t>
      </w:r>
      <w:r>
        <w:rPr>
          <w:spacing w:val="-1"/>
          <w:sz w:val="24"/>
        </w:rPr>
        <w:t xml:space="preserve"> </w:t>
      </w:r>
      <w:r>
        <w:rPr>
          <w:sz w:val="24"/>
        </w:rPr>
        <w:t>users</w:t>
      </w:r>
      <w:r>
        <w:rPr>
          <w:spacing w:val="-1"/>
          <w:sz w:val="24"/>
        </w:rPr>
        <w:t xml:space="preserve"> </w:t>
      </w:r>
      <w:r>
        <w:rPr>
          <w:sz w:val="24"/>
        </w:rPr>
        <w:t>to</w:t>
      </w:r>
      <w:r>
        <w:rPr>
          <w:spacing w:val="-1"/>
          <w:sz w:val="24"/>
        </w:rPr>
        <w:t xml:space="preserve"> </w:t>
      </w:r>
      <w:r>
        <w:rPr>
          <w:sz w:val="24"/>
        </w:rPr>
        <w:t>detect</w:t>
      </w:r>
      <w:r>
        <w:rPr>
          <w:spacing w:val="-1"/>
          <w:sz w:val="24"/>
        </w:rPr>
        <w:t xml:space="preserve"> </w:t>
      </w:r>
      <w:r>
        <w:rPr>
          <w:sz w:val="24"/>
        </w:rPr>
        <w:t>technical</w:t>
      </w:r>
      <w:r>
        <w:rPr>
          <w:spacing w:val="-1"/>
          <w:sz w:val="24"/>
        </w:rPr>
        <w:t xml:space="preserve"> </w:t>
      </w:r>
      <w:r>
        <w:rPr>
          <w:sz w:val="24"/>
        </w:rPr>
        <w:t>chart</w:t>
      </w:r>
      <w:r>
        <w:rPr>
          <w:spacing w:val="-1"/>
          <w:sz w:val="24"/>
        </w:rPr>
        <w:t xml:space="preserve"> </w:t>
      </w:r>
      <w:r>
        <w:rPr>
          <w:sz w:val="24"/>
        </w:rPr>
        <w:t>patterns</w:t>
      </w:r>
      <w:r>
        <w:rPr>
          <w:b/>
          <w:sz w:val="24"/>
        </w:rPr>
        <w:t>.</w:t>
      </w:r>
    </w:p>
    <w:p w:rsidR="008D7AB4" w:rsidRDefault="008D7AB4">
      <w:pPr>
        <w:rPr>
          <w:rFonts w:ascii="Symbol" w:hAnsi="Symbol"/>
          <w:sz w:val="24"/>
        </w:rPr>
        <w:sectPr w:rsidR="008D7AB4">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Heading1"/>
        <w:spacing w:before="75"/>
        <w:ind w:right="168"/>
      </w:pPr>
      <w:r>
        <w:rPr>
          <w:color w:val="365F91"/>
        </w:rPr>
        <w:lastRenderedPageBreak/>
        <w:t>APPENDIX</w:t>
      </w:r>
      <w:r>
        <w:rPr>
          <w:color w:val="365F91"/>
          <w:spacing w:val="-9"/>
        </w:rPr>
        <w:t xml:space="preserve"> </w:t>
      </w:r>
      <w:r>
        <w:rPr>
          <w:color w:val="365F91"/>
        </w:rPr>
        <w:t>A</w:t>
      </w:r>
    </w:p>
    <w:p w:rsidR="008D7AB4" w:rsidRDefault="008D7AB4">
      <w:pPr>
        <w:pStyle w:val="BodyText"/>
        <w:rPr>
          <w:b/>
          <w:sz w:val="30"/>
        </w:rPr>
      </w:pPr>
    </w:p>
    <w:p w:rsidR="008D7AB4" w:rsidRDefault="008D7AB4">
      <w:pPr>
        <w:pStyle w:val="BodyText"/>
        <w:rPr>
          <w:b/>
          <w:sz w:val="30"/>
        </w:rPr>
      </w:pPr>
    </w:p>
    <w:p w:rsidR="008D7AB4" w:rsidRDefault="008D7AB4">
      <w:pPr>
        <w:pStyle w:val="BodyText"/>
        <w:spacing w:before="10"/>
        <w:rPr>
          <w:b/>
          <w:sz w:val="29"/>
        </w:rPr>
      </w:pPr>
    </w:p>
    <w:p w:rsidR="008D7AB4" w:rsidRDefault="007C3CCC">
      <w:pPr>
        <w:pStyle w:val="BodyText"/>
        <w:spacing w:line="360" w:lineRule="auto"/>
        <w:ind w:left="480" w:right="215"/>
        <w:jc w:val="both"/>
      </w:pPr>
      <w:r>
        <w:rPr>
          <w:color w:val="000009"/>
        </w:rPr>
        <w:t>This</w:t>
      </w:r>
      <w:r>
        <w:rPr>
          <w:color w:val="000009"/>
          <w:spacing w:val="1"/>
        </w:rPr>
        <w:t xml:space="preserve"> </w:t>
      </w:r>
      <w:r>
        <w:rPr>
          <w:color w:val="000009"/>
        </w:rPr>
        <w:t>problem</w:t>
      </w:r>
      <w:r>
        <w:rPr>
          <w:color w:val="000009"/>
          <w:spacing w:val="1"/>
        </w:rPr>
        <w:t xml:space="preserve"> </w:t>
      </w:r>
      <w:r>
        <w:rPr>
          <w:color w:val="000009"/>
        </w:rPr>
        <w:t>can</w:t>
      </w:r>
      <w:r>
        <w:rPr>
          <w:color w:val="000009"/>
          <w:spacing w:val="1"/>
        </w:rPr>
        <w:t xml:space="preserve"> </w:t>
      </w:r>
      <w:r>
        <w:rPr>
          <w:color w:val="000009"/>
        </w:rPr>
        <w:t>be</w:t>
      </w:r>
      <w:r>
        <w:rPr>
          <w:color w:val="000009"/>
          <w:spacing w:val="1"/>
        </w:rPr>
        <w:t xml:space="preserve"> </w:t>
      </w:r>
      <w:r>
        <w:rPr>
          <w:color w:val="000009"/>
        </w:rPr>
        <w:t>classified</w:t>
      </w:r>
      <w:r>
        <w:rPr>
          <w:color w:val="000009"/>
          <w:spacing w:val="1"/>
        </w:rPr>
        <w:t xml:space="preserve"> </w:t>
      </w:r>
      <w:r>
        <w:rPr>
          <w:color w:val="000009"/>
        </w:rPr>
        <w:t>as</w:t>
      </w:r>
      <w:r>
        <w:rPr>
          <w:color w:val="000009"/>
          <w:spacing w:val="1"/>
        </w:rPr>
        <w:t xml:space="preserve"> </w:t>
      </w:r>
      <w:r>
        <w:rPr>
          <w:color w:val="000009"/>
        </w:rPr>
        <w:t>an</w:t>
      </w:r>
      <w:r>
        <w:rPr>
          <w:color w:val="000009"/>
          <w:spacing w:val="1"/>
        </w:rPr>
        <w:t xml:space="preserve"> </w:t>
      </w:r>
      <w:r>
        <w:rPr>
          <w:color w:val="000009"/>
        </w:rPr>
        <w:t>NP-Complete</w:t>
      </w:r>
      <w:r>
        <w:rPr>
          <w:color w:val="000009"/>
          <w:spacing w:val="1"/>
        </w:rPr>
        <w:t xml:space="preserve"> </w:t>
      </w:r>
      <w:r>
        <w:rPr>
          <w:color w:val="000009"/>
        </w:rPr>
        <w:t>problem</w:t>
      </w:r>
      <w:r>
        <w:rPr>
          <w:color w:val="000009"/>
          <w:spacing w:val="1"/>
        </w:rPr>
        <w:t xml:space="preserve"> </w:t>
      </w:r>
      <w:r>
        <w:rPr>
          <w:color w:val="000009"/>
        </w:rPr>
        <w:t>as</w:t>
      </w:r>
      <w:r>
        <w:rPr>
          <w:color w:val="000009"/>
          <w:spacing w:val="1"/>
        </w:rPr>
        <w:t xml:space="preserve"> </w:t>
      </w:r>
      <w:r>
        <w:rPr>
          <w:color w:val="000009"/>
        </w:rPr>
        <w:t>all</w:t>
      </w:r>
      <w:r>
        <w:rPr>
          <w:color w:val="000009"/>
          <w:spacing w:val="1"/>
        </w:rPr>
        <w:t xml:space="preserve"> </w:t>
      </w:r>
      <w:r>
        <w:rPr>
          <w:color w:val="000009"/>
        </w:rPr>
        <w:t>the</w:t>
      </w:r>
      <w:r>
        <w:rPr>
          <w:color w:val="000009"/>
          <w:spacing w:val="1"/>
        </w:rPr>
        <w:t xml:space="preserve"> </w:t>
      </w:r>
      <w:r>
        <w:rPr>
          <w:color w:val="000009"/>
        </w:rPr>
        <w:t>algorithm</w:t>
      </w:r>
      <w:r>
        <w:rPr>
          <w:color w:val="000009"/>
          <w:spacing w:val="1"/>
        </w:rPr>
        <w:t xml:space="preserve"> </w:t>
      </w:r>
      <w:r>
        <w:rPr>
          <w:color w:val="000009"/>
        </w:rPr>
        <w:t>exists</w:t>
      </w:r>
      <w:r>
        <w:rPr>
          <w:color w:val="000009"/>
          <w:spacing w:val="1"/>
        </w:rPr>
        <w:t xml:space="preserve"> </w:t>
      </w:r>
      <w:r>
        <w:rPr>
          <w:color w:val="000009"/>
        </w:rPr>
        <w:t>in</w:t>
      </w:r>
      <w:r>
        <w:rPr>
          <w:color w:val="000009"/>
          <w:spacing w:val="1"/>
        </w:rPr>
        <w:t xml:space="preserve"> </w:t>
      </w:r>
      <w:r>
        <w:rPr>
          <w:color w:val="000009"/>
        </w:rPr>
        <w:t>polynomial</w:t>
      </w:r>
      <w:r>
        <w:rPr>
          <w:color w:val="000009"/>
          <w:spacing w:val="22"/>
        </w:rPr>
        <w:t xml:space="preserve"> </w:t>
      </w:r>
      <w:r>
        <w:rPr>
          <w:color w:val="000009"/>
        </w:rPr>
        <w:t>time,</w:t>
      </w:r>
      <w:r>
        <w:rPr>
          <w:color w:val="000009"/>
          <w:spacing w:val="22"/>
        </w:rPr>
        <w:t xml:space="preserve"> </w:t>
      </w:r>
      <w:r>
        <w:rPr>
          <w:color w:val="000009"/>
        </w:rPr>
        <w:t>all</w:t>
      </w:r>
      <w:r>
        <w:rPr>
          <w:color w:val="000009"/>
          <w:spacing w:val="23"/>
        </w:rPr>
        <w:t xml:space="preserve"> </w:t>
      </w:r>
      <w:r>
        <w:rPr>
          <w:color w:val="000009"/>
        </w:rPr>
        <w:t>problems</w:t>
      </w:r>
      <w:r>
        <w:rPr>
          <w:color w:val="000009"/>
          <w:spacing w:val="23"/>
        </w:rPr>
        <w:t xml:space="preserve"> </w:t>
      </w:r>
      <w:r>
        <w:rPr>
          <w:color w:val="000009"/>
        </w:rPr>
        <w:t>in</w:t>
      </w:r>
      <w:r>
        <w:rPr>
          <w:color w:val="000009"/>
          <w:spacing w:val="23"/>
        </w:rPr>
        <w:t xml:space="preserve"> </w:t>
      </w:r>
      <w:r>
        <w:rPr>
          <w:color w:val="000009"/>
        </w:rPr>
        <w:t>NP</w:t>
      </w:r>
      <w:r>
        <w:rPr>
          <w:color w:val="000009"/>
          <w:spacing w:val="20"/>
        </w:rPr>
        <w:t xml:space="preserve"> </w:t>
      </w:r>
      <w:r>
        <w:rPr>
          <w:color w:val="000009"/>
        </w:rPr>
        <w:t>would</w:t>
      </w:r>
      <w:r>
        <w:rPr>
          <w:color w:val="000009"/>
          <w:spacing w:val="22"/>
        </w:rPr>
        <w:t xml:space="preserve"> </w:t>
      </w:r>
      <w:r>
        <w:rPr>
          <w:color w:val="000009"/>
        </w:rPr>
        <w:t>be</w:t>
      </w:r>
      <w:r>
        <w:rPr>
          <w:color w:val="000009"/>
          <w:spacing w:val="21"/>
        </w:rPr>
        <w:t xml:space="preserve"> </w:t>
      </w:r>
      <w:r>
        <w:rPr>
          <w:color w:val="000009"/>
        </w:rPr>
        <w:t>polynomial</w:t>
      </w:r>
      <w:r>
        <w:rPr>
          <w:color w:val="000009"/>
          <w:spacing w:val="23"/>
        </w:rPr>
        <w:t xml:space="preserve"> </w:t>
      </w:r>
      <w:r>
        <w:rPr>
          <w:color w:val="000009"/>
        </w:rPr>
        <w:t>time</w:t>
      </w:r>
      <w:r>
        <w:rPr>
          <w:color w:val="000009"/>
          <w:spacing w:val="22"/>
        </w:rPr>
        <w:t xml:space="preserve"> </w:t>
      </w:r>
      <w:r>
        <w:rPr>
          <w:color w:val="000009"/>
        </w:rPr>
        <w:t>solvable.</w:t>
      </w:r>
      <w:r>
        <w:rPr>
          <w:color w:val="000009"/>
          <w:spacing w:val="25"/>
        </w:rPr>
        <w:t xml:space="preserve"> </w:t>
      </w:r>
      <w:r>
        <w:rPr>
          <w:color w:val="000009"/>
        </w:rPr>
        <w:t>It</w:t>
      </w:r>
      <w:r>
        <w:rPr>
          <w:color w:val="000009"/>
          <w:spacing w:val="23"/>
        </w:rPr>
        <w:t xml:space="preserve"> </w:t>
      </w:r>
      <w:r>
        <w:rPr>
          <w:color w:val="000009"/>
        </w:rPr>
        <w:t>satisfies</w:t>
      </w:r>
      <w:r>
        <w:rPr>
          <w:color w:val="000009"/>
          <w:spacing w:val="23"/>
        </w:rPr>
        <w:t xml:space="preserve"> </w:t>
      </w:r>
      <w:r>
        <w:rPr>
          <w:color w:val="000009"/>
        </w:rPr>
        <w:t>both</w:t>
      </w:r>
      <w:r>
        <w:rPr>
          <w:color w:val="000009"/>
          <w:spacing w:val="23"/>
        </w:rPr>
        <w:t xml:space="preserve"> </w:t>
      </w:r>
      <w:r>
        <w:rPr>
          <w:color w:val="000009"/>
        </w:rPr>
        <w:t>an</w:t>
      </w:r>
      <w:r>
        <w:rPr>
          <w:color w:val="000009"/>
          <w:spacing w:val="21"/>
        </w:rPr>
        <w:t xml:space="preserve"> </w:t>
      </w:r>
      <w:r>
        <w:rPr>
          <w:color w:val="000009"/>
        </w:rPr>
        <w:t>NP</w:t>
      </w:r>
      <w:r>
        <w:rPr>
          <w:color w:val="000009"/>
          <w:spacing w:val="-57"/>
        </w:rPr>
        <w:t xml:space="preserve"> </w:t>
      </w:r>
      <w:r>
        <w:rPr>
          <w:color w:val="000009"/>
        </w:rPr>
        <w:t>and NP-hard.</w:t>
      </w:r>
      <w:r>
        <w:rPr>
          <w:color w:val="000009"/>
          <w:spacing w:val="1"/>
        </w:rPr>
        <w:t xml:space="preserve"> </w:t>
      </w:r>
      <w:r>
        <w:rPr>
          <w:color w:val="000009"/>
        </w:rPr>
        <w:t>With the exception of the sentiment, algorithms that fall under the category of NP-</w:t>
      </w:r>
      <w:r>
        <w:rPr>
          <w:color w:val="000009"/>
          <w:spacing w:val="1"/>
        </w:rPr>
        <w:t xml:space="preserve"> </w:t>
      </w:r>
      <w:r>
        <w:rPr>
          <w:color w:val="000009"/>
        </w:rPr>
        <w:t>hard problems can be solved in polynomial time. And where we are unable to receive definitive</w:t>
      </w:r>
      <w:r>
        <w:rPr>
          <w:color w:val="000009"/>
          <w:spacing w:val="1"/>
        </w:rPr>
        <w:t xml:space="preserve"> </w:t>
      </w:r>
      <w:r>
        <w:rPr>
          <w:color w:val="000009"/>
        </w:rPr>
        <w:t>answers</w:t>
      </w:r>
    </w:p>
    <w:p w:rsidR="008D7AB4" w:rsidRDefault="008D7AB4">
      <w:pPr>
        <w:spacing w:line="360" w:lineRule="auto"/>
        <w:jc w:val="both"/>
        <w:sectPr w:rsidR="008D7AB4">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Heading1"/>
        <w:spacing w:before="78"/>
        <w:ind w:right="164"/>
        <w:rPr>
          <w:rFonts w:ascii="Cambria"/>
        </w:rPr>
      </w:pPr>
      <w:r>
        <w:rPr>
          <w:rFonts w:ascii="Cambria"/>
          <w:color w:val="365F91"/>
        </w:rPr>
        <w:lastRenderedPageBreak/>
        <w:t>APPENDIX</w:t>
      </w:r>
      <w:r>
        <w:rPr>
          <w:rFonts w:ascii="Cambria"/>
          <w:color w:val="365F91"/>
          <w:spacing w:val="-2"/>
        </w:rPr>
        <w:t xml:space="preserve"> </w:t>
      </w:r>
      <w:r>
        <w:rPr>
          <w:rFonts w:ascii="Cambria"/>
          <w:color w:val="365F91"/>
        </w:rPr>
        <w:t>B</w:t>
      </w:r>
    </w:p>
    <w:p w:rsidR="008D7AB4" w:rsidRDefault="008D7AB4">
      <w:pPr>
        <w:pStyle w:val="BodyText"/>
        <w:rPr>
          <w:rFonts w:ascii="Cambria"/>
          <w:b/>
          <w:sz w:val="32"/>
        </w:rPr>
      </w:pPr>
    </w:p>
    <w:p w:rsidR="008D7AB4" w:rsidRDefault="008D7AB4">
      <w:pPr>
        <w:pStyle w:val="BodyText"/>
        <w:rPr>
          <w:rFonts w:ascii="Cambria"/>
          <w:b/>
          <w:sz w:val="32"/>
        </w:rPr>
      </w:pPr>
    </w:p>
    <w:p w:rsidR="008D7AB4" w:rsidRDefault="008D7AB4">
      <w:pPr>
        <w:pStyle w:val="BodyText"/>
        <w:spacing w:before="7"/>
        <w:rPr>
          <w:rFonts w:ascii="Cambria"/>
          <w:b/>
          <w:sz w:val="41"/>
        </w:rPr>
      </w:pPr>
    </w:p>
    <w:p w:rsidR="008D7AB4" w:rsidRDefault="007C3CCC">
      <w:pPr>
        <w:pStyle w:val="ListParagraph"/>
        <w:numPr>
          <w:ilvl w:val="2"/>
          <w:numId w:val="2"/>
        </w:numPr>
        <w:tabs>
          <w:tab w:val="left" w:pos="1921"/>
        </w:tabs>
        <w:spacing w:line="360" w:lineRule="auto"/>
        <w:ind w:right="218"/>
        <w:rPr>
          <w:sz w:val="24"/>
        </w:rPr>
      </w:pPr>
      <w:r>
        <w:rPr>
          <w:b/>
          <w:sz w:val="24"/>
        </w:rPr>
        <w:t>Title</w:t>
      </w:r>
      <w:r>
        <w:rPr>
          <w:b/>
          <w:spacing w:val="12"/>
          <w:sz w:val="24"/>
        </w:rPr>
        <w:t xml:space="preserve"> </w:t>
      </w:r>
      <w:r>
        <w:rPr>
          <w:b/>
          <w:sz w:val="24"/>
        </w:rPr>
        <w:t>of</w:t>
      </w:r>
      <w:r>
        <w:rPr>
          <w:b/>
          <w:spacing w:val="15"/>
          <w:sz w:val="24"/>
        </w:rPr>
        <w:t xml:space="preserve"> </w:t>
      </w:r>
      <w:r>
        <w:rPr>
          <w:b/>
          <w:sz w:val="24"/>
        </w:rPr>
        <w:t>Paper</w:t>
      </w:r>
      <w:r>
        <w:rPr>
          <w:sz w:val="24"/>
        </w:rPr>
        <w:t>:</w:t>
      </w:r>
      <w:r>
        <w:rPr>
          <w:spacing w:val="13"/>
          <w:sz w:val="24"/>
        </w:rPr>
        <w:t xml:space="preserve"> </w:t>
      </w:r>
      <w:r>
        <w:rPr>
          <w:sz w:val="24"/>
        </w:rPr>
        <w:t>A</w:t>
      </w:r>
      <w:r>
        <w:rPr>
          <w:spacing w:val="12"/>
          <w:sz w:val="24"/>
        </w:rPr>
        <w:t xml:space="preserve"> </w:t>
      </w:r>
      <w:r>
        <w:rPr>
          <w:sz w:val="24"/>
        </w:rPr>
        <w:t>Review</w:t>
      </w:r>
      <w:r>
        <w:rPr>
          <w:spacing w:val="12"/>
          <w:sz w:val="24"/>
        </w:rPr>
        <w:t xml:space="preserve"> </w:t>
      </w:r>
      <w:r>
        <w:rPr>
          <w:sz w:val="24"/>
        </w:rPr>
        <w:t>on</w:t>
      </w:r>
      <w:r>
        <w:rPr>
          <w:spacing w:val="13"/>
          <w:sz w:val="24"/>
        </w:rPr>
        <w:t xml:space="preserve"> </w:t>
      </w:r>
      <w:r>
        <w:rPr>
          <w:sz w:val="24"/>
        </w:rPr>
        <w:t>Usage</w:t>
      </w:r>
      <w:r>
        <w:rPr>
          <w:spacing w:val="12"/>
          <w:sz w:val="24"/>
        </w:rPr>
        <w:t xml:space="preserve"> </w:t>
      </w:r>
      <w:r>
        <w:rPr>
          <w:sz w:val="24"/>
        </w:rPr>
        <w:t>of</w:t>
      </w:r>
      <w:r>
        <w:rPr>
          <w:spacing w:val="12"/>
          <w:sz w:val="24"/>
        </w:rPr>
        <w:t xml:space="preserve"> </w:t>
      </w:r>
      <w:r>
        <w:rPr>
          <w:sz w:val="24"/>
        </w:rPr>
        <w:t>Machine</w:t>
      </w:r>
      <w:r>
        <w:rPr>
          <w:spacing w:val="14"/>
          <w:sz w:val="24"/>
        </w:rPr>
        <w:t xml:space="preserve"> </w:t>
      </w:r>
      <w:r>
        <w:rPr>
          <w:sz w:val="24"/>
        </w:rPr>
        <w:t>Learning</w:t>
      </w:r>
      <w:r>
        <w:rPr>
          <w:spacing w:val="11"/>
          <w:sz w:val="24"/>
        </w:rPr>
        <w:t xml:space="preserve"> </w:t>
      </w:r>
      <w:r>
        <w:rPr>
          <w:sz w:val="24"/>
        </w:rPr>
        <w:t>in</w:t>
      </w:r>
      <w:r>
        <w:rPr>
          <w:spacing w:val="13"/>
          <w:sz w:val="24"/>
        </w:rPr>
        <w:t xml:space="preserve"> </w:t>
      </w:r>
      <w:r>
        <w:rPr>
          <w:sz w:val="24"/>
        </w:rPr>
        <w:t>Technical</w:t>
      </w:r>
      <w:r>
        <w:rPr>
          <w:spacing w:val="13"/>
          <w:sz w:val="24"/>
        </w:rPr>
        <w:t xml:space="preserve"> </w:t>
      </w:r>
      <w:r>
        <w:rPr>
          <w:sz w:val="24"/>
        </w:rPr>
        <w:t>and</w:t>
      </w:r>
      <w:r>
        <w:rPr>
          <w:spacing w:val="-57"/>
          <w:sz w:val="24"/>
        </w:rPr>
        <w:t xml:space="preserve"> </w:t>
      </w:r>
      <w:r>
        <w:rPr>
          <w:sz w:val="24"/>
        </w:rPr>
        <w:t>Fundamental</w:t>
      </w:r>
      <w:r>
        <w:rPr>
          <w:spacing w:val="-1"/>
          <w:sz w:val="24"/>
        </w:rPr>
        <w:t xml:space="preserve"> </w:t>
      </w:r>
      <w:r>
        <w:rPr>
          <w:sz w:val="24"/>
        </w:rPr>
        <w:t>Analysis</w:t>
      </w:r>
    </w:p>
    <w:p w:rsidR="008D7AB4" w:rsidRDefault="007C3CCC">
      <w:pPr>
        <w:ind w:left="1920"/>
        <w:rPr>
          <w:sz w:val="24"/>
        </w:rPr>
      </w:pPr>
      <w:r>
        <w:rPr>
          <w:b/>
          <w:sz w:val="24"/>
        </w:rPr>
        <w:t>Publisher</w:t>
      </w:r>
      <w:r>
        <w:rPr>
          <w:sz w:val="24"/>
        </w:rPr>
        <w:t>:</w:t>
      </w:r>
      <w:r>
        <w:rPr>
          <w:spacing w:val="-2"/>
          <w:sz w:val="24"/>
        </w:rPr>
        <w:t xml:space="preserve"> </w:t>
      </w:r>
      <w:r>
        <w:rPr>
          <w:sz w:val="24"/>
        </w:rPr>
        <w:t>IRJET</w:t>
      </w:r>
    </w:p>
    <w:p w:rsidR="008D7AB4" w:rsidRDefault="007C3CCC">
      <w:pPr>
        <w:spacing w:before="139"/>
        <w:ind w:left="1920"/>
        <w:rPr>
          <w:sz w:val="24"/>
        </w:rPr>
      </w:pPr>
      <w:r>
        <w:rPr>
          <w:b/>
          <w:sz w:val="24"/>
        </w:rPr>
        <w:t>Name</w:t>
      </w:r>
      <w:r>
        <w:rPr>
          <w:b/>
          <w:spacing w:val="-3"/>
          <w:sz w:val="24"/>
        </w:rPr>
        <w:t xml:space="preserve"> </w:t>
      </w:r>
      <w:r>
        <w:rPr>
          <w:b/>
          <w:sz w:val="24"/>
        </w:rPr>
        <w:t>of Author:</w:t>
      </w:r>
      <w:r>
        <w:rPr>
          <w:b/>
          <w:spacing w:val="-3"/>
          <w:sz w:val="24"/>
        </w:rPr>
        <w:t xml:space="preserve"> </w:t>
      </w:r>
      <w:r>
        <w:rPr>
          <w:sz w:val="24"/>
        </w:rPr>
        <w:t>Jyoti</w:t>
      </w:r>
      <w:r>
        <w:rPr>
          <w:spacing w:val="-1"/>
          <w:sz w:val="24"/>
        </w:rPr>
        <w:t xml:space="preserve"> </w:t>
      </w:r>
      <w:r>
        <w:rPr>
          <w:sz w:val="24"/>
        </w:rPr>
        <w:t>Tapkir,</w:t>
      </w:r>
      <w:r>
        <w:rPr>
          <w:spacing w:val="-1"/>
          <w:sz w:val="24"/>
        </w:rPr>
        <w:t xml:space="preserve"> </w:t>
      </w:r>
      <w:r>
        <w:rPr>
          <w:sz w:val="24"/>
        </w:rPr>
        <w:t>Dev</w:t>
      </w:r>
      <w:r>
        <w:rPr>
          <w:spacing w:val="-2"/>
          <w:sz w:val="24"/>
        </w:rPr>
        <w:t xml:space="preserve"> </w:t>
      </w:r>
      <w:r>
        <w:rPr>
          <w:sz w:val="24"/>
        </w:rPr>
        <w:t>Juneja,</w:t>
      </w:r>
      <w:r>
        <w:rPr>
          <w:spacing w:val="-1"/>
          <w:sz w:val="24"/>
        </w:rPr>
        <w:t xml:space="preserve"> </w:t>
      </w:r>
      <w:r>
        <w:rPr>
          <w:sz w:val="24"/>
        </w:rPr>
        <w:t>Yash</w:t>
      </w:r>
      <w:r>
        <w:rPr>
          <w:spacing w:val="1"/>
          <w:sz w:val="24"/>
        </w:rPr>
        <w:t xml:space="preserve"> </w:t>
      </w:r>
      <w:r>
        <w:rPr>
          <w:sz w:val="24"/>
        </w:rPr>
        <w:t>Khadse,</w:t>
      </w:r>
      <w:r>
        <w:rPr>
          <w:spacing w:val="-2"/>
          <w:sz w:val="24"/>
        </w:rPr>
        <w:t xml:space="preserve"> </w:t>
      </w:r>
      <w:r>
        <w:rPr>
          <w:sz w:val="24"/>
        </w:rPr>
        <w:t>Rahul Jadhav</w:t>
      </w:r>
    </w:p>
    <w:p w:rsidR="008D7AB4" w:rsidRDefault="007C3CCC">
      <w:pPr>
        <w:spacing w:before="137"/>
        <w:ind w:left="1920"/>
        <w:rPr>
          <w:sz w:val="24"/>
        </w:rPr>
      </w:pPr>
      <w:r>
        <w:rPr>
          <w:b/>
          <w:sz w:val="24"/>
        </w:rPr>
        <w:t>Status:</w:t>
      </w:r>
      <w:r>
        <w:rPr>
          <w:b/>
          <w:spacing w:val="-3"/>
          <w:sz w:val="24"/>
        </w:rPr>
        <w:t xml:space="preserve"> </w:t>
      </w:r>
      <w:r>
        <w:rPr>
          <w:sz w:val="24"/>
        </w:rPr>
        <w:t>Published</w:t>
      </w: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8D7AB4">
      <w:pPr>
        <w:pStyle w:val="BodyText"/>
        <w:rPr>
          <w:sz w:val="20"/>
        </w:rPr>
      </w:pPr>
    </w:p>
    <w:p w:rsidR="008D7AB4" w:rsidRDefault="007C3CCC">
      <w:pPr>
        <w:pStyle w:val="BodyText"/>
        <w:spacing w:before="1"/>
        <w:rPr>
          <w:sz w:val="17"/>
        </w:rPr>
      </w:pPr>
      <w:r>
        <w:rPr>
          <w:noProof/>
          <w:lang w:val="en-IN" w:eastAsia="en-IN"/>
        </w:rPr>
        <w:drawing>
          <wp:anchor distT="0" distB="0" distL="0" distR="0" simplePos="0" relativeHeight="18" behindDoc="0" locked="0" layoutInCell="1" allowOverlap="1">
            <wp:simplePos x="0" y="0"/>
            <wp:positionH relativeFrom="page">
              <wp:posOffset>1238250</wp:posOffset>
            </wp:positionH>
            <wp:positionV relativeFrom="paragraph">
              <wp:posOffset>149531</wp:posOffset>
            </wp:positionV>
            <wp:extent cx="5461822" cy="3694176"/>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40" cstate="print"/>
                    <a:stretch>
                      <a:fillRect/>
                    </a:stretch>
                  </pic:blipFill>
                  <pic:spPr>
                    <a:xfrm>
                      <a:off x="0" y="0"/>
                      <a:ext cx="5461822" cy="3694176"/>
                    </a:xfrm>
                    <a:prstGeom prst="rect">
                      <a:avLst/>
                    </a:prstGeom>
                  </pic:spPr>
                </pic:pic>
              </a:graphicData>
            </a:graphic>
          </wp:anchor>
        </w:drawing>
      </w:r>
    </w:p>
    <w:p w:rsidR="008D7AB4" w:rsidRDefault="008D7AB4">
      <w:pPr>
        <w:rPr>
          <w:sz w:val="17"/>
        </w:rPr>
        <w:sectPr w:rsidR="008D7AB4">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Heading1"/>
        <w:spacing w:before="78"/>
        <w:ind w:right="162"/>
        <w:rPr>
          <w:rFonts w:ascii="Cambria"/>
        </w:rPr>
      </w:pPr>
      <w:r>
        <w:rPr>
          <w:rFonts w:ascii="Cambria"/>
          <w:color w:val="365F91"/>
        </w:rPr>
        <w:lastRenderedPageBreak/>
        <w:t>APPENDIX</w:t>
      </w:r>
      <w:r>
        <w:rPr>
          <w:rFonts w:ascii="Cambria"/>
          <w:color w:val="365F91"/>
          <w:spacing w:val="-2"/>
        </w:rPr>
        <w:t xml:space="preserve"> </w:t>
      </w:r>
      <w:r>
        <w:rPr>
          <w:rFonts w:ascii="Cambria"/>
          <w:color w:val="365F91"/>
        </w:rPr>
        <w:t>C</w:t>
      </w:r>
    </w:p>
    <w:p w:rsidR="008D7AB4" w:rsidRDefault="008D7AB4">
      <w:pPr>
        <w:pStyle w:val="BodyText"/>
        <w:rPr>
          <w:rFonts w:ascii="Cambria"/>
          <w:b/>
          <w:sz w:val="20"/>
        </w:rPr>
      </w:pPr>
    </w:p>
    <w:p w:rsidR="008D7AB4" w:rsidRDefault="008D7AB4">
      <w:pPr>
        <w:pStyle w:val="BodyText"/>
        <w:rPr>
          <w:rFonts w:ascii="Cambria"/>
          <w:b/>
          <w:sz w:val="20"/>
        </w:rPr>
      </w:pPr>
    </w:p>
    <w:p w:rsidR="008D7AB4" w:rsidRDefault="008D7AB4">
      <w:pPr>
        <w:pStyle w:val="BodyText"/>
        <w:rPr>
          <w:rFonts w:ascii="Cambria"/>
          <w:b/>
          <w:sz w:val="20"/>
        </w:rPr>
      </w:pPr>
    </w:p>
    <w:p w:rsidR="008D7AB4" w:rsidRDefault="008D7AB4">
      <w:pPr>
        <w:pStyle w:val="BodyText"/>
        <w:rPr>
          <w:rFonts w:ascii="Cambria"/>
          <w:b/>
          <w:sz w:val="20"/>
        </w:rPr>
      </w:pPr>
    </w:p>
    <w:p w:rsidR="008D7AB4" w:rsidRDefault="007C3CCC">
      <w:pPr>
        <w:pStyle w:val="BodyText"/>
        <w:rPr>
          <w:rFonts w:ascii="Cambria"/>
          <w:b/>
          <w:sz w:val="11"/>
        </w:rPr>
      </w:pPr>
      <w:r>
        <w:rPr>
          <w:noProof/>
          <w:lang w:val="en-IN" w:eastAsia="en-IN"/>
        </w:rPr>
        <w:drawing>
          <wp:anchor distT="0" distB="0" distL="0" distR="0" simplePos="0" relativeHeight="19" behindDoc="0" locked="0" layoutInCell="1" allowOverlap="1">
            <wp:simplePos x="0" y="0"/>
            <wp:positionH relativeFrom="page">
              <wp:posOffset>1081405</wp:posOffset>
            </wp:positionH>
            <wp:positionV relativeFrom="paragraph">
              <wp:posOffset>106654</wp:posOffset>
            </wp:positionV>
            <wp:extent cx="5715705" cy="5517641"/>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41" cstate="print"/>
                    <a:stretch>
                      <a:fillRect/>
                    </a:stretch>
                  </pic:blipFill>
                  <pic:spPr>
                    <a:xfrm>
                      <a:off x="0" y="0"/>
                      <a:ext cx="5715705" cy="5517641"/>
                    </a:xfrm>
                    <a:prstGeom prst="rect">
                      <a:avLst/>
                    </a:prstGeom>
                  </pic:spPr>
                </pic:pic>
              </a:graphicData>
            </a:graphic>
          </wp:anchor>
        </w:drawing>
      </w:r>
    </w:p>
    <w:p w:rsidR="008D7AB4" w:rsidRDefault="008D7AB4">
      <w:pPr>
        <w:rPr>
          <w:rFonts w:ascii="Cambria"/>
          <w:sz w:val="11"/>
        </w:rPr>
        <w:sectPr w:rsidR="008D7AB4">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8D7AB4">
      <w:pPr>
        <w:pStyle w:val="BodyText"/>
        <w:rPr>
          <w:rFonts w:ascii="Cambria"/>
          <w:b/>
          <w:sz w:val="20"/>
        </w:rPr>
      </w:pPr>
    </w:p>
    <w:p w:rsidR="008D7AB4" w:rsidRDefault="008D7AB4">
      <w:pPr>
        <w:pStyle w:val="BodyText"/>
        <w:rPr>
          <w:rFonts w:ascii="Cambria"/>
          <w:b/>
          <w:sz w:val="20"/>
        </w:rPr>
      </w:pPr>
    </w:p>
    <w:p w:rsidR="008D7AB4" w:rsidRDefault="008D7AB4">
      <w:pPr>
        <w:pStyle w:val="BodyText"/>
        <w:rPr>
          <w:rFonts w:ascii="Cambria"/>
          <w:b/>
          <w:sz w:val="20"/>
        </w:rPr>
      </w:pPr>
    </w:p>
    <w:p w:rsidR="008D7AB4" w:rsidRDefault="008D7AB4">
      <w:pPr>
        <w:pStyle w:val="BodyText"/>
        <w:rPr>
          <w:rFonts w:ascii="Cambria"/>
          <w:b/>
          <w:sz w:val="20"/>
        </w:rPr>
      </w:pPr>
    </w:p>
    <w:p w:rsidR="008D7AB4" w:rsidRDefault="008D7AB4">
      <w:pPr>
        <w:pStyle w:val="BodyText"/>
        <w:rPr>
          <w:rFonts w:ascii="Cambria"/>
          <w:b/>
          <w:sz w:val="20"/>
        </w:rPr>
      </w:pPr>
    </w:p>
    <w:p w:rsidR="008D7AB4" w:rsidRDefault="008D7AB4">
      <w:pPr>
        <w:pStyle w:val="BodyText"/>
        <w:rPr>
          <w:rFonts w:ascii="Cambria"/>
          <w:b/>
          <w:sz w:val="20"/>
        </w:rPr>
      </w:pPr>
    </w:p>
    <w:p w:rsidR="008D7AB4" w:rsidRDefault="008D7AB4">
      <w:pPr>
        <w:pStyle w:val="BodyText"/>
        <w:rPr>
          <w:rFonts w:ascii="Cambria"/>
          <w:b/>
          <w:sz w:val="20"/>
        </w:rPr>
      </w:pPr>
    </w:p>
    <w:p w:rsidR="008D7AB4" w:rsidRDefault="008D7AB4">
      <w:pPr>
        <w:pStyle w:val="BodyText"/>
        <w:rPr>
          <w:rFonts w:ascii="Cambria"/>
          <w:b/>
          <w:sz w:val="20"/>
        </w:rPr>
      </w:pPr>
    </w:p>
    <w:p w:rsidR="008D7AB4" w:rsidRDefault="008D7AB4">
      <w:pPr>
        <w:pStyle w:val="BodyText"/>
        <w:rPr>
          <w:rFonts w:ascii="Cambria"/>
          <w:b/>
          <w:sz w:val="20"/>
        </w:rPr>
      </w:pPr>
    </w:p>
    <w:p w:rsidR="008D7AB4" w:rsidRDefault="008D7AB4">
      <w:pPr>
        <w:pStyle w:val="BodyText"/>
        <w:rPr>
          <w:rFonts w:ascii="Cambria"/>
          <w:b/>
          <w:sz w:val="20"/>
        </w:rPr>
      </w:pPr>
    </w:p>
    <w:p w:rsidR="008D7AB4" w:rsidRDefault="008D7AB4">
      <w:pPr>
        <w:pStyle w:val="BodyText"/>
        <w:rPr>
          <w:rFonts w:ascii="Cambria"/>
          <w:b/>
          <w:sz w:val="20"/>
        </w:rPr>
      </w:pPr>
    </w:p>
    <w:p w:rsidR="008D7AB4" w:rsidRDefault="008D7AB4">
      <w:pPr>
        <w:pStyle w:val="BodyText"/>
        <w:rPr>
          <w:rFonts w:ascii="Cambria"/>
          <w:b/>
          <w:sz w:val="20"/>
        </w:rPr>
      </w:pPr>
    </w:p>
    <w:p w:rsidR="008D7AB4" w:rsidRDefault="008D7AB4">
      <w:pPr>
        <w:pStyle w:val="BodyText"/>
        <w:rPr>
          <w:rFonts w:ascii="Cambria"/>
          <w:b/>
          <w:sz w:val="20"/>
        </w:rPr>
      </w:pPr>
    </w:p>
    <w:p w:rsidR="008D7AB4" w:rsidRDefault="008D7AB4">
      <w:pPr>
        <w:pStyle w:val="BodyText"/>
        <w:rPr>
          <w:rFonts w:ascii="Cambria"/>
          <w:b/>
          <w:sz w:val="20"/>
        </w:rPr>
      </w:pPr>
    </w:p>
    <w:p w:rsidR="008D7AB4" w:rsidRDefault="008D7AB4">
      <w:pPr>
        <w:pStyle w:val="BodyText"/>
        <w:rPr>
          <w:rFonts w:ascii="Cambria"/>
          <w:b/>
          <w:sz w:val="20"/>
        </w:rPr>
      </w:pPr>
    </w:p>
    <w:p w:rsidR="008D7AB4" w:rsidRDefault="008D7AB4">
      <w:pPr>
        <w:pStyle w:val="BodyText"/>
        <w:rPr>
          <w:rFonts w:ascii="Cambria"/>
          <w:b/>
          <w:sz w:val="20"/>
        </w:rPr>
      </w:pPr>
    </w:p>
    <w:p w:rsidR="008D7AB4" w:rsidRDefault="008D7AB4">
      <w:pPr>
        <w:pStyle w:val="BodyText"/>
        <w:rPr>
          <w:rFonts w:ascii="Cambria"/>
          <w:b/>
          <w:sz w:val="20"/>
        </w:rPr>
      </w:pPr>
    </w:p>
    <w:p w:rsidR="008D7AB4" w:rsidRDefault="008D7AB4">
      <w:pPr>
        <w:pStyle w:val="BodyText"/>
        <w:rPr>
          <w:rFonts w:ascii="Cambria"/>
          <w:b/>
          <w:sz w:val="20"/>
        </w:rPr>
      </w:pPr>
    </w:p>
    <w:p w:rsidR="008D7AB4" w:rsidRDefault="008D7AB4">
      <w:pPr>
        <w:pStyle w:val="BodyText"/>
        <w:rPr>
          <w:rFonts w:ascii="Cambria"/>
          <w:b/>
          <w:sz w:val="20"/>
        </w:rPr>
      </w:pPr>
    </w:p>
    <w:p w:rsidR="008D7AB4" w:rsidRDefault="008D7AB4">
      <w:pPr>
        <w:pStyle w:val="BodyText"/>
        <w:rPr>
          <w:rFonts w:ascii="Cambria"/>
          <w:b/>
          <w:sz w:val="20"/>
        </w:rPr>
      </w:pPr>
    </w:p>
    <w:p w:rsidR="008D7AB4" w:rsidRDefault="008D7AB4">
      <w:pPr>
        <w:pStyle w:val="BodyText"/>
        <w:rPr>
          <w:rFonts w:ascii="Cambria"/>
          <w:b/>
          <w:sz w:val="20"/>
        </w:rPr>
      </w:pPr>
    </w:p>
    <w:p w:rsidR="008D7AB4" w:rsidRDefault="008D7AB4">
      <w:pPr>
        <w:pStyle w:val="BodyText"/>
        <w:rPr>
          <w:rFonts w:ascii="Cambria"/>
          <w:b/>
          <w:sz w:val="20"/>
        </w:rPr>
      </w:pPr>
    </w:p>
    <w:p w:rsidR="008D7AB4" w:rsidRDefault="008D7AB4">
      <w:pPr>
        <w:pStyle w:val="BodyText"/>
        <w:rPr>
          <w:rFonts w:ascii="Cambria"/>
          <w:b/>
          <w:sz w:val="20"/>
        </w:rPr>
      </w:pPr>
    </w:p>
    <w:p w:rsidR="008D7AB4" w:rsidRDefault="008D7AB4">
      <w:pPr>
        <w:pStyle w:val="BodyText"/>
        <w:rPr>
          <w:rFonts w:ascii="Cambria"/>
          <w:b/>
          <w:sz w:val="20"/>
        </w:rPr>
      </w:pPr>
    </w:p>
    <w:p w:rsidR="008D7AB4" w:rsidRDefault="008D7AB4">
      <w:pPr>
        <w:pStyle w:val="BodyText"/>
        <w:spacing w:before="10"/>
        <w:rPr>
          <w:rFonts w:ascii="Cambria"/>
          <w:b/>
          <w:sz w:val="23"/>
        </w:rPr>
      </w:pPr>
    </w:p>
    <w:p w:rsidR="008D7AB4" w:rsidRDefault="007C3CCC">
      <w:pPr>
        <w:spacing w:before="89"/>
        <w:ind w:left="426" w:right="166"/>
        <w:jc w:val="center"/>
        <w:rPr>
          <w:b/>
          <w:sz w:val="28"/>
        </w:rPr>
      </w:pPr>
      <w:r>
        <w:rPr>
          <w:b/>
          <w:color w:val="000009"/>
          <w:sz w:val="28"/>
        </w:rPr>
        <w:t>REFERENCES</w:t>
      </w:r>
    </w:p>
    <w:p w:rsidR="008D7AB4" w:rsidRDefault="008D7AB4">
      <w:pPr>
        <w:jc w:val="center"/>
        <w:rPr>
          <w:sz w:val="28"/>
        </w:rPr>
        <w:sectPr w:rsidR="008D7AB4">
          <w:pgSz w:w="12240" w:h="15840"/>
          <w:pgMar w:top="150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ListParagraph"/>
        <w:numPr>
          <w:ilvl w:val="0"/>
          <w:numId w:val="1"/>
        </w:numPr>
        <w:tabs>
          <w:tab w:val="left" w:pos="586"/>
        </w:tabs>
        <w:spacing w:before="74" w:line="360" w:lineRule="auto"/>
        <w:ind w:right="219" w:firstLine="0"/>
        <w:jc w:val="both"/>
        <w:rPr>
          <w:sz w:val="24"/>
        </w:rPr>
      </w:pPr>
      <w:r>
        <w:rPr>
          <w:sz w:val="24"/>
        </w:rPr>
        <w:lastRenderedPageBreak/>
        <w:t>(Yash, Atharva, Radha, 2021). Stock Price Prediction using Machine Learning and</w:t>
      </w:r>
      <w:r>
        <w:rPr>
          <w:spacing w:val="1"/>
          <w:sz w:val="24"/>
        </w:rPr>
        <w:t xml:space="preserve"> </w:t>
      </w:r>
      <w:r>
        <w:rPr>
          <w:sz w:val="24"/>
        </w:rPr>
        <w:t>Sentiment</w:t>
      </w:r>
      <w:r>
        <w:rPr>
          <w:spacing w:val="1"/>
          <w:sz w:val="24"/>
        </w:rPr>
        <w:t xml:space="preserve"> </w:t>
      </w:r>
      <w:r>
        <w:rPr>
          <w:sz w:val="24"/>
        </w:rPr>
        <w:t>Analysis,</w:t>
      </w:r>
      <w:r>
        <w:rPr>
          <w:spacing w:val="32"/>
          <w:sz w:val="24"/>
        </w:rPr>
        <w:t xml:space="preserve"> </w:t>
      </w:r>
      <w:r>
        <w:rPr>
          <w:sz w:val="24"/>
        </w:rPr>
        <w:t>2021</w:t>
      </w:r>
      <w:r>
        <w:rPr>
          <w:spacing w:val="33"/>
          <w:sz w:val="24"/>
        </w:rPr>
        <w:t xml:space="preserve"> </w:t>
      </w:r>
      <w:r>
        <w:rPr>
          <w:sz w:val="24"/>
        </w:rPr>
        <w:t>2nd</w:t>
      </w:r>
      <w:r>
        <w:rPr>
          <w:spacing w:val="36"/>
          <w:sz w:val="24"/>
        </w:rPr>
        <w:t xml:space="preserve"> </w:t>
      </w:r>
      <w:r>
        <w:rPr>
          <w:sz w:val="24"/>
        </w:rPr>
        <w:t>International</w:t>
      </w:r>
      <w:r>
        <w:rPr>
          <w:spacing w:val="33"/>
          <w:sz w:val="24"/>
        </w:rPr>
        <w:t xml:space="preserve"> </w:t>
      </w:r>
      <w:r>
        <w:rPr>
          <w:sz w:val="24"/>
        </w:rPr>
        <w:t>Conference</w:t>
      </w:r>
      <w:r>
        <w:rPr>
          <w:spacing w:val="35"/>
          <w:sz w:val="24"/>
        </w:rPr>
        <w:t xml:space="preserve"> </w:t>
      </w:r>
      <w:r>
        <w:rPr>
          <w:sz w:val="24"/>
        </w:rPr>
        <w:t>for</w:t>
      </w:r>
      <w:r>
        <w:rPr>
          <w:spacing w:val="34"/>
          <w:sz w:val="24"/>
        </w:rPr>
        <w:t xml:space="preserve"> </w:t>
      </w:r>
      <w:r>
        <w:rPr>
          <w:sz w:val="24"/>
        </w:rPr>
        <w:t>Emerging</w:t>
      </w:r>
      <w:r>
        <w:rPr>
          <w:spacing w:val="30"/>
          <w:sz w:val="24"/>
        </w:rPr>
        <w:t xml:space="preserve"> </w:t>
      </w:r>
      <w:r>
        <w:rPr>
          <w:sz w:val="24"/>
        </w:rPr>
        <w:t>Technology</w:t>
      </w:r>
      <w:r>
        <w:rPr>
          <w:spacing w:val="31"/>
          <w:sz w:val="24"/>
        </w:rPr>
        <w:t xml:space="preserve"> </w:t>
      </w:r>
      <w:r>
        <w:rPr>
          <w:sz w:val="24"/>
        </w:rPr>
        <w:t>(INCET)</w:t>
      </w:r>
      <w:r>
        <w:rPr>
          <w:spacing w:val="41"/>
          <w:sz w:val="24"/>
        </w:rPr>
        <w:t xml:space="preserve"> </w:t>
      </w:r>
      <w:r>
        <w:rPr>
          <w:sz w:val="24"/>
        </w:rPr>
        <w:t>Belgaum,</w:t>
      </w:r>
      <w:r>
        <w:rPr>
          <w:spacing w:val="36"/>
          <w:sz w:val="24"/>
        </w:rPr>
        <w:t xml:space="preserve"> </w:t>
      </w:r>
      <w:r>
        <w:rPr>
          <w:sz w:val="24"/>
        </w:rPr>
        <w:t>India.</w:t>
      </w:r>
    </w:p>
    <w:p w:rsidR="008D7AB4" w:rsidRDefault="007C3CCC">
      <w:pPr>
        <w:pStyle w:val="BodyText"/>
        <w:spacing w:before="1"/>
        <w:ind w:left="208"/>
      </w:pPr>
      <w:r>
        <w:t>May</w:t>
      </w:r>
      <w:r>
        <w:rPr>
          <w:spacing w:val="-5"/>
        </w:rPr>
        <w:t xml:space="preserve"> </w:t>
      </w:r>
      <w:r>
        <w:t>21-23,</w:t>
      </w:r>
      <w:r>
        <w:rPr>
          <w:spacing w:val="1"/>
        </w:rPr>
        <w:t xml:space="preserve"> </w:t>
      </w:r>
      <w:r>
        <w:t>2021</w:t>
      </w:r>
    </w:p>
    <w:p w:rsidR="008D7AB4" w:rsidRDefault="008D7AB4">
      <w:pPr>
        <w:pStyle w:val="BodyText"/>
        <w:spacing w:before="8"/>
        <w:rPr>
          <w:sz w:val="31"/>
        </w:rPr>
      </w:pPr>
    </w:p>
    <w:p w:rsidR="008D7AB4" w:rsidRDefault="007C3CCC">
      <w:pPr>
        <w:pStyle w:val="ListParagraph"/>
        <w:numPr>
          <w:ilvl w:val="0"/>
          <w:numId w:val="1"/>
        </w:numPr>
        <w:tabs>
          <w:tab w:val="left" w:pos="690"/>
        </w:tabs>
        <w:spacing w:line="360" w:lineRule="auto"/>
        <w:ind w:right="219" w:firstLine="0"/>
        <w:jc w:val="both"/>
        <w:rPr>
          <w:sz w:val="24"/>
        </w:rPr>
      </w:pPr>
      <w:r>
        <w:rPr>
          <w:sz w:val="24"/>
        </w:rPr>
        <w:t>Predicting</w:t>
      </w:r>
      <w:r>
        <w:rPr>
          <w:spacing w:val="61"/>
          <w:sz w:val="24"/>
        </w:rPr>
        <w:t xml:space="preserve"> </w:t>
      </w:r>
      <w:r>
        <w:rPr>
          <w:sz w:val="24"/>
        </w:rPr>
        <w:t>Stock</w:t>
      </w:r>
      <w:r>
        <w:rPr>
          <w:spacing w:val="61"/>
          <w:sz w:val="24"/>
        </w:rPr>
        <w:t xml:space="preserve"> </w:t>
      </w:r>
      <w:r>
        <w:rPr>
          <w:sz w:val="24"/>
        </w:rPr>
        <w:t>Closing</w:t>
      </w:r>
      <w:r>
        <w:rPr>
          <w:spacing w:val="61"/>
          <w:sz w:val="24"/>
        </w:rPr>
        <w:t xml:space="preserve"> </w:t>
      </w:r>
      <w:r>
        <w:rPr>
          <w:sz w:val="24"/>
        </w:rPr>
        <w:t>Price</w:t>
      </w:r>
      <w:r>
        <w:rPr>
          <w:spacing w:val="61"/>
          <w:sz w:val="24"/>
        </w:rPr>
        <w:t xml:space="preserve"> </w:t>
      </w:r>
      <w:r>
        <w:rPr>
          <w:sz w:val="24"/>
        </w:rPr>
        <w:t>After</w:t>
      </w:r>
      <w:r>
        <w:rPr>
          <w:spacing w:val="61"/>
          <w:sz w:val="24"/>
        </w:rPr>
        <w:t xml:space="preserve"> </w:t>
      </w:r>
      <w:r>
        <w:rPr>
          <w:sz w:val="24"/>
        </w:rPr>
        <w:t>COVID-19</w:t>
      </w:r>
      <w:r>
        <w:rPr>
          <w:spacing w:val="61"/>
          <w:sz w:val="24"/>
        </w:rPr>
        <w:t xml:space="preserve"> </w:t>
      </w:r>
      <w:r>
        <w:rPr>
          <w:sz w:val="24"/>
        </w:rPr>
        <w:t>Based</w:t>
      </w:r>
      <w:r>
        <w:rPr>
          <w:spacing w:val="61"/>
          <w:sz w:val="24"/>
        </w:rPr>
        <w:t xml:space="preserve"> </w:t>
      </w:r>
      <w:r>
        <w:rPr>
          <w:sz w:val="24"/>
        </w:rPr>
        <w:t>on</w:t>
      </w:r>
      <w:r>
        <w:rPr>
          <w:spacing w:val="61"/>
          <w:sz w:val="24"/>
        </w:rPr>
        <w:t xml:space="preserve"> </w:t>
      </w:r>
      <w:r>
        <w:rPr>
          <w:sz w:val="24"/>
        </w:rPr>
        <w:t>Sentiment   Analysis   and</w:t>
      </w:r>
      <w:r>
        <w:rPr>
          <w:spacing w:val="1"/>
          <w:sz w:val="24"/>
        </w:rPr>
        <w:t xml:space="preserve"> </w:t>
      </w:r>
      <w:r>
        <w:rPr>
          <w:sz w:val="24"/>
        </w:rPr>
        <w:t>LSTM:</w:t>
      </w:r>
      <w:r>
        <w:rPr>
          <w:spacing w:val="1"/>
          <w:sz w:val="24"/>
        </w:rPr>
        <w:t xml:space="preserve"> </w:t>
      </w:r>
      <w:r>
        <w:rPr>
          <w:sz w:val="24"/>
        </w:rPr>
        <w:t>(Christopher</w:t>
      </w:r>
      <w:r>
        <w:rPr>
          <w:spacing w:val="-3"/>
          <w:sz w:val="24"/>
        </w:rPr>
        <w:t xml:space="preserve"> </w:t>
      </w:r>
      <w:r>
        <w:rPr>
          <w:sz w:val="24"/>
        </w:rPr>
        <w:t>Chou1, Junho Park2, Eric</w:t>
      </w:r>
      <w:r>
        <w:rPr>
          <w:spacing w:val="-2"/>
          <w:sz w:val="24"/>
        </w:rPr>
        <w:t xml:space="preserve"> </w:t>
      </w:r>
      <w:r>
        <w:rPr>
          <w:sz w:val="24"/>
        </w:rPr>
        <w:t>Chou3) IAEAC 2021(ISSN 2689-6621)</w:t>
      </w:r>
    </w:p>
    <w:p w:rsidR="008D7AB4" w:rsidRDefault="007C3CCC">
      <w:pPr>
        <w:pStyle w:val="ListParagraph"/>
        <w:numPr>
          <w:ilvl w:val="0"/>
          <w:numId w:val="1"/>
        </w:numPr>
        <w:tabs>
          <w:tab w:val="left" w:pos="559"/>
        </w:tabs>
        <w:spacing w:before="226" w:line="360" w:lineRule="auto"/>
        <w:ind w:right="214" w:firstLine="0"/>
        <w:jc w:val="both"/>
        <w:rPr>
          <w:sz w:val="24"/>
        </w:rPr>
      </w:pPr>
      <w:r>
        <w:rPr>
          <w:sz w:val="24"/>
        </w:rPr>
        <w:t>Sentiment Stock Based Prediction (B. L. Pooja, SuvarnaKanakaraddi, Meenaxi .M. Raikar)</w:t>
      </w:r>
      <w:r>
        <w:rPr>
          <w:spacing w:val="1"/>
          <w:sz w:val="24"/>
        </w:rPr>
        <w:t xml:space="preserve"> </w:t>
      </w:r>
      <w:r>
        <w:rPr>
          <w:sz w:val="24"/>
        </w:rPr>
        <w:t>2018</w:t>
      </w:r>
      <w:r>
        <w:rPr>
          <w:spacing w:val="1"/>
          <w:sz w:val="24"/>
        </w:rPr>
        <w:t xml:space="preserve"> </w:t>
      </w:r>
      <w:r>
        <w:rPr>
          <w:sz w:val="24"/>
        </w:rPr>
        <w:t>International</w:t>
      </w:r>
      <w:r>
        <w:rPr>
          <w:spacing w:val="1"/>
          <w:sz w:val="24"/>
        </w:rPr>
        <w:t xml:space="preserve"> </w:t>
      </w:r>
      <w:r>
        <w:rPr>
          <w:sz w:val="24"/>
        </w:rPr>
        <w:t>Conference</w:t>
      </w:r>
      <w:r>
        <w:rPr>
          <w:spacing w:val="1"/>
          <w:sz w:val="24"/>
        </w:rPr>
        <w:t xml:space="preserve"> </w:t>
      </w:r>
      <w:r>
        <w:rPr>
          <w:sz w:val="24"/>
        </w:rPr>
        <w:t>on</w:t>
      </w:r>
      <w:r>
        <w:rPr>
          <w:spacing w:val="1"/>
          <w:sz w:val="24"/>
        </w:rPr>
        <w:t xml:space="preserve"> </w:t>
      </w:r>
      <w:r>
        <w:rPr>
          <w:sz w:val="24"/>
        </w:rPr>
        <w:t>Computational</w:t>
      </w:r>
      <w:r>
        <w:rPr>
          <w:spacing w:val="1"/>
          <w:sz w:val="24"/>
        </w:rPr>
        <w:t xml:space="preserve"> </w:t>
      </w:r>
      <w:r>
        <w:rPr>
          <w:sz w:val="24"/>
        </w:rPr>
        <w:t>Techniques,</w:t>
      </w:r>
      <w:r>
        <w:rPr>
          <w:spacing w:val="1"/>
          <w:sz w:val="24"/>
        </w:rPr>
        <w:t xml:space="preserve"> </w:t>
      </w:r>
      <w:r>
        <w:rPr>
          <w:sz w:val="24"/>
        </w:rPr>
        <w:t>Electronics</w:t>
      </w:r>
      <w:r>
        <w:rPr>
          <w:spacing w:val="1"/>
          <w:sz w:val="24"/>
        </w:rPr>
        <w:t xml:space="preserve"> </w:t>
      </w:r>
      <w:r>
        <w:rPr>
          <w:sz w:val="24"/>
        </w:rPr>
        <w:t>and</w:t>
      </w:r>
      <w:r>
        <w:rPr>
          <w:spacing w:val="1"/>
          <w:sz w:val="24"/>
        </w:rPr>
        <w:t xml:space="preserve"> </w:t>
      </w:r>
      <w:r>
        <w:rPr>
          <w:sz w:val="24"/>
        </w:rPr>
        <w:t>Mechanical</w:t>
      </w:r>
      <w:r>
        <w:rPr>
          <w:spacing w:val="1"/>
          <w:sz w:val="24"/>
        </w:rPr>
        <w:t xml:space="preserve"> </w:t>
      </w:r>
      <w:r>
        <w:rPr>
          <w:sz w:val="24"/>
        </w:rPr>
        <w:t>Systems</w:t>
      </w:r>
      <w:r>
        <w:rPr>
          <w:spacing w:val="1"/>
          <w:sz w:val="24"/>
        </w:rPr>
        <w:t xml:space="preserve"> </w:t>
      </w:r>
      <w:r>
        <w:rPr>
          <w:sz w:val="24"/>
        </w:rPr>
        <w:t>(CTEMS)</w:t>
      </w:r>
    </w:p>
    <w:p w:rsidR="008D7AB4" w:rsidRDefault="007C3CCC">
      <w:pPr>
        <w:pStyle w:val="ListParagraph"/>
        <w:numPr>
          <w:ilvl w:val="0"/>
          <w:numId w:val="1"/>
        </w:numPr>
        <w:tabs>
          <w:tab w:val="left" w:pos="609"/>
        </w:tabs>
        <w:spacing w:before="232" w:line="360" w:lineRule="auto"/>
        <w:ind w:right="218" w:firstLine="0"/>
        <w:jc w:val="both"/>
        <w:rPr>
          <w:sz w:val="24"/>
        </w:rPr>
      </w:pPr>
      <w:r>
        <w:rPr>
          <w:sz w:val="24"/>
        </w:rPr>
        <w:t>A Novel Twitter Sentiment Analysis</w:t>
      </w:r>
      <w:r>
        <w:rPr>
          <w:spacing w:val="1"/>
          <w:sz w:val="24"/>
        </w:rPr>
        <w:t xml:space="preserve"> </w:t>
      </w:r>
      <w:r>
        <w:rPr>
          <w:sz w:val="24"/>
        </w:rPr>
        <w:t>Model with Baseline Correlation for Financial Market</w:t>
      </w:r>
      <w:r>
        <w:rPr>
          <w:spacing w:val="1"/>
          <w:sz w:val="24"/>
        </w:rPr>
        <w:t xml:space="preserve"> </w:t>
      </w:r>
      <w:r>
        <w:rPr>
          <w:sz w:val="24"/>
        </w:rPr>
        <w:t>Prediction with Improved Efficiency (XinyiGuo†, Jinfeng Li*) 2019 Sixth International</w:t>
      </w:r>
      <w:r>
        <w:rPr>
          <w:spacing w:val="1"/>
          <w:sz w:val="24"/>
        </w:rPr>
        <w:t xml:space="preserve"> </w:t>
      </w:r>
      <w:r>
        <w:rPr>
          <w:sz w:val="24"/>
        </w:rPr>
        <w:t>Conference</w:t>
      </w:r>
      <w:r>
        <w:rPr>
          <w:spacing w:val="1"/>
          <w:sz w:val="24"/>
        </w:rPr>
        <w:t xml:space="preserve"> </w:t>
      </w:r>
      <w:r>
        <w:rPr>
          <w:sz w:val="24"/>
        </w:rPr>
        <w:t>on</w:t>
      </w:r>
      <w:r>
        <w:rPr>
          <w:spacing w:val="-1"/>
          <w:sz w:val="24"/>
        </w:rPr>
        <w:t xml:space="preserve"> </w:t>
      </w:r>
      <w:r>
        <w:rPr>
          <w:sz w:val="24"/>
        </w:rPr>
        <w:t>Social Networks Analysis, Management and Security</w:t>
      </w:r>
      <w:r>
        <w:rPr>
          <w:spacing w:val="-3"/>
          <w:sz w:val="24"/>
        </w:rPr>
        <w:t xml:space="preserve"> </w:t>
      </w:r>
      <w:r>
        <w:rPr>
          <w:sz w:val="24"/>
        </w:rPr>
        <w:t>(SNAMS)</w:t>
      </w:r>
    </w:p>
    <w:p w:rsidR="008D7AB4" w:rsidRDefault="007C3CCC">
      <w:pPr>
        <w:pStyle w:val="ListParagraph"/>
        <w:numPr>
          <w:ilvl w:val="0"/>
          <w:numId w:val="1"/>
        </w:numPr>
        <w:tabs>
          <w:tab w:val="left" w:pos="720"/>
        </w:tabs>
        <w:spacing w:before="227" w:line="360" w:lineRule="auto"/>
        <w:ind w:right="224" w:firstLine="0"/>
        <w:jc w:val="both"/>
        <w:rPr>
          <w:sz w:val="24"/>
        </w:rPr>
      </w:pPr>
      <w:r>
        <w:rPr>
          <w:sz w:val="24"/>
        </w:rPr>
        <w:t>Stock</w:t>
      </w:r>
      <w:r>
        <w:rPr>
          <w:spacing w:val="1"/>
          <w:sz w:val="24"/>
        </w:rPr>
        <w:t xml:space="preserve"> </w:t>
      </w:r>
      <w:r>
        <w:rPr>
          <w:sz w:val="24"/>
        </w:rPr>
        <w:t>Price</w:t>
      </w:r>
      <w:r>
        <w:rPr>
          <w:spacing w:val="1"/>
          <w:sz w:val="24"/>
        </w:rPr>
        <w:t xml:space="preserve"> </w:t>
      </w:r>
      <w:r>
        <w:rPr>
          <w:sz w:val="24"/>
        </w:rPr>
        <w:t>Prediction</w:t>
      </w:r>
      <w:r>
        <w:rPr>
          <w:spacing w:val="1"/>
          <w:sz w:val="24"/>
        </w:rPr>
        <w:t xml:space="preserve"> </w:t>
      </w:r>
      <w:r>
        <w:rPr>
          <w:sz w:val="24"/>
        </w:rPr>
        <w:t>Using</w:t>
      </w:r>
      <w:r>
        <w:rPr>
          <w:spacing w:val="61"/>
          <w:sz w:val="24"/>
        </w:rPr>
        <w:t xml:space="preserve"> </w:t>
      </w:r>
      <w:r>
        <w:rPr>
          <w:sz w:val="24"/>
        </w:rPr>
        <w:t>News</w:t>
      </w:r>
      <w:r>
        <w:rPr>
          <w:spacing w:val="61"/>
          <w:sz w:val="24"/>
        </w:rPr>
        <w:t xml:space="preserve"> </w:t>
      </w:r>
      <w:r>
        <w:rPr>
          <w:sz w:val="24"/>
        </w:rPr>
        <w:t>Sentiment</w:t>
      </w:r>
      <w:r>
        <w:rPr>
          <w:spacing w:val="61"/>
          <w:sz w:val="24"/>
        </w:rPr>
        <w:t xml:space="preserve"> </w:t>
      </w:r>
      <w:r>
        <w:rPr>
          <w:sz w:val="24"/>
        </w:rPr>
        <w:t>Analysis</w:t>
      </w:r>
      <w:r>
        <w:rPr>
          <w:spacing w:val="61"/>
          <w:sz w:val="24"/>
        </w:rPr>
        <w:t xml:space="preserve"> </w:t>
      </w:r>
      <w:r>
        <w:rPr>
          <w:sz w:val="24"/>
        </w:rPr>
        <w:t>(Saloni</w:t>
      </w:r>
      <w:r>
        <w:rPr>
          <w:spacing w:val="61"/>
          <w:sz w:val="24"/>
        </w:rPr>
        <w:t xml:space="preserve"> </w:t>
      </w:r>
      <w:r>
        <w:rPr>
          <w:sz w:val="24"/>
        </w:rPr>
        <w:t>Mohan1,</w:t>
      </w:r>
      <w:r>
        <w:rPr>
          <w:spacing w:val="61"/>
          <w:sz w:val="24"/>
        </w:rPr>
        <w:t xml:space="preserve"> </w:t>
      </w:r>
      <w:r>
        <w:rPr>
          <w:sz w:val="24"/>
        </w:rPr>
        <w:t>Sahitya</w:t>
      </w:r>
      <w:r>
        <w:rPr>
          <w:spacing w:val="1"/>
          <w:sz w:val="24"/>
        </w:rPr>
        <w:t xml:space="preserve"> </w:t>
      </w:r>
      <w:r>
        <w:rPr>
          <w:sz w:val="24"/>
        </w:rPr>
        <w:t>Mullapudi1,</w:t>
      </w:r>
      <w:r>
        <w:rPr>
          <w:spacing w:val="1"/>
          <w:sz w:val="24"/>
        </w:rPr>
        <w:t xml:space="preserve"> </w:t>
      </w:r>
      <w:r>
        <w:rPr>
          <w:sz w:val="24"/>
        </w:rPr>
        <w:t>Sudheer Sammeta1) 2019 IEEE Fifth International Conference on Big Data Computing</w:t>
      </w:r>
      <w:r>
        <w:rPr>
          <w:spacing w:val="1"/>
          <w:sz w:val="24"/>
        </w:rPr>
        <w:t xml:space="preserve"> </w:t>
      </w:r>
      <w:r>
        <w:rPr>
          <w:sz w:val="24"/>
        </w:rPr>
        <w:t>Service</w:t>
      </w:r>
      <w:r>
        <w:rPr>
          <w:spacing w:val="58"/>
          <w:sz w:val="24"/>
        </w:rPr>
        <w:t xml:space="preserve"> </w:t>
      </w:r>
      <w:r>
        <w:rPr>
          <w:sz w:val="24"/>
        </w:rPr>
        <w:t>and</w:t>
      </w:r>
      <w:r>
        <w:rPr>
          <w:spacing w:val="2"/>
          <w:sz w:val="24"/>
        </w:rPr>
        <w:t xml:space="preserve"> </w:t>
      </w:r>
      <w:r>
        <w:rPr>
          <w:sz w:val="24"/>
        </w:rPr>
        <w:t>Applications (BigDataService).</w:t>
      </w:r>
    </w:p>
    <w:p w:rsidR="008D7AB4" w:rsidRDefault="007C3CCC">
      <w:pPr>
        <w:pStyle w:val="ListParagraph"/>
        <w:numPr>
          <w:ilvl w:val="0"/>
          <w:numId w:val="1"/>
        </w:numPr>
        <w:tabs>
          <w:tab w:val="left" w:pos="564"/>
        </w:tabs>
        <w:spacing w:before="229" w:line="360" w:lineRule="auto"/>
        <w:ind w:right="217" w:firstLine="0"/>
        <w:jc w:val="both"/>
        <w:rPr>
          <w:sz w:val="24"/>
        </w:rPr>
      </w:pPr>
      <w:r>
        <w:rPr>
          <w:sz w:val="24"/>
        </w:rPr>
        <w:t>An Entropy-based Evaluation for Sentiment Analysis of Stock Market Prices using Twitter</w:t>
      </w:r>
      <w:r>
        <w:rPr>
          <w:spacing w:val="1"/>
          <w:sz w:val="24"/>
        </w:rPr>
        <w:t xml:space="preserve"> </w:t>
      </w:r>
      <w:r>
        <w:rPr>
          <w:sz w:val="24"/>
        </w:rPr>
        <w:t>Data</w:t>
      </w:r>
      <w:r>
        <w:rPr>
          <w:spacing w:val="1"/>
          <w:sz w:val="24"/>
        </w:rPr>
        <w:t xml:space="preserve"> </w:t>
      </w:r>
      <w:r>
        <w:rPr>
          <w:sz w:val="24"/>
        </w:rPr>
        <w:t>(Andreas</w:t>
      </w:r>
      <w:r>
        <w:rPr>
          <w:spacing w:val="-1"/>
          <w:sz w:val="24"/>
        </w:rPr>
        <w:t xml:space="preserve"> </w:t>
      </w:r>
      <w:r>
        <w:rPr>
          <w:sz w:val="24"/>
        </w:rPr>
        <w:t>Kanavos</w:t>
      </w:r>
      <w:r>
        <w:rPr>
          <w:rFonts w:ascii="Cambria Math" w:hAnsi="Cambria Math"/>
          <w:sz w:val="24"/>
        </w:rPr>
        <w:t>∗</w:t>
      </w:r>
      <w:r>
        <w:rPr>
          <w:sz w:val="24"/>
        </w:rPr>
        <w:t>, GerasimosVonitsanos</w:t>
      </w:r>
      <w:r>
        <w:rPr>
          <w:rFonts w:ascii="Cambria Math" w:hAnsi="Cambria Math"/>
          <w:sz w:val="24"/>
        </w:rPr>
        <w:t>∗</w:t>
      </w:r>
      <w:r>
        <w:rPr>
          <w:sz w:val="24"/>
        </w:rPr>
        <w:t>)_ 2020</w:t>
      </w:r>
      <w:r>
        <w:rPr>
          <w:spacing w:val="2"/>
          <w:sz w:val="24"/>
        </w:rPr>
        <w:t xml:space="preserve"> </w:t>
      </w:r>
      <w:r>
        <w:rPr>
          <w:sz w:val="24"/>
        </w:rPr>
        <w:t>IEEE</w:t>
      </w:r>
    </w:p>
    <w:p w:rsidR="008D7AB4" w:rsidRDefault="007C3CCC">
      <w:pPr>
        <w:pStyle w:val="ListParagraph"/>
        <w:numPr>
          <w:ilvl w:val="0"/>
          <w:numId w:val="1"/>
        </w:numPr>
        <w:tabs>
          <w:tab w:val="left" w:pos="631"/>
        </w:tabs>
        <w:spacing w:before="230" w:line="360" w:lineRule="auto"/>
        <w:ind w:right="218" w:firstLine="0"/>
        <w:jc w:val="both"/>
        <w:rPr>
          <w:sz w:val="24"/>
        </w:rPr>
      </w:pPr>
      <w:r>
        <w:rPr>
          <w:sz w:val="24"/>
        </w:rPr>
        <w:t>Machine</w:t>
      </w:r>
      <w:r>
        <w:rPr>
          <w:spacing w:val="1"/>
          <w:sz w:val="24"/>
        </w:rPr>
        <w:t xml:space="preserve"> </w:t>
      </w:r>
      <w:r>
        <w:rPr>
          <w:sz w:val="24"/>
        </w:rPr>
        <w:t>Learning</w:t>
      </w:r>
      <w:r>
        <w:rPr>
          <w:spacing w:val="1"/>
          <w:sz w:val="24"/>
        </w:rPr>
        <w:t xml:space="preserve"> </w:t>
      </w:r>
      <w:r>
        <w:rPr>
          <w:sz w:val="24"/>
        </w:rPr>
        <w:t>for</w:t>
      </w:r>
      <w:r>
        <w:rPr>
          <w:spacing w:val="1"/>
          <w:sz w:val="24"/>
        </w:rPr>
        <w:t xml:space="preserve"> </w:t>
      </w:r>
      <w:r>
        <w:rPr>
          <w:sz w:val="24"/>
        </w:rPr>
        <w:t>Stock</w:t>
      </w:r>
      <w:r>
        <w:rPr>
          <w:spacing w:val="60"/>
          <w:sz w:val="24"/>
        </w:rPr>
        <w:t xml:space="preserve"> </w:t>
      </w:r>
      <w:r>
        <w:rPr>
          <w:sz w:val="24"/>
        </w:rPr>
        <w:t>Prediction</w:t>
      </w:r>
      <w:r>
        <w:rPr>
          <w:spacing w:val="60"/>
          <w:sz w:val="24"/>
        </w:rPr>
        <w:t xml:space="preserve"> </w:t>
      </w:r>
      <w:r>
        <w:rPr>
          <w:sz w:val="24"/>
        </w:rPr>
        <w:t>Based</w:t>
      </w:r>
      <w:r>
        <w:rPr>
          <w:spacing w:val="60"/>
          <w:sz w:val="24"/>
        </w:rPr>
        <w:t xml:space="preserve"> </w:t>
      </w:r>
      <w:r>
        <w:rPr>
          <w:sz w:val="24"/>
        </w:rPr>
        <w:t>on</w:t>
      </w:r>
      <w:r>
        <w:rPr>
          <w:spacing w:val="60"/>
          <w:sz w:val="24"/>
        </w:rPr>
        <w:t xml:space="preserve"> </w:t>
      </w:r>
      <w:r>
        <w:rPr>
          <w:sz w:val="24"/>
        </w:rPr>
        <w:t>Fundamental</w:t>
      </w:r>
      <w:r>
        <w:rPr>
          <w:spacing w:val="60"/>
          <w:sz w:val="24"/>
        </w:rPr>
        <w:t xml:space="preserve"> </w:t>
      </w:r>
      <w:r>
        <w:rPr>
          <w:sz w:val="24"/>
        </w:rPr>
        <w:t>Analysis</w:t>
      </w:r>
      <w:r>
        <w:rPr>
          <w:spacing w:val="60"/>
          <w:sz w:val="24"/>
        </w:rPr>
        <w:t xml:space="preserve"> </w:t>
      </w:r>
      <w:r>
        <w:rPr>
          <w:sz w:val="24"/>
        </w:rPr>
        <w:t>(Yuxuan</w:t>
      </w:r>
      <w:r>
        <w:rPr>
          <w:spacing w:val="60"/>
          <w:sz w:val="24"/>
        </w:rPr>
        <w:t xml:space="preserve"> </w:t>
      </w:r>
      <w:r>
        <w:rPr>
          <w:sz w:val="24"/>
        </w:rPr>
        <w:t>Huang;</w:t>
      </w:r>
      <w:r>
        <w:rPr>
          <w:spacing w:val="1"/>
          <w:sz w:val="24"/>
        </w:rPr>
        <w:t xml:space="preserve"> </w:t>
      </w:r>
      <w:r>
        <w:rPr>
          <w:sz w:val="24"/>
        </w:rPr>
        <w:t>Luiz</w:t>
      </w:r>
      <w:r>
        <w:rPr>
          <w:spacing w:val="1"/>
          <w:sz w:val="24"/>
        </w:rPr>
        <w:t xml:space="preserve"> </w:t>
      </w:r>
      <w:r>
        <w:rPr>
          <w:sz w:val="24"/>
        </w:rPr>
        <w:t>Fernando</w:t>
      </w:r>
      <w:r>
        <w:rPr>
          <w:spacing w:val="61"/>
          <w:sz w:val="24"/>
        </w:rPr>
        <w:t xml:space="preserve"> </w:t>
      </w:r>
      <w:r>
        <w:rPr>
          <w:sz w:val="24"/>
        </w:rPr>
        <w:t>Capretz;</w:t>
      </w:r>
      <w:r>
        <w:rPr>
          <w:spacing w:val="61"/>
          <w:sz w:val="24"/>
        </w:rPr>
        <w:t xml:space="preserve"> </w:t>
      </w:r>
      <w:r>
        <w:rPr>
          <w:sz w:val="24"/>
        </w:rPr>
        <w:t>Danny</w:t>
      </w:r>
      <w:r>
        <w:rPr>
          <w:spacing w:val="61"/>
          <w:sz w:val="24"/>
        </w:rPr>
        <w:t xml:space="preserve"> </w:t>
      </w:r>
      <w:r>
        <w:rPr>
          <w:sz w:val="24"/>
        </w:rPr>
        <w:t>Ho)</w:t>
      </w:r>
      <w:r>
        <w:rPr>
          <w:spacing w:val="61"/>
          <w:sz w:val="24"/>
        </w:rPr>
        <w:t xml:space="preserve"> </w:t>
      </w:r>
      <w:r>
        <w:rPr>
          <w:sz w:val="24"/>
        </w:rPr>
        <w:t>2021</w:t>
      </w:r>
      <w:r>
        <w:rPr>
          <w:spacing w:val="61"/>
          <w:sz w:val="24"/>
        </w:rPr>
        <w:t xml:space="preserve"> </w:t>
      </w:r>
      <w:r>
        <w:rPr>
          <w:sz w:val="24"/>
        </w:rPr>
        <w:t>IEEE</w:t>
      </w:r>
      <w:r>
        <w:rPr>
          <w:spacing w:val="61"/>
          <w:sz w:val="24"/>
        </w:rPr>
        <w:t xml:space="preserve"> </w:t>
      </w:r>
      <w:r>
        <w:rPr>
          <w:sz w:val="24"/>
        </w:rPr>
        <w:t>Symposium</w:t>
      </w:r>
      <w:r>
        <w:rPr>
          <w:spacing w:val="61"/>
          <w:sz w:val="24"/>
        </w:rPr>
        <w:t xml:space="preserve"> </w:t>
      </w:r>
      <w:r>
        <w:rPr>
          <w:sz w:val="24"/>
        </w:rPr>
        <w:t>Series</w:t>
      </w:r>
      <w:r>
        <w:rPr>
          <w:spacing w:val="61"/>
          <w:sz w:val="24"/>
        </w:rPr>
        <w:t xml:space="preserve"> </w:t>
      </w:r>
      <w:r>
        <w:rPr>
          <w:sz w:val="24"/>
        </w:rPr>
        <w:t>on</w:t>
      </w:r>
      <w:r>
        <w:rPr>
          <w:spacing w:val="61"/>
          <w:sz w:val="24"/>
        </w:rPr>
        <w:t xml:space="preserve"> </w:t>
      </w:r>
      <w:r>
        <w:rPr>
          <w:sz w:val="24"/>
        </w:rPr>
        <w:t>Computational</w:t>
      </w:r>
      <w:r>
        <w:rPr>
          <w:spacing w:val="1"/>
          <w:sz w:val="24"/>
        </w:rPr>
        <w:t xml:space="preserve"> </w:t>
      </w:r>
      <w:r>
        <w:rPr>
          <w:sz w:val="24"/>
        </w:rPr>
        <w:t>Intelligence</w:t>
      </w:r>
      <w:r>
        <w:rPr>
          <w:spacing w:val="59"/>
          <w:sz w:val="24"/>
        </w:rPr>
        <w:t xml:space="preserve"> </w:t>
      </w:r>
      <w:r>
        <w:rPr>
          <w:sz w:val="24"/>
        </w:rPr>
        <w:t>(SSCI)</w:t>
      </w:r>
    </w:p>
    <w:p w:rsidR="008D7AB4" w:rsidRDefault="007C3CCC">
      <w:pPr>
        <w:pStyle w:val="ListParagraph"/>
        <w:numPr>
          <w:ilvl w:val="0"/>
          <w:numId w:val="1"/>
        </w:numPr>
        <w:tabs>
          <w:tab w:val="left" w:pos="644"/>
        </w:tabs>
        <w:spacing w:before="227" w:line="360" w:lineRule="auto"/>
        <w:ind w:right="217" w:firstLine="0"/>
        <w:jc w:val="both"/>
        <w:rPr>
          <w:sz w:val="24"/>
        </w:rPr>
      </w:pPr>
      <w:r>
        <w:rPr>
          <w:sz w:val="24"/>
        </w:rPr>
        <w:t>Stock</w:t>
      </w:r>
      <w:r>
        <w:rPr>
          <w:spacing w:val="1"/>
          <w:sz w:val="24"/>
        </w:rPr>
        <w:t xml:space="preserve"> </w:t>
      </w:r>
      <w:r>
        <w:rPr>
          <w:sz w:val="24"/>
        </w:rPr>
        <w:t>price</w:t>
      </w:r>
      <w:r>
        <w:rPr>
          <w:spacing w:val="1"/>
          <w:sz w:val="24"/>
        </w:rPr>
        <w:t xml:space="preserve"> </w:t>
      </w:r>
      <w:r>
        <w:rPr>
          <w:sz w:val="24"/>
        </w:rPr>
        <w:t>prediction</w:t>
      </w:r>
      <w:r>
        <w:rPr>
          <w:spacing w:val="60"/>
          <w:sz w:val="24"/>
        </w:rPr>
        <w:t xml:space="preserve"> </w:t>
      </w:r>
      <w:r>
        <w:rPr>
          <w:sz w:val="24"/>
        </w:rPr>
        <w:t>using</w:t>
      </w:r>
      <w:r>
        <w:rPr>
          <w:spacing w:val="60"/>
          <w:sz w:val="24"/>
        </w:rPr>
        <w:t xml:space="preserve"> </w:t>
      </w:r>
      <w:r>
        <w:rPr>
          <w:sz w:val="24"/>
        </w:rPr>
        <w:t>MLR</w:t>
      </w:r>
      <w:r>
        <w:rPr>
          <w:spacing w:val="60"/>
          <w:sz w:val="24"/>
        </w:rPr>
        <w:t xml:space="preserve"> </w:t>
      </w:r>
      <w:r>
        <w:rPr>
          <w:sz w:val="24"/>
        </w:rPr>
        <w:t>on</w:t>
      </w:r>
      <w:r>
        <w:rPr>
          <w:spacing w:val="60"/>
          <w:sz w:val="24"/>
        </w:rPr>
        <w:t xml:space="preserve"> </w:t>
      </w:r>
      <w:r>
        <w:rPr>
          <w:sz w:val="24"/>
        </w:rPr>
        <w:t>Sentiments</w:t>
      </w:r>
      <w:r>
        <w:rPr>
          <w:spacing w:val="60"/>
          <w:sz w:val="24"/>
        </w:rPr>
        <w:t xml:space="preserve"> </w:t>
      </w:r>
      <w:r>
        <w:rPr>
          <w:sz w:val="24"/>
        </w:rPr>
        <w:t>and</w:t>
      </w:r>
      <w:r>
        <w:rPr>
          <w:spacing w:val="60"/>
          <w:sz w:val="24"/>
        </w:rPr>
        <w:t xml:space="preserve"> </w:t>
      </w:r>
      <w:r>
        <w:rPr>
          <w:sz w:val="24"/>
        </w:rPr>
        <w:t>Fundamental</w:t>
      </w:r>
      <w:r>
        <w:rPr>
          <w:spacing w:val="60"/>
          <w:sz w:val="24"/>
        </w:rPr>
        <w:t xml:space="preserve"> </w:t>
      </w:r>
      <w:r>
        <w:rPr>
          <w:sz w:val="24"/>
        </w:rPr>
        <w:t>Profile</w:t>
      </w:r>
      <w:r>
        <w:rPr>
          <w:spacing w:val="60"/>
          <w:sz w:val="24"/>
        </w:rPr>
        <w:t xml:space="preserve"> </w:t>
      </w:r>
      <w:r>
        <w:rPr>
          <w:sz w:val="24"/>
        </w:rPr>
        <w:t>(AkshatGoe)</w:t>
      </w:r>
      <w:r>
        <w:rPr>
          <w:spacing w:val="1"/>
          <w:sz w:val="24"/>
        </w:rPr>
        <w:t xml:space="preserve"> </w:t>
      </w:r>
      <w:r>
        <w:rPr>
          <w:sz w:val="24"/>
        </w:rPr>
        <w:t>2021</w:t>
      </w:r>
      <w:r>
        <w:rPr>
          <w:spacing w:val="61"/>
          <w:sz w:val="24"/>
        </w:rPr>
        <w:t xml:space="preserve"> </w:t>
      </w:r>
      <w:r>
        <w:rPr>
          <w:sz w:val="24"/>
        </w:rPr>
        <w:t>12th</w:t>
      </w:r>
      <w:r>
        <w:rPr>
          <w:spacing w:val="61"/>
          <w:sz w:val="24"/>
        </w:rPr>
        <w:t xml:space="preserve"> </w:t>
      </w:r>
      <w:r>
        <w:rPr>
          <w:sz w:val="24"/>
        </w:rPr>
        <w:t>International</w:t>
      </w:r>
      <w:r>
        <w:rPr>
          <w:spacing w:val="61"/>
          <w:sz w:val="24"/>
        </w:rPr>
        <w:t xml:space="preserve"> </w:t>
      </w:r>
      <w:r>
        <w:rPr>
          <w:sz w:val="24"/>
        </w:rPr>
        <w:t>Conference</w:t>
      </w:r>
      <w:r>
        <w:rPr>
          <w:spacing w:val="61"/>
          <w:sz w:val="24"/>
        </w:rPr>
        <w:t xml:space="preserve"> </w:t>
      </w:r>
      <w:r>
        <w:rPr>
          <w:sz w:val="24"/>
        </w:rPr>
        <w:t>on</w:t>
      </w:r>
      <w:r>
        <w:rPr>
          <w:spacing w:val="61"/>
          <w:sz w:val="24"/>
        </w:rPr>
        <w:t xml:space="preserve"> </w:t>
      </w:r>
      <w:r>
        <w:rPr>
          <w:sz w:val="24"/>
        </w:rPr>
        <w:t>Computing</w:t>
      </w:r>
      <w:r>
        <w:rPr>
          <w:spacing w:val="61"/>
          <w:sz w:val="24"/>
        </w:rPr>
        <w:t xml:space="preserve"> </w:t>
      </w:r>
      <w:r>
        <w:rPr>
          <w:sz w:val="24"/>
        </w:rPr>
        <w:t>Communication</w:t>
      </w:r>
      <w:r>
        <w:rPr>
          <w:spacing w:val="61"/>
          <w:sz w:val="24"/>
        </w:rPr>
        <w:t xml:space="preserve"> </w:t>
      </w:r>
      <w:r>
        <w:rPr>
          <w:sz w:val="24"/>
        </w:rPr>
        <w:t>and</w:t>
      </w:r>
      <w:r>
        <w:rPr>
          <w:spacing w:val="61"/>
          <w:sz w:val="24"/>
        </w:rPr>
        <w:t xml:space="preserve"> </w:t>
      </w:r>
      <w:r>
        <w:rPr>
          <w:sz w:val="24"/>
        </w:rPr>
        <w:t>Networking</w:t>
      </w:r>
      <w:r>
        <w:rPr>
          <w:spacing w:val="1"/>
          <w:sz w:val="24"/>
        </w:rPr>
        <w:t xml:space="preserve"> </w:t>
      </w:r>
      <w:r>
        <w:rPr>
          <w:sz w:val="24"/>
        </w:rPr>
        <w:t>Technologies</w:t>
      </w:r>
      <w:r>
        <w:rPr>
          <w:spacing w:val="59"/>
          <w:sz w:val="24"/>
        </w:rPr>
        <w:t xml:space="preserve"> </w:t>
      </w:r>
      <w:r>
        <w:rPr>
          <w:sz w:val="24"/>
        </w:rPr>
        <w:t>(ICCCNT)</w:t>
      </w:r>
    </w:p>
    <w:p w:rsidR="008D7AB4" w:rsidRDefault="007C3CCC">
      <w:pPr>
        <w:pStyle w:val="ListParagraph"/>
        <w:numPr>
          <w:ilvl w:val="0"/>
          <w:numId w:val="1"/>
        </w:numPr>
        <w:tabs>
          <w:tab w:val="left" w:pos="599"/>
        </w:tabs>
        <w:spacing w:line="360" w:lineRule="auto"/>
        <w:ind w:right="216" w:firstLine="0"/>
        <w:jc w:val="both"/>
        <w:rPr>
          <w:sz w:val="24"/>
        </w:rPr>
      </w:pPr>
      <w:r>
        <w:rPr>
          <w:sz w:val="24"/>
        </w:rPr>
        <w:t>Stock market analysis using candlestick regression and market trend prediction (CKRM)</w:t>
      </w:r>
      <w:r>
        <w:rPr>
          <w:spacing w:val="1"/>
          <w:sz w:val="24"/>
        </w:rPr>
        <w:t xml:space="preserve"> </w:t>
      </w:r>
      <w:r>
        <w:rPr>
          <w:sz w:val="24"/>
        </w:rPr>
        <w:t>M.</w:t>
      </w:r>
      <w:r>
        <w:rPr>
          <w:spacing w:val="1"/>
          <w:sz w:val="24"/>
        </w:rPr>
        <w:t xml:space="preserve"> </w:t>
      </w:r>
      <w:r>
        <w:rPr>
          <w:sz w:val="24"/>
        </w:rPr>
        <w:t>Ananthi1</w:t>
      </w:r>
      <w:r>
        <w:rPr>
          <w:spacing w:val="17"/>
          <w:sz w:val="24"/>
        </w:rPr>
        <w:t xml:space="preserve"> </w:t>
      </w:r>
      <w:r>
        <w:rPr>
          <w:sz w:val="24"/>
        </w:rPr>
        <w:t>·</w:t>
      </w:r>
      <w:r>
        <w:rPr>
          <w:spacing w:val="17"/>
          <w:sz w:val="24"/>
        </w:rPr>
        <w:t xml:space="preserve"> </w:t>
      </w:r>
      <w:r>
        <w:rPr>
          <w:sz w:val="24"/>
        </w:rPr>
        <w:t>K.</w:t>
      </w:r>
      <w:r>
        <w:rPr>
          <w:spacing w:val="17"/>
          <w:sz w:val="24"/>
        </w:rPr>
        <w:t xml:space="preserve"> </w:t>
      </w:r>
      <w:r>
        <w:rPr>
          <w:sz w:val="24"/>
        </w:rPr>
        <w:t>Vijayakumar2</w:t>
      </w:r>
      <w:r>
        <w:rPr>
          <w:spacing w:val="17"/>
          <w:sz w:val="24"/>
        </w:rPr>
        <w:t xml:space="preserve"> </w:t>
      </w:r>
      <w:r>
        <w:rPr>
          <w:sz w:val="24"/>
        </w:rPr>
        <w:t>:</w:t>
      </w:r>
      <w:r>
        <w:rPr>
          <w:spacing w:val="18"/>
          <w:sz w:val="24"/>
        </w:rPr>
        <w:t xml:space="preserve"> </w:t>
      </w:r>
      <w:r>
        <w:rPr>
          <w:sz w:val="24"/>
        </w:rPr>
        <w:t>Received:</w:t>
      </w:r>
      <w:r>
        <w:rPr>
          <w:spacing w:val="18"/>
          <w:sz w:val="24"/>
        </w:rPr>
        <w:t xml:space="preserve"> </w:t>
      </w:r>
      <w:r>
        <w:rPr>
          <w:sz w:val="24"/>
        </w:rPr>
        <w:t>12</w:t>
      </w:r>
      <w:r>
        <w:rPr>
          <w:spacing w:val="17"/>
          <w:sz w:val="24"/>
        </w:rPr>
        <w:t xml:space="preserve"> </w:t>
      </w:r>
      <w:r>
        <w:rPr>
          <w:sz w:val="24"/>
        </w:rPr>
        <w:t>October</w:t>
      </w:r>
      <w:r>
        <w:rPr>
          <w:spacing w:val="15"/>
          <w:sz w:val="24"/>
        </w:rPr>
        <w:t xml:space="preserve"> </w:t>
      </w:r>
      <w:r>
        <w:rPr>
          <w:sz w:val="24"/>
        </w:rPr>
        <w:t>2019</w:t>
      </w:r>
      <w:r>
        <w:rPr>
          <w:spacing w:val="17"/>
          <w:sz w:val="24"/>
        </w:rPr>
        <w:t xml:space="preserve"> </w:t>
      </w:r>
      <w:r>
        <w:rPr>
          <w:sz w:val="24"/>
        </w:rPr>
        <w:t>/</w:t>
      </w:r>
      <w:r>
        <w:rPr>
          <w:spacing w:val="18"/>
          <w:sz w:val="24"/>
        </w:rPr>
        <w:t xml:space="preserve"> </w:t>
      </w:r>
      <w:r>
        <w:rPr>
          <w:sz w:val="24"/>
        </w:rPr>
        <w:t>Accepted:</w:t>
      </w:r>
      <w:r>
        <w:rPr>
          <w:spacing w:val="17"/>
          <w:sz w:val="24"/>
        </w:rPr>
        <w:t xml:space="preserve"> </w:t>
      </w:r>
      <w:r>
        <w:rPr>
          <w:sz w:val="24"/>
        </w:rPr>
        <w:t>13</w:t>
      </w:r>
      <w:r>
        <w:rPr>
          <w:spacing w:val="17"/>
          <w:sz w:val="24"/>
        </w:rPr>
        <w:t xml:space="preserve"> </w:t>
      </w:r>
      <w:r>
        <w:rPr>
          <w:sz w:val="24"/>
        </w:rPr>
        <w:t>March</w:t>
      </w:r>
      <w:r>
        <w:rPr>
          <w:spacing w:val="17"/>
          <w:sz w:val="24"/>
        </w:rPr>
        <w:t xml:space="preserve"> </w:t>
      </w:r>
      <w:r>
        <w:rPr>
          <w:sz w:val="24"/>
        </w:rPr>
        <w:t>2020</w:t>
      </w:r>
      <w:r>
        <w:rPr>
          <w:spacing w:val="17"/>
          <w:sz w:val="24"/>
        </w:rPr>
        <w:t xml:space="preserve"> </w:t>
      </w:r>
      <w:r>
        <w:rPr>
          <w:sz w:val="24"/>
        </w:rPr>
        <w:t>©</w:t>
      </w:r>
      <w:r>
        <w:rPr>
          <w:spacing w:val="24"/>
          <w:sz w:val="24"/>
        </w:rPr>
        <w:t xml:space="preserve"> </w:t>
      </w:r>
      <w:r>
        <w:rPr>
          <w:sz w:val="24"/>
        </w:rPr>
        <w:t>Springer-</w:t>
      </w:r>
    </w:p>
    <w:p w:rsidR="008D7AB4" w:rsidRDefault="007C3CCC">
      <w:pPr>
        <w:pStyle w:val="BodyText"/>
        <w:ind w:left="208"/>
      </w:pPr>
      <w:r>
        <w:t>Verlag</w:t>
      </w:r>
      <w:r>
        <w:rPr>
          <w:spacing w:val="-5"/>
        </w:rPr>
        <w:t xml:space="preserve"> </w:t>
      </w:r>
      <w:r>
        <w:t>GmbH Germany,</w:t>
      </w:r>
      <w:r>
        <w:rPr>
          <w:spacing w:val="1"/>
        </w:rPr>
        <w:t xml:space="preserve"> </w:t>
      </w:r>
      <w:r>
        <w:t>part</w:t>
      </w:r>
      <w:r>
        <w:rPr>
          <w:spacing w:val="-1"/>
        </w:rPr>
        <w:t xml:space="preserve"> </w:t>
      </w:r>
      <w:r>
        <w:t>of</w:t>
      </w:r>
      <w:r>
        <w:rPr>
          <w:spacing w:val="-3"/>
        </w:rPr>
        <w:t xml:space="preserve"> </w:t>
      </w:r>
      <w:r>
        <w:t>Springer</w:t>
      </w:r>
      <w:r>
        <w:rPr>
          <w:spacing w:val="-1"/>
        </w:rPr>
        <w:t xml:space="preserve"> </w:t>
      </w:r>
      <w:r>
        <w:t>Nature</w:t>
      </w:r>
      <w:r>
        <w:rPr>
          <w:spacing w:val="-3"/>
        </w:rPr>
        <w:t xml:space="preserve"> </w:t>
      </w:r>
      <w:r>
        <w:t>2020</w:t>
      </w:r>
    </w:p>
    <w:p w:rsidR="008D7AB4" w:rsidRDefault="008D7AB4">
      <w:pPr>
        <w:pStyle w:val="BodyText"/>
        <w:spacing w:before="6"/>
        <w:rPr>
          <w:sz w:val="31"/>
        </w:rPr>
      </w:pPr>
    </w:p>
    <w:p w:rsidR="008D7AB4" w:rsidRDefault="007C3CCC">
      <w:pPr>
        <w:pStyle w:val="ListParagraph"/>
        <w:numPr>
          <w:ilvl w:val="0"/>
          <w:numId w:val="1"/>
        </w:numPr>
        <w:tabs>
          <w:tab w:val="left" w:pos="797"/>
        </w:tabs>
        <w:spacing w:before="1" w:line="360" w:lineRule="auto"/>
        <w:ind w:right="227" w:firstLine="0"/>
        <w:jc w:val="both"/>
        <w:rPr>
          <w:sz w:val="24"/>
        </w:rPr>
      </w:pPr>
      <w:r>
        <w:rPr>
          <w:sz w:val="24"/>
        </w:rPr>
        <w:t>Efficient</w:t>
      </w:r>
      <w:r>
        <w:rPr>
          <w:spacing w:val="1"/>
          <w:sz w:val="24"/>
        </w:rPr>
        <w:t xml:space="preserve"> </w:t>
      </w:r>
      <w:r>
        <w:rPr>
          <w:sz w:val="24"/>
        </w:rPr>
        <w:t>predictability</w:t>
      </w:r>
      <w:r>
        <w:rPr>
          <w:spacing w:val="1"/>
          <w:sz w:val="24"/>
        </w:rPr>
        <w:t xml:space="preserve"> </w:t>
      </w:r>
      <w:r>
        <w:rPr>
          <w:sz w:val="24"/>
        </w:rPr>
        <w:t>of</w:t>
      </w:r>
      <w:r>
        <w:rPr>
          <w:spacing w:val="61"/>
          <w:sz w:val="24"/>
        </w:rPr>
        <w:t xml:space="preserve"> </w:t>
      </w:r>
      <w:r>
        <w:rPr>
          <w:sz w:val="24"/>
        </w:rPr>
        <w:t>stock</w:t>
      </w:r>
      <w:r>
        <w:rPr>
          <w:spacing w:val="61"/>
          <w:sz w:val="24"/>
        </w:rPr>
        <w:t xml:space="preserve"> </w:t>
      </w:r>
      <w:r>
        <w:rPr>
          <w:sz w:val="24"/>
        </w:rPr>
        <w:t>return</w:t>
      </w:r>
      <w:r>
        <w:rPr>
          <w:spacing w:val="61"/>
          <w:sz w:val="24"/>
        </w:rPr>
        <w:t xml:space="preserve"> </w:t>
      </w:r>
      <w:r>
        <w:rPr>
          <w:sz w:val="24"/>
        </w:rPr>
        <w:t>volatility:</w:t>
      </w:r>
      <w:r>
        <w:rPr>
          <w:spacing w:val="61"/>
          <w:sz w:val="24"/>
        </w:rPr>
        <w:t xml:space="preserve"> </w:t>
      </w:r>
      <w:r>
        <w:rPr>
          <w:sz w:val="24"/>
        </w:rPr>
        <w:t>The</w:t>
      </w:r>
      <w:r>
        <w:rPr>
          <w:spacing w:val="61"/>
          <w:sz w:val="24"/>
        </w:rPr>
        <w:t xml:space="preserve"> </w:t>
      </w:r>
      <w:r>
        <w:rPr>
          <w:sz w:val="24"/>
        </w:rPr>
        <w:t>role</w:t>
      </w:r>
      <w:r>
        <w:rPr>
          <w:spacing w:val="61"/>
          <w:sz w:val="24"/>
        </w:rPr>
        <w:t xml:space="preserve"> </w:t>
      </w:r>
      <w:r>
        <w:rPr>
          <w:sz w:val="24"/>
        </w:rPr>
        <w:t>of</w:t>
      </w:r>
      <w:r>
        <w:rPr>
          <w:spacing w:val="61"/>
          <w:sz w:val="24"/>
        </w:rPr>
        <w:t xml:space="preserve"> </w:t>
      </w:r>
      <w:r>
        <w:rPr>
          <w:sz w:val="24"/>
        </w:rPr>
        <w:t>stock</w:t>
      </w:r>
      <w:r>
        <w:rPr>
          <w:spacing w:val="61"/>
          <w:sz w:val="24"/>
        </w:rPr>
        <w:t xml:space="preserve"> </w:t>
      </w:r>
      <w:r>
        <w:rPr>
          <w:sz w:val="24"/>
        </w:rPr>
        <w:t>market</w:t>
      </w:r>
      <w:r>
        <w:rPr>
          <w:spacing w:val="61"/>
          <w:sz w:val="24"/>
        </w:rPr>
        <w:t xml:space="preserve"> </w:t>
      </w:r>
      <w:r>
        <w:rPr>
          <w:sz w:val="24"/>
        </w:rPr>
        <w:t>implied</w:t>
      </w:r>
      <w:r>
        <w:rPr>
          <w:spacing w:val="-57"/>
          <w:sz w:val="24"/>
        </w:rPr>
        <w:t xml:space="preserve"> </w:t>
      </w:r>
      <w:r>
        <w:rPr>
          <w:sz w:val="24"/>
        </w:rPr>
        <w:t>volatility</w:t>
      </w:r>
      <w:r>
        <w:rPr>
          <w:spacing w:val="55"/>
          <w:sz w:val="24"/>
        </w:rPr>
        <w:t xml:space="preserve"> </w:t>
      </w:r>
      <w:r>
        <w:rPr>
          <w:sz w:val="24"/>
        </w:rPr>
        <w:t>ZhifengDaia,</w:t>
      </w:r>
      <w:r>
        <w:rPr>
          <w:spacing w:val="1"/>
          <w:sz w:val="24"/>
        </w:rPr>
        <w:t xml:space="preserve"> </w:t>
      </w:r>
      <w:r>
        <w:rPr>
          <w:sz w:val="24"/>
        </w:rPr>
        <w:t>HuitingZhoua,</w:t>
      </w:r>
      <w:r>
        <w:rPr>
          <w:spacing w:val="2"/>
          <w:sz w:val="24"/>
        </w:rPr>
        <w:t xml:space="preserve"> </w:t>
      </w:r>
      <w:r>
        <w:rPr>
          <w:sz w:val="24"/>
        </w:rPr>
        <w:t>FenghuaWenb,c,⁎</w:t>
      </w:r>
      <w:r>
        <w:rPr>
          <w:spacing w:val="-1"/>
          <w:sz w:val="24"/>
        </w:rPr>
        <w:t xml:space="preserve"> </w:t>
      </w:r>
      <w:r>
        <w:rPr>
          <w:sz w:val="24"/>
        </w:rPr>
        <w:t>, ShaoyiHed</w:t>
      </w:r>
    </w:p>
    <w:p w:rsidR="008D7AB4" w:rsidRDefault="008D7AB4">
      <w:pPr>
        <w:spacing w:line="360" w:lineRule="auto"/>
        <w:jc w:val="both"/>
        <w:rPr>
          <w:sz w:val="24"/>
        </w:rPr>
        <w:sectPr w:rsidR="008D7AB4">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pPr>
    </w:p>
    <w:p w:rsidR="008D7AB4" w:rsidRDefault="007C3CCC">
      <w:pPr>
        <w:pStyle w:val="ListParagraph"/>
        <w:numPr>
          <w:ilvl w:val="0"/>
          <w:numId w:val="1"/>
        </w:numPr>
        <w:tabs>
          <w:tab w:val="left" w:pos="737"/>
        </w:tabs>
        <w:spacing w:before="74" w:line="360" w:lineRule="auto"/>
        <w:ind w:right="216" w:firstLine="0"/>
        <w:jc w:val="both"/>
        <w:rPr>
          <w:sz w:val="24"/>
        </w:rPr>
      </w:pPr>
      <w:r>
        <w:rPr>
          <w:sz w:val="24"/>
        </w:rPr>
        <w:lastRenderedPageBreak/>
        <w:t>Neural</w:t>
      </w:r>
      <w:r>
        <w:rPr>
          <w:spacing w:val="1"/>
          <w:sz w:val="24"/>
        </w:rPr>
        <w:t xml:space="preserve"> </w:t>
      </w:r>
      <w:r>
        <w:rPr>
          <w:sz w:val="24"/>
        </w:rPr>
        <w:t>networks</w:t>
      </w:r>
      <w:r>
        <w:rPr>
          <w:spacing w:val="1"/>
          <w:sz w:val="24"/>
        </w:rPr>
        <w:t xml:space="preserve"> </w:t>
      </w:r>
      <w:r>
        <w:rPr>
          <w:sz w:val="24"/>
        </w:rPr>
        <w:t>and</w:t>
      </w:r>
      <w:r>
        <w:rPr>
          <w:spacing w:val="1"/>
          <w:sz w:val="24"/>
        </w:rPr>
        <w:t xml:space="preserve"> </w:t>
      </w:r>
      <w:r>
        <w:rPr>
          <w:sz w:val="24"/>
        </w:rPr>
        <w:t>arbitrage</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VIX</w:t>
      </w:r>
      <w:r>
        <w:rPr>
          <w:spacing w:val="1"/>
          <w:sz w:val="24"/>
        </w:rPr>
        <w:t xml:space="preserve"> </w:t>
      </w:r>
      <w:r>
        <w:rPr>
          <w:sz w:val="24"/>
        </w:rPr>
        <w:t>A</w:t>
      </w:r>
      <w:r>
        <w:rPr>
          <w:spacing w:val="1"/>
          <w:sz w:val="24"/>
        </w:rPr>
        <w:t xml:space="preserve"> </w:t>
      </w:r>
      <w:r>
        <w:rPr>
          <w:sz w:val="24"/>
        </w:rPr>
        <w:t>deep</w:t>
      </w:r>
      <w:r>
        <w:rPr>
          <w:spacing w:val="1"/>
          <w:sz w:val="24"/>
        </w:rPr>
        <w:t xml:space="preserve"> </w:t>
      </w:r>
      <w:r>
        <w:rPr>
          <w:sz w:val="24"/>
        </w:rPr>
        <w:t>learning</w:t>
      </w:r>
      <w:r>
        <w:rPr>
          <w:spacing w:val="1"/>
          <w:sz w:val="24"/>
        </w:rPr>
        <w:t xml:space="preserve"> </w:t>
      </w:r>
      <w:r>
        <w:rPr>
          <w:sz w:val="24"/>
        </w:rPr>
        <w:t>approach</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VIX</w:t>
      </w:r>
      <w:r>
        <w:rPr>
          <w:spacing w:val="1"/>
          <w:sz w:val="24"/>
        </w:rPr>
        <w:t xml:space="preserve"> </w:t>
      </w:r>
      <w:r>
        <w:rPr>
          <w:sz w:val="24"/>
        </w:rPr>
        <w:t>Joerg</w:t>
      </w:r>
      <w:r>
        <w:rPr>
          <w:spacing w:val="1"/>
          <w:sz w:val="24"/>
        </w:rPr>
        <w:t xml:space="preserve"> </w:t>
      </w:r>
      <w:r>
        <w:rPr>
          <w:sz w:val="24"/>
        </w:rPr>
        <w:t>Osterrieder1</w:t>
      </w:r>
      <w:r>
        <w:rPr>
          <w:spacing w:val="-1"/>
          <w:sz w:val="24"/>
        </w:rPr>
        <w:t xml:space="preserve"> </w:t>
      </w:r>
      <w:r>
        <w:rPr>
          <w:sz w:val="24"/>
        </w:rPr>
        <w:t>·</w:t>
      </w:r>
      <w:r>
        <w:rPr>
          <w:spacing w:val="-2"/>
          <w:sz w:val="24"/>
        </w:rPr>
        <w:t xml:space="preserve"> </w:t>
      </w:r>
      <w:r>
        <w:rPr>
          <w:sz w:val="24"/>
        </w:rPr>
        <w:t>Daniel Kucharczyk2 · Silas Rudolf3 ·</w:t>
      </w:r>
      <w:r>
        <w:rPr>
          <w:spacing w:val="-2"/>
          <w:sz w:val="24"/>
        </w:rPr>
        <w:t xml:space="preserve"> </w:t>
      </w:r>
      <w:r>
        <w:rPr>
          <w:sz w:val="24"/>
        </w:rPr>
        <w:t>Daniel</w:t>
      </w:r>
      <w:r>
        <w:rPr>
          <w:spacing w:val="-1"/>
          <w:sz w:val="24"/>
        </w:rPr>
        <w:t xml:space="preserve"> </w:t>
      </w:r>
      <w:r>
        <w:rPr>
          <w:sz w:val="24"/>
        </w:rPr>
        <w:t>Wittwer4</w:t>
      </w:r>
    </w:p>
    <w:p w:rsidR="008D7AB4" w:rsidRDefault="007C3CCC">
      <w:pPr>
        <w:pStyle w:val="ListParagraph"/>
        <w:numPr>
          <w:ilvl w:val="0"/>
          <w:numId w:val="1"/>
        </w:numPr>
        <w:tabs>
          <w:tab w:val="left" w:pos="830"/>
        </w:tabs>
        <w:spacing w:before="226" w:line="360" w:lineRule="auto"/>
        <w:ind w:right="218" w:firstLine="0"/>
        <w:jc w:val="both"/>
        <w:rPr>
          <w:sz w:val="24"/>
        </w:rPr>
      </w:pPr>
      <w:r>
        <w:rPr>
          <w:sz w:val="24"/>
        </w:rPr>
        <w:t>Ticknor,</w:t>
      </w:r>
      <w:r>
        <w:rPr>
          <w:spacing w:val="61"/>
          <w:sz w:val="24"/>
        </w:rPr>
        <w:t xml:space="preserve"> </w:t>
      </w:r>
      <w:r>
        <w:rPr>
          <w:sz w:val="24"/>
        </w:rPr>
        <w:t>J.</w:t>
      </w:r>
      <w:r>
        <w:rPr>
          <w:spacing w:val="61"/>
          <w:sz w:val="24"/>
        </w:rPr>
        <w:t xml:space="preserve"> </w:t>
      </w:r>
      <w:r>
        <w:rPr>
          <w:sz w:val="24"/>
        </w:rPr>
        <w:t>L.(2013).</w:t>
      </w:r>
      <w:r>
        <w:rPr>
          <w:spacing w:val="61"/>
          <w:sz w:val="24"/>
        </w:rPr>
        <w:t xml:space="preserve"> </w:t>
      </w:r>
      <w:r>
        <w:rPr>
          <w:sz w:val="24"/>
        </w:rPr>
        <w:t>A</w:t>
      </w:r>
      <w:r>
        <w:rPr>
          <w:spacing w:val="61"/>
          <w:sz w:val="24"/>
        </w:rPr>
        <w:t xml:space="preserve"> </w:t>
      </w:r>
      <w:r>
        <w:rPr>
          <w:sz w:val="24"/>
        </w:rPr>
        <w:t>Bayesian   regularized   artificial   neural   network   for   stock</w:t>
      </w:r>
      <w:r>
        <w:rPr>
          <w:spacing w:val="1"/>
          <w:sz w:val="24"/>
        </w:rPr>
        <w:t xml:space="preserve"> </w:t>
      </w:r>
      <w:r>
        <w:rPr>
          <w:sz w:val="24"/>
        </w:rPr>
        <w:t>market</w:t>
      </w:r>
      <w:r>
        <w:rPr>
          <w:spacing w:val="2"/>
          <w:sz w:val="24"/>
        </w:rPr>
        <w:t xml:space="preserve"> </w:t>
      </w:r>
      <w:r>
        <w:rPr>
          <w:sz w:val="24"/>
        </w:rPr>
        <w:t>forecasting.</w:t>
      </w:r>
      <w:r>
        <w:rPr>
          <w:spacing w:val="-1"/>
          <w:sz w:val="24"/>
        </w:rPr>
        <w:t xml:space="preserve"> </w:t>
      </w:r>
      <w:r>
        <w:rPr>
          <w:sz w:val="24"/>
        </w:rPr>
        <w:t>Expert Systems with</w:t>
      </w:r>
      <w:r>
        <w:rPr>
          <w:spacing w:val="-1"/>
          <w:sz w:val="24"/>
        </w:rPr>
        <w:t xml:space="preserve"> </w:t>
      </w:r>
      <w:r>
        <w:rPr>
          <w:sz w:val="24"/>
        </w:rPr>
        <w:t>Applications, 40(October</w:t>
      </w:r>
      <w:r>
        <w:rPr>
          <w:spacing w:val="-2"/>
          <w:sz w:val="24"/>
        </w:rPr>
        <w:t xml:space="preserve"> </w:t>
      </w:r>
      <w:r>
        <w:rPr>
          <w:sz w:val="24"/>
        </w:rPr>
        <w:t>(14)),</w:t>
      </w:r>
      <w:r>
        <w:rPr>
          <w:spacing w:val="1"/>
          <w:sz w:val="24"/>
        </w:rPr>
        <w:t xml:space="preserve"> </w:t>
      </w:r>
      <w:r>
        <w:rPr>
          <w:sz w:val="24"/>
        </w:rPr>
        <w:t>5501–5506.</w:t>
      </w:r>
    </w:p>
    <w:p w:rsidR="008D7AB4" w:rsidRDefault="007C3CCC">
      <w:pPr>
        <w:pStyle w:val="ListParagraph"/>
        <w:numPr>
          <w:ilvl w:val="0"/>
          <w:numId w:val="1"/>
        </w:numPr>
        <w:tabs>
          <w:tab w:val="left" w:pos="874"/>
        </w:tabs>
        <w:spacing w:before="226" w:line="360" w:lineRule="auto"/>
        <w:ind w:right="219" w:firstLine="0"/>
        <w:jc w:val="both"/>
        <w:rPr>
          <w:sz w:val="24"/>
        </w:rPr>
      </w:pPr>
      <w:r>
        <w:rPr>
          <w:sz w:val="24"/>
        </w:rPr>
        <w:t xml:space="preserve">Lo,  </w:t>
      </w:r>
      <w:r>
        <w:rPr>
          <w:spacing w:val="1"/>
          <w:sz w:val="24"/>
        </w:rPr>
        <w:t xml:space="preserve"> </w:t>
      </w:r>
      <w:r>
        <w:rPr>
          <w:sz w:val="24"/>
        </w:rPr>
        <w:t xml:space="preserve">A.  </w:t>
      </w:r>
      <w:r>
        <w:rPr>
          <w:spacing w:val="1"/>
          <w:sz w:val="24"/>
        </w:rPr>
        <w:t xml:space="preserve"> </w:t>
      </w:r>
      <w:r>
        <w:rPr>
          <w:sz w:val="24"/>
        </w:rPr>
        <w:t xml:space="preserve">W.,  </w:t>
      </w:r>
      <w:r>
        <w:rPr>
          <w:spacing w:val="1"/>
          <w:sz w:val="24"/>
        </w:rPr>
        <w:t xml:space="preserve"> </w:t>
      </w:r>
      <w:r>
        <w:rPr>
          <w:sz w:val="24"/>
        </w:rPr>
        <w:t xml:space="preserve">Mamaysky,  </w:t>
      </w:r>
      <w:r>
        <w:rPr>
          <w:spacing w:val="1"/>
          <w:sz w:val="24"/>
        </w:rPr>
        <w:t xml:space="preserve"> </w:t>
      </w:r>
      <w:r>
        <w:rPr>
          <w:sz w:val="24"/>
        </w:rPr>
        <w:t xml:space="preserve">H.,  </w:t>
      </w:r>
      <w:r>
        <w:rPr>
          <w:spacing w:val="1"/>
          <w:sz w:val="24"/>
        </w:rPr>
        <w:t xml:space="preserve"> </w:t>
      </w:r>
      <w:r>
        <w:rPr>
          <w:sz w:val="24"/>
        </w:rPr>
        <w:t xml:space="preserve">&amp;  </w:t>
      </w:r>
      <w:r>
        <w:rPr>
          <w:spacing w:val="1"/>
          <w:sz w:val="24"/>
        </w:rPr>
        <w:t xml:space="preserve"> </w:t>
      </w:r>
      <w:r>
        <w:rPr>
          <w:sz w:val="24"/>
        </w:rPr>
        <w:t xml:space="preserve">Wang,  </w:t>
      </w:r>
      <w:r>
        <w:rPr>
          <w:spacing w:val="1"/>
          <w:sz w:val="24"/>
        </w:rPr>
        <w:t xml:space="preserve"> </w:t>
      </w:r>
      <w:r>
        <w:rPr>
          <w:sz w:val="24"/>
        </w:rPr>
        <w:t xml:space="preserve">J.  </w:t>
      </w:r>
      <w:r>
        <w:rPr>
          <w:spacing w:val="1"/>
          <w:sz w:val="24"/>
        </w:rPr>
        <w:t xml:space="preserve"> </w:t>
      </w:r>
      <w:r>
        <w:rPr>
          <w:sz w:val="24"/>
        </w:rPr>
        <w:t xml:space="preserve">(2000).  </w:t>
      </w:r>
      <w:r>
        <w:rPr>
          <w:spacing w:val="1"/>
          <w:sz w:val="24"/>
        </w:rPr>
        <w:t xml:space="preserve"> </w:t>
      </w:r>
      <w:r>
        <w:rPr>
          <w:sz w:val="24"/>
        </w:rPr>
        <w:t>Foundations    of    technical</w:t>
      </w:r>
      <w:r>
        <w:rPr>
          <w:spacing w:val="1"/>
          <w:sz w:val="24"/>
        </w:rPr>
        <w:t xml:space="preserve"> </w:t>
      </w:r>
      <w:r>
        <w:rPr>
          <w:sz w:val="24"/>
        </w:rPr>
        <w:t>analysis:</w:t>
      </w:r>
      <w:r>
        <w:rPr>
          <w:spacing w:val="1"/>
          <w:sz w:val="24"/>
        </w:rPr>
        <w:t xml:space="preserve"> </w:t>
      </w:r>
      <w:r>
        <w:rPr>
          <w:sz w:val="24"/>
        </w:rPr>
        <w:t>Computational algorithms, statistical inference, and empirical implementation. The Journal</w:t>
      </w:r>
      <w:r>
        <w:rPr>
          <w:spacing w:val="1"/>
          <w:sz w:val="24"/>
        </w:rPr>
        <w:t xml:space="preserve"> </w:t>
      </w:r>
      <w:r>
        <w:rPr>
          <w:sz w:val="24"/>
        </w:rPr>
        <w:t>of</w:t>
      </w:r>
      <w:r>
        <w:rPr>
          <w:spacing w:val="58"/>
          <w:sz w:val="24"/>
        </w:rPr>
        <w:t xml:space="preserve"> </w:t>
      </w:r>
      <w:r>
        <w:rPr>
          <w:sz w:val="24"/>
        </w:rPr>
        <w:t>Finance, 55(August (4)), 1705–1770</w:t>
      </w:r>
    </w:p>
    <w:p w:rsidR="008D7AB4" w:rsidRDefault="007C3CCC">
      <w:pPr>
        <w:pStyle w:val="ListParagraph"/>
        <w:numPr>
          <w:ilvl w:val="0"/>
          <w:numId w:val="1"/>
        </w:numPr>
        <w:tabs>
          <w:tab w:val="left" w:pos="674"/>
        </w:tabs>
        <w:spacing w:before="33" w:line="360" w:lineRule="auto"/>
        <w:ind w:right="217" w:firstLine="0"/>
        <w:jc w:val="both"/>
        <w:rPr>
          <w:sz w:val="24"/>
        </w:rPr>
      </w:pPr>
      <w:r>
        <w:rPr>
          <w:sz w:val="24"/>
        </w:rPr>
        <w:t>Oppenheimer, H. R., &amp; Schlarbaum, G. G. (1981). Investing with Ben Graham: An Ex Ante</w:t>
      </w:r>
      <w:r>
        <w:rPr>
          <w:spacing w:val="1"/>
          <w:sz w:val="24"/>
        </w:rPr>
        <w:t xml:space="preserve"> </w:t>
      </w:r>
      <w:r>
        <w:rPr>
          <w:sz w:val="24"/>
        </w:rPr>
        <w:t>test</w:t>
      </w:r>
      <w:r>
        <w:rPr>
          <w:spacing w:val="-57"/>
          <w:sz w:val="24"/>
        </w:rPr>
        <w:t xml:space="preserve"> </w:t>
      </w:r>
      <w:r>
        <w:rPr>
          <w:sz w:val="24"/>
        </w:rPr>
        <w:t>ofthe efficient markets hypothesis. Journal of Financial and Quantitative Analysis,   16(September</w:t>
      </w:r>
      <w:r>
        <w:rPr>
          <w:spacing w:val="1"/>
          <w:sz w:val="24"/>
        </w:rPr>
        <w:t xml:space="preserve"> </w:t>
      </w:r>
      <w:r>
        <w:rPr>
          <w:sz w:val="24"/>
        </w:rPr>
        <w:t>(3)),</w:t>
      </w:r>
      <w:r>
        <w:rPr>
          <w:spacing w:val="-1"/>
          <w:sz w:val="24"/>
        </w:rPr>
        <w:t xml:space="preserve"> </w:t>
      </w:r>
      <w:r>
        <w:rPr>
          <w:sz w:val="24"/>
        </w:rPr>
        <w:t>341–360</w:t>
      </w:r>
    </w:p>
    <w:p w:rsidR="008D7AB4" w:rsidRDefault="007C3CCC">
      <w:pPr>
        <w:pStyle w:val="ListParagraph"/>
        <w:numPr>
          <w:ilvl w:val="0"/>
          <w:numId w:val="1"/>
        </w:numPr>
        <w:tabs>
          <w:tab w:val="left" w:pos="778"/>
        </w:tabs>
        <w:spacing w:before="28" w:line="360" w:lineRule="auto"/>
        <w:ind w:right="220" w:firstLine="0"/>
        <w:jc w:val="both"/>
        <w:rPr>
          <w:sz w:val="24"/>
        </w:rPr>
      </w:pPr>
      <w:r>
        <w:rPr>
          <w:sz w:val="24"/>
        </w:rPr>
        <w:t>Metghalchi,</w:t>
      </w:r>
      <w:r>
        <w:rPr>
          <w:spacing w:val="1"/>
          <w:sz w:val="24"/>
        </w:rPr>
        <w:t xml:space="preserve"> </w:t>
      </w:r>
      <w:r>
        <w:rPr>
          <w:sz w:val="24"/>
        </w:rPr>
        <w:t>M.,</w:t>
      </w:r>
      <w:r>
        <w:rPr>
          <w:spacing w:val="1"/>
          <w:sz w:val="24"/>
        </w:rPr>
        <w:t xml:space="preserve"> </w:t>
      </w:r>
      <w:r>
        <w:rPr>
          <w:sz w:val="24"/>
        </w:rPr>
        <w:t>Chang,</w:t>
      </w:r>
      <w:r>
        <w:rPr>
          <w:spacing w:val="1"/>
          <w:sz w:val="24"/>
        </w:rPr>
        <w:t xml:space="preserve"> </w:t>
      </w:r>
      <w:r>
        <w:rPr>
          <w:sz w:val="24"/>
        </w:rPr>
        <w:t>Y.-H.,</w:t>
      </w:r>
      <w:r>
        <w:rPr>
          <w:spacing w:val="1"/>
          <w:sz w:val="24"/>
        </w:rPr>
        <w:t xml:space="preserve"> </w:t>
      </w:r>
      <w:r>
        <w:rPr>
          <w:sz w:val="24"/>
        </w:rPr>
        <w:t>&amp;</w:t>
      </w:r>
      <w:r>
        <w:rPr>
          <w:spacing w:val="1"/>
          <w:sz w:val="24"/>
        </w:rPr>
        <w:t xml:space="preserve"> </w:t>
      </w:r>
      <w:r>
        <w:rPr>
          <w:sz w:val="24"/>
        </w:rPr>
        <w:t>Marcucci,</w:t>
      </w:r>
      <w:r>
        <w:rPr>
          <w:spacing w:val="60"/>
          <w:sz w:val="24"/>
        </w:rPr>
        <w:t xml:space="preserve"> </w:t>
      </w:r>
      <w:r>
        <w:rPr>
          <w:sz w:val="24"/>
        </w:rPr>
        <w:t>J.</w:t>
      </w:r>
      <w:r>
        <w:rPr>
          <w:spacing w:val="60"/>
          <w:sz w:val="24"/>
        </w:rPr>
        <w:t xml:space="preserve"> </w:t>
      </w:r>
      <w:r>
        <w:rPr>
          <w:sz w:val="24"/>
        </w:rPr>
        <w:t>(2008).</w:t>
      </w:r>
      <w:r>
        <w:rPr>
          <w:spacing w:val="60"/>
          <w:sz w:val="24"/>
        </w:rPr>
        <w:t xml:space="preserve"> </w:t>
      </w:r>
      <w:r>
        <w:rPr>
          <w:sz w:val="24"/>
        </w:rPr>
        <w:t>Is</w:t>
      </w:r>
      <w:r>
        <w:rPr>
          <w:spacing w:val="60"/>
          <w:sz w:val="24"/>
        </w:rPr>
        <w:t xml:space="preserve"> </w:t>
      </w:r>
      <w:r>
        <w:rPr>
          <w:sz w:val="24"/>
        </w:rPr>
        <w:t>the</w:t>
      </w:r>
      <w:r>
        <w:rPr>
          <w:spacing w:val="60"/>
          <w:sz w:val="24"/>
        </w:rPr>
        <w:t xml:space="preserve"> </w:t>
      </w:r>
      <w:r>
        <w:rPr>
          <w:sz w:val="24"/>
        </w:rPr>
        <w:t>Swedish</w:t>
      </w:r>
      <w:r>
        <w:rPr>
          <w:spacing w:val="60"/>
          <w:sz w:val="24"/>
        </w:rPr>
        <w:t xml:space="preserve"> </w:t>
      </w:r>
      <w:r>
        <w:rPr>
          <w:sz w:val="24"/>
        </w:rPr>
        <w:t>stock</w:t>
      </w:r>
      <w:r>
        <w:rPr>
          <w:spacing w:val="60"/>
          <w:sz w:val="24"/>
        </w:rPr>
        <w:t xml:space="preserve"> </w:t>
      </w:r>
      <w:r>
        <w:rPr>
          <w:sz w:val="24"/>
        </w:rPr>
        <w:t>market</w:t>
      </w:r>
      <w:r>
        <w:rPr>
          <w:spacing w:val="1"/>
          <w:sz w:val="24"/>
        </w:rPr>
        <w:t xml:space="preserve"> </w:t>
      </w:r>
      <w:r>
        <w:rPr>
          <w:sz w:val="24"/>
        </w:rPr>
        <w:t>efficient?</w:t>
      </w:r>
      <w:r>
        <w:rPr>
          <w:spacing w:val="1"/>
          <w:sz w:val="24"/>
        </w:rPr>
        <w:t xml:space="preserve"> </w:t>
      </w:r>
      <w:r>
        <w:rPr>
          <w:sz w:val="24"/>
        </w:rPr>
        <w:t>Evidence from some simple trading rules. International Review of Financial Analysis,</w:t>
      </w:r>
      <w:r>
        <w:rPr>
          <w:spacing w:val="1"/>
          <w:sz w:val="24"/>
        </w:rPr>
        <w:t xml:space="preserve"> </w:t>
      </w:r>
      <w:r>
        <w:rPr>
          <w:sz w:val="24"/>
        </w:rPr>
        <w:t>17(June</w:t>
      </w:r>
      <w:r>
        <w:rPr>
          <w:spacing w:val="58"/>
          <w:sz w:val="24"/>
        </w:rPr>
        <w:t xml:space="preserve"> </w:t>
      </w:r>
      <w:r>
        <w:rPr>
          <w:sz w:val="24"/>
        </w:rPr>
        <w:t>(3)), 475–490.</w:t>
      </w:r>
    </w:p>
    <w:p w:rsidR="008D7AB4" w:rsidRDefault="007C3CCC">
      <w:pPr>
        <w:pStyle w:val="ListParagraph"/>
        <w:numPr>
          <w:ilvl w:val="0"/>
          <w:numId w:val="1"/>
        </w:numPr>
        <w:tabs>
          <w:tab w:val="left" w:pos="799"/>
        </w:tabs>
        <w:spacing w:before="30" w:line="360" w:lineRule="auto"/>
        <w:ind w:right="223" w:firstLine="0"/>
        <w:jc w:val="both"/>
        <w:rPr>
          <w:sz w:val="24"/>
        </w:rPr>
      </w:pPr>
      <w:r>
        <w:rPr>
          <w:sz w:val="24"/>
        </w:rPr>
        <w:t>Bahtiar</w:t>
      </w:r>
      <w:r>
        <w:rPr>
          <w:spacing w:val="61"/>
          <w:sz w:val="24"/>
        </w:rPr>
        <w:t xml:space="preserve"> </w:t>
      </w:r>
      <w:r>
        <w:rPr>
          <w:sz w:val="24"/>
        </w:rPr>
        <w:t>J.</w:t>
      </w:r>
      <w:r>
        <w:rPr>
          <w:spacing w:val="61"/>
          <w:sz w:val="24"/>
        </w:rPr>
        <w:t xml:space="preserve"> </w:t>
      </w:r>
      <w:r>
        <w:rPr>
          <w:sz w:val="24"/>
        </w:rPr>
        <w:t>Z.</w:t>
      </w:r>
      <w:r>
        <w:rPr>
          <w:spacing w:val="61"/>
          <w:sz w:val="24"/>
        </w:rPr>
        <w:t xml:space="preserve"> </w:t>
      </w:r>
      <w:r>
        <w:rPr>
          <w:sz w:val="24"/>
        </w:rPr>
        <w:t>,</w:t>
      </w:r>
      <w:r>
        <w:rPr>
          <w:spacing w:val="61"/>
          <w:sz w:val="24"/>
        </w:rPr>
        <w:t xml:space="preserve"> </w:t>
      </w:r>
      <w:r>
        <w:rPr>
          <w:sz w:val="24"/>
        </w:rPr>
        <w:t>Rosnalini</w:t>
      </w:r>
      <w:r>
        <w:rPr>
          <w:spacing w:val="61"/>
          <w:sz w:val="24"/>
        </w:rPr>
        <w:t xml:space="preserve"> </w:t>
      </w:r>
      <w:r>
        <w:rPr>
          <w:sz w:val="24"/>
        </w:rPr>
        <w:t>M,</w:t>
      </w:r>
      <w:r>
        <w:rPr>
          <w:spacing w:val="61"/>
          <w:sz w:val="24"/>
        </w:rPr>
        <w:t xml:space="preserve"> </w:t>
      </w:r>
      <w:r>
        <w:rPr>
          <w:sz w:val="24"/>
        </w:rPr>
        <w:t>Norhayati</w:t>
      </w:r>
      <w:r>
        <w:rPr>
          <w:spacing w:val="61"/>
          <w:sz w:val="24"/>
        </w:rPr>
        <w:t xml:space="preserve"> </w:t>
      </w:r>
      <w:r>
        <w:rPr>
          <w:sz w:val="24"/>
        </w:rPr>
        <w:t>Y,</w:t>
      </w:r>
      <w:r>
        <w:rPr>
          <w:spacing w:val="61"/>
          <w:sz w:val="24"/>
        </w:rPr>
        <w:t xml:space="preserve"> </w:t>
      </w:r>
      <w:r>
        <w:rPr>
          <w:sz w:val="24"/>
        </w:rPr>
        <w:t>Beh</w:t>
      </w:r>
      <w:r>
        <w:rPr>
          <w:spacing w:val="61"/>
          <w:sz w:val="24"/>
        </w:rPr>
        <w:t xml:space="preserve"> </w:t>
      </w:r>
      <w:r>
        <w:rPr>
          <w:sz w:val="24"/>
        </w:rPr>
        <w:t>Hui   Sang.   (2019)   Classify   Stock</w:t>
      </w:r>
      <w:r>
        <w:rPr>
          <w:spacing w:val="1"/>
          <w:sz w:val="24"/>
        </w:rPr>
        <w:t xml:space="preserve"> </w:t>
      </w:r>
      <w:r>
        <w:rPr>
          <w:sz w:val="24"/>
        </w:rPr>
        <w:t>Market</w:t>
      </w:r>
      <w:r>
        <w:rPr>
          <w:spacing w:val="1"/>
          <w:sz w:val="24"/>
        </w:rPr>
        <w:t xml:space="preserve"> </w:t>
      </w:r>
      <w:r>
        <w:rPr>
          <w:sz w:val="24"/>
        </w:rPr>
        <w:t>Movement</w:t>
      </w:r>
      <w:r>
        <w:rPr>
          <w:spacing w:val="60"/>
          <w:sz w:val="24"/>
        </w:rPr>
        <w:t xml:space="preserve"> </w:t>
      </w:r>
      <w:r>
        <w:rPr>
          <w:sz w:val="24"/>
        </w:rPr>
        <w:t>Based</w:t>
      </w:r>
      <w:r>
        <w:rPr>
          <w:spacing w:val="60"/>
          <w:sz w:val="24"/>
        </w:rPr>
        <w:t xml:space="preserve"> </w:t>
      </w:r>
      <w:r>
        <w:rPr>
          <w:sz w:val="24"/>
        </w:rPr>
        <w:t>on</w:t>
      </w:r>
      <w:r>
        <w:rPr>
          <w:spacing w:val="60"/>
          <w:sz w:val="24"/>
        </w:rPr>
        <w:t xml:space="preserve"> </w:t>
      </w:r>
      <w:r>
        <w:rPr>
          <w:sz w:val="24"/>
        </w:rPr>
        <w:t>Technical</w:t>
      </w:r>
      <w:r>
        <w:rPr>
          <w:spacing w:val="60"/>
          <w:sz w:val="24"/>
        </w:rPr>
        <w:t xml:space="preserve"> </w:t>
      </w:r>
      <w:r>
        <w:rPr>
          <w:sz w:val="24"/>
        </w:rPr>
        <w:t>Analysis</w:t>
      </w:r>
      <w:r>
        <w:rPr>
          <w:spacing w:val="60"/>
          <w:sz w:val="24"/>
        </w:rPr>
        <w:t xml:space="preserve"> </w:t>
      </w:r>
      <w:r>
        <w:rPr>
          <w:sz w:val="24"/>
        </w:rPr>
        <w:t>Indicators</w:t>
      </w:r>
      <w:r>
        <w:rPr>
          <w:spacing w:val="60"/>
          <w:sz w:val="24"/>
        </w:rPr>
        <w:t xml:space="preserve"> </w:t>
      </w:r>
      <w:r>
        <w:rPr>
          <w:sz w:val="24"/>
        </w:rPr>
        <w:t>Using</w:t>
      </w:r>
      <w:r>
        <w:rPr>
          <w:spacing w:val="60"/>
          <w:sz w:val="24"/>
        </w:rPr>
        <w:t xml:space="preserve"> </w:t>
      </w:r>
      <w:r>
        <w:rPr>
          <w:sz w:val="24"/>
        </w:rPr>
        <w:t>Logistic</w:t>
      </w:r>
      <w:r>
        <w:rPr>
          <w:spacing w:val="60"/>
          <w:sz w:val="24"/>
        </w:rPr>
        <w:t xml:space="preserve"> </w:t>
      </w:r>
      <w:r>
        <w:rPr>
          <w:sz w:val="24"/>
        </w:rPr>
        <w:t>Regression,</w:t>
      </w:r>
      <w:r>
        <w:rPr>
          <w:spacing w:val="60"/>
          <w:sz w:val="24"/>
        </w:rPr>
        <w:t xml:space="preserve"> </w:t>
      </w:r>
      <w:r>
        <w:rPr>
          <w:sz w:val="24"/>
        </w:rPr>
        <w:t>Journal</w:t>
      </w:r>
      <w:r>
        <w:rPr>
          <w:spacing w:val="-57"/>
          <w:sz w:val="24"/>
        </w:rPr>
        <w:t xml:space="preserve"> </w:t>
      </w:r>
      <w:r>
        <w:rPr>
          <w:sz w:val="24"/>
        </w:rPr>
        <w:t>of</w:t>
      </w:r>
      <w:r>
        <w:rPr>
          <w:spacing w:val="58"/>
          <w:sz w:val="24"/>
        </w:rPr>
        <w:t xml:space="preserve"> </w:t>
      </w:r>
      <w:r>
        <w:rPr>
          <w:sz w:val="24"/>
        </w:rPr>
        <w:t>Advanced Research</w:t>
      </w:r>
      <w:r>
        <w:rPr>
          <w:spacing w:val="-1"/>
          <w:sz w:val="24"/>
        </w:rPr>
        <w:t xml:space="preserve"> </w:t>
      </w:r>
      <w:r>
        <w:rPr>
          <w:sz w:val="24"/>
        </w:rPr>
        <w:t>in Business and</w:t>
      </w:r>
      <w:r>
        <w:rPr>
          <w:spacing w:val="-1"/>
          <w:sz w:val="24"/>
        </w:rPr>
        <w:t xml:space="preserve"> </w:t>
      </w:r>
      <w:r>
        <w:rPr>
          <w:sz w:val="24"/>
        </w:rPr>
        <w:t>Management Studies 14,</w:t>
      </w:r>
      <w:r>
        <w:rPr>
          <w:spacing w:val="2"/>
          <w:sz w:val="24"/>
        </w:rPr>
        <w:t xml:space="preserve"> </w:t>
      </w:r>
      <w:r>
        <w:rPr>
          <w:sz w:val="24"/>
        </w:rPr>
        <w:t>Issue</w:t>
      </w:r>
      <w:r>
        <w:rPr>
          <w:spacing w:val="-1"/>
          <w:sz w:val="24"/>
        </w:rPr>
        <w:t xml:space="preserve"> </w:t>
      </w:r>
      <w:r>
        <w:rPr>
          <w:sz w:val="24"/>
        </w:rPr>
        <w:t>1</w:t>
      </w:r>
      <w:r>
        <w:rPr>
          <w:spacing w:val="1"/>
          <w:sz w:val="24"/>
        </w:rPr>
        <w:t xml:space="preserve"> </w:t>
      </w:r>
      <w:r>
        <w:rPr>
          <w:sz w:val="24"/>
        </w:rPr>
        <w:t>(2019) 35-41</w:t>
      </w:r>
    </w:p>
    <w:p w:rsidR="008D7AB4" w:rsidRDefault="007C3CCC">
      <w:pPr>
        <w:pStyle w:val="ListParagraph"/>
        <w:numPr>
          <w:ilvl w:val="0"/>
          <w:numId w:val="1"/>
        </w:numPr>
        <w:tabs>
          <w:tab w:val="left" w:pos="893"/>
        </w:tabs>
        <w:spacing w:before="33" w:line="360" w:lineRule="auto"/>
        <w:ind w:right="223" w:firstLine="60"/>
        <w:jc w:val="both"/>
        <w:rPr>
          <w:sz w:val="24"/>
        </w:rPr>
      </w:pPr>
      <w:r>
        <w:rPr>
          <w:sz w:val="24"/>
        </w:rPr>
        <w:t>Rohit</w:t>
      </w:r>
      <w:r>
        <w:rPr>
          <w:spacing w:val="61"/>
          <w:sz w:val="24"/>
        </w:rPr>
        <w:t xml:space="preserve"> </w:t>
      </w:r>
      <w:r>
        <w:rPr>
          <w:sz w:val="24"/>
        </w:rPr>
        <w:t>C.,</w:t>
      </w:r>
      <w:r>
        <w:rPr>
          <w:spacing w:val="61"/>
          <w:sz w:val="24"/>
        </w:rPr>
        <w:t xml:space="preserve"> </w:t>
      </w:r>
      <w:r>
        <w:rPr>
          <w:sz w:val="24"/>
        </w:rPr>
        <w:t>Kumkum</w:t>
      </w:r>
      <w:r>
        <w:rPr>
          <w:spacing w:val="61"/>
          <w:sz w:val="24"/>
        </w:rPr>
        <w:t xml:space="preserve"> </w:t>
      </w:r>
      <w:r>
        <w:rPr>
          <w:sz w:val="24"/>
        </w:rPr>
        <w:t>G.   (2008)   A   Hybrid   Machine   Learning   System   for   Stock</w:t>
      </w:r>
      <w:r>
        <w:rPr>
          <w:spacing w:val="1"/>
          <w:sz w:val="24"/>
        </w:rPr>
        <w:t xml:space="preserve"> </w:t>
      </w:r>
      <w:r>
        <w:rPr>
          <w:sz w:val="24"/>
        </w:rPr>
        <w:t>Market</w:t>
      </w:r>
      <w:r>
        <w:rPr>
          <w:spacing w:val="2"/>
          <w:sz w:val="24"/>
        </w:rPr>
        <w:t xml:space="preserve"> </w:t>
      </w:r>
      <w:r>
        <w:rPr>
          <w:sz w:val="24"/>
        </w:rPr>
        <w:t>Forecasting,</w:t>
      </w:r>
      <w:r>
        <w:rPr>
          <w:spacing w:val="-1"/>
          <w:sz w:val="24"/>
        </w:rPr>
        <w:t xml:space="preserve"> </w:t>
      </w:r>
      <w:r>
        <w:rPr>
          <w:sz w:val="24"/>
        </w:rPr>
        <w:t>World Academy</w:t>
      </w:r>
      <w:r>
        <w:rPr>
          <w:spacing w:val="-5"/>
          <w:sz w:val="24"/>
        </w:rPr>
        <w:t xml:space="preserve"> </w:t>
      </w:r>
      <w:r>
        <w:rPr>
          <w:sz w:val="24"/>
        </w:rPr>
        <w:t>of Science,</w:t>
      </w:r>
      <w:r>
        <w:rPr>
          <w:spacing w:val="2"/>
          <w:sz w:val="24"/>
        </w:rPr>
        <w:t xml:space="preserve"> </w:t>
      </w:r>
      <w:r>
        <w:rPr>
          <w:sz w:val="24"/>
        </w:rPr>
        <w:t>Engineering</w:t>
      </w:r>
      <w:r>
        <w:rPr>
          <w:spacing w:val="-3"/>
          <w:sz w:val="24"/>
        </w:rPr>
        <w:t xml:space="preserve"> </w:t>
      </w:r>
      <w:r>
        <w:rPr>
          <w:sz w:val="24"/>
        </w:rPr>
        <w:t>and Technology</w:t>
      </w:r>
      <w:r>
        <w:rPr>
          <w:spacing w:val="-5"/>
          <w:sz w:val="24"/>
        </w:rPr>
        <w:t xml:space="preserve"> </w:t>
      </w:r>
      <w:r>
        <w:rPr>
          <w:sz w:val="24"/>
        </w:rPr>
        <w:t>15</w:t>
      </w:r>
      <w:r>
        <w:rPr>
          <w:spacing w:val="-1"/>
          <w:sz w:val="24"/>
        </w:rPr>
        <w:t xml:space="preserve"> </w:t>
      </w:r>
      <w:r>
        <w:rPr>
          <w:sz w:val="24"/>
        </w:rPr>
        <w:t>2008</w:t>
      </w:r>
    </w:p>
    <w:p w:rsidR="008D7AB4" w:rsidRDefault="007C3CCC">
      <w:pPr>
        <w:pStyle w:val="ListParagraph"/>
        <w:numPr>
          <w:ilvl w:val="0"/>
          <w:numId w:val="1"/>
        </w:numPr>
        <w:tabs>
          <w:tab w:val="left" w:pos="847"/>
        </w:tabs>
        <w:spacing w:before="28" w:line="360" w:lineRule="auto"/>
        <w:ind w:right="221" w:firstLine="0"/>
        <w:jc w:val="both"/>
        <w:rPr>
          <w:sz w:val="24"/>
        </w:rPr>
      </w:pPr>
      <w:r>
        <w:rPr>
          <w:sz w:val="24"/>
        </w:rPr>
        <w:t>Teaba</w:t>
      </w:r>
      <w:r>
        <w:rPr>
          <w:spacing w:val="61"/>
          <w:sz w:val="24"/>
        </w:rPr>
        <w:t xml:space="preserve"> </w:t>
      </w:r>
      <w:r>
        <w:rPr>
          <w:sz w:val="24"/>
        </w:rPr>
        <w:t>W.</w:t>
      </w:r>
      <w:r>
        <w:rPr>
          <w:spacing w:val="61"/>
          <w:sz w:val="24"/>
        </w:rPr>
        <w:t xml:space="preserve"> </w:t>
      </w:r>
      <w:r>
        <w:rPr>
          <w:sz w:val="24"/>
        </w:rPr>
        <w:t>A.</w:t>
      </w:r>
      <w:r>
        <w:rPr>
          <w:spacing w:val="61"/>
          <w:sz w:val="24"/>
        </w:rPr>
        <w:t xml:space="preserve"> </w:t>
      </w:r>
      <w:r>
        <w:rPr>
          <w:sz w:val="24"/>
        </w:rPr>
        <w:t>K.,</w:t>
      </w:r>
      <w:r>
        <w:rPr>
          <w:spacing w:val="61"/>
          <w:sz w:val="24"/>
        </w:rPr>
        <w:t xml:space="preserve"> </w:t>
      </w:r>
      <w:r>
        <w:rPr>
          <w:sz w:val="24"/>
        </w:rPr>
        <w:t>Rana</w:t>
      </w:r>
      <w:r>
        <w:rPr>
          <w:spacing w:val="61"/>
          <w:sz w:val="24"/>
        </w:rPr>
        <w:t xml:space="preserve"> </w:t>
      </w:r>
      <w:r>
        <w:rPr>
          <w:sz w:val="24"/>
        </w:rPr>
        <w:t xml:space="preserve">M.,  </w:t>
      </w:r>
      <w:r>
        <w:rPr>
          <w:spacing w:val="1"/>
          <w:sz w:val="24"/>
        </w:rPr>
        <w:t xml:space="preserve"> </w:t>
      </w:r>
      <w:r>
        <w:rPr>
          <w:sz w:val="24"/>
        </w:rPr>
        <w:t xml:space="preserve">Wasim  </w:t>
      </w:r>
      <w:r>
        <w:rPr>
          <w:spacing w:val="1"/>
          <w:sz w:val="24"/>
        </w:rPr>
        <w:t xml:space="preserve"> </w:t>
      </w:r>
      <w:r>
        <w:rPr>
          <w:sz w:val="24"/>
        </w:rPr>
        <w:t xml:space="preserve">A.   (2019)   Stock   Price   Prediction  </w:t>
      </w:r>
      <w:r>
        <w:rPr>
          <w:spacing w:val="1"/>
          <w:sz w:val="24"/>
        </w:rPr>
        <w:t xml:space="preserve"> </w:t>
      </w:r>
      <w:r>
        <w:rPr>
          <w:sz w:val="24"/>
        </w:rPr>
        <w:t>using</w:t>
      </w:r>
      <w:r>
        <w:rPr>
          <w:spacing w:val="1"/>
          <w:sz w:val="24"/>
        </w:rPr>
        <w:t xml:space="preserve"> </w:t>
      </w:r>
      <w:r>
        <w:rPr>
          <w:sz w:val="24"/>
        </w:rPr>
        <w:t>Technical,</w:t>
      </w:r>
      <w:r>
        <w:rPr>
          <w:spacing w:val="1"/>
          <w:sz w:val="24"/>
        </w:rPr>
        <w:t xml:space="preserve"> </w:t>
      </w:r>
      <w:r>
        <w:rPr>
          <w:sz w:val="24"/>
        </w:rPr>
        <w:t>Fundamental and News based Approach, 2019 2nd Scientific Conference of Computer</w:t>
      </w:r>
      <w:r>
        <w:rPr>
          <w:spacing w:val="1"/>
          <w:sz w:val="24"/>
        </w:rPr>
        <w:t xml:space="preserve"> </w:t>
      </w:r>
      <w:r>
        <w:rPr>
          <w:sz w:val="24"/>
        </w:rPr>
        <w:t>Sciences</w:t>
      </w:r>
      <w:r>
        <w:rPr>
          <w:spacing w:val="59"/>
          <w:sz w:val="24"/>
        </w:rPr>
        <w:t xml:space="preserve"> </w:t>
      </w:r>
      <w:r>
        <w:rPr>
          <w:sz w:val="24"/>
        </w:rPr>
        <w:t>(SCCS)</w:t>
      </w:r>
    </w:p>
    <w:p w:rsidR="008D7AB4" w:rsidRDefault="007C3CCC">
      <w:pPr>
        <w:pStyle w:val="ListParagraph"/>
        <w:numPr>
          <w:ilvl w:val="0"/>
          <w:numId w:val="1"/>
        </w:numPr>
        <w:tabs>
          <w:tab w:val="left" w:pos="677"/>
        </w:tabs>
        <w:spacing w:before="33" w:line="360" w:lineRule="auto"/>
        <w:ind w:right="218" w:firstLine="0"/>
        <w:jc w:val="both"/>
        <w:rPr>
          <w:sz w:val="24"/>
        </w:rPr>
      </w:pPr>
      <w:r>
        <w:rPr>
          <w:sz w:val="24"/>
        </w:rPr>
        <w:t>Yuxuan H., Luiz F. C., Danny H., (2019) Neural Network Models for Stock Selection Based</w:t>
      </w:r>
      <w:r>
        <w:rPr>
          <w:spacing w:val="1"/>
          <w:sz w:val="24"/>
        </w:rPr>
        <w:t xml:space="preserve"> </w:t>
      </w:r>
      <w:r>
        <w:rPr>
          <w:sz w:val="24"/>
        </w:rPr>
        <w:t>on</w:t>
      </w:r>
      <w:r>
        <w:rPr>
          <w:spacing w:val="1"/>
          <w:sz w:val="24"/>
        </w:rPr>
        <w:t xml:space="preserve"> </w:t>
      </w:r>
      <w:r>
        <w:rPr>
          <w:sz w:val="24"/>
        </w:rPr>
        <w:t xml:space="preserve">Fundamental  </w:t>
      </w:r>
      <w:r>
        <w:rPr>
          <w:spacing w:val="1"/>
          <w:sz w:val="24"/>
        </w:rPr>
        <w:t xml:space="preserve"> </w:t>
      </w:r>
      <w:r>
        <w:rPr>
          <w:sz w:val="24"/>
        </w:rPr>
        <w:t xml:space="preserve">Analysis,  </w:t>
      </w:r>
      <w:r>
        <w:rPr>
          <w:spacing w:val="1"/>
          <w:sz w:val="24"/>
        </w:rPr>
        <w:t xml:space="preserve"> </w:t>
      </w:r>
      <w:r>
        <w:rPr>
          <w:sz w:val="24"/>
        </w:rPr>
        <w:t xml:space="preserve">32nd  </w:t>
      </w:r>
      <w:r>
        <w:rPr>
          <w:spacing w:val="1"/>
          <w:sz w:val="24"/>
        </w:rPr>
        <w:t xml:space="preserve"> </w:t>
      </w:r>
      <w:r>
        <w:rPr>
          <w:sz w:val="24"/>
        </w:rPr>
        <w:t xml:space="preserve">Canadian  </w:t>
      </w:r>
      <w:r>
        <w:rPr>
          <w:spacing w:val="1"/>
          <w:sz w:val="24"/>
        </w:rPr>
        <w:t xml:space="preserve"> </w:t>
      </w:r>
      <w:r>
        <w:rPr>
          <w:sz w:val="24"/>
        </w:rPr>
        <w:t xml:space="preserve">Conference   </w:t>
      </w:r>
      <w:r>
        <w:rPr>
          <w:spacing w:val="1"/>
          <w:sz w:val="24"/>
        </w:rPr>
        <w:t xml:space="preserve"> </w:t>
      </w:r>
      <w:r>
        <w:rPr>
          <w:sz w:val="24"/>
        </w:rPr>
        <w:t xml:space="preserve">on   </w:t>
      </w:r>
      <w:r>
        <w:rPr>
          <w:spacing w:val="1"/>
          <w:sz w:val="24"/>
        </w:rPr>
        <w:t xml:space="preserve"> </w:t>
      </w:r>
      <w:r>
        <w:rPr>
          <w:sz w:val="24"/>
        </w:rPr>
        <w:t xml:space="preserve">Electrical   </w:t>
      </w:r>
      <w:r>
        <w:rPr>
          <w:spacing w:val="1"/>
          <w:sz w:val="24"/>
        </w:rPr>
        <w:t xml:space="preserve"> </w:t>
      </w:r>
      <w:r>
        <w:rPr>
          <w:sz w:val="24"/>
        </w:rPr>
        <w:t xml:space="preserve">&amp;   </w:t>
      </w:r>
      <w:r>
        <w:rPr>
          <w:spacing w:val="1"/>
          <w:sz w:val="24"/>
        </w:rPr>
        <w:t xml:space="preserve"> </w:t>
      </w:r>
      <w:r>
        <w:rPr>
          <w:sz w:val="24"/>
        </w:rPr>
        <w:t>Computer</w:t>
      </w:r>
      <w:r>
        <w:rPr>
          <w:spacing w:val="1"/>
          <w:sz w:val="24"/>
        </w:rPr>
        <w:t xml:space="preserve"> </w:t>
      </w:r>
      <w:r>
        <w:rPr>
          <w:sz w:val="24"/>
        </w:rPr>
        <w:t>Engineering,</w:t>
      </w:r>
      <w:r>
        <w:rPr>
          <w:spacing w:val="59"/>
          <w:sz w:val="24"/>
        </w:rPr>
        <w:t xml:space="preserve"> </w:t>
      </w:r>
      <w:r>
        <w:rPr>
          <w:sz w:val="24"/>
        </w:rPr>
        <w:t>Edmonton, Canada, 2019</w:t>
      </w:r>
    </w:p>
    <w:p w:rsidR="008D7AB4" w:rsidRDefault="007C3CCC">
      <w:pPr>
        <w:pStyle w:val="ListParagraph"/>
        <w:numPr>
          <w:ilvl w:val="0"/>
          <w:numId w:val="1"/>
        </w:numPr>
        <w:tabs>
          <w:tab w:val="left" w:pos="696"/>
        </w:tabs>
        <w:spacing w:line="360" w:lineRule="auto"/>
        <w:ind w:right="216" w:firstLine="0"/>
        <w:jc w:val="both"/>
        <w:rPr>
          <w:sz w:val="24"/>
        </w:rPr>
      </w:pPr>
      <w:r>
        <w:rPr>
          <w:sz w:val="24"/>
        </w:rPr>
        <w:t>Andrea P. R., Simone M., Luca O., Yukun M., Lorenzo M., Erik C., (2018) 18-21 Nov</w:t>
      </w:r>
      <w:r>
        <w:rPr>
          <w:spacing w:val="1"/>
          <w:sz w:val="24"/>
        </w:rPr>
        <w:t xml:space="preserve"> </w:t>
      </w:r>
      <w:r>
        <w:rPr>
          <w:sz w:val="24"/>
        </w:rPr>
        <w:t>2018</w:t>
      </w:r>
      <w:r>
        <w:rPr>
          <w:spacing w:val="1"/>
          <w:sz w:val="24"/>
        </w:rPr>
        <w:t xml:space="preserve"> </w:t>
      </w:r>
      <w:r>
        <w:rPr>
          <w:sz w:val="24"/>
        </w:rPr>
        <w:t>IEEE</w:t>
      </w:r>
      <w:r>
        <w:rPr>
          <w:spacing w:val="-1"/>
          <w:sz w:val="24"/>
        </w:rPr>
        <w:t xml:space="preserve"> </w:t>
      </w:r>
      <w:r>
        <w:rPr>
          <w:sz w:val="24"/>
        </w:rPr>
        <w:t>Symposium Series</w:t>
      </w:r>
      <w:r>
        <w:rPr>
          <w:spacing w:val="1"/>
          <w:sz w:val="24"/>
        </w:rPr>
        <w:t xml:space="preserve"> </w:t>
      </w:r>
      <w:r>
        <w:rPr>
          <w:sz w:val="24"/>
        </w:rPr>
        <w:t>on Computational</w:t>
      </w:r>
      <w:r>
        <w:rPr>
          <w:spacing w:val="2"/>
          <w:sz w:val="24"/>
        </w:rPr>
        <w:t xml:space="preserve"> </w:t>
      </w:r>
      <w:r>
        <w:rPr>
          <w:sz w:val="24"/>
        </w:rPr>
        <w:t>Intelligence</w:t>
      </w:r>
      <w:r>
        <w:rPr>
          <w:spacing w:val="-2"/>
          <w:sz w:val="24"/>
        </w:rPr>
        <w:t xml:space="preserve"> </w:t>
      </w:r>
      <w:r>
        <w:rPr>
          <w:sz w:val="24"/>
        </w:rPr>
        <w:t>(SSCI)</w:t>
      </w:r>
    </w:p>
    <w:p w:rsidR="008D7AB4" w:rsidRDefault="007C3CCC">
      <w:pPr>
        <w:pStyle w:val="ListParagraph"/>
        <w:numPr>
          <w:ilvl w:val="0"/>
          <w:numId w:val="1"/>
        </w:numPr>
        <w:tabs>
          <w:tab w:val="left" w:pos="689"/>
        </w:tabs>
        <w:spacing w:line="360" w:lineRule="auto"/>
        <w:ind w:right="218" w:firstLine="0"/>
        <w:jc w:val="both"/>
        <w:rPr>
          <w:sz w:val="24"/>
        </w:rPr>
      </w:pPr>
      <w:r>
        <w:rPr>
          <w:sz w:val="24"/>
        </w:rPr>
        <w:t>Isaac K. N., Adebayo F. A., Benjamin A. W., (2019) A systematic review of fundamental</w:t>
      </w:r>
      <w:r>
        <w:rPr>
          <w:spacing w:val="1"/>
          <w:sz w:val="24"/>
        </w:rPr>
        <w:t xml:space="preserve"> </w:t>
      </w:r>
      <w:r>
        <w:rPr>
          <w:sz w:val="24"/>
        </w:rPr>
        <w:t>and</w:t>
      </w:r>
      <w:r>
        <w:rPr>
          <w:spacing w:val="1"/>
          <w:sz w:val="24"/>
        </w:rPr>
        <w:t xml:space="preserve"> </w:t>
      </w:r>
      <w:r>
        <w:rPr>
          <w:sz w:val="24"/>
        </w:rPr>
        <w:t>technical</w:t>
      </w:r>
      <w:r>
        <w:rPr>
          <w:spacing w:val="-1"/>
          <w:sz w:val="24"/>
        </w:rPr>
        <w:t xml:space="preserve"> </w:t>
      </w:r>
      <w:r>
        <w:rPr>
          <w:sz w:val="24"/>
        </w:rPr>
        <w:t>analysis</w:t>
      </w:r>
      <w:r>
        <w:rPr>
          <w:spacing w:val="-1"/>
          <w:sz w:val="24"/>
        </w:rPr>
        <w:t xml:space="preserve"> </w:t>
      </w:r>
      <w:r>
        <w:rPr>
          <w:sz w:val="24"/>
        </w:rPr>
        <w:t>of</w:t>
      </w:r>
      <w:r>
        <w:rPr>
          <w:spacing w:val="-1"/>
          <w:sz w:val="24"/>
        </w:rPr>
        <w:t xml:space="preserve"> </w:t>
      </w:r>
      <w:r>
        <w:rPr>
          <w:sz w:val="24"/>
        </w:rPr>
        <w:t>stock</w:t>
      </w:r>
      <w:r>
        <w:rPr>
          <w:spacing w:val="-1"/>
          <w:sz w:val="24"/>
        </w:rPr>
        <w:t xml:space="preserve"> </w:t>
      </w:r>
      <w:r>
        <w:rPr>
          <w:sz w:val="24"/>
        </w:rPr>
        <w:t>market predictions,</w:t>
      </w:r>
      <w:r>
        <w:rPr>
          <w:spacing w:val="-1"/>
          <w:sz w:val="24"/>
        </w:rPr>
        <w:t xml:space="preserve"> </w:t>
      </w:r>
      <w:r>
        <w:rPr>
          <w:sz w:val="24"/>
        </w:rPr>
        <w:t>April</w:t>
      </w:r>
      <w:r>
        <w:rPr>
          <w:spacing w:val="-1"/>
          <w:sz w:val="24"/>
        </w:rPr>
        <w:t xml:space="preserve"> </w:t>
      </w:r>
      <w:r>
        <w:rPr>
          <w:sz w:val="24"/>
        </w:rPr>
        <w:t>2020</w:t>
      </w:r>
      <w:r>
        <w:rPr>
          <w:spacing w:val="-1"/>
          <w:sz w:val="24"/>
        </w:rPr>
        <w:t xml:space="preserve"> </w:t>
      </w:r>
      <w:r>
        <w:rPr>
          <w:sz w:val="24"/>
        </w:rPr>
        <w:t>Artificial</w:t>
      </w:r>
      <w:r>
        <w:rPr>
          <w:spacing w:val="1"/>
          <w:sz w:val="24"/>
        </w:rPr>
        <w:t xml:space="preserve"> </w:t>
      </w:r>
      <w:r>
        <w:rPr>
          <w:sz w:val="24"/>
        </w:rPr>
        <w:t>Intelligence</w:t>
      </w:r>
      <w:r>
        <w:rPr>
          <w:spacing w:val="-2"/>
          <w:sz w:val="24"/>
        </w:rPr>
        <w:t xml:space="preserve"> </w:t>
      </w:r>
      <w:r>
        <w:rPr>
          <w:sz w:val="24"/>
        </w:rPr>
        <w:t>Review</w:t>
      </w:r>
      <w:r>
        <w:rPr>
          <w:spacing w:val="5"/>
          <w:sz w:val="24"/>
        </w:rPr>
        <w:t xml:space="preserve"> </w:t>
      </w:r>
      <w:r>
        <w:rPr>
          <w:sz w:val="24"/>
        </w:rPr>
        <w:t>53(7)</w:t>
      </w:r>
    </w:p>
    <w:sectPr w:rsidR="008D7AB4">
      <w:pgSz w:w="12240" w:h="15840"/>
      <w:pgMar w:top="1360" w:right="1040" w:bottom="1440" w:left="960" w:header="0" w:footer="1168"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0CE7" w:rsidRDefault="00740CE7">
      <w:r>
        <w:separator/>
      </w:r>
    </w:p>
  </w:endnote>
  <w:endnote w:type="continuationSeparator" w:id="0">
    <w:p w:rsidR="00740CE7" w:rsidRDefault="00740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CCC" w:rsidRDefault="00702C1D">
    <w:pPr>
      <w:pStyle w:val="BodyText"/>
      <w:spacing w:line="14" w:lineRule="auto"/>
      <w:rPr>
        <w:sz w:val="20"/>
      </w:rPr>
    </w:pPr>
    <w:r>
      <w:rPr>
        <w:noProof/>
        <w:lang w:val="en-IN" w:eastAsia="en-IN"/>
      </w:rPr>
      <mc:AlternateContent>
        <mc:Choice Requires="wps">
          <w:drawing>
            <wp:anchor distT="0" distB="0" distL="114300" distR="114300" simplePos="0" relativeHeight="485964288" behindDoc="1" locked="0" layoutInCell="1" allowOverlap="1">
              <wp:simplePos x="0" y="0"/>
              <wp:positionH relativeFrom="page">
                <wp:posOffset>2325370</wp:posOffset>
              </wp:positionH>
              <wp:positionV relativeFrom="page">
                <wp:posOffset>9156700</wp:posOffset>
              </wp:positionV>
              <wp:extent cx="3107690" cy="30734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769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CCC" w:rsidRDefault="008B4C88">
                          <w:pPr>
                            <w:spacing w:before="10" w:line="227" w:lineRule="exact"/>
                            <w:ind w:left="5" w:right="63"/>
                            <w:jc w:val="center"/>
                            <w:rPr>
                              <w:b/>
                              <w:sz w:val="20"/>
                            </w:rPr>
                          </w:pPr>
                          <w:r>
                            <w:rPr>
                              <w:b/>
                              <w:sz w:val="20"/>
                            </w:rPr>
                            <w:t>NMIET</w:t>
                          </w:r>
                          <w:r w:rsidR="007C3CCC">
                            <w:rPr>
                              <w:b/>
                              <w:sz w:val="20"/>
                            </w:rPr>
                            <w:t>,</w:t>
                          </w:r>
                          <w:r w:rsidR="007C3CCC">
                            <w:rPr>
                              <w:b/>
                              <w:spacing w:val="-1"/>
                              <w:sz w:val="20"/>
                            </w:rPr>
                            <w:t xml:space="preserve"> </w:t>
                          </w:r>
                          <w:r w:rsidR="007C3CCC">
                            <w:rPr>
                              <w:b/>
                              <w:sz w:val="20"/>
                            </w:rPr>
                            <w:t>Department</w:t>
                          </w:r>
                          <w:r w:rsidR="007C3CCC">
                            <w:rPr>
                              <w:b/>
                              <w:spacing w:val="-1"/>
                              <w:sz w:val="20"/>
                            </w:rPr>
                            <w:t xml:space="preserve"> </w:t>
                          </w:r>
                          <w:r w:rsidR="007C3CCC">
                            <w:rPr>
                              <w:b/>
                              <w:sz w:val="20"/>
                            </w:rPr>
                            <w:t>of</w:t>
                          </w:r>
                          <w:r w:rsidR="007C3CCC">
                            <w:rPr>
                              <w:b/>
                              <w:spacing w:val="-1"/>
                              <w:sz w:val="20"/>
                            </w:rPr>
                            <w:t xml:space="preserve"> </w:t>
                          </w:r>
                          <w:r w:rsidR="007C3CCC">
                            <w:rPr>
                              <w:b/>
                              <w:sz w:val="20"/>
                            </w:rPr>
                            <w:t>Computer</w:t>
                          </w:r>
                          <w:r w:rsidR="007C3CCC">
                            <w:rPr>
                              <w:b/>
                              <w:spacing w:val="-1"/>
                              <w:sz w:val="20"/>
                            </w:rPr>
                            <w:t xml:space="preserve"> </w:t>
                          </w:r>
                          <w:r w:rsidR="007C3CCC">
                            <w:rPr>
                              <w:b/>
                              <w:sz w:val="20"/>
                            </w:rPr>
                            <w:t>Engineering 2022-23</w:t>
                          </w:r>
                        </w:p>
                        <w:p w:rsidR="007C3CCC" w:rsidRDefault="007C3CCC">
                          <w:pPr>
                            <w:spacing w:line="227" w:lineRule="exact"/>
                            <w:ind w:left="5" w:right="69"/>
                            <w:jc w:val="center"/>
                            <w:rPr>
                              <w:sz w:val="20"/>
                            </w:rPr>
                          </w:pPr>
                          <w:r>
                            <w:fldChar w:fldCharType="begin"/>
                          </w:r>
                          <w:r>
                            <w:rPr>
                              <w:color w:val="000009"/>
                              <w:sz w:val="20"/>
                            </w:rPr>
                            <w:instrText xml:space="preserve"> PAGE  \* roman </w:instrText>
                          </w:r>
                          <w:r>
                            <w:fldChar w:fldCharType="separate"/>
                          </w:r>
                          <w:r w:rsidR="0030154B">
                            <w:rPr>
                              <w:noProof/>
                              <w:color w:val="000009"/>
                              <w:sz w:val="20"/>
                            </w:rPr>
                            <w:t>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183.1pt;margin-top:721pt;width:244.7pt;height:24.2pt;z-index:-1735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" filled="f" stroked="f">
              <v:textbox inset="0,0,0,0">
                <w:txbxContent>
                  <w:p w:rsidR="007C3CCC" w:rsidRDefault="008B4C88">
                    <w:pPr>
                      <w:spacing w:before="10" w:line="227" w:lineRule="exact"/>
                      <w:ind w:left="5" w:right="63"/>
                      <w:jc w:val="center"/>
                      <w:rPr>
                        <w:b/>
                        <w:sz w:val="20"/>
                      </w:rPr>
                    </w:pPr>
                    <w:r>
                      <w:rPr>
                        <w:b/>
                        <w:sz w:val="20"/>
                      </w:rPr>
                      <w:t>NMIET</w:t>
                    </w:r>
                    <w:r w:rsidR="007C3CCC">
                      <w:rPr>
                        <w:b/>
                        <w:sz w:val="20"/>
                      </w:rPr>
                      <w:t>,</w:t>
                    </w:r>
                    <w:r w:rsidR="007C3CCC">
                      <w:rPr>
                        <w:b/>
                        <w:spacing w:val="-1"/>
                        <w:sz w:val="20"/>
                      </w:rPr>
                      <w:t xml:space="preserve"> </w:t>
                    </w:r>
                    <w:r w:rsidR="007C3CCC">
                      <w:rPr>
                        <w:b/>
                        <w:sz w:val="20"/>
                      </w:rPr>
                      <w:t>Department</w:t>
                    </w:r>
                    <w:r w:rsidR="007C3CCC">
                      <w:rPr>
                        <w:b/>
                        <w:spacing w:val="-1"/>
                        <w:sz w:val="20"/>
                      </w:rPr>
                      <w:t xml:space="preserve"> </w:t>
                    </w:r>
                    <w:r w:rsidR="007C3CCC">
                      <w:rPr>
                        <w:b/>
                        <w:sz w:val="20"/>
                      </w:rPr>
                      <w:t>of</w:t>
                    </w:r>
                    <w:r w:rsidR="007C3CCC">
                      <w:rPr>
                        <w:b/>
                        <w:spacing w:val="-1"/>
                        <w:sz w:val="20"/>
                      </w:rPr>
                      <w:t xml:space="preserve"> </w:t>
                    </w:r>
                    <w:r w:rsidR="007C3CCC">
                      <w:rPr>
                        <w:b/>
                        <w:sz w:val="20"/>
                      </w:rPr>
                      <w:t>Computer</w:t>
                    </w:r>
                    <w:r w:rsidR="007C3CCC">
                      <w:rPr>
                        <w:b/>
                        <w:spacing w:val="-1"/>
                        <w:sz w:val="20"/>
                      </w:rPr>
                      <w:t xml:space="preserve"> </w:t>
                    </w:r>
                    <w:r w:rsidR="007C3CCC">
                      <w:rPr>
                        <w:b/>
                        <w:sz w:val="20"/>
                      </w:rPr>
                      <w:t>Engineering 2022-23</w:t>
                    </w:r>
                  </w:p>
                  <w:p w:rsidR="007C3CCC" w:rsidRDefault="007C3CCC">
                    <w:pPr>
                      <w:spacing w:line="227" w:lineRule="exact"/>
                      <w:ind w:left="5" w:right="69"/>
                      <w:jc w:val="center"/>
                      <w:rPr>
                        <w:sz w:val="20"/>
                      </w:rPr>
                    </w:pPr>
                    <w:r>
                      <w:fldChar w:fldCharType="begin"/>
                    </w:r>
                    <w:r>
                      <w:rPr>
                        <w:color w:val="000009"/>
                        <w:sz w:val="20"/>
                      </w:rPr>
                      <w:instrText xml:space="preserve"> PAGE  \* roman </w:instrText>
                    </w:r>
                    <w:r>
                      <w:fldChar w:fldCharType="separate"/>
                    </w:r>
                    <w:r w:rsidR="0030154B">
                      <w:rPr>
                        <w:noProof/>
                        <w:color w:val="000009"/>
                        <w:sz w:val="20"/>
                      </w:rPr>
                      <w:t>x</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CCC" w:rsidRDefault="0030154B">
    <w:pPr>
      <w:pStyle w:val="BodyText"/>
      <w:spacing w:line="14" w:lineRule="auto"/>
      <w:rPr>
        <w:sz w:val="20"/>
      </w:rPr>
    </w:pPr>
    <w:r>
      <w:rPr>
        <w:noProof/>
        <w:lang w:val="en-IN" w:eastAsia="en-IN"/>
      </w:rPr>
      <mc:AlternateContent>
        <mc:Choice Requires="wps">
          <w:drawing>
            <wp:anchor distT="0" distB="0" distL="114300" distR="114300" simplePos="0" relativeHeight="485964800" behindDoc="1" locked="0" layoutInCell="1" allowOverlap="1">
              <wp:simplePos x="0" y="0"/>
              <wp:positionH relativeFrom="page">
                <wp:posOffset>2409190</wp:posOffset>
              </wp:positionH>
              <wp:positionV relativeFrom="page">
                <wp:posOffset>9126220</wp:posOffset>
              </wp:positionV>
              <wp:extent cx="3107690" cy="337820"/>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769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CCC" w:rsidRDefault="007C3CCC">
                          <w:pPr>
                            <w:spacing w:before="10" w:line="227" w:lineRule="exact"/>
                            <w:ind w:left="5" w:right="63"/>
                            <w:jc w:val="center"/>
                            <w:rPr>
                              <w:b/>
                              <w:sz w:val="20"/>
                            </w:rPr>
                          </w:pPr>
                          <w:r>
                            <w:rPr>
                              <w:b/>
                              <w:sz w:val="20"/>
                            </w:rPr>
                            <w:t>PCCOE,</w:t>
                          </w:r>
                          <w:r>
                            <w:rPr>
                              <w:b/>
                              <w:spacing w:val="-1"/>
                              <w:sz w:val="20"/>
                            </w:rPr>
                            <w:t xml:space="preserve"> </w:t>
                          </w:r>
                          <w:r>
                            <w:rPr>
                              <w:b/>
                              <w:sz w:val="20"/>
                            </w:rPr>
                            <w:t>Department</w:t>
                          </w:r>
                          <w:r>
                            <w:rPr>
                              <w:b/>
                              <w:spacing w:val="-1"/>
                              <w:sz w:val="20"/>
                            </w:rPr>
                            <w:t xml:space="preserve"> </w:t>
                          </w:r>
                          <w:r>
                            <w:rPr>
                              <w:b/>
                              <w:sz w:val="20"/>
                            </w:rPr>
                            <w:t>of</w:t>
                          </w:r>
                          <w:r>
                            <w:rPr>
                              <w:b/>
                              <w:spacing w:val="-1"/>
                              <w:sz w:val="20"/>
                            </w:rPr>
                            <w:t xml:space="preserve"> </w:t>
                          </w:r>
                          <w:r>
                            <w:rPr>
                              <w:b/>
                              <w:sz w:val="20"/>
                            </w:rPr>
                            <w:t>Computer Engineering 2022-23</w:t>
                          </w:r>
                        </w:p>
                        <w:p w:rsidR="007C3CCC" w:rsidRDefault="007C3CCC">
                          <w:pPr>
                            <w:pStyle w:val="BodyText"/>
                            <w:spacing w:line="273" w:lineRule="exact"/>
                            <w:ind w:left="3" w:right="63"/>
                            <w:jc w:val="center"/>
                          </w:pPr>
                          <w:r>
                            <w:fldChar w:fldCharType="begin"/>
                          </w:r>
                          <w:r>
                            <w:rPr>
                              <w:color w:val="000009"/>
                            </w:rPr>
                            <w:instrText xml:space="preserve"> PAGE </w:instrText>
                          </w:r>
                          <w:r>
                            <w:fldChar w:fldCharType="separate"/>
                          </w:r>
                          <w:r w:rsidR="0030154B">
                            <w:rPr>
                              <w:noProof/>
                              <w:color w:val="000009"/>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189.7pt;margin-top:718.6pt;width:244.7pt;height:26.6pt;z-index:-1735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" filled="f" stroked="f">
              <v:textbox inset="0,0,0,0">
                <w:txbxContent>
                  <w:p w:rsidR="007C3CCC" w:rsidRDefault="007C3CCC">
                    <w:pPr>
                      <w:spacing w:before="10" w:line="227" w:lineRule="exact"/>
                      <w:ind w:left="5" w:right="63"/>
                      <w:jc w:val="center"/>
                      <w:rPr>
                        <w:b/>
                        <w:sz w:val="20"/>
                      </w:rPr>
                    </w:pPr>
                    <w:r>
                      <w:rPr>
                        <w:b/>
                        <w:sz w:val="20"/>
                      </w:rPr>
                      <w:t>PCCOE,</w:t>
                    </w:r>
                    <w:r>
                      <w:rPr>
                        <w:b/>
                        <w:spacing w:val="-1"/>
                        <w:sz w:val="20"/>
                      </w:rPr>
                      <w:t xml:space="preserve"> </w:t>
                    </w:r>
                    <w:r>
                      <w:rPr>
                        <w:b/>
                        <w:sz w:val="20"/>
                      </w:rPr>
                      <w:t>Department</w:t>
                    </w:r>
                    <w:r>
                      <w:rPr>
                        <w:b/>
                        <w:spacing w:val="-1"/>
                        <w:sz w:val="20"/>
                      </w:rPr>
                      <w:t xml:space="preserve"> </w:t>
                    </w:r>
                    <w:r>
                      <w:rPr>
                        <w:b/>
                        <w:sz w:val="20"/>
                      </w:rPr>
                      <w:t>of</w:t>
                    </w:r>
                    <w:r>
                      <w:rPr>
                        <w:b/>
                        <w:spacing w:val="-1"/>
                        <w:sz w:val="20"/>
                      </w:rPr>
                      <w:t xml:space="preserve"> </w:t>
                    </w:r>
                    <w:r>
                      <w:rPr>
                        <w:b/>
                        <w:sz w:val="20"/>
                      </w:rPr>
                      <w:t>Computer Engineering 2022-23</w:t>
                    </w:r>
                  </w:p>
                  <w:p w:rsidR="007C3CCC" w:rsidRDefault="007C3CCC">
                    <w:pPr>
                      <w:pStyle w:val="BodyText"/>
                      <w:spacing w:line="273" w:lineRule="exact"/>
                      <w:ind w:left="3" w:right="63"/>
                      <w:jc w:val="center"/>
                    </w:pPr>
                    <w:r>
                      <w:fldChar w:fldCharType="begin"/>
                    </w:r>
                    <w:r>
                      <w:rPr>
                        <w:color w:val="000009"/>
                      </w:rPr>
                      <w:instrText xml:space="preserve"> PAGE </w:instrText>
                    </w:r>
                    <w:r>
                      <w:fldChar w:fldCharType="separate"/>
                    </w:r>
                    <w:r w:rsidR="0030154B">
                      <w:rPr>
                        <w:noProof/>
                        <w:color w:val="000009"/>
                      </w:rP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0CE7" w:rsidRDefault="00740CE7">
      <w:r>
        <w:separator/>
      </w:r>
    </w:p>
  </w:footnote>
  <w:footnote w:type="continuationSeparator" w:id="0">
    <w:p w:rsidR="00740CE7" w:rsidRDefault="00740CE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A68F7"/>
    <w:multiLevelType w:val="multilevel"/>
    <w:tmpl w:val="A2DA2552"/>
    <w:lvl w:ilvl="0">
      <w:start w:val="5"/>
      <w:numFmt w:val="decimal"/>
      <w:lvlText w:val="%1"/>
      <w:lvlJc w:val="left"/>
      <w:pPr>
        <w:ind w:left="1200" w:hanging="720"/>
        <w:jc w:val="left"/>
      </w:pPr>
      <w:rPr>
        <w:rFonts w:hint="default"/>
        <w:lang w:val="en-US" w:eastAsia="en-US" w:bidi="ar-SA"/>
      </w:rPr>
    </w:lvl>
    <w:lvl w:ilvl="1">
      <w:start w:val="2"/>
      <w:numFmt w:val="decimal"/>
      <w:lvlText w:val="%1.%2"/>
      <w:lvlJc w:val="left"/>
      <w:pPr>
        <w:ind w:left="1200" w:hanging="720"/>
        <w:jc w:val="left"/>
      </w:pPr>
      <w:rPr>
        <w:rFonts w:hint="default"/>
        <w:lang w:val="en-US" w:eastAsia="en-US" w:bidi="ar-SA"/>
      </w:rPr>
    </w:lvl>
    <w:lvl w:ilvl="2">
      <w:start w:val="1"/>
      <w:numFmt w:val="decimal"/>
      <w:lvlText w:val="%1.%2.%3."/>
      <w:lvlJc w:val="left"/>
      <w:pPr>
        <w:ind w:left="1200" w:hanging="720"/>
        <w:jc w:val="left"/>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1200" w:hanging="360"/>
        <w:jc w:val="left"/>
      </w:pPr>
      <w:rPr>
        <w:rFonts w:ascii="Times New Roman" w:eastAsia="Times New Roman" w:hAnsi="Times New Roman" w:cs="Times New Roman" w:hint="default"/>
        <w:color w:val="000009"/>
        <w:w w:val="100"/>
        <w:sz w:val="24"/>
        <w:szCs w:val="24"/>
        <w:lang w:val="en-US" w:eastAsia="en-US" w:bidi="ar-SA"/>
      </w:rPr>
    </w:lvl>
    <w:lvl w:ilvl="4">
      <w:numFmt w:val="bullet"/>
      <w:lvlText w:val="•"/>
      <w:lvlJc w:val="left"/>
      <w:pPr>
        <w:ind w:left="4816" w:hanging="360"/>
      </w:pPr>
      <w:rPr>
        <w:rFonts w:hint="default"/>
        <w:lang w:val="en-US" w:eastAsia="en-US" w:bidi="ar-SA"/>
      </w:rPr>
    </w:lvl>
    <w:lvl w:ilvl="5">
      <w:numFmt w:val="bullet"/>
      <w:lvlText w:val="•"/>
      <w:lvlJc w:val="left"/>
      <w:pPr>
        <w:ind w:left="5720" w:hanging="360"/>
      </w:pPr>
      <w:rPr>
        <w:rFonts w:hint="default"/>
        <w:lang w:val="en-US" w:eastAsia="en-US" w:bidi="ar-SA"/>
      </w:rPr>
    </w:lvl>
    <w:lvl w:ilvl="6">
      <w:numFmt w:val="bullet"/>
      <w:lvlText w:val="•"/>
      <w:lvlJc w:val="left"/>
      <w:pPr>
        <w:ind w:left="6624" w:hanging="360"/>
      </w:pPr>
      <w:rPr>
        <w:rFonts w:hint="default"/>
        <w:lang w:val="en-US" w:eastAsia="en-US" w:bidi="ar-SA"/>
      </w:rPr>
    </w:lvl>
    <w:lvl w:ilvl="7">
      <w:numFmt w:val="bullet"/>
      <w:lvlText w:val="•"/>
      <w:lvlJc w:val="left"/>
      <w:pPr>
        <w:ind w:left="7528" w:hanging="360"/>
      </w:pPr>
      <w:rPr>
        <w:rFonts w:hint="default"/>
        <w:lang w:val="en-US" w:eastAsia="en-US" w:bidi="ar-SA"/>
      </w:rPr>
    </w:lvl>
    <w:lvl w:ilvl="8">
      <w:numFmt w:val="bullet"/>
      <w:lvlText w:val="•"/>
      <w:lvlJc w:val="left"/>
      <w:pPr>
        <w:ind w:left="8432" w:hanging="360"/>
      </w:pPr>
      <w:rPr>
        <w:rFonts w:hint="default"/>
        <w:lang w:val="en-US" w:eastAsia="en-US" w:bidi="ar-SA"/>
      </w:rPr>
    </w:lvl>
  </w:abstractNum>
  <w:abstractNum w:abstractNumId="1" w15:restartNumberingAfterBreak="0">
    <w:nsid w:val="05541632"/>
    <w:multiLevelType w:val="multilevel"/>
    <w:tmpl w:val="3DD472B8"/>
    <w:lvl w:ilvl="0">
      <w:start w:val="5"/>
      <w:numFmt w:val="decimal"/>
      <w:lvlText w:val="%1"/>
      <w:lvlJc w:val="left"/>
      <w:pPr>
        <w:ind w:left="1200" w:hanging="720"/>
        <w:jc w:val="left"/>
      </w:pPr>
      <w:rPr>
        <w:rFonts w:hint="default"/>
        <w:lang w:val="en-US" w:eastAsia="en-US" w:bidi="ar-SA"/>
      </w:rPr>
    </w:lvl>
    <w:lvl w:ilvl="1">
      <w:start w:val="3"/>
      <w:numFmt w:val="decimal"/>
      <w:lvlText w:val="%1.%2"/>
      <w:lvlJc w:val="left"/>
      <w:pPr>
        <w:ind w:left="1200" w:hanging="720"/>
        <w:jc w:val="left"/>
      </w:pPr>
      <w:rPr>
        <w:rFonts w:hint="default"/>
        <w:lang w:val="en-US" w:eastAsia="en-US" w:bidi="ar-SA"/>
      </w:rPr>
    </w:lvl>
    <w:lvl w:ilvl="2">
      <w:start w:val="1"/>
      <w:numFmt w:val="decimal"/>
      <w:lvlText w:val="%1.%2.%3."/>
      <w:lvlJc w:val="left"/>
      <w:pPr>
        <w:ind w:left="1200" w:hanging="72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912" w:hanging="720"/>
      </w:pPr>
      <w:rPr>
        <w:rFonts w:hint="default"/>
        <w:lang w:val="en-US" w:eastAsia="en-US" w:bidi="ar-SA"/>
      </w:rPr>
    </w:lvl>
    <w:lvl w:ilvl="4">
      <w:numFmt w:val="bullet"/>
      <w:lvlText w:val="•"/>
      <w:lvlJc w:val="left"/>
      <w:pPr>
        <w:ind w:left="4816" w:hanging="720"/>
      </w:pPr>
      <w:rPr>
        <w:rFonts w:hint="default"/>
        <w:lang w:val="en-US" w:eastAsia="en-US" w:bidi="ar-SA"/>
      </w:rPr>
    </w:lvl>
    <w:lvl w:ilvl="5">
      <w:numFmt w:val="bullet"/>
      <w:lvlText w:val="•"/>
      <w:lvlJc w:val="left"/>
      <w:pPr>
        <w:ind w:left="5720" w:hanging="720"/>
      </w:pPr>
      <w:rPr>
        <w:rFonts w:hint="default"/>
        <w:lang w:val="en-US" w:eastAsia="en-US" w:bidi="ar-SA"/>
      </w:rPr>
    </w:lvl>
    <w:lvl w:ilvl="6">
      <w:numFmt w:val="bullet"/>
      <w:lvlText w:val="•"/>
      <w:lvlJc w:val="left"/>
      <w:pPr>
        <w:ind w:left="6624" w:hanging="720"/>
      </w:pPr>
      <w:rPr>
        <w:rFonts w:hint="default"/>
        <w:lang w:val="en-US" w:eastAsia="en-US" w:bidi="ar-SA"/>
      </w:rPr>
    </w:lvl>
    <w:lvl w:ilvl="7">
      <w:numFmt w:val="bullet"/>
      <w:lvlText w:val="•"/>
      <w:lvlJc w:val="left"/>
      <w:pPr>
        <w:ind w:left="7528" w:hanging="720"/>
      </w:pPr>
      <w:rPr>
        <w:rFonts w:hint="default"/>
        <w:lang w:val="en-US" w:eastAsia="en-US" w:bidi="ar-SA"/>
      </w:rPr>
    </w:lvl>
    <w:lvl w:ilvl="8">
      <w:numFmt w:val="bullet"/>
      <w:lvlText w:val="•"/>
      <w:lvlJc w:val="left"/>
      <w:pPr>
        <w:ind w:left="8432" w:hanging="720"/>
      </w:pPr>
      <w:rPr>
        <w:rFonts w:hint="default"/>
        <w:lang w:val="en-US" w:eastAsia="en-US" w:bidi="ar-SA"/>
      </w:rPr>
    </w:lvl>
  </w:abstractNum>
  <w:abstractNum w:abstractNumId="2" w15:restartNumberingAfterBreak="0">
    <w:nsid w:val="097B5F27"/>
    <w:multiLevelType w:val="hybridMultilevel"/>
    <w:tmpl w:val="5EE264C8"/>
    <w:lvl w:ilvl="0" w:tplc="ACEA3F00">
      <w:numFmt w:val="bullet"/>
      <w:lvlText w:val=""/>
      <w:lvlJc w:val="left"/>
      <w:pPr>
        <w:ind w:left="1200" w:hanging="360"/>
      </w:pPr>
      <w:rPr>
        <w:rFonts w:hint="default"/>
        <w:w w:val="99"/>
        <w:lang w:val="en-US" w:eastAsia="en-US" w:bidi="ar-SA"/>
      </w:rPr>
    </w:lvl>
    <w:lvl w:ilvl="1" w:tplc="6DE0C024">
      <w:numFmt w:val="bullet"/>
      <w:lvlText w:val="•"/>
      <w:lvlJc w:val="left"/>
      <w:pPr>
        <w:ind w:left="2104" w:hanging="360"/>
      </w:pPr>
      <w:rPr>
        <w:rFonts w:hint="default"/>
        <w:lang w:val="en-US" w:eastAsia="en-US" w:bidi="ar-SA"/>
      </w:rPr>
    </w:lvl>
    <w:lvl w:ilvl="2" w:tplc="B622AFE4">
      <w:numFmt w:val="bullet"/>
      <w:lvlText w:val="•"/>
      <w:lvlJc w:val="left"/>
      <w:pPr>
        <w:ind w:left="3008" w:hanging="360"/>
      </w:pPr>
      <w:rPr>
        <w:rFonts w:hint="default"/>
        <w:lang w:val="en-US" w:eastAsia="en-US" w:bidi="ar-SA"/>
      </w:rPr>
    </w:lvl>
    <w:lvl w:ilvl="3" w:tplc="584CB358">
      <w:numFmt w:val="bullet"/>
      <w:lvlText w:val="•"/>
      <w:lvlJc w:val="left"/>
      <w:pPr>
        <w:ind w:left="3912" w:hanging="360"/>
      </w:pPr>
      <w:rPr>
        <w:rFonts w:hint="default"/>
        <w:lang w:val="en-US" w:eastAsia="en-US" w:bidi="ar-SA"/>
      </w:rPr>
    </w:lvl>
    <w:lvl w:ilvl="4" w:tplc="B95A3D1A">
      <w:numFmt w:val="bullet"/>
      <w:lvlText w:val="•"/>
      <w:lvlJc w:val="left"/>
      <w:pPr>
        <w:ind w:left="4816" w:hanging="360"/>
      </w:pPr>
      <w:rPr>
        <w:rFonts w:hint="default"/>
        <w:lang w:val="en-US" w:eastAsia="en-US" w:bidi="ar-SA"/>
      </w:rPr>
    </w:lvl>
    <w:lvl w:ilvl="5" w:tplc="83E0CB6E">
      <w:numFmt w:val="bullet"/>
      <w:lvlText w:val="•"/>
      <w:lvlJc w:val="left"/>
      <w:pPr>
        <w:ind w:left="5720" w:hanging="360"/>
      </w:pPr>
      <w:rPr>
        <w:rFonts w:hint="default"/>
        <w:lang w:val="en-US" w:eastAsia="en-US" w:bidi="ar-SA"/>
      </w:rPr>
    </w:lvl>
    <w:lvl w:ilvl="6" w:tplc="F6D6F262">
      <w:numFmt w:val="bullet"/>
      <w:lvlText w:val="•"/>
      <w:lvlJc w:val="left"/>
      <w:pPr>
        <w:ind w:left="6624" w:hanging="360"/>
      </w:pPr>
      <w:rPr>
        <w:rFonts w:hint="default"/>
        <w:lang w:val="en-US" w:eastAsia="en-US" w:bidi="ar-SA"/>
      </w:rPr>
    </w:lvl>
    <w:lvl w:ilvl="7" w:tplc="633EA518">
      <w:numFmt w:val="bullet"/>
      <w:lvlText w:val="•"/>
      <w:lvlJc w:val="left"/>
      <w:pPr>
        <w:ind w:left="7528" w:hanging="360"/>
      </w:pPr>
      <w:rPr>
        <w:rFonts w:hint="default"/>
        <w:lang w:val="en-US" w:eastAsia="en-US" w:bidi="ar-SA"/>
      </w:rPr>
    </w:lvl>
    <w:lvl w:ilvl="8" w:tplc="197AD10A">
      <w:numFmt w:val="bullet"/>
      <w:lvlText w:val="•"/>
      <w:lvlJc w:val="left"/>
      <w:pPr>
        <w:ind w:left="8432" w:hanging="360"/>
      </w:pPr>
      <w:rPr>
        <w:rFonts w:hint="default"/>
        <w:lang w:val="en-US" w:eastAsia="en-US" w:bidi="ar-SA"/>
      </w:rPr>
    </w:lvl>
  </w:abstractNum>
  <w:abstractNum w:abstractNumId="3" w15:restartNumberingAfterBreak="0">
    <w:nsid w:val="098E3495"/>
    <w:multiLevelType w:val="multilevel"/>
    <w:tmpl w:val="7F1A8E00"/>
    <w:lvl w:ilvl="0">
      <w:start w:val="5"/>
      <w:numFmt w:val="decimal"/>
      <w:lvlText w:val="%1"/>
      <w:lvlJc w:val="left"/>
      <w:pPr>
        <w:ind w:left="1781" w:hanging="600"/>
        <w:jc w:val="left"/>
      </w:pPr>
      <w:rPr>
        <w:rFonts w:hint="default"/>
        <w:lang w:val="en-US" w:eastAsia="en-US" w:bidi="ar-SA"/>
      </w:rPr>
    </w:lvl>
    <w:lvl w:ilvl="1">
      <w:start w:val="4"/>
      <w:numFmt w:val="decimal"/>
      <w:lvlText w:val="%1.%2"/>
      <w:lvlJc w:val="left"/>
      <w:pPr>
        <w:ind w:left="1781" w:hanging="600"/>
        <w:jc w:val="left"/>
      </w:pPr>
      <w:rPr>
        <w:rFonts w:hint="default"/>
        <w:lang w:val="en-US" w:eastAsia="en-US" w:bidi="ar-SA"/>
      </w:rPr>
    </w:lvl>
    <w:lvl w:ilvl="2">
      <w:start w:val="1"/>
      <w:numFmt w:val="decimal"/>
      <w:lvlText w:val="%1.%2.%3."/>
      <w:lvlJc w:val="left"/>
      <w:pPr>
        <w:ind w:left="1781" w:hanging="600"/>
        <w:jc w:val="left"/>
      </w:pPr>
      <w:rPr>
        <w:rFonts w:ascii="Times New Roman" w:eastAsia="Times New Roman" w:hAnsi="Times New Roman" w:cs="Times New Roman" w:hint="default"/>
        <w:b/>
        <w:bCs/>
        <w:color w:val="000009"/>
        <w:w w:val="100"/>
        <w:sz w:val="24"/>
        <w:szCs w:val="24"/>
        <w:lang w:val="en-US" w:eastAsia="en-US" w:bidi="ar-SA"/>
      </w:rPr>
    </w:lvl>
    <w:lvl w:ilvl="3">
      <w:numFmt w:val="bullet"/>
      <w:lvlText w:val="•"/>
      <w:lvlJc w:val="left"/>
      <w:pPr>
        <w:ind w:left="4318" w:hanging="600"/>
      </w:pPr>
      <w:rPr>
        <w:rFonts w:hint="default"/>
        <w:lang w:val="en-US" w:eastAsia="en-US" w:bidi="ar-SA"/>
      </w:rPr>
    </w:lvl>
    <w:lvl w:ilvl="4">
      <w:numFmt w:val="bullet"/>
      <w:lvlText w:val="•"/>
      <w:lvlJc w:val="left"/>
      <w:pPr>
        <w:ind w:left="5164" w:hanging="600"/>
      </w:pPr>
      <w:rPr>
        <w:rFonts w:hint="default"/>
        <w:lang w:val="en-US" w:eastAsia="en-US" w:bidi="ar-SA"/>
      </w:rPr>
    </w:lvl>
    <w:lvl w:ilvl="5">
      <w:numFmt w:val="bullet"/>
      <w:lvlText w:val="•"/>
      <w:lvlJc w:val="left"/>
      <w:pPr>
        <w:ind w:left="6010" w:hanging="600"/>
      </w:pPr>
      <w:rPr>
        <w:rFonts w:hint="default"/>
        <w:lang w:val="en-US" w:eastAsia="en-US" w:bidi="ar-SA"/>
      </w:rPr>
    </w:lvl>
    <w:lvl w:ilvl="6">
      <w:numFmt w:val="bullet"/>
      <w:lvlText w:val="•"/>
      <w:lvlJc w:val="left"/>
      <w:pPr>
        <w:ind w:left="6856" w:hanging="600"/>
      </w:pPr>
      <w:rPr>
        <w:rFonts w:hint="default"/>
        <w:lang w:val="en-US" w:eastAsia="en-US" w:bidi="ar-SA"/>
      </w:rPr>
    </w:lvl>
    <w:lvl w:ilvl="7">
      <w:numFmt w:val="bullet"/>
      <w:lvlText w:val="•"/>
      <w:lvlJc w:val="left"/>
      <w:pPr>
        <w:ind w:left="7702" w:hanging="600"/>
      </w:pPr>
      <w:rPr>
        <w:rFonts w:hint="default"/>
        <w:lang w:val="en-US" w:eastAsia="en-US" w:bidi="ar-SA"/>
      </w:rPr>
    </w:lvl>
    <w:lvl w:ilvl="8">
      <w:numFmt w:val="bullet"/>
      <w:lvlText w:val="•"/>
      <w:lvlJc w:val="left"/>
      <w:pPr>
        <w:ind w:left="8548" w:hanging="600"/>
      </w:pPr>
      <w:rPr>
        <w:rFonts w:hint="default"/>
        <w:lang w:val="en-US" w:eastAsia="en-US" w:bidi="ar-SA"/>
      </w:rPr>
    </w:lvl>
  </w:abstractNum>
  <w:abstractNum w:abstractNumId="4" w15:restartNumberingAfterBreak="0">
    <w:nsid w:val="09A35480"/>
    <w:multiLevelType w:val="hybridMultilevel"/>
    <w:tmpl w:val="F32448E6"/>
    <w:lvl w:ilvl="0" w:tplc="1D745028">
      <w:start w:val="1"/>
      <w:numFmt w:val="decimal"/>
      <w:lvlText w:val="%1."/>
      <w:lvlJc w:val="left"/>
      <w:pPr>
        <w:ind w:left="720" w:hanging="240"/>
        <w:jc w:val="left"/>
      </w:pPr>
      <w:rPr>
        <w:rFonts w:ascii="Times New Roman" w:eastAsia="Times New Roman" w:hAnsi="Times New Roman" w:cs="Times New Roman" w:hint="default"/>
        <w:b/>
        <w:bCs/>
        <w:w w:val="100"/>
        <w:sz w:val="24"/>
        <w:szCs w:val="24"/>
        <w:lang w:val="en-US" w:eastAsia="en-US" w:bidi="ar-SA"/>
      </w:rPr>
    </w:lvl>
    <w:lvl w:ilvl="1" w:tplc="9DA8C312">
      <w:numFmt w:val="bullet"/>
      <w:lvlText w:val=""/>
      <w:lvlJc w:val="left"/>
      <w:pPr>
        <w:ind w:left="1200" w:hanging="360"/>
      </w:pPr>
      <w:rPr>
        <w:rFonts w:hint="default"/>
        <w:w w:val="100"/>
        <w:lang w:val="en-US" w:eastAsia="en-US" w:bidi="ar-SA"/>
      </w:rPr>
    </w:lvl>
    <w:lvl w:ilvl="2" w:tplc="1AF8FCF4">
      <w:numFmt w:val="bullet"/>
      <w:lvlText w:val="•"/>
      <w:lvlJc w:val="left"/>
      <w:pPr>
        <w:ind w:left="1200" w:hanging="360"/>
      </w:pPr>
      <w:rPr>
        <w:rFonts w:hint="default"/>
        <w:lang w:val="en-US" w:eastAsia="en-US" w:bidi="ar-SA"/>
      </w:rPr>
    </w:lvl>
    <w:lvl w:ilvl="3" w:tplc="DA30250C">
      <w:numFmt w:val="bullet"/>
      <w:lvlText w:val="•"/>
      <w:lvlJc w:val="left"/>
      <w:pPr>
        <w:ind w:left="2330" w:hanging="360"/>
      </w:pPr>
      <w:rPr>
        <w:rFonts w:hint="default"/>
        <w:lang w:val="en-US" w:eastAsia="en-US" w:bidi="ar-SA"/>
      </w:rPr>
    </w:lvl>
    <w:lvl w:ilvl="4" w:tplc="A4DE40DE">
      <w:numFmt w:val="bullet"/>
      <w:lvlText w:val="•"/>
      <w:lvlJc w:val="left"/>
      <w:pPr>
        <w:ind w:left="3460" w:hanging="360"/>
      </w:pPr>
      <w:rPr>
        <w:rFonts w:hint="default"/>
        <w:lang w:val="en-US" w:eastAsia="en-US" w:bidi="ar-SA"/>
      </w:rPr>
    </w:lvl>
    <w:lvl w:ilvl="5" w:tplc="0A9C8038">
      <w:numFmt w:val="bullet"/>
      <w:lvlText w:val="•"/>
      <w:lvlJc w:val="left"/>
      <w:pPr>
        <w:ind w:left="4590" w:hanging="360"/>
      </w:pPr>
      <w:rPr>
        <w:rFonts w:hint="default"/>
        <w:lang w:val="en-US" w:eastAsia="en-US" w:bidi="ar-SA"/>
      </w:rPr>
    </w:lvl>
    <w:lvl w:ilvl="6" w:tplc="846CAFC4">
      <w:numFmt w:val="bullet"/>
      <w:lvlText w:val="•"/>
      <w:lvlJc w:val="left"/>
      <w:pPr>
        <w:ind w:left="5720" w:hanging="360"/>
      </w:pPr>
      <w:rPr>
        <w:rFonts w:hint="default"/>
        <w:lang w:val="en-US" w:eastAsia="en-US" w:bidi="ar-SA"/>
      </w:rPr>
    </w:lvl>
    <w:lvl w:ilvl="7" w:tplc="6512BAFC">
      <w:numFmt w:val="bullet"/>
      <w:lvlText w:val="•"/>
      <w:lvlJc w:val="left"/>
      <w:pPr>
        <w:ind w:left="6850" w:hanging="360"/>
      </w:pPr>
      <w:rPr>
        <w:rFonts w:hint="default"/>
        <w:lang w:val="en-US" w:eastAsia="en-US" w:bidi="ar-SA"/>
      </w:rPr>
    </w:lvl>
    <w:lvl w:ilvl="8" w:tplc="DDD037EE">
      <w:numFmt w:val="bullet"/>
      <w:lvlText w:val="•"/>
      <w:lvlJc w:val="left"/>
      <w:pPr>
        <w:ind w:left="7980" w:hanging="360"/>
      </w:pPr>
      <w:rPr>
        <w:rFonts w:hint="default"/>
        <w:lang w:val="en-US" w:eastAsia="en-US" w:bidi="ar-SA"/>
      </w:rPr>
    </w:lvl>
  </w:abstractNum>
  <w:abstractNum w:abstractNumId="5" w15:restartNumberingAfterBreak="0">
    <w:nsid w:val="0DB0563D"/>
    <w:multiLevelType w:val="multilevel"/>
    <w:tmpl w:val="319A6A10"/>
    <w:lvl w:ilvl="0">
      <w:start w:val="5"/>
      <w:numFmt w:val="decimal"/>
      <w:lvlText w:val="%1"/>
      <w:lvlJc w:val="left"/>
      <w:pPr>
        <w:ind w:left="900" w:hanging="420"/>
        <w:jc w:val="left"/>
      </w:pPr>
      <w:rPr>
        <w:rFonts w:hint="default"/>
        <w:lang w:val="en-US" w:eastAsia="en-US" w:bidi="ar-SA"/>
      </w:rPr>
    </w:lvl>
    <w:lvl w:ilvl="1">
      <w:start w:val="1"/>
      <w:numFmt w:val="decimal"/>
      <w:lvlText w:val="%1.%2."/>
      <w:lvlJc w:val="left"/>
      <w:pPr>
        <w:ind w:left="900" w:hanging="420"/>
        <w:jc w:val="right"/>
      </w:pPr>
      <w:rPr>
        <w:rFonts w:hint="default"/>
        <w:b/>
        <w:bCs/>
        <w:w w:val="100"/>
        <w:lang w:val="en-US" w:eastAsia="en-US" w:bidi="ar-SA"/>
      </w:rPr>
    </w:lvl>
    <w:lvl w:ilvl="2">
      <w:start w:val="1"/>
      <w:numFmt w:val="decimal"/>
      <w:lvlText w:val="%1.%2.%3"/>
      <w:lvlJc w:val="left"/>
      <w:pPr>
        <w:ind w:left="1721" w:hanging="543"/>
        <w:jc w:val="left"/>
      </w:pPr>
      <w:rPr>
        <w:rFonts w:ascii="Times New Roman" w:eastAsia="Times New Roman" w:hAnsi="Times New Roman" w:cs="Times New Roman" w:hint="default"/>
        <w:b/>
        <w:bCs/>
        <w:color w:val="000009"/>
        <w:w w:val="100"/>
        <w:sz w:val="24"/>
        <w:szCs w:val="24"/>
        <w:lang w:val="en-US" w:eastAsia="en-US" w:bidi="ar-SA"/>
      </w:rPr>
    </w:lvl>
    <w:lvl w:ilvl="3">
      <w:start w:val="1"/>
      <w:numFmt w:val="decimal"/>
      <w:lvlText w:val="%1.%2.%3.%4"/>
      <w:lvlJc w:val="left"/>
      <w:pPr>
        <w:ind w:left="1901" w:hanging="723"/>
        <w:jc w:val="left"/>
      </w:pPr>
      <w:rPr>
        <w:rFonts w:ascii="Times New Roman" w:eastAsia="Times New Roman" w:hAnsi="Times New Roman" w:cs="Times New Roman" w:hint="default"/>
        <w:b/>
        <w:bCs/>
        <w:color w:val="000009"/>
        <w:w w:val="100"/>
        <w:sz w:val="24"/>
        <w:szCs w:val="24"/>
        <w:lang w:val="en-US" w:eastAsia="en-US" w:bidi="ar-SA"/>
      </w:rPr>
    </w:lvl>
    <w:lvl w:ilvl="4">
      <w:numFmt w:val="bullet"/>
      <w:lvlText w:val="•"/>
      <w:lvlJc w:val="left"/>
      <w:pPr>
        <w:ind w:left="3985" w:hanging="723"/>
      </w:pPr>
      <w:rPr>
        <w:rFonts w:hint="default"/>
        <w:lang w:val="en-US" w:eastAsia="en-US" w:bidi="ar-SA"/>
      </w:rPr>
    </w:lvl>
    <w:lvl w:ilvl="5">
      <w:numFmt w:val="bullet"/>
      <w:lvlText w:val="•"/>
      <w:lvlJc w:val="left"/>
      <w:pPr>
        <w:ind w:left="5027" w:hanging="723"/>
      </w:pPr>
      <w:rPr>
        <w:rFonts w:hint="default"/>
        <w:lang w:val="en-US" w:eastAsia="en-US" w:bidi="ar-SA"/>
      </w:rPr>
    </w:lvl>
    <w:lvl w:ilvl="6">
      <w:numFmt w:val="bullet"/>
      <w:lvlText w:val="•"/>
      <w:lvlJc w:val="left"/>
      <w:pPr>
        <w:ind w:left="6070" w:hanging="723"/>
      </w:pPr>
      <w:rPr>
        <w:rFonts w:hint="default"/>
        <w:lang w:val="en-US" w:eastAsia="en-US" w:bidi="ar-SA"/>
      </w:rPr>
    </w:lvl>
    <w:lvl w:ilvl="7">
      <w:numFmt w:val="bullet"/>
      <w:lvlText w:val="•"/>
      <w:lvlJc w:val="left"/>
      <w:pPr>
        <w:ind w:left="7112" w:hanging="723"/>
      </w:pPr>
      <w:rPr>
        <w:rFonts w:hint="default"/>
        <w:lang w:val="en-US" w:eastAsia="en-US" w:bidi="ar-SA"/>
      </w:rPr>
    </w:lvl>
    <w:lvl w:ilvl="8">
      <w:numFmt w:val="bullet"/>
      <w:lvlText w:val="•"/>
      <w:lvlJc w:val="left"/>
      <w:pPr>
        <w:ind w:left="8155" w:hanging="723"/>
      </w:pPr>
      <w:rPr>
        <w:rFonts w:hint="default"/>
        <w:lang w:val="en-US" w:eastAsia="en-US" w:bidi="ar-SA"/>
      </w:rPr>
    </w:lvl>
  </w:abstractNum>
  <w:abstractNum w:abstractNumId="6" w15:restartNumberingAfterBreak="0">
    <w:nsid w:val="0EF5717D"/>
    <w:multiLevelType w:val="hybridMultilevel"/>
    <w:tmpl w:val="10585DD6"/>
    <w:lvl w:ilvl="0" w:tplc="5DB44A66">
      <w:start w:val="1"/>
      <w:numFmt w:val="decimal"/>
      <w:lvlText w:val="%1."/>
      <w:lvlJc w:val="left"/>
      <w:pPr>
        <w:ind w:left="381" w:hanging="240"/>
        <w:jc w:val="left"/>
      </w:pPr>
      <w:rPr>
        <w:rFonts w:ascii="Times New Roman" w:eastAsia="Times New Roman" w:hAnsi="Times New Roman" w:cs="Times New Roman" w:hint="default"/>
        <w:w w:val="100"/>
        <w:sz w:val="24"/>
        <w:szCs w:val="24"/>
        <w:lang w:val="en-US" w:eastAsia="en-US" w:bidi="ar-SA"/>
      </w:rPr>
    </w:lvl>
    <w:lvl w:ilvl="1" w:tplc="8B9C41BA">
      <w:numFmt w:val="bullet"/>
      <w:lvlText w:val="•"/>
      <w:lvlJc w:val="left"/>
      <w:pPr>
        <w:ind w:left="1148" w:hanging="240"/>
      </w:pPr>
      <w:rPr>
        <w:rFonts w:hint="default"/>
        <w:lang w:val="en-US" w:eastAsia="en-US" w:bidi="ar-SA"/>
      </w:rPr>
    </w:lvl>
    <w:lvl w:ilvl="2" w:tplc="D476549A">
      <w:numFmt w:val="bullet"/>
      <w:lvlText w:val="•"/>
      <w:lvlJc w:val="left"/>
      <w:pPr>
        <w:ind w:left="1917" w:hanging="240"/>
      </w:pPr>
      <w:rPr>
        <w:rFonts w:hint="default"/>
        <w:lang w:val="en-US" w:eastAsia="en-US" w:bidi="ar-SA"/>
      </w:rPr>
    </w:lvl>
    <w:lvl w:ilvl="3" w:tplc="1214FC58">
      <w:numFmt w:val="bullet"/>
      <w:lvlText w:val="•"/>
      <w:lvlJc w:val="left"/>
      <w:pPr>
        <w:ind w:left="2686" w:hanging="240"/>
      </w:pPr>
      <w:rPr>
        <w:rFonts w:hint="default"/>
        <w:lang w:val="en-US" w:eastAsia="en-US" w:bidi="ar-SA"/>
      </w:rPr>
    </w:lvl>
    <w:lvl w:ilvl="4" w:tplc="7090BD72">
      <w:numFmt w:val="bullet"/>
      <w:lvlText w:val="•"/>
      <w:lvlJc w:val="left"/>
      <w:pPr>
        <w:ind w:left="3455" w:hanging="240"/>
      </w:pPr>
      <w:rPr>
        <w:rFonts w:hint="default"/>
        <w:lang w:val="en-US" w:eastAsia="en-US" w:bidi="ar-SA"/>
      </w:rPr>
    </w:lvl>
    <w:lvl w:ilvl="5" w:tplc="725A55BE">
      <w:numFmt w:val="bullet"/>
      <w:lvlText w:val="•"/>
      <w:lvlJc w:val="left"/>
      <w:pPr>
        <w:ind w:left="4224" w:hanging="240"/>
      </w:pPr>
      <w:rPr>
        <w:rFonts w:hint="default"/>
        <w:lang w:val="en-US" w:eastAsia="en-US" w:bidi="ar-SA"/>
      </w:rPr>
    </w:lvl>
    <w:lvl w:ilvl="6" w:tplc="AAFE5372">
      <w:numFmt w:val="bullet"/>
      <w:lvlText w:val="•"/>
      <w:lvlJc w:val="left"/>
      <w:pPr>
        <w:ind w:left="4993" w:hanging="240"/>
      </w:pPr>
      <w:rPr>
        <w:rFonts w:hint="default"/>
        <w:lang w:val="en-US" w:eastAsia="en-US" w:bidi="ar-SA"/>
      </w:rPr>
    </w:lvl>
    <w:lvl w:ilvl="7" w:tplc="A0A2E89E">
      <w:numFmt w:val="bullet"/>
      <w:lvlText w:val="•"/>
      <w:lvlJc w:val="left"/>
      <w:pPr>
        <w:ind w:left="5762" w:hanging="240"/>
      </w:pPr>
      <w:rPr>
        <w:rFonts w:hint="default"/>
        <w:lang w:val="en-US" w:eastAsia="en-US" w:bidi="ar-SA"/>
      </w:rPr>
    </w:lvl>
    <w:lvl w:ilvl="8" w:tplc="9D72A3E8">
      <w:numFmt w:val="bullet"/>
      <w:lvlText w:val="•"/>
      <w:lvlJc w:val="left"/>
      <w:pPr>
        <w:ind w:left="6531" w:hanging="240"/>
      </w:pPr>
      <w:rPr>
        <w:rFonts w:hint="default"/>
        <w:lang w:val="en-US" w:eastAsia="en-US" w:bidi="ar-SA"/>
      </w:rPr>
    </w:lvl>
  </w:abstractNum>
  <w:abstractNum w:abstractNumId="7" w15:restartNumberingAfterBreak="0">
    <w:nsid w:val="100137CD"/>
    <w:multiLevelType w:val="hybridMultilevel"/>
    <w:tmpl w:val="E536059E"/>
    <w:lvl w:ilvl="0" w:tplc="F2984D56">
      <w:numFmt w:val="bullet"/>
      <w:lvlText w:val="•"/>
      <w:lvlJc w:val="left"/>
      <w:pPr>
        <w:ind w:left="480" w:hanging="168"/>
      </w:pPr>
      <w:rPr>
        <w:rFonts w:ascii="Times New Roman" w:eastAsia="Times New Roman" w:hAnsi="Times New Roman" w:cs="Times New Roman" w:hint="default"/>
        <w:color w:val="000009"/>
        <w:w w:val="100"/>
        <w:sz w:val="24"/>
        <w:szCs w:val="24"/>
        <w:lang w:val="en-US" w:eastAsia="en-US" w:bidi="ar-SA"/>
      </w:rPr>
    </w:lvl>
    <w:lvl w:ilvl="1" w:tplc="674687AC">
      <w:numFmt w:val="bullet"/>
      <w:lvlText w:val="•"/>
      <w:lvlJc w:val="left"/>
      <w:pPr>
        <w:ind w:left="1456" w:hanging="168"/>
      </w:pPr>
      <w:rPr>
        <w:rFonts w:hint="default"/>
        <w:lang w:val="en-US" w:eastAsia="en-US" w:bidi="ar-SA"/>
      </w:rPr>
    </w:lvl>
    <w:lvl w:ilvl="2" w:tplc="63D68912">
      <w:numFmt w:val="bullet"/>
      <w:lvlText w:val="•"/>
      <w:lvlJc w:val="left"/>
      <w:pPr>
        <w:ind w:left="2432" w:hanging="168"/>
      </w:pPr>
      <w:rPr>
        <w:rFonts w:hint="default"/>
        <w:lang w:val="en-US" w:eastAsia="en-US" w:bidi="ar-SA"/>
      </w:rPr>
    </w:lvl>
    <w:lvl w:ilvl="3" w:tplc="184EAA78">
      <w:numFmt w:val="bullet"/>
      <w:lvlText w:val="•"/>
      <w:lvlJc w:val="left"/>
      <w:pPr>
        <w:ind w:left="3408" w:hanging="168"/>
      </w:pPr>
      <w:rPr>
        <w:rFonts w:hint="default"/>
        <w:lang w:val="en-US" w:eastAsia="en-US" w:bidi="ar-SA"/>
      </w:rPr>
    </w:lvl>
    <w:lvl w:ilvl="4" w:tplc="46664120">
      <w:numFmt w:val="bullet"/>
      <w:lvlText w:val="•"/>
      <w:lvlJc w:val="left"/>
      <w:pPr>
        <w:ind w:left="4384" w:hanging="168"/>
      </w:pPr>
      <w:rPr>
        <w:rFonts w:hint="default"/>
        <w:lang w:val="en-US" w:eastAsia="en-US" w:bidi="ar-SA"/>
      </w:rPr>
    </w:lvl>
    <w:lvl w:ilvl="5" w:tplc="DEF8698A">
      <w:numFmt w:val="bullet"/>
      <w:lvlText w:val="•"/>
      <w:lvlJc w:val="left"/>
      <w:pPr>
        <w:ind w:left="5360" w:hanging="168"/>
      </w:pPr>
      <w:rPr>
        <w:rFonts w:hint="default"/>
        <w:lang w:val="en-US" w:eastAsia="en-US" w:bidi="ar-SA"/>
      </w:rPr>
    </w:lvl>
    <w:lvl w:ilvl="6" w:tplc="44328756">
      <w:numFmt w:val="bullet"/>
      <w:lvlText w:val="•"/>
      <w:lvlJc w:val="left"/>
      <w:pPr>
        <w:ind w:left="6336" w:hanging="168"/>
      </w:pPr>
      <w:rPr>
        <w:rFonts w:hint="default"/>
        <w:lang w:val="en-US" w:eastAsia="en-US" w:bidi="ar-SA"/>
      </w:rPr>
    </w:lvl>
    <w:lvl w:ilvl="7" w:tplc="63CE345A">
      <w:numFmt w:val="bullet"/>
      <w:lvlText w:val="•"/>
      <w:lvlJc w:val="left"/>
      <w:pPr>
        <w:ind w:left="7312" w:hanging="168"/>
      </w:pPr>
      <w:rPr>
        <w:rFonts w:hint="default"/>
        <w:lang w:val="en-US" w:eastAsia="en-US" w:bidi="ar-SA"/>
      </w:rPr>
    </w:lvl>
    <w:lvl w:ilvl="8" w:tplc="F25E9E20">
      <w:numFmt w:val="bullet"/>
      <w:lvlText w:val="•"/>
      <w:lvlJc w:val="left"/>
      <w:pPr>
        <w:ind w:left="8288" w:hanging="168"/>
      </w:pPr>
      <w:rPr>
        <w:rFonts w:hint="default"/>
        <w:lang w:val="en-US" w:eastAsia="en-US" w:bidi="ar-SA"/>
      </w:rPr>
    </w:lvl>
  </w:abstractNum>
  <w:abstractNum w:abstractNumId="8" w15:restartNumberingAfterBreak="0">
    <w:nsid w:val="10A12B90"/>
    <w:multiLevelType w:val="hybridMultilevel"/>
    <w:tmpl w:val="F2F40440"/>
    <w:lvl w:ilvl="0" w:tplc="4EB2874C">
      <w:numFmt w:val="bullet"/>
      <w:lvlText w:val=""/>
      <w:lvlJc w:val="left"/>
      <w:pPr>
        <w:ind w:left="1200" w:hanging="360"/>
      </w:pPr>
      <w:rPr>
        <w:rFonts w:ascii="Symbol" w:eastAsia="Symbol" w:hAnsi="Symbol" w:cs="Symbol" w:hint="default"/>
        <w:color w:val="212121"/>
        <w:w w:val="100"/>
        <w:sz w:val="24"/>
        <w:szCs w:val="24"/>
        <w:lang w:val="en-US" w:eastAsia="en-US" w:bidi="ar-SA"/>
      </w:rPr>
    </w:lvl>
    <w:lvl w:ilvl="1" w:tplc="E5A0BA66">
      <w:numFmt w:val="bullet"/>
      <w:lvlText w:val="•"/>
      <w:lvlJc w:val="left"/>
      <w:pPr>
        <w:ind w:left="2104" w:hanging="360"/>
      </w:pPr>
      <w:rPr>
        <w:rFonts w:hint="default"/>
        <w:lang w:val="en-US" w:eastAsia="en-US" w:bidi="ar-SA"/>
      </w:rPr>
    </w:lvl>
    <w:lvl w:ilvl="2" w:tplc="928EBCC0">
      <w:numFmt w:val="bullet"/>
      <w:lvlText w:val="•"/>
      <w:lvlJc w:val="left"/>
      <w:pPr>
        <w:ind w:left="3008" w:hanging="360"/>
      </w:pPr>
      <w:rPr>
        <w:rFonts w:hint="default"/>
        <w:lang w:val="en-US" w:eastAsia="en-US" w:bidi="ar-SA"/>
      </w:rPr>
    </w:lvl>
    <w:lvl w:ilvl="3" w:tplc="820ED378">
      <w:numFmt w:val="bullet"/>
      <w:lvlText w:val="•"/>
      <w:lvlJc w:val="left"/>
      <w:pPr>
        <w:ind w:left="3912" w:hanging="360"/>
      </w:pPr>
      <w:rPr>
        <w:rFonts w:hint="default"/>
        <w:lang w:val="en-US" w:eastAsia="en-US" w:bidi="ar-SA"/>
      </w:rPr>
    </w:lvl>
    <w:lvl w:ilvl="4" w:tplc="277632AE">
      <w:numFmt w:val="bullet"/>
      <w:lvlText w:val="•"/>
      <w:lvlJc w:val="left"/>
      <w:pPr>
        <w:ind w:left="4816" w:hanging="360"/>
      </w:pPr>
      <w:rPr>
        <w:rFonts w:hint="default"/>
        <w:lang w:val="en-US" w:eastAsia="en-US" w:bidi="ar-SA"/>
      </w:rPr>
    </w:lvl>
    <w:lvl w:ilvl="5" w:tplc="B44C7E7E">
      <w:numFmt w:val="bullet"/>
      <w:lvlText w:val="•"/>
      <w:lvlJc w:val="left"/>
      <w:pPr>
        <w:ind w:left="5720" w:hanging="360"/>
      </w:pPr>
      <w:rPr>
        <w:rFonts w:hint="default"/>
        <w:lang w:val="en-US" w:eastAsia="en-US" w:bidi="ar-SA"/>
      </w:rPr>
    </w:lvl>
    <w:lvl w:ilvl="6" w:tplc="3516D3E8">
      <w:numFmt w:val="bullet"/>
      <w:lvlText w:val="•"/>
      <w:lvlJc w:val="left"/>
      <w:pPr>
        <w:ind w:left="6624" w:hanging="360"/>
      </w:pPr>
      <w:rPr>
        <w:rFonts w:hint="default"/>
        <w:lang w:val="en-US" w:eastAsia="en-US" w:bidi="ar-SA"/>
      </w:rPr>
    </w:lvl>
    <w:lvl w:ilvl="7" w:tplc="EA2C30A0">
      <w:numFmt w:val="bullet"/>
      <w:lvlText w:val="•"/>
      <w:lvlJc w:val="left"/>
      <w:pPr>
        <w:ind w:left="7528" w:hanging="360"/>
      </w:pPr>
      <w:rPr>
        <w:rFonts w:hint="default"/>
        <w:lang w:val="en-US" w:eastAsia="en-US" w:bidi="ar-SA"/>
      </w:rPr>
    </w:lvl>
    <w:lvl w:ilvl="8" w:tplc="F40E3E36">
      <w:numFmt w:val="bullet"/>
      <w:lvlText w:val="•"/>
      <w:lvlJc w:val="left"/>
      <w:pPr>
        <w:ind w:left="8432" w:hanging="360"/>
      </w:pPr>
      <w:rPr>
        <w:rFonts w:hint="default"/>
        <w:lang w:val="en-US" w:eastAsia="en-US" w:bidi="ar-SA"/>
      </w:rPr>
    </w:lvl>
  </w:abstractNum>
  <w:abstractNum w:abstractNumId="9" w15:restartNumberingAfterBreak="0">
    <w:nsid w:val="163B7A33"/>
    <w:multiLevelType w:val="multilevel"/>
    <w:tmpl w:val="60365976"/>
    <w:lvl w:ilvl="0">
      <w:start w:val="4"/>
      <w:numFmt w:val="decimal"/>
      <w:lvlText w:val="%1"/>
      <w:lvlJc w:val="left"/>
      <w:pPr>
        <w:ind w:left="4573" w:hanging="540"/>
        <w:jc w:val="left"/>
      </w:pPr>
      <w:rPr>
        <w:rFonts w:hint="default"/>
        <w:lang w:val="en-US" w:eastAsia="en-US" w:bidi="ar-SA"/>
      </w:rPr>
    </w:lvl>
    <w:lvl w:ilvl="1">
      <w:start w:val="4"/>
      <w:numFmt w:val="decimal"/>
      <w:lvlText w:val="%1.%2"/>
      <w:lvlJc w:val="left"/>
      <w:pPr>
        <w:ind w:left="4573" w:hanging="540"/>
        <w:jc w:val="left"/>
      </w:pPr>
      <w:rPr>
        <w:rFonts w:hint="default"/>
        <w:lang w:val="en-US" w:eastAsia="en-US" w:bidi="ar-SA"/>
      </w:rPr>
    </w:lvl>
    <w:lvl w:ilvl="2">
      <w:start w:val="1"/>
      <w:numFmt w:val="decimal"/>
      <w:lvlText w:val="%1.%2.%3"/>
      <w:lvlJc w:val="left"/>
      <w:pPr>
        <w:ind w:left="4573" w:hanging="540"/>
        <w:jc w:val="right"/>
      </w:pPr>
      <w:rPr>
        <w:rFonts w:hint="default"/>
        <w:b/>
        <w:bCs/>
        <w:w w:val="100"/>
        <w:lang w:val="en-US" w:eastAsia="en-US" w:bidi="ar-SA"/>
      </w:rPr>
    </w:lvl>
    <w:lvl w:ilvl="3">
      <w:numFmt w:val="bullet"/>
      <w:lvlText w:val="•"/>
      <w:lvlJc w:val="left"/>
      <w:pPr>
        <w:ind w:left="6278" w:hanging="540"/>
      </w:pPr>
      <w:rPr>
        <w:rFonts w:hint="default"/>
        <w:lang w:val="en-US" w:eastAsia="en-US" w:bidi="ar-SA"/>
      </w:rPr>
    </w:lvl>
    <w:lvl w:ilvl="4">
      <w:numFmt w:val="bullet"/>
      <w:lvlText w:val="•"/>
      <w:lvlJc w:val="left"/>
      <w:pPr>
        <w:ind w:left="6844" w:hanging="540"/>
      </w:pPr>
      <w:rPr>
        <w:rFonts w:hint="default"/>
        <w:lang w:val="en-US" w:eastAsia="en-US" w:bidi="ar-SA"/>
      </w:rPr>
    </w:lvl>
    <w:lvl w:ilvl="5">
      <w:numFmt w:val="bullet"/>
      <w:lvlText w:val="•"/>
      <w:lvlJc w:val="left"/>
      <w:pPr>
        <w:ind w:left="7410" w:hanging="540"/>
      </w:pPr>
      <w:rPr>
        <w:rFonts w:hint="default"/>
        <w:lang w:val="en-US" w:eastAsia="en-US" w:bidi="ar-SA"/>
      </w:rPr>
    </w:lvl>
    <w:lvl w:ilvl="6">
      <w:numFmt w:val="bullet"/>
      <w:lvlText w:val="•"/>
      <w:lvlJc w:val="left"/>
      <w:pPr>
        <w:ind w:left="7976" w:hanging="540"/>
      </w:pPr>
      <w:rPr>
        <w:rFonts w:hint="default"/>
        <w:lang w:val="en-US" w:eastAsia="en-US" w:bidi="ar-SA"/>
      </w:rPr>
    </w:lvl>
    <w:lvl w:ilvl="7">
      <w:numFmt w:val="bullet"/>
      <w:lvlText w:val="•"/>
      <w:lvlJc w:val="left"/>
      <w:pPr>
        <w:ind w:left="8542" w:hanging="540"/>
      </w:pPr>
      <w:rPr>
        <w:rFonts w:hint="default"/>
        <w:lang w:val="en-US" w:eastAsia="en-US" w:bidi="ar-SA"/>
      </w:rPr>
    </w:lvl>
    <w:lvl w:ilvl="8">
      <w:numFmt w:val="bullet"/>
      <w:lvlText w:val="•"/>
      <w:lvlJc w:val="left"/>
      <w:pPr>
        <w:ind w:left="9108" w:hanging="540"/>
      </w:pPr>
      <w:rPr>
        <w:rFonts w:hint="default"/>
        <w:lang w:val="en-US" w:eastAsia="en-US" w:bidi="ar-SA"/>
      </w:rPr>
    </w:lvl>
  </w:abstractNum>
  <w:abstractNum w:abstractNumId="10" w15:restartNumberingAfterBreak="0">
    <w:nsid w:val="16782666"/>
    <w:multiLevelType w:val="hybridMultilevel"/>
    <w:tmpl w:val="A75AA6F6"/>
    <w:lvl w:ilvl="0" w:tplc="A59AA538">
      <w:start w:val="1"/>
      <w:numFmt w:val="decimal"/>
      <w:lvlText w:val="%1."/>
      <w:lvlJc w:val="left"/>
      <w:pPr>
        <w:ind w:left="1541" w:hanging="360"/>
        <w:jc w:val="left"/>
      </w:pPr>
      <w:rPr>
        <w:rFonts w:ascii="Times New Roman" w:eastAsia="Times New Roman" w:hAnsi="Times New Roman" w:cs="Times New Roman" w:hint="default"/>
        <w:color w:val="000009"/>
        <w:w w:val="100"/>
        <w:sz w:val="24"/>
        <w:szCs w:val="24"/>
        <w:lang w:val="en-US" w:eastAsia="en-US" w:bidi="ar-SA"/>
      </w:rPr>
    </w:lvl>
    <w:lvl w:ilvl="1" w:tplc="C0B446D2">
      <w:start w:val="1"/>
      <w:numFmt w:val="lowerLetter"/>
      <w:lvlText w:val="%2."/>
      <w:lvlJc w:val="left"/>
      <w:pPr>
        <w:ind w:left="3361" w:hanging="360"/>
        <w:jc w:val="left"/>
      </w:pPr>
      <w:rPr>
        <w:rFonts w:ascii="Times New Roman" w:eastAsia="Times New Roman" w:hAnsi="Times New Roman" w:cs="Times New Roman" w:hint="default"/>
        <w:color w:val="000009"/>
        <w:spacing w:val="-1"/>
        <w:w w:val="100"/>
        <w:sz w:val="24"/>
        <w:szCs w:val="24"/>
        <w:lang w:val="en-US" w:eastAsia="en-US" w:bidi="ar-SA"/>
      </w:rPr>
    </w:lvl>
    <w:lvl w:ilvl="2" w:tplc="75A00BBC">
      <w:numFmt w:val="bullet"/>
      <w:lvlText w:val="•"/>
      <w:lvlJc w:val="left"/>
      <w:pPr>
        <w:ind w:left="4124" w:hanging="360"/>
      </w:pPr>
      <w:rPr>
        <w:rFonts w:hint="default"/>
        <w:lang w:val="en-US" w:eastAsia="en-US" w:bidi="ar-SA"/>
      </w:rPr>
    </w:lvl>
    <w:lvl w:ilvl="3" w:tplc="91FAC294">
      <w:numFmt w:val="bullet"/>
      <w:lvlText w:val="•"/>
      <w:lvlJc w:val="left"/>
      <w:pPr>
        <w:ind w:left="4888" w:hanging="360"/>
      </w:pPr>
      <w:rPr>
        <w:rFonts w:hint="default"/>
        <w:lang w:val="en-US" w:eastAsia="en-US" w:bidi="ar-SA"/>
      </w:rPr>
    </w:lvl>
    <w:lvl w:ilvl="4" w:tplc="35AEAD26">
      <w:numFmt w:val="bullet"/>
      <w:lvlText w:val="•"/>
      <w:lvlJc w:val="left"/>
      <w:pPr>
        <w:ind w:left="5653" w:hanging="360"/>
      </w:pPr>
      <w:rPr>
        <w:rFonts w:hint="default"/>
        <w:lang w:val="en-US" w:eastAsia="en-US" w:bidi="ar-SA"/>
      </w:rPr>
    </w:lvl>
    <w:lvl w:ilvl="5" w:tplc="3544E3CE">
      <w:numFmt w:val="bullet"/>
      <w:lvlText w:val="•"/>
      <w:lvlJc w:val="left"/>
      <w:pPr>
        <w:ind w:left="6417" w:hanging="360"/>
      </w:pPr>
      <w:rPr>
        <w:rFonts w:hint="default"/>
        <w:lang w:val="en-US" w:eastAsia="en-US" w:bidi="ar-SA"/>
      </w:rPr>
    </w:lvl>
    <w:lvl w:ilvl="6" w:tplc="D20A5754">
      <w:numFmt w:val="bullet"/>
      <w:lvlText w:val="•"/>
      <w:lvlJc w:val="left"/>
      <w:pPr>
        <w:ind w:left="7182" w:hanging="360"/>
      </w:pPr>
      <w:rPr>
        <w:rFonts w:hint="default"/>
        <w:lang w:val="en-US" w:eastAsia="en-US" w:bidi="ar-SA"/>
      </w:rPr>
    </w:lvl>
    <w:lvl w:ilvl="7" w:tplc="9A5AFA1A">
      <w:numFmt w:val="bullet"/>
      <w:lvlText w:val="•"/>
      <w:lvlJc w:val="left"/>
      <w:pPr>
        <w:ind w:left="7946" w:hanging="360"/>
      </w:pPr>
      <w:rPr>
        <w:rFonts w:hint="default"/>
        <w:lang w:val="en-US" w:eastAsia="en-US" w:bidi="ar-SA"/>
      </w:rPr>
    </w:lvl>
    <w:lvl w:ilvl="8" w:tplc="4A0295EC">
      <w:numFmt w:val="bullet"/>
      <w:lvlText w:val="•"/>
      <w:lvlJc w:val="left"/>
      <w:pPr>
        <w:ind w:left="8711" w:hanging="360"/>
      </w:pPr>
      <w:rPr>
        <w:rFonts w:hint="default"/>
        <w:lang w:val="en-US" w:eastAsia="en-US" w:bidi="ar-SA"/>
      </w:rPr>
    </w:lvl>
  </w:abstractNum>
  <w:abstractNum w:abstractNumId="11" w15:restartNumberingAfterBreak="0">
    <w:nsid w:val="1DB5601A"/>
    <w:multiLevelType w:val="hybridMultilevel"/>
    <w:tmpl w:val="3AE60394"/>
    <w:lvl w:ilvl="0" w:tplc="C03663FE">
      <w:start w:val="1"/>
      <w:numFmt w:val="decimal"/>
      <w:lvlText w:val="%1."/>
      <w:lvlJc w:val="left"/>
      <w:pPr>
        <w:ind w:left="2882" w:hanging="243"/>
        <w:jc w:val="left"/>
      </w:pPr>
      <w:rPr>
        <w:rFonts w:ascii="Times New Roman" w:eastAsia="Times New Roman" w:hAnsi="Times New Roman" w:cs="Times New Roman" w:hint="default"/>
        <w:w w:val="100"/>
        <w:sz w:val="24"/>
        <w:szCs w:val="24"/>
        <w:lang w:val="en-US" w:eastAsia="en-US" w:bidi="ar-SA"/>
      </w:rPr>
    </w:lvl>
    <w:lvl w:ilvl="1" w:tplc="75F6D8A0">
      <w:numFmt w:val="bullet"/>
      <w:lvlText w:val="•"/>
      <w:lvlJc w:val="left"/>
      <w:pPr>
        <w:ind w:left="3616" w:hanging="243"/>
      </w:pPr>
      <w:rPr>
        <w:rFonts w:hint="default"/>
        <w:lang w:val="en-US" w:eastAsia="en-US" w:bidi="ar-SA"/>
      </w:rPr>
    </w:lvl>
    <w:lvl w:ilvl="2" w:tplc="FA58B922">
      <w:numFmt w:val="bullet"/>
      <w:lvlText w:val="•"/>
      <w:lvlJc w:val="left"/>
      <w:pPr>
        <w:ind w:left="4352" w:hanging="243"/>
      </w:pPr>
      <w:rPr>
        <w:rFonts w:hint="default"/>
        <w:lang w:val="en-US" w:eastAsia="en-US" w:bidi="ar-SA"/>
      </w:rPr>
    </w:lvl>
    <w:lvl w:ilvl="3" w:tplc="C85C23D4">
      <w:numFmt w:val="bullet"/>
      <w:lvlText w:val="•"/>
      <w:lvlJc w:val="left"/>
      <w:pPr>
        <w:ind w:left="5088" w:hanging="243"/>
      </w:pPr>
      <w:rPr>
        <w:rFonts w:hint="default"/>
        <w:lang w:val="en-US" w:eastAsia="en-US" w:bidi="ar-SA"/>
      </w:rPr>
    </w:lvl>
    <w:lvl w:ilvl="4" w:tplc="01BCF022">
      <w:numFmt w:val="bullet"/>
      <w:lvlText w:val="•"/>
      <w:lvlJc w:val="left"/>
      <w:pPr>
        <w:ind w:left="5824" w:hanging="243"/>
      </w:pPr>
      <w:rPr>
        <w:rFonts w:hint="default"/>
        <w:lang w:val="en-US" w:eastAsia="en-US" w:bidi="ar-SA"/>
      </w:rPr>
    </w:lvl>
    <w:lvl w:ilvl="5" w:tplc="D688DB92">
      <w:numFmt w:val="bullet"/>
      <w:lvlText w:val="•"/>
      <w:lvlJc w:val="left"/>
      <w:pPr>
        <w:ind w:left="6560" w:hanging="243"/>
      </w:pPr>
      <w:rPr>
        <w:rFonts w:hint="default"/>
        <w:lang w:val="en-US" w:eastAsia="en-US" w:bidi="ar-SA"/>
      </w:rPr>
    </w:lvl>
    <w:lvl w:ilvl="6" w:tplc="2E04BD50">
      <w:numFmt w:val="bullet"/>
      <w:lvlText w:val="•"/>
      <w:lvlJc w:val="left"/>
      <w:pPr>
        <w:ind w:left="7296" w:hanging="243"/>
      </w:pPr>
      <w:rPr>
        <w:rFonts w:hint="default"/>
        <w:lang w:val="en-US" w:eastAsia="en-US" w:bidi="ar-SA"/>
      </w:rPr>
    </w:lvl>
    <w:lvl w:ilvl="7" w:tplc="56C653E6">
      <w:numFmt w:val="bullet"/>
      <w:lvlText w:val="•"/>
      <w:lvlJc w:val="left"/>
      <w:pPr>
        <w:ind w:left="8032" w:hanging="243"/>
      </w:pPr>
      <w:rPr>
        <w:rFonts w:hint="default"/>
        <w:lang w:val="en-US" w:eastAsia="en-US" w:bidi="ar-SA"/>
      </w:rPr>
    </w:lvl>
    <w:lvl w:ilvl="8" w:tplc="FEE2E2C0">
      <w:numFmt w:val="bullet"/>
      <w:lvlText w:val="•"/>
      <w:lvlJc w:val="left"/>
      <w:pPr>
        <w:ind w:left="8768" w:hanging="243"/>
      </w:pPr>
      <w:rPr>
        <w:rFonts w:hint="default"/>
        <w:lang w:val="en-US" w:eastAsia="en-US" w:bidi="ar-SA"/>
      </w:rPr>
    </w:lvl>
  </w:abstractNum>
  <w:abstractNum w:abstractNumId="12" w15:restartNumberingAfterBreak="0">
    <w:nsid w:val="1F6632E3"/>
    <w:multiLevelType w:val="hybridMultilevel"/>
    <w:tmpl w:val="E9142CDC"/>
    <w:lvl w:ilvl="0" w:tplc="3EB6579E">
      <w:start w:val="1"/>
      <w:numFmt w:val="decimal"/>
      <w:lvlText w:val="%1."/>
      <w:lvlJc w:val="left"/>
      <w:pPr>
        <w:ind w:left="480" w:hanging="257"/>
        <w:jc w:val="left"/>
      </w:pPr>
      <w:rPr>
        <w:rFonts w:ascii="Times New Roman" w:eastAsia="Times New Roman" w:hAnsi="Times New Roman" w:cs="Times New Roman" w:hint="default"/>
        <w:w w:val="100"/>
        <w:sz w:val="24"/>
        <w:szCs w:val="24"/>
        <w:lang w:val="en-US" w:eastAsia="en-US" w:bidi="ar-SA"/>
      </w:rPr>
    </w:lvl>
    <w:lvl w:ilvl="1" w:tplc="A554F7E2">
      <w:numFmt w:val="bullet"/>
      <w:lvlText w:val="•"/>
      <w:lvlJc w:val="left"/>
      <w:pPr>
        <w:ind w:left="1456" w:hanging="257"/>
      </w:pPr>
      <w:rPr>
        <w:rFonts w:hint="default"/>
        <w:lang w:val="en-US" w:eastAsia="en-US" w:bidi="ar-SA"/>
      </w:rPr>
    </w:lvl>
    <w:lvl w:ilvl="2" w:tplc="24008BDC">
      <w:numFmt w:val="bullet"/>
      <w:lvlText w:val="•"/>
      <w:lvlJc w:val="left"/>
      <w:pPr>
        <w:ind w:left="2432" w:hanging="257"/>
      </w:pPr>
      <w:rPr>
        <w:rFonts w:hint="default"/>
        <w:lang w:val="en-US" w:eastAsia="en-US" w:bidi="ar-SA"/>
      </w:rPr>
    </w:lvl>
    <w:lvl w:ilvl="3" w:tplc="F46A33D8">
      <w:numFmt w:val="bullet"/>
      <w:lvlText w:val="•"/>
      <w:lvlJc w:val="left"/>
      <w:pPr>
        <w:ind w:left="3408" w:hanging="257"/>
      </w:pPr>
      <w:rPr>
        <w:rFonts w:hint="default"/>
        <w:lang w:val="en-US" w:eastAsia="en-US" w:bidi="ar-SA"/>
      </w:rPr>
    </w:lvl>
    <w:lvl w:ilvl="4" w:tplc="4E3CA36E">
      <w:numFmt w:val="bullet"/>
      <w:lvlText w:val="•"/>
      <w:lvlJc w:val="left"/>
      <w:pPr>
        <w:ind w:left="4384" w:hanging="257"/>
      </w:pPr>
      <w:rPr>
        <w:rFonts w:hint="default"/>
        <w:lang w:val="en-US" w:eastAsia="en-US" w:bidi="ar-SA"/>
      </w:rPr>
    </w:lvl>
    <w:lvl w:ilvl="5" w:tplc="58FAD820">
      <w:numFmt w:val="bullet"/>
      <w:lvlText w:val="•"/>
      <w:lvlJc w:val="left"/>
      <w:pPr>
        <w:ind w:left="5360" w:hanging="257"/>
      </w:pPr>
      <w:rPr>
        <w:rFonts w:hint="default"/>
        <w:lang w:val="en-US" w:eastAsia="en-US" w:bidi="ar-SA"/>
      </w:rPr>
    </w:lvl>
    <w:lvl w:ilvl="6" w:tplc="05F83D72">
      <w:numFmt w:val="bullet"/>
      <w:lvlText w:val="•"/>
      <w:lvlJc w:val="left"/>
      <w:pPr>
        <w:ind w:left="6336" w:hanging="257"/>
      </w:pPr>
      <w:rPr>
        <w:rFonts w:hint="default"/>
        <w:lang w:val="en-US" w:eastAsia="en-US" w:bidi="ar-SA"/>
      </w:rPr>
    </w:lvl>
    <w:lvl w:ilvl="7" w:tplc="C0E47042">
      <w:numFmt w:val="bullet"/>
      <w:lvlText w:val="•"/>
      <w:lvlJc w:val="left"/>
      <w:pPr>
        <w:ind w:left="7312" w:hanging="257"/>
      </w:pPr>
      <w:rPr>
        <w:rFonts w:hint="default"/>
        <w:lang w:val="en-US" w:eastAsia="en-US" w:bidi="ar-SA"/>
      </w:rPr>
    </w:lvl>
    <w:lvl w:ilvl="8" w:tplc="00C60878">
      <w:numFmt w:val="bullet"/>
      <w:lvlText w:val="•"/>
      <w:lvlJc w:val="left"/>
      <w:pPr>
        <w:ind w:left="8288" w:hanging="257"/>
      </w:pPr>
      <w:rPr>
        <w:rFonts w:hint="default"/>
        <w:lang w:val="en-US" w:eastAsia="en-US" w:bidi="ar-SA"/>
      </w:rPr>
    </w:lvl>
  </w:abstractNum>
  <w:abstractNum w:abstractNumId="13" w15:restartNumberingAfterBreak="0">
    <w:nsid w:val="2DB53C0C"/>
    <w:multiLevelType w:val="multilevel"/>
    <w:tmpl w:val="79D685FA"/>
    <w:lvl w:ilvl="0">
      <w:start w:val="9"/>
      <w:numFmt w:val="decimal"/>
      <w:lvlText w:val="%1"/>
      <w:lvlJc w:val="left"/>
      <w:pPr>
        <w:ind w:left="1620" w:hanging="420"/>
        <w:jc w:val="left"/>
      </w:pPr>
      <w:rPr>
        <w:rFonts w:hint="default"/>
        <w:lang w:val="en-US" w:eastAsia="en-US" w:bidi="ar-SA"/>
      </w:rPr>
    </w:lvl>
    <w:lvl w:ilvl="1">
      <w:start w:val="1"/>
      <w:numFmt w:val="decimal"/>
      <w:lvlText w:val="%1.%2."/>
      <w:lvlJc w:val="left"/>
      <w:pPr>
        <w:ind w:left="1620" w:hanging="420"/>
        <w:jc w:val="right"/>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920" w:hanging="360"/>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768" w:hanging="360"/>
      </w:pPr>
      <w:rPr>
        <w:rFonts w:hint="default"/>
        <w:lang w:val="en-US" w:eastAsia="en-US" w:bidi="ar-SA"/>
      </w:rPr>
    </w:lvl>
    <w:lvl w:ilvl="4">
      <w:numFmt w:val="bullet"/>
      <w:lvlText w:val="•"/>
      <w:lvlJc w:val="left"/>
      <w:pPr>
        <w:ind w:left="4693" w:hanging="360"/>
      </w:pPr>
      <w:rPr>
        <w:rFonts w:hint="default"/>
        <w:lang w:val="en-US" w:eastAsia="en-US" w:bidi="ar-SA"/>
      </w:rPr>
    </w:lvl>
    <w:lvl w:ilvl="5">
      <w:numFmt w:val="bullet"/>
      <w:lvlText w:val="•"/>
      <w:lvlJc w:val="left"/>
      <w:pPr>
        <w:ind w:left="5617" w:hanging="360"/>
      </w:pPr>
      <w:rPr>
        <w:rFonts w:hint="default"/>
        <w:lang w:val="en-US" w:eastAsia="en-US" w:bidi="ar-SA"/>
      </w:rPr>
    </w:lvl>
    <w:lvl w:ilvl="6">
      <w:numFmt w:val="bullet"/>
      <w:lvlText w:val="•"/>
      <w:lvlJc w:val="left"/>
      <w:pPr>
        <w:ind w:left="6542" w:hanging="360"/>
      </w:pPr>
      <w:rPr>
        <w:rFonts w:hint="default"/>
        <w:lang w:val="en-US" w:eastAsia="en-US" w:bidi="ar-SA"/>
      </w:rPr>
    </w:lvl>
    <w:lvl w:ilvl="7">
      <w:numFmt w:val="bullet"/>
      <w:lvlText w:val="•"/>
      <w:lvlJc w:val="left"/>
      <w:pPr>
        <w:ind w:left="7466" w:hanging="360"/>
      </w:pPr>
      <w:rPr>
        <w:rFonts w:hint="default"/>
        <w:lang w:val="en-US" w:eastAsia="en-US" w:bidi="ar-SA"/>
      </w:rPr>
    </w:lvl>
    <w:lvl w:ilvl="8">
      <w:numFmt w:val="bullet"/>
      <w:lvlText w:val="•"/>
      <w:lvlJc w:val="left"/>
      <w:pPr>
        <w:ind w:left="8391" w:hanging="360"/>
      </w:pPr>
      <w:rPr>
        <w:rFonts w:hint="default"/>
        <w:lang w:val="en-US" w:eastAsia="en-US" w:bidi="ar-SA"/>
      </w:rPr>
    </w:lvl>
  </w:abstractNum>
  <w:abstractNum w:abstractNumId="14" w15:restartNumberingAfterBreak="0">
    <w:nsid w:val="30014A3A"/>
    <w:multiLevelType w:val="multilevel"/>
    <w:tmpl w:val="3414512A"/>
    <w:lvl w:ilvl="0">
      <w:start w:val="3"/>
      <w:numFmt w:val="decimal"/>
      <w:lvlText w:val="%1"/>
      <w:lvlJc w:val="left"/>
      <w:pPr>
        <w:ind w:left="1740" w:hanging="540"/>
        <w:jc w:val="left"/>
      </w:pPr>
      <w:rPr>
        <w:rFonts w:hint="default"/>
        <w:lang w:val="en-US" w:eastAsia="en-US" w:bidi="ar-SA"/>
      </w:rPr>
    </w:lvl>
    <w:lvl w:ilvl="1">
      <w:start w:val="5"/>
      <w:numFmt w:val="decimal"/>
      <w:lvlText w:val="%1.%2"/>
      <w:lvlJc w:val="left"/>
      <w:pPr>
        <w:ind w:left="1740" w:hanging="540"/>
        <w:jc w:val="left"/>
      </w:pPr>
      <w:rPr>
        <w:rFonts w:hint="default"/>
        <w:lang w:val="en-US" w:eastAsia="en-US" w:bidi="ar-SA"/>
      </w:rPr>
    </w:lvl>
    <w:lvl w:ilvl="2">
      <w:start w:val="1"/>
      <w:numFmt w:val="decimal"/>
      <w:lvlText w:val="%1.%2.%3"/>
      <w:lvlJc w:val="left"/>
      <w:pPr>
        <w:ind w:left="1740" w:hanging="540"/>
        <w:jc w:val="left"/>
      </w:pPr>
      <w:rPr>
        <w:rFonts w:ascii="Times New Roman" w:eastAsia="Times New Roman" w:hAnsi="Times New Roman" w:cs="Times New Roman" w:hint="default"/>
        <w:b/>
        <w:bCs/>
        <w:color w:val="0D0F1A"/>
        <w:w w:val="100"/>
        <w:sz w:val="24"/>
        <w:szCs w:val="24"/>
        <w:lang w:val="en-US" w:eastAsia="en-US" w:bidi="ar-SA"/>
      </w:rPr>
    </w:lvl>
    <w:lvl w:ilvl="3">
      <w:start w:val="1"/>
      <w:numFmt w:val="decimal"/>
      <w:lvlText w:val="%1.%2.%3.%4"/>
      <w:lvlJc w:val="left"/>
      <w:pPr>
        <w:ind w:left="2640" w:hanging="720"/>
        <w:jc w:val="left"/>
      </w:pPr>
      <w:rPr>
        <w:rFonts w:ascii="Times New Roman" w:eastAsia="Times New Roman" w:hAnsi="Times New Roman" w:cs="Times New Roman" w:hint="default"/>
        <w:b/>
        <w:bCs/>
        <w:color w:val="0D0F1A"/>
        <w:w w:val="100"/>
        <w:sz w:val="24"/>
        <w:szCs w:val="24"/>
        <w:lang w:val="en-US" w:eastAsia="en-US" w:bidi="ar-SA"/>
      </w:rPr>
    </w:lvl>
    <w:lvl w:ilvl="4">
      <w:numFmt w:val="bullet"/>
      <w:lvlText w:val="•"/>
      <w:lvlJc w:val="left"/>
      <w:pPr>
        <w:ind w:left="5173" w:hanging="720"/>
      </w:pPr>
      <w:rPr>
        <w:rFonts w:hint="default"/>
        <w:lang w:val="en-US" w:eastAsia="en-US" w:bidi="ar-SA"/>
      </w:rPr>
    </w:lvl>
    <w:lvl w:ilvl="5">
      <w:numFmt w:val="bullet"/>
      <w:lvlText w:val="•"/>
      <w:lvlJc w:val="left"/>
      <w:pPr>
        <w:ind w:left="6017" w:hanging="720"/>
      </w:pPr>
      <w:rPr>
        <w:rFonts w:hint="default"/>
        <w:lang w:val="en-US" w:eastAsia="en-US" w:bidi="ar-SA"/>
      </w:rPr>
    </w:lvl>
    <w:lvl w:ilvl="6">
      <w:numFmt w:val="bullet"/>
      <w:lvlText w:val="•"/>
      <w:lvlJc w:val="left"/>
      <w:pPr>
        <w:ind w:left="6862" w:hanging="720"/>
      </w:pPr>
      <w:rPr>
        <w:rFonts w:hint="default"/>
        <w:lang w:val="en-US" w:eastAsia="en-US" w:bidi="ar-SA"/>
      </w:rPr>
    </w:lvl>
    <w:lvl w:ilvl="7">
      <w:numFmt w:val="bullet"/>
      <w:lvlText w:val="•"/>
      <w:lvlJc w:val="left"/>
      <w:pPr>
        <w:ind w:left="7706" w:hanging="720"/>
      </w:pPr>
      <w:rPr>
        <w:rFonts w:hint="default"/>
        <w:lang w:val="en-US" w:eastAsia="en-US" w:bidi="ar-SA"/>
      </w:rPr>
    </w:lvl>
    <w:lvl w:ilvl="8">
      <w:numFmt w:val="bullet"/>
      <w:lvlText w:val="•"/>
      <w:lvlJc w:val="left"/>
      <w:pPr>
        <w:ind w:left="8551" w:hanging="720"/>
      </w:pPr>
      <w:rPr>
        <w:rFonts w:hint="default"/>
        <w:lang w:val="en-US" w:eastAsia="en-US" w:bidi="ar-SA"/>
      </w:rPr>
    </w:lvl>
  </w:abstractNum>
  <w:abstractNum w:abstractNumId="15" w15:restartNumberingAfterBreak="0">
    <w:nsid w:val="341E21CB"/>
    <w:multiLevelType w:val="hybridMultilevel"/>
    <w:tmpl w:val="687CE5A0"/>
    <w:lvl w:ilvl="0" w:tplc="D1809514">
      <w:start w:val="1"/>
      <w:numFmt w:val="decimal"/>
      <w:lvlText w:val="%1."/>
      <w:lvlJc w:val="left"/>
      <w:pPr>
        <w:ind w:left="383" w:hanging="240"/>
        <w:jc w:val="left"/>
      </w:pPr>
      <w:rPr>
        <w:rFonts w:ascii="Times New Roman" w:eastAsia="Times New Roman" w:hAnsi="Times New Roman" w:cs="Times New Roman" w:hint="default"/>
        <w:w w:val="100"/>
        <w:sz w:val="24"/>
        <w:szCs w:val="24"/>
        <w:lang w:val="en-US" w:eastAsia="en-US" w:bidi="ar-SA"/>
      </w:rPr>
    </w:lvl>
    <w:lvl w:ilvl="1" w:tplc="A82E7742">
      <w:start w:val="1"/>
      <w:numFmt w:val="decimal"/>
      <w:lvlText w:val="%2."/>
      <w:lvlJc w:val="left"/>
      <w:pPr>
        <w:ind w:left="864" w:hanging="360"/>
        <w:jc w:val="left"/>
      </w:pPr>
      <w:rPr>
        <w:rFonts w:ascii="Times New Roman" w:eastAsia="Times New Roman" w:hAnsi="Times New Roman" w:cs="Times New Roman" w:hint="default"/>
        <w:w w:val="100"/>
        <w:sz w:val="24"/>
        <w:szCs w:val="24"/>
        <w:lang w:val="en-US" w:eastAsia="en-US" w:bidi="ar-SA"/>
      </w:rPr>
    </w:lvl>
    <w:lvl w:ilvl="2" w:tplc="C57A733A">
      <w:numFmt w:val="bullet"/>
      <w:lvlText w:val="•"/>
      <w:lvlJc w:val="left"/>
      <w:pPr>
        <w:ind w:left="1624" w:hanging="360"/>
      </w:pPr>
      <w:rPr>
        <w:rFonts w:hint="default"/>
        <w:lang w:val="en-US" w:eastAsia="en-US" w:bidi="ar-SA"/>
      </w:rPr>
    </w:lvl>
    <w:lvl w:ilvl="3" w:tplc="DC0C4DA2">
      <w:numFmt w:val="bullet"/>
      <w:lvlText w:val="•"/>
      <w:lvlJc w:val="left"/>
      <w:pPr>
        <w:ind w:left="2389" w:hanging="360"/>
      </w:pPr>
      <w:rPr>
        <w:rFonts w:hint="default"/>
        <w:lang w:val="en-US" w:eastAsia="en-US" w:bidi="ar-SA"/>
      </w:rPr>
    </w:lvl>
    <w:lvl w:ilvl="4" w:tplc="D9DC660A">
      <w:numFmt w:val="bullet"/>
      <w:lvlText w:val="•"/>
      <w:lvlJc w:val="left"/>
      <w:pPr>
        <w:ind w:left="3154" w:hanging="360"/>
      </w:pPr>
      <w:rPr>
        <w:rFonts w:hint="default"/>
        <w:lang w:val="en-US" w:eastAsia="en-US" w:bidi="ar-SA"/>
      </w:rPr>
    </w:lvl>
    <w:lvl w:ilvl="5" w:tplc="058081E0">
      <w:numFmt w:val="bullet"/>
      <w:lvlText w:val="•"/>
      <w:lvlJc w:val="left"/>
      <w:pPr>
        <w:ind w:left="3919" w:hanging="360"/>
      </w:pPr>
      <w:rPr>
        <w:rFonts w:hint="default"/>
        <w:lang w:val="en-US" w:eastAsia="en-US" w:bidi="ar-SA"/>
      </w:rPr>
    </w:lvl>
    <w:lvl w:ilvl="6" w:tplc="1520E0FA">
      <w:numFmt w:val="bullet"/>
      <w:lvlText w:val="•"/>
      <w:lvlJc w:val="left"/>
      <w:pPr>
        <w:ind w:left="4683" w:hanging="360"/>
      </w:pPr>
      <w:rPr>
        <w:rFonts w:hint="default"/>
        <w:lang w:val="en-US" w:eastAsia="en-US" w:bidi="ar-SA"/>
      </w:rPr>
    </w:lvl>
    <w:lvl w:ilvl="7" w:tplc="53F2038C">
      <w:numFmt w:val="bullet"/>
      <w:lvlText w:val="•"/>
      <w:lvlJc w:val="left"/>
      <w:pPr>
        <w:ind w:left="5448" w:hanging="360"/>
      </w:pPr>
      <w:rPr>
        <w:rFonts w:hint="default"/>
        <w:lang w:val="en-US" w:eastAsia="en-US" w:bidi="ar-SA"/>
      </w:rPr>
    </w:lvl>
    <w:lvl w:ilvl="8" w:tplc="948E98E6">
      <w:numFmt w:val="bullet"/>
      <w:lvlText w:val="•"/>
      <w:lvlJc w:val="left"/>
      <w:pPr>
        <w:ind w:left="6213" w:hanging="360"/>
      </w:pPr>
      <w:rPr>
        <w:rFonts w:hint="default"/>
        <w:lang w:val="en-US" w:eastAsia="en-US" w:bidi="ar-SA"/>
      </w:rPr>
    </w:lvl>
  </w:abstractNum>
  <w:abstractNum w:abstractNumId="16" w15:restartNumberingAfterBreak="0">
    <w:nsid w:val="37796E32"/>
    <w:multiLevelType w:val="hybridMultilevel"/>
    <w:tmpl w:val="78889574"/>
    <w:lvl w:ilvl="0" w:tplc="F5E27400">
      <w:start w:val="1"/>
      <w:numFmt w:val="decimal"/>
      <w:lvlText w:val="%1."/>
      <w:lvlJc w:val="left"/>
      <w:pPr>
        <w:ind w:left="201" w:hanging="240"/>
        <w:jc w:val="left"/>
      </w:pPr>
      <w:rPr>
        <w:rFonts w:ascii="Times New Roman" w:eastAsia="Times New Roman" w:hAnsi="Times New Roman" w:cs="Times New Roman" w:hint="default"/>
        <w:w w:val="100"/>
        <w:sz w:val="24"/>
        <w:szCs w:val="24"/>
        <w:lang w:val="en-US" w:eastAsia="en-US" w:bidi="ar-SA"/>
      </w:rPr>
    </w:lvl>
    <w:lvl w:ilvl="1" w:tplc="C7C686B2">
      <w:start w:val="1"/>
      <w:numFmt w:val="decimal"/>
      <w:lvlText w:val="%2."/>
      <w:lvlJc w:val="left"/>
      <w:pPr>
        <w:ind w:left="2640" w:hanging="360"/>
        <w:jc w:val="left"/>
      </w:pPr>
      <w:rPr>
        <w:rFonts w:ascii="Times New Roman" w:eastAsia="Times New Roman" w:hAnsi="Times New Roman" w:cs="Times New Roman" w:hint="default"/>
        <w:spacing w:val="0"/>
        <w:w w:val="99"/>
        <w:sz w:val="20"/>
        <w:szCs w:val="20"/>
        <w:lang w:val="en-US" w:eastAsia="en-US" w:bidi="ar-SA"/>
      </w:rPr>
    </w:lvl>
    <w:lvl w:ilvl="2" w:tplc="CFF0C56E">
      <w:numFmt w:val="bullet"/>
      <w:lvlText w:val="•"/>
      <w:lvlJc w:val="left"/>
      <w:pPr>
        <w:ind w:left="3223" w:hanging="360"/>
      </w:pPr>
      <w:rPr>
        <w:rFonts w:hint="default"/>
        <w:lang w:val="en-US" w:eastAsia="en-US" w:bidi="ar-SA"/>
      </w:rPr>
    </w:lvl>
    <w:lvl w:ilvl="3" w:tplc="B17C8CA2">
      <w:numFmt w:val="bullet"/>
      <w:lvlText w:val="•"/>
      <w:lvlJc w:val="left"/>
      <w:pPr>
        <w:ind w:left="3806" w:hanging="360"/>
      </w:pPr>
      <w:rPr>
        <w:rFonts w:hint="default"/>
        <w:lang w:val="en-US" w:eastAsia="en-US" w:bidi="ar-SA"/>
      </w:rPr>
    </w:lvl>
    <w:lvl w:ilvl="4" w:tplc="A78E7F54">
      <w:numFmt w:val="bullet"/>
      <w:lvlText w:val="•"/>
      <w:lvlJc w:val="left"/>
      <w:pPr>
        <w:ind w:left="4389" w:hanging="360"/>
      </w:pPr>
      <w:rPr>
        <w:rFonts w:hint="default"/>
        <w:lang w:val="en-US" w:eastAsia="en-US" w:bidi="ar-SA"/>
      </w:rPr>
    </w:lvl>
    <w:lvl w:ilvl="5" w:tplc="5CEE7234">
      <w:numFmt w:val="bullet"/>
      <w:lvlText w:val="•"/>
      <w:lvlJc w:val="left"/>
      <w:pPr>
        <w:ind w:left="4973" w:hanging="360"/>
      </w:pPr>
      <w:rPr>
        <w:rFonts w:hint="default"/>
        <w:lang w:val="en-US" w:eastAsia="en-US" w:bidi="ar-SA"/>
      </w:rPr>
    </w:lvl>
    <w:lvl w:ilvl="6" w:tplc="D596976C">
      <w:numFmt w:val="bullet"/>
      <w:lvlText w:val="•"/>
      <w:lvlJc w:val="left"/>
      <w:pPr>
        <w:ind w:left="5556" w:hanging="360"/>
      </w:pPr>
      <w:rPr>
        <w:rFonts w:hint="default"/>
        <w:lang w:val="en-US" w:eastAsia="en-US" w:bidi="ar-SA"/>
      </w:rPr>
    </w:lvl>
    <w:lvl w:ilvl="7" w:tplc="7010B4A0">
      <w:numFmt w:val="bullet"/>
      <w:lvlText w:val="•"/>
      <w:lvlJc w:val="left"/>
      <w:pPr>
        <w:ind w:left="6139" w:hanging="360"/>
      </w:pPr>
      <w:rPr>
        <w:rFonts w:hint="default"/>
        <w:lang w:val="en-US" w:eastAsia="en-US" w:bidi="ar-SA"/>
      </w:rPr>
    </w:lvl>
    <w:lvl w:ilvl="8" w:tplc="EC96F1AE">
      <w:numFmt w:val="bullet"/>
      <w:lvlText w:val="•"/>
      <w:lvlJc w:val="left"/>
      <w:pPr>
        <w:ind w:left="6722" w:hanging="360"/>
      </w:pPr>
      <w:rPr>
        <w:rFonts w:hint="default"/>
        <w:lang w:val="en-US" w:eastAsia="en-US" w:bidi="ar-SA"/>
      </w:rPr>
    </w:lvl>
  </w:abstractNum>
  <w:abstractNum w:abstractNumId="17" w15:restartNumberingAfterBreak="0">
    <w:nsid w:val="3A6459D0"/>
    <w:multiLevelType w:val="hybridMultilevel"/>
    <w:tmpl w:val="B69E451A"/>
    <w:lvl w:ilvl="0" w:tplc="4A46B4B8">
      <w:start w:val="1"/>
      <w:numFmt w:val="decimal"/>
      <w:lvlText w:val="%1."/>
      <w:lvlJc w:val="left"/>
      <w:pPr>
        <w:ind w:left="720" w:hanging="240"/>
        <w:jc w:val="left"/>
      </w:pPr>
      <w:rPr>
        <w:rFonts w:hint="default"/>
        <w:b/>
        <w:bCs/>
        <w:w w:val="100"/>
        <w:lang w:val="en-US" w:eastAsia="en-US" w:bidi="ar-SA"/>
      </w:rPr>
    </w:lvl>
    <w:lvl w:ilvl="1" w:tplc="A988408C">
      <w:numFmt w:val="bullet"/>
      <w:lvlText w:val=""/>
      <w:lvlJc w:val="left"/>
      <w:pPr>
        <w:ind w:left="1200" w:hanging="360"/>
      </w:pPr>
      <w:rPr>
        <w:rFonts w:ascii="Symbol" w:eastAsia="Symbol" w:hAnsi="Symbol" w:cs="Symbol" w:hint="default"/>
        <w:color w:val="000009"/>
        <w:w w:val="100"/>
        <w:sz w:val="24"/>
        <w:szCs w:val="24"/>
        <w:lang w:val="en-US" w:eastAsia="en-US" w:bidi="ar-SA"/>
      </w:rPr>
    </w:lvl>
    <w:lvl w:ilvl="2" w:tplc="9814BD1E">
      <w:numFmt w:val="bullet"/>
      <w:lvlText w:val="•"/>
      <w:lvlJc w:val="left"/>
      <w:pPr>
        <w:ind w:left="1260" w:hanging="360"/>
      </w:pPr>
      <w:rPr>
        <w:rFonts w:hint="default"/>
        <w:lang w:val="en-US" w:eastAsia="en-US" w:bidi="ar-SA"/>
      </w:rPr>
    </w:lvl>
    <w:lvl w:ilvl="3" w:tplc="C8445C72">
      <w:numFmt w:val="bullet"/>
      <w:lvlText w:val="•"/>
      <w:lvlJc w:val="left"/>
      <w:pPr>
        <w:ind w:left="1660" w:hanging="360"/>
      </w:pPr>
      <w:rPr>
        <w:rFonts w:hint="default"/>
        <w:lang w:val="en-US" w:eastAsia="en-US" w:bidi="ar-SA"/>
      </w:rPr>
    </w:lvl>
    <w:lvl w:ilvl="4" w:tplc="17A2255E">
      <w:numFmt w:val="bullet"/>
      <w:lvlText w:val="•"/>
      <w:lvlJc w:val="left"/>
      <w:pPr>
        <w:ind w:left="2885" w:hanging="360"/>
      </w:pPr>
      <w:rPr>
        <w:rFonts w:hint="default"/>
        <w:lang w:val="en-US" w:eastAsia="en-US" w:bidi="ar-SA"/>
      </w:rPr>
    </w:lvl>
    <w:lvl w:ilvl="5" w:tplc="0FCC444A">
      <w:numFmt w:val="bullet"/>
      <w:lvlText w:val="•"/>
      <w:lvlJc w:val="left"/>
      <w:pPr>
        <w:ind w:left="4111" w:hanging="360"/>
      </w:pPr>
      <w:rPr>
        <w:rFonts w:hint="default"/>
        <w:lang w:val="en-US" w:eastAsia="en-US" w:bidi="ar-SA"/>
      </w:rPr>
    </w:lvl>
    <w:lvl w:ilvl="6" w:tplc="20FCAF9E">
      <w:numFmt w:val="bullet"/>
      <w:lvlText w:val="•"/>
      <w:lvlJc w:val="left"/>
      <w:pPr>
        <w:ind w:left="5337" w:hanging="360"/>
      </w:pPr>
      <w:rPr>
        <w:rFonts w:hint="default"/>
        <w:lang w:val="en-US" w:eastAsia="en-US" w:bidi="ar-SA"/>
      </w:rPr>
    </w:lvl>
    <w:lvl w:ilvl="7" w:tplc="C8560FD4">
      <w:numFmt w:val="bullet"/>
      <w:lvlText w:val="•"/>
      <w:lvlJc w:val="left"/>
      <w:pPr>
        <w:ind w:left="6562" w:hanging="360"/>
      </w:pPr>
      <w:rPr>
        <w:rFonts w:hint="default"/>
        <w:lang w:val="en-US" w:eastAsia="en-US" w:bidi="ar-SA"/>
      </w:rPr>
    </w:lvl>
    <w:lvl w:ilvl="8" w:tplc="8E70E452">
      <w:numFmt w:val="bullet"/>
      <w:lvlText w:val="•"/>
      <w:lvlJc w:val="left"/>
      <w:pPr>
        <w:ind w:left="7788" w:hanging="360"/>
      </w:pPr>
      <w:rPr>
        <w:rFonts w:hint="default"/>
        <w:lang w:val="en-US" w:eastAsia="en-US" w:bidi="ar-SA"/>
      </w:rPr>
    </w:lvl>
  </w:abstractNum>
  <w:abstractNum w:abstractNumId="18" w15:restartNumberingAfterBreak="0">
    <w:nsid w:val="3CA01784"/>
    <w:multiLevelType w:val="multilevel"/>
    <w:tmpl w:val="4EE04474"/>
    <w:lvl w:ilvl="0">
      <w:start w:val="7"/>
      <w:numFmt w:val="decimal"/>
      <w:lvlText w:val="%1"/>
      <w:lvlJc w:val="left"/>
      <w:pPr>
        <w:ind w:left="1260" w:hanging="780"/>
        <w:jc w:val="left"/>
      </w:pPr>
      <w:rPr>
        <w:rFonts w:hint="default"/>
        <w:lang w:val="en-US" w:eastAsia="en-US" w:bidi="ar-SA"/>
      </w:rPr>
    </w:lvl>
    <w:lvl w:ilvl="1">
      <w:start w:val="1"/>
      <w:numFmt w:val="decimal"/>
      <w:lvlText w:val="%1.%2"/>
      <w:lvlJc w:val="left"/>
      <w:pPr>
        <w:ind w:left="1260" w:hanging="780"/>
        <w:jc w:val="left"/>
      </w:pPr>
      <w:rPr>
        <w:rFonts w:hint="default"/>
        <w:lang w:val="en-US" w:eastAsia="en-US" w:bidi="ar-SA"/>
      </w:rPr>
    </w:lvl>
    <w:lvl w:ilvl="2">
      <w:start w:val="3"/>
      <w:numFmt w:val="decimal"/>
      <w:lvlText w:val="%1.%2.%3"/>
      <w:lvlJc w:val="left"/>
      <w:pPr>
        <w:ind w:left="1260" w:hanging="780"/>
        <w:jc w:val="left"/>
      </w:pPr>
      <w:rPr>
        <w:rFonts w:hint="default"/>
        <w:lang w:val="en-US" w:eastAsia="en-US" w:bidi="ar-SA"/>
      </w:rPr>
    </w:lvl>
    <w:lvl w:ilvl="3">
      <w:start w:val="2"/>
      <w:numFmt w:val="decimal"/>
      <w:lvlText w:val="%1.%2.%3.%4."/>
      <w:lvlJc w:val="left"/>
      <w:pPr>
        <w:ind w:left="1260" w:hanging="780"/>
        <w:jc w:val="left"/>
      </w:pPr>
      <w:rPr>
        <w:rFonts w:ascii="Times New Roman" w:eastAsia="Times New Roman" w:hAnsi="Times New Roman" w:cs="Times New Roman" w:hint="default"/>
        <w:b/>
        <w:bCs/>
        <w:color w:val="000009"/>
        <w:w w:val="100"/>
        <w:sz w:val="24"/>
        <w:szCs w:val="24"/>
        <w:lang w:val="en-US" w:eastAsia="en-US" w:bidi="ar-SA"/>
      </w:rPr>
    </w:lvl>
    <w:lvl w:ilvl="4">
      <w:numFmt w:val="bullet"/>
      <w:lvlText w:val="•"/>
      <w:lvlJc w:val="left"/>
      <w:pPr>
        <w:ind w:left="4852" w:hanging="780"/>
      </w:pPr>
      <w:rPr>
        <w:rFonts w:hint="default"/>
        <w:lang w:val="en-US" w:eastAsia="en-US" w:bidi="ar-SA"/>
      </w:rPr>
    </w:lvl>
    <w:lvl w:ilvl="5">
      <w:numFmt w:val="bullet"/>
      <w:lvlText w:val="•"/>
      <w:lvlJc w:val="left"/>
      <w:pPr>
        <w:ind w:left="5750" w:hanging="780"/>
      </w:pPr>
      <w:rPr>
        <w:rFonts w:hint="default"/>
        <w:lang w:val="en-US" w:eastAsia="en-US" w:bidi="ar-SA"/>
      </w:rPr>
    </w:lvl>
    <w:lvl w:ilvl="6">
      <w:numFmt w:val="bullet"/>
      <w:lvlText w:val="•"/>
      <w:lvlJc w:val="left"/>
      <w:pPr>
        <w:ind w:left="6648" w:hanging="780"/>
      </w:pPr>
      <w:rPr>
        <w:rFonts w:hint="default"/>
        <w:lang w:val="en-US" w:eastAsia="en-US" w:bidi="ar-SA"/>
      </w:rPr>
    </w:lvl>
    <w:lvl w:ilvl="7">
      <w:numFmt w:val="bullet"/>
      <w:lvlText w:val="•"/>
      <w:lvlJc w:val="left"/>
      <w:pPr>
        <w:ind w:left="7546" w:hanging="780"/>
      </w:pPr>
      <w:rPr>
        <w:rFonts w:hint="default"/>
        <w:lang w:val="en-US" w:eastAsia="en-US" w:bidi="ar-SA"/>
      </w:rPr>
    </w:lvl>
    <w:lvl w:ilvl="8">
      <w:numFmt w:val="bullet"/>
      <w:lvlText w:val="•"/>
      <w:lvlJc w:val="left"/>
      <w:pPr>
        <w:ind w:left="8444" w:hanging="780"/>
      </w:pPr>
      <w:rPr>
        <w:rFonts w:hint="default"/>
        <w:lang w:val="en-US" w:eastAsia="en-US" w:bidi="ar-SA"/>
      </w:rPr>
    </w:lvl>
  </w:abstractNum>
  <w:abstractNum w:abstractNumId="19" w15:restartNumberingAfterBreak="0">
    <w:nsid w:val="3DCC7E4C"/>
    <w:multiLevelType w:val="multilevel"/>
    <w:tmpl w:val="9C04B174"/>
    <w:lvl w:ilvl="0">
      <w:start w:val="8"/>
      <w:numFmt w:val="decimal"/>
      <w:lvlText w:val="%1"/>
      <w:lvlJc w:val="left"/>
      <w:pPr>
        <w:ind w:left="900" w:hanging="420"/>
        <w:jc w:val="left"/>
      </w:pPr>
      <w:rPr>
        <w:rFonts w:hint="default"/>
        <w:lang w:val="en-US" w:eastAsia="en-US" w:bidi="ar-SA"/>
      </w:rPr>
    </w:lvl>
    <w:lvl w:ilvl="1">
      <w:start w:val="1"/>
      <w:numFmt w:val="decimal"/>
      <w:lvlText w:val="%1.%2."/>
      <w:lvlJc w:val="left"/>
      <w:pPr>
        <w:ind w:left="900" w:hanging="420"/>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00" w:hanging="360"/>
      </w:pPr>
      <w:rPr>
        <w:rFonts w:hint="default"/>
        <w:w w:val="100"/>
        <w:lang w:val="en-US" w:eastAsia="en-US" w:bidi="ar-SA"/>
      </w:rPr>
    </w:lvl>
    <w:lvl w:ilvl="3">
      <w:numFmt w:val="bullet"/>
      <w:lvlText w:val="•"/>
      <w:lvlJc w:val="left"/>
      <w:pPr>
        <w:ind w:left="3208" w:hanging="360"/>
      </w:pPr>
      <w:rPr>
        <w:rFonts w:hint="default"/>
        <w:lang w:val="en-US" w:eastAsia="en-US" w:bidi="ar-SA"/>
      </w:rPr>
    </w:lvl>
    <w:lvl w:ilvl="4">
      <w:numFmt w:val="bullet"/>
      <w:lvlText w:val="•"/>
      <w:lvlJc w:val="left"/>
      <w:pPr>
        <w:ind w:left="4213" w:hanging="360"/>
      </w:pPr>
      <w:rPr>
        <w:rFonts w:hint="default"/>
        <w:lang w:val="en-US" w:eastAsia="en-US" w:bidi="ar-SA"/>
      </w:rPr>
    </w:lvl>
    <w:lvl w:ilvl="5">
      <w:numFmt w:val="bullet"/>
      <w:lvlText w:val="•"/>
      <w:lvlJc w:val="left"/>
      <w:pPr>
        <w:ind w:left="5217" w:hanging="360"/>
      </w:pPr>
      <w:rPr>
        <w:rFonts w:hint="default"/>
        <w:lang w:val="en-US" w:eastAsia="en-US" w:bidi="ar-SA"/>
      </w:rPr>
    </w:lvl>
    <w:lvl w:ilvl="6">
      <w:numFmt w:val="bullet"/>
      <w:lvlText w:val="•"/>
      <w:lvlJc w:val="left"/>
      <w:pPr>
        <w:ind w:left="6222" w:hanging="360"/>
      </w:pPr>
      <w:rPr>
        <w:rFonts w:hint="default"/>
        <w:lang w:val="en-US" w:eastAsia="en-US" w:bidi="ar-SA"/>
      </w:rPr>
    </w:lvl>
    <w:lvl w:ilvl="7">
      <w:numFmt w:val="bullet"/>
      <w:lvlText w:val="•"/>
      <w:lvlJc w:val="left"/>
      <w:pPr>
        <w:ind w:left="7226" w:hanging="360"/>
      </w:pPr>
      <w:rPr>
        <w:rFonts w:hint="default"/>
        <w:lang w:val="en-US" w:eastAsia="en-US" w:bidi="ar-SA"/>
      </w:rPr>
    </w:lvl>
    <w:lvl w:ilvl="8">
      <w:numFmt w:val="bullet"/>
      <w:lvlText w:val="•"/>
      <w:lvlJc w:val="left"/>
      <w:pPr>
        <w:ind w:left="8231" w:hanging="360"/>
      </w:pPr>
      <w:rPr>
        <w:rFonts w:hint="default"/>
        <w:lang w:val="en-US" w:eastAsia="en-US" w:bidi="ar-SA"/>
      </w:rPr>
    </w:lvl>
  </w:abstractNum>
  <w:abstractNum w:abstractNumId="20" w15:restartNumberingAfterBreak="0">
    <w:nsid w:val="415B09DD"/>
    <w:multiLevelType w:val="hybridMultilevel"/>
    <w:tmpl w:val="24CC2AA2"/>
    <w:lvl w:ilvl="0" w:tplc="E634108E">
      <w:start w:val="1"/>
      <w:numFmt w:val="decimal"/>
      <w:lvlText w:val="%1."/>
      <w:lvlJc w:val="left"/>
      <w:pPr>
        <w:ind w:left="2551" w:hanging="240"/>
        <w:jc w:val="left"/>
      </w:pPr>
      <w:rPr>
        <w:rFonts w:ascii="Times New Roman" w:eastAsia="Times New Roman" w:hAnsi="Times New Roman" w:cs="Times New Roman" w:hint="default"/>
        <w:w w:val="100"/>
        <w:sz w:val="24"/>
        <w:szCs w:val="24"/>
        <w:lang w:val="en-US" w:eastAsia="en-US" w:bidi="ar-SA"/>
      </w:rPr>
    </w:lvl>
    <w:lvl w:ilvl="1" w:tplc="6E1E0926">
      <w:numFmt w:val="bullet"/>
      <w:lvlText w:val="•"/>
      <w:lvlJc w:val="left"/>
      <w:pPr>
        <w:ind w:left="3328" w:hanging="240"/>
      </w:pPr>
      <w:rPr>
        <w:rFonts w:hint="default"/>
        <w:lang w:val="en-US" w:eastAsia="en-US" w:bidi="ar-SA"/>
      </w:rPr>
    </w:lvl>
    <w:lvl w:ilvl="2" w:tplc="5DE0D6CC">
      <w:numFmt w:val="bullet"/>
      <w:lvlText w:val="•"/>
      <w:lvlJc w:val="left"/>
      <w:pPr>
        <w:ind w:left="4096" w:hanging="240"/>
      </w:pPr>
      <w:rPr>
        <w:rFonts w:hint="default"/>
        <w:lang w:val="en-US" w:eastAsia="en-US" w:bidi="ar-SA"/>
      </w:rPr>
    </w:lvl>
    <w:lvl w:ilvl="3" w:tplc="D2547D8A">
      <w:numFmt w:val="bullet"/>
      <w:lvlText w:val="•"/>
      <w:lvlJc w:val="left"/>
      <w:pPr>
        <w:ind w:left="4864" w:hanging="240"/>
      </w:pPr>
      <w:rPr>
        <w:rFonts w:hint="default"/>
        <w:lang w:val="en-US" w:eastAsia="en-US" w:bidi="ar-SA"/>
      </w:rPr>
    </w:lvl>
    <w:lvl w:ilvl="4" w:tplc="A768C91E">
      <w:numFmt w:val="bullet"/>
      <w:lvlText w:val="•"/>
      <w:lvlJc w:val="left"/>
      <w:pPr>
        <w:ind w:left="5632" w:hanging="240"/>
      </w:pPr>
      <w:rPr>
        <w:rFonts w:hint="default"/>
        <w:lang w:val="en-US" w:eastAsia="en-US" w:bidi="ar-SA"/>
      </w:rPr>
    </w:lvl>
    <w:lvl w:ilvl="5" w:tplc="3C6AFFA4">
      <w:numFmt w:val="bullet"/>
      <w:lvlText w:val="•"/>
      <w:lvlJc w:val="left"/>
      <w:pPr>
        <w:ind w:left="6400" w:hanging="240"/>
      </w:pPr>
      <w:rPr>
        <w:rFonts w:hint="default"/>
        <w:lang w:val="en-US" w:eastAsia="en-US" w:bidi="ar-SA"/>
      </w:rPr>
    </w:lvl>
    <w:lvl w:ilvl="6" w:tplc="C04A5CA0">
      <w:numFmt w:val="bullet"/>
      <w:lvlText w:val="•"/>
      <w:lvlJc w:val="left"/>
      <w:pPr>
        <w:ind w:left="7168" w:hanging="240"/>
      </w:pPr>
      <w:rPr>
        <w:rFonts w:hint="default"/>
        <w:lang w:val="en-US" w:eastAsia="en-US" w:bidi="ar-SA"/>
      </w:rPr>
    </w:lvl>
    <w:lvl w:ilvl="7" w:tplc="F02C9200">
      <w:numFmt w:val="bullet"/>
      <w:lvlText w:val="•"/>
      <w:lvlJc w:val="left"/>
      <w:pPr>
        <w:ind w:left="7936" w:hanging="240"/>
      </w:pPr>
      <w:rPr>
        <w:rFonts w:hint="default"/>
        <w:lang w:val="en-US" w:eastAsia="en-US" w:bidi="ar-SA"/>
      </w:rPr>
    </w:lvl>
    <w:lvl w:ilvl="8" w:tplc="93C6A5F8">
      <w:numFmt w:val="bullet"/>
      <w:lvlText w:val="•"/>
      <w:lvlJc w:val="left"/>
      <w:pPr>
        <w:ind w:left="8704" w:hanging="240"/>
      </w:pPr>
      <w:rPr>
        <w:rFonts w:hint="default"/>
        <w:lang w:val="en-US" w:eastAsia="en-US" w:bidi="ar-SA"/>
      </w:rPr>
    </w:lvl>
  </w:abstractNum>
  <w:abstractNum w:abstractNumId="21" w15:restartNumberingAfterBreak="0">
    <w:nsid w:val="42FA30C3"/>
    <w:multiLevelType w:val="hybridMultilevel"/>
    <w:tmpl w:val="D1C4ED9A"/>
    <w:lvl w:ilvl="0" w:tplc="CE54E61A">
      <w:numFmt w:val="bullet"/>
      <w:lvlText w:val=""/>
      <w:lvlJc w:val="left"/>
      <w:pPr>
        <w:ind w:left="1200" w:hanging="360"/>
      </w:pPr>
      <w:rPr>
        <w:rFonts w:ascii="Symbol" w:eastAsia="Symbol" w:hAnsi="Symbol" w:cs="Symbol" w:hint="default"/>
        <w:color w:val="000009"/>
        <w:w w:val="99"/>
        <w:sz w:val="20"/>
        <w:szCs w:val="20"/>
        <w:lang w:val="en-US" w:eastAsia="en-US" w:bidi="ar-SA"/>
      </w:rPr>
    </w:lvl>
    <w:lvl w:ilvl="1" w:tplc="37AC0C28">
      <w:numFmt w:val="bullet"/>
      <w:lvlText w:val="•"/>
      <w:lvlJc w:val="left"/>
      <w:pPr>
        <w:ind w:left="2104" w:hanging="360"/>
      </w:pPr>
      <w:rPr>
        <w:rFonts w:hint="default"/>
        <w:lang w:val="en-US" w:eastAsia="en-US" w:bidi="ar-SA"/>
      </w:rPr>
    </w:lvl>
    <w:lvl w:ilvl="2" w:tplc="B49AE832">
      <w:numFmt w:val="bullet"/>
      <w:lvlText w:val="•"/>
      <w:lvlJc w:val="left"/>
      <w:pPr>
        <w:ind w:left="3008" w:hanging="360"/>
      </w:pPr>
      <w:rPr>
        <w:rFonts w:hint="default"/>
        <w:lang w:val="en-US" w:eastAsia="en-US" w:bidi="ar-SA"/>
      </w:rPr>
    </w:lvl>
    <w:lvl w:ilvl="3" w:tplc="44F012C4">
      <w:numFmt w:val="bullet"/>
      <w:lvlText w:val="•"/>
      <w:lvlJc w:val="left"/>
      <w:pPr>
        <w:ind w:left="3912" w:hanging="360"/>
      </w:pPr>
      <w:rPr>
        <w:rFonts w:hint="default"/>
        <w:lang w:val="en-US" w:eastAsia="en-US" w:bidi="ar-SA"/>
      </w:rPr>
    </w:lvl>
    <w:lvl w:ilvl="4" w:tplc="2C121276">
      <w:numFmt w:val="bullet"/>
      <w:lvlText w:val="•"/>
      <w:lvlJc w:val="left"/>
      <w:pPr>
        <w:ind w:left="4816" w:hanging="360"/>
      </w:pPr>
      <w:rPr>
        <w:rFonts w:hint="default"/>
        <w:lang w:val="en-US" w:eastAsia="en-US" w:bidi="ar-SA"/>
      </w:rPr>
    </w:lvl>
    <w:lvl w:ilvl="5" w:tplc="B65EA72C">
      <w:numFmt w:val="bullet"/>
      <w:lvlText w:val="•"/>
      <w:lvlJc w:val="left"/>
      <w:pPr>
        <w:ind w:left="5720" w:hanging="360"/>
      </w:pPr>
      <w:rPr>
        <w:rFonts w:hint="default"/>
        <w:lang w:val="en-US" w:eastAsia="en-US" w:bidi="ar-SA"/>
      </w:rPr>
    </w:lvl>
    <w:lvl w:ilvl="6" w:tplc="B2529E04">
      <w:numFmt w:val="bullet"/>
      <w:lvlText w:val="•"/>
      <w:lvlJc w:val="left"/>
      <w:pPr>
        <w:ind w:left="6624" w:hanging="360"/>
      </w:pPr>
      <w:rPr>
        <w:rFonts w:hint="default"/>
        <w:lang w:val="en-US" w:eastAsia="en-US" w:bidi="ar-SA"/>
      </w:rPr>
    </w:lvl>
    <w:lvl w:ilvl="7" w:tplc="A762E5AE">
      <w:numFmt w:val="bullet"/>
      <w:lvlText w:val="•"/>
      <w:lvlJc w:val="left"/>
      <w:pPr>
        <w:ind w:left="7528" w:hanging="360"/>
      </w:pPr>
      <w:rPr>
        <w:rFonts w:hint="default"/>
        <w:lang w:val="en-US" w:eastAsia="en-US" w:bidi="ar-SA"/>
      </w:rPr>
    </w:lvl>
    <w:lvl w:ilvl="8" w:tplc="06461FEC">
      <w:numFmt w:val="bullet"/>
      <w:lvlText w:val="•"/>
      <w:lvlJc w:val="left"/>
      <w:pPr>
        <w:ind w:left="8432" w:hanging="360"/>
      </w:pPr>
      <w:rPr>
        <w:rFonts w:hint="default"/>
        <w:lang w:val="en-US" w:eastAsia="en-US" w:bidi="ar-SA"/>
      </w:rPr>
    </w:lvl>
  </w:abstractNum>
  <w:abstractNum w:abstractNumId="22" w15:restartNumberingAfterBreak="0">
    <w:nsid w:val="45480E8A"/>
    <w:multiLevelType w:val="hybridMultilevel"/>
    <w:tmpl w:val="EC668624"/>
    <w:lvl w:ilvl="0" w:tplc="9E744862">
      <w:start w:val="1"/>
      <w:numFmt w:val="decimal"/>
      <w:lvlText w:val="%1)"/>
      <w:lvlJc w:val="left"/>
      <w:pPr>
        <w:ind w:left="369" w:hanging="262"/>
        <w:jc w:val="left"/>
      </w:pPr>
      <w:rPr>
        <w:rFonts w:ascii="Times New Roman" w:eastAsia="Times New Roman" w:hAnsi="Times New Roman" w:cs="Times New Roman" w:hint="default"/>
        <w:w w:val="99"/>
        <w:sz w:val="24"/>
        <w:szCs w:val="24"/>
        <w:lang w:val="en-US" w:eastAsia="en-US" w:bidi="ar-SA"/>
      </w:rPr>
    </w:lvl>
    <w:lvl w:ilvl="1" w:tplc="6A3AB2E2">
      <w:numFmt w:val="bullet"/>
      <w:lvlText w:val="•"/>
      <w:lvlJc w:val="left"/>
      <w:pPr>
        <w:ind w:left="564" w:hanging="262"/>
      </w:pPr>
      <w:rPr>
        <w:rFonts w:hint="default"/>
        <w:lang w:val="en-US" w:eastAsia="en-US" w:bidi="ar-SA"/>
      </w:rPr>
    </w:lvl>
    <w:lvl w:ilvl="2" w:tplc="1D7ECD3E">
      <w:numFmt w:val="bullet"/>
      <w:lvlText w:val="•"/>
      <w:lvlJc w:val="left"/>
      <w:pPr>
        <w:ind w:left="769" w:hanging="262"/>
      </w:pPr>
      <w:rPr>
        <w:rFonts w:hint="default"/>
        <w:lang w:val="en-US" w:eastAsia="en-US" w:bidi="ar-SA"/>
      </w:rPr>
    </w:lvl>
    <w:lvl w:ilvl="3" w:tplc="78306FCC">
      <w:numFmt w:val="bullet"/>
      <w:lvlText w:val="•"/>
      <w:lvlJc w:val="left"/>
      <w:pPr>
        <w:ind w:left="974" w:hanging="262"/>
      </w:pPr>
      <w:rPr>
        <w:rFonts w:hint="default"/>
        <w:lang w:val="en-US" w:eastAsia="en-US" w:bidi="ar-SA"/>
      </w:rPr>
    </w:lvl>
    <w:lvl w:ilvl="4" w:tplc="51F0E1A2">
      <w:numFmt w:val="bullet"/>
      <w:lvlText w:val="•"/>
      <w:lvlJc w:val="left"/>
      <w:pPr>
        <w:ind w:left="1179" w:hanging="262"/>
      </w:pPr>
      <w:rPr>
        <w:rFonts w:hint="default"/>
        <w:lang w:val="en-US" w:eastAsia="en-US" w:bidi="ar-SA"/>
      </w:rPr>
    </w:lvl>
    <w:lvl w:ilvl="5" w:tplc="7FD0EE4C">
      <w:numFmt w:val="bullet"/>
      <w:lvlText w:val="•"/>
      <w:lvlJc w:val="left"/>
      <w:pPr>
        <w:ind w:left="1384" w:hanging="262"/>
      </w:pPr>
      <w:rPr>
        <w:rFonts w:hint="default"/>
        <w:lang w:val="en-US" w:eastAsia="en-US" w:bidi="ar-SA"/>
      </w:rPr>
    </w:lvl>
    <w:lvl w:ilvl="6" w:tplc="8D4407D0">
      <w:numFmt w:val="bullet"/>
      <w:lvlText w:val="•"/>
      <w:lvlJc w:val="left"/>
      <w:pPr>
        <w:ind w:left="1589" w:hanging="262"/>
      </w:pPr>
      <w:rPr>
        <w:rFonts w:hint="default"/>
        <w:lang w:val="en-US" w:eastAsia="en-US" w:bidi="ar-SA"/>
      </w:rPr>
    </w:lvl>
    <w:lvl w:ilvl="7" w:tplc="FA44B5F0">
      <w:numFmt w:val="bullet"/>
      <w:lvlText w:val="•"/>
      <w:lvlJc w:val="left"/>
      <w:pPr>
        <w:ind w:left="1794" w:hanging="262"/>
      </w:pPr>
      <w:rPr>
        <w:rFonts w:hint="default"/>
        <w:lang w:val="en-US" w:eastAsia="en-US" w:bidi="ar-SA"/>
      </w:rPr>
    </w:lvl>
    <w:lvl w:ilvl="8" w:tplc="38521F4C">
      <w:numFmt w:val="bullet"/>
      <w:lvlText w:val="•"/>
      <w:lvlJc w:val="left"/>
      <w:pPr>
        <w:ind w:left="1999" w:hanging="262"/>
      </w:pPr>
      <w:rPr>
        <w:rFonts w:hint="default"/>
        <w:lang w:val="en-US" w:eastAsia="en-US" w:bidi="ar-SA"/>
      </w:rPr>
    </w:lvl>
  </w:abstractNum>
  <w:abstractNum w:abstractNumId="23" w15:restartNumberingAfterBreak="0">
    <w:nsid w:val="46C368D8"/>
    <w:multiLevelType w:val="hybridMultilevel"/>
    <w:tmpl w:val="2BE2C1A2"/>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4" w15:restartNumberingAfterBreak="0">
    <w:nsid w:val="4D772521"/>
    <w:multiLevelType w:val="multilevel"/>
    <w:tmpl w:val="461276B4"/>
    <w:lvl w:ilvl="0">
      <w:start w:val="4"/>
      <w:numFmt w:val="decimal"/>
      <w:lvlText w:val="%1"/>
      <w:lvlJc w:val="left"/>
      <w:pPr>
        <w:ind w:left="1201" w:hanging="361"/>
        <w:jc w:val="left"/>
      </w:pPr>
      <w:rPr>
        <w:rFonts w:hint="default"/>
        <w:lang w:val="en-US" w:eastAsia="en-US" w:bidi="ar-SA"/>
      </w:rPr>
    </w:lvl>
    <w:lvl w:ilvl="1">
      <w:start w:val="1"/>
      <w:numFmt w:val="decimal"/>
      <w:lvlText w:val="%1.%2."/>
      <w:lvlJc w:val="left"/>
      <w:pPr>
        <w:ind w:left="1201" w:hanging="361"/>
        <w:jc w:val="left"/>
      </w:pPr>
      <w:rPr>
        <w:rFonts w:ascii="Times New Roman" w:eastAsia="Times New Roman" w:hAnsi="Times New Roman" w:cs="Times New Roman" w:hint="default"/>
        <w:b/>
        <w:bCs/>
        <w:color w:val="000009"/>
        <w:spacing w:val="-1"/>
        <w:w w:val="100"/>
        <w:sz w:val="22"/>
        <w:szCs w:val="22"/>
        <w:lang w:val="en-US" w:eastAsia="en-US" w:bidi="ar-SA"/>
      </w:rPr>
    </w:lvl>
    <w:lvl w:ilvl="2">
      <w:start w:val="1"/>
      <w:numFmt w:val="decimal"/>
      <w:lvlText w:val="%1.%2.%3."/>
      <w:lvlJc w:val="left"/>
      <w:pPr>
        <w:ind w:left="1920" w:hanging="720"/>
        <w:jc w:val="left"/>
      </w:pPr>
      <w:rPr>
        <w:rFonts w:hint="default"/>
        <w:b/>
        <w:bCs/>
        <w:w w:val="100"/>
        <w:lang w:val="en-US" w:eastAsia="en-US" w:bidi="ar-SA"/>
      </w:rPr>
    </w:lvl>
    <w:lvl w:ilvl="3">
      <w:numFmt w:val="bullet"/>
      <w:lvlText w:val="•"/>
      <w:lvlJc w:val="left"/>
      <w:pPr>
        <w:ind w:left="3768" w:hanging="720"/>
      </w:pPr>
      <w:rPr>
        <w:rFonts w:hint="default"/>
        <w:lang w:val="en-US" w:eastAsia="en-US" w:bidi="ar-SA"/>
      </w:rPr>
    </w:lvl>
    <w:lvl w:ilvl="4">
      <w:numFmt w:val="bullet"/>
      <w:lvlText w:val="•"/>
      <w:lvlJc w:val="left"/>
      <w:pPr>
        <w:ind w:left="4693" w:hanging="720"/>
      </w:pPr>
      <w:rPr>
        <w:rFonts w:hint="default"/>
        <w:lang w:val="en-US" w:eastAsia="en-US" w:bidi="ar-SA"/>
      </w:rPr>
    </w:lvl>
    <w:lvl w:ilvl="5">
      <w:numFmt w:val="bullet"/>
      <w:lvlText w:val="•"/>
      <w:lvlJc w:val="left"/>
      <w:pPr>
        <w:ind w:left="5617" w:hanging="720"/>
      </w:pPr>
      <w:rPr>
        <w:rFonts w:hint="default"/>
        <w:lang w:val="en-US" w:eastAsia="en-US" w:bidi="ar-SA"/>
      </w:rPr>
    </w:lvl>
    <w:lvl w:ilvl="6">
      <w:numFmt w:val="bullet"/>
      <w:lvlText w:val="•"/>
      <w:lvlJc w:val="left"/>
      <w:pPr>
        <w:ind w:left="6542" w:hanging="720"/>
      </w:pPr>
      <w:rPr>
        <w:rFonts w:hint="default"/>
        <w:lang w:val="en-US" w:eastAsia="en-US" w:bidi="ar-SA"/>
      </w:rPr>
    </w:lvl>
    <w:lvl w:ilvl="7">
      <w:numFmt w:val="bullet"/>
      <w:lvlText w:val="•"/>
      <w:lvlJc w:val="left"/>
      <w:pPr>
        <w:ind w:left="7466" w:hanging="720"/>
      </w:pPr>
      <w:rPr>
        <w:rFonts w:hint="default"/>
        <w:lang w:val="en-US" w:eastAsia="en-US" w:bidi="ar-SA"/>
      </w:rPr>
    </w:lvl>
    <w:lvl w:ilvl="8">
      <w:numFmt w:val="bullet"/>
      <w:lvlText w:val="•"/>
      <w:lvlJc w:val="left"/>
      <w:pPr>
        <w:ind w:left="8391" w:hanging="720"/>
      </w:pPr>
      <w:rPr>
        <w:rFonts w:hint="default"/>
        <w:lang w:val="en-US" w:eastAsia="en-US" w:bidi="ar-SA"/>
      </w:rPr>
    </w:lvl>
  </w:abstractNum>
  <w:abstractNum w:abstractNumId="25" w15:restartNumberingAfterBreak="0">
    <w:nsid w:val="5CD94CF7"/>
    <w:multiLevelType w:val="multilevel"/>
    <w:tmpl w:val="3FCA7AFE"/>
    <w:lvl w:ilvl="0">
      <w:start w:val="6"/>
      <w:numFmt w:val="decimal"/>
      <w:lvlText w:val="%1"/>
      <w:lvlJc w:val="left"/>
      <w:pPr>
        <w:ind w:left="841" w:hanging="361"/>
        <w:jc w:val="left"/>
      </w:pPr>
      <w:rPr>
        <w:rFonts w:hint="default"/>
        <w:lang w:val="en-US" w:eastAsia="en-US" w:bidi="ar-SA"/>
      </w:rPr>
    </w:lvl>
    <w:lvl w:ilvl="1">
      <w:start w:val="1"/>
      <w:numFmt w:val="decimal"/>
      <w:lvlText w:val="%1.%2."/>
      <w:lvlJc w:val="left"/>
      <w:pPr>
        <w:ind w:left="841" w:hanging="361"/>
        <w:jc w:val="left"/>
      </w:pPr>
      <w:rPr>
        <w:rFonts w:ascii="Times New Roman" w:eastAsia="Times New Roman" w:hAnsi="Times New Roman" w:cs="Times New Roman" w:hint="default"/>
        <w:b/>
        <w:bCs/>
        <w:w w:val="100"/>
        <w:sz w:val="22"/>
        <w:szCs w:val="22"/>
        <w:lang w:val="en-US" w:eastAsia="en-US" w:bidi="ar-SA"/>
      </w:rPr>
    </w:lvl>
    <w:lvl w:ilvl="2">
      <w:start w:val="1"/>
      <w:numFmt w:val="decimal"/>
      <w:lvlText w:val="%1.%2.%3."/>
      <w:lvlJc w:val="left"/>
      <w:pPr>
        <w:ind w:left="1200" w:hanging="720"/>
        <w:jc w:val="left"/>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2160" w:hanging="240"/>
        <w:jc w:val="left"/>
      </w:pPr>
      <w:rPr>
        <w:rFonts w:hint="default"/>
        <w:w w:val="100"/>
        <w:lang w:val="en-US" w:eastAsia="en-US" w:bidi="ar-SA"/>
      </w:rPr>
    </w:lvl>
    <w:lvl w:ilvl="4">
      <w:numFmt w:val="bullet"/>
      <w:lvlText w:val="•"/>
      <w:lvlJc w:val="left"/>
      <w:pPr>
        <w:ind w:left="2160" w:hanging="240"/>
      </w:pPr>
      <w:rPr>
        <w:rFonts w:hint="default"/>
        <w:lang w:val="en-US" w:eastAsia="en-US" w:bidi="ar-SA"/>
      </w:rPr>
    </w:lvl>
    <w:lvl w:ilvl="5">
      <w:numFmt w:val="bullet"/>
      <w:lvlText w:val="•"/>
      <w:lvlJc w:val="left"/>
      <w:pPr>
        <w:ind w:left="2560" w:hanging="240"/>
      </w:pPr>
      <w:rPr>
        <w:rFonts w:hint="default"/>
        <w:lang w:val="en-US" w:eastAsia="en-US" w:bidi="ar-SA"/>
      </w:rPr>
    </w:lvl>
    <w:lvl w:ilvl="6">
      <w:numFmt w:val="bullet"/>
      <w:lvlText w:val="•"/>
      <w:lvlJc w:val="left"/>
      <w:pPr>
        <w:ind w:left="2880" w:hanging="240"/>
      </w:pPr>
      <w:rPr>
        <w:rFonts w:hint="default"/>
        <w:lang w:val="en-US" w:eastAsia="en-US" w:bidi="ar-SA"/>
      </w:rPr>
    </w:lvl>
    <w:lvl w:ilvl="7">
      <w:numFmt w:val="bullet"/>
      <w:lvlText w:val="•"/>
      <w:lvlJc w:val="left"/>
      <w:pPr>
        <w:ind w:left="4720" w:hanging="240"/>
      </w:pPr>
      <w:rPr>
        <w:rFonts w:hint="default"/>
        <w:lang w:val="en-US" w:eastAsia="en-US" w:bidi="ar-SA"/>
      </w:rPr>
    </w:lvl>
    <w:lvl w:ilvl="8">
      <w:numFmt w:val="bullet"/>
      <w:lvlText w:val="•"/>
      <w:lvlJc w:val="left"/>
      <w:pPr>
        <w:ind w:left="6560" w:hanging="240"/>
      </w:pPr>
      <w:rPr>
        <w:rFonts w:hint="default"/>
        <w:lang w:val="en-US" w:eastAsia="en-US" w:bidi="ar-SA"/>
      </w:rPr>
    </w:lvl>
  </w:abstractNum>
  <w:abstractNum w:abstractNumId="26" w15:restartNumberingAfterBreak="0">
    <w:nsid w:val="63B616C0"/>
    <w:multiLevelType w:val="multilevel"/>
    <w:tmpl w:val="BFC6C706"/>
    <w:lvl w:ilvl="0">
      <w:start w:val="3"/>
      <w:numFmt w:val="decimal"/>
      <w:lvlText w:val="%1"/>
      <w:lvlJc w:val="left"/>
      <w:pPr>
        <w:ind w:left="1361" w:hanging="521"/>
        <w:jc w:val="left"/>
      </w:pPr>
      <w:rPr>
        <w:rFonts w:hint="default"/>
        <w:lang w:val="en-US" w:eastAsia="en-US" w:bidi="ar-SA"/>
      </w:rPr>
    </w:lvl>
    <w:lvl w:ilvl="1">
      <w:start w:val="1"/>
      <w:numFmt w:val="decimal"/>
      <w:lvlText w:val="%1.%2."/>
      <w:lvlJc w:val="left"/>
      <w:pPr>
        <w:ind w:left="1361" w:hanging="521"/>
        <w:jc w:val="left"/>
      </w:pPr>
      <w:rPr>
        <w:rFonts w:hint="default"/>
        <w:b/>
        <w:bCs/>
        <w:w w:val="100"/>
        <w:lang w:val="en-US" w:eastAsia="en-US" w:bidi="ar-SA"/>
      </w:rPr>
    </w:lvl>
    <w:lvl w:ilvl="2">
      <w:start w:val="1"/>
      <w:numFmt w:val="decimal"/>
      <w:lvlText w:val="%1.%2.%3."/>
      <w:lvlJc w:val="left"/>
      <w:pPr>
        <w:ind w:left="1920" w:hanging="720"/>
        <w:jc w:val="left"/>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2281" w:hanging="721"/>
        <w:jc w:val="left"/>
      </w:pPr>
      <w:rPr>
        <w:rFonts w:hint="default"/>
        <w:w w:val="100"/>
        <w:lang w:val="en-US" w:eastAsia="en-US" w:bidi="ar-SA"/>
      </w:rPr>
    </w:lvl>
    <w:lvl w:ilvl="4">
      <w:numFmt w:val="bullet"/>
      <w:lvlText w:val="•"/>
      <w:lvlJc w:val="left"/>
      <w:pPr>
        <w:ind w:left="4270" w:hanging="721"/>
      </w:pPr>
      <w:rPr>
        <w:rFonts w:hint="default"/>
        <w:lang w:val="en-US" w:eastAsia="en-US" w:bidi="ar-SA"/>
      </w:rPr>
    </w:lvl>
    <w:lvl w:ilvl="5">
      <w:numFmt w:val="bullet"/>
      <w:lvlText w:val="•"/>
      <w:lvlJc w:val="left"/>
      <w:pPr>
        <w:ind w:left="5265" w:hanging="721"/>
      </w:pPr>
      <w:rPr>
        <w:rFonts w:hint="default"/>
        <w:lang w:val="en-US" w:eastAsia="en-US" w:bidi="ar-SA"/>
      </w:rPr>
    </w:lvl>
    <w:lvl w:ilvl="6">
      <w:numFmt w:val="bullet"/>
      <w:lvlText w:val="•"/>
      <w:lvlJc w:val="left"/>
      <w:pPr>
        <w:ind w:left="6260" w:hanging="721"/>
      </w:pPr>
      <w:rPr>
        <w:rFonts w:hint="default"/>
        <w:lang w:val="en-US" w:eastAsia="en-US" w:bidi="ar-SA"/>
      </w:rPr>
    </w:lvl>
    <w:lvl w:ilvl="7">
      <w:numFmt w:val="bullet"/>
      <w:lvlText w:val="•"/>
      <w:lvlJc w:val="left"/>
      <w:pPr>
        <w:ind w:left="7255" w:hanging="721"/>
      </w:pPr>
      <w:rPr>
        <w:rFonts w:hint="default"/>
        <w:lang w:val="en-US" w:eastAsia="en-US" w:bidi="ar-SA"/>
      </w:rPr>
    </w:lvl>
    <w:lvl w:ilvl="8">
      <w:numFmt w:val="bullet"/>
      <w:lvlText w:val="•"/>
      <w:lvlJc w:val="left"/>
      <w:pPr>
        <w:ind w:left="8250" w:hanging="721"/>
      </w:pPr>
      <w:rPr>
        <w:rFonts w:hint="default"/>
        <w:lang w:val="en-US" w:eastAsia="en-US" w:bidi="ar-SA"/>
      </w:rPr>
    </w:lvl>
  </w:abstractNum>
  <w:abstractNum w:abstractNumId="27" w15:restartNumberingAfterBreak="0">
    <w:nsid w:val="65BF20EA"/>
    <w:multiLevelType w:val="multilevel"/>
    <w:tmpl w:val="ED14CC52"/>
    <w:lvl w:ilvl="0">
      <w:start w:val="4"/>
      <w:numFmt w:val="decimal"/>
      <w:lvlText w:val="%1"/>
      <w:lvlJc w:val="left"/>
      <w:pPr>
        <w:ind w:left="4294" w:hanging="360"/>
        <w:jc w:val="left"/>
      </w:pPr>
      <w:rPr>
        <w:rFonts w:hint="default"/>
        <w:lang w:val="en-US" w:eastAsia="en-US" w:bidi="ar-SA"/>
      </w:rPr>
    </w:lvl>
    <w:lvl w:ilvl="1">
      <w:start w:val="1"/>
      <w:numFmt w:val="decimal"/>
      <w:lvlText w:val="%1.%2"/>
      <w:lvlJc w:val="left"/>
      <w:pPr>
        <w:ind w:left="4294" w:hanging="360"/>
        <w:jc w:val="right"/>
      </w:pPr>
      <w:rPr>
        <w:rFonts w:ascii="Times New Roman" w:eastAsia="Times New Roman" w:hAnsi="Times New Roman" w:cs="Times New Roman" w:hint="default"/>
        <w:b/>
        <w:bCs/>
        <w:color w:val="000009"/>
        <w:w w:val="100"/>
        <w:sz w:val="24"/>
        <w:szCs w:val="24"/>
        <w:lang w:val="en-US" w:eastAsia="en-US" w:bidi="ar-SA"/>
      </w:rPr>
    </w:lvl>
    <w:lvl w:ilvl="2">
      <w:numFmt w:val="bullet"/>
      <w:lvlText w:val="•"/>
      <w:lvlJc w:val="left"/>
      <w:pPr>
        <w:ind w:left="5488" w:hanging="360"/>
      </w:pPr>
      <w:rPr>
        <w:rFonts w:hint="default"/>
        <w:lang w:val="en-US" w:eastAsia="en-US" w:bidi="ar-SA"/>
      </w:rPr>
    </w:lvl>
    <w:lvl w:ilvl="3">
      <w:numFmt w:val="bullet"/>
      <w:lvlText w:val="•"/>
      <w:lvlJc w:val="left"/>
      <w:pPr>
        <w:ind w:left="6082" w:hanging="360"/>
      </w:pPr>
      <w:rPr>
        <w:rFonts w:hint="default"/>
        <w:lang w:val="en-US" w:eastAsia="en-US" w:bidi="ar-SA"/>
      </w:rPr>
    </w:lvl>
    <w:lvl w:ilvl="4">
      <w:numFmt w:val="bullet"/>
      <w:lvlText w:val="•"/>
      <w:lvlJc w:val="left"/>
      <w:pPr>
        <w:ind w:left="6676" w:hanging="360"/>
      </w:pPr>
      <w:rPr>
        <w:rFonts w:hint="default"/>
        <w:lang w:val="en-US" w:eastAsia="en-US" w:bidi="ar-SA"/>
      </w:rPr>
    </w:lvl>
    <w:lvl w:ilvl="5">
      <w:numFmt w:val="bullet"/>
      <w:lvlText w:val="•"/>
      <w:lvlJc w:val="left"/>
      <w:pPr>
        <w:ind w:left="7270" w:hanging="360"/>
      </w:pPr>
      <w:rPr>
        <w:rFonts w:hint="default"/>
        <w:lang w:val="en-US" w:eastAsia="en-US" w:bidi="ar-SA"/>
      </w:rPr>
    </w:lvl>
    <w:lvl w:ilvl="6">
      <w:numFmt w:val="bullet"/>
      <w:lvlText w:val="•"/>
      <w:lvlJc w:val="left"/>
      <w:pPr>
        <w:ind w:left="7864" w:hanging="360"/>
      </w:pPr>
      <w:rPr>
        <w:rFonts w:hint="default"/>
        <w:lang w:val="en-US" w:eastAsia="en-US" w:bidi="ar-SA"/>
      </w:rPr>
    </w:lvl>
    <w:lvl w:ilvl="7">
      <w:numFmt w:val="bullet"/>
      <w:lvlText w:val="•"/>
      <w:lvlJc w:val="left"/>
      <w:pPr>
        <w:ind w:left="8458" w:hanging="360"/>
      </w:pPr>
      <w:rPr>
        <w:rFonts w:hint="default"/>
        <w:lang w:val="en-US" w:eastAsia="en-US" w:bidi="ar-SA"/>
      </w:rPr>
    </w:lvl>
    <w:lvl w:ilvl="8">
      <w:numFmt w:val="bullet"/>
      <w:lvlText w:val="•"/>
      <w:lvlJc w:val="left"/>
      <w:pPr>
        <w:ind w:left="9052" w:hanging="360"/>
      </w:pPr>
      <w:rPr>
        <w:rFonts w:hint="default"/>
        <w:lang w:val="en-US" w:eastAsia="en-US" w:bidi="ar-SA"/>
      </w:rPr>
    </w:lvl>
  </w:abstractNum>
  <w:abstractNum w:abstractNumId="28" w15:restartNumberingAfterBreak="0">
    <w:nsid w:val="68FC60B2"/>
    <w:multiLevelType w:val="hybridMultilevel"/>
    <w:tmpl w:val="AA9CC8A4"/>
    <w:lvl w:ilvl="0" w:tplc="F84E6C52">
      <w:numFmt w:val="bullet"/>
      <w:lvlText w:val="•"/>
      <w:lvlJc w:val="left"/>
      <w:pPr>
        <w:ind w:left="1344" w:hanging="144"/>
      </w:pPr>
      <w:rPr>
        <w:rFonts w:ascii="Times New Roman" w:eastAsia="Times New Roman" w:hAnsi="Times New Roman" w:cs="Times New Roman" w:hint="default"/>
        <w:color w:val="000009"/>
        <w:w w:val="100"/>
        <w:sz w:val="24"/>
        <w:szCs w:val="24"/>
        <w:lang w:val="en-US" w:eastAsia="en-US" w:bidi="ar-SA"/>
      </w:rPr>
    </w:lvl>
    <w:lvl w:ilvl="1" w:tplc="1ED4FEEC">
      <w:numFmt w:val="bullet"/>
      <w:lvlText w:val=""/>
      <w:lvlJc w:val="left"/>
      <w:pPr>
        <w:ind w:left="1920" w:hanging="360"/>
      </w:pPr>
      <w:rPr>
        <w:rFonts w:ascii="Symbol" w:eastAsia="Symbol" w:hAnsi="Symbol" w:cs="Symbol" w:hint="default"/>
        <w:color w:val="000009"/>
        <w:w w:val="100"/>
        <w:sz w:val="24"/>
        <w:szCs w:val="24"/>
        <w:lang w:val="en-US" w:eastAsia="en-US" w:bidi="ar-SA"/>
      </w:rPr>
    </w:lvl>
    <w:lvl w:ilvl="2" w:tplc="6E7AD228">
      <w:numFmt w:val="bullet"/>
      <w:lvlText w:val="•"/>
      <w:lvlJc w:val="left"/>
      <w:pPr>
        <w:ind w:left="2844" w:hanging="360"/>
      </w:pPr>
      <w:rPr>
        <w:rFonts w:hint="default"/>
        <w:lang w:val="en-US" w:eastAsia="en-US" w:bidi="ar-SA"/>
      </w:rPr>
    </w:lvl>
    <w:lvl w:ilvl="3" w:tplc="EF36ADC2">
      <w:numFmt w:val="bullet"/>
      <w:lvlText w:val="•"/>
      <w:lvlJc w:val="left"/>
      <w:pPr>
        <w:ind w:left="3768" w:hanging="360"/>
      </w:pPr>
      <w:rPr>
        <w:rFonts w:hint="default"/>
        <w:lang w:val="en-US" w:eastAsia="en-US" w:bidi="ar-SA"/>
      </w:rPr>
    </w:lvl>
    <w:lvl w:ilvl="4" w:tplc="59022274">
      <w:numFmt w:val="bullet"/>
      <w:lvlText w:val="•"/>
      <w:lvlJc w:val="left"/>
      <w:pPr>
        <w:ind w:left="4693" w:hanging="360"/>
      </w:pPr>
      <w:rPr>
        <w:rFonts w:hint="default"/>
        <w:lang w:val="en-US" w:eastAsia="en-US" w:bidi="ar-SA"/>
      </w:rPr>
    </w:lvl>
    <w:lvl w:ilvl="5" w:tplc="1866445E">
      <w:numFmt w:val="bullet"/>
      <w:lvlText w:val="•"/>
      <w:lvlJc w:val="left"/>
      <w:pPr>
        <w:ind w:left="5617" w:hanging="360"/>
      </w:pPr>
      <w:rPr>
        <w:rFonts w:hint="default"/>
        <w:lang w:val="en-US" w:eastAsia="en-US" w:bidi="ar-SA"/>
      </w:rPr>
    </w:lvl>
    <w:lvl w:ilvl="6" w:tplc="3DF8AB0C">
      <w:numFmt w:val="bullet"/>
      <w:lvlText w:val="•"/>
      <w:lvlJc w:val="left"/>
      <w:pPr>
        <w:ind w:left="6542" w:hanging="360"/>
      </w:pPr>
      <w:rPr>
        <w:rFonts w:hint="default"/>
        <w:lang w:val="en-US" w:eastAsia="en-US" w:bidi="ar-SA"/>
      </w:rPr>
    </w:lvl>
    <w:lvl w:ilvl="7" w:tplc="93A22B6E">
      <w:numFmt w:val="bullet"/>
      <w:lvlText w:val="•"/>
      <w:lvlJc w:val="left"/>
      <w:pPr>
        <w:ind w:left="7466" w:hanging="360"/>
      </w:pPr>
      <w:rPr>
        <w:rFonts w:hint="default"/>
        <w:lang w:val="en-US" w:eastAsia="en-US" w:bidi="ar-SA"/>
      </w:rPr>
    </w:lvl>
    <w:lvl w:ilvl="8" w:tplc="A254F584">
      <w:numFmt w:val="bullet"/>
      <w:lvlText w:val="•"/>
      <w:lvlJc w:val="left"/>
      <w:pPr>
        <w:ind w:left="8391" w:hanging="360"/>
      </w:pPr>
      <w:rPr>
        <w:rFonts w:hint="default"/>
        <w:lang w:val="en-US" w:eastAsia="en-US" w:bidi="ar-SA"/>
      </w:rPr>
    </w:lvl>
  </w:abstractNum>
  <w:abstractNum w:abstractNumId="29" w15:restartNumberingAfterBreak="0">
    <w:nsid w:val="712E468B"/>
    <w:multiLevelType w:val="multilevel"/>
    <w:tmpl w:val="060AFEE4"/>
    <w:lvl w:ilvl="0">
      <w:start w:val="1"/>
      <w:numFmt w:val="decimal"/>
      <w:lvlText w:val="%1"/>
      <w:lvlJc w:val="left"/>
      <w:pPr>
        <w:ind w:left="1380" w:hanging="360"/>
        <w:jc w:val="left"/>
      </w:pPr>
      <w:rPr>
        <w:rFonts w:hint="default"/>
        <w:lang w:val="en-US" w:eastAsia="en-US" w:bidi="ar-SA"/>
      </w:rPr>
    </w:lvl>
    <w:lvl w:ilvl="1">
      <w:start w:val="1"/>
      <w:numFmt w:val="decimal"/>
      <w:lvlText w:val="%1.%2"/>
      <w:lvlJc w:val="left"/>
      <w:pPr>
        <w:ind w:left="1380" w:hanging="360"/>
        <w:jc w:val="left"/>
      </w:pPr>
      <w:rPr>
        <w:rFonts w:ascii="Times New Roman" w:eastAsia="Times New Roman" w:hAnsi="Times New Roman" w:cs="Times New Roman" w:hint="default"/>
        <w:b/>
        <w:bCs/>
        <w:color w:val="000009"/>
        <w:w w:val="100"/>
        <w:sz w:val="24"/>
        <w:szCs w:val="24"/>
        <w:lang w:val="en-US" w:eastAsia="en-US" w:bidi="ar-SA"/>
      </w:rPr>
    </w:lvl>
    <w:lvl w:ilvl="2">
      <w:numFmt w:val="bullet"/>
      <w:lvlText w:val="•"/>
      <w:lvlJc w:val="left"/>
      <w:pPr>
        <w:ind w:left="3152" w:hanging="360"/>
      </w:pPr>
      <w:rPr>
        <w:rFonts w:hint="default"/>
        <w:lang w:val="en-US" w:eastAsia="en-US" w:bidi="ar-SA"/>
      </w:rPr>
    </w:lvl>
    <w:lvl w:ilvl="3">
      <w:numFmt w:val="bullet"/>
      <w:lvlText w:val="•"/>
      <w:lvlJc w:val="left"/>
      <w:pPr>
        <w:ind w:left="4038" w:hanging="360"/>
      </w:pPr>
      <w:rPr>
        <w:rFonts w:hint="default"/>
        <w:lang w:val="en-US" w:eastAsia="en-US" w:bidi="ar-SA"/>
      </w:rPr>
    </w:lvl>
    <w:lvl w:ilvl="4">
      <w:numFmt w:val="bullet"/>
      <w:lvlText w:val="•"/>
      <w:lvlJc w:val="left"/>
      <w:pPr>
        <w:ind w:left="4924" w:hanging="360"/>
      </w:pPr>
      <w:rPr>
        <w:rFonts w:hint="default"/>
        <w:lang w:val="en-US" w:eastAsia="en-US" w:bidi="ar-SA"/>
      </w:rPr>
    </w:lvl>
    <w:lvl w:ilvl="5">
      <w:numFmt w:val="bullet"/>
      <w:lvlText w:val="•"/>
      <w:lvlJc w:val="left"/>
      <w:pPr>
        <w:ind w:left="5810" w:hanging="360"/>
      </w:pPr>
      <w:rPr>
        <w:rFonts w:hint="default"/>
        <w:lang w:val="en-US" w:eastAsia="en-US" w:bidi="ar-SA"/>
      </w:rPr>
    </w:lvl>
    <w:lvl w:ilvl="6">
      <w:numFmt w:val="bullet"/>
      <w:lvlText w:val="•"/>
      <w:lvlJc w:val="left"/>
      <w:pPr>
        <w:ind w:left="6696" w:hanging="360"/>
      </w:pPr>
      <w:rPr>
        <w:rFonts w:hint="default"/>
        <w:lang w:val="en-US" w:eastAsia="en-US" w:bidi="ar-SA"/>
      </w:rPr>
    </w:lvl>
    <w:lvl w:ilvl="7">
      <w:numFmt w:val="bullet"/>
      <w:lvlText w:val="•"/>
      <w:lvlJc w:val="left"/>
      <w:pPr>
        <w:ind w:left="7582" w:hanging="360"/>
      </w:pPr>
      <w:rPr>
        <w:rFonts w:hint="default"/>
        <w:lang w:val="en-US" w:eastAsia="en-US" w:bidi="ar-SA"/>
      </w:rPr>
    </w:lvl>
    <w:lvl w:ilvl="8">
      <w:numFmt w:val="bullet"/>
      <w:lvlText w:val="•"/>
      <w:lvlJc w:val="left"/>
      <w:pPr>
        <w:ind w:left="8468" w:hanging="360"/>
      </w:pPr>
      <w:rPr>
        <w:rFonts w:hint="default"/>
        <w:lang w:val="en-US" w:eastAsia="en-US" w:bidi="ar-SA"/>
      </w:rPr>
    </w:lvl>
  </w:abstractNum>
  <w:abstractNum w:abstractNumId="30" w15:restartNumberingAfterBreak="0">
    <w:nsid w:val="76FB3CB0"/>
    <w:multiLevelType w:val="hybridMultilevel"/>
    <w:tmpl w:val="F83A7DC6"/>
    <w:lvl w:ilvl="0" w:tplc="A9468130">
      <w:start w:val="1"/>
      <w:numFmt w:val="decimal"/>
      <w:lvlText w:val="%1)"/>
      <w:lvlJc w:val="left"/>
      <w:pPr>
        <w:ind w:left="108" w:hanging="201"/>
        <w:jc w:val="left"/>
      </w:pPr>
      <w:rPr>
        <w:rFonts w:ascii="Times New Roman" w:eastAsia="Times New Roman" w:hAnsi="Times New Roman" w:cs="Times New Roman" w:hint="default"/>
        <w:spacing w:val="-1"/>
        <w:w w:val="99"/>
        <w:sz w:val="22"/>
        <w:szCs w:val="22"/>
        <w:lang w:val="en-US" w:eastAsia="en-US" w:bidi="ar-SA"/>
      </w:rPr>
    </w:lvl>
    <w:lvl w:ilvl="1" w:tplc="97287E90">
      <w:numFmt w:val="bullet"/>
      <w:lvlText w:val="•"/>
      <w:lvlJc w:val="left"/>
      <w:pPr>
        <w:ind w:left="330" w:hanging="201"/>
      </w:pPr>
      <w:rPr>
        <w:rFonts w:hint="default"/>
        <w:lang w:val="en-US" w:eastAsia="en-US" w:bidi="ar-SA"/>
      </w:rPr>
    </w:lvl>
    <w:lvl w:ilvl="2" w:tplc="DA964EE6">
      <w:numFmt w:val="bullet"/>
      <w:lvlText w:val="•"/>
      <w:lvlJc w:val="left"/>
      <w:pPr>
        <w:ind w:left="561" w:hanging="201"/>
      </w:pPr>
      <w:rPr>
        <w:rFonts w:hint="default"/>
        <w:lang w:val="en-US" w:eastAsia="en-US" w:bidi="ar-SA"/>
      </w:rPr>
    </w:lvl>
    <w:lvl w:ilvl="3" w:tplc="2FEA9528">
      <w:numFmt w:val="bullet"/>
      <w:lvlText w:val="•"/>
      <w:lvlJc w:val="left"/>
      <w:pPr>
        <w:ind w:left="792" w:hanging="201"/>
      </w:pPr>
      <w:rPr>
        <w:rFonts w:hint="default"/>
        <w:lang w:val="en-US" w:eastAsia="en-US" w:bidi="ar-SA"/>
      </w:rPr>
    </w:lvl>
    <w:lvl w:ilvl="4" w:tplc="A3F68FC0">
      <w:numFmt w:val="bullet"/>
      <w:lvlText w:val="•"/>
      <w:lvlJc w:val="left"/>
      <w:pPr>
        <w:ind w:left="1023" w:hanging="201"/>
      </w:pPr>
      <w:rPr>
        <w:rFonts w:hint="default"/>
        <w:lang w:val="en-US" w:eastAsia="en-US" w:bidi="ar-SA"/>
      </w:rPr>
    </w:lvl>
    <w:lvl w:ilvl="5" w:tplc="60063AD8">
      <w:numFmt w:val="bullet"/>
      <w:lvlText w:val="•"/>
      <w:lvlJc w:val="left"/>
      <w:pPr>
        <w:ind w:left="1254" w:hanging="201"/>
      </w:pPr>
      <w:rPr>
        <w:rFonts w:hint="default"/>
        <w:lang w:val="en-US" w:eastAsia="en-US" w:bidi="ar-SA"/>
      </w:rPr>
    </w:lvl>
    <w:lvl w:ilvl="6" w:tplc="C81C93AC">
      <w:numFmt w:val="bullet"/>
      <w:lvlText w:val="•"/>
      <w:lvlJc w:val="left"/>
      <w:pPr>
        <w:ind w:left="1485" w:hanging="201"/>
      </w:pPr>
      <w:rPr>
        <w:rFonts w:hint="default"/>
        <w:lang w:val="en-US" w:eastAsia="en-US" w:bidi="ar-SA"/>
      </w:rPr>
    </w:lvl>
    <w:lvl w:ilvl="7" w:tplc="99FAA1BC">
      <w:numFmt w:val="bullet"/>
      <w:lvlText w:val="•"/>
      <w:lvlJc w:val="left"/>
      <w:pPr>
        <w:ind w:left="1716" w:hanging="201"/>
      </w:pPr>
      <w:rPr>
        <w:rFonts w:hint="default"/>
        <w:lang w:val="en-US" w:eastAsia="en-US" w:bidi="ar-SA"/>
      </w:rPr>
    </w:lvl>
    <w:lvl w:ilvl="8" w:tplc="5876FC42">
      <w:numFmt w:val="bullet"/>
      <w:lvlText w:val="•"/>
      <w:lvlJc w:val="left"/>
      <w:pPr>
        <w:ind w:left="1947" w:hanging="201"/>
      </w:pPr>
      <w:rPr>
        <w:rFonts w:hint="default"/>
        <w:lang w:val="en-US" w:eastAsia="en-US" w:bidi="ar-SA"/>
      </w:rPr>
    </w:lvl>
  </w:abstractNum>
  <w:abstractNum w:abstractNumId="31" w15:restartNumberingAfterBreak="0">
    <w:nsid w:val="7CDC4B1A"/>
    <w:multiLevelType w:val="multilevel"/>
    <w:tmpl w:val="129A0E0A"/>
    <w:lvl w:ilvl="0">
      <w:start w:val="7"/>
      <w:numFmt w:val="decimal"/>
      <w:lvlText w:val="%1"/>
      <w:lvlJc w:val="left"/>
      <w:pPr>
        <w:ind w:left="841" w:hanging="361"/>
        <w:jc w:val="left"/>
      </w:pPr>
      <w:rPr>
        <w:rFonts w:hint="default"/>
        <w:lang w:val="en-US" w:eastAsia="en-US" w:bidi="ar-SA"/>
      </w:rPr>
    </w:lvl>
    <w:lvl w:ilvl="1">
      <w:start w:val="1"/>
      <w:numFmt w:val="decimal"/>
      <w:lvlText w:val="%1.%2."/>
      <w:lvlJc w:val="left"/>
      <w:pPr>
        <w:ind w:left="841" w:hanging="361"/>
        <w:jc w:val="left"/>
      </w:pPr>
      <w:rPr>
        <w:rFonts w:ascii="Times New Roman" w:eastAsia="Times New Roman" w:hAnsi="Times New Roman" w:cs="Times New Roman" w:hint="default"/>
        <w:b/>
        <w:bCs/>
        <w:w w:val="100"/>
        <w:sz w:val="22"/>
        <w:szCs w:val="22"/>
        <w:lang w:val="en-US" w:eastAsia="en-US" w:bidi="ar-SA"/>
      </w:rPr>
    </w:lvl>
    <w:lvl w:ilvl="2">
      <w:start w:val="1"/>
      <w:numFmt w:val="decimal"/>
      <w:lvlText w:val="%1.%2.%3."/>
      <w:lvlJc w:val="left"/>
      <w:pPr>
        <w:ind w:left="1200" w:hanging="720"/>
        <w:jc w:val="left"/>
      </w:pPr>
      <w:rPr>
        <w:rFonts w:hint="default"/>
        <w:b/>
        <w:bCs/>
        <w:w w:val="100"/>
        <w:lang w:val="en-US" w:eastAsia="en-US" w:bidi="ar-SA"/>
      </w:rPr>
    </w:lvl>
    <w:lvl w:ilvl="3">
      <w:numFmt w:val="bullet"/>
      <w:lvlText w:val="•"/>
      <w:lvlJc w:val="left"/>
      <w:pPr>
        <w:ind w:left="3208" w:hanging="720"/>
      </w:pPr>
      <w:rPr>
        <w:rFonts w:hint="default"/>
        <w:lang w:val="en-US" w:eastAsia="en-US" w:bidi="ar-SA"/>
      </w:rPr>
    </w:lvl>
    <w:lvl w:ilvl="4">
      <w:numFmt w:val="bullet"/>
      <w:lvlText w:val="•"/>
      <w:lvlJc w:val="left"/>
      <w:pPr>
        <w:ind w:left="4213" w:hanging="720"/>
      </w:pPr>
      <w:rPr>
        <w:rFonts w:hint="default"/>
        <w:lang w:val="en-US" w:eastAsia="en-US" w:bidi="ar-SA"/>
      </w:rPr>
    </w:lvl>
    <w:lvl w:ilvl="5">
      <w:numFmt w:val="bullet"/>
      <w:lvlText w:val="•"/>
      <w:lvlJc w:val="left"/>
      <w:pPr>
        <w:ind w:left="5217" w:hanging="720"/>
      </w:pPr>
      <w:rPr>
        <w:rFonts w:hint="default"/>
        <w:lang w:val="en-US" w:eastAsia="en-US" w:bidi="ar-SA"/>
      </w:rPr>
    </w:lvl>
    <w:lvl w:ilvl="6">
      <w:numFmt w:val="bullet"/>
      <w:lvlText w:val="•"/>
      <w:lvlJc w:val="left"/>
      <w:pPr>
        <w:ind w:left="6222" w:hanging="720"/>
      </w:pPr>
      <w:rPr>
        <w:rFonts w:hint="default"/>
        <w:lang w:val="en-US" w:eastAsia="en-US" w:bidi="ar-SA"/>
      </w:rPr>
    </w:lvl>
    <w:lvl w:ilvl="7">
      <w:numFmt w:val="bullet"/>
      <w:lvlText w:val="•"/>
      <w:lvlJc w:val="left"/>
      <w:pPr>
        <w:ind w:left="7226" w:hanging="720"/>
      </w:pPr>
      <w:rPr>
        <w:rFonts w:hint="default"/>
        <w:lang w:val="en-US" w:eastAsia="en-US" w:bidi="ar-SA"/>
      </w:rPr>
    </w:lvl>
    <w:lvl w:ilvl="8">
      <w:numFmt w:val="bullet"/>
      <w:lvlText w:val="•"/>
      <w:lvlJc w:val="left"/>
      <w:pPr>
        <w:ind w:left="8231" w:hanging="720"/>
      </w:pPr>
      <w:rPr>
        <w:rFonts w:hint="default"/>
        <w:lang w:val="en-US" w:eastAsia="en-US" w:bidi="ar-SA"/>
      </w:rPr>
    </w:lvl>
  </w:abstractNum>
  <w:abstractNum w:abstractNumId="32" w15:restartNumberingAfterBreak="0">
    <w:nsid w:val="7E974B71"/>
    <w:multiLevelType w:val="hybridMultilevel"/>
    <w:tmpl w:val="ECF292D6"/>
    <w:lvl w:ilvl="0" w:tplc="A566AE2C">
      <w:start w:val="1"/>
      <w:numFmt w:val="decimal"/>
      <w:lvlText w:val="%1."/>
      <w:lvlJc w:val="left"/>
      <w:pPr>
        <w:ind w:left="1200" w:hanging="360"/>
        <w:jc w:val="left"/>
      </w:pPr>
      <w:rPr>
        <w:rFonts w:hint="default"/>
        <w:b/>
        <w:bCs/>
        <w:w w:val="100"/>
        <w:lang w:val="en-US" w:eastAsia="en-US" w:bidi="ar-SA"/>
      </w:rPr>
    </w:lvl>
    <w:lvl w:ilvl="1" w:tplc="5FFA6726">
      <w:numFmt w:val="bullet"/>
      <w:lvlText w:val="•"/>
      <w:lvlJc w:val="left"/>
      <w:pPr>
        <w:ind w:left="4340" w:hanging="360"/>
      </w:pPr>
      <w:rPr>
        <w:rFonts w:hint="default"/>
        <w:lang w:val="en-US" w:eastAsia="en-US" w:bidi="ar-SA"/>
      </w:rPr>
    </w:lvl>
    <w:lvl w:ilvl="2" w:tplc="76783FCA">
      <w:numFmt w:val="bullet"/>
      <w:lvlText w:val="•"/>
      <w:lvlJc w:val="left"/>
      <w:pPr>
        <w:ind w:left="4995" w:hanging="360"/>
      </w:pPr>
      <w:rPr>
        <w:rFonts w:hint="default"/>
        <w:lang w:val="en-US" w:eastAsia="en-US" w:bidi="ar-SA"/>
      </w:rPr>
    </w:lvl>
    <w:lvl w:ilvl="3" w:tplc="9BE046C8">
      <w:numFmt w:val="bullet"/>
      <w:lvlText w:val="•"/>
      <w:lvlJc w:val="left"/>
      <w:pPr>
        <w:ind w:left="5651" w:hanging="360"/>
      </w:pPr>
      <w:rPr>
        <w:rFonts w:hint="default"/>
        <w:lang w:val="en-US" w:eastAsia="en-US" w:bidi="ar-SA"/>
      </w:rPr>
    </w:lvl>
    <w:lvl w:ilvl="4" w:tplc="BBD20D64">
      <w:numFmt w:val="bullet"/>
      <w:lvlText w:val="•"/>
      <w:lvlJc w:val="left"/>
      <w:pPr>
        <w:ind w:left="6306" w:hanging="360"/>
      </w:pPr>
      <w:rPr>
        <w:rFonts w:hint="default"/>
        <w:lang w:val="en-US" w:eastAsia="en-US" w:bidi="ar-SA"/>
      </w:rPr>
    </w:lvl>
    <w:lvl w:ilvl="5" w:tplc="3AE6129C">
      <w:numFmt w:val="bullet"/>
      <w:lvlText w:val="•"/>
      <w:lvlJc w:val="left"/>
      <w:pPr>
        <w:ind w:left="6962" w:hanging="360"/>
      </w:pPr>
      <w:rPr>
        <w:rFonts w:hint="default"/>
        <w:lang w:val="en-US" w:eastAsia="en-US" w:bidi="ar-SA"/>
      </w:rPr>
    </w:lvl>
    <w:lvl w:ilvl="6" w:tplc="2E0017FC">
      <w:numFmt w:val="bullet"/>
      <w:lvlText w:val="•"/>
      <w:lvlJc w:val="left"/>
      <w:pPr>
        <w:ind w:left="7617" w:hanging="360"/>
      </w:pPr>
      <w:rPr>
        <w:rFonts w:hint="default"/>
        <w:lang w:val="en-US" w:eastAsia="en-US" w:bidi="ar-SA"/>
      </w:rPr>
    </w:lvl>
    <w:lvl w:ilvl="7" w:tplc="7C322E28">
      <w:numFmt w:val="bullet"/>
      <w:lvlText w:val="•"/>
      <w:lvlJc w:val="left"/>
      <w:pPr>
        <w:ind w:left="8273" w:hanging="360"/>
      </w:pPr>
      <w:rPr>
        <w:rFonts w:hint="default"/>
        <w:lang w:val="en-US" w:eastAsia="en-US" w:bidi="ar-SA"/>
      </w:rPr>
    </w:lvl>
    <w:lvl w:ilvl="8" w:tplc="2FDEBA42">
      <w:numFmt w:val="bullet"/>
      <w:lvlText w:val="•"/>
      <w:lvlJc w:val="left"/>
      <w:pPr>
        <w:ind w:left="8928" w:hanging="360"/>
      </w:pPr>
      <w:rPr>
        <w:rFonts w:hint="default"/>
        <w:lang w:val="en-US" w:eastAsia="en-US" w:bidi="ar-SA"/>
      </w:rPr>
    </w:lvl>
  </w:abstractNum>
  <w:abstractNum w:abstractNumId="33" w15:restartNumberingAfterBreak="0">
    <w:nsid w:val="7EE15EBB"/>
    <w:multiLevelType w:val="hybridMultilevel"/>
    <w:tmpl w:val="0AEA0BF2"/>
    <w:lvl w:ilvl="0" w:tplc="8B20C342">
      <w:start w:val="1"/>
      <w:numFmt w:val="decimal"/>
      <w:lvlText w:val="[%1]"/>
      <w:lvlJc w:val="left"/>
      <w:pPr>
        <w:ind w:left="208" w:hanging="377"/>
        <w:jc w:val="left"/>
      </w:pPr>
      <w:rPr>
        <w:rFonts w:ascii="Times New Roman" w:eastAsia="Times New Roman" w:hAnsi="Times New Roman" w:cs="Times New Roman" w:hint="default"/>
        <w:spacing w:val="0"/>
        <w:w w:val="99"/>
        <w:sz w:val="24"/>
        <w:szCs w:val="24"/>
        <w:lang w:val="en-US" w:eastAsia="en-US" w:bidi="ar-SA"/>
      </w:rPr>
    </w:lvl>
    <w:lvl w:ilvl="1" w:tplc="51AA425E">
      <w:numFmt w:val="bullet"/>
      <w:lvlText w:val="•"/>
      <w:lvlJc w:val="left"/>
      <w:pPr>
        <w:ind w:left="1204" w:hanging="377"/>
      </w:pPr>
      <w:rPr>
        <w:rFonts w:hint="default"/>
        <w:lang w:val="en-US" w:eastAsia="en-US" w:bidi="ar-SA"/>
      </w:rPr>
    </w:lvl>
    <w:lvl w:ilvl="2" w:tplc="95F41CC8">
      <w:numFmt w:val="bullet"/>
      <w:lvlText w:val="•"/>
      <w:lvlJc w:val="left"/>
      <w:pPr>
        <w:ind w:left="2208" w:hanging="377"/>
      </w:pPr>
      <w:rPr>
        <w:rFonts w:hint="default"/>
        <w:lang w:val="en-US" w:eastAsia="en-US" w:bidi="ar-SA"/>
      </w:rPr>
    </w:lvl>
    <w:lvl w:ilvl="3" w:tplc="72F49D02">
      <w:numFmt w:val="bullet"/>
      <w:lvlText w:val="•"/>
      <w:lvlJc w:val="left"/>
      <w:pPr>
        <w:ind w:left="3212" w:hanging="377"/>
      </w:pPr>
      <w:rPr>
        <w:rFonts w:hint="default"/>
        <w:lang w:val="en-US" w:eastAsia="en-US" w:bidi="ar-SA"/>
      </w:rPr>
    </w:lvl>
    <w:lvl w:ilvl="4" w:tplc="DA1011CA">
      <w:numFmt w:val="bullet"/>
      <w:lvlText w:val="•"/>
      <w:lvlJc w:val="left"/>
      <w:pPr>
        <w:ind w:left="4216" w:hanging="377"/>
      </w:pPr>
      <w:rPr>
        <w:rFonts w:hint="default"/>
        <w:lang w:val="en-US" w:eastAsia="en-US" w:bidi="ar-SA"/>
      </w:rPr>
    </w:lvl>
    <w:lvl w:ilvl="5" w:tplc="F2CE54CC">
      <w:numFmt w:val="bullet"/>
      <w:lvlText w:val="•"/>
      <w:lvlJc w:val="left"/>
      <w:pPr>
        <w:ind w:left="5220" w:hanging="377"/>
      </w:pPr>
      <w:rPr>
        <w:rFonts w:hint="default"/>
        <w:lang w:val="en-US" w:eastAsia="en-US" w:bidi="ar-SA"/>
      </w:rPr>
    </w:lvl>
    <w:lvl w:ilvl="6" w:tplc="88A80014">
      <w:numFmt w:val="bullet"/>
      <w:lvlText w:val="•"/>
      <w:lvlJc w:val="left"/>
      <w:pPr>
        <w:ind w:left="6224" w:hanging="377"/>
      </w:pPr>
      <w:rPr>
        <w:rFonts w:hint="default"/>
        <w:lang w:val="en-US" w:eastAsia="en-US" w:bidi="ar-SA"/>
      </w:rPr>
    </w:lvl>
    <w:lvl w:ilvl="7" w:tplc="53C047FC">
      <w:numFmt w:val="bullet"/>
      <w:lvlText w:val="•"/>
      <w:lvlJc w:val="left"/>
      <w:pPr>
        <w:ind w:left="7228" w:hanging="377"/>
      </w:pPr>
      <w:rPr>
        <w:rFonts w:hint="default"/>
        <w:lang w:val="en-US" w:eastAsia="en-US" w:bidi="ar-SA"/>
      </w:rPr>
    </w:lvl>
    <w:lvl w:ilvl="8" w:tplc="1B7821DC">
      <w:numFmt w:val="bullet"/>
      <w:lvlText w:val="•"/>
      <w:lvlJc w:val="left"/>
      <w:pPr>
        <w:ind w:left="8232" w:hanging="377"/>
      </w:pPr>
      <w:rPr>
        <w:rFonts w:hint="default"/>
        <w:lang w:val="en-US" w:eastAsia="en-US" w:bidi="ar-SA"/>
      </w:rPr>
    </w:lvl>
  </w:abstractNum>
  <w:num w:numId="1">
    <w:abstractNumId w:val="33"/>
  </w:num>
  <w:num w:numId="2">
    <w:abstractNumId w:val="13"/>
  </w:num>
  <w:num w:numId="3">
    <w:abstractNumId w:val="19"/>
  </w:num>
  <w:num w:numId="4">
    <w:abstractNumId w:val="18"/>
  </w:num>
  <w:num w:numId="5">
    <w:abstractNumId w:val="8"/>
  </w:num>
  <w:num w:numId="6">
    <w:abstractNumId w:val="31"/>
  </w:num>
  <w:num w:numId="7">
    <w:abstractNumId w:val="15"/>
  </w:num>
  <w:num w:numId="8">
    <w:abstractNumId w:val="11"/>
  </w:num>
  <w:num w:numId="9">
    <w:abstractNumId w:val="16"/>
  </w:num>
  <w:num w:numId="10">
    <w:abstractNumId w:val="12"/>
  </w:num>
  <w:num w:numId="11">
    <w:abstractNumId w:val="6"/>
  </w:num>
  <w:num w:numId="12">
    <w:abstractNumId w:val="20"/>
  </w:num>
  <w:num w:numId="13">
    <w:abstractNumId w:val="25"/>
  </w:num>
  <w:num w:numId="14">
    <w:abstractNumId w:val="10"/>
  </w:num>
  <w:num w:numId="15">
    <w:abstractNumId w:val="3"/>
  </w:num>
  <w:num w:numId="16">
    <w:abstractNumId w:val="1"/>
  </w:num>
  <w:num w:numId="17">
    <w:abstractNumId w:val="21"/>
  </w:num>
  <w:num w:numId="18">
    <w:abstractNumId w:val="0"/>
  </w:num>
  <w:num w:numId="19">
    <w:abstractNumId w:val="5"/>
  </w:num>
  <w:num w:numId="20">
    <w:abstractNumId w:val="9"/>
  </w:num>
  <w:num w:numId="21">
    <w:abstractNumId w:val="27"/>
  </w:num>
  <w:num w:numId="22">
    <w:abstractNumId w:val="24"/>
  </w:num>
  <w:num w:numId="23">
    <w:abstractNumId w:val="14"/>
  </w:num>
  <w:num w:numId="24">
    <w:abstractNumId w:val="4"/>
  </w:num>
  <w:num w:numId="25">
    <w:abstractNumId w:val="7"/>
  </w:num>
  <w:num w:numId="26">
    <w:abstractNumId w:val="28"/>
  </w:num>
  <w:num w:numId="27">
    <w:abstractNumId w:val="17"/>
  </w:num>
  <w:num w:numId="28">
    <w:abstractNumId w:val="26"/>
  </w:num>
  <w:num w:numId="29">
    <w:abstractNumId w:val="22"/>
  </w:num>
  <w:num w:numId="30">
    <w:abstractNumId w:val="30"/>
  </w:num>
  <w:num w:numId="31">
    <w:abstractNumId w:val="32"/>
  </w:num>
  <w:num w:numId="32">
    <w:abstractNumId w:val="2"/>
  </w:num>
  <w:num w:numId="33">
    <w:abstractNumId w:val="29"/>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7AB4"/>
    <w:rsid w:val="00220901"/>
    <w:rsid w:val="00265201"/>
    <w:rsid w:val="0030154B"/>
    <w:rsid w:val="003C2F81"/>
    <w:rsid w:val="00702C1D"/>
    <w:rsid w:val="00740CE7"/>
    <w:rsid w:val="007C3CCC"/>
    <w:rsid w:val="007F3EF7"/>
    <w:rsid w:val="008B4C88"/>
    <w:rsid w:val="008D7AB4"/>
    <w:rsid w:val="00BF0E4C"/>
    <w:rsid w:val="00D151CA"/>
    <w:rsid w:val="00DD5B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D241A"/>
  <w15:docId w15:val="{F8AEC431-ED09-495F-B8C8-9FE63DFEB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9"/>
      <w:ind w:left="426" w:right="427"/>
      <w:jc w:val="center"/>
      <w:outlineLvl w:val="0"/>
    </w:pPr>
    <w:rPr>
      <w:b/>
      <w:bCs/>
      <w:sz w:val="28"/>
      <w:szCs w:val="28"/>
    </w:rPr>
  </w:style>
  <w:style w:type="paragraph" w:styleId="Heading2">
    <w:name w:val="heading 2"/>
    <w:basedOn w:val="Normal"/>
    <w:uiPriority w:val="1"/>
    <w:qFormat/>
    <w:pPr>
      <w:ind w:left="120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0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B4C88"/>
    <w:pPr>
      <w:tabs>
        <w:tab w:val="center" w:pos="4513"/>
        <w:tab w:val="right" w:pos="9026"/>
      </w:tabs>
    </w:pPr>
  </w:style>
  <w:style w:type="character" w:customStyle="1" w:styleId="HeaderChar">
    <w:name w:val="Header Char"/>
    <w:basedOn w:val="DefaultParagraphFont"/>
    <w:link w:val="Header"/>
    <w:uiPriority w:val="99"/>
    <w:rsid w:val="008B4C88"/>
    <w:rPr>
      <w:rFonts w:ascii="Times New Roman" w:eastAsia="Times New Roman" w:hAnsi="Times New Roman" w:cs="Times New Roman"/>
    </w:rPr>
  </w:style>
  <w:style w:type="paragraph" w:styleId="Footer">
    <w:name w:val="footer"/>
    <w:basedOn w:val="Normal"/>
    <w:link w:val="FooterChar"/>
    <w:uiPriority w:val="99"/>
    <w:unhideWhenUsed/>
    <w:rsid w:val="008B4C88"/>
    <w:pPr>
      <w:tabs>
        <w:tab w:val="center" w:pos="4513"/>
        <w:tab w:val="right" w:pos="9026"/>
      </w:tabs>
    </w:pPr>
  </w:style>
  <w:style w:type="character" w:customStyle="1" w:styleId="FooterChar">
    <w:name w:val="Footer Char"/>
    <w:basedOn w:val="DefaultParagraphFont"/>
    <w:link w:val="Footer"/>
    <w:uiPriority w:val="99"/>
    <w:rsid w:val="008B4C8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ieeexplore.ieee.org/author/37296822900" TargetMode="Externa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22.jpeg"/><Relationship Id="rId21" Type="http://schemas.openxmlformats.org/officeDocument/2006/relationships/image" Target="media/image5.jpeg"/><Relationship Id="rId34" Type="http://schemas.openxmlformats.org/officeDocument/2006/relationships/image" Target="media/image1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eeexplore.ieee.org/xpl/conhome/9659537/proceeding" TargetMode="External"/><Relationship Id="rId20" Type="http://schemas.openxmlformats.org/officeDocument/2006/relationships/image" Target="media/image4.jpeg"/><Relationship Id="rId29" Type="http://schemas.openxmlformats.org/officeDocument/2006/relationships/image" Target="media/image12.jpe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eeexplore.ieee.org/author/37087043514" TargetMode="External"/><Relationship Id="rId24" Type="http://schemas.openxmlformats.org/officeDocument/2006/relationships/image" Target="media/image8.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hyperlink" Target="https://ieeexplore.ieee.org/xpl/conhome/9659537/proceeding" TargetMode="External"/><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image" Target="media/image19.jpeg"/><Relationship Id="rId10" Type="http://schemas.openxmlformats.org/officeDocument/2006/relationships/footer" Target="footer2.xml"/><Relationship Id="rId19" Type="http://schemas.openxmlformats.org/officeDocument/2006/relationships/image" Target="media/image3.jpe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ieeexplore.ieee.org/author/37267934200" TargetMode="External"/><Relationship Id="rId22" Type="http://schemas.openxmlformats.org/officeDocument/2006/relationships/image" Target="media/image6.jpeg"/><Relationship Id="rId27" Type="http://schemas.openxmlformats.org/officeDocument/2006/relationships/hyperlink" Target="http://softwaretestingfundamentals.com/software-testing-methods/" TargetMode="External"/><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ieeexplore.ieee.org/author/37087043514" TargetMode="External"/><Relationship Id="rId17" Type="http://schemas.openxmlformats.org/officeDocument/2006/relationships/hyperlink" Target="https://ieeexplore.ieee.org/author/37089015248" TargetMode="External"/><Relationship Id="rId25" Type="http://schemas.openxmlformats.org/officeDocument/2006/relationships/image" Target="media/image9.jpeg"/><Relationship Id="rId33" Type="http://schemas.openxmlformats.org/officeDocument/2006/relationships/image" Target="media/image16.jpeg"/><Relationship Id="rId38"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B5AE7-B22E-4366-B5D8-8568365BE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8567</Words>
  <Characters>48832</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 LAB</dc:creator>
  <cp:lastModifiedBy>Windows User</cp:lastModifiedBy>
  <cp:revision>2</cp:revision>
  <dcterms:created xsi:type="dcterms:W3CDTF">2023-05-27T08:45:00Z</dcterms:created>
  <dcterms:modified xsi:type="dcterms:W3CDTF">2023-05-27T08:45:00Z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2023-05-27T00:00:00Z</vt:filetime>
  </property>
</Properties>
</file>