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82E" w:rsidRDefault="0010582E">
      <w:r>
        <w:rPr>
          <w:noProof/>
        </w:rPr>
        <w:drawing>
          <wp:inline distT="0" distB="0" distL="0" distR="0">
            <wp:extent cx="3486150" cy="1944905"/>
            <wp:effectExtent l="0" t="0" r="0" b="0"/>
            <wp:docPr id="1" name="Picture 1" descr="C:\Users\sumedha\Downloads\selfie-toast-br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medha\Downloads\selfie-toast-brea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9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82E" w:rsidRDefault="0010582E"/>
    <w:p w:rsidR="0010582E" w:rsidRDefault="0010582E">
      <w:r>
        <w:rPr>
          <w:noProof/>
        </w:rPr>
        <w:drawing>
          <wp:inline distT="0" distB="0" distL="0" distR="0">
            <wp:extent cx="3695700" cy="3695700"/>
            <wp:effectExtent l="0" t="0" r="0" b="0"/>
            <wp:docPr id="2" name="Picture 2" descr="C:\Users\sumedha\Downloads\51Q5+o76ACL._SX425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medha\Downloads\51Q5+o76ACL._SX425_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82E" w:rsidRDefault="0010582E">
      <w:hyperlink r:id="rId8" w:history="1">
        <w:r w:rsidRPr="00AD4775">
          <w:rPr>
            <w:rStyle w:val="Hyperlink"/>
          </w:rPr>
          <w:t>http://incrediblethings.com/food/this-toaster-toasts-your-selfie-onto-bread/</w:t>
        </w:r>
      </w:hyperlink>
    </w:p>
    <w:p w:rsidR="0010582E" w:rsidRDefault="0010582E" w:rsidP="0010582E">
      <w:pPr>
        <w:pStyle w:val="ListParagraph"/>
        <w:numPr>
          <w:ilvl w:val="0"/>
          <w:numId w:val="1"/>
        </w:numPr>
      </w:pPr>
      <w:r>
        <w:t>Brands owner’s image into the slice of bread.</w:t>
      </w:r>
    </w:p>
    <w:p w:rsidR="0010582E" w:rsidRPr="0010582E" w:rsidRDefault="0010582E" w:rsidP="0010582E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333333"/>
          <w:shd w:val="clear" w:color="auto" w:fill="FFFFFF"/>
        </w:rPr>
        <w:t xml:space="preserve">The toaster company </w:t>
      </w:r>
      <w:r>
        <w:rPr>
          <w:rFonts w:ascii="Verdana" w:hAnsi="Verdana"/>
          <w:color w:val="333333"/>
          <w:shd w:val="clear" w:color="auto" w:fill="FFFFFF"/>
        </w:rPr>
        <w:t>will create and mail your custom insert within ten days of receiving a good photograph.</w:t>
      </w:r>
    </w:p>
    <w:p w:rsidR="0010582E" w:rsidRPr="0010582E" w:rsidRDefault="0010582E" w:rsidP="0010582E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333333"/>
          <w:shd w:val="clear" w:color="auto" w:fill="FFFFFF"/>
        </w:rPr>
        <w:t>You can then eat bread with your face on it.</w:t>
      </w:r>
    </w:p>
    <w:p w:rsidR="0010582E" w:rsidRDefault="0010582E" w:rsidP="0010582E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105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8A5AE3"/>
    <w:multiLevelType w:val="hybridMultilevel"/>
    <w:tmpl w:val="ACDA9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82E"/>
    <w:rsid w:val="0010582E"/>
    <w:rsid w:val="00764046"/>
    <w:rsid w:val="00F2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582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58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82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1058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582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58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82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105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crediblethings.com/food/this-toaster-toasts-your-selfie-onto-bread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sumedha</dc:creator>
  <cp:lastModifiedBy>sumedha</cp:lastModifiedBy>
  <cp:revision>2</cp:revision>
  <dcterms:created xsi:type="dcterms:W3CDTF">2016-06-27T04:15:00Z</dcterms:created>
  <dcterms:modified xsi:type="dcterms:W3CDTF">2016-06-27T04:15:00Z</dcterms:modified>
</cp:coreProperties>
</file>