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2D" w:rsidRDefault="00E32C2D" w:rsidP="00E32C2D">
      <w:pPr>
        <w:rPr>
          <w:lang w:val="en-US"/>
        </w:rPr>
      </w:pPr>
      <w:r>
        <w:rPr>
          <w:lang w:val="en-US"/>
        </w:rPr>
        <w:t>Questions:-</w:t>
      </w: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Cellular Network?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proofErr w:type="gramStart"/>
      <w:r>
        <w:rPr>
          <w:lang w:val="en-US"/>
        </w:rPr>
        <w:t>:-</w:t>
      </w:r>
      <w:proofErr w:type="gramEnd"/>
      <w:r w:rsidR="00191AA2" w:rsidRPr="00191AA2">
        <w:t xml:space="preserve"> </w:t>
      </w:r>
      <w:r w:rsidR="00191AA2" w:rsidRPr="00191AA2">
        <w:rPr>
          <w:lang w:val="en-US"/>
        </w:rPr>
        <w:t>A cellular network is a wireless communication system that allows mobile devices to connect and communicate by dividing geographical areas into cells served by network towers.</w:t>
      </w: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purpose of Open Handset Alliance?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</w:t>
      </w:r>
      <w:r w:rsidRPr="00E32C2D">
        <w:rPr>
          <w:lang w:val="en-US"/>
        </w:rPr>
        <w:t>-</w:t>
      </w:r>
      <w:proofErr w:type="gramEnd"/>
      <w:r w:rsidR="00191AA2" w:rsidRPr="00191AA2">
        <w:t xml:space="preserve"> </w:t>
      </w:r>
      <w:r w:rsidR="00191AA2">
        <w:t>OHA played a key role in the creation and promotion of the Android operating system. It aims to foster innovation, collaboration, and the widespread adoption of open-source mobile technologies</w:t>
      </w: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Activity?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r w:rsidRPr="00E32C2D">
        <w:rPr>
          <w:lang w:val="en-US"/>
        </w:rPr>
        <w:t>:-</w:t>
      </w:r>
      <w:r w:rsidR="00191AA2">
        <w:rPr>
          <w:lang w:val="en-US"/>
        </w:rPr>
        <w:t>A</w:t>
      </w:r>
      <w:r w:rsidR="00AB7317">
        <w:rPr>
          <w:lang w:val="en-US"/>
        </w:rPr>
        <w:t>ctivity is JAVA File in Android where we can write the java logic code for any functionality.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Application context?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t xml:space="preserve"> </w:t>
      </w:r>
      <w:r w:rsidR="00191AA2" w:rsidRPr="00191AA2">
        <w:rPr>
          <w:lang w:val="en-US"/>
        </w:rPr>
        <w:t>In Android, the application context is a global context for an app, providing information about its environment and allowing access to resources and services.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use of MipMap folder in android project structure hierarchy?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1AA2">
        <w:rPr>
          <w:rFonts w:ascii="Segoe UI" w:hAnsi="Segoe UI" w:cs="Segoe UI"/>
          <w:color w:val="0D0D0D"/>
          <w:shd w:val="clear" w:color="auto" w:fill="FFFFFF"/>
        </w:rPr>
        <w:t>MipMap is a set of pre-scaled images used in Android for optimized texture mapping, improving performance and visual quality in various screen resolutions."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191AA2" w:rsidRPr="00191AA2" w:rsidRDefault="00191AA2" w:rsidP="00191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services in android?</w:t>
      </w:r>
    </w:p>
    <w:p w:rsidR="00E32C2D" w:rsidRPr="00E32C2D" w:rsidRDefault="00191AA2" w:rsidP="00191AA2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32C2D" w:rsidRPr="00E32C2D">
        <w:rPr>
          <w:lang w:val="en-US"/>
        </w:rPr>
        <w:t>Ans</w:t>
      </w:r>
      <w:proofErr w:type="spellEnd"/>
      <w:r w:rsidR="00E32C2D" w:rsidRPr="00E32C2D">
        <w:rPr>
          <w:lang w:val="en-US"/>
        </w:rPr>
        <w:t>:-</w:t>
      </w:r>
      <w:r w:rsidRPr="00191AA2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In Android, a service is a component that performs background tasks independently of the user interface, allowing long-running operations to run without direct user interaction.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use of Content Provider class?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1AA2">
        <w:rPr>
          <w:rFonts w:ascii="Segoe UI" w:hAnsi="Segoe UI" w:cs="Segoe UI"/>
          <w:color w:val="0D0D0D"/>
          <w:shd w:val="clear" w:color="auto" w:fill="FFFFFF"/>
        </w:rPr>
        <w:t>The Content Provider class in Android facilitates secure and structured access to shared data across applications, enabling data sharing and retrieval in a standardized way.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Notification in android?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1AA2">
        <w:rPr>
          <w:rFonts w:ascii="Segoe UI" w:hAnsi="Segoe UI" w:cs="Segoe UI"/>
          <w:color w:val="0D0D0D"/>
          <w:shd w:val="clear" w:color="auto" w:fill="FFFFFF"/>
        </w:rPr>
        <w:t>In Android, a notification is a message that appears outside the main app interface to alert the user about an event, providing a way to convey information or prompt interaction.</w:t>
      </w:r>
    </w:p>
    <w:p w:rsidR="00E32C2D" w:rsidRDefault="00E32C2D" w:rsidP="00E32C2D">
      <w:pPr>
        <w:ind w:left="360"/>
        <w:rPr>
          <w:lang w:val="en-US"/>
        </w:rPr>
      </w:pPr>
    </w:p>
    <w:p w:rsidR="007642A0" w:rsidRPr="00E32C2D" w:rsidRDefault="007642A0" w:rsidP="00E32C2D">
      <w:pPr>
        <w:ind w:left="360"/>
        <w:rPr>
          <w:lang w:val="en-US"/>
        </w:rPr>
      </w:pPr>
    </w:p>
    <w:p w:rsidR="00E32C2D" w:rsidRDefault="00191AA2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Define APK?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1AA2">
        <w:rPr>
          <w:rFonts w:ascii="Segoe UI" w:hAnsi="Segoe UI" w:cs="Segoe UI"/>
          <w:color w:val="0D0D0D"/>
          <w:shd w:val="clear" w:color="auto" w:fill="FFFFFF"/>
        </w:rPr>
        <w:t>APK (Android Package) is the file format for Android applications, containing compiled code, resources, and manifest, and used for installation on Android devices.</w:t>
      </w:r>
    </w:p>
    <w:p w:rsidR="00E32C2D" w:rsidRPr="00E32C2D" w:rsidRDefault="00E32C2D" w:rsidP="00E32C2D">
      <w:pPr>
        <w:ind w:left="360"/>
        <w:rPr>
          <w:lang w:val="en-US"/>
        </w:rPr>
      </w:pPr>
    </w:p>
    <w:p w:rsidR="00E32C2D" w:rsidRDefault="00E32C2D" w:rsidP="00E3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Mobile IP.</w:t>
      </w:r>
    </w:p>
    <w:p w:rsidR="00E32C2D" w:rsidRPr="00E32C2D" w:rsidRDefault="00E32C2D" w:rsidP="00E32C2D">
      <w:pPr>
        <w:ind w:left="360"/>
        <w:rPr>
          <w:lang w:val="en-US"/>
        </w:rPr>
      </w:pPr>
      <w:proofErr w:type="spellStart"/>
      <w:r w:rsidRPr="00E32C2D">
        <w:rPr>
          <w:lang w:val="en-US"/>
        </w:rPr>
        <w:t>Ans</w:t>
      </w:r>
      <w:proofErr w:type="spellEnd"/>
      <w:proofErr w:type="gramStart"/>
      <w:r w:rsidRPr="00E32C2D">
        <w:rPr>
          <w:lang w:val="en-US"/>
        </w:rPr>
        <w:t>:-</w:t>
      </w:r>
      <w:proofErr w:type="gramEnd"/>
      <w:r w:rsidR="00191AA2" w:rsidRPr="00191AA2">
        <w:t xml:space="preserve"> </w:t>
      </w:r>
      <w:r w:rsidR="00191AA2">
        <w:t>Mobile IP is a communication protocol (created by extending Internet Protocol, IP) that allows the users to move from one network to another with the same IP address</w:t>
      </w:r>
      <w:r w:rsidR="00191AA2">
        <w:t>.</w:t>
      </w:r>
    </w:p>
    <w:p w:rsidR="00E32C2D" w:rsidRPr="00E32C2D" w:rsidRDefault="00E32C2D" w:rsidP="00E32C2D">
      <w:pPr>
        <w:ind w:left="360"/>
        <w:rPr>
          <w:lang w:val="en-US"/>
        </w:rPr>
      </w:pPr>
      <w:bookmarkStart w:id="0" w:name="_GoBack"/>
      <w:bookmarkEnd w:id="0"/>
    </w:p>
    <w:sectPr w:rsidR="00E32C2D" w:rsidRPr="00E3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52B9"/>
    <w:multiLevelType w:val="hybridMultilevel"/>
    <w:tmpl w:val="C950A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0446"/>
    <w:multiLevelType w:val="hybridMultilevel"/>
    <w:tmpl w:val="7A6857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EB"/>
    <w:rsid w:val="00191AA2"/>
    <w:rsid w:val="001E2031"/>
    <w:rsid w:val="002030EB"/>
    <w:rsid w:val="004C2062"/>
    <w:rsid w:val="007642A0"/>
    <w:rsid w:val="00AB7317"/>
    <w:rsid w:val="00E32C2D"/>
    <w:rsid w:val="00E425C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64CB-B51A-4E90-B7BF-8419D71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1747</Characters>
  <Application>Microsoft Office Word</Application>
  <DocSecurity>0</DocSecurity>
  <Lines>14</Lines>
  <Paragraphs>4</Paragraphs>
  <ScaleCrop>false</ScaleCrop>
  <Company>HP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2024-02-28T06:37:00Z</dcterms:created>
  <dcterms:modified xsi:type="dcterms:W3CDTF">2024-02-28T07:06:00Z</dcterms:modified>
</cp:coreProperties>
</file>