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4E34" w14:textId="77777777" w:rsidR="00D7081E" w:rsidRPr="00F83DA1" w:rsidRDefault="00D7081E" w:rsidP="0044484F">
      <w:pPr>
        <w:ind w:left="-709" w:right="-1180"/>
        <w:rPr>
          <w:b/>
          <w:bCs/>
          <w:color w:val="ED7D31" w:themeColor="accent2"/>
        </w:rPr>
      </w:pPr>
      <w:r w:rsidRPr="00F83DA1">
        <w:rPr>
          <w:b/>
          <w:bCs/>
          <w:color w:val="ED7D31" w:themeColor="accent2"/>
        </w:rPr>
        <w:t>Spring Cloud API gateway instead of ZUUL API gateway because Zuul is in maintenance mode/not support/Deprecated</w:t>
      </w:r>
    </w:p>
    <w:p w14:paraId="7C6C4381" w14:textId="766B7A63" w:rsidR="0044484F" w:rsidRDefault="00D7081E" w:rsidP="0044484F">
      <w:pPr>
        <w:ind w:left="-709" w:right="-1180"/>
        <w:rPr>
          <w:b/>
          <w:bCs/>
        </w:rPr>
      </w:pPr>
      <w:r>
        <w:rPr>
          <w:b/>
          <w:bCs/>
        </w:rPr>
        <w:t>To Route the HTTP request to destination microservices, we use API gateway.</w:t>
      </w:r>
      <w:r w:rsidR="0044484F">
        <w:br/>
        <w:t>Spring Cloud API Gateway is preferred over Zuul because Zuul is deprecated and in maintenance mode.</w:t>
      </w:r>
      <w:r w:rsidR="0044484F">
        <w:br/>
      </w:r>
      <w:r w:rsidR="0044484F">
        <w:br/>
        <w:t xml:space="preserve">API Gateway is used to route HTTP requests to different microservices. </w:t>
      </w:r>
      <w:r w:rsidR="0044484F">
        <w:br/>
        <w:t>All microservices register themselves with Eureka Discovery Server, which stores their addresses.</w:t>
      </w:r>
      <w:r w:rsidR="0044484F">
        <w:br/>
      </w:r>
      <w:r w:rsidR="0044484F">
        <w:br/>
        <w:t>When multiple instances of a microservice are running, API Gateway performs load balancing and distributes requests among available instances. This improves scalability, performance, and reliability.</w:t>
      </w:r>
      <w:r w:rsidR="0044484F">
        <w:br/>
      </w:r>
      <w:r w:rsidR="0044484F">
        <w:br/>
        <w:t xml:space="preserve">Spring Cloud API Gateway acts as a central entry point for all client requests. </w:t>
      </w:r>
      <w:r w:rsidR="0044484F">
        <w:br/>
        <w:t>It supports routing, filtering, authentication, logging, and request/response modification.</w:t>
      </w:r>
      <w:r w:rsidR="0044484F">
        <w:br/>
        <w:t>Filters can be:</w:t>
      </w:r>
      <w:r w:rsidR="0044484F">
        <w:br/>
        <w:t>• Pre Filters – executed before forwarding the request</w:t>
      </w:r>
      <w:r w:rsidR="0044484F">
        <w:br/>
        <w:t>• Post Filters – executed after receiving the response</w:t>
      </w:r>
      <w:r w:rsidR="0044484F">
        <w:br/>
      </w:r>
      <w:r w:rsidR="0044484F">
        <w:br/>
        <w:t>Custom filters can also validate JWT tokens and provide security before allowing requests to access microservices.</w:t>
      </w:r>
      <w:r w:rsidR="0044484F">
        <w:br/>
      </w:r>
      <w:r w:rsidR="0044484F">
        <w:rPr>
          <w:noProof/>
        </w:rPr>
        <w:drawing>
          <wp:inline distT="0" distB="0" distL="0" distR="0" wp14:anchorId="378DA97D" wp14:editId="4403B718">
            <wp:extent cx="5731510" cy="1958340"/>
            <wp:effectExtent l="0" t="0" r="2540" b="3810"/>
            <wp:docPr id="1601929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B097" w14:textId="77777777" w:rsidR="0044484F" w:rsidRDefault="0044484F" w:rsidP="0044484F">
      <w:pPr>
        <w:ind w:left="-709" w:right="-1180"/>
        <w:rPr>
          <w:b/>
          <w:bCs/>
        </w:rPr>
      </w:pPr>
    </w:p>
    <w:p w14:paraId="2AC765F3" w14:textId="71EF0422" w:rsidR="00D7081E" w:rsidRDefault="00D7081E" w:rsidP="0044484F">
      <w:pPr>
        <w:ind w:left="-709"/>
        <w:rPr>
          <w:noProof/>
        </w:rPr>
      </w:pPr>
    </w:p>
    <w:p w14:paraId="1C3ABD9B" w14:textId="255015CA" w:rsidR="0044484F" w:rsidRDefault="0044484F" w:rsidP="0044484F">
      <w:pPr>
        <w:ind w:left="-709"/>
      </w:pPr>
      <w:r>
        <w:rPr>
          <w:noProof/>
        </w:rPr>
        <w:drawing>
          <wp:inline distT="0" distB="0" distL="0" distR="0" wp14:anchorId="0C60A39A" wp14:editId="4ED268EF">
            <wp:extent cx="5731510" cy="1927860"/>
            <wp:effectExtent l="0" t="0" r="2540" b="0"/>
            <wp:docPr id="18296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F3BB" w14:textId="72E4760F" w:rsidR="0044484F" w:rsidRDefault="0044484F" w:rsidP="0044484F">
      <w:pPr>
        <w:ind w:left="-709"/>
      </w:pPr>
      <w:r>
        <w:rPr>
          <w:noProof/>
        </w:rPr>
        <w:lastRenderedPageBreak/>
        <w:drawing>
          <wp:inline distT="0" distB="0" distL="0" distR="0" wp14:anchorId="41920C6B" wp14:editId="65E234FF">
            <wp:extent cx="5731510" cy="2644140"/>
            <wp:effectExtent l="0" t="0" r="2540" b="3810"/>
            <wp:docPr id="132913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7365" w14:textId="21C79EAB" w:rsidR="0044484F" w:rsidRDefault="0044484F" w:rsidP="0044484F">
      <w:pPr>
        <w:ind w:left="-709"/>
      </w:pPr>
      <w:r>
        <w:rPr>
          <w:noProof/>
        </w:rPr>
        <w:drawing>
          <wp:inline distT="0" distB="0" distL="0" distR="0" wp14:anchorId="3A10EE51" wp14:editId="118314B2">
            <wp:extent cx="5731510" cy="2438400"/>
            <wp:effectExtent l="0" t="0" r="2540" b="0"/>
            <wp:docPr id="1182814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4FE4" w14:textId="64AE07D0" w:rsidR="0044484F" w:rsidRDefault="007E0067" w:rsidP="0044484F">
      <w:pPr>
        <w:pStyle w:val="ListParagraph"/>
        <w:numPr>
          <w:ilvl w:val="0"/>
          <w:numId w:val="4"/>
        </w:numPr>
      </w:pPr>
      <w:r>
        <w:t xml:space="preserve">Create the spring project (ApiGateway)-add following dependency 1) Gateway 2)Spring Reactive Web 3) Eureka Discovery Client- </w:t>
      </w:r>
    </w:p>
    <w:tbl>
      <w:tblPr>
        <w:tblStyle w:val="TableGrid"/>
        <w:tblW w:w="0" w:type="auto"/>
        <w:tblInd w:w="-491" w:type="dxa"/>
        <w:tblLook w:val="04A0" w:firstRow="1" w:lastRow="0" w:firstColumn="1" w:lastColumn="0" w:noHBand="0" w:noVBand="1"/>
      </w:tblPr>
      <w:tblGrid>
        <w:gridCol w:w="9016"/>
      </w:tblGrid>
      <w:tr w:rsidR="00A67BB2" w14:paraId="7F174842" w14:textId="77777777" w:rsidTr="00A67BB2">
        <w:tc>
          <w:tcPr>
            <w:tcW w:w="9016" w:type="dxa"/>
          </w:tcPr>
          <w:p w14:paraId="65FAE70F" w14:textId="77777777" w:rsidR="00A67BB2" w:rsidRPr="00A67BB2" w:rsidRDefault="00A67BB2" w:rsidP="00A67BB2">
            <w:pPr>
              <w:pStyle w:val="ListParagraph"/>
            </w:pPr>
            <w:r>
              <w:t xml:space="preserve"> </w:t>
            </w:r>
            <w:r w:rsidRPr="00A67BB2">
              <w:t>&lt;parent&gt;</w:t>
            </w:r>
          </w:p>
          <w:p w14:paraId="657F1824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  <w:t>&lt;groupId&gt;org.springframework.boot&lt;/groupId&gt;</w:t>
            </w:r>
          </w:p>
          <w:p w14:paraId="57CE1A48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  <w:t>&lt;artifactId&gt;spring-boot-starter-parent&lt;/artifactId&gt;</w:t>
            </w:r>
          </w:p>
          <w:p w14:paraId="18D32A01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  <w:t>&lt;version&gt;3.4.5&lt;/version&gt;</w:t>
            </w:r>
          </w:p>
          <w:p w14:paraId="77FF26C7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  <w:t>&lt;relativePath/&gt; &lt;!-- lookup parent from repository --&gt;</w:t>
            </w:r>
          </w:p>
          <w:p w14:paraId="6D3457E5" w14:textId="45996432" w:rsidR="00A67BB2" w:rsidRDefault="00A67BB2" w:rsidP="00A67BB2">
            <w:pPr>
              <w:pStyle w:val="ListParagraph"/>
            </w:pPr>
            <w:r w:rsidRPr="00A67BB2">
              <w:tab/>
              <w:t>&lt;/parent&gt;</w:t>
            </w:r>
          </w:p>
          <w:p w14:paraId="49CF5EF1" w14:textId="69A800D2" w:rsidR="00A67BB2" w:rsidRPr="00A67BB2" w:rsidRDefault="00A67BB2" w:rsidP="00A67BB2">
            <w:pPr>
              <w:pStyle w:val="ListParagraph"/>
            </w:pPr>
            <w:r>
              <w:t xml:space="preserve"> </w:t>
            </w:r>
            <w:r w:rsidRPr="00A67BB2">
              <w:t>&lt;properties&gt;</w:t>
            </w:r>
          </w:p>
          <w:p w14:paraId="337A1F30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  <w:t>&lt;java.version&gt;21&lt;/java.version&gt;</w:t>
            </w:r>
          </w:p>
          <w:p w14:paraId="6F0B53E5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  <w:t>&lt;spring-cloud.version&gt;2024.0.1&lt;/spring-cloud.version&gt;</w:t>
            </w:r>
          </w:p>
          <w:p w14:paraId="209E61C5" w14:textId="77777777" w:rsidR="00A67BB2" w:rsidRPr="00A67BB2" w:rsidRDefault="00A67BB2" w:rsidP="00A67BB2">
            <w:pPr>
              <w:pStyle w:val="ListParagraph"/>
            </w:pPr>
            <w:r w:rsidRPr="00A67BB2">
              <w:tab/>
              <w:t>&lt;/properties&gt;</w:t>
            </w:r>
          </w:p>
          <w:p w14:paraId="7719737E" w14:textId="77777777" w:rsidR="00A67BB2" w:rsidRPr="00A67BB2" w:rsidRDefault="00A67BB2" w:rsidP="00A67BB2">
            <w:pPr>
              <w:pStyle w:val="ListParagraph"/>
            </w:pPr>
            <w:r w:rsidRPr="00A67BB2">
              <w:tab/>
              <w:t>&lt;dependencies&gt;</w:t>
            </w:r>
          </w:p>
          <w:p w14:paraId="26709A11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  <w:t>&lt;dependency&gt;</w:t>
            </w:r>
          </w:p>
          <w:p w14:paraId="48D34A3A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</w:r>
            <w:r w:rsidRPr="00A67BB2">
              <w:tab/>
              <w:t>&lt;groupId&gt;org.springframework.cloud&lt;/groupId&gt;</w:t>
            </w:r>
          </w:p>
          <w:p w14:paraId="6CD37AEB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</w:r>
            <w:r w:rsidRPr="00A67BB2">
              <w:tab/>
              <w:t>&lt;artifactId&gt;spring-cloud-starter-gateway&lt;/artifactId&gt;</w:t>
            </w:r>
          </w:p>
          <w:p w14:paraId="081F8023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  <w:t>&lt;/dependency&gt;</w:t>
            </w:r>
          </w:p>
          <w:p w14:paraId="3B836E72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  <w:t>&lt;dependency&gt;</w:t>
            </w:r>
          </w:p>
          <w:p w14:paraId="3C30D9F1" w14:textId="77777777" w:rsidR="00A67BB2" w:rsidRPr="00A67BB2" w:rsidRDefault="00A67BB2" w:rsidP="00A67BB2">
            <w:pPr>
              <w:pStyle w:val="ListParagraph"/>
            </w:pPr>
            <w:r w:rsidRPr="00A67BB2">
              <w:lastRenderedPageBreak/>
              <w:tab/>
            </w:r>
            <w:r w:rsidRPr="00A67BB2">
              <w:tab/>
            </w:r>
            <w:r w:rsidRPr="00A67BB2">
              <w:tab/>
              <w:t>&lt;groupId&gt;org.springframework.cloud&lt;/groupId&gt;</w:t>
            </w:r>
          </w:p>
          <w:p w14:paraId="3925B3D0" w14:textId="77777777" w:rsidR="00A67BB2" w:rsidRP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</w:r>
            <w:r w:rsidRPr="00A67BB2">
              <w:tab/>
              <w:t>&lt;artifactId&gt;spring-cloud-starter-netflix-eureka-client&lt;/artifactId&gt;</w:t>
            </w:r>
          </w:p>
          <w:p w14:paraId="51AD4405" w14:textId="797167F3" w:rsidR="00A67BB2" w:rsidRDefault="00A67BB2" w:rsidP="00A67BB2">
            <w:pPr>
              <w:pStyle w:val="ListParagraph"/>
            </w:pPr>
            <w:r w:rsidRPr="00A67BB2">
              <w:tab/>
            </w:r>
            <w:r w:rsidRPr="00A67BB2">
              <w:tab/>
              <w:t>&lt;/dependency&gt;</w:t>
            </w:r>
          </w:p>
        </w:tc>
      </w:tr>
    </w:tbl>
    <w:p w14:paraId="5681C0B1" w14:textId="77777777" w:rsidR="00A67BB2" w:rsidRDefault="00A67BB2" w:rsidP="00A67BB2">
      <w:pPr>
        <w:pStyle w:val="ListParagraph"/>
        <w:ind w:left="-491"/>
      </w:pPr>
    </w:p>
    <w:p w14:paraId="2ADFBD38" w14:textId="37F26EBE" w:rsidR="007E0067" w:rsidRDefault="007E0067" w:rsidP="0044484F">
      <w:pPr>
        <w:pStyle w:val="ListParagraph"/>
        <w:numPr>
          <w:ilvl w:val="0"/>
          <w:numId w:val="4"/>
        </w:numPr>
      </w:pPr>
      <w:r>
        <w:t xml:space="preserve">Open Application.properties file and add below properties </w:t>
      </w:r>
    </w:p>
    <w:tbl>
      <w:tblPr>
        <w:tblStyle w:val="TableGrid"/>
        <w:tblW w:w="0" w:type="auto"/>
        <w:tblInd w:w="-491" w:type="dxa"/>
        <w:tblLook w:val="04A0" w:firstRow="1" w:lastRow="0" w:firstColumn="1" w:lastColumn="0" w:noHBand="0" w:noVBand="1"/>
      </w:tblPr>
      <w:tblGrid>
        <w:gridCol w:w="9016"/>
      </w:tblGrid>
      <w:tr w:rsidR="007E0067" w14:paraId="5E681AE9" w14:textId="77777777" w:rsidTr="007E0067">
        <w:tc>
          <w:tcPr>
            <w:tcW w:w="9016" w:type="dxa"/>
          </w:tcPr>
          <w:p w14:paraId="659FCA5C" w14:textId="77777777" w:rsidR="00A67BB2" w:rsidRPr="00A67BB2" w:rsidRDefault="00A67BB2" w:rsidP="00A67BB2">
            <w:pPr>
              <w:pStyle w:val="ListParagraph"/>
            </w:pPr>
            <w:r>
              <w:t xml:space="preserve"> </w:t>
            </w:r>
            <w:r w:rsidRPr="00A67BB2">
              <w:t>spring.application.name=api-gateway</w:t>
            </w:r>
          </w:p>
          <w:p w14:paraId="3E231452" w14:textId="77777777" w:rsidR="00A67BB2" w:rsidRPr="00A67BB2" w:rsidRDefault="00A67BB2" w:rsidP="00A67BB2">
            <w:pPr>
              <w:pStyle w:val="ListParagraph"/>
            </w:pPr>
            <w:r w:rsidRPr="00A67BB2">
              <w:t>server.port=8082</w:t>
            </w:r>
          </w:p>
          <w:p w14:paraId="62CF7304" w14:textId="77777777" w:rsidR="00A67BB2" w:rsidRPr="00A67BB2" w:rsidRDefault="00A67BB2" w:rsidP="00A67BB2">
            <w:pPr>
              <w:pStyle w:val="ListParagraph"/>
            </w:pPr>
            <w:r w:rsidRPr="00A67BB2">
              <w:t>eureka.client.service-url.defaultZone=http://localhost:8010/eureka</w:t>
            </w:r>
          </w:p>
          <w:p w14:paraId="4B7C4981" w14:textId="77777777" w:rsidR="00A67BB2" w:rsidRPr="00A67BB2" w:rsidRDefault="00A67BB2" w:rsidP="00A67BB2">
            <w:pPr>
              <w:pStyle w:val="ListParagraph"/>
            </w:pPr>
            <w:r w:rsidRPr="00A67BB2">
              <w:t>spring.cloud.gateway.discovery.locator.enabled=true</w:t>
            </w:r>
          </w:p>
          <w:p w14:paraId="43C7ADEC" w14:textId="7A1CA6A9" w:rsidR="007E0067" w:rsidRDefault="007E0067" w:rsidP="007E0067">
            <w:pPr>
              <w:pStyle w:val="ListParagraph"/>
            </w:pPr>
          </w:p>
        </w:tc>
      </w:tr>
    </w:tbl>
    <w:p w14:paraId="19C9CDF5" w14:textId="77777777" w:rsidR="007E0067" w:rsidRDefault="007E0067" w:rsidP="007E0067">
      <w:pPr>
        <w:pStyle w:val="ListParagraph"/>
        <w:ind w:left="-491"/>
      </w:pPr>
    </w:p>
    <w:p w14:paraId="14A086D5" w14:textId="6B9AEF93" w:rsidR="007E0067" w:rsidRDefault="00A67BB2" w:rsidP="0044484F">
      <w:pPr>
        <w:pStyle w:val="ListParagraph"/>
        <w:numPr>
          <w:ilvl w:val="0"/>
          <w:numId w:val="4"/>
        </w:numPr>
      </w:pPr>
      <w:r>
        <w:t>Now run the “</w:t>
      </w:r>
      <w:r w:rsidRPr="00A67BB2">
        <w:t>PhotoAppDiscoveryService</w:t>
      </w:r>
      <w:r>
        <w:t>” it is discovery server</w:t>
      </w:r>
    </w:p>
    <w:p w14:paraId="5A1A1CD1" w14:textId="69625367" w:rsidR="00A67BB2" w:rsidRDefault="00A67BB2" w:rsidP="0044484F">
      <w:pPr>
        <w:pStyle w:val="ListParagraph"/>
        <w:numPr>
          <w:ilvl w:val="0"/>
          <w:numId w:val="4"/>
        </w:numPr>
      </w:pPr>
      <w:r>
        <w:t xml:space="preserve">Now Run </w:t>
      </w:r>
      <w:r w:rsidRPr="00A67BB2">
        <w:t>PhotoApp</w:t>
      </w:r>
      <w:r>
        <w:t>Users microservice</w:t>
      </w:r>
    </w:p>
    <w:p w14:paraId="6F112792" w14:textId="46DC1BE4" w:rsidR="00A67BB2" w:rsidRDefault="00A67BB2" w:rsidP="0044484F">
      <w:pPr>
        <w:pStyle w:val="ListParagraph"/>
        <w:numPr>
          <w:ilvl w:val="0"/>
          <w:numId w:val="4"/>
        </w:numPr>
      </w:pPr>
      <w:r>
        <w:t xml:space="preserve">Run ApiGateway </w:t>
      </w:r>
    </w:p>
    <w:p w14:paraId="3FBAFFF6" w14:textId="245EFC17" w:rsidR="00A67BB2" w:rsidRDefault="00A67BB2" w:rsidP="0044484F">
      <w:pPr>
        <w:pStyle w:val="ListParagraph"/>
        <w:numPr>
          <w:ilvl w:val="0"/>
          <w:numId w:val="4"/>
        </w:numPr>
      </w:pPr>
      <w:r>
        <w:t>Go to Eureka dashboard(</w:t>
      </w:r>
      <w:hyperlink r:id="rId9" w:history="1">
        <w:r w:rsidRPr="00A67BB2">
          <w:rPr>
            <w:rStyle w:val="Hyperlink"/>
          </w:rPr>
          <w:t>Eureka</w:t>
        </w:r>
      </w:hyperlink>
      <w:r>
        <w:t>)- you will see below image</w:t>
      </w:r>
    </w:p>
    <w:p w14:paraId="19210658" w14:textId="782D7C10" w:rsidR="00A67BB2" w:rsidRDefault="00A67BB2" w:rsidP="00A67BB2">
      <w:pPr>
        <w:pStyle w:val="ListParagraph"/>
        <w:ind w:left="-491"/>
      </w:pPr>
      <w:r w:rsidRPr="00A67BB2">
        <w:drawing>
          <wp:inline distT="0" distB="0" distL="0" distR="0" wp14:anchorId="03FD58B1" wp14:editId="210DF3B4">
            <wp:extent cx="5731510" cy="1793240"/>
            <wp:effectExtent l="0" t="0" r="2540" b="0"/>
            <wp:docPr id="54111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14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C4AE" w14:textId="04C4B154" w:rsidR="00A67BB2" w:rsidRDefault="00A67BB2" w:rsidP="0044484F">
      <w:pPr>
        <w:pStyle w:val="ListParagraph"/>
        <w:numPr>
          <w:ilvl w:val="0"/>
          <w:numId w:val="4"/>
        </w:numPr>
      </w:pPr>
      <w:r>
        <w:t xml:space="preserve">Now go to postam and type </w:t>
      </w:r>
      <w:hyperlink r:id="rId11" w:history="1">
        <w:r w:rsidRPr="006803B8">
          <w:rPr>
            <w:rStyle w:val="Hyperlink"/>
          </w:rPr>
          <w:t>http://localhost:8082/USERS-WS/users/status/check</w:t>
        </w:r>
      </w:hyperlink>
    </w:p>
    <w:p w14:paraId="23D87F56" w14:textId="5A08394F" w:rsidR="00A67BB2" w:rsidRDefault="00A67BB2" w:rsidP="00A67BB2">
      <w:pPr>
        <w:pStyle w:val="ListParagraph"/>
        <w:ind w:left="-491"/>
      </w:pPr>
      <w:r>
        <w:t>Note-choose the GET request in postman(below is image for working the project)</w:t>
      </w:r>
    </w:p>
    <w:p w14:paraId="2BD00E9C" w14:textId="637F78C5" w:rsidR="00A67BB2" w:rsidRDefault="00A67BB2" w:rsidP="00A67BB2">
      <w:pPr>
        <w:pStyle w:val="ListParagraph"/>
        <w:ind w:left="-491"/>
      </w:pPr>
      <w:r w:rsidRPr="00A67BB2">
        <w:drawing>
          <wp:inline distT="0" distB="0" distL="0" distR="0" wp14:anchorId="2C48FE3A" wp14:editId="3FA328C6">
            <wp:extent cx="5731510" cy="2581275"/>
            <wp:effectExtent l="0" t="0" r="2540" b="9525"/>
            <wp:docPr id="200879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91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A216" w14:textId="3FB36AC8" w:rsidR="00A67BB2" w:rsidRDefault="00A67BB2" w:rsidP="00104186">
      <w:pPr>
        <w:pStyle w:val="ListParagraph"/>
        <w:ind w:left="-491"/>
      </w:pPr>
    </w:p>
    <w:p w14:paraId="0608E421" w14:textId="77777777" w:rsidR="00104186" w:rsidRPr="003130D7" w:rsidRDefault="00104186" w:rsidP="003130D7">
      <w:pPr>
        <w:pStyle w:val="ListParagraph"/>
        <w:spacing w:after="0"/>
        <w:ind w:left="-491"/>
        <w:rPr>
          <w:b/>
          <w:bCs/>
          <w:color w:val="C45911" w:themeColor="accent2" w:themeShade="BF"/>
        </w:rPr>
      </w:pPr>
      <w:r w:rsidRPr="003130D7">
        <w:rPr>
          <w:b/>
          <w:bCs/>
          <w:color w:val="C45911" w:themeColor="accent2" w:themeShade="BF"/>
        </w:rPr>
        <w:t>The main purpose of an API Gateway in industry is to act as a single entry point for all microservices.</w:t>
      </w:r>
    </w:p>
    <w:p w14:paraId="1E2485C1" w14:textId="77777777" w:rsidR="00104186" w:rsidRPr="00104186" w:rsidRDefault="00104186" w:rsidP="003130D7">
      <w:pPr>
        <w:pStyle w:val="ListParagraph"/>
        <w:spacing w:after="0"/>
        <w:ind w:left="-491"/>
      </w:pPr>
      <w:r w:rsidRPr="003130D7">
        <w:rPr>
          <w:color w:val="C45911" w:themeColor="accent2" w:themeShade="BF"/>
        </w:rPr>
        <w:lastRenderedPageBreak/>
        <w:t>Instead of clients calling many services directly, everything goes through the API Gateway</w:t>
      </w:r>
      <w:r w:rsidRPr="00104186">
        <w:t>.</w:t>
      </w:r>
    </w:p>
    <w:p w14:paraId="65F65297" w14:textId="77777777" w:rsidR="003130D7" w:rsidRPr="003130D7" w:rsidRDefault="003130D7" w:rsidP="003130D7">
      <w:pPr>
        <w:pStyle w:val="ListParagraph"/>
        <w:spacing w:after="0"/>
        <w:ind w:left="-491"/>
        <w:rPr>
          <w:b/>
          <w:bCs/>
        </w:rPr>
      </w:pPr>
      <w:r w:rsidRPr="003130D7">
        <w:rPr>
          <w:b/>
          <w:bCs/>
        </w:rPr>
        <w:t>Industry Purpose of API Gateway</w:t>
      </w:r>
    </w:p>
    <w:p w14:paraId="35CB57E1" w14:textId="77777777" w:rsidR="003130D7" w:rsidRPr="003130D7" w:rsidRDefault="003130D7" w:rsidP="003130D7">
      <w:pPr>
        <w:pStyle w:val="ListParagraph"/>
        <w:spacing w:after="0"/>
        <w:ind w:left="-491"/>
        <w:rPr>
          <w:b/>
          <w:bCs/>
        </w:rPr>
      </w:pPr>
      <w:r w:rsidRPr="003130D7">
        <w:rPr>
          <w:b/>
          <w:bCs/>
        </w:rPr>
        <w:t>1. Single Entry Point</w:t>
      </w:r>
    </w:p>
    <w:p w14:paraId="6198F939" w14:textId="5FA9BB9D" w:rsidR="00104186" w:rsidRDefault="003130D7" w:rsidP="003130D7">
      <w:pPr>
        <w:pStyle w:val="ListParagraph"/>
        <w:spacing w:after="0"/>
        <w:ind w:left="-491"/>
      </w:pPr>
      <w:r w:rsidRPr="003130D7">
        <w:t>Without Gateway</w:t>
      </w: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9016"/>
      </w:tblGrid>
      <w:tr w:rsidR="00CF04E4" w14:paraId="305F7CEB" w14:textId="77777777" w:rsidTr="00CF04E4">
        <w:tc>
          <w:tcPr>
            <w:tcW w:w="9016" w:type="dxa"/>
          </w:tcPr>
          <w:p w14:paraId="40FF95DD" w14:textId="77777777" w:rsidR="003130D7" w:rsidRDefault="003130D7" w:rsidP="003130D7">
            <w:r>
              <w:t>Frontend → User Service</w:t>
            </w:r>
          </w:p>
          <w:p w14:paraId="2825294F" w14:textId="77777777" w:rsidR="003130D7" w:rsidRDefault="003130D7" w:rsidP="003130D7">
            <w:r>
              <w:t>Frontend → Order Service</w:t>
            </w:r>
          </w:p>
          <w:p w14:paraId="19D8E1EA" w14:textId="34AE965D" w:rsidR="00CF04E4" w:rsidRDefault="003130D7" w:rsidP="003130D7">
            <w:r>
              <w:t>Frontend → Payment Service</w:t>
            </w:r>
          </w:p>
        </w:tc>
      </w:tr>
    </w:tbl>
    <w:p w14:paraId="4D569736" w14:textId="77777777" w:rsidR="003130D7" w:rsidRDefault="003130D7" w:rsidP="003130D7">
      <w:pPr>
        <w:spacing w:after="0"/>
      </w:pPr>
    </w:p>
    <w:p w14:paraId="10302B6D" w14:textId="6ACC8AB6" w:rsidR="003130D7" w:rsidRDefault="003130D7" w:rsidP="003130D7">
      <w:pPr>
        <w:spacing w:after="0"/>
        <w:ind w:left="-709"/>
      </w:pPr>
      <w:r w:rsidRPr="003130D7">
        <w:t>With Gateway:</w:t>
      </w:r>
      <w:r w:rsidRPr="003130D7">
        <w:t xml:space="preserve"> </w:t>
      </w:r>
      <w:r w:rsidRPr="003130D7">
        <w:t>Frontend → API Gateway → Microservices</w:t>
      </w:r>
    </w:p>
    <w:p w14:paraId="24CDE3F2" w14:textId="522CBF83" w:rsidR="003130D7" w:rsidRDefault="003130D7" w:rsidP="003130D7">
      <w:pPr>
        <w:spacing w:after="0"/>
        <w:ind w:left="-709"/>
        <w:rPr>
          <w:b/>
          <w:bCs/>
        </w:rPr>
      </w:pP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3681"/>
        <w:gridCol w:w="5335"/>
      </w:tblGrid>
      <w:tr w:rsidR="00383C1F" w14:paraId="7F576338" w14:textId="77777777" w:rsidTr="00383C1F">
        <w:tc>
          <w:tcPr>
            <w:tcW w:w="3681" w:type="dxa"/>
          </w:tcPr>
          <w:p w14:paraId="1884C318" w14:textId="77777777" w:rsidR="00383C1F" w:rsidRDefault="00383C1F" w:rsidP="003130D7">
            <w:pPr>
              <w:rPr>
                <w:b/>
                <w:bCs/>
              </w:rPr>
            </w:pPr>
            <w:r w:rsidRPr="003130D7">
              <w:rPr>
                <w:b/>
                <w:bCs/>
              </w:rPr>
              <w:t>2. Dynamic Routing</w:t>
            </w:r>
          </w:p>
          <w:p w14:paraId="383D1B8D" w14:textId="77777777" w:rsidR="00383C1F" w:rsidRPr="003130D7" w:rsidRDefault="00383C1F" w:rsidP="00383C1F">
            <w:pPr>
              <w:spacing w:line="278" w:lineRule="auto"/>
              <w:ind w:left="-709"/>
            </w:pPr>
            <w:r w:rsidRPr="003130D7">
              <w:t>Gateway automatically routes requests using Eureka.</w:t>
            </w:r>
          </w:p>
          <w:p w14:paraId="1B56D408" w14:textId="77777777" w:rsidR="00383C1F" w:rsidRPr="003130D7" w:rsidRDefault="00383C1F" w:rsidP="00383C1F">
            <w:pPr>
              <w:spacing w:line="278" w:lineRule="auto"/>
              <w:ind w:left="-709"/>
            </w:pPr>
            <w:r w:rsidRPr="003130D7">
              <w:t>Example:</w:t>
            </w:r>
          </w:p>
          <w:p w14:paraId="3F4180A2" w14:textId="3CAC06E5" w:rsidR="00383C1F" w:rsidRPr="00383C1F" w:rsidRDefault="00383C1F" w:rsidP="00383C1F">
            <w:pPr>
              <w:spacing w:line="278" w:lineRule="auto"/>
              <w:ind w:left="-709"/>
            </w:pPr>
            <w:r w:rsidRPr="003130D7">
              <w:t>/users/**  → users-ws</w:t>
            </w:r>
            <w:r w:rsidRPr="003130D7">
              <w:br/>
              <w:t>/orders/** → orders-ws</w:t>
            </w:r>
          </w:p>
        </w:tc>
        <w:tc>
          <w:tcPr>
            <w:tcW w:w="5335" w:type="dxa"/>
          </w:tcPr>
          <w:p w14:paraId="311990AE" w14:textId="77777777" w:rsidR="00383C1F" w:rsidRDefault="00383C1F" w:rsidP="00383C1F">
            <w:pPr>
              <w:spacing w:line="278" w:lineRule="auto"/>
              <w:ind w:left="-709"/>
              <w:rPr>
                <w:b/>
                <w:bCs/>
              </w:rPr>
            </w:pPr>
            <w:r w:rsidRPr="003130D7">
              <w:rPr>
                <w:b/>
                <w:bCs/>
              </w:rPr>
              <w:t xml:space="preserve">3. </w:t>
            </w:r>
          </w:p>
          <w:p w14:paraId="5E00A52E" w14:textId="709BB764" w:rsidR="00383C1F" w:rsidRPr="003130D7" w:rsidRDefault="00383C1F" w:rsidP="00383C1F">
            <w:pPr>
              <w:spacing w:line="278" w:lineRule="auto"/>
              <w:ind w:left="-709"/>
              <w:rPr>
                <w:b/>
                <w:bCs/>
              </w:rPr>
            </w:pPr>
            <w:r>
              <w:t xml:space="preserve">            </w:t>
            </w:r>
            <w:r w:rsidRPr="003130D7">
              <w:rPr>
                <w:b/>
                <w:bCs/>
              </w:rPr>
              <w:t>Load Balancing</w:t>
            </w:r>
          </w:p>
          <w:p w14:paraId="59CDCEB8" w14:textId="77777777" w:rsidR="00383C1F" w:rsidRPr="003130D7" w:rsidRDefault="00383C1F" w:rsidP="00383C1F">
            <w:pPr>
              <w:spacing w:line="278" w:lineRule="auto"/>
              <w:ind w:left="35"/>
            </w:pPr>
            <w:r w:rsidRPr="003130D7">
              <w:t>If multiple instances exist:</w:t>
            </w:r>
          </w:p>
          <w:p w14:paraId="47805018" w14:textId="77777777" w:rsidR="00383C1F" w:rsidRPr="003130D7" w:rsidRDefault="00383C1F" w:rsidP="00383C1F">
            <w:pPr>
              <w:spacing w:line="278" w:lineRule="auto"/>
              <w:ind w:left="35"/>
            </w:pPr>
            <w:r w:rsidRPr="003130D7">
              <w:t>users-ws : 8081</w:t>
            </w:r>
            <w:r w:rsidRPr="003130D7">
              <w:br/>
              <w:t>users-ws : 8083</w:t>
            </w:r>
            <w:r w:rsidRPr="003130D7">
              <w:br/>
              <w:t>users-ws : 8085</w:t>
            </w:r>
          </w:p>
          <w:p w14:paraId="208D8E19" w14:textId="77777777" w:rsidR="00383C1F" w:rsidRPr="003130D7" w:rsidRDefault="00383C1F" w:rsidP="00383C1F">
            <w:pPr>
              <w:spacing w:line="278" w:lineRule="auto"/>
              <w:ind w:left="35"/>
            </w:pPr>
            <w:r w:rsidRPr="003130D7">
              <w:t>Gateway distributes traffic automatically.</w:t>
            </w:r>
          </w:p>
          <w:p w14:paraId="719125B4" w14:textId="77777777" w:rsidR="00383C1F" w:rsidRPr="003130D7" w:rsidRDefault="00383C1F" w:rsidP="00383C1F">
            <w:pPr>
              <w:spacing w:line="278" w:lineRule="auto"/>
              <w:ind w:left="35"/>
            </w:pPr>
            <w:r w:rsidRPr="003130D7">
              <w:t>Used in:</w:t>
            </w:r>
          </w:p>
          <w:p w14:paraId="68605550" w14:textId="77777777" w:rsidR="00383C1F" w:rsidRPr="003130D7" w:rsidRDefault="00383C1F" w:rsidP="00383C1F">
            <w:pPr>
              <w:numPr>
                <w:ilvl w:val="0"/>
                <w:numId w:val="5"/>
              </w:numPr>
              <w:spacing w:line="278" w:lineRule="auto"/>
              <w:ind w:left="35"/>
            </w:pPr>
            <w:r w:rsidRPr="003130D7">
              <w:t xml:space="preserve">Amazon </w:t>
            </w:r>
          </w:p>
          <w:p w14:paraId="52B5BFB1" w14:textId="77777777" w:rsidR="00383C1F" w:rsidRPr="003130D7" w:rsidRDefault="00383C1F" w:rsidP="00383C1F">
            <w:pPr>
              <w:numPr>
                <w:ilvl w:val="0"/>
                <w:numId w:val="5"/>
              </w:numPr>
              <w:spacing w:line="278" w:lineRule="auto"/>
              <w:ind w:left="35"/>
            </w:pPr>
            <w:r w:rsidRPr="003130D7">
              <w:t xml:space="preserve">Netflix </w:t>
            </w:r>
          </w:p>
          <w:p w14:paraId="2187DD24" w14:textId="77777777" w:rsidR="00383C1F" w:rsidRPr="003130D7" w:rsidRDefault="00383C1F" w:rsidP="00383C1F">
            <w:pPr>
              <w:numPr>
                <w:ilvl w:val="0"/>
                <w:numId w:val="5"/>
              </w:numPr>
              <w:spacing w:line="278" w:lineRule="auto"/>
              <w:ind w:left="35"/>
            </w:pPr>
            <w:r w:rsidRPr="003130D7">
              <w:t xml:space="preserve">Flipkart </w:t>
            </w:r>
          </w:p>
          <w:p w14:paraId="4EF09A2C" w14:textId="40637B38" w:rsidR="00383C1F" w:rsidRPr="00383C1F" w:rsidRDefault="00383C1F" w:rsidP="00B21807">
            <w:pPr>
              <w:numPr>
                <w:ilvl w:val="0"/>
                <w:numId w:val="5"/>
              </w:numPr>
              <w:spacing w:line="278" w:lineRule="auto"/>
              <w:ind w:left="35"/>
            </w:pPr>
            <w:r w:rsidRPr="003130D7">
              <w:t>Banking systems</w:t>
            </w:r>
          </w:p>
        </w:tc>
      </w:tr>
      <w:tr w:rsidR="00383C1F" w14:paraId="5E4DB5E9" w14:textId="77777777" w:rsidTr="00383C1F">
        <w:tc>
          <w:tcPr>
            <w:tcW w:w="3681" w:type="dxa"/>
          </w:tcPr>
          <w:p w14:paraId="6403D079" w14:textId="77777777" w:rsidR="00383C1F" w:rsidRDefault="00383C1F" w:rsidP="00383C1F">
            <w:pPr>
              <w:spacing w:line="278" w:lineRule="auto"/>
              <w:ind w:left="458"/>
              <w:rPr>
                <w:b/>
                <w:bCs/>
              </w:rPr>
            </w:pPr>
            <w:r w:rsidRPr="003130D7">
              <w:rPr>
                <w:b/>
                <w:bCs/>
              </w:rPr>
              <w:t>Security Centralization</w:t>
            </w:r>
          </w:p>
          <w:p w14:paraId="68FF72B9" w14:textId="6686FF7A" w:rsidR="00383C1F" w:rsidRPr="00383C1F" w:rsidRDefault="00383C1F" w:rsidP="00383C1F">
            <w:pPr>
              <w:spacing w:line="278" w:lineRule="auto"/>
              <w:ind w:left="458"/>
              <w:rPr>
                <w:b/>
                <w:bCs/>
              </w:rPr>
            </w:pPr>
            <w:r w:rsidRPr="003130D7">
              <w:t>Authentication and authorization handled at one place.</w:t>
            </w:r>
          </w:p>
          <w:p w14:paraId="2AE10E5B" w14:textId="77777777" w:rsidR="00383C1F" w:rsidRPr="003130D7" w:rsidRDefault="00383C1F" w:rsidP="00383C1F">
            <w:pPr>
              <w:spacing w:line="278" w:lineRule="auto"/>
              <w:ind w:left="458"/>
            </w:pPr>
            <w:r w:rsidRPr="003130D7">
              <w:t>Industry uses Gateway for:</w:t>
            </w:r>
          </w:p>
          <w:p w14:paraId="16F08929" w14:textId="77777777" w:rsidR="00383C1F" w:rsidRPr="003130D7" w:rsidRDefault="00383C1F" w:rsidP="00383C1F">
            <w:pPr>
              <w:numPr>
                <w:ilvl w:val="0"/>
                <w:numId w:val="6"/>
              </w:numPr>
              <w:spacing w:line="278" w:lineRule="auto"/>
              <w:ind w:left="458" w:firstLine="0"/>
            </w:pPr>
            <w:r w:rsidRPr="003130D7">
              <w:t xml:space="preserve">JWT validation </w:t>
            </w:r>
          </w:p>
          <w:p w14:paraId="24CAA40A" w14:textId="77777777" w:rsidR="00383C1F" w:rsidRPr="003130D7" w:rsidRDefault="00383C1F" w:rsidP="00383C1F">
            <w:pPr>
              <w:numPr>
                <w:ilvl w:val="0"/>
                <w:numId w:val="6"/>
              </w:numPr>
              <w:spacing w:line="278" w:lineRule="auto"/>
              <w:ind w:left="458" w:firstLine="0"/>
            </w:pPr>
            <w:r w:rsidRPr="003130D7">
              <w:t xml:space="preserve">OAuth2 </w:t>
            </w:r>
          </w:p>
          <w:p w14:paraId="0D03EBAD" w14:textId="77777777" w:rsidR="00383C1F" w:rsidRPr="003130D7" w:rsidRDefault="00383C1F" w:rsidP="00383C1F">
            <w:pPr>
              <w:numPr>
                <w:ilvl w:val="0"/>
                <w:numId w:val="6"/>
              </w:numPr>
              <w:spacing w:line="278" w:lineRule="auto"/>
              <w:ind w:left="458" w:firstLine="0"/>
            </w:pPr>
            <w:r w:rsidRPr="003130D7">
              <w:t xml:space="preserve">API keys </w:t>
            </w:r>
          </w:p>
          <w:p w14:paraId="4E2C1129" w14:textId="3670437C" w:rsidR="00383C1F" w:rsidRPr="00383C1F" w:rsidRDefault="00383C1F" w:rsidP="00383C1F">
            <w:pPr>
              <w:numPr>
                <w:ilvl w:val="0"/>
                <w:numId w:val="6"/>
              </w:numPr>
              <w:spacing w:line="278" w:lineRule="auto"/>
              <w:ind w:left="458" w:firstLine="0"/>
            </w:pPr>
            <w:r w:rsidRPr="003130D7">
              <w:t>Role-based access</w:t>
            </w:r>
          </w:p>
        </w:tc>
        <w:tc>
          <w:tcPr>
            <w:tcW w:w="5335" w:type="dxa"/>
          </w:tcPr>
          <w:p w14:paraId="260F50C5" w14:textId="77777777" w:rsidR="00383C1F" w:rsidRPr="00383C1F" w:rsidRDefault="00383C1F" w:rsidP="00383C1F">
            <w:pPr>
              <w:pStyle w:val="ListParagraph"/>
              <w:numPr>
                <w:ilvl w:val="0"/>
                <w:numId w:val="6"/>
              </w:numPr>
              <w:spacing w:before="100" w:before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  <w14:ligatures w14:val="none"/>
              </w:rPr>
            </w:pPr>
            <w:r w:rsidRPr="00383C1F"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  <w14:ligatures w14:val="none"/>
              </w:rPr>
              <w:t>Hiding Internal Services</w:t>
            </w:r>
          </w:p>
          <w:p w14:paraId="349A63B8" w14:textId="77777777" w:rsidR="00383C1F" w:rsidRPr="003130D7" w:rsidRDefault="00383C1F" w:rsidP="00383C1F">
            <w:pPr>
              <w:pStyle w:val="ListParagraph"/>
              <w:numPr>
                <w:ilvl w:val="0"/>
                <w:numId w:val="6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30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Clients never see actual microservice ports.</w:t>
            </w:r>
          </w:p>
          <w:p w14:paraId="21F04EA1" w14:textId="77777777" w:rsidR="00383C1F" w:rsidRPr="003130D7" w:rsidRDefault="00383C1F" w:rsidP="00383C1F">
            <w:pPr>
              <w:pStyle w:val="ListParagraph"/>
              <w:numPr>
                <w:ilvl w:val="0"/>
                <w:numId w:val="6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30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</w:t>
            </w:r>
          </w:p>
          <w:p w14:paraId="1B054697" w14:textId="77777777" w:rsidR="00383C1F" w:rsidRPr="003130D7" w:rsidRDefault="00383C1F" w:rsidP="00383C1F">
            <w:pPr>
              <w:pStyle w:val="ListParagraph"/>
              <w:numPr>
                <w:ilvl w:val="0"/>
                <w:numId w:val="6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30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Client sees:</w:t>
            </w:r>
          </w:p>
          <w:p w14:paraId="3471C900" w14:textId="77777777" w:rsidR="00383C1F" w:rsidRPr="003130D7" w:rsidRDefault="00383C1F" w:rsidP="00383C1F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30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/api/users</w:t>
            </w:r>
          </w:p>
          <w:p w14:paraId="0C38DD0B" w14:textId="77777777" w:rsidR="00383C1F" w:rsidRPr="003130D7" w:rsidRDefault="00383C1F" w:rsidP="00383C1F">
            <w:pPr>
              <w:pStyle w:val="ListParagraph"/>
              <w:numPr>
                <w:ilvl w:val="0"/>
                <w:numId w:val="6"/>
              </w:numPr>
              <w:spacing w:before="100" w:before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30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but internally:</w:t>
            </w:r>
          </w:p>
          <w:p w14:paraId="7C84B2E1" w14:textId="77777777" w:rsidR="00383C1F" w:rsidRPr="003130D7" w:rsidRDefault="00383C1F" w:rsidP="00383C1F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130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localhost:8081</w:t>
            </w:r>
            <w:r w:rsidRPr="003130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localhost:8082</w:t>
            </w:r>
          </w:p>
          <w:p w14:paraId="0B9B425E" w14:textId="77777777" w:rsidR="00383C1F" w:rsidRPr="003130D7" w:rsidRDefault="00383C1F" w:rsidP="00383C1F">
            <w:pPr>
              <w:ind w:left="177"/>
              <w:rPr>
                <w:b/>
                <w:bCs/>
              </w:rPr>
            </w:pPr>
          </w:p>
        </w:tc>
      </w:tr>
      <w:tr w:rsidR="00383C1F" w14:paraId="5589F08B" w14:textId="77777777" w:rsidTr="00383C1F">
        <w:tc>
          <w:tcPr>
            <w:tcW w:w="3681" w:type="dxa"/>
          </w:tcPr>
          <w:p w14:paraId="16BB36D3" w14:textId="77777777" w:rsidR="00383C1F" w:rsidRPr="003130D7" w:rsidRDefault="00383C1F" w:rsidP="00383C1F">
            <w:pPr>
              <w:spacing w:line="278" w:lineRule="auto"/>
              <w:ind w:left="174" w:hanging="141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3130D7">
              <w:rPr>
                <w:b/>
                <w:bCs/>
              </w:rPr>
              <w:t>6. Logging &amp; Monitoring</w:t>
            </w:r>
          </w:p>
          <w:p w14:paraId="2732FBD2" w14:textId="77777777" w:rsidR="00383C1F" w:rsidRPr="003130D7" w:rsidRDefault="00383C1F" w:rsidP="00383C1F">
            <w:pPr>
              <w:spacing w:line="278" w:lineRule="auto"/>
              <w:ind w:left="174" w:hanging="141"/>
            </w:pPr>
            <w:r w:rsidRPr="003130D7">
              <w:t>Gateway tracks:</w:t>
            </w:r>
          </w:p>
          <w:p w14:paraId="69F35F7C" w14:textId="77777777" w:rsidR="00383C1F" w:rsidRPr="003130D7" w:rsidRDefault="00383C1F" w:rsidP="00383C1F">
            <w:pPr>
              <w:numPr>
                <w:ilvl w:val="0"/>
                <w:numId w:val="7"/>
              </w:numPr>
              <w:spacing w:line="278" w:lineRule="auto"/>
              <w:ind w:left="174" w:hanging="141"/>
            </w:pPr>
            <w:r w:rsidRPr="003130D7">
              <w:t xml:space="preserve">Request logs </w:t>
            </w:r>
          </w:p>
          <w:p w14:paraId="38A2FABA" w14:textId="77777777" w:rsidR="00383C1F" w:rsidRPr="003130D7" w:rsidRDefault="00383C1F" w:rsidP="00383C1F">
            <w:pPr>
              <w:numPr>
                <w:ilvl w:val="0"/>
                <w:numId w:val="7"/>
              </w:numPr>
              <w:spacing w:line="278" w:lineRule="auto"/>
              <w:ind w:left="174" w:hanging="141"/>
            </w:pPr>
            <w:r w:rsidRPr="003130D7">
              <w:t xml:space="preserve">Response time </w:t>
            </w:r>
          </w:p>
          <w:p w14:paraId="5F7993E0" w14:textId="77777777" w:rsidR="00383C1F" w:rsidRPr="003130D7" w:rsidRDefault="00383C1F" w:rsidP="00383C1F">
            <w:pPr>
              <w:numPr>
                <w:ilvl w:val="0"/>
                <w:numId w:val="7"/>
              </w:numPr>
              <w:spacing w:line="278" w:lineRule="auto"/>
              <w:ind w:left="174" w:hanging="141"/>
            </w:pPr>
            <w:r w:rsidRPr="003130D7">
              <w:t xml:space="preserve">Errors </w:t>
            </w:r>
          </w:p>
          <w:p w14:paraId="562ADE34" w14:textId="77777777" w:rsidR="00383C1F" w:rsidRPr="003130D7" w:rsidRDefault="00383C1F" w:rsidP="00383C1F">
            <w:pPr>
              <w:numPr>
                <w:ilvl w:val="0"/>
                <w:numId w:val="7"/>
              </w:numPr>
              <w:spacing w:line="278" w:lineRule="auto"/>
              <w:ind w:left="174" w:hanging="141"/>
            </w:pPr>
            <w:r w:rsidRPr="003130D7">
              <w:t xml:space="preserve">Traffic analytics </w:t>
            </w:r>
          </w:p>
          <w:p w14:paraId="459B44F6" w14:textId="77777777" w:rsidR="00383C1F" w:rsidRPr="003130D7" w:rsidRDefault="00383C1F" w:rsidP="00383C1F">
            <w:pPr>
              <w:spacing w:line="278" w:lineRule="auto"/>
              <w:ind w:left="174" w:hanging="141"/>
            </w:pPr>
            <w:r w:rsidRPr="003130D7">
              <w:t>Very important in production</w:t>
            </w:r>
          </w:p>
          <w:p w14:paraId="7A97D815" w14:textId="70B16390" w:rsidR="00383C1F" w:rsidRPr="003130D7" w:rsidRDefault="00383C1F" w:rsidP="00383C1F">
            <w:pPr>
              <w:ind w:left="458"/>
              <w:rPr>
                <w:b/>
                <w:bCs/>
              </w:rPr>
            </w:pPr>
          </w:p>
        </w:tc>
        <w:tc>
          <w:tcPr>
            <w:tcW w:w="5335" w:type="dxa"/>
          </w:tcPr>
          <w:p w14:paraId="5BB6355A" w14:textId="77777777" w:rsidR="00383C1F" w:rsidRPr="003130D7" w:rsidRDefault="00383C1F" w:rsidP="00383C1F">
            <w:pPr>
              <w:spacing w:line="278" w:lineRule="auto"/>
              <w:ind w:left="177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  <w14:ligatures w14:val="none"/>
              </w:rPr>
              <w:t xml:space="preserve">  </w:t>
            </w:r>
            <w:r w:rsidRPr="003130D7">
              <w:rPr>
                <w:b/>
                <w:bCs/>
              </w:rPr>
              <w:t>7. Rate Limiting</w:t>
            </w:r>
          </w:p>
          <w:p w14:paraId="78299D27" w14:textId="77777777" w:rsidR="00383C1F" w:rsidRPr="003130D7" w:rsidRDefault="00383C1F" w:rsidP="00383C1F">
            <w:pPr>
              <w:spacing w:line="278" w:lineRule="auto"/>
              <w:ind w:left="177"/>
            </w:pPr>
            <w:r w:rsidRPr="003130D7">
              <w:t>Protects backend from overload.</w:t>
            </w:r>
          </w:p>
          <w:p w14:paraId="6F7ECABD" w14:textId="77777777" w:rsidR="00383C1F" w:rsidRPr="003130D7" w:rsidRDefault="00383C1F" w:rsidP="00383C1F">
            <w:pPr>
              <w:spacing w:line="278" w:lineRule="auto"/>
              <w:ind w:left="177"/>
            </w:pPr>
            <w:r w:rsidRPr="003130D7">
              <w:t>Example:</w:t>
            </w:r>
          </w:p>
          <w:p w14:paraId="6E34B250" w14:textId="77777777" w:rsidR="00383C1F" w:rsidRPr="003130D7" w:rsidRDefault="00383C1F" w:rsidP="00383C1F">
            <w:pPr>
              <w:numPr>
                <w:ilvl w:val="0"/>
                <w:numId w:val="8"/>
              </w:numPr>
              <w:spacing w:line="278" w:lineRule="auto"/>
              <w:ind w:left="177" w:firstLine="0"/>
            </w:pPr>
            <w:r w:rsidRPr="003130D7">
              <w:t xml:space="preserve">only 100 requests/minute allowed </w:t>
            </w:r>
          </w:p>
          <w:p w14:paraId="76A9986D" w14:textId="77777777" w:rsidR="00383C1F" w:rsidRPr="003130D7" w:rsidRDefault="00383C1F" w:rsidP="00383C1F">
            <w:pPr>
              <w:spacing w:line="278" w:lineRule="auto"/>
              <w:ind w:left="177"/>
            </w:pPr>
            <w:r w:rsidRPr="003130D7">
              <w:t>Used in:</w:t>
            </w:r>
          </w:p>
          <w:p w14:paraId="6349870E" w14:textId="77777777" w:rsidR="00383C1F" w:rsidRPr="003130D7" w:rsidRDefault="00383C1F" w:rsidP="00383C1F">
            <w:pPr>
              <w:numPr>
                <w:ilvl w:val="0"/>
                <w:numId w:val="9"/>
              </w:numPr>
              <w:spacing w:line="278" w:lineRule="auto"/>
              <w:ind w:left="177" w:firstLine="0"/>
            </w:pPr>
            <w:r w:rsidRPr="003130D7">
              <w:t xml:space="preserve">Payment APIs </w:t>
            </w:r>
          </w:p>
          <w:p w14:paraId="16CF0EDD" w14:textId="77777777" w:rsidR="00383C1F" w:rsidRPr="003130D7" w:rsidRDefault="00383C1F" w:rsidP="00383C1F">
            <w:pPr>
              <w:numPr>
                <w:ilvl w:val="0"/>
                <w:numId w:val="9"/>
              </w:numPr>
              <w:spacing w:line="278" w:lineRule="auto"/>
              <w:ind w:left="177" w:firstLine="0"/>
            </w:pPr>
            <w:r w:rsidRPr="003130D7">
              <w:t xml:space="preserve">Banking APIs </w:t>
            </w:r>
          </w:p>
          <w:p w14:paraId="2079E18B" w14:textId="77777777" w:rsidR="00383C1F" w:rsidRPr="003130D7" w:rsidRDefault="00383C1F" w:rsidP="00383C1F">
            <w:pPr>
              <w:numPr>
                <w:ilvl w:val="0"/>
                <w:numId w:val="9"/>
              </w:numPr>
              <w:spacing w:line="278" w:lineRule="auto"/>
              <w:ind w:left="177" w:firstLine="0"/>
            </w:pPr>
            <w:r w:rsidRPr="003130D7">
              <w:t>Public APIs</w:t>
            </w:r>
          </w:p>
          <w:p w14:paraId="2E498542" w14:textId="7ECE603E" w:rsidR="00383C1F" w:rsidRPr="00383C1F" w:rsidRDefault="00383C1F" w:rsidP="00383C1F">
            <w:pPr>
              <w:pStyle w:val="ListParagraph"/>
              <w:spacing w:before="100" w:beforeAutospacing="1"/>
              <w:ind w:left="177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  <w14:ligatures w14:val="none"/>
              </w:rPr>
            </w:pPr>
          </w:p>
        </w:tc>
      </w:tr>
    </w:tbl>
    <w:p w14:paraId="1B64616E" w14:textId="77777777" w:rsidR="00383C1F" w:rsidRPr="003130D7" w:rsidRDefault="00383C1F" w:rsidP="003130D7">
      <w:pPr>
        <w:spacing w:after="0"/>
        <w:ind w:left="-709"/>
        <w:rPr>
          <w:b/>
          <w:bCs/>
        </w:rPr>
      </w:pPr>
    </w:p>
    <w:p w14:paraId="5FC4CF31" w14:textId="77777777" w:rsidR="003130D7" w:rsidRPr="003130D7" w:rsidRDefault="003130D7" w:rsidP="003130D7">
      <w:pPr>
        <w:spacing w:after="0"/>
        <w:ind w:left="-709"/>
        <w:rPr>
          <w:b/>
          <w:bCs/>
        </w:rPr>
      </w:pPr>
      <w:r w:rsidRPr="003130D7">
        <w:rPr>
          <w:b/>
          <w:bCs/>
        </w:rPr>
        <w:t>8. Fault Tolerance</w:t>
      </w:r>
    </w:p>
    <w:p w14:paraId="1C4D7607" w14:textId="77777777" w:rsidR="003130D7" w:rsidRPr="003130D7" w:rsidRDefault="003130D7" w:rsidP="003130D7">
      <w:pPr>
        <w:spacing w:after="0"/>
        <w:ind w:left="-709"/>
      </w:pPr>
      <w:r w:rsidRPr="003130D7">
        <w:t>Gateway can:</w:t>
      </w:r>
    </w:p>
    <w:p w14:paraId="62B59B3F" w14:textId="77777777" w:rsidR="003130D7" w:rsidRPr="003130D7" w:rsidRDefault="003130D7" w:rsidP="003130D7">
      <w:pPr>
        <w:numPr>
          <w:ilvl w:val="0"/>
          <w:numId w:val="10"/>
        </w:numPr>
        <w:spacing w:after="0"/>
      </w:pPr>
      <w:r w:rsidRPr="003130D7">
        <w:t xml:space="preserve">retry failed requests </w:t>
      </w:r>
    </w:p>
    <w:p w14:paraId="6C119C45" w14:textId="77777777" w:rsidR="003130D7" w:rsidRPr="003130D7" w:rsidRDefault="003130D7" w:rsidP="003130D7">
      <w:pPr>
        <w:numPr>
          <w:ilvl w:val="0"/>
          <w:numId w:val="10"/>
        </w:numPr>
        <w:spacing w:after="0"/>
      </w:pPr>
      <w:r w:rsidRPr="003130D7">
        <w:t xml:space="preserve">fallback responses </w:t>
      </w:r>
    </w:p>
    <w:p w14:paraId="7AA501D8" w14:textId="77777777" w:rsidR="003130D7" w:rsidRPr="003130D7" w:rsidRDefault="003130D7" w:rsidP="003130D7">
      <w:pPr>
        <w:numPr>
          <w:ilvl w:val="0"/>
          <w:numId w:val="10"/>
        </w:numPr>
        <w:spacing w:after="0"/>
      </w:pPr>
      <w:r w:rsidRPr="003130D7">
        <w:t xml:space="preserve">circuit breaker support </w:t>
      </w:r>
    </w:p>
    <w:p w14:paraId="2744A233" w14:textId="77777777" w:rsidR="003130D7" w:rsidRPr="003130D7" w:rsidRDefault="003130D7" w:rsidP="003130D7">
      <w:pPr>
        <w:spacing w:after="0"/>
        <w:ind w:left="-709"/>
      </w:pPr>
      <w:r w:rsidRPr="003130D7">
        <w:t>Helps system survive partial failures.</w:t>
      </w:r>
    </w:p>
    <w:p w14:paraId="08F5CFFD" w14:textId="5A8F4833" w:rsidR="003130D7" w:rsidRDefault="003130D7" w:rsidP="003130D7">
      <w:pPr>
        <w:spacing w:after="0"/>
        <w:ind w:left="-709"/>
        <w:rPr>
          <w:b/>
          <w:bCs/>
        </w:rPr>
      </w:pPr>
      <w:r w:rsidRPr="003130D7">
        <w:rPr>
          <w:b/>
          <w:bCs/>
        </w:rPr>
        <w:t>Real Industry Flow</w:t>
      </w:r>
    </w:p>
    <w:p w14:paraId="28E2AEC8" w14:textId="31516A10" w:rsidR="003130D7" w:rsidRDefault="00383C1F" w:rsidP="003130D7">
      <w:pPr>
        <w:spacing w:after="0"/>
        <w:ind w:left="-709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4E8FED8" wp14:editId="0217F9FA">
                <wp:extent cx="304800" cy="304800"/>
                <wp:effectExtent l="0" t="0" r="0" b="0"/>
                <wp:docPr id="169845262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40D0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83C1F">
        <w:t xml:space="preserve"> </w:t>
      </w:r>
      <w:r>
        <w:rPr>
          <w:noProof/>
        </w:rPr>
        <w:drawing>
          <wp:inline distT="0" distB="0" distL="0" distR="0" wp14:anchorId="55F37E80" wp14:editId="27057BD7">
            <wp:extent cx="5731510" cy="3185160"/>
            <wp:effectExtent l="0" t="0" r="2540" b="0"/>
            <wp:docPr id="1591659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AE0B" w14:textId="77777777" w:rsidR="003130D7" w:rsidRPr="003130D7" w:rsidRDefault="003130D7" w:rsidP="003130D7">
      <w:pPr>
        <w:spacing w:after="0"/>
        <w:ind w:left="-709"/>
        <w:rPr>
          <w:b/>
          <w:bCs/>
        </w:rPr>
      </w:pPr>
      <w:r w:rsidRPr="003130D7">
        <w:rPr>
          <w:b/>
          <w:bCs/>
        </w:rPr>
        <w:t>Why Companies Use This</w:t>
      </w:r>
    </w:p>
    <w:p w14:paraId="5CD5B9BB" w14:textId="77777777" w:rsidR="003130D7" w:rsidRPr="003130D7" w:rsidRDefault="003130D7" w:rsidP="003130D7">
      <w:pPr>
        <w:spacing w:after="0"/>
        <w:ind w:left="-709"/>
        <w:rPr>
          <w:b/>
          <w:bCs/>
        </w:rPr>
      </w:pPr>
      <w:r w:rsidRPr="003130D7">
        <w:rPr>
          <w:b/>
          <w:bCs/>
        </w:rPr>
        <w:t>Because modern systems have:</w:t>
      </w:r>
    </w:p>
    <w:p w14:paraId="0E431DB1" w14:textId="77777777" w:rsidR="003130D7" w:rsidRPr="003130D7" w:rsidRDefault="003130D7" w:rsidP="003130D7">
      <w:pPr>
        <w:numPr>
          <w:ilvl w:val="0"/>
          <w:numId w:val="11"/>
        </w:numPr>
        <w:spacing w:after="0"/>
        <w:rPr>
          <w:b/>
          <w:bCs/>
        </w:rPr>
      </w:pPr>
      <w:r w:rsidRPr="003130D7">
        <w:rPr>
          <w:b/>
          <w:bCs/>
        </w:rPr>
        <w:t xml:space="preserve">50+ </w:t>
      </w:r>
    </w:p>
    <w:p w14:paraId="3FD6D236" w14:textId="77777777" w:rsidR="003130D7" w:rsidRPr="003130D7" w:rsidRDefault="003130D7" w:rsidP="003130D7">
      <w:pPr>
        <w:numPr>
          <w:ilvl w:val="0"/>
          <w:numId w:val="11"/>
        </w:numPr>
        <w:spacing w:after="0"/>
        <w:rPr>
          <w:b/>
          <w:bCs/>
        </w:rPr>
      </w:pPr>
      <w:r w:rsidRPr="003130D7">
        <w:rPr>
          <w:b/>
          <w:bCs/>
        </w:rPr>
        <w:t xml:space="preserve">100+ </w:t>
      </w:r>
    </w:p>
    <w:p w14:paraId="2F4B4353" w14:textId="77777777" w:rsidR="003130D7" w:rsidRPr="003130D7" w:rsidRDefault="003130D7" w:rsidP="003130D7">
      <w:pPr>
        <w:numPr>
          <w:ilvl w:val="0"/>
          <w:numId w:val="11"/>
        </w:numPr>
        <w:spacing w:after="0"/>
        <w:rPr>
          <w:b/>
          <w:bCs/>
        </w:rPr>
      </w:pPr>
      <w:r w:rsidRPr="003130D7">
        <w:rPr>
          <w:b/>
          <w:bCs/>
        </w:rPr>
        <w:t xml:space="preserve">even 1000+ microservices </w:t>
      </w:r>
    </w:p>
    <w:p w14:paraId="75629B98" w14:textId="77777777" w:rsidR="003130D7" w:rsidRPr="003130D7" w:rsidRDefault="003130D7" w:rsidP="003130D7">
      <w:pPr>
        <w:spacing w:after="0"/>
        <w:ind w:left="-709"/>
        <w:rPr>
          <w:b/>
          <w:bCs/>
        </w:rPr>
      </w:pPr>
      <w:r w:rsidRPr="003130D7">
        <w:rPr>
          <w:b/>
          <w:bCs/>
        </w:rPr>
        <w:t>Without Gateway, management becomes impossible.</w:t>
      </w:r>
    </w:p>
    <w:p w14:paraId="63A0AB0C" w14:textId="77777777" w:rsidR="003130D7" w:rsidRPr="003130D7" w:rsidRDefault="003130D7" w:rsidP="003130D7">
      <w:pPr>
        <w:spacing w:after="0"/>
        <w:ind w:left="-709"/>
        <w:rPr>
          <w:b/>
          <w:bCs/>
        </w:rPr>
      </w:pPr>
      <w:r w:rsidRPr="003130D7">
        <w:rPr>
          <w:b/>
          <w:bCs/>
        </w:rPr>
        <w:t>These are used heavily in:</w:t>
      </w:r>
    </w:p>
    <w:p w14:paraId="25CED709" w14:textId="77777777" w:rsidR="003130D7" w:rsidRPr="003130D7" w:rsidRDefault="003130D7" w:rsidP="003130D7">
      <w:pPr>
        <w:numPr>
          <w:ilvl w:val="0"/>
          <w:numId w:val="12"/>
        </w:numPr>
        <w:spacing w:after="0"/>
        <w:rPr>
          <w:b/>
          <w:bCs/>
        </w:rPr>
      </w:pPr>
      <w:r w:rsidRPr="003130D7">
        <w:rPr>
          <w:b/>
          <w:bCs/>
        </w:rPr>
        <w:t xml:space="preserve">Java Backend Development </w:t>
      </w:r>
    </w:p>
    <w:p w14:paraId="0B1C286C" w14:textId="77777777" w:rsidR="003130D7" w:rsidRPr="003130D7" w:rsidRDefault="003130D7" w:rsidP="003130D7">
      <w:pPr>
        <w:numPr>
          <w:ilvl w:val="0"/>
          <w:numId w:val="12"/>
        </w:numPr>
        <w:spacing w:after="0"/>
        <w:rPr>
          <w:b/>
          <w:bCs/>
        </w:rPr>
      </w:pPr>
      <w:r w:rsidRPr="003130D7">
        <w:rPr>
          <w:b/>
          <w:bCs/>
        </w:rPr>
        <w:t xml:space="preserve">Cloud Projects </w:t>
      </w:r>
    </w:p>
    <w:p w14:paraId="52477AE5" w14:textId="77777777" w:rsidR="003130D7" w:rsidRPr="003130D7" w:rsidRDefault="003130D7" w:rsidP="003130D7">
      <w:pPr>
        <w:numPr>
          <w:ilvl w:val="0"/>
          <w:numId w:val="12"/>
        </w:numPr>
        <w:spacing w:after="0"/>
        <w:rPr>
          <w:b/>
          <w:bCs/>
        </w:rPr>
      </w:pPr>
      <w:r w:rsidRPr="003130D7">
        <w:rPr>
          <w:b/>
          <w:bCs/>
        </w:rPr>
        <w:t xml:space="preserve">Enterprise Applications </w:t>
      </w:r>
    </w:p>
    <w:p w14:paraId="1B427DDB" w14:textId="77777777" w:rsidR="003130D7" w:rsidRPr="003130D7" w:rsidRDefault="003130D7" w:rsidP="003130D7">
      <w:pPr>
        <w:numPr>
          <w:ilvl w:val="0"/>
          <w:numId w:val="12"/>
        </w:numPr>
        <w:spacing w:after="0"/>
        <w:rPr>
          <w:b/>
          <w:bCs/>
        </w:rPr>
      </w:pPr>
      <w:r w:rsidRPr="003130D7">
        <w:rPr>
          <w:b/>
          <w:bCs/>
        </w:rPr>
        <w:t xml:space="preserve">Banking </w:t>
      </w:r>
    </w:p>
    <w:p w14:paraId="60E30C27" w14:textId="77777777" w:rsidR="003130D7" w:rsidRPr="003130D7" w:rsidRDefault="003130D7" w:rsidP="003130D7">
      <w:pPr>
        <w:numPr>
          <w:ilvl w:val="0"/>
          <w:numId w:val="12"/>
        </w:numPr>
        <w:spacing w:after="0"/>
        <w:rPr>
          <w:b/>
          <w:bCs/>
        </w:rPr>
      </w:pPr>
      <w:r w:rsidRPr="003130D7">
        <w:rPr>
          <w:b/>
          <w:bCs/>
        </w:rPr>
        <w:t xml:space="preserve">E-commerce </w:t>
      </w:r>
    </w:p>
    <w:p w14:paraId="01562CF5" w14:textId="77777777" w:rsidR="003130D7" w:rsidRPr="003130D7" w:rsidRDefault="003130D7" w:rsidP="003130D7">
      <w:pPr>
        <w:numPr>
          <w:ilvl w:val="0"/>
          <w:numId w:val="12"/>
        </w:numPr>
        <w:spacing w:after="0"/>
        <w:rPr>
          <w:b/>
          <w:bCs/>
        </w:rPr>
      </w:pPr>
      <w:r w:rsidRPr="003130D7">
        <w:rPr>
          <w:b/>
          <w:bCs/>
        </w:rPr>
        <w:t xml:space="preserve">OTT platforms </w:t>
      </w:r>
    </w:p>
    <w:p w14:paraId="62075EFC" w14:textId="77777777" w:rsidR="003130D7" w:rsidRPr="003130D7" w:rsidRDefault="003130D7" w:rsidP="003130D7">
      <w:pPr>
        <w:numPr>
          <w:ilvl w:val="0"/>
          <w:numId w:val="12"/>
        </w:numPr>
        <w:spacing w:after="0"/>
        <w:rPr>
          <w:b/>
          <w:bCs/>
        </w:rPr>
      </w:pPr>
      <w:r w:rsidRPr="003130D7">
        <w:rPr>
          <w:b/>
          <w:bCs/>
        </w:rPr>
        <w:t>FinTech</w:t>
      </w:r>
    </w:p>
    <w:p w14:paraId="26AED26F" w14:textId="77777777" w:rsidR="003130D7" w:rsidRPr="003130D7" w:rsidRDefault="003130D7" w:rsidP="003130D7">
      <w:pPr>
        <w:spacing w:after="0"/>
        <w:ind w:left="-709"/>
        <w:rPr>
          <w:b/>
          <w:bCs/>
        </w:rPr>
      </w:pPr>
    </w:p>
    <w:p w14:paraId="1CF6046C" w14:textId="77777777" w:rsidR="003130D7" w:rsidRDefault="003130D7" w:rsidP="0044484F">
      <w:pPr>
        <w:ind w:left="-709" w:hanging="993"/>
      </w:pPr>
    </w:p>
    <w:sectPr w:rsidR="00313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02B"/>
    <w:multiLevelType w:val="multilevel"/>
    <w:tmpl w:val="9DD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B44F7"/>
    <w:multiLevelType w:val="hybridMultilevel"/>
    <w:tmpl w:val="EF08B642"/>
    <w:lvl w:ilvl="0" w:tplc="4740CF22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 w15:restartNumberingAfterBreak="0">
    <w:nsid w:val="1D742EB0"/>
    <w:multiLevelType w:val="multilevel"/>
    <w:tmpl w:val="9FA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85AF1"/>
    <w:multiLevelType w:val="multilevel"/>
    <w:tmpl w:val="45B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13C6E"/>
    <w:multiLevelType w:val="hybridMultilevel"/>
    <w:tmpl w:val="910C0408"/>
    <w:lvl w:ilvl="0" w:tplc="0BB0C48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 w15:restartNumberingAfterBreak="0">
    <w:nsid w:val="5EED7C9F"/>
    <w:multiLevelType w:val="multilevel"/>
    <w:tmpl w:val="649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D0D47"/>
    <w:multiLevelType w:val="multilevel"/>
    <w:tmpl w:val="1F28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B5940"/>
    <w:multiLevelType w:val="multilevel"/>
    <w:tmpl w:val="878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A5F6E"/>
    <w:multiLevelType w:val="hybridMultilevel"/>
    <w:tmpl w:val="730E507C"/>
    <w:lvl w:ilvl="0" w:tplc="4009000F">
      <w:start w:val="1"/>
      <w:numFmt w:val="decimal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" w15:restartNumberingAfterBreak="0">
    <w:nsid w:val="65C3427B"/>
    <w:multiLevelType w:val="multilevel"/>
    <w:tmpl w:val="53D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D6C2C"/>
    <w:multiLevelType w:val="hybridMultilevel"/>
    <w:tmpl w:val="4DF29D16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1" w15:restartNumberingAfterBreak="0">
    <w:nsid w:val="7A0A36A2"/>
    <w:multiLevelType w:val="multilevel"/>
    <w:tmpl w:val="4C4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03678">
    <w:abstractNumId w:val="4"/>
  </w:num>
  <w:num w:numId="2" w16cid:durableId="1277173087">
    <w:abstractNumId w:val="10"/>
  </w:num>
  <w:num w:numId="3" w16cid:durableId="1466507875">
    <w:abstractNumId w:val="8"/>
  </w:num>
  <w:num w:numId="4" w16cid:durableId="2083480916">
    <w:abstractNumId w:val="1"/>
  </w:num>
  <w:num w:numId="5" w16cid:durableId="1478449425">
    <w:abstractNumId w:val="5"/>
  </w:num>
  <w:num w:numId="6" w16cid:durableId="2008824759">
    <w:abstractNumId w:val="7"/>
  </w:num>
  <w:num w:numId="7" w16cid:durableId="1634602436">
    <w:abstractNumId w:val="11"/>
  </w:num>
  <w:num w:numId="8" w16cid:durableId="2096513226">
    <w:abstractNumId w:val="2"/>
  </w:num>
  <w:num w:numId="9" w16cid:durableId="133060775">
    <w:abstractNumId w:val="3"/>
  </w:num>
  <w:num w:numId="10" w16cid:durableId="1717312434">
    <w:abstractNumId w:val="9"/>
  </w:num>
  <w:num w:numId="11" w16cid:durableId="1229269557">
    <w:abstractNumId w:val="0"/>
  </w:num>
  <w:num w:numId="12" w16cid:durableId="590235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1E"/>
    <w:rsid w:val="000B7929"/>
    <w:rsid w:val="000E13AB"/>
    <w:rsid w:val="00104186"/>
    <w:rsid w:val="003130D7"/>
    <w:rsid w:val="00383C1F"/>
    <w:rsid w:val="0044484F"/>
    <w:rsid w:val="007E0067"/>
    <w:rsid w:val="0095455A"/>
    <w:rsid w:val="00A67BB2"/>
    <w:rsid w:val="00B21807"/>
    <w:rsid w:val="00BE74C2"/>
    <w:rsid w:val="00CB1D44"/>
    <w:rsid w:val="00CF04E4"/>
    <w:rsid w:val="00D7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598DF"/>
  <w15:chartTrackingRefBased/>
  <w15:docId w15:val="{D6FDDE26-8491-48A8-9471-C1EACAF0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81E"/>
  </w:style>
  <w:style w:type="paragraph" w:styleId="Heading1">
    <w:name w:val="heading 1"/>
    <w:basedOn w:val="Normal"/>
    <w:next w:val="Normal"/>
    <w:link w:val="Heading1Char"/>
    <w:uiPriority w:val="9"/>
    <w:qFormat/>
    <w:rsid w:val="00D7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0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8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0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E006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67B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BB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3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30D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30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localhost:8082/USERS-WS/users/status/check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1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5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 manwatkar</dc:creator>
  <cp:keywords/>
  <dc:description/>
  <cp:lastModifiedBy>sumedh manwatkar</cp:lastModifiedBy>
  <cp:revision>7</cp:revision>
  <dcterms:created xsi:type="dcterms:W3CDTF">2026-05-07T10:54:00Z</dcterms:created>
  <dcterms:modified xsi:type="dcterms:W3CDTF">2026-05-08T08:11:00Z</dcterms:modified>
</cp:coreProperties>
</file>