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91442" w14:textId="77777777" w:rsidR="0000437E" w:rsidRDefault="0000437E" w:rsidP="0000437E">
      <w:pPr>
        <w:pStyle w:val="Heading1"/>
        <w:jc w:val="center"/>
      </w:pPr>
      <w:r>
        <w:rPr>
          <w:noProof/>
        </w:rPr>
        <w:drawing>
          <wp:inline distT="0" distB="0" distL="0" distR="0" wp14:anchorId="44DB1EAD" wp14:editId="68BF63B1">
            <wp:extent cx="2144395" cy="2144395"/>
            <wp:effectExtent l="0" t="0" r="8255" b="8255"/>
            <wp:docPr id="1652241898" name="Picture 1" descr="National University of Computer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14:paraId="72713800" w14:textId="3968E154" w:rsidR="0000437E" w:rsidRDefault="0000437E" w:rsidP="0000437E">
      <w:pPr>
        <w:pStyle w:val="Heading1"/>
        <w:jc w:val="center"/>
      </w:pPr>
      <w:r w:rsidRPr="0000437E">
        <w:t>Project Report</w:t>
      </w:r>
      <w:r>
        <w:br/>
      </w:r>
      <w:r w:rsidRPr="0000437E">
        <w:t>Ludo Board Game Simulation</w:t>
      </w:r>
    </w:p>
    <w:p w14:paraId="7E1BB2B4" w14:textId="30C5A216" w:rsidR="0000437E" w:rsidRDefault="0000437E" w:rsidP="0000437E">
      <w:pPr>
        <w:pStyle w:val="Heading2"/>
        <w:jc w:val="center"/>
      </w:pPr>
      <w:proofErr w:type="spellStart"/>
      <w:r>
        <w:t>Sumeed</w:t>
      </w:r>
      <w:proofErr w:type="spellEnd"/>
      <w:r>
        <w:t xml:space="preserve"> Jawad Kanwar i22 2651</w:t>
      </w:r>
    </w:p>
    <w:p w14:paraId="652F187E" w14:textId="1F1CE819" w:rsidR="0000437E" w:rsidRDefault="0000437E" w:rsidP="0000437E">
      <w:pPr>
        <w:pStyle w:val="Heading2"/>
        <w:jc w:val="center"/>
      </w:pPr>
      <w:r>
        <w:t>Abdul Rafay i22 8762</w:t>
      </w:r>
    </w:p>
    <w:p w14:paraId="421DE24A" w14:textId="733244CA" w:rsidR="0000437E" w:rsidRDefault="0000437E" w:rsidP="0000437E">
      <w:pPr>
        <w:jc w:val="center"/>
      </w:pPr>
    </w:p>
    <w:p w14:paraId="2DA88523" w14:textId="77777777" w:rsidR="0000437E" w:rsidRPr="0000437E" w:rsidRDefault="0000437E" w:rsidP="0000437E">
      <w:pPr>
        <w:jc w:val="center"/>
      </w:pPr>
    </w:p>
    <w:p w14:paraId="15FF1528" w14:textId="77777777" w:rsidR="0000437E" w:rsidRDefault="0000437E" w:rsidP="0000437E"/>
    <w:p w14:paraId="7D819D90" w14:textId="77777777" w:rsidR="0000437E" w:rsidRPr="0000437E" w:rsidRDefault="0000437E" w:rsidP="0000437E"/>
    <w:p w14:paraId="3355C6F4" w14:textId="77777777" w:rsidR="0000437E" w:rsidRDefault="0000437E">
      <w:pPr>
        <w:rPr>
          <w:b/>
          <w:bCs/>
        </w:rPr>
      </w:pPr>
      <w:r>
        <w:rPr>
          <w:b/>
          <w:bCs/>
        </w:rPr>
        <w:br w:type="page"/>
      </w:r>
    </w:p>
    <w:p w14:paraId="07E52D1F" w14:textId="16AAD90F" w:rsidR="0000437E" w:rsidRPr="0000437E" w:rsidRDefault="0000437E" w:rsidP="0000437E">
      <w:pPr>
        <w:rPr>
          <w:b/>
          <w:bCs/>
        </w:rPr>
      </w:pPr>
      <w:r w:rsidRPr="0000437E">
        <w:rPr>
          <w:b/>
          <w:bCs/>
        </w:rPr>
        <w:lastRenderedPageBreak/>
        <w:t>Introduction</w:t>
      </w:r>
    </w:p>
    <w:p w14:paraId="7E00AA17" w14:textId="77777777" w:rsidR="0000437E" w:rsidRPr="0000437E" w:rsidRDefault="0000437E" w:rsidP="0000437E">
      <w:r w:rsidRPr="0000437E">
        <w:t>This project involves the design and implementation of a multithreaded Ludo board game simulation. The game is played by 2 to 4 players, each controlling up to 4 tokens. The objective is to race the tokens from the start to the finish according to the rolls of a single die. The project is divided into two phases: Phase I focuses on setting up the game grid and initial token placement, while Phase II implements the complete game logic, including player turns, dice rolls, token movement, and game rules.</w:t>
      </w:r>
    </w:p>
    <w:p w14:paraId="7A8A3E85" w14:textId="77777777" w:rsidR="0000437E" w:rsidRPr="0000437E" w:rsidRDefault="0000437E" w:rsidP="0000437E">
      <w:pPr>
        <w:rPr>
          <w:b/>
          <w:bCs/>
        </w:rPr>
      </w:pPr>
      <w:r w:rsidRPr="0000437E">
        <w:rPr>
          <w:b/>
          <w:bCs/>
        </w:rPr>
        <w:t>Phase I: Setting Up the Game Grid</w:t>
      </w:r>
    </w:p>
    <w:p w14:paraId="248D726C" w14:textId="77777777" w:rsidR="0000437E" w:rsidRPr="0000437E" w:rsidRDefault="0000437E" w:rsidP="0000437E">
      <w:pPr>
        <w:rPr>
          <w:b/>
          <w:bCs/>
        </w:rPr>
      </w:pPr>
      <w:r w:rsidRPr="0000437E">
        <w:rPr>
          <w:b/>
          <w:bCs/>
        </w:rPr>
        <w:t>Pseudo Code for Phase I</w:t>
      </w:r>
    </w:p>
    <w:p w14:paraId="616B67AF" w14:textId="77777777" w:rsidR="0000437E" w:rsidRPr="0000437E" w:rsidRDefault="0000437E" w:rsidP="0000437E">
      <w:r w:rsidRPr="0000437E">
        <w:t>pseudo</w:t>
      </w:r>
    </w:p>
    <w:p w14:paraId="7075853B" w14:textId="77777777" w:rsidR="0000437E" w:rsidRPr="0000437E" w:rsidRDefault="0000437E" w:rsidP="0000437E">
      <w:r w:rsidRPr="0000437E">
        <w:t>Copy</w:t>
      </w:r>
    </w:p>
    <w:p w14:paraId="67850E69" w14:textId="77777777" w:rsidR="0000437E" w:rsidRPr="0000437E" w:rsidRDefault="0000437E" w:rsidP="0000437E">
      <w:r w:rsidRPr="0000437E">
        <w:t>1. Initialize global variables:</w:t>
      </w:r>
    </w:p>
    <w:p w14:paraId="7686B439" w14:textId="77777777" w:rsidR="0000437E" w:rsidRPr="0000437E" w:rsidRDefault="0000437E" w:rsidP="0000437E">
      <w:r w:rsidRPr="0000437E">
        <w:t xml:space="preserve">   - Grid: 2D array representing the Ludo board</w:t>
      </w:r>
    </w:p>
    <w:p w14:paraId="28BCE5FF" w14:textId="77777777" w:rsidR="0000437E" w:rsidRPr="0000437E" w:rsidRDefault="0000437E" w:rsidP="0000437E">
      <w:r w:rsidRPr="0000437E">
        <w:t xml:space="preserve">   - Dice: Global variable representing the die</w:t>
      </w:r>
    </w:p>
    <w:p w14:paraId="71D021B4" w14:textId="77777777" w:rsidR="0000437E" w:rsidRPr="0000437E" w:rsidRDefault="0000437E" w:rsidP="0000437E"/>
    <w:p w14:paraId="58A9EDD3" w14:textId="77777777" w:rsidR="0000437E" w:rsidRPr="0000437E" w:rsidRDefault="0000437E" w:rsidP="0000437E">
      <w:r w:rsidRPr="0000437E">
        <w:t>2. Create the Ludo board grid:</w:t>
      </w:r>
    </w:p>
    <w:p w14:paraId="0A15A62D" w14:textId="77777777" w:rsidR="0000437E" w:rsidRPr="0000437E" w:rsidRDefault="0000437E" w:rsidP="0000437E">
      <w:r w:rsidRPr="0000437E">
        <w:t xml:space="preserve">   - Define the dimensions of the grid (e.g., 15x15)</w:t>
      </w:r>
    </w:p>
    <w:p w14:paraId="7B94BCBF" w14:textId="77777777" w:rsidR="0000437E" w:rsidRPr="0000437E" w:rsidRDefault="0000437E" w:rsidP="0000437E">
      <w:r w:rsidRPr="0000437E">
        <w:t xml:space="preserve">   - Mark the starting squares, safe squares, and home columns for each player</w:t>
      </w:r>
    </w:p>
    <w:p w14:paraId="1419F8A1" w14:textId="77777777" w:rsidR="0000437E" w:rsidRPr="0000437E" w:rsidRDefault="0000437E" w:rsidP="0000437E"/>
    <w:p w14:paraId="4363FB1A" w14:textId="77777777" w:rsidR="0000437E" w:rsidRPr="0000437E" w:rsidRDefault="0000437E" w:rsidP="0000437E">
      <w:r w:rsidRPr="0000437E">
        <w:t>3. Place tokens in their respective home yards:</w:t>
      </w:r>
    </w:p>
    <w:p w14:paraId="6DA4DA47" w14:textId="77777777" w:rsidR="0000437E" w:rsidRPr="0000437E" w:rsidRDefault="0000437E" w:rsidP="0000437E">
      <w:r w:rsidRPr="0000437E">
        <w:t xml:space="preserve">   - For each player, place their tokens in the designated home yard area</w:t>
      </w:r>
    </w:p>
    <w:p w14:paraId="6856BAB8" w14:textId="77777777" w:rsidR="0000437E" w:rsidRPr="0000437E" w:rsidRDefault="0000437E" w:rsidP="0000437E"/>
    <w:p w14:paraId="62461875" w14:textId="77777777" w:rsidR="0000437E" w:rsidRPr="0000437E" w:rsidRDefault="0000437E" w:rsidP="0000437E">
      <w:r w:rsidRPr="0000437E">
        <w:t>4. Display the initial state of the grid:</w:t>
      </w:r>
    </w:p>
    <w:p w14:paraId="362524C2" w14:textId="77777777" w:rsidR="0000437E" w:rsidRPr="0000437E" w:rsidRDefault="0000437E" w:rsidP="0000437E">
      <w:r w:rsidRPr="0000437E">
        <w:t xml:space="preserve">   - Print the grid with tokens placed in their home yards</w:t>
      </w:r>
    </w:p>
    <w:p w14:paraId="4A0001AA" w14:textId="77777777" w:rsidR="0000437E" w:rsidRPr="0000437E" w:rsidRDefault="0000437E" w:rsidP="0000437E"/>
    <w:p w14:paraId="7D4CB2C4" w14:textId="77777777" w:rsidR="0000437E" w:rsidRPr="0000437E" w:rsidRDefault="0000437E" w:rsidP="0000437E">
      <w:r w:rsidRPr="0000437E">
        <w:t>5. Implement synchronization mechanisms:</w:t>
      </w:r>
    </w:p>
    <w:p w14:paraId="02730B82" w14:textId="77777777" w:rsidR="0000437E" w:rsidRPr="0000437E" w:rsidRDefault="0000437E" w:rsidP="0000437E">
      <w:r w:rsidRPr="0000437E">
        <w:t xml:space="preserve">   - Use mutex locks to ensure that only one thread can access the dice or grid at a time</w:t>
      </w:r>
    </w:p>
    <w:p w14:paraId="128D28E9" w14:textId="77777777" w:rsidR="0000437E" w:rsidRPr="0000437E" w:rsidRDefault="0000437E" w:rsidP="0000437E"/>
    <w:p w14:paraId="4C672C57" w14:textId="77777777" w:rsidR="0000437E" w:rsidRPr="0000437E" w:rsidRDefault="0000437E" w:rsidP="0000437E">
      <w:r w:rsidRPr="0000437E">
        <w:t>6. End of Phase I</w:t>
      </w:r>
    </w:p>
    <w:p w14:paraId="2D1CF134" w14:textId="77777777" w:rsidR="0000437E" w:rsidRPr="0000437E" w:rsidRDefault="0000437E" w:rsidP="0000437E">
      <w:pPr>
        <w:rPr>
          <w:b/>
          <w:bCs/>
        </w:rPr>
      </w:pPr>
      <w:r w:rsidRPr="0000437E">
        <w:rPr>
          <w:b/>
          <w:bCs/>
        </w:rPr>
        <w:t>Illustrations of Operating System Concepts Used</w:t>
      </w:r>
    </w:p>
    <w:p w14:paraId="4A5E2B6F" w14:textId="77777777" w:rsidR="0000437E" w:rsidRPr="0000437E" w:rsidRDefault="0000437E" w:rsidP="0000437E">
      <w:pPr>
        <w:numPr>
          <w:ilvl w:val="0"/>
          <w:numId w:val="1"/>
        </w:numPr>
      </w:pPr>
      <w:r w:rsidRPr="0000437E">
        <w:rPr>
          <w:b/>
          <w:bCs/>
        </w:rPr>
        <w:t>Global Variables and Shared Resources</w:t>
      </w:r>
      <w:r w:rsidRPr="0000437E">
        <w:t>:</w:t>
      </w:r>
    </w:p>
    <w:p w14:paraId="19B52F79" w14:textId="77777777" w:rsidR="0000437E" w:rsidRPr="0000437E" w:rsidRDefault="0000437E" w:rsidP="0000437E">
      <w:pPr>
        <w:numPr>
          <w:ilvl w:val="1"/>
          <w:numId w:val="1"/>
        </w:numPr>
      </w:pPr>
      <w:r w:rsidRPr="0000437E">
        <w:t>The grid and dice are defined as global variables, making them shared resources among all threads.</w:t>
      </w:r>
    </w:p>
    <w:p w14:paraId="56EAE8E2" w14:textId="77777777" w:rsidR="0000437E" w:rsidRPr="0000437E" w:rsidRDefault="0000437E" w:rsidP="0000437E">
      <w:pPr>
        <w:numPr>
          <w:ilvl w:val="1"/>
          <w:numId w:val="1"/>
        </w:numPr>
      </w:pPr>
      <w:r w:rsidRPr="0000437E">
        <w:rPr>
          <w:b/>
          <w:bCs/>
        </w:rPr>
        <w:t>Mutex Locks</w:t>
      </w:r>
      <w:r w:rsidRPr="0000437E">
        <w:t xml:space="preserve">: Used to ensure mutual exclusion when accessing </w:t>
      </w:r>
      <w:proofErr w:type="gramStart"/>
      <w:r w:rsidRPr="0000437E">
        <w:t>the shared</w:t>
      </w:r>
      <w:proofErr w:type="gramEnd"/>
      <w:r w:rsidRPr="0000437E">
        <w:t xml:space="preserve"> resources (dice and grid).</w:t>
      </w:r>
    </w:p>
    <w:p w14:paraId="0CF4FB39" w14:textId="77777777" w:rsidR="0000437E" w:rsidRPr="0000437E" w:rsidRDefault="0000437E" w:rsidP="0000437E">
      <w:pPr>
        <w:numPr>
          <w:ilvl w:val="0"/>
          <w:numId w:val="1"/>
        </w:numPr>
      </w:pPr>
      <w:r w:rsidRPr="0000437E">
        <w:rPr>
          <w:b/>
          <w:bCs/>
        </w:rPr>
        <w:t>Thread Synchronization</w:t>
      </w:r>
      <w:r w:rsidRPr="0000437E">
        <w:t>:</w:t>
      </w:r>
    </w:p>
    <w:p w14:paraId="2D567A5F" w14:textId="77777777" w:rsidR="0000437E" w:rsidRPr="0000437E" w:rsidRDefault="0000437E" w:rsidP="0000437E">
      <w:pPr>
        <w:numPr>
          <w:ilvl w:val="1"/>
          <w:numId w:val="1"/>
        </w:numPr>
      </w:pPr>
      <w:r w:rsidRPr="0000437E">
        <w:rPr>
          <w:b/>
          <w:bCs/>
        </w:rPr>
        <w:t>Mutex</w:t>
      </w:r>
      <w:r w:rsidRPr="0000437E">
        <w:t>: Ensures that only one thread can roll the dice or modify the grid at a time, preventing race conditions.</w:t>
      </w:r>
    </w:p>
    <w:p w14:paraId="69A15EFC" w14:textId="77777777" w:rsidR="0000437E" w:rsidRPr="0000437E" w:rsidRDefault="0000437E" w:rsidP="0000437E">
      <w:pPr>
        <w:rPr>
          <w:b/>
          <w:bCs/>
        </w:rPr>
      </w:pPr>
      <w:r w:rsidRPr="0000437E">
        <w:rPr>
          <w:b/>
          <w:bCs/>
        </w:rPr>
        <w:t>Phase II: Complete Game Implementation</w:t>
      </w:r>
    </w:p>
    <w:p w14:paraId="6EC5C688" w14:textId="77777777" w:rsidR="0000437E" w:rsidRPr="0000437E" w:rsidRDefault="0000437E" w:rsidP="0000437E">
      <w:pPr>
        <w:rPr>
          <w:b/>
          <w:bCs/>
        </w:rPr>
      </w:pPr>
      <w:r w:rsidRPr="0000437E">
        <w:rPr>
          <w:b/>
          <w:bCs/>
        </w:rPr>
        <w:t>Pseudo Code for Phase II</w:t>
      </w:r>
    </w:p>
    <w:p w14:paraId="345E3935" w14:textId="77777777" w:rsidR="0000437E" w:rsidRPr="0000437E" w:rsidRDefault="0000437E" w:rsidP="0000437E">
      <w:r w:rsidRPr="0000437E">
        <w:t>pseudo</w:t>
      </w:r>
    </w:p>
    <w:p w14:paraId="1DC56C04" w14:textId="77777777" w:rsidR="0000437E" w:rsidRPr="0000437E" w:rsidRDefault="0000437E" w:rsidP="0000437E">
      <w:r w:rsidRPr="0000437E">
        <w:t>Copy</w:t>
      </w:r>
    </w:p>
    <w:p w14:paraId="39CD8D0D" w14:textId="77777777" w:rsidR="0000437E" w:rsidRPr="0000437E" w:rsidRDefault="0000437E" w:rsidP="0000437E">
      <w:r w:rsidRPr="0000437E">
        <w:t>1. Initialize game parameters:</w:t>
      </w:r>
    </w:p>
    <w:p w14:paraId="1DA8FD06" w14:textId="77777777" w:rsidR="0000437E" w:rsidRPr="0000437E" w:rsidRDefault="0000437E" w:rsidP="0000437E">
      <w:r w:rsidRPr="0000437E">
        <w:t xml:space="preserve">   - Number of players (2 to 4)</w:t>
      </w:r>
    </w:p>
    <w:p w14:paraId="43BA1367" w14:textId="02F23EB8" w:rsidR="0000437E" w:rsidRPr="0000437E" w:rsidRDefault="0000437E" w:rsidP="0000437E">
      <w:r w:rsidRPr="0000437E">
        <w:t xml:space="preserve">   - Number of tokens per player (1 to 4)</w:t>
      </w:r>
    </w:p>
    <w:p w14:paraId="5487205F" w14:textId="77777777" w:rsidR="0000437E" w:rsidRPr="0000437E" w:rsidRDefault="0000437E" w:rsidP="0000437E">
      <w:r w:rsidRPr="0000437E">
        <w:t>2. Create player threads:</w:t>
      </w:r>
    </w:p>
    <w:p w14:paraId="5EF1C110" w14:textId="77777777" w:rsidR="0000437E" w:rsidRPr="0000437E" w:rsidRDefault="0000437E" w:rsidP="0000437E">
      <w:r w:rsidRPr="0000437E">
        <w:t xml:space="preserve">   - Each player thread represents a player in the game</w:t>
      </w:r>
    </w:p>
    <w:p w14:paraId="3DB851E7" w14:textId="5E23153A" w:rsidR="0000437E" w:rsidRPr="0000437E" w:rsidRDefault="0000437E" w:rsidP="0000437E">
      <w:r w:rsidRPr="0000437E">
        <w:t xml:space="preserve">   - Pass parameters to each thread (e.g., player ID, number of tokens)</w:t>
      </w:r>
    </w:p>
    <w:p w14:paraId="632AE85A" w14:textId="77777777" w:rsidR="0000437E" w:rsidRPr="0000437E" w:rsidRDefault="0000437E" w:rsidP="0000437E">
      <w:r w:rsidRPr="0000437E">
        <w:t>3. Implement game loop:</w:t>
      </w:r>
    </w:p>
    <w:p w14:paraId="0020B1F2" w14:textId="77777777" w:rsidR="0000437E" w:rsidRPr="0000437E" w:rsidRDefault="0000437E" w:rsidP="0000437E">
      <w:r w:rsidRPr="0000437E">
        <w:t xml:space="preserve">   - Randomly select a player to take their turn</w:t>
      </w:r>
    </w:p>
    <w:p w14:paraId="01573DF3" w14:textId="77777777" w:rsidR="0000437E" w:rsidRPr="0000437E" w:rsidRDefault="0000437E" w:rsidP="0000437E">
      <w:r w:rsidRPr="0000437E">
        <w:t xml:space="preserve">   - Player rolls the dice and moves their tokens accordingly</w:t>
      </w:r>
    </w:p>
    <w:p w14:paraId="3FCB8F2B" w14:textId="23891CD0" w:rsidR="0000437E" w:rsidRPr="0000437E" w:rsidRDefault="0000437E" w:rsidP="0000437E">
      <w:r w:rsidRPr="0000437E">
        <w:t xml:space="preserve">   - Implement game rules (e.g., entering tokens into play, hitting opponent tokens, safe squares)</w:t>
      </w:r>
    </w:p>
    <w:p w14:paraId="7F4028CD" w14:textId="77777777" w:rsidR="0000437E" w:rsidRPr="0000437E" w:rsidRDefault="0000437E" w:rsidP="0000437E">
      <w:r w:rsidRPr="0000437E">
        <w:t>4. Synchronization mechanisms:</w:t>
      </w:r>
    </w:p>
    <w:p w14:paraId="5B6A4BEA" w14:textId="77777777" w:rsidR="0000437E" w:rsidRPr="0000437E" w:rsidRDefault="0000437E" w:rsidP="0000437E">
      <w:r w:rsidRPr="0000437E">
        <w:lastRenderedPageBreak/>
        <w:t xml:space="preserve">   - Use mutex locks to control access to the dice and grid</w:t>
      </w:r>
    </w:p>
    <w:p w14:paraId="4D58F92D" w14:textId="4FD7C40E" w:rsidR="0000437E" w:rsidRPr="0000437E" w:rsidRDefault="0000437E" w:rsidP="0000437E">
      <w:r w:rsidRPr="0000437E">
        <w:t xml:space="preserve">   - Use conditional variables to ensure correct sequence of token movements</w:t>
      </w:r>
    </w:p>
    <w:p w14:paraId="695C0F48" w14:textId="77777777" w:rsidR="0000437E" w:rsidRPr="0000437E" w:rsidRDefault="0000437E" w:rsidP="0000437E">
      <w:r w:rsidRPr="0000437E">
        <w:t>5. Display game state after each iteration:</w:t>
      </w:r>
    </w:p>
    <w:p w14:paraId="0BC3387E" w14:textId="77777777" w:rsidR="0000437E" w:rsidRPr="0000437E" w:rsidRDefault="0000437E" w:rsidP="0000437E">
      <w:r w:rsidRPr="0000437E">
        <w:t xml:space="preserve">   - Print the grid with updated token positions</w:t>
      </w:r>
    </w:p>
    <w:p w14:paraId="4A2FC337" w14:textId="4F78295D" w:rsidR="0000437E" w:rsidRPr="0000437E" w:rsidRDefault="0000437E" w:rsidP="0000437E">
      <w:r w:rsidRPr="0000437E">
        <w:t xml:space="preserve">   - Display player statistics (e.g., hit rate, number of tokens)</w:t>
      </w:r>
    </w:p>
    <w:p w14:paraId="2560F138" w14:textId="77777777" w:rsidR="0000437E" w:rsidRPr="0000437E" w:rsidRDefault="0000437E" w:rsidP="0000437E">
      <w:r w:rsidRPr="0000437E">
        <w:t>6. Check for game completion:</w:t>
      </w:r>
    </w:p>
    <w:p w14:paraId="1312BBD3" w14:textId="77777777" w:rsidR="0000437E" w:rsidRPr="0000437E" w:rsidRDefault="0000437E" w:rsidP="0000437E">
      <w:r w:rsidRPr="0000437E">
        <w:t xml:space="preserve">   - The first player to move all tokens to the home triangle wins</w:t>
      </w:r>
    </w:p>
    <w:p w14:paraId="6445FC30" w14:textId="66D689FA" w:rsidR="0000437E" w:rsidRPr="0000437E" w:rsidRDefault="0000437E" w:rsidP="0000437E">
      <w:r w:rsidRPr="0000437E">
        <w:t xml:space="preserve">   - Continue play to determine second, third, and fourth place finishers</w:t>
      </w:r>
    </w:p>
    <w:p w14:paraId="6BE8B1F3" w14:textId="77777777" w:rsidR="0000437E" w:rsidRPr="0000437E" w:rsidRDefault="0000437E" w:rsidP="0000437E">
      <w:r w:rsidRPr="0000437E">
        <w:t>7. Implement thread cancellation:</w:t>
      </w:r>
    </w:p>
    <w:p w14:paraId="58FFA26C" w14:textId="77777777" w:rsidR="0000437E" w:rsidRPr="0000437E" w:rsidRDefault="0000437E" w:rsidP="0000437E">
      <w:r w:rsidRPr="0000437E">
        <w:t xml:space="preserve">   - If a player cannot get a 6 or hit an opponent for 20 consecutive turns, cancel their thread</w:t>
      </w:r>
    </w:p>
    <w:p w14:paraId="6206FFD8" w14:textId="77777777" w:rsidR="0000437E" w:rsidRPr="0000437E" w:rsidRDefault="0000437E" w:rsidP="0000437E">
      <w:r w:rsidRPr="0000437E">
        <w:t xml:space="preserve">   - If a player wins, signal the master thread to cancel their thread</w:t>
      </w:r>
    </w:p>
    <w:p w14:paraId="20D7D0D6" w14:textId="77777777" w:rsidR="0000437E" w:rsidRPr="0000437E" w:rsidRDefault="0000437E" w:rsidP="0000437E">
      <w:pPr>
        <w:rPr>
          <w:b/>
          <w:bCs/>
        </w:rPr>
      </w:pPr>
      <w:r w:rsidRPr="0000437E">
        <w:rPr>
          <w:b/>
          <w:bCs/>
        </w:rPr>
        <w:t>Illustrations of Operating System Concepts Used</w:t>
      </w:r>
    </w:p>
    <w:p w14:paraId="127363E8" w14:textId="77777777" w:rsidR="0000437E" w:rsidRPr="0000437E" w:rsidRDefault="0000437E" w:rsidP="0000437E">
      <w:pPr>
        <w:numPr>
          <w:ilvl w:val="0"/>
          <w:numId w:val="2"/>
        </w:numPr>
      </w:pPr>
      <w:r w:rsidRPr="0000437E">
        <w:rPr>
          <w:b/>
          <w:bCs/>
        </w:rPr>
        <w:t>Thread Creation and Management</w:t>
      </w:r>
      <w:r w:rsidRPr="0000437E">
        <w:t>:</w:t>
      </w:r>
    </w:p>
    <w:p w14:paraId="6FCC7DAA" w14:textId="77777777" w:rsidR="0000437E" w:rsidRPr="0000437E" w:rsidRDefault="0000437E" w:rsidP="0000437E">
      <w:pPr>
        <w:numPr>
          <w:ilvl w:val="1"/>
          <w:numId w:val="2"/>
        </w:numPr>
      </w:pPr>
      <w:proofErr w:type="spellStart"/>
      <w:r w:rsidRPr="0000437E">
        <w:rPr>
          <w:b/>
          <w:bCs/>
        </w:rPr>
        <w:t>pthread_</w:t>
      </w:r>
      <w:proofErr w:type="gramStart"/>
      <w:r w:rsidRPr="0000437E">
        <w:rPr>
          <w:b/>
          <w:bCs/>
        </w:rPr>
        <w:t>create</w:t>
      </w:r>
      <w:proofErr w:type="spellEnd"/>
      <w:r w:rsidRPr="0000437E">
        <w:rPr>
          <w:b/>
          <w:bCs/>
        </w:rPr>
        <w:t>(</w:t>
      </w:r>
      <w:proofErr w:type="gramEnd"/>
      <w:r w:rsidRPr="0000437E">
        <w:rPr>
          <w:b/>
          <w:bCs/>
        </w:rPr>
        <w:t>)</w:t>
      </w:r>
      <w:r w:rsidRPr="0000437E">
        <w:t>: Creates threads for each player.</w:t>
      </w:r>
    </w:p>
    <w:p w14:paraId="12FDE06A" w14:textId="77777777" w:rsidR="0000437E" w:rsidRPr="0000437E" w:rsidRDefault="0000437E" w:rsidP="0000437E">
      <w:pPr>
        <w:numPr>
          <w:ilvl w:val="1"/>
          <w:numId w:val="2"/>
        </w:numPr>
      </w:pPr>
      <w:proofErr w:type="spellStart"/>
      <w:r w:rsidRPr="0000437E">
        <w:rPr>
          <w:b/>
          <w:bCs/>
        </w:rPr>
        <w:t>pthread_</w:t>
      </w:r>
      <w:proofErr w:type="gramStart"/>
      <w:r w:rsidRPr="0000437E">
        <w:rPr>
          <w:b/>
          <w:bCs/>
        </w:rPr>
        <w:t>join</w:t>
      </w:r>
      <w:proofErr w:type="spellEnd"/>
      <w:r w:rsidRPr="0000437E">
        <w:rPr>
          <w:b/>
          <w:bCs/>
        </w:rPr>
        <w:t>(</w:t>
      </w:r>
      <w:proofErr w:type="gramEnd"/>
      <w:r w:rsidRPr="0000437E">
        <w:rPr>
          <w:b/>
          <w:bCs/>
        </w:rPr>
        <w:t>)</w:t>
      </w:r>
      <w:r w:rsidRPr="0000437E">
        <w:t>: Waits for threads to complete.</w:t>
      </w:r>
    </w:p>
    <w:p w14:paraId="30970D83" w14:textId="77777777" w:rsidR="0000437E" w:rsidRPr="0000437E" w:rsidRDefault="0000437E" w:rsidP="0000437E">
      <w:pPr>
        <w:numPr>
          <w:ilvl w:val="1"/>
          <w:numId w:val="2"/>
        </w:numPr>
      </w:pPr>
      <w:proofErr w:type="spellStart"/>
      <w:r w:rsidRPr="0000437E">
        <w:rPr>
          <w:b/>
          <w:bCs/>
        </w:rPr>
        <w:t>pthread_</w:t>
      </w:r>
      <w:proofErr w:type="gramStart"/>
      <w:r w:rsidRPr="0000437E">
        <w:rPr>
          <w:b/>
          <w:bCs/>
        </w:rPr>
        <w:t>cancel</w:t>
      </w:r>
      <w:proofErr w:type="spellEnd"/>
      <w:r w:rsidRPr="0000437E">
        <w:rPr>
          <w:b/>
          <w:bCs/>
        </w:rPr>
        <w:t>(</w:t>
      </w:r>
      <w:proofErr w:type="gramEnd"/>
      <w:r w:rsidRPr="0000437E">
        <w:rPr>
          <w:b/>
          <w:bCs/>
        </w:rPr>
        <w:t>)</w:t>
      </w:r>
      <w:r w:rsidRPr="0000437E">
        <w:t>: Cancels threads based on game conditions.</w:t>
      </w:r>
    </w:p>
    <w:p w14:paraId="2DEE2D9D" w14:textId="77777777" w:rsidR="0000437E" w:rsidRPr="0000437E" w:rsidRDefault="0000437E" w:rsidP="0000437E">
      <w:pPr>
        <w:numPr>
          <w:ilvl w:val="0"/>
          <w:numId w:val="2"/>
        </w:numPr>
      </w:pPr>
      <w:r w:rsidRPr="0000437E">
        <w:rPr>
          <w:b/>
          <w:bCs/>
        </w:rPr>
        <w:t>Synchronization</w:t>
      </w:r>
      <w:r w:rsidRPr="0000437E">
        <w:t>:</w:t>
      </w:r>
    </w:p>
    <w:p w14:paraId="25589D67" w14:textId="77777777" w:rsidR="0000437E" w:rsidRPr="0000437E" w:rsidRDefault="0000437E" w:rsidP="0000437E">
      <w:pPr>
        <w:numPr>
          <w:ilvl w:val="1"/>
          <w:numId w:val="2"/>
        </w:numPr>
      </w:pPr>
      <w:r w:rsidRPr="0000437E">
        <w:rPr>
          <w:b/>
          <w:bCs/>
        </w:rPr>
        <w:t>Mutex</w:t>
      </w:r>
      <w:r w:rsidRPr="0000437E">
        <w:t>: Ensures mutual exclusion when accessing shared resources (dice and grid).</w:t>
      </w:r>
    </w:p>
    <w:p w14:paraId="539B4931" w14:textId="77777777" w:rsidR="0000437E" w:rsidRPr="0000437E" w:rsidRDefault="0000437E" w:rsidP="0000437E">
      <w:pPr>
        <w:numPr>
          <w:ilvl w:val="1"/>
          <w:numId w:val="2"/>
        </w:numPr>
      </w:pPr>
      <w:r w:rsidRPr="0000437E">
        <w:rPr>
          <w:b/>
          <w:bCs/>
        </w:rPr>
        <w:t>Conditional Variables</w:t>
      </w:r>
      <w:r w:rsidRPr="0000437E">
        <w:t>: Ensures that token movements are performed in the correct sequence.</w:t>
      </w:r>
    </w:p>
    <w:p w14:paraId="0753AF4D" w14:textId="77777777" w:rsidR="0000437E" w:rsidRPr="0000437E" w:rsidRDefault="0000437E" w:rsidP="0000437E">
      <w:pPr>
        <w:numPr>
          <w:ilvl w:val="0"/>
          <w:numId w:val="2"/>
        </w:numPr>
      </w:pPr>
      <w:r w:rsidRPr="0000437E">
        <w:rPr>
          <w:b/>
          <w:bCs/>
        </w:rPr>
        <w:t>Semaphores</w:t>
      </w:r>
      <w:r w:rsidRPr="0000437E">
        <w:t>:</w:t>
      </w:r>
    </w:p>
    <w:p w14:paraId="3078CFED" w14:textId="77777777" w:rsidR="0000437E" w:rsidRPr="0000437E" w:rsidRDefault="0000437E" w:rsidP="0000437E">
      <w:pPr>
        <w:numPr>
          <w:ilvl w:val="1"/>
          <w:numId w:val="2"/>
        </w:numPr>
      </w:pPr>
      <w:r w:rsidRPr="0000437E">
        <w:t>Used to control the number of tokens in play and ensure that tokens are moved correctly according to dice rolls.</w:t>
      </w:r>
    </w:p>
    <w:p w14:paraId="25CD7E5B" w14:textId="77777777" w:rsidR="0000437E" w:rsidRPr="0000437E" w:rsidRDefault="0000437E" w:rsidP="0000437E">
      <w:pPr>
        <w:rPr>
          <w:b/>
          <w:bCs/>
        </w:rPr>
      </w:pPr>
      <w:r w:rsidRPr="0000437E">
        <w:rPr>
          <w:b/>
          <w:bCs/>
        </w:rPr>
        <w:t>System Specifications</w:t>
      </w:r>
    </w:p>
    <w:p w14:paraId="577538EE" w14:textId="77777777" w:rsidR="0000437E" w:rsidRPr="0000437E" w:rsidRDefault="0000437E" w:rsidP="0000437E">
      <w:pPr>
        <w:numPr>
          <w:ilvl w:val="0"/>
          <w:numId w:val="3"/>
        </w:numPr>
      </w:pPr>
      <w:r w:rsidRPr="0000437E">
        <w:rPr>
          <w:b/>
          <w:bCs/>
        </w:rPr>
        <w:t>Operating System</w:t>
      </w:r>
      <w:r w:rsidRPr="0000437E">
        <w:t>: Ubuntu 20.04 LTS</w:t>
      </w:r>
    </w:p>
    <w:p w14:paraId="4715F46D" w14:textId="2A081E61" w:rsidR="0000437E" w:rsidRPr="0000437E" w:rsidRDefault="0000437E" w:rsidP="0000437E">
      <w:pPr>
        <w:numPr>
          <w:ilvl w:val="0"/>
          <w:numId w:val="3"/>
        </w:numPr>
      </w:pPr>
      <w:r w:rsidRPr="0000437E">
        <w:rPr>
          <w:b/>
          <w:bCs/>
        </w:rPr>
        <w:t>Programming Language</w:t>
      </w:r>
      <w:r w:rsidRPr="0000437E">
        <w:t>: C</w:t>
      </w:r>
      <w:r>
        <w:t>++</w:t>
      </w:r>
    </w:p>
    <w:p w14:paraId="304EDE01" w14:textId="457CB1A2" w:rsidR="0000437E" w:rsidRPr="0000437E" w:rsidRDefault="0000437E" w:rsidP="0000437E">
      <w:pPr>
        <w:numPr>
          <w:ilvl w:val="0"/>
          <w:numId w:val="3"/>
        </w:numPr>
      </w:pPr>
      <w:r w:rsidRPr="0000437E">
        <w:rPr>
          <w:b/>
          <w:bCs/>
        </w:rPr>
        <w:lastRenderedPageBreak/>
        <w:t>Compiler</w:t>
      </w:r>
      <w:r w:rsidRPr="0000437E">
        <w:t>: G</w:t>
      </w:r>
      <w:r>
        <w:t>++</w:t>
      </w:r>
      <w:r w:rsidRPr="0000437E">
        <w:t xml:space="preserve"> (GNU Compiler Collection)</w:t>
      </w:r>
    </w:p>
    <w:p w14:paraId="7E25AFB0" w14:textId="0ED852F0" w:rsidR="0000437E" w:rsidRPr="0000437E" w:rsidRDefault="0000437E" w:rsidP="0000437E">
      <w:pPr>
        <w:numPr>
          <w:ilvl w:val="0"/>
          <w:numId w:val="3"/>
        </w:numPr>
      </w:pPr>
      <w:r w:rsidRPr="0000437E">
        <w:rPr>
          <w:b/>
          <w:bCs/>
        </w:rPr>
        <w:t>Hardware Specifications</w:t>
      </w:r>
      <w:r w:rsidRPr="0000437E">
        <w:t>:</w:t>
      </w:r>
    </w:p>
    <w:p w14:paraId="419496DC" w14:textId="4F81601C" w:rsidR="0000437E" w:rsidRDefault="0000437E" w:rsidP="0000437E">
      <w:pPr>
        <w:numPr>
          <w:ilvl w:val="1"/>
          <w:numId w:val="3"/>
        </w:numPr>
      </w:pPr>
      <w:r>
        <w:t>MSI Sword 17</w:t>
      </w:r>
    </w:p>
    <w:p w14:paraId="232A9266" w14:textId="1BF282E7" w:rsidR="0000437E" w:rsidRDefault="0000437E" w:rsidP="0000437E">
      <w:pPr>
        <w:numPr>
          <w:ilvl w:val="1"/>
          <w:numId w:val="3"/>
        </w:numPr>
      </w:pPr>
      <w:r w:rsidRPr="0000437E">
        <w:t>Processor: Intel Core i7</w:t>
      </w:r>
      <w:r>
        <w:t xml:space="preserve"> 11</w:t>
      </w:r>
      <w:r w:rsidRPr="0000437E">
        <w:rPr>
          <w:vertAlign w:val="superscript"/>
        </w:rPr>
        <w:t>th</w:t>
      </w:r>
      <w:r>
        <w:t xml:space="preserve"> Generation</w:t>
      </w:r>
    </w:p>
    <w:p w14:paraId="1127E537" w14:textId="77907FC1" w:rsidR="0000437E" w:rsidRPr="0000437E" w:rsidRDefault="0000437E" w:rsidP="00C657BC">
      <w:pPr>
        <w:numPr>
          <w:ilvl w:val="1"/>
          <w:numId w:val="3"/>
        </w:numPr>
      </w:pPr>
      <w:r>
        <w:t>Graphics Processor: Nvidia RTX 3060</w:t>
      </w:r>
    </w:p>
    <w:p w14:paraId="333F0961" w14:textId="2C09CFE0" w:rsidR="0000437E" w:rsidRPr="0000437E" w:rsidRDefault="0000437E" w:rsidP="0000437E">
      <w:pPr>
        <w:numPr>
          <w:ilvl w:val="1"/>
          <w:numId w:val="3"/>
        </w:numPr>
      </w:pPr>
      <w:r w:rsidRPr="0000437E">
        <w:t xml:space="preserve">RAM: </w:t>
      </w:r>
      <w:r>
        <w:t>16</w:t>
      </w:r>
      <w:r w:rsidRPr="0000437E">
        <w:t xml:space="preserve"> GB</w:t>
      </w:r>
    </w:p>
    <w:p w14:paraId="14579C2B" w14:textId="65C8E3C3" w:rsidR="0000437E" w:rsidRDefault="0000437E" w:rsidP="0000437E">
      <w:pPr>
        <w:numPr>
          <w:ilvl w:val="1"/>
          <w:numId w:val="3"/>
        </w:numPr>
      </w:pPr>
      <w:r w:rsidRPr="0000437E">
        <w:t xml:space="preserve">Storage: </w:t>
      </w:r>
      <w:r>
        <w:t>1</w:t>
      </w:r>
      <w:r w:rsidRPr="0000437E">
        <w:t xml:space="preserve"> </w:t>
      </w:r>
      <w:r>
        <w:t>T</w:t>
      </w:r>
      <w:r w:rsidRPr="0000437E">
        <w:t>B SSD</w:t>
      </w:r>
    </w:p>
    <w:p w14:paraId="08C89D46" w14:textId="624DA6DD" w:rsidR="0000437E" w:rsidRPr="0000437E" w:rsidRDefault="0000437E" w:rsidP="0000437E">
      <w:pPr>
        <w:ind w:left="720"/>
        <w:rPr>
          <w:rStyle w:val="SubtleEmphasis"/>
        </w:rPr>
      </w:pPr>
      <w:r w:rsidRPr="0000437E">
        <w:rPr>
          <w:rStyle w:val="SubtleEmphasis"/>
        </w:rPr>
        <w:t>Backup Specification:</w:t>
      </w:r>
    </w:p>
    <w:p w14:paraId="07B15F10" w14:textId="40472403" w:rsidR="0000437E" w:rsidRDefault="0000437E" w:rsidP="0000437E">
      <w:pPr>
        <w:numPr>
          <w:ilvl w:val="1"/>
          <w:numId w:val="3"/>
        </w:numPr>
      </w:pPr>
      <w:r w:rsidRPr="0000437E">
        <w:t>Processor: Intel Core i</w:t>
      </w:r>
      <w:r>
        <w:t>5</w:t>
      </w:r>
      <w:r>
        <w:t xml:space="preserve"> </w:t>
      </w:r>
      <w:r>
        <w:t>8</w:t>
      </w:r>
      <w:r w:rsidRPr="0000437E">
        <w:rPr>
          <w:vertAlign w:val="superscript"/>
        </w:rPr>
        <w:t>th</w:t>
      </w:r>
      <w:r>
        <w:t xml:space="preserve"> Generation</w:t>
      </w:r>
    </w:p>
    <w:p w14:paraId="3A98AC53" w14:textId="0EF9617C" w:rsidR="0000437E" w:rsidRPr="0000437E" w:rsidRDefault="0000437E" w:rsidP="0000437E">
      <w:pPr>
        <w:numPr>
          <w:ilvl w:val="1"/>
          <w:numId w:val="3"/>
        </w:numPr>
      </w:pPr>
      <w:r>
        <w:t xml:space="preserve">Graphics Processor: </w:t>
      </w:r>
      <w:r>
        <w:t>Intel UHD Graphics</w:t>
      </w:r>
    </w:p>
    <w:p w14:paraId="0E17B8E2" w14:textId="77777777" w:rsidR="0000437E" w:rsidRPr="0000437E" w:rsidRDefault="0000437E" w:rsidP="0000437E">
      <w:pPr>
        <w:numPr>
          <w:ilvl w:val="1"/>
          <w:numId w:val="3"/>
        </w:numPr>
      </w:pPr>
      <w:r w:rsidRPr="0000437E">
        <w:t xml:space="preserve">RAM: </w:t>
      </w:r>
      <w:r>
        <w:t>16</w:t>
      </w:r>
      <w:r w:rsidRPr="0000437E">
        <w:t xml:space="preserve"> GB</w:t>
      </w:r>
    </w:p>
    <w:p w14:paraId="3F1C6994" w14:textId="2FAE3C44" w:rsidR="0000437E" w:rsidRDefault="0000437E" w:rsidP="0000437E">
      <w:pPr>
        <w:numPr>
          <w:ilvl w:val="1"/>
          <w:numId w:val="3"/>
        </w:numPr>
      </w:pPr>
      <w:r w:rsidRPr="0000437E">
        <w:t xml:space="preserve">Storage: </w:t>
      </w:r>
      <w:r>
        <w:t>512</w:t>
      </w:r>
      <w:r w:rsidRPr="0000437E">
        <w:t xml:space="preserve"> </w:t>
      </w:r>
      <w:r>
        <w:t>G</w:t>
      </w:r>
      <w:r w:rsidRPr="0000437E">
        <w:t>B SSD</w:t>
      </w:r>
    </w:p>
    <w:p w14:paraId="1C97D41F" w14:textId="77777777" w:rsidR="0000437E" w:rsidRDefault="0000437E" w:rsidP="0000437E">
      <w:pPr>
        <w:ind w:left="720"/>
      </w:pPr>
    </w:p>
    <w:p w14:paraId="2B47DDB8" w14:textId="7F11AA84" w:rsidR="0000437E" w:rsidRPr="0000437E" w:rsidRDefault="0000437E" w:rsidP="0000437E">
      <w:pPr>
        <w:ind w:left="720"/>
      </w:pPr>
      <w:r>
        <w:tab/>
      </w:r>
    </w:p>
    <w:p w14:paraId="000ECD81" w14:textId="77777777" w:rsidR="0000437E" w:rsidRPr="0000437E" w:rsidRDefault="0000437E" w:rsidP="0000437E">
      <w:pPr>
        <w:rPr>
          <w:b/>
          <w:bCs/>
        </w:rPr>
      </w:pPr>
      <w:r w:rsidRPr="0000437E">
        <w:rPr>
          <w:b/>
          <w:bCs/>
        </w:rPr>
        <w:t>Implementation in Other Scenarios</w:t>
      </w:r>
    </w:p>
    <w:p w14:paraId="52EE83F6" w14:textId="77777777" w:rsidR="0000437E" w:rsidRPr="0000437E" w:rsidRDefault="0000437E" w:rsidP="0000437E">
      <w:r w:rsidRPr="0000437E">
        <w:t>The synchronization techniques and thread management strategies used in this project can be applied to other scenarios where multiple threads need to access shared resources. For example, in a multi-user database system, each user can be represented by a thread that accesses the database. Using mutex locks and conditional variables can ensure that database transactions are performed in a consistent and orderly manner, preventing data corruption and race conditions.</w:t>
      </w:r>
    </w:p>
    <w:p w14:paraId="234953C1" w14:textId="77777777" w:rsidR="0000437E" w:rsidRPr="0000437E" w:rsidRDefault="0000437E" w:rsidP="0000437E">
      <w:pPr>
        <w:rPr>
          <w:b/>
          <w:bCs/>
        </w:rPr>
      </w:pPr>
      <w:r w:rsidRPr="0000437E">
        <w:rPr>
          <w:b/>
          <w:bCs/>
        </w:rPr>
        <w:t>Conclusion</w:t>
      </w:r>
    </w:p>
    <w:p w14:paraId="4F1EDCFE" w14:textId="77777777" w:rsidR="0000437E" w:rsidRPr="0000437E" w:rsidRDefault="0000437E" w:rsidP="0000437E">
      <w:r w:rsidRPr="0000437E">
        <w:t>This project successfully implements a multithreaded Ludo board game simulation, demonstrating the use of various operating system concepts such as thread management, synchronization, and shared resource control. The project is divided into two phases, with Phase I focusing on setting up the game grid and Phase II implementing the complete game logic. The use of mutex locks, conditional variables, and semaphores ensures that the game runs smoothly and fairly, adhering to the rules of Ludo.</w:t>
      </w:r>
    </w:p>
    <w:p w14:paraId="0A29F209" w14:textId="77777777" w:rsidR="00945889" w:rsidRDefault="00945889"/>
    <w:sectPr w:rsidR="0094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533BFE"/>
    <w:multiLevelType w:val="multilevel"/>
    <w:tmpl w:val="7F9A9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045245"/>
    <w:multiLevelType w:val="multilevel"/>
    <w:tmpl w:val="B22E3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42D44"/>
    <w:multiLevelType w:val="multilevel"/>
    <w:tmpl w:val="910E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709784">
    <w:abstractNumId w:val="1"/>
  </w:num>
  <w:num w:numId="2" w16cid:durableId="2003191678">
    <w:abstractNumId w:val="0"/>
  </w:num>
  <w:num w:numId="3" w16cid:durableId="1262834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7E"/>
    <w:rsid w:val="0000437E"/>
    <w:rsid w:val="003408C8"/>
    <w:rsid w:val="00945889"/>
    <w:rsid w:val="00A828C9"/>
    <w:rsid w:val="00E1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7F15"/>
  <w15:chartTrackingRefBased/>
  <w15:docId w15:val="{35AEE4F8-2365-4601-B5F8-A889B4B5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37E"/>
  </w:style>
  <w:style w:type="paragraph" w:styleId="Heading1">
    <w:name w:val="heading 1"/>
    <w:basedOn w:val="Normal"/>
    <w:next w:val="Normal"/>
    <w:link w:val="Heading1Char"/>
    <w:uiPriority w:val="9"/>
    <w:qFormat/>
    <w:rsid w:val="00004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4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4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37E"/>
    <w:rPr>
      <w:rFonts w:eastAsiaTheme="majorEastAsia" w:cstheme="majorBidi"/>
      <w:color w:val="272727" w:themeColor="text1" w:themeTint="D8"/>
    </w:rPr>
  </w:style>
  <w:style w:type="paragraph" w:styleId="Title">
    <w:name w:val="Title"/>
    <w:basedOn w:val="Normal"/>
    <w:next w:val="Normal"/>
    <w:link w:val="TitleChar"/>
    <w:uiPriority w:val="10"/>
    <w:qFormat/>
    <w:rsid w:val="00004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37E"/>
    <w:pPr>
      <w:spacing w:before="160"/>
      <w:jc w:val="center"/>
    </w:pPr>
    <w:rPr>
      <w:i/>
      <w:iCs/>
      <w:color w:val="404040" w:themeColor="text1" w:themeTint="BF"/>
    </w:rPr>
  </w:style>
  <w:style w:type="character" w:customStyle="1" w:styleId="QuoteChar">
    <w:name w:val="Quote Char"/>
    <w:basedOn w:val="DefaultParagraphFont"/>
    <w:link w:val="Quote"/>
    <w:uiPriority w:val="29"/>
    <w:rsid w:val="0000437E"/>
    <w:rPr>
      <w:i/>
      <w:iCs/>
      <w:color w:val="404040" w:themeColor="text1" w:themeTint="BF"/>
    </w:rPr>
  </w:style>
  <w:style w:type="paragraph" w:styleId="ListParagraph">
    <w:name w:val="List Paragraph"/>
    <w:basedOn w:val="Normal"/>
    <w:uiPriority w:val="34"/>
    <w:qFormat/>
    <w:rsid w:val="0000437E"/>
    <w:pPr>
      <w:ind w:left="720"/>
      <w:contextualSpacing/>
    </w:pPr>
  </w:style>
  <w:style w:type="character" w:styleId="IntenseEmphasis">
    <w:name w:val="Intense Emphasis"/>
    <w:basedOn w:val="DefaultParagraphFont"/>
    <w:uiPriority w:val="21"/>
    <w:qFormat/>
    <w:rsid w:val="0000437E"/>
    <w:rPr>
      <w:i/>
      <w:iCs/>
      <w:color w:val="0F4761" w:themeColor="accent1" w:themeShade="BF"/>
    </w:rPr>
  </w:style>
  <w:style w:type="paragraph" w:styleId="IntenseQuote">
    <w:name w:val="Intense Quote"/>
    <w:basedOn w:val="Normal"/>
    <w:next w:val="Normal"/>
    <w:link w:val="IntenseQuoteChar"/>
    <w:uiPriority w:val="30"/>
    <w:qFormat/>
    <w:rsid w:val="00004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37E"/>
    <w:rPr>
      <w:i/>
      <w:iCs/>
      <w:color w:val="0F4761" w:themeColor="accent1" w:themeShade="BF"/>
    </w:rPr>
  </w:style>
  <w:style w:type="character" w:styleId="IntenseReference">
    <w:name w:val="Intense Reference"/>
    <w:basedOn w:val="DefaultParagraphFont"/>
    <w:uiPriority w:val="32"/>
    <w:qFormat/>
    <w:rsid w:val="0000437E"/>
    <w:rPr>
      <w:b/>
      <w:bCs/>
      <w:smallCaps/>
      <w:color w:val="0F4761" w:themeColor="accent1" w:themeShade="BF"/>
      <w:spacing w:val="5"/>
    </w:rPr>
  </w:style>
  <w:style w:type="character" w:styleId="SubtleEmphasis">
    <w:name w:val="Subtle Emphasis"/>
    <w:basedOn w:val="DefaultParagraphFont"/>
    <w:uiPriority w:val="19"/>
    <w:qFormat/>
    <w:rsid w:val="0000437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113519">
      <w:bodyDiv w:val="1"/>
      <w:marLeft w:val="0"/>
      <w:marRight w:val="0"/>
      <w:marTop w:val="0"/>
      <w:marBottom w:val="0"/>
      <w:divBdr>
        <w:top w:val="none" w:sz="0" w:space="0" w:color="auto"/>
        <w:left w:val="none" w:sz="0" w:space="0" w:color="auto"/>
        <w:bottom w:val="none" w:sz="0" w:space="0" w:color="auto"/>
        <w:right w:val="none" w:sz="0" w:space="0" w:color="auto"/>
      </w:divBdr>
      <w:divsChild>
        <w:div w:id="238516625">
          <w:marLeft w:val="0"/>
          <w:marRight w:val="0"/>
          <w:marTop w:val="0"/>
          <w:marBottom w:val="0"/>
          <w:divBdr>
            <w:top w:val="none" w:sz="0" w:space="0" w:color="auto"/>
            <w:left w:val="none" w:sz="0" w:space="0" w:color="auto"/>
            <w:bottom w:val="none" w:sz="0" w:space="0" w:color="auto"/>
            <w:right w:val="none" w:sz="0" w:space="0" w:color="auto"/>
          </w:divBdr>
          <w:divsChild>
            <w:div w:id="1460027714">
              <w:marLeft w:val="0"/>
              <w:marRight w:val="0"/>
              <w:marTop w:val="0"/>
              <w:marBottom w:val="0"/>
              <w:divBdr>
                <w:top w:val="none" w:sz="0" w:space="0" w:color="auto"/>
                <w:left w:val="none" w:sz="0" w:space="0" w:color="auto"/>
                <w:bottom w:val="none" w:sz="0" w:space="0" w:color="auto"/>
                <w:right w:val="none" w:sz="0" w:space="0" w:color="auto"/>
              </w:divBdr>
              <w:divsChild>
                <w:div w:id="99884156">
                  <w:marLeft w:val="0"/>
                  <w:marRight w:val="0"/>
                  <w:marTop w:val="0"/>
                  <w:marBottom w:val="0"/>
                  <w:divBdr>
                    <w:top w:val="none" w:sz="0" w:space="0" w:color="auto"/>
                    <w:left w:val="none" w:sz="0" w:space="0" w:color="auto"/>
                    <w:bottom w:val="none" w:sz="0" w:space="0" w:color="auto"/>
                    <w:right w:val="none" w:sz="0" w:space="0" w:color="auto"/>
                  </w:divBdr>
                  <w:divsChild>
                    <w:div w:id="1147355389">
                      <w:marLeft w:val="0"/>
                      <w:marRight w:val="0"/>
                      <w:marTop w:val="0"/>
                      <w:marBottom w:val="0"/>
                      <w:divBdr>
                        <w:top w:val="none" w:sz="0" w:space="0" w:color="auto"/>
                        <w:left w:val="none" w:sz="0" w:space="0" w:color="auto"/>
                        <w:bottom w:val="none" w:sz="0" w:space="0" w:color="auto"/>
                        <w:right w:val="none" w:sz="0" w:space="0" w:color="auto"/>
                      </w:divBdr>
                    </w:div>
                    <w:div w:id="1138957334">
                      <w:marLeft w:val="0"/>
                      <w:marRight w:val="0"/>
                      <w:marTop w:val="0"/>
                      <w:marBottom w:val="0"/>
                      <w:divBdr>
                        <w:top w:val="none" w:sz="0" w:space="0" w:color="auto"/>
                        <w:left w:val="none" w:sz="0" w:space="0" w:color="auto"/>
                        <w:bottom w:val="none" w:sz="0" w:space="0" w:color="auto"/>
                        <w:right w:val="none" w:sz="0" w:space="0" w:color="auto"/>
                      </w:divBdr>
                      <w:divsChild>
                        <w:div w:id="10711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2712">
          <w:marLeft w:val="0"/>
          <w:marRight w:val="0"/>
          <w:marTop w:val="0"/>
          <w:marBottom w:val="0"/>
          <w:divBdr>
            <w:top w:val="none" w:sz="0" w:space="0" w:color="auto"/>
            <w:left w:val="none" w:sz="0" w:space="0" w:color="auto"/>
            <w:bottom w:val="none" w:sz="0" w:space="0" w:color="auto"/>
            <w:right w:val="none" w:sz="0" w:space="0" w:color="auto"/>
          </w:divBdr>
          <w:divsChild>
            <w:div w:id="411855035">
              <w:marLeft w:val="0"/>
              <w:marRight w:val="0"/>
              <w:marTop w:val="0"/>
              <w:marBottom w:val="0"/>
              <w:divBdr>
                <w:top w:val="none" w:sz="0" w:space="0" w:color="auto"/>
                <w:left w:val="none" w:sz="0" w:space="0" w:color="auto"/>
                <w:bottom w:val="none" w:sz="0" w:space="0" w:color="auto"/>
                <w:right w:val="none" w:sz="0" w:space="0" w:color="auto"/>
              </w:divBdr>
              <w:divsChild>
                <w:div w:id="1588415257">
                  <w:marLeft w:val="0"/>
                  <w:marRight w:val="0"/>
                  <w:marTop w:val="0"/>
                  <w:marBottom w:val="0"/>
                  <w:divBdr>
                    <w:top w:val="none" w:sz="0" w:space="0" w:color="auto"/>
                    <w:left w:val="none" w:sz="0" w:space="0" w:color="auto"/>
                    <w:bottom w:val="none" w:sz="0" w:space="0" w:color="auto"/>
                    <w:right w:val="none" w:sz="0" w:space="0" w:color="auto"/>
                  </w:divBdr>
                  <w:divsChild>
                    <w:div w:id="1788230514">
                      <w:marLeft w:val="0"/>
                      <w:marRight w:val="0"/>
                      <w:marTop w:val="0"/>
                      <w:marBottom w:val="0"/>
                      <w:divBdr>
                        <w:top w:val="none" w:sz="0" w:space="0" w:color="auto"/>
                        <w:left w:val="none" w:sz="0" w:space="0" w:color="auto"/>
                        <w:bottom w:val="none" w:sz="0" w:space="0" w:color="auto"/>
                        <w:right w:val="none" w:sz="0" w:space="0" w:color="auto"/>
                      </w:divBdr>
                    </w:div>
                    <w:div w:id="1256981570">
                      <w:marLeft w:val="0"/>
                      <w:marRight w:val="0"/>
                      <w:marTop w:val="0"/>
                      <w:marBottom w:val="0"/>
                      <w:divBdr>
                        <w:top w:val="none" w:sz="0" w:space="0" w:color="auto"/>
                        <w:left w:val="none" w:sz="0" w:space="0" w:color="auto"/>
                        <w:bottom w:val="none" w:sz="0" w:space="0" w:color="auto"/>
                        <w:right w:val="none" w:sz="0" w:space="0" w:color="auto"/>
                      </w:divBdr>
                      <w:divsChild>
                        <w:div w:id="5640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914462">
      <w:bodyDiv w:val="1"/>
      <w:marLeft w:val="0"/>
      <w:marRight w:val="0"/>
      <w:marTop w:val="0"/>
      <w:marBottom w:val="0"/>
      <w:divBdr>
        <w:top w:val="none" w:sz="0" w:space="0" w:color="auto"/>
        <w:left w:val="none" w:sz="0" w:space="0" w:color="auto"/>
        <w:bottom w:val="none" w:sz="0" w:space="0" w:color="auto"/>
        <w:right w:val="none" w:sz="0" w:space="0" w:color="auto"/>
      </w:divBdr>
      <w:divsChild>
        <w:div w:id="630095453">
          <w:marLeft w:val="0"/>
          <w:marRight w:val="0"/>
          <w:marTop w:val="0"/>
          <w:marBottom w:val="0"/>
          <w:divBdr>
            <w:top w:val="none" w:sz="0" w:space="0" w:color="auto"/>
            <w:left w:val="none" w:sz="0" w:space="0" w:color="auto"/>
            <w:bottom w:val="none" w:sz="0" w:space="0" w:color="auto"/>
            <w:right w:val="none" w:sz="0" w:space="0" w:color="auto"/>
          </w:divBdr>
          <w:divsChild>
            <w:div w:id="980774190">
              <w:marLeft w:val="0"/>
              <w:marRight w:val="0"/>
              <w:marTop w:val="0"/>
              <w:marBottom w:val="0"/>
              <w:divBdr>
                <w:top w:val="none" w:sz="0" w:space="0" w:color="auto"/>
                <w:left w:val="none" w:sz="0" w:space="0" w:color="auto"/>
                <w:bottom w:val="none" w:sz="0" w:space="0" w:color="auto"/>
                <w:right w:val="none" w:sz="0" w:space="0" w:color="auto"/>
              </w:divBdr>
              <w:divsChild>
                <w:div w:id="1640379707">
                  <w:marLeft w:val="0"/>
                  <w:marRight w:val="0"/>
                  <w:marTop w:val="0"/>
                  <w:marBottom w:val="0"/>
                  <w:divBdr>
                    <w:top w:val="none" w:sz="0" w:space="0" w:color="auto"/>
                    <w:left w:val="none" w:sz="0" w:space="0" w:color="auto"/>
                    <w:bottom w:val="none" w:sz="0" w:space="0" w:color="auto"/>
                    <w:right w:val="none" w:sz="0" w:space="0" w:color="auto"/>
                  </w:divBdr>
                  <w:divsChild>
                    <w:div w:id="479617954">
                      <w:marLeft w:val="0"/>
                      <w:marRight w:val="0"/>
                      <w:marTop w:val="0"/>
                      <w:marBottom w:val="0"/>
                      <w:divBdr>
                        <w:top w:val="none" w:sz="0" w:space="0" w:color="auto"/>
                        <w:left w:val="none" w:sz="0" w:space="0" w:color="auto"/>
                        <w:bottom w:val="none" w:sz="0" w:space="0" w:color="auto"/>
                        <w:right w:val="none" w:sz="0" w:space="0" w:color="auto"/>
                      </w:divBdr>
                    </w:div>
                    <w:div w:id="1474180859">
                      <w:marLeft w:val="0"/>
                      <w:marRight w:val="0"/>
                      <w:marTop w:val="0"/>
                      <w:marBottom w:val="0"/>
                      <w:divBdr>
                        <w:top w:val="none" w:sz="0" w:space="0" w:color="auto"/>
                        <w:left w:val="none" w:sz="0" w:space="0" w:color="auto"/>
                        <w:bottom w:val="none" w:sz="0" w:space="0" w:color="auto"/>
                        <w:right w:val="none" w:sz="0" w:space="0" w:color="auto"/>
                      </w:divBdr>
                      <w:divsChild>
                        <w:div w:id="17688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07347">
          <w:marLeft w:val="0"/>
          <w:marRight w:val="0"/>
          <w:marTop w:val="0"/>
          <w:marBottom w:val="0"/>
          <w:divBdr>
            <w:top w:val="none" w:sz="0" w:space="0" w:color="auto"/>
            <w:left w:val="none" w:sz="0" w:space="0" w:color="auto"/>
            <w:bottom w:val="none" w:sz="0" w:space="0" w:color="auto"/>
            <w:right w:val="none" w:sz="0" w:space="0" w:color="auto"/>
          </w:divBdr>
          <w:divsChild>
            <w:div w:id="733744941">
              <w:marLeft w:val="0"/>
              <w:marRight w:val="0"/>
              <w:marTop w:val="0"/>
              <w:marBottom w:val="0"/>
              <w:divBdr>
                <w:top w:val="none" w:sz="0" w:space="0" w:color="auto"/>
                <w:left w:val="none" w:sz="0" w:space="0" w:color="auto"/>
                <w:bottom w:val="none" w:sz="0" w:space="0" w:color="auto"/>
                <w:right w:val="none" w:sz="0" w:space="0" w:color="auto"/>
              </w:divBdr>
              <w:divsChild>
                <w:div w:id="1157069497">
                  <w:marLeft w:val="0"/>
                  <w:marRight w:val="0"/>
                  <w:marTop w:val="0"/>
                  <w:marBottom w:val="0"/>
                  <w:divBdr>
                    <w:top w:val="none" w:sz="0" w:space="0" w:color="auto"/>
                    <w:left w:val="none" w:sz="0" w:space="0" w:color="auto"/>
                    <w:bottom w:val="none" w:sz="0" w:space="0" w:color="auto"/>
                    <w:right w:val="none" w:sz="0" w:space="0" w:color="auto"/>
                  </w:divBdr>
                  <w:divsChild>
                    <w:div w:id="1411808346">
                      <w:marLeft w:val="0"/>
                      <w:marRight w:val="0"/>
                      <w:marTop w:val="0"/>
                      <w:marBottom w:val="0"/>
                      <w:divBdr>
                        <w:top w:val="none" w:sz="0" w:space="0" w:color="auto"/>
                        <w:left w:val="none" w:sz="0" w:space="0" w:color="auto"/>
                        <w:bottom w:val="none" w:sz="0" w:space="0" w:color="auto"/>
                        <w:right w:val="none" w:sz="0" w:space="0" w:color="auto"/>
                      </w:divBdr>
                    </w:div>
                    <w:div w:id="287904387">
                      <w:marLeft w:val="0"/>
                      <w:marRight w:val="0"/>
                      <w:marTop w:val="0"/>
                      <w:marBottom w:val="0"/>
                      <w:divBdr>
                        <w:top w:val="none" w:sz="0" w:space="0" w:color="auto"/>
                        <w:left w:val="none" w:sz="0" w:space="0" w:color="auto"/>
                        <w:bottom w:val="none" w:sz="0" w:space="0" w:color="auto"/>
                        <w:right w:val="none" w:sz="0" w:space="0" w:color="auto"/>
                      </w:divBdr>
                      <w:divsChild>
                        <w:div w:id="10907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 i228762</dc:creator>
  <cp:keywords/>
  <dc:description/>
  <cp:lastModifiedBy>Abdul Rafay i228762</cp:lastModifiedBy>
  <cp:revision>1</cp:revision>
  <dcterms:created xsi:type="dcterms:W3CDTF">2024-12-08T15:53:00Z</dcterms:created>
  <dcterms:modified xsi:type="dcterms:W3CDTF">2024-12-08T16:02:00Z</dcterms:modified>
</cp:coreProperties>
</file>