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FE" w:rsidRPr="00E315FE" w:rsidRDefault="00E315FE" w:rsidP="00E315FE">
      <w:pPr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BEEE LAB EVALUATION:</w:t>
      </w:r>
    </w:p>
    <w:p w:rsidR="00E315FE" w:rsidRDefault="00E315FE" w:rsidP="00E315FE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QUE: Design automatic led Diwali lights such that it only works during night and can generate two patterns which can be toggled with a switch</w:t>
      </w:r>
      <w:r w:rsidR="00AD2E42">
        <w:rPr>
          <w:rFonts w:cstheme="minorHAnsi"/>
          <w:sz w:val="52"/>
          <w:szCs w:val="52"/>
        </w:rPr>
        <w:t xml:space="preserve">. A) </w:t>
      </w:r>
      <w:proofErr w:type="gramStart"/>
      <w:r w:rsidR="00AD2E42">
        <w:rPr>
          <w:rFonts w:cstheme="minorHAnsi"/>
          <w:sz w:val="52"/>
          <w:szCs w:val="52"/>
        </w:rPr>
        <w:t>led</w:t>
      </w:r>
      <w:proofErr w:type="gramEnd"/>
      <w:r w:rsidR="00AD2E42">
        <w:rPr>
          <w:rFonts w:cstheme="minorHAnsi"/>
          <w:sz w:val="52"/>
          <w:szCs w:val="52"/>
        </w:rPr>
        <w:t xml:space="preserve"> chaser  B) even-odd </w:t>
      </w:r>
      <w:proofErr w:type="spellStart"/>
      <w:r w:rsidR="00AD2E42">
        <w:rPr>
          <w:rFonts w:cstheme="minorHAnsi"/>
          <w:sz w:val="52"/>
          <w:szCs w:val="52"/>
        </w:rPr>
        <w:t>led’s</w:t>
      </w:r>
      <w:proofErr w:type="spellEnd"/>
      <w:r w:rsidR="00AD2E42">
        <w:rPr>
          <w:rFonts w:cstheme="minorHAnsi"/>
          <w:sz w:val="52"/>
          <w:szCs w:val="52"/>
        </w:rPr>
        <w:t>.</w:t>
      </w: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CIRCUIT DIG:</w:t>
      </w:r>
    </w:p>
    <w:p w:rsidR="00AD2E42" w:rsidRDefault="00FF253F" w:rsidP="00E315FE">
      <w:pPr>
        <w:rPr>
          <w:rFonts w:asciiTheme="majorHAnsi" w:hAnsiTheme="majorHAnsi" w:cstheme="majorHAnsi"/>
          <w:sz w:val="52"/>
          <w:szCs w:val="52"/>
        </w:rPr>
      </w:pPr>
      <w:r w:rsidRPr="00FF253F">
        <w:rPr>
          <w:rFonts w:ascii="Calibri Light" w:eastAsia="Times New Roman" w:hAnsi="Calibri Light" w:cs="Calibri Light"/>
          <w:noProof/>
          <w:sz w:val="36"/>
          <w:szCs w:val="36"/>
          <w:u w:val="single"/>
          <w:lang w:eastAsia="en-IN"/>
        </w:rPr>
        <w:drawing>
          <wp:inline distT="0" distB="0" distL="0" distR="0" wp14:anchorId="4C1BBA2E" wp14:editId="5EC2568B">
            <wp:extent cx="5731510" cy="346066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21 at 21.12.1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Pr="00062B82" w:rsidRDefault="00AD2E42" w:rsidP="00E315FE">
      <w:pPr>
        <w:rPr>
          <w:rFonts w:asciiTheme="majorHAnsi" w:hAnsiTheme="majorHAnsi" w:cstheme="majorHAnsi"/>
          <w:b/>
          <w:sz w:val="52"/>
          <w:szCs w:val="52"/>
        </w:rPr>
      </w:pPr>
      <w:r w:rsidRPr="00062B82">
        <w:rPr>
          <w:rFonts w:asciiTheme="majorHAnsi" w:hAnsiTheme="majorHAnsi" w:cstheme="majorHAnsi"/>
          <w:b/>
          <w:sz w:val="52"/>
          <w:szCs w:val="52"/>
        </w:rPr>
        <w:t>THEORY:</w:t>
      </w:r>
    </w:p>
    <w:p w:rsidR="00AD2E42" w:rsidRDefault="00AD2E42" w:rsidP="00E315FE">
      <w:pPr>
        <w:rPr>
          <w:rFonts w:asciiTheme="majorHAnsi" w:hAnsiTheme="majorHAnsi" w:cstheme="majorHAnsi"/>
          <w:sz w:val="36"/>
          <w:szCs w:val="36"/>
        </w:rPr>
      </w:pPr>
      <w:r w:rsidRPr="00062B82">
        <w:rPr>
          <w:rFonts w:asciiTheme="majorHAnsi" w:hAnsiTheme="majorHAnsi" w:cstheme="majorHAnsi"/>
          <w:sz w:val="36"/>
          <w:szCs w:val="36"/>
          <w:u w:val="single"/>
        </w:rPr>
        <w:t>CONCEPT USED:</w:t>
      </w:r>
      <w:r>
        <w:rPr>
          <w:rFonts w:asciiTheme="majorHAnsi" w:hAnsiTheme="majorHAnsi" w:cstheme="majorHAnsi"/>
          <w:sz w:val="36"/>
          <w:szCs w:val="36"/>
        </w:rPr>
        <w:t xml:space="preserve"> Basic knowledge of connection of </w:t>
      </w:r>
      <w:proofErr w:type="gramStart"/>
      <w:r>
        <w:rPr>
          <w:rFonts w:asciiTheme="majorHAnsi" w:hAnsiTheme="majorHAnsi" w:cstheme="majorHAnsi"/>
          <w:sz w:val="36"/>
          <w:szCs w:val="36"/>
        </w:rPr>
        <w:t>wires</w:t>
      </w:r>
      <w:r w:rsidR="00062B82">
        <w:rPr>
          <w:rFonts w:asciiTheme="majorHAnsi" w:hAnsiTheme="majorHAnsi" w:cstheme="majorHAnsi"/>
          <w:sz w:val="36"/>
          <w:szCs w:val="36"/>
        </w:rPr>
        <w:t xml:space="preserve"> ,understanding</w:t>
      </w:r>
      <w:proofErr w:type="gramEnd"/>
      <w:r w:rsidR="00062B82">
        <w:rPr>
          <w:rFonts w:asciiTheme="majorHAnsi" w:hAnsiTheme="majorHAnsi" w:cstheme="majorHAnsi"/>
          <w:sz w:val="36"/>
          <w:szCs w:val="36"/>
        </w:rPr>
        <w:t xml:space="preserve"> the working of </w:t>
      </w:r>
      <w:proofErr w:type="spellStart"/>
      <w:r w:rsidR="00062B82">
        <w:rPr>
          <w:rFonts w:asciiTheme="majorHAnsi" w:hAnsiTheme="majorHAnsi" w:cstheme="majorHAnsi"/>
          <w:sz w:val="36"/>
          <w:szCs w:val="36"/>
        </w:rPr>
        <w:t>A</w:t>
      </w:r>
      <w:r>
        <w:rPr>
          <w:rFonts w:asciiTheme="majorHAnsi" w:hAnsiTheme="majorHAnsi" w:cstheme="majorHAnsi"/>
          <w:sz w:val="36"/>
          <w:szCs w:val="36"/>
        </w:rPr>
        <w:t>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board and all the components of it. Basic knowledge of breadboard and coding for the working</w:t>
      </w:r>
      <w:r w:rsidR="00062B82">
        <w:rPr>
          <w:rFonts w:asciiTheme="majorHAnsi" w:hAnsiTheme="majorHAnsi" w:cstheme="majorHAnsi"/>
          <w:sz w:val="36"/>
          <w:szCs w:val="36"/>
        </w:rPr>
        <w:t xml:space="preserve"> of </w:t>
      </w:r>
      <w:proofErr w:type="spellStart"/>
      <w:r w:rsidR="00062B82">
        <w:rPr>
          <w:rFonts w:asciiTheme="majorHAnsi" w:hAnsiTheme="majorHAnsi" w:cstheme="majorHAnsi"/>
          <w:sz w:val="36"/>
          <w:szCs w:val="36"/>
        </w:rPr>
        <w:t>A</w:t>
      </w:r>
      <w:r>
        <w:rPr>
          <w:rFonts w:asciiTheme="majorHAnsi" w:hAnsiTheme="majorHAnsi" w:cstheme="majorHAnsi"/>
          <w:sz w:val="36"/>
          <w:szCs w:val="36"/>
        </w:rPr>
        <w:t>rduino</w:t>
      </w:r>
      <w:proofErr w:type="spellEnd"/>
      <w:r w:rsidR="00062B82">
        <w:rPr>
          <w:rFonts w:asciiTheme="majorHAnsi" w:hAnsiTheme="majorHAnsi" w:cstheme="majorHAnsi"/>
          <w:sz w:val="36"/>
          <w:szCs w:val="36"/>
        </w:rPr>
        <w:t xml:space="preserve"> connections of </w:t>
      </w:r>
      <w:proofErr w:type="gramStart"/>
      <w:r w:rsidR="00062B82">
        <w:rPr>
          <w:rFonts w:asciiTheme="majorHAnsi" w:hAnsiTheme="majorHAnsi" w:cstheme="majorHAnsi"/>
          <w:sz w:val="36"/>
          <w:szCs w:val="36"/>
        </w:rPr>
        <w:t xml:space="preserve">LED  </w:t>
      </w:r>
      <w:r w:rsidR="00461F4F">
        <w:rPr>
          <w:rFonts w:asciiTheme="majorHAnsi" w:hAnsiTheme="majorHAnsi" w:cstheme="majorHAnsi"/>
          <w:sz w:val="36"/>
          <w:szCs w:val="36"/>
        </w:rPr>
        <w:t>wire</w:t>
      </w:r>
      <w:proofErr w:type="gramEnd"/>
      <w:r w:rsidR="00461F4F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board.basic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 xml:space="preserve"> knowledge of electrical equipment is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neccesory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>.</w:t>
      </w:r>
      <w:r w:rsidR="00062B82">
        <w:rPr>
          <w:rFonts w:asciiTheme="majorHAnsi" w:hAnsiTheme="majorHAnsi" w:cstheme="majorHAnsi"/>
          <w:sz w:val="36"/>
          <w:szCs w:val="36"/>
        </w:rPr>
        <w:t xml:space="preserve"> </w:t>
      </w:r>
      <w:r w:rsidR="00461F4F">
        <w:rPr>
          <w:rFonts w:asciiTheme="majorHAnsi" w:hAnsiTheme="majorHAnsi" w:cstheme="majorHAnsi"/>
          <w:sz w:val="36"/>
          <w:szCs w:val="36"/>
        </w:rPr>
        <w:t xml:space="preserve">Moreover basic understanding of simultaneously glowing LEDs and the series of </w:t>
      </w:r>
      <w:proofErr w:type="gramStart"/>
      <w:r w:rsidR="00461F4F">
        <w:rPr>
          <w:rFonts w:asciiTheme="majorHAnsi" w:hAnsiTheme="majorHAnsi" w:cstheme="majorHAnsi"/>
          <w:sz w:val="36"/>
          <w:szCs w:val="36"/>
        </w:rPr>
        <w:t>glowing .</w:t>
      </w:r>
      <w:proofErr w:type="gramEnd"/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  <w:r w:rsidRPr="00062B82">
        <w:rPr>
          <w:rFonts w:asciiTheme="majorHAnsi" w:hAnsiTheme="majorHAnsi" w:cstheme="majorHAnsi"/>
          <w:sz w:val="36"/>
          <w:szCs w:val="36"/>
          <w:u w:val="single"/>
        </w:rPr>
        <w:t>LEARNING &amp;OBSERVATIONS: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Learning: Working of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Board and working with breadboard .Making correct connections to make circuit work properly.</w:t>
      </w:r>
    </w:p>
    <w:p w:rsidR="00062B82" w:rsidRPr="002A7708" w:rsidRDefault="00062B82" w:rsidP="00E315FE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</w:rPr>
        <w:t xml:space="preserve">Observations: Functioning of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in LED Chasing and Even Odd LED blinking.</w:t>
      </w:r>
      <w:r w:rsidR="002A7708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 xml:space="preserve">Connection inside the </w:t>
      </w:r>
      <w:proofErr w:type="gramStart"/>
      <w:r>
        <w:rPr>
          <w:rFonts w:asciiTheme="majorHAnsi" w:hAnsiTheme="majorHAnsi" w:cstheme="majorHAnsi"/>
          <w:sz w:val="36"/>
          <w:szCs w:val="36"/>
        </w:rPr>
        <w:t>Breadboard .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2A7708">
        <w:rPr>
          <w:rFonts w:asciiTheme="majorHAnsi" w:hAnsiTheme="majorHAnsi" w:cstheme="majorHAnsi"/>
          <w:sz w:val="36"/>
          <w:szCs w:val="36"/>
        </w:rPr>
        <w:t>Importance of Grounding.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  <w:u w:val="single"/>
        </w:rPr>
      </w:pPr>
      <w:r w:rsidRPr="002A7708">
        <w:rPr>
          <w:rFonts w:asciiTheme="majorHAnsi" w:hAnsiTheme="majorHAnsi" w:cstheme="majorHAnsi"/>
          <w:sz w:val="36"/>
          <w:szCs w:val="36"/>
          <w:u w:val="single"/>
        </w:rPr>
        <w:lastRenderedPageBreak/>
        <w:t>PROBLEMS &amp;TROUBLESHOOTING: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</w:rPr>
      </w:pPr>
      <w:r w:rsidRPr="002A7708">
        <w:rPr>
          <w:rFonts w:asciiTheme="majorHAnsi" w:hAnsiTheme="majorHAnsi" w:cstheme="majorHAnsi"/>
          <w:sz w:val="36"/>
          <w:szCs w:val="36"/>
        </w:rPr>
        <w:t xml:space="preserve">Problems faced </w:t>
      </w:r>
      <w:r>
        <w:rPr>
          <w:rFonts w:asciiTheme="majorHAnsi" w:hAnsiTheme="majorHAnsi" w:cstheme="majorHAnsi"/>
          <w:sz w:val="36"/>
          <w:szCs w:val="36"/>
        </w:rPr>
        <w:t xml:space="preserve">during the conduction of the experiment </w:t>
      </w:r>
      <w:proofErr w:type="gramStart"/>
      <w:r>
        <w:rPr>
          <w:rFonts w:asciiTheme="majorHAnsi" w:hAnsiTheme="majorHAnsi" w:cstheme="majorHAnsi"/>
          <w:sz w:val="36"/>
          <w:szCs w:val="36"/>
        </w:rPr>
        <w:t>were  programming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the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UNO Board with different methods of  coding and implementing different loops. Wrong </w:t>
      </w:r>
      <w:proofErr w:type="gramStart"/>
      <w:r>
        <w:rPr>
          <w:rFonts w:asciiTheme="majorHAnsi" w:hAnsiTheme="majorHAnsi" w:cstheme="majorHAnsi"/>
          <w:sz w:val="36"/>
          <w:szCs w:val="36"/>
        </w:rPr>
        <w:t>connections .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Trouble shooting can only be done by learning and implementing different codes.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</w:rPr>
      </w:pPr>
      <w:r w:rsidRPr="002A7708">
        <w:rPr>
          <w:rFonts w:asciiTheme="majorHAnsi" w:hAnsiTheme="majorHAnsi" w:cstheme="majorHAnsi"/>
          <w:sz w:val="36"/>
          <w:szCs w:val="36"/>
          <w:u w:val="single"/>
        </w:rPr>
        <w:t>PRECAUTIONS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2A7708" w:rsidRDefault="002A7708" w:rsidP="002A77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Don’t use damaged </w:t>
      </w:r>
      <w:proofErr w:type="spellStart"/>
      <w:r>
        <w:rPr>
          <w:rFonts w:asciiTheme="majorHAnsi" w:hAnsiTheme="majorHAnsi" w:cstheme="majorHAnsi"/>
          <w:sz w:val="36"/>
          <w:szCs w:val="36"/>
        </w:rPr>
        <w:t>equipments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. </w:t>
      </w:r>
    </w:p>
    <w:p w:rsidR="002A7708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Make the correct connections.</w:t>
      </w:r>
    </w:p>
    <w:p w:rsidR="00261417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Select correct port while working with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>.</w:t>
      </w:r>
    </w:p>
    <w:p w:rsidR="00261417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Using safety measures.</w:t>
      </w: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  <w:u w:val="single"/>
        </w:rPr>
      </w:pPr>
      <w:r w:rsidRPr="00DF17D4">
        <w:rPr>
          <w:rFonts w:asciiTheme="majorHAnsi" w:hAnsiTheme="majorHAnsi" w:cstheme="majorHAnsi"/>
          <w:sz w:val="36"/>
          <w:szCs w:val="36"/>
          <w:u w:val="single"/>
        </w:rPr>
        <w:t>LEARNING OUTCOMES: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 xml:space="preserve">  Through conduction of </w:t>
      </w:r>
      <w:proofErr w:type="gramStart"/>
      <w:r>
        <w:rPr>
          <w:rFonts w:asciiTheme="majorHAnsi" w:hAnsiTheme="majorHAnsi" w:cstheme="majorHAnsi"/>
          <w:sz w:val="36"/>
          <w:szCs w:val="36"/>
        </w:rPr>
        <w:t>this  experiment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I have learned how to program the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board with  different methods using  programing and what set of instructions need to be passes  in order to make LED chasing and Even Odd blinking of LED</w:t>
      </w:r>
      <w:r w:rsidR="00FF253F">
        <w:rPr>
          <w:rFonts w:asciiTheme="majorHAnsi" w:hAnsiTheme="majorHAnsi" w:cstheme="majorHAnsi"/>
          <w:sz w:val="36"/>
          <w:szCs w:val="36"/>
        </w:rPr>
        <w:t xml:space="preserve">. This experiment helps me in basic understanding of the coding and </w:t>
      </w:r>
      <w:proofErr w:type="spellStart"/>
      <w:r w:rsidR="00FF253F">
        <w:rPr>
          <w:rFonts w:asciiTheme="majorHAnsi" w:hAnsiTheme="majorHAnsi" w:cstheme="majorHAnsi"/>
          <w:sz w:val="36"/>
          <w:szCs w:val="36"/>
        </w:rPr>
        <w:t>functanility</w:t>
      </w:r>
      <w:proofErr w:type="spellEnd"/>
      <w:r w:rsidR="00FF253F">
        <w:rPr>
          <w:rFonts w:asciiTheme="majorHAnsi" w:hAnsiTheme="majorHAnsi" w:cstheme="majorHAnsi"/>
          <w:sz w:val="36"/>
          <w:szCs w:val="36"/>
        </w:rPr>
        <w:t xml:space="preserve"> of Diwali lights.</w:t>
      </w:r>
    </w:p>
    <w:p w:rsidR="00DF17D4" w:rsidRPr="00DF17D4" w:rsidRDefault="00DF17D4" w:rsidP="00DF17D4">
      <w:pPr>
        <w:rPr>
          <w:rFonts w:asciiTheme="majorHAnsi" w:hAnsiTheme="majorHAnsi" w:cstheme="majorHAnsi"/>
          <w:sz w:val="36"/>
          <w:szCs w:val="36"/>
          <w:u w:val="single"/>
        </w:rPr>
      </w:pPr>
    </w:p>
    <w:sectPr w:rsidR="00DF17D4" w:rsidRPr="00DF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9312F"/>
    <w:multiLevelType w:val="hybridMultilevel"/>
    <w:tmpl w:val="417C8F20"/>
    <w:lvl w:ilvl="0" w:tplc="FD122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95E3C"/>
    <w:multiLevelType w:val="hybridMultilevel"/>
    <w:tmpl w:val="5844C528"/>
    <w:lvl w:ilvl="0" w:tplc="D1485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E"/>
    <w:rsid w:val="00062B82"/>
    <w:rsid w:val="000B5285"/>
    <w:rsid w:val="00261417"/>
    <w:rsid w:val="002A7708"/>
    <w:rsid w:val="00461F4F"/>
    <w:rsid w:val="00802A10"/>
    <w:rsid w:val="00AD2E42"/>
    <w:rsid w:val="00B46C56"/>
    <w:rsid w:val="00DF17D4"/>
    <w:rsid w:val="00E315FE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33FD6-7938-4D2E-8C3C-69D3C595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SUMEER</dc:creator>
  <cp:keywords/>
  <dc:description/>
  <cp:lastModifiedBy>SUMEER</cp:lastModifiedBy>
  <cp:revision>1</cp:revision>
  <dcterms:created xsi:type="dcterms:W3CDTF">2019-10-21T14:01:00Z</dcterms:created>
  <dcterms:modified xsi:type="dcterms:W3CDTF">2019-10-21T16:09:00Z</dcterms:modified>
</cp:coreProperties>
</file>