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57F8" w14:textId="734E8FED" w:rsidR="007F052D" w:rsidRPr="007F052D" w:rsidRDefault="007F052D" w:rsidP="007F052D">
      <w:pPr>
        <w:rPr>
          <w:b/>
          <w:bCs/>
        </w:rPr>
      </w:pPr>
      <w:r w:rsidRPr="007F052D">
        <w:rPr>
          <w:b/>
          <w:bCs/>
        </w:rPr>
        <w:t>Project Delay Prediction – Summary Document</w:t>
      </w:r>
      <w:r w:rsidR="00E82F04">
        <w:rPr>
          <w:b/>
          <w:bCs/>
        </w:rPr>
        <w:br/>
      </w:r>
      <w:r w:rsidR="00FB3BA0">
        <w:rPr>
          <w:b/>
          <w:bCs/>
        </w:rPr>
        <w:br/>
      </w:r>
      <w:r w:rsidR="00FB3BA0" w:rsidRPr="00FB3BA0">
        <w:rPr>
          <w:b/>
          <w:bCs/>
        </w:rPr>
        <w:drawing>
          <wp:inline distT="0" distB="0" distL="0" distR="0" wp14:anchorId="3E3F4486" wp14:editId="673E6D71">
            <wp:extent cx="5943600" cy="1869440"/>
            <wp:effectExtent l="0" t="0" r="0" b="0"/>
            <wp:docPr id="789247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472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9831" w14:textId="77777777" w:rsidR="007F052D" w:rsidRPr="007F052D" w:rsidRDefault="007F052D" w:rsidP="007F052D">
      <w:pPr>
        <w:rPr>
          <w:b/>
          <w:bCs/>
        </w:rPr>
      </w:pPr>
      <w:r w:rsidRPr="007F052D">
        <w:rPr>
          <w:b/>
          <w:bCs/>
        </w:rPr>
        <w:t>1. What the model does</w:t>
      </w:r>
    </w:p>
    <w:p w14:paraId="18E35423" w14:textId="77777777" w:rsidR="007F052D" w:rsidRPr="007F052D" w:rsidRDefault="007F052D" w:rsidP="007F052D">
      <w:r w:rsidRPr="007F052D">
        <w:t>The model predicts how many days each task is likely to be delayed.</w:t>
      </w:r>
      <w:r w:rsidRPr="007F052D">
        <w:br/>
        <w:t>Based on these task-level predictions, it then estimates the overall delay for each project.</w:t>
      </w:r>
    </w:p>
    <w:p w14:paraId="641F8F5E" w14:textId="77777777" w:rsidR="007F052D" w:rsidRPr="007F052D" w:rsidRDefault="007F052D" w:rsidP="007F052D">
      <w:r w:rsidRPr="007F052D">
        <w:pict w14:anchorId="46DCB8C5">
          <v:rect id="_x0000_i1049" style="width:0;height:1.5pt" o:hralign="center" o:hrstd="t" o:hr="t" fillcolor="#a0a0a0" stroked="f"/>
        </w:pict>
      </w:r>
    </w:p>
    <w:p w14:paraId="29CBF306" w14:textId="77777777" w:rsidR="007F052D" w:rsidRPr="007F052D" w:rsidRDefault="007F052D" w:rsidP="007F052D">
      <w:pPr>
        <w:rPr>
          <w:b/>
          <w:bCs/>
        </w:rPr>
      </w:pPr>
      <w:r w:rsidRPr="007F052D">
        <w:rPr>
          <w:b/>
          <w:bCs/>
        </w:rPr>
        <w:t>2. How task delay is predicted</w:t>
      </w:r>
    </w:p>
    <w:p w14:paraId="1036F9E9" w14:textId="77777777" w:rsidR="007F052D" w:rsidRPr="007F052D" w:rsidRDefault="007F052D" w:rsidP="007F052D">
      <w:r w:rsidRPr="007F052D">
        <w:t xml:space="preserve">I trained a machine-learning model (Random Forest Regressor) using </w:t>
      </w:r>
      <w:proofErr w:type="gramStart"/>
      <w:r w:rsidRPr="007F052D">
        <w:t>past completed</w:t>
      </w:r>
      <w:proofErr w:type="gramEnd"/>
      <w:r w:rsidRPr="007F052D">
        <w:t xml:space="preserve"> tasks.</w:t>
      </w:r>
      <w:r w:rsidRPr="007F052D">
        <w:br/>
        <w:t>The model learns patterns between:</w:t>
      </w:r>
    </w:p>
    <w:p w14:paraId="281E131F" w14:textId="77777777" w:rsidR="007F052D" w:rsidRPr="007F052D" w:rsidRDefault="007F052D" w:rsidP="007F052D">
      <w:pPr>
        <w:numPr>
          <w:ilvl w:val="0"/>
          <w:numId w:val="1"/>
        </w:numPr>
      </w:pPr>
      <w:r w:rsidRPr="007F052D">
        <w:t>task characteristics,</w:t>
      </w:r>
    </w:p>
    <w:p w14:paraId="24D05DEF" w14:textId="77777777" w:rsidR="007F052D" w:rsidRPr="007F052D" w:rsidRDefault="007F052D" w:rsidP="007F052D">
      <w:pPr>
        <w:numPr>
          <w:ilvl w:val="0"/>
          <w:numId w:val="1"/>
        </w:numPr>
      </w:pPr>
      <w:r w:rsidRPr="007F052D">
        <w:t>external factors, and</w:t>
      </w:r>
    </w:p>
    <w:p w14:paraId="68B07336" w14:textId="77777777" w:rsidR="007F052D" w:rsidRPr="007F052D" w:rsidRDefault="007F052D" w:rsidP="007F052D">
      <w:pPr>
        <w:numPr>
          <w:ilvl w:val="0"/>
          <w:numId w:val="1"/>
        </w:numPr>
      </w:pPr>
      <w:r w:rsidRPr="007F052D">
        <w:t xml:space="preserve">how long the task </w:t>
      </w:r>
      <w:proofErr w:type="gramStart"/>
      <w:r w:rsidRPr="007F052D">
        <w:t>actually got</w:t>
      </w:r>
      <w:proofErr w:type="gramEnd"/>
      <w:r w:rsidRPr="007F052D">
        <w:t xml:space="preserve"> delayed.</w:t>
      </w:r>
    </w:p>
    <w:p w14:paraId="5440D334" w14:textId="77777777" w:rsidR="007F052D" w:rsidRPr="007F052D" w:rsidRDefault="007F052D" w:rsidP="007F052D">
      <w:r w:rsidRPr="007F052D">
        <w:t xml:space="preserve">It then uses these patterns to predict delays for tasks that are </w:t>
      </w:r>
      <w:r w:rsidRPr="007F052D">
        <w:rPr>
          <w:b/>
          <w:bCs/>
        </w:rPr>
        <w:t>In Progress</w:t>
      </w:r>
      <w:r w:rsidRPr="007F052D">
        <w:t xml:space="preserve"> or </w:t>
      </w:r>
      <w:r w:rsidRPr="007F052D">
        <w:rPr>
          <w:b/>
          <w:bCs/>
        </w:rPr>
        <w:t>Not Started</w:t>
      </w:r>
      <w:r w:rsidRPr="007F052D">
        <w:t>.</w:t>
      </w:r>
    </w:p>
    <w:p w14:paraId="55F36401" w14:textId="77777777" w:rsidR="007F052D" w:rsidRPr="007F052D" w:rsidRDefault="007F052D" w:rsidP="007F052D">
      <w:r w:rsidRPr="007F052D">
        <w:pict w14:anchorId="1CA945F2">
          <v:rect id="_x0000_i1050" style="width:0;height:1.5pt" o:hralign="center" o:hrstd="t" o:hr="t" fillcolor="#a0a0a0" stroked="f"/>
        </w:pict>
      </w:r>
    </w:p>
    <w:p w14:paraId="75506CB3" w14:textId="77777777" w:rsidR="007F052D" w:rsidRPr="007F052D" w:rsidRDefault="007F052D" w:rsidP="007F052D">
      <w:pPr>
        <w:rPr>
          <w:b/>
          <w:bCs/>
        </w:rPr>
      </w:pPr>
      <w:r w:rsidRPr="007F052D">
        <w:rPr>
          <w:b/>
          <w:bCs/>
        </w:rPr>
        <w:t>3. What information is used to train the model</w:t>
      </w:r>
    </w:p>
    <w:p w14:paraId="29671646" w14:textId="77777777" w:rsidR="007F052D" w:rsidRPr="007F052D" w:rsidRDefault="007F052D" w:rsidP="007F052D">
      <w:r w:rsidRPr="007F052D">
        <w:t>Here are the key inputs the model uses:</w:t>
      </w:r>
    </w:p>
    <w:p w14:paraId="72CE5005" w14:textId="77777777" w:rsidR="007F052D" w:rsidRPr="007F052D" w:rsidRDefault="007F052D" w:rsidP="007F052D">
      <w:pPr>
        <w:rPr>
          <w:b/>
          <w:bCs/>
        </w:rPr>
      </w:pPr>
      <w:r w:rsidRPr="007F052D">
        <w:rPr>
          <w:b/>
          <w:bCs/>
        </w:rPr>
        <w:t>Basic Identifiers</w:t>
      </w:r>
    </w:p>
    <w:p w14:paraId="6FE0D2CA" w14:textId="77777777" w:rsidR="007F052D" w:rsidRPr="007F052D" w:rsidRDefault="007F052D" w:rsidP="007F052D">
      <w:r w:rsidRPr="007F052D">
        <w:t>(Used only for tracking, not for prediction)</w:t>
      </w:r>
    </w:p>
    <w:p w14:paraId="1F037CB5" w14:textId="77777777" w:rsidR="007F052D" w:rsidRPr="007F052D" w:rsidRDefault="007F052D" w:rsidP="007F052D">
      <w:pPr>
        <w:numPr>
          <w:ilvl w:val="0"/>
          <w:numId w:val="2"/>
        </w:numPr>
      </w:pPr>
      <w:proofErr w:type="spellStart"/>
      <w:r w:rsidRPr="007F052D">
        <w:t>project_id</w:t>
      </w:r>
      <w:proofErr w:type="spellEnd"/>
    </w:p>
    <w:p w14:paraId="63D3DFD4" w14:textId="77777777" w:rsidR="007F052D" w:rsidRPr="007F052D" w:rsidRDefault="007F052D" w:rsidP="007F052D">
      <w:pPr>
        <w:numPr>
          <w:ilvl w:val="0"/>
          <w:numId w:val="2"/>
        </w:numPr>
      </w:pPr>
      <w:proofErr w:type="spellStart"/>
      <w:r w:rsidRPr="007F052D">
        <w:t>task_id</w:t>
      </w:r>
      <w:proofErr w:type="spellEnd"/>
    </w:p>
    <w:p w14:paraId="523EAB12" w14:textId="77777777" w:rsidR="007F052D" w:rsidRPr="007F052D" w:rsidRDefault="007F052D" w:rsidP="007F052D">
      <w:pPr>
        <w:numPr>
          <w:ilvl w:val="0"/>
          <w:numId w:val="2"/>
        </w:numPr>
      </w:pPr>
      <w:proofErr w:type="spellStart"/>
      <w:r w:rsidRPr="007F052D">
        <w:lastRenderedPageBreak/>
        <w:t>task_name</w:t>
      </w:r>
      <w:proofErr w:type="spellEnd"/>
    </w:p>
    <w:p w14:paraId="4935B053" w14:textId="77777777" w:rsidR="007F052D" w:rsidRPr="007F052D" w:rsidRDefault="007F052D" w:rsidP="007F052D">
      <w:pPr>
        <w:numPr>
          <w:ilvl w:val="0"/>
          <w:numId w:val="2"/>
        </w:numPr>
      </w:pPr>
      <w:proofErr w:type="spellStart"/>
      <w:r w:rsidRPr="007F052D">
        <w:t>task_status</w:t>
      </w:r>
      <w:proofErr w:type="spellEnd"/>
    </w:p>
    <w:p w14:paraId="2BBA3160" w14:textId="77777777" w:rsidR="007F052D" w:rsidRPr="007F052D" w:rsidRDefault="007F052D" w:rsidP="007F052D">
      <w:pPr>
        <w:rPr>
          <w:b/>
          <w:bCs/>
        </w:rPr>
      </w:pPr>
      <w:r w:rsidRPr="007F052D">
        <w:rPr>
          <w:b/>
          <w:bCs/>
        </w:rPr>
        <w:t>Target to be predicted</w:t>
      </w:r>
    </w:p>
    <w:p w14:paraId="210505D2" w14:textId="77777777" w:rsidR="007F052D" w:rsidRPr="007F052D" w:rsidRDefault="007F052D" w:rsidP="007F052D">
      <w:pPr>
        <w:numPr>
          <w:ilvl w:val="0"/>
          <w:numId w:val="3"/>
        </w:numPr>
      </w:pPr>
      <w:proofErr w:type="spellStart"/>
      <w:r w:rsidRPr="007F052D">
        <w:rPr>
          <w:b/>
          <w:bCs/>
        </w:rPr>
        <w:t>Task_task_delay_days</w:t>
      </w:r>
      <w:proofErr w:type="spellEnd"/>
      <w:r w:rsidRPr="007F052D">
        <w:t xml:space="preserve"> (how many days the task is delayed)</w:t>
      </w:r>
    </w:p>
    <w:p w14:paraId="58BD09E0" w14:textId="77777777" w:rsidR="007F052D" w:rsidRPr="007F052D" w:rsidRDefault="007F052D" w:rsidP="007F052D">
      <w:pPr>
        <w:rPr>
          <w:b/>
          <w:bCs/>
        </w:rPr>
      </w:pPr>
      <w:r w:rsidRPr="007F052D">
        <w:rPr>
          <w:b/>
          <w:bCs/>
        </w:rPr>
        <w:t>Main Features Influencing Delay</w:t>
      </w:r>
    </w:p>
    <w:p w14:paraId="6730C63E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Task_planned_duration_days</w:t>
      </w:r>
      <w:proofErr w:type="spellEnd"/>
      <w:r w:rsidRPr="007F052D">
        <w:t xml:space="preserve"> – Longer tasks have higher risk of delay</w:t>
      </w:r>
    </w:p>
    <w:p w14:paraId="553219A1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Task_percent_complete</w:t>
      </w:r>
      <w:proofErr w:type="spellEnd"/>
      <w:r w:rsidRPr="007F052D">
        <w:t xml:space="preserve"> – Shows progress</w:t>
      </w:r>
    </w:p>
    <w:p w14:paraId="7E0E1EE9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Task_priority</w:t>
      </w:r>
      <w:proofErr w:type="spellEnd"/>
      <w:r w:rsidRPr="007F052D">
        <w:t xml:space="preserve"> – Critical tasks usually face more pressure</w:t>
      </w:r>
    </w:p>
    <w:p w14:paraId="7EC4C049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Task_labor_hours</w:t>
      </w:r>
      <w:proofErr w:type="spellEnd"/>
      <w:r w:rsidRPr="007F052D">
        <w:t xml:space="preserve"> – Higher effort tasks</w:t>
      </w:r>
    </w:p>
    <w:p w14:paraId="5D11A33C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Task_material_shortage_flag</w:t>
      </w:r>
      <w:proofErr w:type="spellEnd"/>
      <w:r w:rsidRPr="007F052D">
        <w:t xml:space="preserve"> – Delays from material unavailability</w:t>
      </w:r>
    </w:p>
    <w:p w14:paraId="08B0123C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Task_supplier_lead_days</w:t>
      </w:r>
      <w:proofErr w:type="spellEnd"/>
      <w:r w:rsidRPr="007F052D">
        <w:t xml:space="preserve"> – Waiting time for suppliers</w:t>
      </w:r>
    </w:p>
    <w:p w14:paraId="65B84EAD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Task_equipment_delay_days</w:t>
      </w:r>
      <w:proofErr w:type="spellEnd"/>
      <w:r w:rsidRPr="007F052D">
        <w:t xml:space="preserve"> – Equipment-related delays</w:t>
      </w:r>
    </w:p>
    <w:p w14:paraId="6AAF3C9B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Task_weather_delay_days</w:t>
      </w:r>
      <w:proofErr w:type="spellEnd"/>
      <w:r w:rsidRPr="007F052D">
        <w:t xml:space="preserve"> – Weather-related delays</w:t>
      </w:r>
    </w:p>
    <w:p w14:paraId="5FB4E684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Task_total_external_delay_days</w:t>
      </w:r>
      <w:proofErr w:type="spellEnd"/>
      <w:r w:rsidRPr="007F052D">
        <w:t xml:space="preserve"> – Combined external delays</w:t>
      </w:r>
    </w:p>
    <w:p w14:paraId="39FC387C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cost_variance_percent</w:t>
      </w:r>
      <w:proofErr w:type="spellEnd"/>
      <w:r w:rsidRPr="007F052D">
        <w:t xml:space="preserve"> – Over-budget tasks often face issues</w:t>
      </w:r>
    </w:p>
    <w:p w14:paraId="1C0FC16B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budget_allocated</w:t>
      </w:r>
      <w:proofErr w:type="spellEnd"/>
      <w:r w:rsidRPr="007F052D">
        <w:t xml:space="preserve"> – Bigger tasks may carry more risk</w:t>
      </w:r>
    </w:p>
    <w:p w14:paraId="237BED94" w14:textId="77777777" w:rsidR="007F052D" w:rsidRPr="007F052D" w:rsidRDefault="007F052D" w:rsidP="007F052D">
      <w:pPr>
        <w:numPr>
          <w:ilvl w:val="0"/>
          <w:numId w:val="4"/>
        </w:numPr>
      </w:pPr>
      <w:r w:rsidRPr="007F052D">
        <w:rPr>
          <w:b/>
          <w:bCs/>
        </w:rPr>
        <w:t>state</w:t>
      </w:r>
      <w:r w:rsidRPr="007F052D">
        <w:t xml:space="preserve"> – Regional conditions (weather, regulations, etc.)</w:t>
      </w:r>
    </w:p>
    <w:p w14:paraId="64561A16" w14:textId="77777777" w:rsidR="007F052D" w:rsidRPr="007F052D" w:rsidRDefault="007F052D" w:rsidP="007F052D">
      <w:pPr>
        <w:numPr>
          <w:ilvl w:val="0"/>
          <w:numId w:val="4"/>
        </w:numPr>
      </w:pPr>
      <w:proofErr w:type="spellStart"/>
      <w:r w:rsidRPr="007F052D">
        <w:rPr>
          <w:b/>
          <w:bCs/>
        </w:rPr>
        <w:t>budget_usd</w:t>
      </w:r>
      <w:proofErr w:type="spellEnd"/>
      <w:r w:rsidRPr="007F052D">
        <w:t xml:space="preserve"> – Project scale context</w:t>
      </w:r>
    </w:p>
    <w:p w14:paraId="5633973B" w14:textId="6DC83F7F" w:rsidR="007F052D" w:rsidRPr="007F052D" w:rsidRDefault="007F052D" w:rsidP="007F052D">
      <w:r w:rsidRPr="007F052D">
        <w:pict w14:anchorId="24ED095E">
          <v:rect id="_x0000_i1051" style="width:0;height:1.5pt" o:hralign="center" o:hrstd="t" o:hr="t" fillcolor="#a0a0a0" stroked="f"/>
        </w:pict>
      </w:r>
      <w:r w:rsidR="000C60AF">
        <w:br/>
      </w:r>
    </w:p>
    <w:p w14:paraId="143D9917" w14:textId="77777777" w:rsidR="007F052D" w:rsidRPr="007F052D" w:rsidRDefault="007F052D" w:rsidP="007F052D">
      <w:pPr>
        <w:rPr>
          <w:b/>
          <w:bCs/>
        </w:rPr>
      </w:pPr>
      <w:r w:rsidRPr="007F052D">
        <w:rPr>
          <w:b/>
          <w:bCs/>
        </w:rPr>
        <w:t>4. How project delay is calculated</w:t>
      </w:r>
    </w:p>
    <w:p w14:paraId="1A26B4FD" w14:textId="77777777" w:rsidR="007F052D" w:rsidRPr="007F052D" w:rsidRDefault="007F052D" w:rsidP="007F052D">
      <w:r w:rsidRPr="007F052D">
        <w:t>Once task delays are predicted:</w:t>
      </w:r>
    </w:p>
    <w:p w14:paraId="59FA1923" w14:textId="77777777" w:rsidR="007F052D" w:rsidRPr="007F052D" w:rsidRDefault="007F052D" w:rsidP="007F052D">
      <w:pPr>
        <w:numPr>
          <w:ilvl w:val="0"/>
          <w:numId w:val="5"/>
        </w:numPr>
      </w:pPr>
      <w:r w:rsidRPr="007F052D">
        <w:t>Each contractor works on multiple tasks.</w:t>
      </w:r>
    </w:p>
    <w:p w14:paraId="6AA33BA3" w14:textId="77777777" w:rsidR="007F052D" w:rsidRPr="007F052D" w:rsidRDefault="007F052D" w:rsidP="007F052D">
      <w:pPr>
        <w:numPr>
          <w:ilvl w:val="0"/>
          <w:numId w:val="5"/>
        </w:numPr>
      </w:pPr>
      <w:r w:rsidRPr="007F052D">
        <w:t xml:space="preserve">I </w:t>
      </w:r>
      <w:proofErr w:type="gramStart"/>
      <w:r w:rsidRPr="007F052D">
        <w:t>add</w:t>
      </w:r>
      <w:proofErr w:type="gramEnd"/>
      <w:r w:rsidRPr="007F052D">
        <w:t xml:space="preserve"> up the delays </w:t>
      </w:r>
      <w:proofErr w:type="gramStart"/>
      <w:r w:rsidRPr="007F052D">
        <w:t>for</w:t>
      </w:r>
      <w:proofErr w:type="gramEnd"/>
      <w:r w:rsidRPr="007F052D">
        <w:t xml:space="preserve"> all tasks handled by each contractor.</w:t>
      </w:r>
    </w:p>
    <w:p w14:paraId="1333D9F3" w14:textId="77777777" w:rsidR="007F052D" w:rsidRPr="007F052D" w:rsidRDefault="007F052D" w:rsidP="007F052D">
      <w:pPr>
        <w:numPr>
          <w:ilvl w:val="0"/>
          <w:numId w:val="5"/>
        </w:numPr>
      </w:pPr>
      <w:r w:rsidRPr="007F052D">
        <w:t xml:space="preserve">The contractor with the </w:t>
      </w:r>
      <w:r w:rsidRPr="007F052D">
        <w:rPr>
          <w:b/>
          <w:bCs/>
        </w:rPr>
        <w:t>highest total delay</w:t>
      </w:r>
      <w:r w:rsidRPr="007F052D">
        <w:t xml:space="preserve"> determines the </w:t>
      </w:r>
      <w:r w:rsidRPr="007F052D">
        <w:rPr>
          <w:b/>
          <w:bCs/>
        </w:rPr>
        <w:t>final project delay</w:t>
      </w:r>
      <w:r w:rsidRPr="007F052D">
        <w:t xml:space="preserve">, because the project can only </w:t>
      </w:r>
      <w:proofErr w:type="gramStart"/>
      <w:r w:rsidRPr="007F052D">
        <w:t>finish</w:t>
      </w:r>
      <w:proofErr w:type="gramEnd"/>
      <w:r w:rsidRPr="007F052D">
        <w:t xml:space="preserve"> once all contractors are done.</w:t>
      </w:r>
    </w:p>
    <w:p w14:paraId="473CEAD0" w14:textId="77777777" w:rsidR="007F052D" w:rsidRPr="007F052D" w:rsidRDefault="007F052D" w:rsidP="007F052D">
      <w:pPr>
        <w:numPr>
          <w:ilvl w:val="0"/>
          <w:numId w:val="5"/>
        </w:numPr>
      </w:pPr>
      <w:r w:rsidRPr="007F052D">
        <w:lastRenderedPageBreak/>
        <w:t xml:space="preserve">Since projects run one after another, the delay of one project directly puts the next one </w:t>
      </w:r>
      <w:r w:rsidRPr="007F052D">
        <w:rPr>
          <w:b/>
          <w:bCs/>
        </w:rPr>
        <w:t>on hold</w:t>
      </w:r>
      <w:r w:rsidRPr="007F052D">
        <w:t>.</w:t>
      </w:r>
    </w:p>
    <w:p w14:paraId="0708F57F" w14:textId="77777777" w:rsidR="007F052D" w:rsidRPr="007F052D" w:rsidRDefault="007F052D" w:rsidP="007F052D">
      <w:pPr>
        <w:numPr>
          <w:ilvl w:val="1"/>
          <w:numId w:val="5"/>
        </w:numPr>
      </w:pPr>
      <w:r w:rsidRPr="007F052D">
        <w:t xml:space="preserve">This results in </w:t>
      </w:r>
      <w:proofErr w:type="spellStart"/>
      <w:r w:rsidRPr="007F052D">
        <w:rPr>
          <w:b/>
          <w:bCs/>
        </w:rPr>
        <w:t>Days_On_Hold</w:t>
      </w:r>
      <w:proofErr w:type="spellEnd"/>
      <w:r w:rsidRPr="007F052D">
        <w:t xml:space="preserve"> and </w:t>
      </w:r>
      <w:proofErr w:type="spellStart"/>
      <w:r w:rsidRPr="007F052D">
        <w:rPr>
          <w:b/>
          <w:bCs/>
        </w:rPr>
        <w:t>Delay_After_Start</w:t>
      </w:r>
      <w:proofErr w:type="spellEnd"/>
      <w:r w:rsidRPr="007F052D">
        <w:t xml:space="preserve"> in the final output.</w:t>
      </w:r>
    </w:p>
    <w:p w14:paraId="7DBECAFF" w14:textId="184C2EC9" w:rsidR="007F052D" w:rsidRPr="007F052D" w:rsidRDefault="007F052D" w:rsidP="007F052D">
      <w:r w:rsidRPr="007F052D">
        <w:pict w14:anchorId="348D1452">
          <v:rect id="_x0000_i1052" style="width:0;height:1.5pt" o:hralign="center" o:hrstd="t" o:hr="t" fillcolor="#a0a0a0" stroked="f"/>
        </w:pict>
      </w:r>
      <w:r w:rsidR="00FB3BA0">
        <w:br/>
      </w:r>
      <w:r w:rsidR="00FB3BA0" w:rsidRPr="00FB3BA0">
        <w:drawing>
          <wp:inline distT="0" distB="0" distL="0" distR="0" wp14:anchorId="1E443D62" wp14:editId="3B304A47">
            <wp:extent cx="5943600" cy="1683385"/>
            <wp:effectExtent l="0" t="0" r="0" b="0"/>
            <wp:docPr id="493136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62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BA0">
        <w:br/>
      </w:r>
      <w:r w:rsidR="00FB3BA0">
        <w:br/>
      </w:r>
      <w:r w:rsidR="00FB3BA0">
        <w:rPr>
          <w:noProof/>
        </w:rPr>
        <w:drawing>
          <wp:inline distT="0" distB="0" distL="0" distR="0" wp14:anchorId="4F9B4EA5" wp14:editId="5B9C0E20">
            <wp:extent cx="6776085" cy="1684020"/>
            <wp:effectExtent l="0" t="0" r="5715" b="0"/>
            <wp:docPr id="991415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159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7091" cy="16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8BE1" w14:textId="15FCF3B9" w:rsidR="007F052D" w:rsidRPr="007F052D" w:rsidRDefault="007F052D" w:rsidP="007F052D">
      <w:pPr>
        <w:rPr>
          <w:b/>
          <w:bCs/>
        </w:rPr>
      </w:pPr>
      <w:r w:rsidRPr="007F052D">
        <w:rPr>
          <w:b/>
          <w:bCs/>
        </w:rPr>
        <w:t xml:space="preserve">5. What the final </w:t>
      </w:r>
      <w:r w:rsidR="00FB3BA0">
        <w:rPr>
          <w:b/>
          <w:bCs/>
        </w:rPr>
        <w:t xml:space="preserve">Project delay </w:t>
      </w:r>
      <w:r w:rsidRPr="007F052D">
        <w:rPr>
          <w:b/>
          <w:bCs/>
        </w:rPr>
        <w:t>table shows</w:t>
      </w:r>
    </w:p>
    <w:p w14:paraId="60C8F84D" w14:textId="77777777" w:rsidR="007F052D" w:rsidRPr="007F052D" w:rsidRDefault="007F052D" w:rsidP="007F052D">
      <w:r w:rsidRPr="007F052D">
        <w:t>For each project, you will see:</w:t>
      </w:r>
    </w:p>
    <w:p w14:paraId="18EA7957" w14:textId="77777777" w:rsidR="007F052D" w:rsidRPr="007F052D" w:rsidRDefault="007F052D" w:rsidP="007F052D">
      <w:pPr>
        <w:numPr>
          <w:ilvl w:val="0"/>
          <w:numId w:val="6"/>
        </w:numPr>
      </w:pPr>
      <w:r w:rsidRPr="007F052D">
        <w:t>number of tasks</w:t>
      </w:r>
    </w:p>
    <w:p w14:paraId="763DD080" w14:textId="77777777" w:rsidR="007F052D" w:rsidRPr="007F052D" w:rsidRDefault="007F052D" w:rsidP="007F052D">
      <w:pPr>
        <w:numPr>
          <w:ilvl w:val="0"/>
          <w:numId w:val="6"/>
        </w:numPr>
      </w:pPr>
      <w:r w:rsidRPr="007F052D">
        <w:t>predicted delay</w:t>
      </w:r>
    </w:p>
    <w:p w14:paraId="3C74ACCC" w14:textId="77777777" w:rsidR="007F052D" w:rsidRPr="007F052D" w:rsidRDefault="007F052D" w:rsidP="007F052D">
      <w:pPr>
        <w:numPr>
          <w:ilvl w:val="0"/>
          <w:numId w:val="6"/>
        </w:numPr>
      </w:pPr>
      <w:r w:rsidRPr="007F052D">
        <w:t>days it stays on hold because of the previous project</w:t>
      </w:r>
    </w:p>
    <w:p w14:paraId="6315CFF8" w14:textId="77777777" w:rsidR="007F052D" w:rsidRPr="007F052D" w:rsidRDefault="007F052D" w:rsidP="007F052D">
      <w:pPr>
        <w:numPr>
          <w:ilvl w:val="0"/>
          <w:numId w:val="6"/>
        </w:numPr>
      </w:pPr>
      <w:r w:rsidRPr="007F052D">
        <w:t>final adjusted delay</w:t>
      </w:r>
    </w:p>
    <w:p w14:paraId="56D85055" w14:textId="2E9CA1EC" w:rsidR="007F052D" w:rsidRDefault="007F052D" w:rsidP="007F052D">
      <w:pPr>
        <w:numPr>
          <w:ilvl w:val="0"/>
          <w:numId w:val="6"/>
        </w:numPr>
      </w:pPr>
      <w:proofErr w:type="gramStart"/>
      <w:r w:rsidRPr="007F052D">
        <w:t>current status</w:t>
      </w:r>
      <w:proofErr w:type="gramEnd"/>
      <w:r w:rsidRPr="007F052D">
        <w:t xml:space="preserve"> (Completed / In Progress / Not Started)</w:t>
      </w:r>
    </w:p>
    <w:p w14:paraId="7DC2476B" w14:textId="77777777" w:rsidR="00FB3BA0" w:rsidRDefault="00FB3BA0" w:rsidP="00FB3BA0"/>
    <w:p w14:paraId="667F8A53" w14:textId="6BFCC0A2" w:rsidR="00FB3BA0" w:rsidRDefault="00FB3BA0" w:rsidP="00FB3BA0">
      <w:r>
        <w:rPr>
          <w:noProof/>
        </w:rPr>
        <w:lastRenderedPageBreak/>
        <w:drawing>
          <wp:inline distT="0" distB="0" distL="0" distR="0" wp14:anchorId="5A7701E2" wp14:editId="0422C16B">
            <wp:extent cx="6656705" cy="3131820"/>
            <wp:effectExtent l="0" t="0" r="0" b="0"/>
            <wp:docPr id="1293724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47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5839" cy="313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EC08" w14:textId="77777777" w:rsidR="00FB3BA0" w:rsidRDefault="00FB3BA0" w:rsidP="00FB3BA0"/>
    <w:p w14:paraId="382D7F83" w14:textId="065B7450" w:rsidR="00FB3BA0" w:rsidRPr="00FB3BA0" w:rsidRDefault="00FB3BA0" w:rsidP="00FB3BA0">
      <w:pPr>
        <w:rPr>
          <w:b/>
          <w:bCs/>
        </w:rPr>
      </w:pPr>
      <w:r>
        <w:rPr>
          <w:b/>
          <w:bCs/>
        </w:rPr>
        <w:t>6</w:t>
      </w:r>
      <w:r w:rsidRPr="00FB3BA0">
        <w:rPr>
          <w:b/>
          <w:bCs/>
        </w:rPr>
        <w:t xml:space="preserve">. What the Final </w:t>
      </w:r>
      <w:r>
        <w:rPr>
          <w:b/>
          <w:bCs/>
        </w:rPr>
        <w:t xml:space="preserve">Tasks </w:t>
      </w:r>
      <w:r w:rsidRPr="00FB3BA0">
        <w:rPr>
          <w:b/>
          <w:bCs/>
        </w:rPr>
        <w:t>Output Shows</w:t>
      </w:r>
    </w:p>
    <w:p w14:paraId="44819165" w14:textId="77777777" w:rsidR="00FB3BA0" w:rsidRPr="00FB3BA0" w:rsidRDefault="00FB3BA0" w:rsidP="00FB3BA0">
      <w:r w:rsidRPr="00FB3BA0">
        <w:t>The final table shared includes:</w:t>
      </w:r>
    </w:p>
    <w:p w14:paraId="39B3A124" w14:textId="77777777" w:rsidR="00FB3BA0" w:rsidRPr="00FB3BA0" w:rsidRDefault="00FB3BA0" w:rsidP="00FB3BA0">
      <w:pPr>
        <w:numPr>
          <w:ilvl w:val="0"/>
          <w:numId w:val="7"/>
        </w:numPr>
      </w:pPr>
      <w:r w:rsidRPr="00FB3BA0">
        <w:t>Total number of tasks in the project</w:t>
      </w:r>
    </w:p>
    <w:p w14:paraId="3B39A690" w14:textId="77777777" w:rsidR="00FB3BA0" w:rsidRPr="00FB3BA0" w:rsidRDefault="00FB3BA0" w:rsidP="00FB3BA0">
      <w:pPr>
        <w:numPr>
          <w:ilvl w:val="0"/>
          <w:numId w:val="7"/>
        </w:numPr>
      </w:pPr>
      <w:r w:rsidRPr="00FB3BA0">
        <w:t>Predicted delay based on contractors’ combined delays</w:t>
      </w:r>
    </w:p>
    <w:p w14:paraId="2DB7BCE7" w14:textId="77777777" w:rsidR="00FB3BA0" w:rsidRPr="00FB3BA0" w:rsidRDefault="00FB3BA0" w:rsidP="00FB3BA0">
      <w:pPr>
        <w:numPr>
          <w:ilvl w:val="0"/>
          <w:numId w:val="7"/>
        </w:numPr>
      </w:pPr>
      <w:r w:rsidRPr="00FB3BA0">
        <w:t xml:space="preserve">How long </w:t>
      </w:r>
      <w:proofErr w:type="gramStart"/>
      <w:r w:rsidRPr="00FB3BA0">
        <w:t>the project must</w:t>
      </w:r>
      <w:proofErr w:type="gramEnd"/>
      <w:r w:rsidRPr="00FB3BA0">
        <w:t xml:space="preserve"> wait because the previous project </w:t>
      </w:r>
      <w:proofErr w:type="gramStart"/>
      <w:r w:rsidRPr="00FB3BA0">
        <w:t>is</w:t>
      </w:r>
      <w:proofErr w:type="gramEnd"/>
      <w:r w:rsidRPr="00FB3BA0">
        <w:t xml:space="preserve"> delayed</w:t>
      </w:r>
    </w:p>
    <w:p w14:paraId="7CD6B48B" w14:textId="77777777" w:rsidR="00FB3BA0" w:rsidRPr="00FB3BA0" w:rsidRDefault="00FB3BA0" w:rsidP="00FB3BA0">
      <w:pPr>
        <w:numPr>
          <w:ilvl w:val="0"/>
          <w:numId w:val="7"/>
        </w:numPr>
      </w:pPr>
      <w:r w:rsidRPr="00FB3BA0">
        <w:t>Final delay after adjusting for hold time</w:t>
      </w:r>
    </w:p>
    <w:p w14:paraId="53D93567" w14:textId="77777777" w:rsidR="00FB3BA0" w:rsidRPr="00FB3BA0" w:rsidRDefault="00FB3BA0" w:rsidP="00FB3BA0">
      <w:pPr>
        <w:numPr>
          <w:ilvl w:val="0"/>
          <w:numId w:val="7"/>
        </w:numPr>
      </w:pPr>
      <w:proofErr w:type="gramStart"/>
      <w:r w:rsidRPr="00FB3BA0">
        <w:t>Current status</w:t>
      </w:r>
      <w:proofErr w:type="gramEnd"/>
      <w:r w:rsidRPr="00FB3BA0">
        <w:t xml:space="preserve"> (Completed / In Progress / Not Started)</w:t>
      </w:r>
    </w:p>
    <w:p w14:paraId="4EE28277" w14:textId="77777777" w:rsidR="00FB3BA0" w:rsidRPr="00FB3BA0" w:rsidRDefault="00FB3BA0" w:rsidP="00FB3BA0">
      <w:r w:rsidRPr="00FB3BA0">
        <w:t xml:space="preserve">This gives a full picture of both </w:t>
      </w:r>
      <w:r w:rsidRPr="00FB3BA0">
        <w:rPr>
          <w:b/>
          <w:bCs/>
        </w:rPr>
        <w:t>task-level risks</w:t>
      </w:r>
      <w:r w:rsidRPr="00FB3BA0">
        <w:t xml:space="preserve"> and </w:t>
      </w:r>
      <w:r w:rsidRPr="00FB3BA0">
        <w:rPr>
          <w:b/>
          <w:bCs/>
        </w:rPr>
        <w:t>overall project timing impact</w:t>
      </w:r>
      <w:r w:rsidRPr="00FB3BA0">
        <w:t>.</w:t>
      </w:r>
    </w:p>
    <w:p w14:paraId="5C157715" w14:textId="77777777" w:rsidR="00FB3BA0" w:rsidRPr="007F052D" w:rsidRDefault="00FB3BA0" w:rsidP="00FB3BA0"/>
    <w:p w14:paraId="37D050B5" w14:textId="77777777" w:rsidR="00593A4A" w:rsidRDefault="00593A4A"/>
    <w:sectPr w:rsidR="00593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442DC"/>
    <w:multiLevelType w:val="multilevel"/>
    <w:tmpl w:val="534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3694E"/>
    <w:multiLevelType w:val="multilevel"/>
    <w:tmpl w:val="61E4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1346B"/>
    <w:multiLevelType w:val="multilevel"/>
    <w:tmpl w:val="49B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24AAF"/>
    <w:multiLevelType w:val="multilevel"/>
    <w:tmpl w:val="A4D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26B02"/>
    <w:multiLevelType w:val="multilevel"/>
    <w:tmpl w:val="FAB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03BC5"/>
    <w:multiLevelType w:val="multilevel"/>
    <w:tmpl w:val="752C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E36F63"/>
    <w:multiLevelType w:val="multilevel"/>
    <w:tmpl w:val="E44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41596">
    <w:abstractNumId w:val="6"/>
  </w:num>
  <w:num w:numId="2" w16cid:durableId="741492354">
    <w:abstractNumId w:val="0"/>
  </w:num>
  <w:num w:numId="3" w16cid:durableId="1075081815">
    <w:abstractNumId w:val="2"/>
  </w:num>
  <w:num w:numId="4" w16cid:durableId="791363687">
    <w:abstractNumId w:val="3"/>
  </w:num>
  <w:num w:numId="5" w16cid:durableId="1087847875">
    <w:abstractNumId w:val="5"/>
  </w:num>
  <w:num w:numId="6" w16cid:durableId="1192767323">
    <w:abstractNumId w:val="1"/>
  </w:num>
  <w:num w:numId="7" w16cid:durableId="424691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2D"/>
    <w:rsid w:val="000C60AF"/>
    <w:rsid w:val="00593A4A"/>
    <w:rsid w:val="007F052D"/>
    <w:rsid w:val="008A132E"/>
    <w:rsid w:val="00BA77F9"/>
    <w:rsid w:val="00D846AB"/>
    <w:rsid w:val="00E82F04"/>
    <w:rsid w:val="00F502CB"/>
    <w:rsid w:val="00FB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0239"/>
  <w15:chartTrackingRefBased/>
  <w15:docId w15:val="{DA2E48A4-153C-4104-9789-3E6A8BFE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341</Words>
  <Characters>2373</Characters>
  <Application>Microsoft Office Word</Application>
  <DocSecurity>0</DocSecurity>
  <Lines>113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Chaube, Kshitij</dc:creator>
  <cp:keywords/>
  <dc:description/>
  <cp:lastModifiedBy>Chaube, Kshitij</cp:lastModifiedBy>
  <cp:revision>4</cp:revision>
  <dcterms:created xsi:type="dcterms:W3CDTF">2025-11-14T11:26:00Z</dcterms:created>
  <dcterms:modified xsi:type="dcterms:W3CDTF">2025-11-14T12:23:00Z</dcterms:modified>
</cp:coreProperties>
</file>