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671" w:rsidRPr="00943671" w:rsidRDefault="00943671" w:rsidP="00943671">
      <w:pPr>
        <w:spacing w:before="100" w:beforeAutospacing="1" w:after="0" w:line="240" w:lineRule="auto"/>
        <w:contextualSpacing/>
        <w:jc w:val="center"/>
        <w:rPr>
          <w:rFonts w:ascii="Calibri Light" w:eastAsia="SimSun" w:hAnsi="Calibri Light" w:cs="Times New Roman"/>
          <w:b/>
          <w:bCs/>
          <w:spacing w:val="-10"/>
          <w:kern w:val="28"/>
          <w:sz w:val="72"/>
          <w:szCs w:val="72"/>
          <w:lang w:eastAsia="en-IN"/>
        </w:rPr>
      </w:pPr>
      <w:r w:rsidRPr="00943671">
        <w:rPr>
          <w:rFonts w:ascii="Times New Roman" w:eastAsia="SimSun" w:hAnsi="Times New Roman" w:cs="Times New Roman"/>
          <w:b/>
          <w:bCs/>
          <w:spacing w:val="-10"/>
          <w:kern w:val="28"/>
          <w:sz w:val="72"/>
          <w:szCs w:val="72"/>
          <w:highlight w:val="lightGray"/>
          <w:lang w:eastAsia="en-IN"/>
        </w:rPr>
        <w:t>PROJECT REPORT</w:t>
      </w:r>
    </w:p>
    <w:p w:rsidR="00943671" w:rsidRDefault="00943671" w:rsidP="0094367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943671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Design and Simulation of Circuits and Embedded Systems</w:t>
      </w:r>
    </w:p>
    <w:p w:rsidR="00943671" w:rsidRPr="00943671" w:rsidRDefault="00943671" w:rsidP="0094367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</w:p>
    <w:p w:rsidR="00943671" w:rsidRPr="00943671" w:rsidRDefault="00943671" w:rsidP="00943671">
      <w:pPr>
        <w:spacing w:before="100" w:beforeAutospacing="1" w:line="256" w:lineRule="auto"/>
        <w:contextualSpacing/>
        <w:rPr>
          <w:rFonts w:ascii="Calibri" w:eastAsia="Times New Roman" w:hAnsi="Calibri" w:cs="Times New Roman"/>
          <w:b/>
          <w:sz w:val="52"/>
          <w:szCs w:val="52"/>
          <w:lang w:eastAsia="en-IN"/>
        </w:rPr>
      </w:pPr>
      <w:r w:rsidRPr="00943671">
        <w:rPr>
          <w:rFonts w:ascii="Calibri" w:eastAsia="Times New Roman" w:hAnsi="Calibri" w:cs="Times New Roman"/>
          <w:b/>
          <w:sz w:val="52"/>
          <w:szCs w:val="52"/>
          <w:lang w:eastAsia="en-IN"/>
        </w:rPr>
        <w:t>INTRODUCTION</w:t>
      </w:r>
    </w:p>
    <w:p w:rsidR="00943671" w:rsidRP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hyperlink r:id="rId5" w:tooltip="1_Requirements" w:history="1"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Requirements</w:t>
        </w:r>
      </w:hyperlink>
    </w:p>
    <w:p w:rsidR="00943671" w:rsidRP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  <w:t xml:space="preserve"> </w:t>
      </w:r>
      <w:hyperlink r:id="rId6" w:tooltip="2_Architecture" w:history="1"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Architecture</w:t>
        </w:r>
      </w:hyperlink>
    </w:p>
    <w:p w:rsidR="00943671" w:rsidRP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hyperlink r:id="rId7" w:tooltip="3_Implementation" w:history="1"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Implementation</w:t>
        </w:r>
      </w:hyperlink>
    </w:p>
    <w:p w:rsidR="00943671" w:rsidRP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hyperlink r:id="rId8" w:tooltip="4_TestPlanAndOutput" w:history="1">
        <w:proofErr w:type="spellStart"/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TestPlanAndOutput</w:t>
        </w:r>
        <w:proofErr w:type="spellEnd"/>
      </w:hyperlink>
    </w:p>
    <w:p w:rsidR="00943671" w:rsidRP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hyperlink r:id="rId9" w:tooltip="5_Report" w:history="1"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Report</w:t>
        </w:r>
      </w:hyperlink>
    </w:p>
    <w:p w:rsidR="00943671" w:rsidRDefault="00943671" w:rsidP="00943671">
      <w:pPr>
        <w:numPr>
          <w:ilvl w:val="0"/>
          <w:numId w:val="2"/>
        </w:num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hyperlink r:id="rId10" w:tooltip="6_ImageAndVideo" w:history="1">
        <w:proofErr w:type="spellStart"/>
        <w:r w:rsidRPr="00943671">
          <w:rPr>
            <w:rFonts w:ascii="Segoe UI" w:eastAsia="Times New Roman" w:hAnsi="Segoe UI" w:cs="Segoe UI"/>
            <w:b/>
            <w:color w:val="000000"/>
            <w:sz w:val="36"/>
            <w:szCs w:val="36"/>
            <w:u w:val="single"/>
            <w:lang w:eastAsia="en-IN"/>
          </w:rPr>
          <w:t>ImageAndVideo</w:t>
        </w:r>
        <w:proofErr w:type="spellEnd"/>
      </w:hyperlink>
      <w:r w:rsidRPr="00943671"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  <w:t xml:space="preserve"> </w:t>
      </w:r>
    </w:p>
    <w:p w:rsidR="00943671" w:rsidRDefault="00943671" w:rsidP="00943671">
      <w:p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Default="00943671" w:rsidP="00943671">
      <w:p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Default="00943671" w:rsidP="00943671">
      <w:p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Default="00943671" w:rsidP="00943671">
      <w:p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Default="00943671" w:rsidP="00943671">
      <w:pPr>
        <w:shd w:val="clear" w:color="auto" w:fill="FFFFFF"/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Default="00943671" w:rsidP="00943671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</w:p>
    <w:p w:rsidR="00943671" w:rsidRPr="00943671" w:rsidRDefault="00943671" w:rsidP="00943671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  <w:lastRenderedPageBreak/>
        <w:t xml:space="preserve">   </w:t>
      </w:r>
      <w:proofErr w:type="gramStart"/>
      <w:r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  <w:t>1.</w:t>
      </w:r>
      <w:r w:rsidRPr="00943671">
        <w:rPr>
          <w:rFonts w:ascii="Segoe UI" w:eastAsia="Times New Roman" w:hAnsi="Segoe UI" w:cs="Segoe UI"/>
          <w:b/>
          <w:color w:val="000000"/>
          <w:sz w:val="36"/>
          <w:szCs w:val="36"/>
          <w:lang w:eastAsia="en-IN"/>
        </w:rPr>
        <w:t>Requirements</w:t>
      </w:r>
      <w:proofErr w:type="gramEnd"/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contextualSpacing/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>Requirements</w:t>
      </w:r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>High Level Requirements</w:t>
      </w:r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>Low Level Requirements</w:t>
      </w:r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>SWOT</w:t>
      </w:r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24"/>
          <w:szCs w:val="24"/>
          <w:lang w:eastAsia="en-IN"/>
        </w:rPr>
        <w:t>4W's and 1H's</w:t>
      </w:r>
    </w:p>
    <w:p w:rsidR="005646BF" w:rsidRPr="005646BF" w:rsidRDefault="00943671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943671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</w:t>
      </w:r>
      <w:r w:rsidR="005646BF"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Description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Abstract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A Water Level Indicator is used to detect and indicate the water level in an overhead tank or any other water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container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. In this paper, we investigated the design of a water level sensor device using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Arudino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UNO, that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can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detect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the level of water in a water storage system. An ultrasonic sensor is used to generate ultrasonic waves, a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water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sensor to detect the water level, LEDs to signify the importance of different water levels, PC to observe the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levels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of water. We indicated a green LED for safe water level, one red LED for about to reach max level and two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red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LEDs for maximum water level. This circuit is efficient and can be used for any application involving the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levels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of any liquid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Features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1) Save Power: In an era of energy conservation, these devices are very beneficial to save energy. Hence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lastRenderedPageBreak/>
        <w:t>electrical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power wastage can be reduced. These sensor control water levels and minimize the usage of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electricity</w:t>
      </w:r>
      <w:proofErr w:type="gram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2) Automatically works: These sensors can work automatically when connected to timer devices.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3) These are low cost and easy to install devices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4) The design is compact and with low maintenance and cam clearly indicate the water levels in the overhead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tank</w:t>
      </w:r>
      <w:proofErr w:type="gram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5) AS they can be fully automatic, they save time and avoid seepage of roofs and walls due to overflowing tanks.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6) These sensors take less energy and can be used for continuous operation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Block diagram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![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Blank diagram (1)](https://user-images.githubusercontent.com/98872208/155832144-91d243e5-b589-4469-88f5-b14950d40e6a.png)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Components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Arduino UNO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the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uno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is a great choice for your first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arduino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.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it's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got everything you need to get started, and  nothing you don't.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has 14 digital input/output pins 6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analog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inputs, a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usb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connection, a power jack, a reset button and more.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contains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everything needed to support the microcontroller; simply connect it to a computer with a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usb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cable or power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with a ac-to-dc adapter or battery to get started.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Water level sensor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lastRenderedPageBreak/>
        <w:t xml:space="preserve">    Level sensors are used to detect the level of substances that can flow. Such substances include liquids, slurries, granular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material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and powders. Level measurements can be done inside containers or it can be the level of a river or lake.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Connecting wires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Connecting wires allows an electrical current to travel from one point on a circuit to another because electricity needs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medium through which it can move. Most of the connecting wires are made up of copper or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aluminum</w:t>
      </w:r>
      <w:proofErr w:type="spell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LED lights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An electrical current passes through a microchip, which illuminates the tiny light sources we call LEDs and the result is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visible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light.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Servo-motor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A servomotor (or servo motor) is a rotary actuator or linear actuator that allows for precise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control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of angular or linear position, velocity and acceleration.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potentiometer</w:t>
      </w:r>
      <w:proofErr w:type="gram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A potentiometer is a three-terminal resistor with a sliding or rotating contact that forms an adjustable voltage divider.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If only two terminals are used, one end and the wiper, it acts as a variable resistor or rheostat.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lastRenderedPageBreak/>
        <w:t xml:space="preserve">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## Resistors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It is a device that has electrical resistance and that is used in an electric circuit for protection, operation, or current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control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## Requirements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## High Level Requirements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|ID   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| Description           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|HLR1|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ab/>
        <w:t xml:space="preserve">Circuit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should have to work 24 hour's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|HLR2|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ab/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should detect the water l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evel accurately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|HLR3|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ab/>
        <w:t>Led sh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ould glow properly.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|HLR4|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ab/>
        <w:t xml:space="preserve">Sensor should sense the water level. 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|HLR5|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ab/>
        <w:t>Serv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o-motor should ON/OFF properly.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## Low Level Requirements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| ID |    Description                                                                                    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|LLR1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  Motor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valve should be open when water is less.                                                               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|LLR2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| 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Aurdino</w:t>
      </w:r>
      <w:proofErr w:type="spellEnd"/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will sense the signal properly.                        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           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|LLR3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  Sensor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send the signal to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aurdino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.                                           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 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                                         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|LLR4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  Motor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valve should be close when water is full.                                                                                            </w:t>
      </w: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|LLR5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|  Led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should glow green when valve is open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lastRenderedPageBreak/>
        <w:t># SWOT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## Strength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It can detect the water level accurately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Highly reliable and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Economically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competitive.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Enhanced Security of Urban Water s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upply and Water use efficiency.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##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Weakneses</w:t>
      </w:r>
      <w:proofErr w:type="spell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It cannot be used everywhere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The automatic water level controller shows poor durability.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When a problem arose, there is no built-in function to help identify the source of the failure.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Water level controls nee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d to be replaced every 3 years.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##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Oppourtunities</w:t>
      </w:r>
      <w:proofErr w:type="spell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Rapidly growing adoption of smart applications.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It Develops Water Saving Technology.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Maximize Water supply Benefits and provide balanced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allocation of water resources.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#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 Threats</w:t>
      </w:r>
      <w:proofErr w:type="gram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The circuit can be protected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protected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from water and moisture.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Skills for repair/spare parts not available in most of the areas.</w:t>
      </w: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Any sort of defect or fault in the circuit will cause problem in water supply.  </w:t>
      </w: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lastRenderedPageBreak/>
        <w:t># 4W's and 1H's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* Who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* Everyone can use this circuit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* What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* It measure the water level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* When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It can be used when we want to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* Where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</w:t>
      </w:r>
      <w:proofErr w:type="spellStart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Industry</w:t>
      </w:r>
      <w:proofErr w:type="gramStart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,home,offices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etc</w:t>
      </w:r>
      <w:proofErr w:type="spellEnd"/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* How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   *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it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can detecting by using ultrasonic sensor 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# Applications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*  Hotels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and restaurants, residential as well commercial complexes, factories, drainage </w:t>
      </w:r>
      <w:proofErr w:type="spell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etc</w:t>
      </w:r>
      <w:proofErr w:type="spell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can use these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water</w:t>
      </w:r>
      <w:proofErr w:type="gramEnd"/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level indicators. They can be fixed for any motor as they can be easily am</w:t>
      </w: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algamated into any circuit.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* These sensors can be used as fuel level indicators in vehicles and as liquid level indicators in chemical 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proofErr w:type="gramStart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industries</w:t>
      </w:r>
      <w:proofErr w:type="gramEnd"/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>.</w:t>
      </w:r>
    </w:p>
    <w:p w:rsidR="005646BF" w:rsidRP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* It can be used in Oil tank Level Control.</w:t>
      </w:r>
    </w:p>
    <w:p w:rsidR="00943671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</w:t>
      </w:r>
      <w:r w:rsidRPr="005646BF"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  <w:t xml:space="preserve"> * It can also be used in Sewage pump level control.</w:t>
      </w: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5646BF" w:rsidRPr="00943671" w:rsidRDefault="005646BF" w:rsidP="005646BF">
      <w:pPr>
        <w:spacing w:before="100" w:beforeAutospacing="1" w:after="0" w:line="256" w:lineRule="auto"/>
        <w:rPr>
          <w:rFonts w:ascii="Segoe UI" w:eastAsia="Times New Roman" w:hAnsi="Segoe UI" w:cs="Segoe UI"/>
          <w:b/>
          <w:color w:val="000000"/>
          <w:sz w:val="18"/>
          <w:szCs w:val="18"/>
          <w:lang w:eastAsia="en-IN"/>
        </w:rPr>
      </w:pPr>
    </w:p>
    <w:p w:rsidR="00943671" w:rsidRPr="00943671" w:rsidRDefault="00943671" w:rsidP="00943671">
      <w:pPr>
        <w:spacing w:before="100" w:beforeAutospacing="1" w:after="0" w:line="256" w:lineRule="auto"/>
        <w:ind w:firstLineChars="100" w:firstLine="361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proofErr w:type="gramStart"/>
      <w:r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lastRenderedPageBreak/>
        <w:t>2</w:t>
      </w:r>
      <w:r w:rsidRPr="00943671"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t>.Architecture</w:t>
      </w:r>
      <w:proofErr w:type="gramEnd"/>
    </w:p>
    <w:p w:rsidR="00943671" w:rsidRPr="00943671" w:rsidRDefault="00943671" w:rsidP="001A0BA0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18"/>
          <w:szCs w:val="18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18"/>
          <w:szCs w:val="18"/>
          <w:lang w:eastAsia="en-IN"/>
        </w:rPr>
        <w:t xml:space="preserve"> </w:t>
      </w:r>
    </w:p>
    <w:p w:rsidR="00943671" w:rsidRDefault="001A0BA0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 xml:space="preserve"> Flowchart</w:t>
      </w:r>
    </w:p>
    <w:p w:rsidR="001A0BA0" w:rsidRPr="00943671" w:rsidRDefault="001A0BA0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213860" cy="7200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nk diagram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944" cy="721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A0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 xml:space="preserve"> </w:t>
      </w:r>
    </w:p>
    <w:p w:rsidR="00943671" w:rsidRPr="00943671" w:rsidRDefault="00943671" w:rsidP="00943671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lastRenderedPageBreak/>
        <w:t>Behavioural</w:t>
      </w:r>
    </w:p>
    <w:p w:rsidR="00943671" w:rsidRDefault="001A0BA0" w:rsidP="00943671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18"/>
          <w:szCs w:val="18"/>
          <w:lang w:eastAsia="en-IN"/>
        </w:rPr>
      </w:pPr>
      <w:r>
        <w:rPr>
          <w:rFonts w:ascii="Segoe UI" w:eastAsia="Times New Roman" w:hAnsi="Segoe UI" w:cs="Times New Roman"/>
          <w:b/>
          <w:noProof/>
          <w:color w:val="000000"/>
          <w:sz w:val="18"/>
          <w:szCs w:val="18"/>
          <w:lang w:eastAsia="en-IN"/>
        </w:rPr>
        <w:drawing>
          <wp:inline distT="0" distB="0" distL="0" distR="0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588915699161156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71" w:rsidRDefault="00943671" w:rsidP="00943671">
      <w:pPr>
        <w:numPr>
          <w:ilvl w:val="0"/>
          <w:numId w:val="4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r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t>Implementation</w:t>
      </w:r>
    </w:p>
    <w:p w:rsidR="00094FAF" w:rsidRPr="00943671" w:rsidRDefault="00094FAF" w:rsidP="00094FAF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>Elf file</w:t>
      </w:r>
    </w:p>
    <w:p w:rsidR="00094FAF" w:rsidRPr="00943671" w:rsidRDefault="00094FAF" w:rsidP="00094FAF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>Hex file</w:t>
      </w:r>
    </w:p>
    <w:p w:rsidR="00094FAF" w:rsidRDefault="00094FAF" w:rsidP="00094FAF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>Ino</w:t>
      </w:r>
      <w:proofErr w:type="spellEnd"/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 xml:space="preserve"> file</w:t>
      </w:r>
    </w:p>
    <w:p w:rsidR="00094FAF" w:rsidRPr="00943671" w:rsidRDefault="00094FAF" w:rsidP="00094FAF">
      <w:pPr>
        <w:numPr>
          <w:ilvl w:val="0"/>
          <w:numId w:val="3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>Simu</w:t>
      </w:r>
      <w:proofErr w:type="spellEnd"/>
      <w:r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 xml:space="preserve"> file</w:t>
      </w:r>
    </w:p>
    <w:p w:rsidR="00094FAF" w:rsidRDefault="00094FAF" w:rsidP="00094FAF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18"/>
          <w:szCs w:val="18"/>
          <w:lang w:eastAsia="en-IN"/>
        </w:rPr>
      </w:pPr>
    </w:p>
    <w:p w:rsidR="00FD4FBD" w:rsidRPr="00094FAF" w:rsidRDefault="00094FAF" w:rsidP="00094FAF">
      <w:pPr>
        <w:spacing w:before="100" w:beforeAutospacing="1" w:after="0" w:line="256" w:lineRule="auto"/>
        <w:ind w:left="297"/>
        <w:jc w:val="both"/>
        <w:rPr>
          <w:rFonts w:ascii="Segoe UI" w:eastAsia="Times New Roman" w:hAnsi="Segoe UI" w:cs="Times New Roman"/>
          <w:b/>
          <w:color w:val="000000"/>
          <w:sz w:val="28"/>
          <w:szCs w:val="28"/>
          <w:lang w:eastAsia="en-IN"/>
        </w:rPr>
      </w:pPr>
      <w:r>
        <w:rPr>
          <w:rFonts w:ascii="Segoe UI" w:eastAsia="Times New Roman" w:hAnsi="Segoe UI" w:cs="Times New Roman"/>
          <w:b/>
          <w:color w:val="000000"/>
          <w:sz w:val="28"/>
          <w:szCs w:val="28"/>
          <w:lang w:eastAsia="en-IN"/>
        </w:rPr>
        <w:t xml:space="preserve">                                                                                                                       </w:t>
      </w:r>
    </w:p>
    <w:p w:rsidR="00FD4FBD" w:rsidRDefault="00FD4FBD" w:rsidP="00FD4FBD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</w:p>
    <w:p w:rsidR="00FD4FBD" w:rsidRPr="00943671" w:rsidRDefault="00FD4FBD" w:rsidP="00FD4FBD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8"/>
          <w:szCs w:val="28"/>
          <w:lang w:eastAsia="en-IN"/>
        </w:rPr>
        <w:sectPr w:rsidR="00FD4FBD" w:rsidRPr="00943671">
          <w:pgSz w:w="11906" w:h="16838"/>
          <w:pgMar w:top="1440" w:right="1440" w:bottom="1440" w:left="1440" w:header="708" w:footer="708" w:gutter="0"/>
          <w:cols w:space="720"/>
          <w:docGrid w:type="lines" w:linePitch="360"/>
        </w:sectPr>
      </w:pPr>
    </w:p>
    <w:p w:rsidR="00943671" w:rsidRPr="00943671" w:rsidRDefault="00943671" w:rsidP="00943671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bookmarkStart w:id="0" w:name="_GoBack"/>
      <w:bookmarkEnd w:id="0"/>
    </w:p>
    <w:p w:rsidR="00943671" w:rsidRPr="00943671" w:rsidRDefault="00943671" w:rsidP="00943671">
      <w:pPr>
        <w:numPr>
          <w:ilvl w:val="0"/>
          <w:numId w:val="4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t>Test plan and Output</w:t>
      </w:r>
    </w:p>
    <w:tbl>
      <w:tblPr>
        <w:tblStyle w:val="TableGrid"/>
        <w:tblpPr w:leftFromText="180" w:rightFromText="180" w:vertAnchor="text" w:horzAnchor="margin" w:tblpX="132" w:tblpY="208"/>
        <w:tblW w:w="8978" w:type="dxa"/>
        <w:tblInd w:w="0" w:type="dxa"/>
        <w:tblLook w:val="04A0" w:firstRow="1" w:lastRow="0" w:firstColumn="1" w:lastColumn="0" w:noHBand="0" w:noVBand="1"/>
      </w:tblPr>
      <w:tblGrid>
        <w:gridCol w:w="1583"/>
        <w:gridCol w:w="88"/>
        <w:gridCol w:w="1803"/>
        <w:gridCol w:w="132"/>
        <w:gridCol w:w="1671"/>
        <w:gridCol w:w="156"/>
        <w:gridCol w:w="1647"/>
        <w:gridCol w:w="240"/>
        <w:gridCol w:w="1564"/>
        <w:gridCol w:w="94"/>
      </w:tblGrid>
      <w:tr w:rsidR="00812204" w:rsidRPr="00812204" w:rsidTr="00812204">
        <w:trPr>
          <w:trHeight w:val="278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ID</w:t>
            </w: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DESCRIPTION</w:t>
            </w: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EXPECTED INPUT</w:t>
            </w: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 xml:space="preserve"> EXPECTED OUTPUT</w:t>
            </w: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TEST CASE</w:t>
            </w:r>
          </w:p>
        </w:tc>
      </w:tr>
      <w:tr w:rsidR="00812204" w:rsidRPr="00812204" w:rsidTr="00812204">
        <w:trPr>
          <w:trHeight w:val="278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HR01</w:t>
            </w: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Servo motor should ON/OFF</w:t>
            </w: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Power supply</w:t>
            </w: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 xml:space="preserve">Servo Motor will ON/OFF </w:t>
            </w: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Passed</w:t>
            </w:r>
          </w:p>
        </w:tc>
      </w:tr>
      <w:tr w:rsidR="00812204" w:rsidRPr="00812204" w:rsidTr="00812204">
        <w:trPr>
          <w:trHeight w:val="290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HR02</w:t>
            </w: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Ultra-sonic sensor should sense the water level</w:t>
            </w: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Water should be there in the tank to sense the level of water</w:t>
            </w: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Sensor will sense the water level in the tank</w:t>
            </w: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Passed</w:t>
            </w:r>
          </w:p>
        </w:tc>
      </w:tr>
      <w:tr w:rsidR="00812204" w:rsidRPr="00812204" w:rsidTr="00812204">
        <w:trPr>
          <w:trHeight w:val="278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HR03</w:t>
            </w: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LED should glow RED/GREEN</w:t>
            </w: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After sensing  Arduino will glow LED red or green</w:t>
            </w: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Red/green LED should glow</w:t>
            </w: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Passed</w:t>
            </w:r>
          </w:p>
        </w:tc>
      </w:tr>
      <w:tr w:rsidR="00812204" w:rsidRPr="00812204" w:rsidTr="00812204">
        <w:trPr>
          <w:trHeight w:val="278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HR04</w:t>
            </w: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Voltmeter should measure the voltage</w:t>
            </w: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 xml:space="preserve">Potentiometer </w:t>
            </w: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Voltmeter will show the readings according to the potentiometer</w:t>
            </w: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Pr="00812204" w:rsidRDefault="00812204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  <w:r w:rsidRPr="00812204">
              <w:rPr>
                <w:rFonts w:ascii="Calibri" w:hAnsi="Calibri" w:cs="Mangal"/>
              </w:rPr>
              <w:t>Passed</w:t>
            </w:r>
          </w:p>
        </w:tc>
      </w:tr>
      <w:tr w:rsidR="00D64623" w:rsidRPr="00812204" w:rsidTr="00812204">
        <w:trPr>
          <w:trHeight w:val="278"/>
        </w:trPr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623" w:rsidRPr="00812204" w:rsidRDefault="00D64623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</w:p>
        </w:tc>
        <w:tc>
          <w:tcPr>
            <w:tcW w:w="20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623" w:rsidRPr="00812204" w:rsidRDefault="00D64623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</w:p>
        </w:tc>
        <w:tc>
          <w:tcPr>
            <w:tcW w:w="1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623" w:rsidRPr="00812204" w:rsidRDefault="00D64623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</w:p>
        </w:tc>
        <w:tc>
          <w:tcPr>
            <w:tcW w:w="1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623" w:rsidRPr="00812204" w:rsidRDefault="00D64623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</w:p>
        </w:tc>
        <w:tc>
          <w:tcPr>
            <w:tcW w:w="1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623" w:rsidRPr="00812204" w:rsidRDefault="00D64623" w:rsidP="00812204">
            <w:pPr>
              <w:spacing w:before="100" w:beforeAutospacing="1" w:line="256" w:lineRule="auto"/>
              <w:rPr>
                <w:rFonts w:ascii="Calibri" w:hAnsi="Calibri" w:cs="Mangal"/>
              </w:rPr>
            </w:pP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ID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DESCRIPTION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EXPECTED INPUT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EXPECTED OUTPUT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 xml:space="preserve">TEST CASE </w:t>
            </w: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LR01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rPr>
                <w:rFonts w:ascii="Segoe UI" w:eastAsia="Calibri" w:hAnsi="Segoe UI" w:cs="Segoe UI"/>
                <w:shd w:val="clear" w:color="auto" w:fill="FFFFFF"/>
              </w:rPr>
              <w:t>Servo motor valve should be open when the water is less.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Less water level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Servo motor will ON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Passed</w:t>
            </w: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LR02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rPr>
                <w:rFonts w:ascii="Segoe UI" w:eastAsia="Calibri" w:hAnsi="Segoe UI" w:cs="Segoe UI"/>
                <w:shd w:val="clear" w:color="auto" w:fill="F6F8FA"/>
              </w:rPr>
              <w:t>Servo motor valve should close when water is full.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Full water level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Servo Motor will OFF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Passed</w:t>
            </w: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LR03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rPr>
                <w:rFonts w:ascii="Segoe UI" w:eastAsia="Calibri" w:hAnsi="Segoe UI" w:cs="Segoe UI"/>
                <w:shd w:val="clear" w:color="auto" w:fill="FFFFFF"/>
              </w:rPr>
              <w:t>LED should glow Red when valve is open.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 xml:space="preserve">Taking input from Arduino 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Red LED will glow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Passed</w:t>
            </w: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LR04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rPr>
                <w:rFonts w:ascii="Segoe UI" w:eastAsia="Calibri" w:hAnsi="Segoe UI" w:cs="Segoe UI"/>
                <w:shd w:val="clear" w:color="auto" w:fill="F6F8FA"/>
              </w:rPr>
              <w:t>LED should glow green when valve is closed.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Taking input from Arduino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Green LED will glow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Passed</w:t>
            </w:r>
          </w:p>
        </w:tc>
      </w:tr>
      <w:tr w:rsidR="00812204" w:rsidTr="00812204">
        <w:trPr>
          <w:gridAfter w:val="1"/>
          <w:wAfter w:w="94" w:type="dxa"/>
        </w:trPr>
        <w:tc>
          <w:tcPr>
            <w:tcW w:w="16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LR05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rPr>
                <w:rFonts w:ascii="Segoe UI" w:eastAsia="Calibri" w:hAnsi="Segoe UI" w:cs="Segoe UI"/>
                <w:shd w:val="clear" w:color="auto" w:fill="FFFFFF"/>
              </w:rPr>
              <w:t>Potentiometer should regulate the voltage properly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5V supply</w:t>
            </w:r>
          </w:p>
        </w:tc>
        <w:tc>
          <w:tcPr>
            <w:tcW w:w="18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Voltmeter will show the reading.</w:t>
            </w:r>
          </w:p>
        </w:tc>
        <w:tc>
          <w:tcPr>
            <w:tcW w:w="1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204" w:rsidRDefault="00812204" w:rsidP="00812204">
            <w:r>
              <w:t>Passed</w:t>
            </w:r>
          </w:p>
        </w:tc>
      </w:tr>
    </w:tbl>
    <w:p w:rsidR="00812204" w:rsidRPr="00943671" w:rsidRDefault="00943671" w:rsidP="00943671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t xml:space="preserve"> </w:t>
      </w:r>
    </w:p>
    <w:p w:rsidR="00943671" w:rsidRPr="00943671" w:rsidRDefault="00943671" w:rsidP="00943671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</w:p>
    <w:p w:rsidR="00943671" w:rsidRPr="00943671" w:rsidRDefault="00943671" w:rsidP="00943671">
      <w:pPr>
        <w:spacing w:before="100" w:beforeAutospacing="1" w:after="0" w:line="256" w:lineRule="auto"/>
        <w:ind w:left="297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</w:p>
    <w:p w:rsidR="00943671" w:rsidRPr="00943671" w:rsidRDefault="00943671" w:rsidP="00943671">
      <w:pPr>
        <w:spacing w:before="100" w:beforeAutospacing="1" w:after="0" w:line="256" w:lineRule="auto"/>
        <w:ind w:left="297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  <w:t xml:space="preserve"> </w:t>
      </w:r>
    </w:p>
    <w:p w:rsidR="00D64623" w:rsidRPr="00943671" w:rsidRDefault="00943671" w:rsidP="00D64623">
      <w:pPr>
        <w:numPr>
          <w:ilvl w:val="0"/>
          <w:numId w:val="4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r w:rsidRPr="00943671"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lastRenderedPageBreak/>
        <w:t xml:space="preserve">Report      </w:t>
      </w:r>
    </w:p>
    <w:p w:rsidR="00943671" w:rsidRDefault="00943671" w:rsidP="00943671">
      <w:pPr>
        <w:numPr>
          <w:ilvl w:val="0"/>
          <w:numId w:val="4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</w:pPr>
      <w:proofErr w:type="spellStart"/>
      <w:r w:rsidRPr="00943671">
        <w:rPr>
          <w:rFonts w:ascii="Segoe UI" w:eastAsia="Times New Roman" w:hAnsi="Segoe UI" w:cs="Times New Roman"/>
          <w:b/>
          <w:color w:val="000000"/>
          <w:sz w:val="36"/>
          <w:szCs w:val="36"/>
          <w:lang w:eastAsia="en-IN"/>
        </w:rPr>
        <w:t>ImageAndVideo</w:t>
      </w:r>
      <w:proofErr w:type="spellEnd"/>
    </w:p>
    <w:p w:rsidR="00943671" w:rsidRDefault="00943671" w:rsidP="00943671">
      <w:pPr>
        <w:rPr>
          <w:b/>
          <w:sz w:val="28"/>
          <w:szCs w:val="28"/>
        </w:rPr>
      </w:pPr>
    </w:p>
    <w:p w:rsidR="00094FAF" w:rsidRDefault="00D64623" w:rsidP="00094FAF">
      <w:pPr>
        <w:numPr>
          <w:ilvl w:val="0"/>
          <w:numId w:val="6"/>
        </w:num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 wp14:anchorId="7588213C" wp14:editId="026FEC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Times New Roman"/>
          <w:b/>
          <w:noProof/>
          <w:color w:val="000000"/>
          <w:sz w:val="24"/>
          <w:szCs w:val="24"/>
          <w:lang w:eastAsia="en-IN"/>
        </w:rPr>
        <w:drawing>
          <wp:inline distT="0" distB="0" distL="0" distR="0" wp14:anchorId="259CDD6D" wp14:editId="0DE775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FAF">
        <w:rPr>
          <w:b/>
          <w:sz w:val="28"/>
          <w:szCs w:val="28"/>
        </w:rPr>
        <w:t xml:space="preserve"> </w:t>
      </w:r>
    </w:p>
    <w:p w:rsidR="00D64623" w:rsidRPr="00943671" w:rsidRDefault="00D64623" w:rsidP="00D64623">
      <w:pPr>
        <w:spacing w:before="100" w:beforeAutospacing="1" w:after="0" w:line="256" w:lineRule="auto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Times New Roman"/>
          <w:b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AF" w:rsidRPr="00943671" w:rsidRDefault="00094FAF" w:rsidP="00D64623">
      <w:pPr>
        <w:spacing w:before="100" w:beforeAutospacing="1" w:after="0" w:line="256" w:lineRule="auto"/>
        <w:ind w:left="1680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</w:p>
    <w:p w:rsidR="00094FAF" w:rsidRPr="00943671" w:rsidRDefault="00094FAF" w:rsidP="00094FAF">
      <w:pPr>
        <w:spacing w:before="100" w:beforeAutospacing="1" w:after="0" w:line="256" w:lineRule="auto"/>
        <w:ind w:left="297"/>
        <w:rPr>
          <w:rFonts w:ascii="Segoe UI" w:eastAsia="Times New Roman" w:hAnsi="Segoe UI" w:cs="Times New Roman"/>
          <w:b/>
          <w:color w:val="000000"/>
          <w:sz w:val="24"/>
          <w:szCs w:val="24"/>
          <w:lang w:eastAsia="en-IN"/>
        </w:rPr>
      </w:pPr>
    </w:p>
    <w:p w:rsidR="00094FAF" w:rsidRPr="00943671" w:rsidRDefault="00094FAF" w:rsidP="00943671">
      <w:pPr>
        <w:rPr>
          <w:b/>
          <w:sz w:val="28"/>
          <w:szCs w:val="28"/>
        </w:rPr>
      </w:pPr>
    </w:p>
    <w:sectPr w:rsidR="00094FAF" w:rsidRPr="00943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01F4A"/>
    <w:multiLevelType w:val="multilevel"/>
    <w:tmpl w:val="00B0DF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56A74"/>
    <w:multiLevelType w:val="multilevel"/>
    <w:tmpl w:val="71C040E2"/>
    <w:lvl w:ilvl="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C06D1"/>
    <w:multiLevelType w:val="multilevel"/>
    <w:tmpl w:val="7D4C46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1255DFB"/>
    <w:multiLevelType w:val="multilevel"/>
    <w:tmpl w:val="5DECAA2C"/>
    <w:lvl w:ilvl="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2C39F8"/>
    <w:multiLevelType w:val="multilevel"/>
    <w:tmpl w:val="209C559E"/>
    <w:lvl w:ilvl="0">
      <w:start w:val="2"/>
      <w:numFmt w:val="decimal"/>
      <w:lvlText w:val="%1."/>
      <w:lvlJc w:val="left"/>
      <w:pPr>
        <w:tabs>
          <w:tab w:val="num" w:pos="312"/>
        </w:tabs>
        <w:ind w:left="29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BC1826"/>
    <w:multiLevelType w:val="multilevel"/>
    <w:tmpl w:val="32FC435A"/>
    <w:lvl w:ilvl="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B1233C"/>
    <w:multiLevelType w:val="multilevel"/>
    <w:tmpl w:val="FD94A9A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80"/>
        </w:tabs>
        <w:ind w:left="180" w:hanging="360"/>
      </w:pPr>
    </w:lvl>
    <w:lvl w:ilvl="2">
      <w:start w:val="1"/>
      <w:numFmt w:val="decimal"/>
      <w:lvlText w:val="%3."/>
      <w:lvlJc w:val="left"/>
      <w:pPr>
        <w:tabs>
          <w:tab w:val="num" w:pos="900"/>
        </w:tabs>
        <w:ind w:left="900" w:hanging="360"/>
      </w:p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</w:lvl>
    <w:lvl w:ilvl="4">
      <w:start w:val="1"/>
      <w:numFmt w:val="decimal"/>
      <w:lvlText w:val="%5."/>
      <w:lvlJc w:val="left"/>
      <w:pPr>
        <w:tabs>
          <w:tab w:val="num" w:pos="2340"/>
        </w:tabs>
        <w:ind w:left="2340" w:hanging="360"/>
      </w:pPr>
    </w:lvl>
    <w:lvl w:ilvl="5">
      <w:start w:val="1"/>
      <w:numFmt w:val="decimal"/>
      <w:lvlText w:val="%6."/>
      <w:lvlJc w:val="left"/>
      <w:pPr>
        <w:tabs>
          <w:tab w:val="num" w:pos="3060"/>
        </w:tabs>
        <w:ind w:left="3060" w:hanging="360"/>
      </w:p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</w:lvl>
    <w:lvl w:ilvl="7">
      <w:start w:val="1"/>
      <w:numFmt w:val="decimal"/>
      <w:lvlText w:val="%8."/>
      <w:lvlJc w:val="left"/>
      <w:pPr>
        <w:tabs>
          <w:tab w:val="num" w:pos="4500"/>
        </w:tabs>
        <w:ind w:left="4500" w:hanging="360"/>
      </w:pPr>
    </w:lvl>
    <w:lvl w:ilvl="8">
      <w:start w:val="1"/>
      <w:numFmt w:val="decimal"/>
      <w:lvlText w:val="%9."/>
      <w:lvlJc w:val="left"/>
      <w:pPr>
        <w:tabs>
          <w:tab w:val="num" w:pos="5220"/>
        </w:tabs>
        <w:ind w:left="5220" w:hanging="36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671"/>
    <w:rsid w:val="00094FAF"/>
    <w:rsid w:val="001A0BA0"/>
    <w:rsid w:val="005646BF"/>
    <w:rsid w:val="00812204"/>
    <w:rsid w:val="00943671"/>
    <w:rsid w:val="00D64623"/>
    <w:rsid w:val="00DA0F2B"/>
    <w:rsid w:val="00FD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765E1F-7BE3-47C3-AC8D-D9BE5660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671"/>
    <w:pPr>
      <w:ind w:left="720"/>
      <w:contextualSpacing/>
    </w:pPr>
  </w:style>
  <w:style w:type="table" w:styleId="TableGrid">
    <w:name w:val="Table Grid"/>
    <w:basedOn w:val="TableNormal"/>
    <w:uiPriority w:val="99"/>
    <w:unhideWhenUsed/>
    <w:rsid w:val="008122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meet2908/M1_Operations_Utility/tree/main/4_TestPlanAndOutput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sumeet2908/M1_Operations_Utility/tree/main/3_Implementation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meet2908/M1_Operations_Utility/tree/main/2_Architecture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sumeet2908/M1_Operations_Utility/tree/main/1_Requirements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sumeet2908/M1_Operations_Utility/tree/main/6_ImageAndVide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umeet2908/M1_Operations_Utility/tree/main/5_Repor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1271</Words>
  <Characters>7249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2022-03-08T12:44:00Z</dcterms:created>
  <dcterms:modified xsi:type="dcterms:W3CDTF">2022-03-08T15:12:00Z</dcterms:modified>
</cp:coreProperties>
</file>