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3320" w14:textId="77777777" w:rsidR="003F0DEE" w:rsidRPr="003F0DEE" w:rsidRDefault="003F0DEE" w:rsidP="003F0DEE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3F0DEE">
        <w:rPr>
          <w:rFonts w:ascii="inherit" w:eastAsia="Times New Roman" w:hAnsi="inherit" w:cs="Times New Roman"/>
          <w:color w:val="444444"/>
          <w:sz w:val="20"/>
          <w:szCs w:val="20"/>
        </w:rPr>
        <w:t>Exploratory analysis  </w:t>
      </w:r>
    </w:p>
    <w:p w14:paraId="632C19E1" w14:textId="77777777" w:rsidR="003F0DEE" w:rsidRPr="003F0DEE" w:rsidRDefault="003F0DEE" w:rsidP="003F0DEE">
      <w:pPr>
        <w:rPr>
          <w:rFonts w:ascii="Times New Roman" w:eastAsia="Times New Roman" w:hAnsi="Times New Roman" w:cs="Times New Roman"/>
        </w:rPr>
      </w:pPr>
    </w:p>
    <w:p w14:paraId="2DE9C2FA" w14:textId="77777777" w:rsidR="00DE6D9F" w:rsidRDefault="003F0DEE">
      <w:r>
        <w:t xml:space="preserve">For the dataset we previously reviewed in the word games </w:t>
      </w:r>
      <w:proofErr w:type="gramStart"/>
      <w:r>
        <w:t>sales ,</w:t>
      </w:r>
      <w:proofErr w:type="gramEnd"/>
      <w:r>
        <w:t xml:space="preserve"> there are so many features including </w:t>
      </w:r>
      <w:r w:rsidRPr="003F0DEE">
        <w:t>'Platform','Genre','Publisher','Year_of_Release</w:t>
      </w:r>
      <w:r>
        <w:t xml:space="preserve">','Critic_Score','Global_Sales'. However, we are exploring the weight of each feature in deciding the global sales. And </w:t>
      </w:r>
      <w:proofErr w:type="gramStart"/>
      <w:r>
        <w:t>according to</w:t>
      </w:r>
      <w:proofErr w:type="gramEnd"/>
      <w:r>
        <w:t xml:space="preserve"> the features, we try to find the possibility of a non-popular game to be a popular game. We define the popular game to be the one which sold more than one million dollars.</w:t>
      </w:r>
    </w:p>
    <w:p w14:paraId="7BE9BC6B" w14:textId="77777777" w:rsidR="003F0DEE" w:rsidRDefault="003F0DEE"/>
    <w:p w14:paraId="50EE5FA3" w14:textId="77777777" w:rsidR="003F0DEE" w:rsidRDefault="003F0DEE">
      <w:r>
        <w:t>First we extract the features that we think are important</w:t>
      </w:r>
    </w:p>
    <w:p w14:paraId="63D7D956" w14:textId="77777777" w:rsidR="003F0DEE" w:rsidRDefault="003F0DEE">
      <w:r w:rsidRPr="003F0DEE">
        <w:t>'Platform','Genre','Publisher','Year_of_Release','Critic_Score','Global_Sales','User_Score'</w:t>
      </w:r>
    </w:p>
    <w:p w14:paraId="6AB9B25F" w14:textId="77777777" w:rsidR="003F0DEE" w:rsidRDefault="003F0DEE"/>
    <w:p w14:paraId="70FCE98F" w14:textId="77777777" w:rsidR="007F5716" w:rsidRPr="007F5716" w:rsidRDefault="003F0DEE" w:rsidP="007F571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We use to supervised learning </w:t>
      </w:r>
      <w:proofErr w:type="spellStart"/>
      <w:r w:rsidRPr="007F5716">
        <w:rPr>
          <w:rFonts w:asciiTheme="minorHAnsi" w:hAnsiTheme="minorHAnsi" w:cstheme="minorBidi"/>
          <w:color w:val="auto"/>
          <w:sz w:val="24"/>
          <w:szCs w:val="24"/>
        </w:rPr>
        <w:t>algos</w:t>
      </w:r>
      <w:proofErr w:type="spellEnd"/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for </w:t>
      </w:r>
      <w:proofErr w:type="gramStart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training .</w:t>
      </w:r>
      <w:proofErr w:type="gramEnd"/>
      <w:r w:rsidR="007F5716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proofErr w:type="gramStart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One</w:t>
      </w:r>
      <w:proofErr w:type="gramEnd"/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is the Random</w:t>
      </w:r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Pr="007F5716">
        <w:rPr>
          <w:rFonts w:asciiTheme="minorHAnsi" w:hAnsiTheme="minorHAnsi" w:cstheme="minorBidi"/>
          <w:color w:val="auto"/>
          <w:sz w:val="24"/>
          <w:szCs w:val="24"/>
        </w:rPr>
        <w:t>Forest</w:t>
      </w:r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Pr="007F5716">
        <w:rPr>
          <w:rFonts w:asciiTheme="minorHAnsi" w:hAnsiTheme="minorHAnsi" w:cstheme="minorBidi"/>
          <w:color w:val="auto"/>
          <w:sz w:val="24"/>
          <w:szCs w:val="24"/>
        </w:rPr>
        <w:t>Classifier and another one is</w:t>
      </w:r>
      <w:r w:rsidR="007F5716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neural network</w:t>
      </w:r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</w:t>
      </w:r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Multi-layer Perceptron classifier. We extract the features, and split the origin data to test and training data. After train </w:t>
      </w:r>
      <w:proofErr w:type="gramStart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this algorithms</w:t>
      </w:r>
      <w:proofErr w:type="gramEnd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, we evaluate the correctness of these two. The </w:t>
      </w:r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Random Fores</w:t>
      </w:r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t has a correctness percentage of 0.8510691823899371, and the Multi-</w:t>
      </w:r>
      <w:proofErr w:type="gramStart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>layer</w:t>
      </w:r>
      <w:proofErr w:type="gramEnd"/>
      <w:r w:rsidR="00BC68D7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Perceptron</w:t>
      </w:r>
      <w:r w:rsidR="007F5716"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is 0.8274213836477987.</w:t>
      </w:r>
    </w:p>
    <w:p w14:paraId="3199073D" w14:textId="77777777" w:rsidR="007F5716" w:rsidRPr="007F5716" w:rsidRDefault="007F5716" w:rsidP="007F571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56B78567" w14:textId="77777777" w:rsidR="007F5716" w:rsidRPr="007F5716" w:rsidRDefault="007F5716" w:rsidP="007F571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proofErr w:type="gramStart"/>
      <w:r w:rsidRPr="007F5716">
        <w:rPr>
          <w:rFonts w:asciiTheme="minorHAnsi" w:hAnsiTheme="minorHAnsi" w:cstheme="minorBidi"/>
          <w:color w:val="auto"/>
          <w:sz w:val="24"/>
          <w:szCs w:val="24"/>
        </w:rPr>
        <w:t>So</w:t>
      </w:r>
      <w:proofErr w:type="gramEnd"/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we use the Random Forest Classifier for training and find the rank of the features.</w:t>
      </w:r>
    </w:p>
    <w:p w14:paraId="59859CE1" w14:textId="77777777" w:rsidR="007F5716" w:rsidRPr="007F5716" w:rsidRDefault="007F5716" w:rsidP="007F571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75E0431E" w14:textId="77777777" w:rsidR="007F5716" w:rsidRPr="007F5716" w:rsidRDefault="007F5716" w:rsidP="007F5716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Then We use the whole data set to train </w:t>
      </w:r>
      <w:r>
        <w:rPr>
          <w:rFonts w:asciiTheme="minorHAnsi" w:hAnsiTheme="minorHAnsi" w:cstheme="minorBidi"/>
          <w:color w:val="auto"/>
          <w:sz w:val="24"/>
          <w:szCs w:val="24"/>
        </w:rPr>
        <w:t xml:space="preserve">the model then we get the </w:t>
      </w:r>
      <w:proofErr w:type="spellStart"/>
      <w:r w:rsidRPr="007F5716">
        <w:rPr>
          <w:rFonts w:asciiTheme="minorHAnsi" w:hAnsiTheme="minorHAnsi" w:cstheme="minorBidi"/>
          <w:color w:val="auto"/>
          <w:sz w:val="24"/>
          <w:szCs w:val="24"/>
        </w:rPr>
        <w:t>the</w:t>
      </w:r>
      <w:proofErr w:type="spellEnd"/>
      <w:r w:rsidRPr="007F5716">
        <w:rPr>
          <w:rFonts w:asciiTheme="minorHAnsi" w:hAnsiTheme="minorHAnsi" w:cstheme="minorBidi"/>
          <w:color w:val="auto"/>
          <w:sz w:val="24"/>
          <w:szCs w:val="24"/>
        </w:rPr>
        <w:t xml:space="preserve"> possibility of a non-popular game to be a popular game</w:t>
      </w:r>
      <w:r w:rsidRPr="007F5716">
        <w:rPr>
          <w:rFonts w:asciiTheme="minorHAnsi" w:hAnsiTheme="minorHAnsi" w:cstheme="minorBidi"/>
          <w:color w:val="auto"/>
          <w:sz w:val="24"/>
          <w:szCs w:val="24"/>
        </w:rPr>
        <w:t>.</w:t>
      </w:r>
      <w:bookmarkStart w:id="0" w:name="_GoBack"/>
      <w:bookmarkEnd w:id="0"/>
    </w:p>
    <w:p w14:paraId="377BDEDE" w14:textId="77777777" w:rsidR="00BC68D7" w:rsidRPr="00BC68D7" w:rsidRDefault="00BC68D7" w:rsidP="00BC68D7">
      <w:pPr>
        <w:pStyle w:val="p1"/>
        <w:rPr>
          <w:rStyle w:val="s1"/>
        </w:rPr>
      </w:pPr>
    </w:p>
    <w:p w14:paraId="2621C5FD" w14:textId="77777777" w:rsidR="00BC68D7" w:rsidRDefault="00BC68D7" w:rsidP="00BC68D7">
      <w:pPr>
        <w:rPr>
          <w:rStyle w:val="s1"/>
        </w:rPr>
      </w:pPr>
    </w:p>
    <w:p w14:paraId="78B53E7E" w14:textId="77777777" w:rsidR="00BC68D7" w:rsidRDefault="00BC68D7" w:rsidP="00BC68D7">
      <w:pPr>
        <w:pStyle w:val="p1"/>
        <w:rPr>
          <w:rStyle w:val="s1"/>
        </w:rPr>
      </w:pPr>
    </w:p>
    <w:p w14:paraId="5C2B61D5" w14:textId="77777777" w:rsidR="00BC68D7" w:rsidRDefault="00BC68D7" w:rsidP="00BC68D7">
      <w:pPr>
        <w:pStyle w:val="p1"/>
        <w:rPr>
          <w:rStyle w:val="s1"/>
        </w:rPr>
      </w:pPr>
    </w:p>
    <w:p w14:paraId="0754FE2D" w14:textId="77777777" w:rsidR="00BC68D7" w:rsidRDefault="00BC68D7" w:rsidP="00BC68D7">
      <w:pPr>
        <w:pStyle w:val="p1"/>
      </w:pPr>
    </w:p>
    <w:p w14:paraId="62A7B6FF" w14:textId="77777777" w:rsidR="003F0DEE" w:rsidRDefault="003F0DEE"/>
    <w:p w14:paraId="57244CBF" w14:textId="77777777" w:rsidR="003F0DEE" w:rsidRDefault="003F0DEE"/>
    <w:p w14:paraId="26A11BBF" w14:textId="77777777" w:rsidR="003F0DEE" w:rsidRDefault="003F0DEE"/>
    <w:p w14:paraId="0DB2387F" w14:textId="77777777" w:rsidR="003F0DEE" w:rsidRDefault="003F0DEE"/>
    <w:p w14:paraId="092E05E7" w14:textId="77777777" w:rsidR="003F0DEE" w:rsidRDefault="003F0DEE"/>
    <w:p w14:paraId="45A53760" w14:textId="77777777" w:rsidR="003F0DEE" w:rsidRDefault="003F0DEE"/>
    <w:p w14:paraId="6E4A2A26" w14:textId="77777777" w:rsidR="003F0DEE" w:rsidRDefault="003F0DEE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E3FF090" wp14:editId="65FC886C">
            <wp:extent cx="5943600" cy="5920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0C51" w14:textId="1DE2993C" w:rsidR="0055464C" w:rsidRDefault="0055464C">
      <w:r>
        <w:rPr>
          <w:rFonts w:ascii="Helvetica" w:hAnsi="Helvetica" w:cs="Helvetica"/>
          <w:noProof/>
        </w:rPr>
        <w:drawing>
          <wp:inline distT="0" distB="0" distL="0" distR="0" wp14:anchorId="714E19BA" wp14:editId="246206EA">
            <wp:extent cx="5943600" cy="6300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64C" w:rsidSect="007663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B4854"/>
    <w:multiLevelType w:val="multilevel"/>
    <w:tmpl w:val="008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E"/>
    <w:rsid w:val="001335F6"/>
    <w:rsid w:val="003F0DEE"/>
    <w:rsid w:val="0055464C"/>
    <w:rsid w:val="00766377"/>
    <w:rsid w:val="007F5716"/>
    <w:rsid w:val="00866DCC"/>
    <w:rsid w:val="00BC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56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68D7"/>
    <w:pPr>
      <w:shd w:val="clear" w:color="auto" w:fill="FFFFFF"/>
    </w:pPr>
    <w:rPr>
      <w:rFonts w:ascii="Helvetica" w:hAnsi="Helvetica" w:cs="Times New Roman"/>
      <w:color w:val="1D1F22"/>
      <w:sz w:val="22"/>
      <w:szCs w:val="22"/>
    </w:rPr>
  </w:style>
  <w:style w:type="character" w:customStyle="1" w:styleId="s1">
    <w:name w:val="s1"/>
    <w:basedOn w:val="DefaultParagraphFont"/>
    <w:rsid w:val="00BC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Yu</dc:creator>
  <cp:keywords/>
  <dc:description/>
  <cp:lastModifiedBy>Zhiguang Yu</cp:lastModifiedBy>
  <cp:revision>2</cp:revision>
  <dcterms:created xsi:type="dcterms:W3CDTF">2017-04-03T03:38:00Z</dcterms:created>
  <dcterms:modified xsi:type="dcterms:W3CDTF">2017-04-03T03:38:00Z</dcterms:modified>
</cp:coreProperties>
</file>