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45AA" w14:textId="1B244045" w:rsidR="00251E09" w:rsidRDefault="00251E09"/>
    <w:p w14:paraId="33203B7F" w14:textId="567A5D67" w:rsidR="00C76E16" w:rsidRPr="00C76E16" w:rsidRDefault="00C76E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</w:t>
      </w:r>
      <w:r w:rsidRPr="00C76E16">
        <w:rPr>
          <w:b/>
          <w:bCs/>
          <w:sz w:val="36"/>
          <w:szCs w:val="36"/>
          <w:u w:val="single"/>
        </w:rPr>
        <w:t>Lead_ Case_Study_Assignment_Question</w:t>
      </w:r>
    </w:p>
    <w:p w14:paraId="0B386674" w14:textId="77777777" w:rsidR="001E6EE3" w:rsidRPr="00554396" w:rsidRDefault="001E6EE3" w:rsidP="001E6EE3">
      <w:pPr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 w:rsidRPr="00554396">
        <w:rPr>
          <w:b/>
          <w:bCs/>
          <w:sz w:val="32"/>
          <w:szCs w:val="32"/>
        </w:rPr>
        <w:t>Which are the top three variables in your model which contribute most towards the probability of a lead getting converted?</w:t>
      </w:r>
    </w:p>
    <w:p w14:paraId="2FF4D0B4" w14:textId="77777777" w:rsidR="001E6EE3" w:rsidRDefault="001E6EE3" w:rsidP="001E6EE3">
      <w:pPr>
        <w:spacing w:after="0" w:line="276" w:lineRule="auto"/>
        <w:ind w:left="720"/>
        <w:rPr>
          <w:b/>
          <w:bCs/>
          <w:sz w:val="24"/>
          <w:szCs w:val="24"/>
        </w:rPr>
      </w:pPr>
    </w:p>
    <w:p w14:paraId="0315CBF1" w14:textId="77777777" w:rsidR="001E6EE3" w:rsidRPr="001E6EE3" w:rsidRDefault="001E6EE3" w:rsidP="001E6EE3">
      <w:pPr>
        <w:spacing w:after="0" w:line="276" w:lineRule="auto"/>
        <w:ind w:left="720"/>
        <w:rPr>
          <w:b/>
          <w:bCs/>
          <w:sz w:val="24"/>
          <w:szCs w:val="24"/>
        </w:rPr>
      </w:pPr>
    </w:p>
    <w:p w14:paraId="3F9BE57C" w14:textId="3C381BC9" w:rsidR="001E6EE3" w:rsidRDefault="001E6EE3">
      <w:r w:rsidRPr="001E6EE3">
        <w:drawing>
          <wp:inline distT="0" distB="0" distL="0" distR="0" wp14:anchorId="4F8EB1E7" wp14:editId="304BDA7D">
            <wp:extent cx="2362405" cy="3673158"/>
            <wp:effectExtent l="0" t="0" r="0" b="3810"/>
            <wp:docPr id="9274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401" w14:textId="77777777" w:rsidR="001E6EE3" w:rsidRDefault="001E6EE3"/>
    <w:p w14:paraId="493C3B18" w14:textId="4421ADEA" w:rsidR="001E6EE3" w:rsidRPr="00554396" w:rsidRDefault="001E6EE3">
      <w:pPr>
        <w:rPr>
          <w:sz w:val="28"/>
          <w:szCs w:val="28"/>
        </w:rPr>
      </w:pPr>
      <w:r w:rsidRPr="00554396">
        <w:rPr>
          <w:sz w:val="28"/>
          <w:szCs w:val="28"/>
        </w:rPr>
        <w:t>As we can see from the screenshot based on the coefficient values the top variables are</w:t>
      </w:r>
    </w:p>
    <w:p w14:paraId="0478A4A8" w14:textId="5EBCA5B3" w:rsidR="001E6EE3" w:rsidRPr="00554396" w:rsidRDefault="001E6EE3" w:rsidP="001E6E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396">
        <w:rPr>
          <w:sz w:val="28"/>
          <w:szCs w:val="28"/>
        </w:rPr>
        <w:t>Total Time Spend on Website.</w:t>
      </w:r>
    </w:p>
    <w:p w14:paraId="34E9D79A" w14:textId="062D9AF3" w:rsidR="001E6EE3" w:rsidRPr="00554396" w:rsidRDefault="001E6EE3" w:rsidP="001E6E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396">
        <w:rPr>
          <w:sz w:val="28"/>
          <w:szCs w:val="28"/>
        </w:rPr>
        <w:t>Lead Add Form.</w:t>
      </w:r>
    </w:p>
    <w:p w14:paraId="6B305E70" w14:textId="02452085" w:rsidR="001E6EE3" w:rsidRPr="00554396" w:rsidRDefault="001E6EE3" w:rsidP="001E6E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396">
        <w:rPr>
          <w:sz w:val="28"/>
          <w:szCs w:val="28"/>
        </w:rPr>
        <w:t xml:space="preserve">Had a Phone </w:t>
      </w:r>
      <w:r w:rsidR="003A705C">
        <w:rPr>
          <w:sz w:val="28"/>
          <w:szCs w:val="28"/>
        </w:rPr>
        <w:t>Conversion</w:t>
      </w:r>
      <w:r w:rsidRPr="00554396">
        <w:rPr>
          <w:sz w:val="28"/>
          <w:szCs w:val="28"/>
        </w:rPr>
        <w:t>.</w:t>
      </w:r>
    </w:p>
    <w:p w14:paraId="1DC08908" w14:textId="77777777" w:rsidR="001E6EE3" w:rsidRDefault="001E6EE3" w:rsidP="001E6EE3">
      <w:pPr>
        <w:pStyle w:val="ListParagraph"/>
      </w:pPr>
    </w:p>
    <w:p w14:paraId="38D5F22D" w14:textId="77777777" w:rsidR="001E6EE3" w:rsidRDefault="001E6EE3" w:rsidP="001E6EE3">
      <w:pPr>
        <w:pStyle w:val="ListParagraph"/>
      </w:pPr>
    </w:p>
    <w:p w14:paraId="7ED205FF" w14:textId="77777777" w:rsidR="001E6EE3" w:rsidRPr="00554396" w:rsidRDefault="001E6EE3" w:rsidP="001E6EE3">
      <w:pPr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 w:rsidRPr="00554396">
        <w:rPr>
          <w:b/>
          <w:bCs/>
          <w:sz w:val="32"/>
          <w:szCs w:val="32"/>
        </w:rPr>
        <w:t>What are the top 3 categorical/dummy variables in the model which should be focused the most on in order to increase the probability of lead conversion?</w:t>
      </w:r>
    </w:p>
    <w:p w14:paraId="76DB0173" w14:textId="77777777" w:rsidR="001E6EE3" w:rsidRDefault="001E6EE3" w:rsidP="001E6EE3">
      <w:pPr>
        <w:spacing w:after="0" w:line="276" w:lineRule="auto"/>
        <w:ind w:left="720"/>
      </w:pPr>
    </w:p>
    <w:p w14:paraId="32952773" w14:textId="4354D109" w:rsidR="001E6EE3" w:rsidRPr="00554396" w:rsidRDefault="001E6EE3" w:rsidP="001E6EE3">
      <w:pPr>
        <w:spacing w:after="0" w:line="276" w:lineRule="auto"/>
        <w:ind w:left="720"/>
        <w:rPr>
          <w:sz w:val="28"/>
          <w:szCs w:val="28"/>
        </w:rPr>
      </w:pPr>
      <w:proofErr w:type="gramStart"/>
      <w:r w:rsidRPr="00554396">
        <w:rPr>
          <w:sz w:val="28"/>
          <w:szCs w:val="28"/>
        </w:rPr>
        <w:lastRenderedPageBreak/>
        <w:t>Again</w:t>
      </w:r>
      <w:proofErr w:type="gramEnd"/>
      <w:r w:rsidRPr="00554396">
        <w:rPr>
          <w:sz w:val="28"/>
          <w:szCs w:val="28"/>
        </w:rPr>
        <w:t xml:space="preserve"> based on the screenshot </w:t>
      </w:r>
      <w:r w:rsidR="00554396">
        <w:rPr>
          <w:sz w:val="28"/>
          <w:szCs w:val="28"/>
        </w:rPr>
        <w:t xml:space="preserve">have </w:t>
      </w:r>
      <w:r w:rsidRPr="00554396">
        <w:rPr>
          <w:sz w:val="28"/>
          <w:szCs w:val="28"/>
        </w:rPr>
        <w:t>we the top 3 dummy variables are</w:t>
      </w:r>
    </w:p>
    <w:p w14:paraId="755CE77A" w14:textId="77777777" w:rsidR="001E6EE3" w:rsidRPr="00554396" w:rsidRDefault="001E6EE3" w:rsidP="001E6EE3">
      <w:pPr>
        <w:spacing w:after="0" w:line="276" w:lineRule="auto"/>
        <w:ind w:left="720"/>
        <w:rPr>
          <w:sz w:val="28"/>
          <w:szCs w:val="28"/>
        </w:rPr>
      </w:pPr>
    </w:p>
    <w:p w14:paraId="331BF932" w14:textId="0E55B63C" w:rsidR="001E6EE3" w:rsidRPr="00554396" w:rsidRDefault="001E6EE3" w:rsidP="001E6EE3">
      <w:pPr>
        <w:pStyle w:val="ListParagraph"/>
        <w:numPr>
          <w:ilvl w:val="0"/>
          <w:numId w:val="4"/>
        </w:numPr>
        <w:spacing w:after="0" w:line="276" w:lineRule="auto"/>
        <w:rPr>
          <w:noProof/>
          <w:sz w:val="28"/>
          <w:szCs w:val="28"/>
          <w:lang w:eastAsia="en-IN"/>
        </w:rPr>
      </w:pPr>
      <w:r w:rsidRPr="00554396">
        <w:rPr>
          <w:noProof/>
          <w:sz w:val="28"/>
          <w:szCs w:val="28"/>
          <w:lang w:eastAsia="en-IN"/>
        </w:rPr>
        <w:t>Lead Add Form (from Lead Origin)</w:t>
      </w:r>
    </w:p>
    <w:p w14:paraId="5333AFC8" w14:textId="007B4749" w:rsidR="001E6EE3" w:rsidRPr="00554396" w:rsidRDefault="001E6EE3" w:rsidP="001E6EE3">
      <w:pPr>
        <w:pStyle w:val="ListParagraph"/>
        <w:numPr>
          <w:ilvl w:val="0"/>
          <w:numId w:val="4"/>
        </w:numPr>
        <w:spacing w:after="0" w:line="276" w:lineRule="auto"/>
        <w:rPr>
          <w:noProof/>
          <w:sz w:val="28"/>
          <w:szCs w:val="28"/>
          <w:lang w:eastAsia="en-IN"/>
        </w:rPr>
      </w:pPr>
      <w:r w:rsidRPr="00554396">
        <w:rPr>
          <w:noProof/>
          <w:sz w:val="28"/>
          <w:szCs w:val="28"/>
          <w:lang w:eastAsia="en-IN"/>
        </w:rPr>
        <w:t xml:space="preserve">Had a Phone </w:t>
      </w:r>
      <w:r w:rsidR="003A705C">
        <w:rPr>
          <w:noProof/>
          <w:sz w:val="28"/>
          <w:szCs w:val="28"/>
          <w:lang w:eastAsia="en-IN"/>
        </w:rPr>
        <w:t>Conversion</w:t>
      </w:r>
      <w:r w:rsidRPr="00554396">
        <w:rPr>
          <w:noProof/>
          <w:sz w:val="28"/>
          <w:szCs w:val="28"/>
          <w:lang w:eastAsia="en-IN"/>
        </w:rPr>
        <w:t xml:space="preserve"> ( from Last Notable Activity)</w:t>
      </w:r>
    </w:p>
    <w:p w14:paraId="00EB637A" w14:textId="5545FAB1" w:rsidR="001E6EE3" w:rsidRPr="00554396" w:rsidRDefault="001E6EE3" w:rsidP="001E6EE3">
      <w:pPr>
        <w:pStyle w:val="ListParagraph"/>
        <w:numPr>
          <w:ilvl w:val="0"/>
          <w:numId w:val="4"/>
        </w:numPr>
        <w:spacing w:after="0" w:line="276" w:lineRule="auto"/>
        <w:rPr>
          <w:noProof/>
          <w:sz w:val="28"/>
          <w:szCs w:val="28"/>
          <w:lang w:eastAsia="en-IN"/>
        </w:rPr>
      </w:pPr>
      <w:r w:rsidRPr="00554396">
        <w:rPr>
          <w:noProof/>
          <w:sz w:val="28"/>
          <w:szCs w:val="28"/>
          <w:lang w:eastAsia="en-IN"/>
        </w:rPr>
        <w:t>Working Professional ( from What is your current occupation)</w:t>
      </w:r>
    </w:p>
    <w:p w14:paraId="2B941C81" w14:textId="77777777" w:rsidR="001E6EE3" w:rsidRDefault="001E6EE3" w:rsidP="001E6EE3">
      <w:pPr>
        <w:spacing w:after="0" w:line="276" w:lineRule="auto"/>
        <w:ind w:left="720"/>
      </w:pPr>
    </w:p>
    <w:p w14:paraId="5A3CFE79" w14:textId="77777777" w:rsidR="001E6EE3" w:rsidRDefault="001E6EE3" w:rsidP="001E6EE3">
      <w:pPr>
        <w:ind w:left="720"/>
      </w:pPr>
    </w:p>
    <w:p w14:paraId="7D052A7C" w14:textId="208B566C" w:rsidR="001E6EE3" w:rsidRDefault="001E6EE3" w:rsidP="001E6EE3">
      <w:pPr>
        <w:pStyle w:val="ListParagraph"/>
      </w:pPr>
    </w:p>
    <w:p w14:paraId="374EEFFF" w14:textId="77777777" w:rsidR="00556943" w:rsidRPr="00554396" w:rsidRDefault="00556943" w:rsidP="00556943">
      <w:pPr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 w:rsidRPr="00554396">
        <w:rPr>
          <w:b/>
          <w:bCs/>
          <w:sz w:val="32"/>
          <w:szCs w:val="32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554396">
        <w:rPr>
          <w:b/>
          <w:bCs/>
          <w:sz w:val="32"/>
          <w:szCs w:val="32"/>
        </w:rPr>
        <w:t>So</w:t>
      </w:r>
      <w:proofErr w:type="gramEnd"/>
      <w:r w:rsidRPr="00554396">
        <w:rPr>
          <w:b/>
          <w:bCs/>
          <w:sz w:val="32"/>
          <w:szCs w:val="32"/>
        </w:rPr>
        <w:t xml:space="preserve"> during this phase, they wish to make the lead conversion more aggressive. </w:t>
      </w:r>
      <w:proofErr w:type="gramStart"/>
      <w:r w:rsidRPr="00554396">
        <w:rPr>
          <w:b/>
          <w:bCs/>
          <w:sz w:val="32"/>
          <w:szCs w:val="32"/>
        </w:rPr>
        <w:t>So</w:t>
      </w:r>
      <w:proofErr w:type="gramEnd"/>
      <w:r w:rsidRPr="00554396">
        <w:rPr>
          <w:b/>
          <w:bCs/>
          <w:sz w:val="32"/>
          <w:szCs w:val="32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62AC8FA" w14:textId="4F757416" w:rsidR="00556943" w:rsidRDefault="00556943" w:rsidP="00554396"/>
    <w:p w14:paraId="5571442E" w14:textId="3A1FF1B0" w:rsidR="00556943" w:rsidRPr="00554396" w:rsidRDefault="00554396" w:rsidP="00554396">
      <w:pPr>
        <w:rPr>
          <w:sz w:val="28"/>
          <w:szCs w:val="28"/>
        </w:rPr>
      </w:pPr>
      <w:r>
        <w:t xml:space="preserve">                </w:t>
      </w:r>
      <w:r w:rsidR="00556943" w:rsidRPr="00554396">
        <w:rPr>
          <w:sz w:val="28"/>
          <w:szCs w:val="28"/>
        </w:rPr>
        <w:t xml:space="preserve">In the below </w:t>
      </w:r>
      <w:r>
        <w:rPr>
          <w:sz w:val="28"/>
          <w:szCs w:val="28"/>
        </w:rPr>
        <w:t>screenshot</w:t>
      </w:r>
      <w:r w:rsidR="00556943" w:rsidRPr="00554396">
        <w:rPr>
          <w:sz w:val="28"/>
          <w:szCs w:val="28"/>
        </w:rPr>
        <w:t>, the final predictio</w:t>
      </w:r>
      <w:r w:rsidR="00C76E16">
        <w:rPr>
          <w:sz w:val="28"/>
          <w:szCs w:val="28"/>
        </w:rPr>
        <w:t xml:space="preserve">n </w:t>
      </w:r>
      <w:r w:rsidR="00556943" w:rsidRPr="00554396">
        <w:rPr>
          <w:sz w:val="28"/>
          <w:szCs w:val="28"/>
        </w:rPr>
        <w:t xml:space="preserve">is calculated based on </w:t>
      </w:r>
      <w:proofErr w:type="spellStart"/>
      <w:proofErr w:type="gramStart"/>
      <w:r w:rsidR="00556943" w:rsidRPr="00554396">
        <w:rPr>
          <w:sz w:val="28"/>
          <w:szCs w:val="28"/>
        </w:rPr>
        <w:t>a</w:t>
      </w:r>
      <w:proofErr w:type="spellEnd"/>
      <w:proofErr w:type="gramEnd"/>
      <w:r w:rsidR="00556943" w:rsidRPr="00554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556943" w:rsidRPr="00554396">
        <w:rPr>
          <w:sz w:val="28"/>
          <w:szCs w:val="28"/>
        </w:rPr>
        <w:t>optimal cut off value of 0.3</w:t>
      </w:r>
      <w:r w:rsidR="00556943" w:rsidRPr="00554396">
        <w:rPr>
          <w:sz w:val="28"/>
          <w:szCs w:val="28"/>
        </w:rPr>
        <w:t>6</w:t>
      </w:r>
      <w:r w:rsidR="00556943" w:rsidRPr="00554396">
        <w:rPr>
          <w:sz w:val="28"/>
          <w:szCs w:val="28"/>
        </w:rPr>
        <w:t>.</w:t>
      </w:r>
    </w:p>
    <w:p w14:paraId="75517026" w14:textId="77777777" w:rsidR="00556943" w:rsidRPr="00554396" w:rsidRDefault="00556943" w:rsidP="00556943">
      <w:pPr>
        <w:ind w:left="720"/>
        <w:rPr>
          <w:sz w:val="28"/>
          <w:szCs w:val="28"/>
        </w:rPr>
      </w:pPr>
    </w:p>
    <w:p w14:paraId="50486108" w14:textId="784DBFB2" w:rsidR="00556943" w:rsidRPr="00554396" w:rsidRDefault="00556943" w:rsidP="00556943">
      <w:pPr>
        <w:ind w:left="720"/>
        <w:rPr>
          <w:sz w:val="28"/>
          <w:szCs w:val="28"/>
        </w:rPr>
      </w:pPr>
      <w:r w:rsidRPr="00554396">
        <w:rPr>
          <w:sz w:val="28"/>
          <w:szCs w:val="28"/>
        </w:rPr>
        <w:t xml:space="preserve">  In order to make the sales aggressive, the company may contact all the leads which have a conversion </w:t>
      </w:r>
      <w:r w:rsidR="00C76E16" w:rsidRPr="00554396">
        <w:rPr>
          <w:sz w:val="28"/>
          <w:szCs w:val="28"/>
        </w:rPr>
        <w:t>probability</w:t>
      </w:r>
      <w:r w:rsidRPr="00554396">
        <w:rPr>
          <w:sz w:val="28"/>
          <w:szCs w:val="28"/>
        </w:rPr>
        <w:t xml:space="preserve"> (value = 1) under a cut </w:t>
      </w:r>
      <w:proofErr w:type="gramStart"/>
      <w:r w:rsidRPr="00554396">
        <w:rPr>
          <w:sz w:val="28"/>
          <w:szCs w:val="28"/>
        </w:rPr>
        <w:t xml:space="preserve">off </w:t>
      </w:r>
      <w:r w:rsidR="00C76E16">
        <w:rPr>
          <w:sz w:val="28"/>
          <w:szCs w:val="28"/>
        </w:rPr>
        <w:t xml:space="preserve"> column</w:t>
      </w:r>
      <w:proofErr w:type="gramEnd"/>
      <w:r w:rsidR="00C76E16">
        <w:rPr>
          <w:sz w:val="28"/>
          <w:szCs w:val="28"/>
        </w:rPr>
        <w:t xml:space="preserve"> </w:t>
      </w:r>
      <w:r w:rsidRPr="00554396">
        <w:rPr>
          <w:sz w:val="28"/>
          <w:szCs w:val="28"/>
        </w:rPr>
        <w:t>0.3</w:t>
      </w:r>
      <w:r w:rsidR="003A705C">
        <w:rPr>
          <w:sz w:val="28"/>
          <w:szCs w:val="28"/>
        </w:rPr>
        <w:t>.</w:t>
      </w:r>
    </w:p>
    <w:p w14:paraId="280EE6E5" w14:textId="77777777" w:rsidR="001E6EE3" w:rsidRDefault="001E6EE3" w:rsidP="001E6EE3">
      <w:pPr>
        <w:pStyle w:val="ListParagraph"/>
      </w:pPr>
    </w:p>
    <w:p w14:paraId="5A0A9DB3" w14:textId="77777777" w:rsidR="00556943" w:rsidRDefault="00556943" w:rsidP="001E6EE3">
      <w:pPr>
        <w:pStyle w:val="ListParagraph"/>
      </w:pPr>
    </w:p>
    <w:p w14:paraId="0BECE2D1" w14:textId="77777777" w:rsidR="00556943" w:rsidRDefault="00556943" w:rsidP="001E6EE3">
      <w:pPr>
        <w:pStyle w:val="ListParagraph"/>
      </w:pPr>
    </w:p>
    <w:p w14:paraId="62D76B42" w14:textId="6170D80B" w:rsidR="00556943" w:rsidRDefault="00556943" w:rsidP="001E6EE3">
      <w:pPr>
        <w:pStyle w:val="ListParagraph"/>
      </w:pPr>
      <w:r w:rsidRPr="00556943">
        <w:lastRenderedPageBreak/>
        <w:drawing>
          <wp:inline distT="0" distB="0" distL="0" distR="0" wp14:anchorId="411CFEBB" wp14:editId="483F245B">
            <wp:extent cx="5731510" cy="2924810"/>
            <wp:effectExtent l="0" t="0" r="2540" b="8890"/>
            <wp:docPr id="1736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0456" w14:textId="77777777" w:rsidR="00556943" w:rsidRDefault="00556943" w:rsidP="001E6EE3">
      <w:pPr>
        <w:pStyle w:val="ListParagraph"/>
      </w:pPr>
    </w:p>
    <w:p w14:paraId="1BC4182A" w14:textId="77777777" w:rsidR="00556943" w:rsidRDefault="00556943" w:rsidP="001E6EE3">
      <w:pPr>
        <w:pStyle w:val="ListParagraph"/>
      </w:pPr>
    </w:p>
    <w:p w14:paraId="563B71DD" w14:textId="77777777" w:rsidR="00556943" w:rsidRDefault="00556943" w:rsidP="00556943">
      <w:pPr>
        <w:ind w:left="360"/>
      </w:pPr>
    </w:p>
    <w:p w14:paraId="418C1037" w14:textId="77777777" w:rsidR="00556943" w:rsidRPr="00C76E16" w:rsidRDefault="00556943" w:rsidP="00556943">
      <w:pPr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 w:rsidRPr="00C76E16">
        <w:rPr>
          <w:b/>
          <w:bCs/>
          <w:sz w:val="32"/>
          <w:szCs w:val="32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C76E16">
        <w:rPr>
          <w:b/>
          <w:bCs/>
          <w:sz w:val="32"/>
          <w:szCs w:val="32"/>
        </w:rPr>
        <w:t>So</w:t>
      </w:r>
      <w:proofErr w:type="gramEnd"/>
      <w:r w:rsidRPr="00C76E16">
        <w:rPr>
          <w:b/>
          <w:bCs/>
          <w:sz w:val="32"/>
          <w:szCs w:val="32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60226AD1" w14:textId="6F84AE02" w:rsidR="00556943" w:rsidRDefault="00556943" w:rsidP="00C76E16"/>
    <w:p w14:paraId="2368B33D" w14:textId="77777777" w:rsidR="00556943" w:rsidRDefault="00556943" w:rsidP="00556943">
      <w:pPr>
        <w:ind w:left="720"/>
      </w:pPr>
    </w:p>
    <w:p w14:paraId="47D80F07" w14:textId="01CDCC80" w:rsidR="00556943" w:rsidRPr="00C76E16" w:rsidRDefault="00556943" w:rsidP="00556943">
      <w:pPr>
        <w:ind w:left="720"/>
        <w:rPr>
          <w:sz w:val="28"/>
          <w:szCs w:val="28"/>
        </w:rPr>
      </w:pPr>
      <w:r w:rsidRPr="00C76E16">
        <w:rPr>
          <w:sz w:val="28"/>
          <w:szCs w:val="28"/>
        </w:rPr>
        <w:t xml:space="preserve">In order to minimize the rate of useless phone calls, the company may contact all the leads which have a conversion </w:t>
      </w:r>
      <w:r w:rsidR="003A705C" w:rsidRPr="00C76E16">
        <w:rPr>
          <w:sz w:val="28"/>
          <w:szCs w:val="28"/>
        </w:rPr>
        <w:t>probability</w:t>
      </w:r>
      <w:r w:rsidRPr="00C76E16">
        <w:rPr>
          <w:sz w:val="28"/>
          <w:szCs w:val="28"/>
        </w:rPr>
        <w:t xml:space="preserve"> (value = 1) under column 0.7. </w:t>
      </w:r>
    </w:p>
    <w:p w14:paraId="19CF6FA0" w14:textId="77777777" w:rsidR="00556943" w:rsidRDefault="00556943" w:rsidP="00556943">
      <w:pPr>
        <w:ind w:left="720"/>
      </w:pPr>
    </w:p>
    <w:p w14:paraId="02B0E070" w14:textId="295E52EA" w:rsidR="00556943" w:rsidRDefault="003A705C" w:rsidP="00556943">
      <w:pPr>
        <w:ind w:left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9F9A79" wp14:editId="68F220F8">
                <wp:simplePos x="0" y="0"/>
                <wp:positionH relativeFrom="column">
                  <wp:posOffset>3726180</wp:posOffset>
                </wp:positionH>
                <wp:positionV relativeFrom="paragraph">
                  <wp:posOffset>1592400</wp:posOffset>
                </wp:positionV>
                <wp:extent cx="93600" cy="16200"/>
                <wp:effectExtent l="76200" t="133350" r="116205" b="174625"/>
                <wp:wrapNone/>
                <wp:docPr id="14029732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D5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89.15pt;margin-top:116.9pt;width:15.85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sOl6AQAADQMAAA4AAABkcnMvZTJvRG9jLnhtbJxSy27CMBC8V+o/&#10;WL6XJLwKEYFDUSUOfRzaD3Adm1iNvdHakPD33QQo0KqqxCXK7mQnMzs7WzS2ZFuF3oDLeNKLOVNO&#10;Qm7cOuPvb493E858EC4XJTiV8Z3yfDG/vZnVVar6UECZK2RE4nxaVxkvQqjSKPKyUFb4HlTKEagB&#10;rQhU4jrKUdTEbsuoH8fjqAbMKwSpvKfucg/yecevtZLhRWuvAiszPhrGMekLpDOedK9IzcFkOuLs&#10;o23eT8cjHs1nIl2jqAojD8LEFbqsMI5kfFMtRRBsg+YXlTUSwYMOPQk2Aq2NVJ0r8pfEP/yt3Gfr&#10;LRnKDaYSXFAuvAoMxw12wDW/sCXtoH6CnDISmwD8wEgb+j+SveglyI0lPftcUJUi0FH4wlSeM0xN&#10;nnFc5clJv9s+nBy84snX8yVAiUQHy3+NNBptu2xSwpqMU8q79tllqZrAJDWng3EbvyQkGdPttOiR&#10;dz9/rM4WS59cRHhet+NnVzz/AgAA//8DAFBLAwQUAAYACAAAACEANyh6bAwCAADjBAAAEAAAAGRy&#10;cy9pbmsvaW5rMS54bWykU8Fu2zAMvQ/YPwjqoZfYlmW3zYw6PQwLMGBDg7UFtqPrsLYQWwokuUn+&#10;frTsKAaWFht2kCCR4iMf+XR7t28b8graCCVzGoeMEpClWgtZ5fTpcRnMKTG2kOuiURJyegBD7xYf&#10;P9wKuWmbDHeCCNL0p7bJaW3tNoui3W4X7pJQ6SrijCXRV7n5/o0uxqg1vAgpLKY0R1OppIW97cEy&#10;sc5paffMv0fsB9XpEry7t+jy9MLqooSl0m1hPWJdSAkNkUWLdf+kxB62eBCYpwJNSSuQcMDDOL1J&#10;518+oaHY53Ry77BEg5W0NDqP+es/MSPXs+zt2ldabUFbAac2DaRGx4GUw93xG4hqMKrp+t5S8lo0&#10;HVKOGcOxjnTi6AyhP/GQ27/hjWTGgqaVjx4/xGMzrWgBpdVu/VStwTp784PVToCc8SRgNwFPH2OW&#10;xUnG52HKrvuBHPMNujliPuvO1B7vWZ8U4jye58BtJ9a29m1iYeK7NO3RucgaRFXbSej1X4eWqlEo&#10;v3E2F8vl8jOOx0vsXDYrtj5AQ4nfsWrg/RBdGAv6/hTXFmazAvl+lKik0rBCDZlOg88ZTxru6vPt&#10;P/OTnZzJ+J9/wEtOL9xnJi5yMLjBMMJml+klm9GUstkV3lJcHFfASTpjJJ7F/SUl3B369zxIcKED&#10;V5AGV3jg/Yv4qAeX3ZeHmlv8BgAA//8DAFBLAwQUAAYACAAAACEAFVE+yOEAAAALAQAADwAAAGRy&#10;cy9kb3ducmV2LnhtbEyPwU7DMAyG70i8Q2SkXRBLusI2uqbThMSFE2xoEjevCW23xqmadCs8PeYE&#10;R9uffn9/vh5dK862D40nDclUgbBUetNQpeF993y3BBEiksHWk9XwZQOsi+urHDPjL/Rmz9tYCQ6h&#10;kKGGOsYukzKUtXUYpr6zxLdP3zuMPPaVND1eONy1cqbUXDpsiD/U2Nmn2pan7eA0PKrv5CO8vpzM&#10;Hm8HuTvSfpCk9eRm3KxARDvGPxh+9VkdCnY6+IFMEK2Gh8UyZVTDLE25AxPzRHG7A28W6h5kkcv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d0sOl6&#10;AQAADQMAAA4AAAAAAAAAAAAAAAAAPAIAAGRycy9lMm9Eb2MueG1sUEsBAi0AFAAGAAgAAAAhADco&#10;emwMAgAA4wQAABAAAAAAAAAAAAAAAAAA4gMAAGRycy9pbmsvaW5rMS54bWxQSwECLQAUAAYACAAA&#10;ACEAFVE+yOEAAAALAQAADwAAAAAAAAAAAAAAAAAcBgAAZHJzL2Rvd25yZXYueG1sUEsBAi0AFAAG&#10;AAgAAAAhAHkYvJ2/AAAAIQEAABkAAAAAAAAAAAAAAAAAKgcAAGRycy9fcmVscy9lMm9Eb2MueG1s&#10;LnJlbHNQSwUGAAAAAAYABgB4AQAAI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A8228F" wp14:editId="539CB530">
                <wp:simplePos x="0" y="0"/>
                <wp:positionH relativeFrom="column">
                  <wp:posOffset>3718620</wp:posOffset>
                </wp:positionH>
                <wp:positionV relativeFrom="paragraph">
                  <wp:posOffset>860880</wp:posOffset>
                </wp:positionV>
                <wp:extent cx="92520" cy="360"/>
                <wp:effectExtent l="76200" t="152400" r="117475" b="152400"/>
                <wp:wrapNone/>
                <wp:docPr id="7484622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CC99" id="Ink 8" o:spid="_x0000_s1026" type="#_x0000_t75" style="position:absolute;margin-left:288.55pt;margin-top:59.3pt;width:15.8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iCxyAQAACwMAAA4AAABkcnMvZTJvRG9jLnhtbJxSXU/CMBR9N/E/&#10;NH2XfQgEFzYeJCY8qDzoD6hdyxrX3uW2Y/DvvQwQ0BgTXpbde9LT89HpbGNrtlboDbicJ4OYM+Uk&#10;lMatcv7+9nQ34cwH4UpRg1M53yrPZ8XtzbRrMpVCBXWpkBGJ81nX5LwKocmiyMtKWeEH0ChHoAa0&#10;ItCIq6hE0RG7raM0jsdRB1g2CFJ5T9v5HuRFz6+1kuFVa68Cq3M+GsYx6QukM570v9gvJyPOPr6X&#10;UTEV2QpFUxl5ECau0GWFcSTjm2ougmAtml9U1kgEDzoMJNgItDZS9a7IXxL/8LdwnztvyVC2mElw&#10;QbmwFBiOCfbANVfYmjLonqGkjkQbgB8YKaH/K9mLnoNsLenZ94KqFoEeha9M4znDzJQ5x0WZnPS7&#10;9ePJwRJPvl4uAWokOlj+68hGo92FTUrYJufU8nb37btUm8AkLR/SUUqAJOR+3GNH1v3p43QWK118&#10;UeD5vBN19oaLLwAAAP//AwBQSwMEFAAGAAgAAAAhAEN35xn/AQAA2gQAABAAAABkcnMvaW5rL2lu&#10;azEueG1spFNNb5wwEL1X6n+wnEMuC5iPZlMUNoeqSJVaddWkUnskMAFrwUa2ye7++w5fXqTSqFUP&#10;BnvG82bezPPd/ampyQsozaVIqO8ySkDksuCiTOj3x9S5pUSbTBRZLQUk9Aya3u/evrnj4tDUMX4J&#10;Igjd75o6oZUxbex5x+PRPYauVKUXMBZ6n8Thy2e6m6IKeOaCG0ypZ1MuhYGT6cFiXiQ0Nydm7yP2&#10;g+xUDtbdW1R+uWFUlkMqVZMZi1hlQkBNRNZg3T8oMecWNxzzlKAoaTgSdgLXj7bR7cf3aMhOCV2c&#10;OyxRYyUN9dYxf/4npjf0LP5z7XslW1CGw6VNI6nJcSb5eB74jUQVaFl3fW8pecnqDin7jOFYJzq+&#10;t0Lodzzk9m94E5mpoGXlk8cOcW6m4Q2gtJrWTtVorLM3Pxg1CDBgQeiwrRNEjz6L/SCOIjcMon4g&#10;c75RNzPmk+p0ZfGe1EUhg8fyHLkdeWEq2ybmhrZLyx6tRVbAy8osQm/+OjSXtUT5TbO5StP0A47H&#10;Smwtm+GtDVCQ43Msa3g9RGXagPp6iWsyfdiDeD2Kl0Iq2KOGdKfA5vQXDR/qs+1fecmDnMn0nr/B&#10;c0KvhsdMhsjRMAyGEba5jq7ZhkaUbd7hKcQV4fJx9d753+/n5fRGZ9t/bgibZTAktVWh1Ha/AAAA&#10;//8DAFBLAwQUAAYACAAAACEAlfm+p94AAAALAQAADwAAAGRycy9kb3ducmV2LnhtbEyPy07DMBBF&#10;90j8gzVI7KidisZRGqeqkNihqpR+gBsPSVQ/Quw04e8ZVrCcuUd3zlS7xVl2wzH2wSvIVgIY+iaY&#10;3rcKzh+vTwWwmLQ32gaPCr4xwq6+v6t0acLs3/F2Si2jEh9LraBLaSg5j02HTsdVGNBT9hlGpxON&#10;Y8vNqGcqd5avhci5072nC50e8KXD5nqanIKem9nKw+H8dpxEc3Rt9vy1t0o9Piz7LbCES/qD4Vef&#10;1KEmp0uYvInMKthImRFKQVbkwIjIRSGBXWizWUvgdcX//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wXiCxyAQAACwMAAA4AAAAAAAAAAAAAAAAAPAIA&#10;AGRycy9lMm9Eb2MueG1sUEsBAi0AFAAGAAgAAAAhAEN35xn/AQAA2gQAABAAAAAAAAAAAAAAAAAA&#10;2gMAAGRycy9pbmsvaW5rMS54bWxQSwECLQAUAAYACAAAACEAlfm+p94AAAALAQAADwAAAAAAAAAA&#10;AAAAAAAHBgAAZHJzL2Rvd25yZXYueG1sUEsBAi0AFAAGAAgAAAAhAHkYvJ2/AAAAIQEAABkAAAAA&#10;AAAAAAAAAAAAEgcAAGRycy9fcmVscy9lMm9Eb2MueG1sLnJlbHNQSwUGAAAAAAYABgB4AQAACA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8C7AE0" wp14:editId="72F37AC2">
                <wp:simplePos x="0" y="0"/>
                <wp:positionH relativeFrom="column">
                  <wp:posOffset>3711060</wp:posOffset>
                </wp:positionH>
                <wp:positionV relativeFrom="paragraph">
                  <wp:posOffset>357960</wp:posOffset>
                </wp:positionV>
                <wp:extent cx="61920" cy="360"/>
                <wp:effectExtent l="76200" t="152400" r="128905" b="152400"/>
                <wp:wrapNone/>
                <wp:docPr id="1597001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70E5" id="Ink 7" o:spid="_x0000_s1026" type="#_x0000_t75" style="position:absolute;margin-left:287.95pt;margin-top:19.7pt;width:13.4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HoLhyAQAACwMAAA4AAABkcnMvZTJvRG9jLnhtbJxSyU7DMBC9I/EP&#10;lu80STeVqGkPVEg9AD3ABxjHbixiTzR2mvTvmaY7CCH1EmXmyc9v8XTe2pJtFHoDLuNJL+ZMOQm5&#10;ceuMf7w/P0w480G4XJTgVMa3yvP57P5u2lSp6kMBZa6QEYnzaVNlvAihSqPIy0JZ4XtQKUegBrQi&#10;0IjrKEfRELsto34cj6MGMK8QpPKetos9yGcdv9ZKhjetvQqszPhoGMekL5DOeNL9Ii0Hj+MRZ5+n&#10;ZTSbinSNoiqMPAgTN+iywjiScaJaiCBYjeYXlTUSwYMOPQk2Aq2NVJ0r8pfEP/wt3dfOWzKUNaYS&#10;XFAurASGY4IdcMsVtqQMmhfIqSNRB+AHRkro/0r2ohcga0t69r2gKkWgR+ELU3nOMDV5xnGZJ2f9&#10;bvN0drDCs6/Xa4AaiQ6W/zrSarS7sEkJazNOLW93365L1QYmaTlOHvsESEIG4w47su5PH6eLWOni&#10;qwIv552oizc8+wYAAP//AwBQSwMEFAAGAAgAAAAhADd5aen6AQAAyQQAABAAAABkcnMvaW5rL2lu&#10;azEueG1spFNNb5wwEL1X6n+wnEMuC5iPZlMUNoeqSJVaddWkUnskMAFrwUa2ye7++w5fXqTSqFUP&#10;GHvG7828mfHd/ampyQsozaVIqO8ySkDksuCiTOj3x9S5pUSbTBRZLQUk9Aya3u/evrnj4tDUMa4E&#10;GYTud02d0MqYNva84/HoHkNXqtILGAu9T+Lw5TPdTagCnrngBkPq2ZRLYeBkerKYFwnNzYnZ+8j9&#10;IDuVg3X3FpVfbhiV5ZBK1WTGMlaZEFATkTWY9w9KzLnFDcc4JShKGo6CncD1o210+/E9GrJTQhfn&#10;DlPUmElDvXXOn//J6Q01i/+c+17JFpThcCnTKGpynEk+ngd9o1AFWtZdX1tKXrK6Q8k+Y9jWSY7v&#10;rQj6nQ+1/RvfJGZKaJn55LFNnItpeAM4Wk1ru2o05tmbH4waBjBgQeiwrRNEjz6L/SCOfNcPw74h&#10;c7xxbmbOJ9XpyvI9qcuEDB6rc9R25IWpbJmYG9oqLWu0hqyAl5VZQG/+GprLWuL4Tb25StP0A7bH&#10;jthaNMNbC1CQ43Msa3gdojJtQH294JpMH/YgXkfxUkgFe5wh3SmwMf1FwYf8bPlXXvIwzmR6z9/g&#10;OaFXw2MmA3I0DI1hhG2uo2u2oRFlm3d4CvGL8Os9wfTv9862X24Im7s+xLBJ4GTtfgEAAP//AwBQ&#10;SwMEFAAGAAgAAAAhAGRIFgbiAAAACQEAAA8AAABkcnMvZG93bnJldi54bWxMj1FLwzAUhd8F/0O4&#10;gm8usbOrq02HCFOcIDgL4lvW3DXV5qY26Vb/vfFJHy/n45zvFqvJduyAg28dSbicCWBItdMtNRKq&#10;1/XFNTAfFGnVOUIJ3+hhVZ6eFCrX7kgveNiGhsUS8rmSYELoc859bdAqP3M9Usz2brAqxHNouB7U&#10;MZbbjidCLLhVLcUFo3q8M1h/bkcrIdk8jqJ9uq/3z+arf/9Iq7f1QyXl+dl0ewMs4BT+YPjVj+pQ&#10;RqedG0l71klIs3QZUQnz5RWwCCxEkgHbScjmKfCy4P8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ceguHIBAAALAwAADgAAAAAAAAAAAAAAAAA8AgAA&#10;ZHJzL2Uyb0RvYy54bWxQSwECLQAUAAYACAAAACEAN3lp6foBAADJBAAAEAAAAAAAAAAAAAAAAADa&#10;AwAAZHJzL2luay9pbmsxLnhtbFBLAQItABQABgAIAAAAIQBkSBYG4gAAAAkBAAAPAAAAAAAAAAAA&#10;AAAAAAI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556943" w:rsidRPr="00556943">
        <w:drawing>
          <wp:inline distT="0" distB="0" distL="0" distR="0" wp14:anchorId="61339C2A" wp14:editId="5E960405">
            <wp:extent cx="5731510" cy="2924810"/>
            <wp:effectExtent l="0" t="0" r="2540" b="8890"/>
            <wp:docPr id="205572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43">
        <w:br/>
      </w:r>
    </w:p>
    <w:p w14:paraId="3DD0F7B4" w14:textId="17A0D0F8" w:rsidR="00556943" w:rsidRDefault="00556943" w:rsidP="00556943"/>
    <w:sectPr w:rsidR="0055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CAE"/>
    <w:multiLevelType w:val="hybridMultilevel"/>
    <w:tmpl w:val="EDD6ECBC"/>
    <w:lvl w:ilvl="0" w:tplc="4EB629F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004AB"/>
    <w:multiLevelType w:val="hybridMultilevel"/>
    <w:tmpl w:val="FF3C6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76040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901635">
    <w:abstractNumId w:val="2"/>
  </w:num>
  <w:num w:numId="3" w16cid:durableId="1685470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375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E3"/>
    <w:rsid w:val="001E6EE3"/>
    <w:rsid w:val="00251E09"/>
    <w:rsid w:val="003A705C"/>
    <w:rsid w:val="00554396"/>
    <w:rsid w:val="00556943"/>
    <w:rsid w:val="00A97893"/>
    <w:rsid w:val="00BD704A"/>
    <w:rsid w:val="00C76E16"/>
    <w:rsid w:val="00F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03AF"/>
  <w15:chartTrackingRefBased/>
  <w15:docId w15:val="{3D6F0AA8-C4B7-4E35-833F-DC459F3B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4T10:13:28.4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0,4 0,2 0,-2 4,0 1,1 0,-4 2,1 0,0 0,2-3,2-1,1-1,-4-5,1-2,-4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4T10:12:44.3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0,4 0,1 0,0 0,1 0,0 0,0 0,0 0,0 0,-1 0,-7 0,-6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4T10:12:41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0,4 0,0 0,2 0,0 0,0 0,-7 0,-6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0287-C547-447B-B592-D4837458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Deshmukh</dc:creator>
  <cp:keywords/>
  <dc:description/>
  <cp:lastModifiedBy>Sumeet Deshmukh</cp:lastModifiedBy>
  <cp:revision>3</cp:revision>
  <dcterms:created xsi:type="dcterms:W3CDTF">2023-07-24T05:54:00Z</dcterms:created>
  <dcterms:modified xsi:type="dcterms:W3CDTF">2023-07-24T10:14:00Z</dcterms:modified>
</cp:coreProperties>
</file>