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FBA7" w14:textId="77777777" w:rsidR="00620184" w:rsidRPr="00620184" w:rsidRDefault="00620184" w:rsidP="00620184">
      <w:pPr>
        <w:rPr>
          <w:b/>
          <w:bCs/>
        </w:rPr>
      </w:pPr>
      <w:r w:rsidRPr="00620184">
        <w:rPr>
          <w:b/>
          <w:bCs/>
        </w:rPr>
        <w:t>Jamesway Website Redevelopment – Phase 2 Brief</w:t>
      </w:r>
    </w:p>
    <w:p w14:paraId="6E1F13C7" w14:textId="77777777" w:rsidR="00620184" w:rsidRPr="00620184" w:rsidRDefault="00620184" w:rsidP="00620184">
      <w:r w:rsidRPr="00620184">
        <w:rPr>
          <w:b/>
          <w:bCs/>
        </w:rPr>
        <w:t>Project Title:</w:t>
      </w:r>
      <w:r w:rsidRPr="00620184">
        <w:br/>
        <w:t>Jamesway Website Phase 2 – Customer Portal and System Integrations</w:t>
      </w:r>
    </w:p>
    <w:p w14:paraId="39469887" w14:textId="28197930" w:rsidR="00620184" w:rsidRPr="00620184" w:rsidRDefault="00620184" w:rsidP="00620184">
      <w:r w:rsidRPr="00620184">
        <w:rPr>
          <w:b/>
          <w:bCs/>
        </w:rPr>
        <w:t>Objective:</w:t>
      </w:r>
      <w:r w:rsidRPr="00620184">
        <w:br/>
        <w:t>To extend the functionality of the new Jamesway website (Phase 1) by introducing a secure, user-friendly customer portal. This portal will integrate with existing systems to streamline access to incubation data, order tracking, and Jamesway event information</w:t>
      </w:r>
      <w:r w:rsidR="00992FE1">
        <w:t xml:space="preserve">, </w:t>
      </w:r>
      <w:r w:rsidRPr="00620184">
        <w:t>enhancing customer experience and operational transparency.</w:t>
      </w:r>
    </w:p>
    <w:p w14:paraId="38AE1878" w14:textId="77777777" w:rsidR="00620184" w:rsidRPr="00620184" w:rsidRDefault="00620184" w:rsidP="00620184">
      <w:pPr>
        <w:rPr>
          <w:b/>
          <w:bCs/>
        </w:rPr>
      </w:pPr>
      <w:r w:rsidRPr="00620184">
        <w:rPr>
          <w:b/>
          <w:bCs/>
        </w:rPr>
        <w:t>Scope of Work</w:t>
      </w:r>
    </w:p>
    <w:p w14:paraId="09ED765C" w14:textId="77777777" w:rsidR="00620184" w:rsidRPr="00620184" w:rsidRDefault="00620184" w:rsidP="00620184">
      <w:pPr>
        <w:rPr>
          <w:b/>
          <w:bCs/>
        </w:rPr>
      </w:pPr>
      <w:r w:rsidRPr="00620184">
        <w:rPr>
          <w:b/>
          <w:bCs/>
        </w:rPr>
        <w:t>1. Customer Portal Development</w:t>
      </w:r>
    </w:p>
    <w:p w14:paraId="75E254D3" w14:textId="77777777" w:rsidR="00620184" w:rsidRPr="00620184" w:rsidRDefault="00620184" w:rsidP="006168E7">
      <w:pPr>
        <w:pStyle w:val="NoSpacing"/>
        <w:numPr>
          <w:ilvl w:val="0"/>
          <w:numId w:val="7"/>
        </w:numPr>
      </w:pPr>
      <w:commentRangeStart w:id="0"/>
      <w:r w:rsidRPr="00620184">
        <w:t xml:space="preserve">Create a login-protected area within the website for </w:t>
      </w:r>
      <w:proofErr w:type="spellStart"/>
      <w:r w:rsidRPr="00620184">
        <w:t>Jamesway</w:t>
      </w:r>
      <w:proofErr w:type="spellEnd"/>
      <w:r w:rsidRPr="00620184">
        <w:t xml:space="preserve"> customers.</w:t>
      </w:r>
      <w:commentRangeEnd w:id="0"/>
      <w:r w:rsidR="00150EDF">
        <w:rPr>
          <w:rStyle w:val="CommentReference"/>
        </w:rPr>
        <w:commentReference w:id="0"/>
      </w:r>
    </w:p>
    <w:p w14:paraId="06DD25B5" w14:textId="77777777" w:rsidR="00620184" w:rsidRPr="00620184" w:rsidRDefault="00620184" w:rsidP="006168E7">
      <w:pPr>
        <w:pStyle w:val="NoSpacing"/>
        <w:numPr>
          <w:ilvl w:val="0"/>
          <w:numId w:val="7"/>
        </w:numPr>
      </w:pPr>
      <w:r w:rsidRPr="00620184">
        <w:t>Provide a secure and intuitive user interface accessible via desktop and mobile.</w:t>
      </w:r>
    </w:p>
    <w:p w14:paraId="6CFC3863" w14:textId="77777777" w:rsidR="00620184" w:rsidRPr="00620184" w:rsidRDefault="00620184" w:rsidP="006168E7">
      <w:pPr>
        <w:pStyle w:val="NoSpacing"/>
        <w:numPr>
          <w:ilvl w:val="0"/>
          <w:numId w:val="7"/>
        </w:numPr>
      </w:pPr>
      <w:commentRangeStart w:id="1"/>
      <w:r w:rsidRPr="00620184">
        <w:t>Use Microsoft Azure infrastructure for seamless access and reliability (aligned with 360 platform).</w:t>
      </w:r>
      <w:commentRangeEnd w:id="1"/>
      <w:r w:rsidR="00150EDF">
        <w:rPr>
          <w:rStyle w:val="CommentReference"/>
        </w:rPr>
        <w:commentReference w:id="1"/>
      </w:r>
    </w:p>
    <w:p w14:paraId="230C318A" w14:textId="77777777" w:rsidR="00620184" w:rsidRPr="00620184" w:rsidRDefault="00620184" w:rsidP="00620184">
      <w:pPr>
        <w:rPr>
          <w:b/>
          <w:bCs/>
        </w:rPr>
      </w:pPr>
      <w:r w:rsidRPr="00620184">
        <w:rPr>
          <w:b/>
          <w:bCs/>
        </w:rPr>
        <w:t xml:space="preserve">2. </w:t>
      </w:r>
      <w:commentRangeStart w:id="2"/>
      <w:r w:rsidRPr="00620184">
        <w:rPr>
          <w:b/>
          <w:bCs/>
        </w:rPr>
        <w:t>Integration with Cloud SCADA SAAS (Jamesway 360)</w:t>
      </w:r>
      <w:commentRangeEnd w:id="2"/>
      <w:r w:rsidR="00150EDF">
        <w:rPr>
          <w:rStyle w:val="CommentReference"/>
        </w:rPr>
        <w:commentReference w:id="2"/>
      </w:r>
    </w:p>
    <w:p w14:paraId="25D5537A" w14:textId="77777777" w:rsidR="00620184" w:rsidRPr="00620184" w:rsidRDefault="00620184" w:rsidP="00620184">
      <w:pPr>
        <w:numPr>
          <w:ilvl w:val="0"/>
          <w:numId w:val="2"/>
        </w:numPr>
      </w:pPr>
      <w:r w:rsidRPr="00620184">
        <w:t>Integrate with the Jamesway 360 platform to enable:</w:t>
      </w:r>
    </w:p>
    <w:p w14:paraId="03F028B8" w14:textId="77777777" w:rsidR="00620184" w:rsidRPr="00620184" w:rsidRDefault="00620184" w:rsidP="006168E7">
      <w:pPr>
        <w:pStyle w:val="NoSpacing"/>
        <w:numPr>
          <w:ilvl w:val="1"/>
          <w:numId w:val="2"/>
        </w:numPr>
      </w:pPr>
      <w:r w:rsidRPr="00620184">
        <w:t>Real-time monitoring of incubation performance (Connect &amp; Remote modules).</w:t>
      </w:r>
    </w:p>
    <w:p w14:paraId="2F56D391" w14:textId="77777777" w:rsidR="00620184" w:rsidRPr="00620184" w:rsidRDefault="00620184" w:rsidP="006168E7">
      <w:pPr>
        <w:pStyle w:val="NoSpacing"/>
        <w:numPr>
          <w:ilvl w:val="1"/>
          <w:numId w:val="2"/>
        </w:numPr>
      </w:pPr>
      <w:r w:rsidRPr="00620184">
        <w:t>Access to dynamic maintenance tools, checklists, and service records (Maintain 360).</w:t>
      </w:r>
    </w:p>
    <w:p w14:paraId="30FF2869" w14:textId="77777777" w:rsidR="00620184" w:rsidRPr="00620184" w:rsidRDefault="00620184" w:rsidP="006168E7">
      <w:pPr>
        <w:pStyle w:val="NoSpacing"/>
        <w:numPr>
          <w:ilvl w:val="1"/>
          <w:numId w:val="2"/>
        </w:numPr>
      </w:pPr>
      <w:r w:rsidRPr="00620184">
        <w:t>Troubleshooting and diagnostics (Guided Diagnostics).</w:t>
      </w:r>
    </w:p>
    <w:p w14:paraId="47BE099A" w14:textId="77777777" w:rsidR="00620184" w:rsidRPr="00620184" w:rsidRDefault="00620184" w:rsidP="006168E7">
      <w:pPr>
        <w:pStyle w:val="NoSpacing"/>
        <w:numPr>
          <w:ilvl w:val="1"/>
          <w:numId w:val="2"/>
        </w:numPr>
      </w:pPr>
      <w:r w:rsidRPr="00620184">
        <w:t>Order planning and traceability from egg to chick (Track 360).</w:t>
      </w:r>
    </w:p>
    <w:p w14:paraId="60834165" w14:textId="20FC9212" w:rsidR="00620184" w:rsidRPr="00620184" w:rsidRDefault="00620184" w:rsidP="00620184">
      <w:pPr>
        <w:numPr>
          <w:ilvl w:val="0"/>
          <w:numId w:val="2"/>
        </w:numPr>
      </w:pPr>
      <w:r w:rsidRPr="00620184">
        <w:t>Support access to documents</w:t>
      </w:r>
      <w:r w:rsidR="00F31579" w:rsidRPr="00620184">
        <w:t>,</w:t>
      </w:r>
      <w:r w:rsidRPr="00620184">
        <w:t xml:space="preserve"> </w:t>
      </w:r>
      <w:r w:rsidR="004459BD">
        <w:t xml:space="preserve">parts </w:t>
      </w:r>
      <w:r w:rsidRPr="00620184">
        <w:t>breakdowns, and analytics.</w:t>
      </w:r>
    </w:p>
    <w:p w14:paraId="2670A17A" w14:textId="147C8778" w:rsidR="00620184" w:rsidRPr="00620184" w:rsidRDefault="00620184" w:rsidP="00620184">
      <w:pPr>
        <w:rPr>
          <w:b/>
          <w:bCs/>
        </w:rPr>
      </w:pPr>
      <w:r w:rsidRPr="00620184">
        <w:rPr>
          <w:b/>
          <w:bCs/>
        </w:rPr>
        <w:t>3. Integration with CRM (Salesforce)</w:t>
      </w:r>
    </w:p>
    <w:p w14:paraId="49EF7A5F" w14:textId="77777777" w:rsidR="00620184" w:rsidRPr="00620184" w:rsidRDefault="00620184" w:rsidP="00620184">
      <w:pPr>
        <w:numPr>
          <w:ilvl w:val="0"/>
          <w:numId w:val="3"/>
        </w:numPr>
      </w:pPr>
      <w:r w:rsidRPr="00620184">
        <w:t>Allow customers to:</w:t>
      </w:r>
    </w:p>
    <w:p w14:paraId="03365912" w14:textId="77777777" w:rsidR="00620184" w:rsidRPr="00620184" w:rsidRDefault="00620184" w:rsidP="006168E7">
      <w:pPr>
        <w:pStyle w:val="NoSpacing"/>
        <w:numPr>
          <w:ilvl w:val="1"/>
          <w:numId w:val="3"/>
        </w:numPr>
      </w:pPr>
      <w:commentRangeStart w:id="3"/>
      <w:r w:rsidRPr="00620184">
        <w:t>View order history for spare parts and hatchery machines.</w:t>
      </w:r>
      <w:commentRangeEnd w:id="3"/>
      <w:r w:rsidR="0019532A">
        <w:rPr>
          <w:rStyle w:val="CommentReference"/>
        </w:rPr>
        <w:commentReference w:id="3"/>
      </w:r>
    </w:p>
    <w:p w14:paraId="5703B0C0" w14:textId="77777777" w:rsidR="00620184" w:rsidRPr="00620184" w:rsidRDefault="00620184" w:rsidP="006168E7">
      <w:pPr>
        <w:pStyle w:val="NoSpacing"/>
        <w:numPr>
          <w:ilvl w:val="1"/>
          <w:numId w:val="3"/>
        </w:numPr>
      </w:pPr>
      <w:r w:rsidRPr="00620184">
        <w:t>Track new and ongoing orders.</w:t>
      </w:r>
    </w:p>
    <w:p w14:paraId="43A08BD8" w14:textId="77777777" w:rsidR="00620184" w:rsidRPr="00620184" w:rsidRDefault="00620184" w:rsidP="006168E7">
      <w:pPr>
        <w:pStyle w:val="NoSpacing"/>
        <w:numPr>
          <w:ilvl w:val="1"/>
          <w:numId w:val="3"/>
        </w:numPr>
      </w:pPr>
      <w:r w:rsidRPr="00620184">
        <w:t>Update company profile or contact information directly from the portal.</w:t>
      </w:r>
    </w:p>
    <w:p w14:paraId="0121C300" w14:textId="77777777" w:rsidR="00620184" w:rsidRPr="00620184" w:rsidRDefault="00620184" w:rsidP="00620184">
      <w:pPr>
        <w:numPr>
          <w:ilvl w:val="0"/>
          <w:numId w:val="3"/>
        </w:numPr>
      </w:pPr>
      <w:commentRangeStart w:id="4"/>
      <w:r w:rsidRPr="00620184">
        <w:t>Ensure seamless two-way data sync between the portal and CRM.</w:t>
      </w:r>
      <w:commentRangeEnd w:id="4"/>
      <w:r w:rsidR="0019532A">
        <w:rPr>
          <w:rStyle w:val="CommentReference"/>
        </w:rPr>
        <w:commentReference w:id="4"/>
      </w:r>
    </w:p>
    <w:p w14:paraId="07428F33" w14:textId="77777777" w:rsidR="00620184" w:rsidRPr="00620184" w:rsidRDefault="00620184" w:rsidP="00620184">
      <w:pPr>
        <w:rPr>
          <w:b/>
          <w:bCs/>
        </w:rPr>
      </w:pPr>
      <w:r w:rsidRPr="00620184">
        <w:rPr>
          <w:b/>
          <w:bCs/>
        </w:rPr>
        <w:t xml:space="preserve">4. </w:t>
      </w:r>
      <w:commentRangeStart w:id="5"/>
      <w:r w:rsidRPr="00620184">
        <w:rPr>
          <w:b/>
          <w:bCs/>
        </w:rPr>
        <w:t>Events Integration</w:t>
      </w:r>
      <w:commentRangeEnd w:id="5"/>
      <w:r w:rsidR="0019532A">
        <w:rPr>
          <w:rStyle w:val="CommentReference"/>
        </w:rPr>
        <w:commentReference w:id="5"/>
      </w:r>
    </w:p>
    <w:p w14:paraId="1F7C53D9" w14:textId="77777777" w:rsidR="00620184" w:rsidRPr="00620184" w:rsidRDefault="00620184" w:rsidP="006168E7">
      <w:pPr>
        <w:pStyle w:val="NoSpacing"/>
        <w:numPr>
          <w:ilvl w:val="0"/>
          <w:numId w:val="8"/>
        </w:numPr>
      </w:pPr>
      <w:r w:rsidRPr="00620184">
        <w:t>Provide personalized listings of upcoming seminars and trade shows based on user location or profile data.</w:t>
      </w:r>
    </w:p>
    <w:p w14:paraId="7FA97346" w14:textId="77777777" w:rsidR="00620184" w:rsidRPr="00620184" w:rsidRDefault="00620184" w:rsidP="006168E7">
      <w:pPr>
        <w:pStyle w:val="NoSpacing"/>
        <w:numPr>
          <w:ilvl w:val="0"/>
          <w:numId w:val="8"/>
        </w:numPr>
      </w:pPr>
      <w:r w:rsidRPr="00620184">
        <w:t>Include RSVP functionality and the ability to download agendas or event documents.</w:t>
      </w:r>
    </w:p>
    <w:p w14:paraId="64AD25E0" w14:textId="77777777" w:rsidR="00620184" w:rsidRPr="00620184" w:rsidRDefault="00620184" w:rsidP="00620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2018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Features &amp; Functionalities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7167"/>
      </w:tblGrid>
      <w:tr w:rsidR="00620184" w:rsidRPr="00620184" w14:paraId="63FC023B" w14:textId="77777777" w:rsidTr="00620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2E3A1" w14:textId="77777777" w:rsidR="00620184" w:rsidRPr="00620184" w:rsidRDefault="00620184" w:rsidP="006201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338ED9" w14:textId="77777777" w:rsidR="00620184" w:rsidRPr="00620184" w:rsidRDefault="00620184" w:rsidP="006201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20184" w:rsidRPr="00620184" w14:paraId="2FF817A9" w14:textId="77777777" w:rsidTr="00620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84BF" w14:textId="77777777" w:rsidR="00620184" w:rsidRPr="00620184" w:rsidRDefault="00620184" w:rsidP="0062018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Secure Login</w:t>
            </w:r>
          </w:p>
        </w:tc>
        <w:tc>
          <w:tcPr>
            <w:tcW w:w="0" w:type="auto"/>
            <w:vAlign w:val="center"/>
            <w:hideMark/>
          </w:tcPr>
          <w:p w14:paraId="3A678222" w14:textId="77777777" w:rsidR="00620184" w:rsidRPr="00620184" w:rsidRDefault="00620184" w:rsidP="0062018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kern w:val="0"/>
                <w14:ligatures w14:val="none"/>
              </w:rPr>
              <w:t>Encrypted, role-based access for customers and internal users.</w:t>
            </w:r>
          </w:p>
        </w:tc>
      </w:tr>
      <w:tr w:rsidR="00620184" w:rsidRPr="00620184" w14:paraId="594188FF" w14:textId="77777777" w:rsidTr="00620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88E8" w14:textId="77777777" w:rsidR="00620184" w:rsidRPr="00620184" w:rsidRDefault="00620184" w:rsidP="0062018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360 Dashboard Access</w:t>
            </w:r>
          </w:p>
        </w:tc>
        <w:tc>
          <w:tcPr>
            <w:tcW w:w="0" w:type="auto"/>
            <w:vAlign w:val="center"/>
            <w:hideMark/>
          </w:tcPr>
          <w:p w14:paraId="1E81164F" w14:textId="77777777" w:rsidR="00620184" w:rsidRPr="00620184" w:rsidRDefault="00620184" w:rsidP="0062018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kern w:val="0"/>
                <w14:ligatures w14:val="none"/>
              </w:rPr>
              <w:t>Cloud-based view of hatchery performance, alarms, trends, and maintenance schedules.</w:t>
            </w:r>
          </w:p>
        </w:tc>
      </w:tr>
      <w:tr w:rsidR="00620184" w:rsidRPr="00620184" w14:paraId="44367EB6" w14:textId="77777777" w:rsidTr="00620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9699" w14:textId="77777777" w:rsidR="00620184" w:rsidRPr="00620184" w:rsidRDefault="00620184" w:rsidP="0062018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036B3E02" w14:textId="77777777" w:rsidR="00620184" w:rsidRPr="00620184" w:rsidRDefault="00620184" w:rsidP="0062018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kern w:val="0"/>
                <w14:ligatures w14:val="none"/>
              </w:rPr>
              <w:t>Access to historical and real-time order data synced with Salesforce.</w:t>
            </w:r>
          </w:p>
        </w:tc>
      </w:tr>
      <w:tr w:rsidR="00620184" w:rsidRPr="00620184" w14:paraId="0723266B" w14:textId="77777777" w:rsidTr="00620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D77E" w14:textId="77777777" w:rsidR="00620184" w:rsidRPr="00620184" w:rsidRDefault="00620184" w:rsidP="0062018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Event Integration</w:t>
            </w:r>
          </w:p>
        </w:tc>
        <w:tc>
          <w:tcPr>
            <w:tcW w:w="0" w:type="auto"/>
            <w:vAlign w:val="center"/>
            <w:hideMark/>
          </w:tcPr>
          <w:p w14:paraId="3702F2A3" w14:textId="77777777" w:rsidR="00620184" w:rsidRPr="00620184" w:rsidRDefault="00620184" w:rsidP="0062018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kern w:val="0"/>
                <w14:ligatures w14:val="none"/>
              </w:rPr>
              <w:t>Dynamic display of local seminars/tradeshows with opt-in features.</w:t>
            </w:r>
          </w:p>
        </w:tc>
      </w:tr>
      <w:tr w:rsidR="00620184" w:rsidRPr="00620184" w14:paraId="3A65A415" w14:textId="77777777" w:rsidTr="00620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8A1F" w14:textId="77777777" w:rsidR="00620184" w:rsidRPr="00620184" w:rsidRDefault="00620184" w:rsidP="0062018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CRM Sync</w:t>
            </w:r>
          </w:p>
        </w:tc>
        <w:tc>
          <w:tcPr>
            <w:tcW w:w="0" w:type="auto"/>
            <w:vAlign w:val="center"/>
            <w:hideMark/>
          </w:tcPr>
          <w:p w14:paraId="2010AA65" w14:textId="77777777" w:rsidR="00620184" w:rsidRPr="00620184" w:rsidRDefault="00620184" w:rsidP="0062018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20184">
              <w:rPr>
                <w:rFonts w:eastAsia="Times New Roman" w:cs="Times New Roman"/>
                <w:kern w:val="0"/>
                <w14:ligatures w14:val="none"/>
              </w:rPr>
              <w:t>Integration with Salesforce for unified customer records and communications.</w:t>
            </w:r>
          </w:p>
        </w:tc>
      </w:tr>
    </w:tbl>
    <w:p w14:paraId="2A6807CC" w14:textId="77777777" w:rsidR="00620184" w:rsidRDefault="00620184" w:rsidP="00620184">
      <w:pPr>
        <w:rPr>
          <w:b/>
          <w:bCs/>
        </w:rPr>
      </w:pPr>
    </w:p>
    <w:p w14:paraId="5457E7B0" w14:textId="07357F79" w:rsidR="00620184" w:rsidRPr="00620184" w:rsidRDefault="00620184" w:rsidP="00620184">
      <w:pPr>
        <w:rPr>
          <w:b/>
          <w:bCs/>
        </w:rPr>
      </w:pPr>
      <w:r w:rsidRPr="00620184">
        <w:rPr>
          <w:b/>
          <w:bCs/>
        </w:rPr>
        <w:t>Technology Considerations</w:t>
      </w:r>
    </w:p>
    <w:p w14:paraId="4B601CFC" w14:textId="01DCAB51" w:rsidR="00620184" w:rsidRPr="00620184" w:rsidRDefault="00620184" w:rsidP="006168E7">
      <w:pPr>
        <w:pStyle w:val="NoSpacing"/>
        <w:numPr>
          <w:ilvl w:val="0"/>
          <w:numId w:val="9"/>
        </w:numPr>
      </w:pPr>
      <w:r w:rsidRPr="00620184">
        <w:rPr>
          <w:b/>
          <w:bCs/>
        </w:rPr>
        <w:t>CMS</w:t>
      </w:r>
      <w:r w:rsidRPr="00620184">
        <w:t>: Same platform as Phase 1 (WordPress).</w:t>
      </w:r>
    </w:p>
    <w:p w14:paraId="4144C56A" w14:textId="77777777" w:rsidR="00620184" w:rsidRPr="00620184" w:rsidRDefault="00620184" w:rsidP="006168E7">
      <w:pPr>
        <w:pStyle w:val="NoSpacing"/>
        <w:numPr>
          <w:ilvl w:val="0"/>
          <w:numId w:val="9"/>
        </w:numPr>
      </w:pPr>
      <w:r w:rsidRPr="00620184">
        <w:rPr>
          <w:b/>
          <w:bCs/>
        </w:rPr>
        <w:t>Cloud</w:t>
      </w:r>
      <w:r w:rsidRPr="00620184">
        <w:t>: Microsoft Azure (aligned with 360 infrastructure).</w:t>
      </w:r>
    </w:p>
    <w:p w14:paraId="0656537F" w14:textId="77777777" w:rsidR="00620184" w:rsidRPr="00620184" w:rsidRDefault="00620184" w:rsidP="006168E7">
      <w:pPr>
        <w:pStyle w:val="NoSpacing"/>
        <w:numPr>
          <w:ilvl w:val="0"/>
          <w:numId w:val="9"/>
        </w:numPr>
      </w:pPr>
      <w:r w:rsidRPr="00620184">
        <w:rPr>
          <w:b/>
          <w:bCs/>
        </w:rPr>
        <w:t>Security</w:t>
      </w:r>
      <w:r w:rsidRPr="00620184">
        <w:t>: Two-factor authentication, SSL encryption, role-based permissions.</w:t>
      </w:r>
    </w:p>
    <w:p w14:paraId="38CDD666" w14:textId="463F8650" w:rsidR="00620184" w:rsidRPr="00620184" w:rsidRDefault="00620184" w:rsidP="006168E7">
      <w:pPr>
        <w:pStyle w:val="NoSpacing"/>
        <w:numPr>
          <w:ilvl w:val="0"/>
          <w:numId w:val="9"/>
        </w:numPr>
      </w:pPr>
      <w:r w:rsidRPr="00620184">
        <w:rPr>
          <w:b/>
          <w:bCs/>
        </w:rPr>
        <w:t>CRM</w:t>
      </w:r>
      <w:r w:rsidRPr="00620184">
        <w:t xml:space="preserve">: Salesforce integration </w:t>
      </w:r>
    </w:p>
    <w:p w14:paraId="4BA6E7C9" w14:textId="77777777" w:rsidR="00620184" w:rsidRPr="00620184" w:rsidRDefault="00620184" w:rsidP="006168E7">
      <w:pPr>
        <w:pStyle w:val="NoSpacing"/>
        <w:numPr>
          <w:ilvl w:val="0"/>
          <w:numId w:val="9"/>
        </w:numPr>
      </w:pPr>
      <w:r w:rsidRPr="00620184">
        <w:rPr>
          <w:b/>
          <w:bCs/>
        </w:rPr>
        <w:t>Data Storage</w:t>
      </w:r>
      <w:r w:rsidRPr="00620184">
        <w:t>: All customer interaction and analytics data must remain GDPR and CCPA compliant.</w:t>
      </w:r>
    </w:p>
    <w:p w14:paraId="5DBE17C3" w14:textId="77777777" w:rsidR="001B41F7" w:rsidRDefault="001B41F7" w:rsidP="00620184">
      <w:pPr>
        <w:rPr>
          <w:b/>
          <w:bCs/>
        </w:rPr>
      </w:pPr>
    </w:p>
    <w:p w14:paraId="209FE038" w14:textId="73109201" w:rsidR="00620184" w:rsidRPr="00620184" w:rsidRDefault="00620184" w:rsidP="00620184">
      <w:pPr>
        <w:rPr>
          <w:b/>
          <w:bCs/>
        </w:rPr>
      </w:pPr>
      <w:r w:rsidRPr="00620184">
        <w:rPr>
          <w:b/>
          <w:bCs/>
        </w:rPr>
        <w:t>Estimated Timeline &amp; Budget</w:t>
      </w:r>
    </w:p>
    <w:p w14:paraId="306990C6" w14:textId="77777777" w:rsidR="00620184" w:rsidRPr="00620184" w:rsidRDefault="00620184" w:rsidP="00620184">
      <w:r w:rsidRPr="00620184">
        <w:t xml:space="preserve">Jamesway is currently reviewing budgets for the next fiscal year and would like a </w:t>
      </w:r>
      <w:r w:rsidRPr="00620184">
        <w:rPr>
          <w:b/>
          <w:bCs/>
        </w:rPr>
        <w:t>rough cost estimate</w:t>
      </w:r>
      <w:r w:rsidRPr="00620184">
        <w:t xml:space="preserve"> for:</w:t>
      </w:r>
    </w:p>
    <w:p w14:paraId="5CE3B9E5" w14:textId="77777777" w:rsidR="00620184" w:rsidRPr="00620184" w:rsidRDefault="00620184" w:rsidP="006168E7">
      <w:pPr>
        <w:pStyle w:val="NoSpacing"/>
        <w:numPr>
          <w:ilvl w:val="0"/>
          <w:numId w:val="10"/>
        </w:numPr>
      </w:pPr>
      <w:r w:rsidRPr="00620184">
        <w:t>Development and integration efforts</w:t>
      </w:r>
    </w:p>
    <w:p w14:paraId="275F6859" w14:textId="77777777" w:rsidR="00620184" w:rsidRPr="00620184" w:rsidRDefault="00620184" w:rsidP="006168E7">
      <w:pPr>
        <w:pStyle w:val="NoSpacing"/>
        <w:numPr>
          <w:ilvl w:val="0"/>
          <w:numId w:val="10"/>
        </w:numPr>
      </w:pPr>
      <w:r w:rsidRPr="00620184">
        <w:t>Licensing or third-party tool costs (if applicable)</w:t>
      </w:r>
    </w:p>
    <w:p w14:paraId="1232F63A" w14:textId="77777777" w:rsidR="00620184" w:rsidRPr="00620184" w:rsidRDefault="00620184" w:rsidP="006168E7">
      <w:pPr>
        <w:pStyle w:val="NoSpacing"/>
        <w:numPr>
          <w:ilvl w:val="0"/>
          <w:numId w:val="10"/>
        </w:numPr>
      </w:pPr>
      <w:r w:rsidRPr="00620184">
        <w:t>Ongoing maintenance or support options</w:t>
      </w:r>
    </w:p>
    <w:p w14:paraId="5D5A5D33" w14:textId="77777777" w:rsidR="00062AA4" w:rsidRDefault="00062AA4"/>
    <w:sectPr w:rsidR="00062AA4" w:rsidSect="00383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ak Shivhare" w:date="2025-06-09T21:55:00Z" w:initials="DS">
    <w:p w14:paraId="22958764" w14:textId="77777777" w:rsidR="00150EDF" w:rsidRDefault="00150EDF" w:rsidP="00150ED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Will this be a single sing on with the existing system?</w:t>
      </w:r>
    </w:p>
  </w:comment>
  <w:comment w:id="1" w:author="Deepak Shivhare" w:date="2025-06-09T21:56:00Z" w:initials="DS">
    <w:p w14:paraId="511E5BE9" w14:textId="77777777" w:rsidR="00150EDF" w:rsidRDefault="00150EDF" w:rsidP="00150ED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Please explain this? Are we taking about hosting?</w:t>
      </w:r>
    </w:p>
  </w:comment>
  <w:comment w:id="2" w:author="Deepak Shivhare" w:date="2025-06-09T21:57:00Z" w:initials="DS">
    <w:p w14:paraId="5AE24DE6" w14:textId="77777777" w:rsidR="00150EDF" w:rsidRDefault="00150EDF" w:rsidP="00150EDF">
      <w:r>
        <w:rPr>
          <w:rStyle w:val="CommentReference"/>
        </w:rPr>
        <w:annotationRef/>
      </w:r>
      <w:r>
        <w:rPr>
          <w:sz w:val="20"/>
          <w:szCs w:val="20"/>
        </w:rPr>
        <w:t>This is complete API things so can we get some documents to go through?</w:t>
      </w:r>
    </w:p>
  </w:comment>
  <w:comment w:id="3" w:author="Deepak Shivhare" w:date="2025-06-09T22:10:00Z" w:initials="DS">
    <w:p w14:paraId="2D1ABEE1" w14:textId="77777777" w:rsidR="0019532A" w:rsidRDefault="0019532A" w:rsidP="0019532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Are we saying the order history is maintained in the CRM and we need to fetch from Salesforce to the Website?</w:t>
      </w:r>
    </w:p>
  </w:comment>
  <w:comment w:id="4" w:author="Deepak Shivhare" w:date="2025-06-09T22:10:00Z" w:initials="DS">
    <w:p w14:paraId="47DF80CC" w14:textId="77777777" w:rsidR="0019532A" w:rsidRDefault="0019532A" w:rsidP="0019532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What are the data sets that we need to do two-way?</w:t>
      </w:r>
    </w:p>
  </w:comment>
  <w:comment w:id="5" w:author="Deepak Shivhare" w:date="2025-06-09T22:11:00Z" w:initials="DS">
    <w:p w14:paraId="721D9887" w14:textId="77777777" w:rsidR="0019532A" w:rsidRDefault="0019532A" w:rsidP="0019532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Are we currently using any 3rd party Event Integration?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958764" w15:done="0"/>
  <w15:commentEx w15:paraId="511E5BE9" w15:done="0"/>
  <w15:commentEx w15:paraId="5AE24DE6" w15:done="0"/>
  <w15:commentEx w15:paraId="2D1ABEE1" w15:done="0"/>
  <w15:commentEx w15:paraId="47DF80CC" w15:done="0"/>
  <w15:commentEx w15:paraId="721D98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9D6D23" w16cex:dateUtc="2025-06-09T16:25:00Z"/>
  <w16cex:commentExtensible w16cex:durableId="2ED85069" w16cex:dateUtc="2025-06-09T16:26:00Z"/>
  <w16cex:commentExtensible w16cex:durableId="09407F7F" w16cex:dateUtc="2025-06-09T16:27:00Z"/>
  <w16cex:commentExtensible w16cex:durableId="4ED8DCD8" w16cex:dateUtc="2025-06-09T16:40:00Z"/>
  <w16cex:commentExtensible w16cex:durableId="7C4EE7F2" w16cex:dateUtc="2025-06-09T16:40:00Z"/>
  <w16cex:commentExtensible w16cex:durableId="2C7E2E2B" w16cex:dateUtc="2025-06-09T1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958764" w16cid:durableId="639D6D23"/>
  <w16cid:commentId w16cid:paraId="511E5BE9" w16cid:durableId="2ED85069"/>
  <w16cid:commentId w16cid:paraId="5AE24DE6" w16cid:durableId="09407F7F"/>
  <w16cid:commentId w16cid:paraId="2D1ABEE1" w16cid:durableId="4ED8DCD8"/>
  <w16cid:commentId w16cid:paraId="47DF80CC" w16cid:durableId="7C4EE7F2"/>
  <w16cid:commentId w16cid:paraId="721D9887" w16cid:durableId="2C7E2E2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2D1B"/>
    <w:multiLevelType w:val="multilevel"/>
    <w:tmpl w:val="54D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64DC9"/>
    <w:multiLevelType w:val="multilevel"/>
    <w:tmpl w:val="BDC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76E5C"/>
    <w:multiLevelType w:val="multilevel"/>
    <w:tmpl w:val="0D3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56B59"/>
    <w:multiLevelType w:val="multilevel"/>
    <w:tmpl w:val="FD9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4498D"/>
    <w:multiLevelType w:val="multilevel"/>
    <w:tmpl w:val="0D3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7087D"/>
    <w:multiLevelType w:val="multilevel"/>
    <w:tmpl w:val="0D3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55ECA"/>
    <w:multiLevelType w:val="multilevel"/>
    <w:tmpl w:val="5DA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E4E6D"/>
    <w:multiLevelType w:val="multilevel"/>
    <w:tmpl w:val="E9A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A5808"/>
    <w:multiLevelType w:val="hybridMultilevel"/>
    <w:tmpl w:val="D6BEB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05531F"/>
    <w:multiLevelType w:val="multilevel"/>
    <w:tmpl w:val="0D3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753508">
    <w:abstractNumId w:val="6"/>
  </w:num>
  <w:num w:numId="2" w16cid:durableId="601959673">
    <w:abstractNumId w:val="3"/>
  </w:num>
  <w:num w:numId="3" w16cid:durableId="811411883">
    <w:abstractNumId w:val="9"/>
  </w:num>
  <w:num w:numId="4" w16cid:durableId="1925609510">
    <w:abstractNumId w:val="1"/>
  </w:num>
  <w:num w:numId="5" w16cid:durableId="678312136">
    <w:abstractNumId w:val="0"/>
  </w:num>
  <w:num w:numId="6" w16cid:durableId="2013756960">
    <w:abstractNumId w:val="7"/>
  </w:num>
  <w:num w:numId="7" w16cid:durableId="814840399">
    <w:abstractNumId w:val="8"/>
  </w:num>
  <w:num w:numId="8" w16cid:durableId="767392034">
    <w:abstractNumId w:val="4"/>
  </w:num>
  <w:num w:numId="9" w16cid:durableId="1841775338">
    <w:abstractNumId w:val="2"/>
  </w:num>
  <w:num w:numId="10" w16cid:durableId="118686725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ak Shivhare">
    <w15:presenceInfo w15:providerId="Windows Live" w15:userId="e4fd1d55b36fe7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84"/>
    <w:rsid w:val="00062AA4"/>
    <w:rsid w:val="000B2F7C"/>
    <w:rsid w:val="00150EDF"/>
    <w:rsid w:val="0019532A"/>
    <w:rsid w:val="001B41F7"/>
    <w:rsid w:val="002732C7"/>
    <w:rsid w:val="00383CE5"/>
    <w:rsid w:val="003F1460"/>
    <w:rsid w:val="004459BD"/>
    <w:rsid w:val="00500211"/>
    <w:rsid w:val="006168E7"/>
    <w:rsid w:val="00620184"/>
    <w:rsid w:val="007031C6"/>
    <w:rsid w:val="007C7431"/>
    <w:rsid w:val="008E7DDC"/>
    <w:rsid w:val="00992FE1"/>
    <w:rsid w:val="009F2EE0"/>
    <w:rsid w:val="00F3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F60B"/>
  <w15:chartTrackingRefBased/>
  <w15:docId w15:val="{E2FD6ECA-58DE-4140-B29E-AB509F72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0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1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0184"/>
    <w:rPr>
      <w:b/>
      <w:bCs/>
    </w:rPr>
  </w:style>
  <w:style w:type="paragraph" w:styleId="NoSpacing">
    <w:name w:val="No Spacing"/>
    <w:uiPriority w:val="1"/>
    <w:qFormat/>
    <w:rsid w:val="006168E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50E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0E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0E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0E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0E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Giggs</dc:creator>
  <cp:keywords/>
  <dc:description/>
  <cp:lastModifiedBy>Deepak Shivhare</cp:lastModifiedBy>
  <cp:revision>3</cp:revision>
  <dcterms:created xsi:type="dcterms:W3CDTF">2025-06-05T16:51:00Z</dcterms:created>
  <dcterms:modified xsi:type="dcterms:W3CDTF">2025-06-09T16:42:00Z</dcterms:modified>
</cp:coreProperties>
</file>