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 SQL Giriş – Uygulamalı Proje Ödevi (Kütüphane Konsepti)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 Senaryo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Bir «Kütüphane – Kitap Envanteri» için tek bir tablo ile çalışacaksınız. Amaç, filtreleme (WHERE, BETWEEN, IN, LIKE), sıralama (ORDER BY) ve sınırlama (LIMIT) konularını pekiştirmektir. İlişki/JOIN yoktur.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1) İstenen Tablo Yapısı (Şema – Script YOK)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Tablo adı: books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book_id – tamsayı, birincil anahtar olacak şekilde tasarlayın (benzersiz).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title – metin, boş bırakılamaz.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author – metin, boş bırakılamaz.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genre – metin (örn. roman, bilim, çocuk, tarih, kişisel gelişim).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price – ondalıklı sayı (ör. 0’dan küçük olamaz).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stock– tamsayı (negatif olamaz).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published_year – tamsayı (ör. 1900–2025 aralığı).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added_at – tarih (kitabın envantere eklenme tarihi).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Not: Uygun veri tiplerini seçmek ve temel mantıksal kısıtları tanımlamak sizdedir.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2) Eklenecek Hedef Veri Listesi (Script YOK)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Aşağıdaki 15 kaydı tabloya ekleyin (değerleri birebir kullanın):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stock_qty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published_year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added_at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Kayıp Zamanın İzinde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M. Proust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129.90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1913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2025-08-20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Simyacı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P. Coelho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89.50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1988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2025-08-21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Sapiens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Y. N. Harari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tarih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159.00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2025-08-25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İnce Memed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Y. Kemal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99.90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1955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2025-08-22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Körlük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J. Saramago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119.00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1995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2025-08-28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F. Herbert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bilim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149.00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2025-09-01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Hayvan Çiftliği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G. Orwell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79.90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1945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2025-08-23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1984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G. Orwell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99.00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1949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2025-08-24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Nutuk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M. K. Atatürk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tarih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139.00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1927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2025-08-27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Küçük Prens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A. de Saint-Exupéry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çocuk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69.90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1943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2025-08-26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Başlangıç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D. Brown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109.00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2025-09-02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Atomik Alışkanlıklar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J. Clear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kişisel gelişim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129.00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2025-09-03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Zamanın Kısa Tarihi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S. Hawking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bilim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119.50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1988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2025-08-29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Şeker Portakalı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J. M. de Vasconcelos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84.90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1968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2025-08-30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Bir İdam Mahkûmunun Son Günü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V. Hugo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74.90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1829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2025-08-31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  <w:t xml:space="preserve">3) Görevler – Yalnızca Filtreleme (SELECT)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Tüm kitapların title, author, price alanlarını fiyatı artan şekilde sıralayarak listeleyin.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Türü 'roman' olan kitapları A→Z title sırasıyla gösterin.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Fiyatı 80 ile 120 (dahil) arasındaki kitapları listeleyin (BETWEEN).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Stok adedi 20’den az olan kitapları bulun (title, stock_qty).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title içinde 'zaman' geçen kitapları LIKE ile filtreleyin (büyük/küçük harf durumunu not edin).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genre değeri 'roman' veya 'bilim' olanları IN ile listeleyin.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published_year değeri 2000 ve sonrası olan kitapları, en yeni yıldan eskiye doğru sıralayın.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Son 10 gün içinde eklenen kitapları bulun (added_at tarihine göre).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En pahalı 5 kitabı price azalan sırada listeleyin (LIMIT 5).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Stok adedi 30 ile 60 arasında olan kitapları price artan şekilde sıralayın.</w:t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4) Teslim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• Tabloyu ve verileri kendi yönteminizle oluşturun/ekleyin ve yazdığınız SQL kodlarını github hesaplarınızda paylaşınız.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