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8B4A" w14:textId="79856FD0" w:rsidR="004E7448" w:rsidRPr="003F2EF4" w:rsidRDefault="00101463" w:rsidP="003F2EF4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3F2EF4">
        <w:rPr>
          <w:rFonts w:ascii="Open Sans" w:hAnsi="Open Sans" w:cs="Open Sans"/>
          <w:b/>
          <w:bCs/>
          <w:sz w:val="28"/>
          <w:szCs w:val="28"/>
        </w:rPr>
        <w:t>SQL SERVER VERİ TİPLERİ</w:t>
      </w:r>
    </w:p>
    <w:tbl>
      <w:tblPr>
        <w:tblStyle w:val="ListeTablo1Ak-Vurgu1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101463" w:rsidRPr="003F2EF4" w14:paraId="099732B0" w14:textId="77777777" w:rsidTr="003F2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DF6FA69" w14:textId="77777777" w:rsidR="00101463" w:rsidRPr="003475BD" w:rsidRDefault="00101463" w:rsidP="00101463">
            <w:pPr>
              <w:pStyle w:val="ListeParagraf"/>
              <w:numPr>
                <w:ilvl w:val="0"/>
                <w:numId w:val="2"/>
              </w:numPr>
              <w:rPr>
                <w:rFonts w:ascii="Open Sans" w:hAnsi="Open Sans" w:cs="Open Sans"/>
                <w:sz w:val="24"/>
                <w:szCs w:val="24"/>
              </w:rPr>
            </w:pPr>
            <w:r w:rsidRPr="003475BD">
              <w:rPr>
                <w:rFonts w:ascii="Open Sans" w:hAnsi="Open Sans" w:cs="Open Sans"/>
                <w:sz w:val="24"/>
                <w:szCs w:val="24"/>
              </w:rPr>
              <w:t>Metinsel Veri Tipleri</w:t>
            </w:r>
          </w:p>
          <w:p w14:paraId="0979329C" w14:textId="1DC39169" w:rsidR="003F2EF4" w:rsidRPr="003F2EF4" w:rsidRDefault="003F2EF4" w:rsidP="003F2EF4">
            <w:pPr>
              <w:pStyle w:val="ListeParagraf"/>
              <w:rPr>
                <w:rFonts w:ascii="Open Sans" w:hAnsi="Open Sans" w:cs="Open Sans"/>
              </w:rPr>
            </w:pPr>
          </w:p>
        </w:tc>
      </w:tr>
      <w:tr w:rsidR="00101463" w:rsidRPr="003F2EF4" w14:paraId="37653352" w14:textId="77777777" w:rsidTr="003F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803D44" w14:textId="4DDF7096" w:rsidR="00101463" w:rsidRPr="003F2EF4" w:rsidRDefault="00101463" w:rsidP="00101463">
            <w:pPr>
              <w:jc w:val="center"/>
              <w:rPr>
                <w:rFonts w:ascii="Open Sans" w:hAnsi="Open Sans" w:cs="Open Sans"/>
              </w:rPr>
            </w:pPr>
            <w:proofErr w:type="spellStart"/>
            <w:proofErr w:type="gramStart"/>
            <w:r w:rsidRPr="003F2EF4">
              <w:rPr>
                <w:rFonts w:ascii="Open Sans" w:hAnsi="Open Sans" w:cs="Open Sans"/>
              </w:rPr>
              <w:t>char</w:t>
            </w:r>
            <w:proofErr w:type="spellEnd"/>
            <w:proofErr w:type="gramEnd"/>
            <w:r w:rsidRPr="003F2EF4">
              <w:rPr>
                <w:rFonts w:ascii="Open Sans" w:hAnsi="Open Sans" w:cs="Open Sans"/>
              </w:rPr>
              <w:t xml:space="preserve"> (boyut)</w:t>
            </w:r>
          </w:p>
        </w:tc>
        <w:tc>
          <w:tcPr>
            <w:tcW w:w="7767" w:type="dxa"/>
          </w:tcPr>
          <w:p w14:paraId="7FFC4ED7" w14:textId="77777777" w:rsidR="00101463" w:rsidRPr="003F2EF4" w:rsidRDefault="00101463" w:rsidP="001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3F2EF4">
              <w:rPr>
                <w:rFonts w:ascii="Open Sans" w:hAnsi="Open Sans" w:cs="Open Sans"/>
              </w:rPr>
              <w:t>Belirtilen değerden az veri girilse bile boyut kadar yer kaplar. Unicode’u desteklemez.</w:t>
            </w:r>
          </w:p>
          <w:p w14:paraId="3ABB1D70" w14:textId="2BC88CEB" w:rsidR="00101463" w:rsidRPr="003F2EF4" w:rsidRDefault="00101463" w:rsidP="001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3F2EF4">
              <w:rPr>
                <w:rFonts w:ascii="Open Sans" w:hAnsi="Open Sans" w:cs="Open Sans"/>
              </w:rPr>
              <w:t>En fazla 8.000 karaktere kadar depolama yapar.</w:t>
            </w:r>
          </w:p>
        </w:tc>
      </w:tr>
      <w:tr w:rsidR="00101463" w:rsidRPr="003F2EF4" w14:paraId="006E2254" w14:textId="77777777" w:rsidTr="003F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6E9E44" w14:textId="66E87D48" w:rsidR="00101463" w:rsidRPr="003F2EF4" w:rsidRDefault="00101463" w:rsidP="00101463">
            <w:pPr>
              <w:jc w:val="center"/>
              <w:rPr>
                <w:rFonts w:ascii="Open Sans" w:hAnsi="Open Sans" w:cs="Open Sans"/>
              </w:rPr>
            </w:pPr>
            <w:proofErr w:type="spellStart"/>
            <w:proofErr w:type="gramStart"/>
            <w:r w:rsidRPr="003F2EF4">
              <w:rPr>
                <w:rFonts w:ascii="Open Sans" w:hAnsi="Open Sans" w:cs="Open Sans"/>
              </w:rPr>
              <w:t>nchar</w:t>
            </w:r>
            <w:proofErr w:type="spellEnd"/>
            <w:proofErr w:type="gramEnd"/>
            <w:r w:rsidRPr="003F2EF4">
              <w:rPr>
                <w:rFonts w:ascii="Open Sans" w:hAnsi="Open Sans" w:cs="Open Sans"/>
              </w:rPr>
              <w:t>(boyut)</w:t>
            </w:r>
          </w:p>
        </w:tc>
        <w:tc>
          <w:tcPr>
            <w:tcW w:w="7767" w:type="dxa"/>
          </w:tcPr>
          <w:p w14:paraId="6EBA697F" w14:textId="39761D7A" w:rsidR="00101463" w:rsidRPr="003F2EF4" w:rsidRDefault="00101463" w:rsidP="001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3F2EF4">
              <w:rPr>
                <w:rFonts w:ascii="Open Sans" w:hAnsi="Open Sans" w:cs="Open Sans"/>
              </w:rPr>
              <w:t xml:space="preserve">Belirtilen değerden az veri girilse bile boyut kadar yer kaplar. En fazla 4.000 karaktere kadar depolama yapar. </w:t>
            </w:r>
          </w:p>
        </w:tc>
      </w:tr>
      <w:tr w:rsidR="00101463" w:rsidRPr="003F2EF4" w14:paraId="79A313FE" w14:textId="77777777" w:rsidTr="003F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27A74A" w14:textId="787FDEFC" w:rsidR="00101463" w:rsidRPr="003F2EF4" w:rsidRDefault="00101463" w:rsidP="00101463">
            <w:pPr>
              <w:jc w:val="center"/>
              <w:rPr>
                <w:rFonts w:ascii="Open Sans" w:hAnsi="Open Sans" w:cs="Open Sans"/>
              </w:rPr>
            </w:pPr>
            <w:proofErr w:type="spellStart"/>
            <w:proofErr w:type="gramStart"/>
            <w:r w:rsidRPr="003F2EF4">
              <w:rPr>
                <w:rFonts w:ascii="Open Sans" w:hAnsi="Open Sans" w:cs="Open Sans"/>
              </w:rPr>
              <w:t>varchar</w:t>
            </w:r>
            <w:proofErr w:type="spellEnd"/>
            <w:proofErr w:type="gramEnd"/>
            <w:r w:rsidRPr="003F2EF4">
              <w:rPr>
                <w:rFonts w:ascii="Open Sans" w:hAnsi="Open Sans" w:cs="Open Sans"/>
              </w:rPr>
              <w:t>(boyut)</w:t>
            </w:r>
          </w:p>
        </w:tc>
        <w:tc>
          <w:tcPr>
            <w:tcW w:w="7767" w:type="dxa"/>
          </w:tcPr>
          <w:p w14:paraId="38499342" w14:textId="17647D99" w:rsidR="00101463" w:rsidRPr="003F2EF4" w:rsidRDefault="00101463" w:rsidP="001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proofErr w:type="spellStart"/>
            <w:r w:rsidRPr="003F2EF4">
              <w:rPr>
                <w:rFonts w:ascii="Open Sans" w:hAnsi="Open Sans" w:cs="Open Sans"/>
              </w:rPr>
              <w:t>Chardan</w:t>
            </w:r>
            <w:proofErr w:type="spellEnd"/>
            <w:r w:rsidRPr="003F2EF4">
              <w:rPr>
                <w:rFonts w:ascii="Open Sans" w:hAnsi="Open Sans" w:cs="Open Sans"/>
              </w:rPr>
              <w:t xml:space="preserve"> farkı, verinin boyutu kadar yer kaplamasıdır. Unicode’u desteklemez. En fazla 8.000 karaktere kadar depolama yapar. </w:t>
            </w:r>
          </w:p>
        </w:tc>
      </w:tr>
      <w:tr w:rsidR="00101463" w:rsidRPr="003F2EF4" w14:paraId="621A1B1B" w14:textId="77777777" w:rsidTr="003F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42E4AC" w14:textId="113FF0A1" w:rsidR="00101463" w:rsidRPr="003F2EF4" w:rsidRDefault="00101463" w:rsidP="00101463">
            <w:pPr>
              <w:jc w:val="center"/>
              <w:rPr>
                <w:rFonts w:ascii="Open Sans" w:hAnsi="Open Sans" w:cs="Open Sans"/>
              </w:rPr>
            </w:pPr>
            <w:proofErr w:type="spellStart"/>
            <w:proofErr w:type="gramStart"/>
            <w:r w:rsidRPr="003F2EF4">
              <w:rPr>
                <w:rFonts w:ascii="Open Sans" w:hAnsi="Open Sans" w:cs="Open Sans"/>
              </w:rPr>
              <w:t>nvarchar</w:t>
            </w:r>
            <w:proofErr w:type="spellEnd"/>
            <w:proofErr w:type="gramEnd"/>
            <w:r w:rsidRPr="003F2EF4">
              <w:rPr>
                <w:rFonts w:ascii="Open Sans" w:hAnsi="Open Sans" w:cs="Open Sans"/>
              </w:rPr>
              <w:t>(boyut)</w:t>
            </w:r>
          </w:p>
        </w:tc>
        <w:tc>
          <w:tcPr>
            <w:tcW w:w="7767" w:type="dxa"/>
          </w:tcPr>
          <w:p w14:paraId="214B5575" w14:textId="178B31F2" w:rsidR="00101463" w:rsidRPr="003F2EF4" w:rsidRDefault="00101463" w:rsidP="001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3F2EF4">
              <w:rPr>
                <w:rFonts w:ascii="Open Sans" w:hAnsi="Open Sans" w:cs="Open Sans"/>
              </w:rPr>
              <w:t xml:space="preserve">Verinin boyutu kadar yer kaplar. Unicode’u destekler. En fazla 4.000 karaktere kadar </w:t>
            </w:r>
            <w:r w:rsidR="00D72333" w:rsidRPr="003F2EF4">
              <w:rPr>
                <w:rFonts w:ascii="Open Sans" w:hAnsi="Open Sans" w:cs="Open Sans"/>
              </w:rPr>
              <w:t xml:space="preserve">depolama yapar. </w:t>
            </w:r>
          </w:p>
        </w:tc>
      </w:tr>
      <w:tr w:rsidR="00101463" w:rsidRPr="003F2EF4" w14:paraId="30907A71" w14:textId="77777777" w:rsidTr="003F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8ECC7A" w14:textId="4B3F64D9" w:rsidR="00101463" w:rsidRPr="003F2EF4" w:rsidRDefault="00D72333" w:rsidP="00101463">
            <w:pPr>
              <w:jc w:val="center"/>
              <w:rPr>
                <w:rFonts w:ascii="Open Sans" w:hAnsi="Open Sans" w:cs="Open Sans"/>
              </w:rPr>
            </w:pPr>
            <w:proofErr w:type="spellStart"/>
            <w:proofErr w:type="gramStart"/>
            <w:r w:rsidRPr="003F2EF4">
              <w:rPr>
                <w:rFonts w:ascii="Open Sans" w:hAnsi="Open Sans" w:cs="Open Sans"/>
              </w:rPr>
              <w:t>text</w:t>
            </w:r>
            <w:proofErr w:type="spellEnd"/>
            <w:proofErr w:type="gramEnd"/>
            <w:r w:rsidRPr="003F2EF4">
              <w:rPr>
                <w:rFonts w:ascii="Open Sans" w:hAnsi="Open Sans" w:cs="Open Sans"/>
              </w:rPr>
              <w:t xml:space="preserve"> </w:t>
            </w:r>
          </w:p>
        </w:tc>
        <w:tc>
          <w:tcPr>
            <w:tcW w:w="7767" w:type="dxa"/>
          </w:tcPr>
          <w:p w14:paraId="67472CD9" w14:textId="3154171B" w:rsidR="00101463" w:rsidRPr="003F2EF4" w:rsidRDefault="00D72333" w:rsidP="001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3F2EF4">
              <w:rPr>
                <w:rFonts w:ascii="Open Sans" w:hAnsi="Open Sans" w:cs="Open Sans"/>
              </w:rPr>
              <w:t xml:space="preserve">Belirtilen değerden az veri girilse bile boyutu kadar yer kaplar. Unicode’u desteklemez. En fazla 2GB ‘a kadar metinsel veri depolama yapar. </w:t>
            </w:r>
          </w:p>
        </w:tc>
      </w:tr>
      <w:tr w:rsidR="00101463" w:rsidRPr="003F2EF4" w14:paraId="51FE36EF" w14:textId="77777777" w:rsidTr="003F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B61353" w14:textId="49698178" w:rsidR="00101463" w:rsidRPr="003F2EF4" w:rsidRDefault="00D72333" w:rsidP="00101463">
            <w:pPr>
              <w:jc w:val="center"/>
              <w:rPr>
                <w:rFonts w:ascii="Open Sans" w:hAnsi="Open Sans" w:cs="Open Sans"/>
              </w:rPr>
            </w:pPr>
            <w:proofErr w:type="spellStart"/>
            <w:proofErr w:type="gramStart"/>
            <w:r w:rsidRPr="003F2EF4">
              <w:rPr>
                <w:rFonts w:ascii="Open Sans" w:hAnsi="Open Sans" w:cs="Open Sans"/>
              </w:rPr>
              <w:t>ntext</w:t>
            </w:r>
            <w:proofErr w:type="spellEnd"/>
            <w:proofErr w:type="gramEnd"/>
          </w:p>
        </w:tc>
        <w:tc>
          <w:tcPr>
            <w:tcW w:w="7767" w:type="dxa"/>
          </w:tcPr>
          <w:p w14:paraId="31101B90" w14:textId="181336F0" w:rsidR="00101463" w:rsidRPr="003F2EF4" w:rsidRDefault="00D72333" w:rsidP="001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3F2EF4">
              <w:rPr>
                <w:rFonts w:ascii="Open Sans" w:hAnsi="Open Sans" w:cs="Open Sans"/>
              </w:rPr>
              <w:t xml:space="preserve">Girilen karakter kadar yer kaplar. Unicode’u destekler. En fazla 2 GB’ a kadar metinsel veri depolama yapar. </w:t>
            </w:r>
          </w:p>
        </w:tc>
      </w:tr>
    </w:tbl>
    <w:p w14:paraId="2923D2E7" w14:textId="77777777" w:rsidR="00101463" w:rsidRDefault="00101463" w:rsidP="00101463"/>
    <w:p w14:paraId="590C3C92" w14:textId="0B0935E0" w:rsidR="003F2EF4" w:rsidRPr="003475BD" w:rsidRDefault="003F2EF4" w:rsidP="003F2EF4">
      <w:pPr>
        <w:pStyle w:val="ListeParagraf"/>
        <w:numPr>
          <w:ilvl w:val="0"/>
          <w:numId w:val="2"/>
        </w:numPr>
        <w:rPr>
          <w:rFonts w:ascii="Open Sans" w:hAnsi="Open Sans" w:cs="Open Sans"/>
          <w:b/>
          <w:bCs/>
          <w:sz w:val="24"/>
          <w:szCs w:val="24"/>
        </w:rPr>
      </w:pPr>
      <w:r w:rsidRPr="003475BD">
        <w:rPr>
          <w:rFonts w:ascii="Open Sans" w:hAnsi="Open Sans" w:cs="Open Sans"/>
          <w:b/>
          <w:bCs/>
          <w:sz w:val="24"/>
          <w:szCs w:val="24"/>
        </w:rPr>
        <w:t>Sayısal Veri Tipleri</w:t>
      </w: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2329"/>
        <w:gridCol w:w="7767"/>
      </w:tblGrid>
      <w:tr w:rsidR="003F2EF4" w14:paraId="384FF6C4" w14:textId="77777777" w:rsidTr="003475BD">
        <w:tc>
          <w:tcPr>
            <w:tcW w:w="2329" w:type="dxa"/>
          </w:tcPr>
          <w:p w14:paraId="45289E79" w14:textId="70FF761F" w:rsidR="003F2EF4" w:rsidRDefault="003F2EF4" w:rsidP="003F2EF4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gramStart"/>
            <w:r>
              <w:rPr>
                <w:rFonts w:ascii="Open Sans" w:hAnsi="Open Sans" w:cs="Open Sans"/>
                <w:b/>
                <w:bCs/>
              </w:rPr>
              <w:t>bit</w:t>
            </w:r>
            <w:proofErr w:type="gramEnd"/>
          </w:p>
        </w:tc>
        <w:tc>
          <w:tcPr>
            <w:tcW w:w="7767" w:type="dxa"/>
          </w:tcPr>
          <w:p w14:paraId="4254550F" w14:textId="612BA181" w:rsidR="003F2EF4" w:rsidRPr="003F2EF4" w:rsidRDefault="003F2EF4" w:rsidP="003F2EF4">
            <w:pPr>
              <w:rPr>
                <w:rFonts w:ascii="Open Sans" w:hAnsi="Open Sans" w:cs="Open Sans"/>
              </w:rPr>
            </w:pPr>
            <w:r w:rsidRPr="003F2EF4">
              <w:rPr>
                <w:rFonts w:ascii="Open Sans" w:hAnsi="Open Sans" w:cs="Open Sans"/>
              </w:rPr>
              <w:t>Bir byte uzunluğunda tam sayı veri tipidir.</w:t>
            </w:r>
            <w:r>
              <w:rPr>
                <w:rFonts w:ascii="Open Sans" w:hAnsi="Open Sans" w:cs="Open Sans"/>
              </w:rPr>
              <w:t xml:space="preserve"> Genellikle evet/hayır şeklinde mantıksal bilgileri tutmak için kullanılır. </w:t>
            </w:r>
          </w:p>
        </w:tc>
      </w:tr>
      <w:tr w:rsidR="003F2EF4" w14:paraId="134235AB" w14:textId="77777777" w:rsidTr="003475BD">
        <w:tc>
          <w:tcPr>
            <w:tcW w:w="2329" w:type="dxa"/>
          </w:tcPr>
          <w:p w14:paraId="6EBAA0A1" w14:textId="03911776" w:rsidR="003F2EF4" w:rsidRDefault="003F2EF4" w:rsidP="003F2EF4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int</w:t>
            </w:r>
            <w:proofErr w:type="spellEnd"/>
            <w:proofErr w:type="gramEnd"/>
          </w:p>
        </w:tc>
        <w:tc>
          <w:tcPr>
            <w:tcW w:w="7767" w:type="dxa"/>
          </w:tcPr>
          <w:p w14:paraId="08B1421E" w14:textId="1926913C" w:rsidR="003F2EF4" w:rsidRPr="003F2EF4" w:rsidRDefault="003F2EF4" w:rsidP="003F2EF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4 byte büyüklüğünde, -2 milyar/+2 milyar arasında </w:t>
            </w:r>
            <w:r w:rsidR="003475BD">
              <w:rPr>
                <w:rFonts w:ascii="Open Sans" w:hAnsi="Open Sans" w:cs="Open Sans"/>
              </w:rPr>
              <w:t xml:space="preserve">değer tutabilen tam sayı veri tipidir. </w:t>
            </w:r>
          </w:p>
        </w:tc>
      </w:tr>
      <w:tr w:rsidR="003F2EF4" w14:paraId="1539F2B2" w14:textId="77777777" w:rsidTr="003475BD">
        <w:tc>
          <w:tcPr>
            <w:tcW w:w="2329" w:type="dxa"/>
          </w:tcPr>
          <w:p w14:paraId="6E11A082" w14:textId="3B85D26A" w:rsidR="003F2EF4" w:rsidRDefault="003F2EF4" w:rsidP="003F2EF4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bigint</w:t>
            </w:r>
            <w:proofErr w:type="spellEnd"/>
            <w:proofErr w:type="gramEnd"/>
          </w:p>
        </w:tc>
        <w:tc>
          <w:tcPr>
            <w:tcW w:w="7767" w:type="dxa"/>
          </w:tcPr>
          <w:p w14:paraId="35478EB1" w14:textId="3B73AEF6" w:rsidR="003F2EF4" w:rsidRPr="003475BD" w:rsidRDefault="003475BD" w:rsidP="003F2EF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8 byte büyüklüğünde -2</w:t>
            </w:r>
            <w:r w:rsidRPr="003475BD">
              <w:rPr>
                <w:rFonts w:ascii="Open Sans" w:hAnsi="Open Sans" w:cs="Open Sans"/>
                <w:vertAlign w:val="superscript"/>
              </w:rPr>
              <w:t>63</w:t>
            </w:r>
            <w:r>
              <w:rPr>
                <w:rFonts w:ascii="Open Sans" w:hAnsi="Open Sans" w:cs="Open Sans"/>
                <w:vertAlign w:val="superscript"/>
              </w:rPr>
              <w:t xml:space="preserve"> </w:t>
            </w:r>
            <w:r>
              <w:rPr>
                <w:rFonts w:ascii="Open Sans" w:hAnsi="Open Sans" w:cs="Open Sans"/>
              </w:rPr>
              <w:t>ve 2</w:t>
            </w:r>
            <w:r>
              <w:rPr>
                <w:rFonts w:ascii="Open Sans" w:hAnsi="Open Sans" w:cs="Open Sans"/>
                <w:vertAlign w:val="superscript"/>
              </w:rPr>
              <w:t>63</w:t>
            </w:r>
            <w:r>
              <w:rPr>
                <w:rFonts w:ascii="Open Sans" w:hAnsi="Open Sans" w:cs="Open Sans"/>
              </w:rPr>
              <w:t xml:space="preserve"> arasında değer tutabilen tam sayı veri tipidir. </w:t>
            </w:r>
          </w:p>
        </w:tc>
      </w:tr>
      <w:tr w:rsidR="003F2EF4" w14:paraId="0090C10E" w14:textId="77777777" w:rsidTr="003475BD">
        <w:tc>
          <w:tcPr>
            <w:tcW w:w="2329" w:type="dxa"/>
          </w:tcPr>
          <w:p w14:paraId="6B205AB2" w14:textId="0D71973A" w:rsidR="003F2EF4" w:rsidRDefault="003F2EF4" w:rsidP="003F2EF4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smallint</w:t>
            </w:r>
            <w:proofErr w:type="spellEnd"/>
            <w:proofErr w:type="gramEnd"/>
          </w:p>
        </w:tc>
        <w:tc>
          <w:tcPr>
            <w:tcW w:w="7767" w:type="dxa"/>
          </w:tcPr>
          <w:p w14:paraId="53445C2B" w14:textId="723D2F78" w:rsidR="003F2EF4" w:rsidRPr="003F2EF4" w:rsidRDefault="003475BD" w:rsidP="003F2EF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2 byte </w:t>
            </w:r>
            <w:proofErr w:type="gramStart"/>
            <w:r>
              <w:rPr>
                <w:rFonts w:ascii="Open Sans" w:hAnsi="Open Sans" w:cs="Open Sans"/>
              </w:rPr>
              <w:t>büyüklüğünde -</w:t>
            </w:r>
            <w:proofErr w:type="gramEnd"/>
            <w:r>
              <w:rPr>
                <w:rFonts w:ascii="Open Sans" w:hAnsi="Open Sans" w:cs="Open Sans"/>
              </w:rPr>
              <w:t xml:space="preserve">32.768 ve 32.768 arası değer alabilen tam sayı veri tipidir. </w:t>
            </w:r>
          </w:p>
        </w:tc>
      </w:tr>
      <w:tr w:rsidR="003F2EF4" w14:paraId="4CBF2653" w14:textId="77777777" w:rsidTr="003475BD">
        <w:tc>
          <w:tcPr>
            <w:tcW w:w="2329" w:type="dxa"/>
          </w:tcPr>
          <w:p w14:paraId="4C4AEAFC" w14:textId="402CDF32" w:rsidR="003F2EF4" w:rsidRDefault="003F2EF4" w:rsidP="003F2EF4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tinyint</w:t>
            </w:r>
            <w:proofErr w:type="spellEnd"/>
            <w:proofErr w:type="gramEnd"/>
          </w:p>
        </w:tc>
        <w:tc>
          <w:tcPr>
            <w:tcW w:w="7767" w:type="dxa"/>
          </w:tcPr>
          <w:p w14:paraId="7125A887" w14:textId="6DB1EB65" w:rsidR="003F2EF4" w:rsidRPr="003F2EF4" w:rsidRDefault="003475BD" w:rsidP="003F2EF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1 byte büyüklüğüne sahip, 0-255 arası tam sayı veriler için kullanılan tam sayı veri tipidir. </w:t>
            </w:r>
          </w:p>
        </w:tc>
      </w:tr>
      <w:tr w:rsidR="003F2EF4" w14:paraId="18953F75" w14:textId="77777777" w:rsidTr="003475BD">
        <w:tc>
          <w:tcPr>
            <w:tcW w:w="2329" w:type="dxa"/>
          </w:tcPr>
          <w:p w14:paraId="5C2E0B8D" w14:textId="53FE4716" w:rsidR="003F2EF4" w:rsidRDefault="003F2EF4" w:rsidP="003F2EF4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</w:rPr>
              <w:t>Decimal</w:t>
            </w:r>
            <w:proofErr w:type="spellEnd"/>
            <w:r>
              <w:rPr>
                <w:rFonts w:ascii="Open Sans" w:hAnsi="Open Sans" w:cs="Open Sans"/>
                <w:b/>
                <w:bCs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b/>
                <w:bCs/>
              </w:rPr>
              <w:t>numeric</w:t>
            </w:r>
            <w:proofErr w:type="spellEnd"/>
          </w:p>
        </w:tc>
        <w:tc>
          <w:tcPr>
            <w:tcW w:w="7767" w:type="dxa"/>
          </w:tcPr>
          <w:p w14:paraId="6D7E1269" w14:textId="3053BBDE" w:rsidR="003F2EF4" w:rsidRPr="003F2EF4" w:rsidRDefault="003475BD" w:rsidP="003F2EF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İkisinin de kullanımı aynıdır. Bu veri tipinde saklanacak sayının basamak sayısı tanımlanabilir. Veri tipi boyutu belirtilen basamak sayılarına göre değişkenlik gösterebilir. -38 ve 38 basamak arası verileri depolayabilir. -</w:t>
            </w:r>
            <w:proofErr w:type="gramStart"/>
            <w:r>
              <w:rPr>
                <w:rFonts w:ascii="Open Sans" w:hAnsi="Open Sans" w:cs="Open Sans"/>
              </w:rPr>
              <w:t>10</w:t>
            </w:r>
            <w:r>
              <w:rPr>
                <w:rFonts w:ascii="Open Sans" w:hAnsi="Open Sans" w:cs="Open Sans"/>
                <w:vertAlign w:val="superscript"/>
              </w:rPr>
              <w:t xml:space="preserve">38 </w:t>
            </w:r>
            <w:r>
              <w:rPr>
                <w:rFonts w:ascii="Open Sans" w:hAnsi="Open Sans" w:cs="Open Sans"/>
              </w:rPr>
              <w:t>,</w:t>
            </w:r>
            <w:proofErr w:type="gramEnd"/>
            <w:r>
              <w:rPr>
                <w:rFonts w:ascii="Open Sans" w:hAnsi="Open Sans" w:cs="Open Sans"/>
              </w:rPr>
              <w:t xml:space="preserve"> 10</w:t>
            </w:r>
            <w:r>
              <w:rPr>
                <w:rFonts w:ascii="Open Sans" w:hAnsi="Open Sans" w:cs="Open Sans"/>
                <w:vertAlign w:val="superscript"/>
              </w:rPr>
              <w:t xml:space="preserve">38 </w:t>
            </w:r>
            <w:r>
              <w:rPr>
                <w:rFonts w:ascii="Open Sans" w:hAnsi="Open Sans" w:cs="Open Sans"/>
              </w:rPr>
              <w:t xml:space="preserve"> arası ondalık ve tam sayı türünde veri saklayabilir.  </w:t>
            </w:r>
          </w:p>
        </w:tc>
      </w:tr>
    </w:tbl>
    <w:p w14:paraId="09025365" w14:textId="77777777" w:rsidR="003F2EF4" w:rsidRDefault="003F2EF4" w:rsidP="003F2EF4">
      <w:pPr>
        <w:ind w:left="360"/>
        <w:rPr>
          <w:rFonts w:ascii="Open Sans" w:hAnsi="Open Sans" w:cs="Open Sans"/>
          <w:b/>
          <w:bCs/>
        </w:rPr>
      </w:pPr>
    </w:p>
    <w:p w14:paraId="31B62EB0" w14:textId="498C5A82" w:rsidR="003475BD" w:rsidRPr="00DC17C8" w:rsidRDefault="003475BD" w:rsidP="003475BD">
      <w:pPr>
        <w:pStyle w:val="ListeParagraf"/>
        <w:numPr>
          <w:ilvl w:val="0"/>
          <w:numId w:val="2"/>
        </w:numPr>
        <w:rPr>
          <w:rFonts w:ascii="Open Sans" w:hAnsi="Open Sans" w:cs="Open Sans"/>
          <w:b/>
          <w:bCs/>
          <w:sz w:val="24"/>
          <w:szCs w:val="24"/>
        </w:rPr>
      </w:pPr>
      <w:r w:rsidRPr="00DC17C8">
        <w:rPr>
          <w:rFonts w:ascii="Open Sans" w:hAnsi="Open Sans" w:cs="Open Sans"/>
          <w:b/>
          <w:bCs/>
          <w:sz w:val="24"/>
          <w:szCs w:val="24"/>
        </w:rPr>
        <w:t xml:space="preserve">Tarihsel Veri Tipleri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2"/>
        <w:gridCol w:w="8169"/>
      </w:tblGrid>
      <w:tr w:rsidR="00DC17C8" w14:paraId="614C4905" w14:textId="77777777" w:rsidTr="00B20010">
        <w:tc>
          <w:tcPr>
            <w:tcW w:w="2263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DD"/>
            <w:vAlign w:val="center"/>
          </w:tcPr>
          <w:p w14:paraId="4C3D1407" w14:textId="4D1839CC" w:rsidR="00DC17C8" w:rsidRDefault="00DC17C8" w:rsidP="00DC17C8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date</w:t>
            </w:r>
            <w:proofErr w:type="spellEnd"/>
            <w:proofErr w:type="gramEnd"/>
            <w:r>
              <w:rPr>
                <w:rFonts w:ascii="Open Sans" w:hAnsi="Open Sans" w:cs="Open Sans"/>
                <w:b/>
                <w:bCs/>
              </w:rPr>
              <w:t xml:space="preserve"> </w:t>
            </w:r>
          </w:p>
        </w:tc>
        <w:tc>
          <w:tcPr>
            <w:tcW w:w="8193" w:type="dxa"/>
            <w:tcBorders>
              <w:top w:val="single" w:sz="24" w:space="0" w:color="auto"/>
            </w:tcBorders>
            <w:shd w:val="clear" w:color="auto" w:fill="FFFFDD"/>
          </w:tcPr>
          <w:p w14:paraId="5E363997" w14:textId="6B5B2548" w:rsidR="00DC17C8" w:rsidRPr="00DC17C8" w:rsidRDefault="00DC17C8" w:rsidP="003475BD">
            <w:pPr>
              <w:rPr>
                <w:rFonts w:ascii="Open Sans" w:hAnsi="Open Sans" w:cs="Open Sans"/>
              </w:rPr>
            </w:pPr>
            <w:r w:rsidRPr="00DC17C8">
              <w:rPr>
                <w:rFonts w:ascii="Open Sans" w:hAnsi="Open Sans" w:cs="Open Sans"/>
              </w:rPr>
              <w:t>Tarihleri YYYY</w:t>
            </w:r>
            <w:r>
              <w:rPr>
                <w:rFonts w:ascii="Open Sans" w:hAnsi="Open Sans" w:cs="Open Sans"/>
              </w:rPr>
              <w:t>-AA-</w:t>
            </w:r>
            <w:proofErr w:type="gramStart"/>
            <w:r>
              <w:rPr>
                <w:rFonts w:ascii="Open Sans" w:hAnsi="Open Sans" w:cs="Open Sans"/>
              </w:rPr>
              <w:t>GG(</w:t>
            </w:r>
            <w:proofErr w:type="gramEnd"/>
            <w:r>
              <w:rPr>
                <w:rFonts w:ascii="Open Sans" w:hAnsi="Open Sans" w:cs="Open Sans"/>
              </w:rPr>
              <w:t xml:space="preserve">yıl-ay-gün) formatında saklar. 3 byte uzunluğunda veri tipidir. </w:t>
            </w:r>
          </w:p>
        </w:tc>
      </w:tr>
      <w:tr w:rsidR="00DC17C8" w14:paraId="44651E9D" w14:textId="77777777" w:rsidTr="00B20010">
        <w:tc>
          <w:tcPr>
            <w:tcW w:w="2263" w:type="dxa"/>
            <w:tcBorders>
              <w:left w:val="single" w:sz="24" w:space="0" w:color="auto"/>
            </w:tcBorders>
            <w:shd w:val="clear" w:color="auto" w:fill="FFFFDD"/>
            <w:vAlign w:val="center"/>
          </w:tcPr>
          <w:p w14:paraId="469A25A0" w14:textId="6BDC026E" w:rsidR="00DC17C8" w:rsidRDefault="00DC17C8" w:rsidP="00DC17C8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smalldatetime</w:t>
            </w:r>
            <w:proofErr w:type="spellEnd"/>
            <w:proofErr w:type="gramEnd"/>
          </w:p>
        </w:tc>
        <w:tc>
          <w:tcPr>
            <w:tcW w:w="8193" w:type="dxa"/>
            <w:shd w:val="clear" w:color="auto" w:fill="FFFFDD"/>
          </w:tcPr>
          <w:p w14:paraId="22A238AE" w14:textId="56A36CA7" w:rsidR="00DC17C8" w:rsidRPr="00DC17C8" w:rsidRDefault="00DC17C8" w:rsidP="003475B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Tarih ve zaman verilerini yıl-ay-gün ve saat-dakika-saniye-salise şeklinde saklar. 4 byte uzunluğunda veri tipidir. </w:t>
            </w:r>
          </w:p>
        </w:tc>
      </w:tr>
      <w:tr w:rsidR="00DC17C8" w14:paraId="33E404D6" w14:textId="77777777" w:rsidTr="00B20010">
        <w:tc>
          <w:tcPr>
            <w:tcW w:w="2263" w:type="dxa"/>
            <w:tcBorders>
              <w:left w:val="single" w:sz="24" w:space="0" w:color="auto"/>
            </w:tcBorders>
            <w:shd w:val="clear" w:color="auto" w:fill="FFFFDD"/>
            <w:vAlign w:val="center"/>
          </w:tcPr>
          <w:p w14:paraId="765437BC" w14:textId="50F431BC" w:rsidR="00DC17C8" w:rsidRDefault="00DC17C8" w:rsidP="00DC17C8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8193" w:type="dxa"/>
            <w:shd w:val="clear" w:color="auto" w:fill="FFFFDD"/>
          </w:tcPr>
          <w:p w14:paraId="17EB2B2C" w14:textId="3A167B9A" w:rsidR="00DC17C8" w:rsidRPr="00DC17C8" w:rsidRDefault="00DC17C8" w:rsidP="003475B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YYYY-AA-GG şeklinde tarih ve zaman verilerini tutan 8 byte uzunluğunda veri tipidir. 1 Ocak </w:t>
            </w:r>
            <w:proofErr w:type="gramStart"/>
            <w:r>
              <w:rPr>
                <w:rFonts w:ascii="Open Sans" w:hAnsi="Open Sans" w:cs="Open Sans"/>
              </w:rPr>
              <w:t>1753 -</w:t>
            </w:r>
            <w:proofErr w:type="gramEnd"/>
            <w:r>
              <w:rPr>
                <w:rFonts w:ascii="Open Sans" w:hAnsi="Open Sans" w:cs="Open Sans"/>
              </w:rPr>
              <w:t xml:space="preserve"> 31 Aralık 9999 arası veriler için kullanılır. </w:t>
            </w:r>
          </w:p>
        </w:tc>
      </w:tr>
      <w:tr w:rsidR="00DC17C8" w14:paraId="38FD4748" w14:textId="77777777" w:rsidTr="00B20010">
        <w:tc>
          <w:tcPr>
            <w:tcW w:w="2263" w:type="dxa"/>
            <w:tcBorders>
              <w:left w:val="single" w:sz="24" w:space="0" w:color="auto"/>
            </w:tcBorders>
            <w:shd w:val="clear" w:color="auto" w:fill="FFFFDD"/>
            <w:vAlign w:val="center"/>
          </w:tcPr>
          <w:p w14:paraId="4D9A5504" w14:textId="6B2CD8B6" w:rsidR="00DC17C8" w:rsidRDefault="00DC17C8" w:rsidP="00DC17C8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gramStart"/>
            <w:r>
              <w:rPr>
                <w:rFonts w:ascii="Open Sans" w:hAnsi="Open Sans" w:cs="Open Sans"/>
                <w:b/>
                <w:bCs/>
              </w:rPr>
              <w:t>datetime</w:t>
            </w:r>
            <w:proofErr w:type="gramEnd"/>
            <w:r>
              <w:rPr>
                <w:rFonts w:ascii="Open Sans" w:hAnsi="Open Sans" w:cs="Open Sans"/>
                <w:b/>
                <w:bCs/>
              </w:rPr>
              <w:t>2</w:t>
            </w:r>
          </w:p>
        </w:tc>
        <w:tc>
          <w:tcPr>
            <w:tcW w:w="8193" w:type="dxa"/>
            <w:shd w:val="clear" w:color="auto" w:fill="FFFFDD"/>
          </w:tcPr>
          <w:p w14:paraId="34BC5B09" w14:textId="1F96058E" w:rsidR="00DC17C8" w:rsidRPr="00DC17C8" w:rsidRDefault="00DC17C8" w:rsidP="003475BD">
            <w:pPr>
              <w:rPr>
                <w:rFonts w:ascii="Open Sans" w:hAnsi="Open Sans" w:cs="Open Sans"/>
              </w:rPr>
            </w:pPr>
            <w:proofErr w:type="spellStart"/>
            <w:r>
              <w:rPr>
                <w:rFonts w:ascii="Open Sans" w:hAnsi="Open Sans" w:cs="Open Sans"/>
              </w:rPr>
              <w:t>Datetime’dan</w:t>
            </w:r>
            <w:proofErr w:type="spellEnd"/>
            <w:r>
              <w:rPr>
                <w:rFonts w:ascii="Open Sans" w:hAnsi="Open Sans" w:cs="Open Sans"/>
              </w:rPr>
              <w:t xml:space="preserve"> farklı olarak 1 Ocak 0001 – 31 Aralık 9999 tarihleri arası verileri tutan ekstra olarak saliseleri hassasiyeti daha yüksektir. Kapladığı alan salise hassasiyetine göre 6-8 byte arası değişebilir. </w:t>
            </w:r>
          </w:p>
        </w:tc>
      </w:tr>
      <w:tr w:rsidR="00DC17C8" w14:paraId="7F6B0422" w14:textId="77777777" w:rsidTr="00B20010">
        <w:tc>
          <w:tcPr>
            <w:tcW w:w="2263" w:type="dxa"/>
            <w:tcBorders>
              <w:left w:val="single" w:sz="24" w:space="0" w:color="auto"/>
            </w:tcBorders>
            <w:shd w:val="clear" w:color="auto" w:fill="FFFFDD"/>
            <w:vAlign w:val="center"/>
          </w:tcPr>
          <w:p w14:paraId="67A454EB" w14:textId="76B63447" w:rsidR="00DC17C8" w:rsidRDefault="00DC17C8" w:rsidP="00DC17C8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gramStart"/>
            <w:r>
              <w:rPr>
                <w:rFonts w:ascii="Open Sans" w:hAnsi="Open Sans" w:cs="Open Sans"/>
                <w:b/>
                <w:bCs/>
              </w:rPr>
              <w:t>time</w:t>
            </w:r>
            <w:proofErr w:type="gramEnd"/>
          </w:p>
        </w:tc>
        <w:tc>
          <w:tcPr>
            <w:tcW w:w="8193" w:type="dxa"/>
            <w:shd w:val="clear" w:color="auto" w:fill="FFFFDD"/>
          </w:tcPr>
          <w:p w14:paraId="265AAB51" w14:textId="748D076E" w:rsidR="00DC17C8" w:rsidRPr="00DC17C8" w:rsidRDefault="00DC17C8" w:rsidP="003475B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Sadece saat verilerini saat-dakika-saniye-salise (7 basamaklı) şeklinde saklayan, boyutu kullanıcı tarafından değiştirilebilen 3-5 byte arası yer kaplayan veri tipidir. </w:t>
            </w:r>
          </w:p>
        </w:tc>
      </w:tr>
      <w:tr w:rsidR="00DC17C8" w14:paraId="576907A3" w14:textId="77777777" w:rsidTr="00B20010">
        <w:tc>
          <w:tcPr>
            <w:tcW w:w="2263" w:type="dxa"/>
            <w:tcBorders>
              <w:left w:val="single" w:sz="24" w:space="0" w:color="auto"/>
            </w:tcBorders>
            <w:shd w:val="clear" w:color="auto" w:fill="FFFFDD"/>
            <w:vAlign w:val="center"/>
          </w:tcPr>
          <w:p w14:paraId="478A9805" w14:textId="398450FD" w:rsidR="00DC17C8" w:rsidRDefault="00DC17C8" w:rsidP="00DC17C8">
            <w:pPr>
              <w:jc w:val="center"/>
              <w:rPr>
                <w:rFonts w:ascii="Open Sans" w:hAnsi="Open Sans" w:cs="Open Sans"/>
                <w:b/>
                <w:bCs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</w:rPr>
              <w:t>datetimeoffset</w:t>
            </w:r>
            <w:proofErr w:type="spellEnd"/>
            <w:proofErr w:type="gramEnd"/>
            <w:r>
              <w:rPr>
                <w:rFonts w:ascii="Open Sans" w:hAnsi="Open Sans" w:cs="Open Sans"/>
                <w:b/>
                <w:bCs/>
              </w:rPr>
              <w:t xml:space="preserve"> </w:t>
            </w:r>
          </w:p>
        </w:tc>
        <w:tc>
          <w:tcPr>
            <w:tcW w:w="8193" w:type="dxa"/>
            <w:shd w:val="clear" w:color="auto" w:fill="FFFFDD"/>
          </w:tcPr>
          <w:p w14:paraId="2AF6C179" w14:textId="34B592C4" w:rsidR="00DC17C8" w:rsidRPr="00DC17C8" w:rsidRDefault="00DC17C8" w:rsidP="003475B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Ülkelere göre değişen zaman farkını hesaplayıp tutarken kullanılır. </w:t>
            </w:r>
          </w:p>
        </w:tc>
      </w:tr>
    </w:tbl>
    <w:p w14:paraId="3BA102F4" w14:textId="1C663314" w:rsidR="003475BD" w:rsidRDefault="00B20010" w:rsidP="003475BD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lastRenderedPageBreak/>
        <w:t xml:space="preserve">KAYNAKÇA </w:t>
      </w:r>
    </w:p>
    <w:p w14:paraId="1133BF71" w14:textId="2611D9F7" w:rsidR="00B20010" w:rsidRDefault="00B20010" w:rsidP="003475BD">
      <w:pPr>
        <w:rPr>
          <w:rFonts w:ascii="Open Sans" w:hAnsi="Open Sans" w:cs="Open Sans"/>
        </w:rPr>
      </w:pPr>
      <w:hyperlink r:id="rId5" w:history="1">
        <w:r w:rsidRPr="00B20010">
          <w:rPr>
            <w:rStyle w:val="Kpr"/>
            <w:rFonts w:ascii="Open Sans" w:hAnsi="Open Sans" w:cs="Open Sans"/>
            <w:color w:val="auto"/>
            <w:u w:val="none"/>
          </w:rPr>
          <w:t>https://medium.com/@berkaykosak8/sql-server-veri-tipleri-</w:t>
        </w:r>
        <w:r w:rsidRPr="00B20010">
          <w:rPr>
            <w:rStyle w:val="Kpr"/>
            <w:rFonts w:ascii="Open Sans" w:hAnsi="Open Sans" w:cs="Open Sans"/>
            <w:color w:val="auto"/>
            <w:u w:val="none"/>
          </w:rPr>
          <w:t>2</w:t>
        </w:r>
        <w:r w:rsidRPr="00B20010">
          <w:rPr>
            <w:rStyle w:val="Kpr"/>
            <w:rFonts w:ascii="Open Sans" w:hAnsi="Open Sans" w:cs="Open Sans"/>
            <w:color w:val="auto"/>
            <w:u w:val="none"/>
          </w:rPr>
          <w:t>a612ebc9f68</w:t>
        </w:r>
      </w:hyperlink>
    </w:p>
    <w:p w14:paraId="57D1048B" w14:textId="104724C8" w:rsidR="00B20010" w:rsidRPr="00B20010" w:rsidRDefault="00B20010" w:rsidP="003475BD">
      <w:pPr>
        <w:rPr>
          <w:rFonts w:ascii="Open Sans" w:hAnsi="Open Sans" w:cs="Open Sans"/>
        </w:rPr>
      </w:pPr>
      <w:hyperlink r:id="rId6" w:history="1">
        <w:r w:rsidRPr="00B20010">
          <w:rPr>
            <w:rStyle w:val="Kpr"/>
            <w:rFonts w:ascii="Open Sans" w:hAnsi="Open Sans" w:cs="Open Sans"/>
            <w:color w:val="auto"/>
            <w:u w:val="none"/>
          </w:rPr>
          <w:t>https://onurkul.com.tr/sql-server-veri-tipleri</w:t>
        </w:r>
      </w:hyperlink>
    </w:p>
    <w:p w14:paraId="5908E914" w14:textId="77777777" w:rsidR="00B20010" w:rsidRPr="00B20010" w:rsidRDefault="00B20010" w:rsidP="003475BD">
      <w:pPr>
        <w:rPr>
          <w:rFonts w:ascii="Open Sans" w:hAnsi="Open Sans" w:cs="Open Sans"/>
        </w:rPr>
      </w:pPr>
    </w:p>
    <w:p w14:paraId="0A9BA43A" w14:textId="77777777" w:rsidR="00B20010" w:rsidRDefault="00B20010" w:rsidP="003475BD">
      <w:pPr>
        <w:rPr>
          <w:rFonts w:ascii="Open Sans" w:hAnsi="Open Sans" w:cs="Open Sans"/>
        </w:rPr>
      </w:pPr>
    </w:p>
    <w:p w14:paraId="1FCFE5D7" w14:textId="77777777" w:rsidR="00B20010" w:rsidRPr="00B20010" w:rsidRDefault="00B20010" w:rsidP="003475BD">
      <w:pPr>
        <w:rPr>
          <w:rFonts w:ascii="Open Sans" w:hAnsi="Open Sans" w:cs="Open Sans"/>
        </w:rPr>
      </w:pPr>
    </w:p>
    <w:sectPr w:rsidR="00B20010" w:rsidRPr="00B20010" w:rsidSect="00101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7799"/>
    <w:multiLevelType w:val="hybridMultilevel"/>
    <w:tmpl w:val="13FE44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42593"/>
    <w:multiLevelType w:val="hybridMultilevel"/>
    <w:tmpl w:val="C200EC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346174">
    <w:abstractNumId w:val="1"/>
  </w:num>
  <w:num w:numId="2" w16cid:durableId="169950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63"/>
    <w:rsid w:val="00101463"/>
    <w:rsid w:val="003475BD"/>
    <w:rsid w:val="003F2EF4"/>
    <w:rsid w:val="004E7448"/>
    <w:rsid w:val="00B20010"/>
    <w:rsid w:val="00D72333"/>
    <w:rsid w:val="00DC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F1A7"/>
  <w15:chartTrackingRefBased/>
  <w15:docId w15:val="{A7290475-4EDC-4DFE-961A-916F72B8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1463"/>
    <w:pPr>
      <w:ind w:left="720"/>
      <w:contextualSpacing/>
    </w:pPr>
  </w:style>
  <w:style w:type="table" w:styleId="TabloKlavuzu">
    <w:name w:val="Table Grid"/>
    <w:basedOn w:val="NormalTablo"/>
    <w:uiPriority w:val="39"/>
    <w:rsid w:val="0010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lo1Ak-Vurgu1">
    <w:name w:val="List Table 1 Light Accent 1"/>
    <w:basedOn w:val="NormalTablo"/>
    <w:uiPriority w:val="46"/>
    <w:rsid w:val="003F2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oKlavuzuAk">
    <w:name w:val="Grid Table Light"/>
    <w:basedOn w:val="NormalTablo"/>
    <w:uiPriority w:val="40"/>
    <w:rsid w:val="003475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pr">
    <w:name w:val="Hyperlink"/>
    <w:basedOn w:val="VarsaylanParagrafYazTipi"/>
    <w:uiPriority w:val="99"/>
    <w:unhideWhenUsed/>
    <w:rsid w:val="00B2001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2001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20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urkul.com.tr/sql-server-veri-tipleri" TargetMode="External"/><Relationship Id="rId5" Type="http://schemas.openxmlformats.org/officeDocument/2006/relationships/hyperlink" Target="https://medium.com/@berkaykosak8/sql-server-veri-tipleri-2a612ebc9f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Şişman</dc:creator>
  <cp:keywords/>
  <dc:description/>
  <cp:lastModifiedBy>Sümeyye Şişman</cp:lastModifiedBy>
  <cp:revision>1</cp:revision>
  <dcterms:created xsi:type="dcterms:W3CDTF">2023-07-21T12:30:00Z</dcterms:created>
  <dcterms:modified xsi:type="dcterms:W3CDTF">2023-07-21T13:21:00Z</dcterms:modified>
</cp:coreProperties>
</file>