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2358" w14:textId="77777777" w:rsidR="00ED5D8C" w:rsidRPr="00ED5D8C" w:rsidRDefault="00ED5D8C" w:rsidP="00ED5D8C">
      <w:pPr>
        <w:jc w:val="center"/>
        <w:rPr>
          <w:b/>
          <w:bCs/>
          <w:sz w:val="28"/>
          <w:szCs w:val="28"/>
        </w:rPr>
      </w:pPr>
      <w:r w:rsidRPr="00ED5D8C">
        <w:rPr>
          <w:b/>
          <w:bCs/>
          <w:sz w:val="28"/>
          <w:szCs w:val="28"/>
        </w:rPr>
        <w:t>Task 1: Cisco Packet Tracer DHCP Server &amp; Client Setup</w:t>
      </w:r>
    </w:p>
    <w:p w14:paraId="567FE6F4" w14:textId="77777777" w:rsidR="00ED5D8C" w:rsidRDefault="00ED5D8C" w:rsidP="00ED5D8C">
      <w:pPr>
        <w:rPr>
          <w:b/>
          <w:bCs/>
        </w:rPr>
      </w:pPr>
    </w:p>
    <w:p w14:paraId="5632CAC6" w14:textId="39B45725" w:rsidR="00ED5D8C" w:rsidRPr="00ED5D8C" w:rsidRDefault="00ED5D8C" w:rsidP="00ED5D8C">
      <w:pPr>
        <w:rPr>
          <w:b/>
          <w:bCs/>
        </w:rPr>
      </w:pPr>
      <w:r w:rsidRPr="00ED5D8C">
        <w:rPr>
          <w:b/>
          <w:bCs/>
        </w:rPr>
        <w:t>Setup &amp; Configuration Steps</w:t>
      </w:r>
    </w:p>
    <w:p w14:paraId="7599E5AB" w14:textId="77777777" w:rsidR="00ED5D8C" w:rsidRPr="00ED5D8C" w:rsidRDefault="00ED5D8C" w:rsidP="00ED5D8C">
      <w:pPr>
        <w:numPr>
          <w:ilvl w:val="0"/>
          <w:numId w:val="1"/>
        </w:numPr>
        <w:tabs>
          <w:tab w:val="clear" w:pos="360"/>
          <w:tab w:val="num" w:pos="720"/>
        </w:tabs>
      </w:pPr>
      <w:r w:rsidRPr="00ED5D8C">
        <w:rPr>
          <w:b/>
          <w:bCs/>
        </w:rPr>
        <w:t>Topology Construction:</w:t>
      </w:r>
    </w:p>
    <w:p w14:paraId="7F48942B" w14:textId="77777777" w:rsidR="00ED5D8C" w:rsidRDefault="00ED5D8C" w:rsidP="00ED5D8C">
      <w:pPr>
        <w:pStyle w:val="ListParagraph"/>
        <w:numPr>
          <w:ilvl w:val="0"/>
          <w:numId w:val="2"/>
        </w:numPr>
      </w:pPr>
      <w:r w:rsidRPr="00ED5D8C">
        <w:t xml:space="preserve">Open </w:t>
      </w:r>
      <w:r w:rsidRPr="00ED5D8C">
        <w:rPr>
          <w:b/>
          <w:bCs/>
        </w:rPr>
        <w:t>Cisco Packet Tracer</w:t>
      </w:r>
      <w:r w:rsidRPr="00ED5D8C">
        <w:t xml:space="preserve">, place one </w:t>
      </w:r>
      <w:r w:rsidRPr="00ED5D8C">
        <w:rPr>
          <w:b/>
          <w:bCs/>
        </w:rPr>
        <w:t>Server-PT</w:t>
      </w:r>
      <w:r w:rsidRPr="00ED5D8C">
        <w:t xml:space="preserve"> (DHCP Server), one </w:t>
      </w:r>
      <w:r w:rsidRPr="00ED5D8C">
        <w:rPr>
          <w:b/>
          <w:bCs/>
        </w:rPr>
        <w:t>Switch-PT</w:t>
      </w:r>
      <w:r w:rsidRPr="00ED5D8C">
        <w:t xml:space="preserve"> (Catalyst 2960), and two </w:t>
      </w:r>
      <w:r w:rsidRPr="00ED5D8C">
        <w:rPr>
          <w:b/>
          <w:bCs/>
        </w:rPr>
        <w:t>Generic PCs</w:t>
      </w:r>
      <w:r w:rsidRPr="00ED5D8C">
        <w:t xml:space="preserve"> (Client 1 and Client 2).</w:t>
      </w:r>
    </w:p>
    <w:p w14:paraId="010F62C4" w14:textId="376A2CE1" w:rsidR="00ED5D8C" w:rsidRPr="00ED5D8C" w:rsidRDefault="00ED5D8C" w:rsidP="00ED5D8C">
      <w:pPr>
        <w:pStyle w:val="ListParagraph"/>
        <w:numPr>
          <w:ilvl w:val="0"/>
          <w:numId w:val="2"/>
        </w:numPr>
      </w:pPr>
      <w:r w:rsidRPr="00ED5D8C">
        <w:t xml:space="preserve">Connect all devices using copper straight-through cables to switch ports </w:t>
      </w:r>
      <w:proofErr w:type="spellStart"/>
      <w:r w:rsidRPr="00ED5D8C">
        <w:t>FastEthernet</w:t>
      </w:r>
      <w:proofErr w:type="spellEnd"/>
      <w:r w:rsidRPr="00ED5D8C">
        <w:t xml:space="preserve"> 0/1 through 0/3.</w:t>
      </w:r>
    </w:p>
    <w:p w14:paraId="464CA483" w14:textId="77777777" w:rsidR="00ED5D8C" w:rsidRPr="00ED5D8C" w:rsidRDefault="00ED5D8C" w:rsidP="00ED5D8C">
      <w:pPr>
        <w:numPr>
          <w:ilvl w:val="0"/>
          <w:numId w:val="1"/>
        </w:numPr>
        <w:tabs>
          <w:tab w:val="clear" w:pos="360"/>
          <w:tab w:val="num" w:pos="720"/>
        </w:tabs>
      </w:pPr>
      <w:r w:rsidRPr="00ED5D8C">
        <w:rPr>
          <w:b/>
          <w:bCs/>
        </w:rPr>
        <w:t>Static IP Configuration on the DHCP Server:</w:t>
      </w:r>
    </w:p>
    <w:p w14:paraId="471D89FF" w14:textId="77777777" w:rsidR="00ED5D8C" w:rsidRDefault="00ED5D8C" w:rsidP="00ED5D8C">
      <w:pPr>
        <w:pStyle w:val="ListParagraph"/>
        <w:numPr>
          <w:ilvl w:val="0"/>
          <w:numId w:val="3"/>
        </w:numPr>
      </w:pPr>
      <w:r w:rsidRPr="00ED5D8C">
        <w:t xml:space="preserve">Click the Server </w:t>
      </w:r>
      <m:oMath>
        <m:r>
          <w:rPr>
            <w:rFonts w:ascii="Cambria Math" w:hAnsi="Cambria Math"/>
          </w:rPr>
          <m:t>→</m:t>
        </m:r>
      </m:oMath>
      <w:r w:rsidRPr="00ED5D8C">
        <w:t xml:space="preserve"> </w:t>
      </w:r>
      <w:r w:rsidRPr="00ED5D8C">
        <w:rPr>
          <w:b/>
          <w:bCs/>
        </w:rPr>
        <w:t>Desktop</w:t>
      </w:r>
      <w:r w:rsidRPr="00ED5D8C">
        <w:t xml:space="preserve"> tab </w:t>
      </w:r>
      <m:oMath>
        <m:r>
          <w:rPr>
            <w:rFonts w:ascii="Cambria Math" w:hAnsi="Cambria Math"/>
          </w:rPr>
          <m:t>→</m:t>
        </m:r>
      </m:oMath>
      <w:r w:rsidRPr="00ED5D8C">
        <w:t xml:space="preserve"> </w:t>
      </w:r>
      <w:r w:rsidRPr="00ED5D8C">
        <w:rPr>
          <w:b/>
          <w:bCs/>
        </w:rPr>
        <w:t>IP Configuration</w:t>
      </w:r>
      <w:r w:rsidRPr="00ED5D8C">
        <w:t>.</w:t>
      </w:r>
    </w:p>
    <w:p w14:paraId="6B5B8CDF" w14:textId="15A4AABD" w:rsidR="00ED5D8C" w:rsidRPr="00ED5D8C" w:rsidRDefault="00ED5D8C" w:rsidP="00ED5D8C">
      <w:pPr>
        <w:pStyle w:val="ListParagraph"/>
        <w:numPr>
          <w:ilvl w:val="0"/>
          <w:numId w:val="3"/>
        </w:numPr>
      </w:pPr>
      <w:r w:rsidRPr="00ED5D8C">
        <w:drawing>
          <wp:anchor distT="0" distB="0" distL="114300" distR="114300" simplePos="0" relativeHeight="251658240" behindDoc="1" locked="0" layoutInCell="1" allowOverlap="1" wp14:anchorId="4B6E27EC" wp14:editId="18AD1C29">
            <wp:simplePos x="0" y="0"/>
            <wp:positionH relativeFrom="margin">
              <wp:posOffset>4055110</wp:posOffset>
            </wp:positionH>
            <wp:positionV relativeFrom="paragraph">
              <wp:posOffset>192405</wp:posOffset>
            </wp:positionV>
            <wp:extent cx="1882140" cy="1836420"/>
            <wp:effectExtent l="0" t="0" r="3810" b="0"/>
            <wp:wrapNone/>
            <wp:docPr id="14454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036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5D8C">
        <w:t>Assign a static IPv4 address: 192.168.1.254, Subnet Mask: 255.255.255.0, Default Gateway: 192.168.1.1.</w:t>
      </w:r>
      <w:r w:rsidRPr="00ED5D8C">
        <w:rPr>
          <w:noProof/>
        </w:rPr>
        <w:t xml:space="preserve"> </w:t>
      </w:r>
    </w:p>
    <w:p w14:paraId="3238311D" w14:textId="77777777" w:rsidR="00ED5D8C" w:rsidRPr="00ED5D8C" w:rsidRDefault="00ED5D8C" w:rsidP="00ED5D8C">
      <w:pPr>
        <w:numPr>
          <w:ilvl w:val="0"/>
          <w:numId w:val="1"/>
        </w:numPr>
        <w:tabs>
          <w:tab w:val="clear" w:pos="360"/>
          <w:tab w:val="num" w:pos="720"/>
        </w:tabs>
      </w:pPr>
      <w:r w:rsidRPr="00ED5D8C">
        <w:rPr>
          <w:b/>
          <w:bCs/>
        </w:rPr>
        <w:t>DHCP Service Configuration:</w:t>
      </w:r>
    </w:p>
    <w:p w14:paraId="320671DE" w14:textId="77777777" w:rsidR="00ED5D8C" w:rsidRDefault="00ED5D8C" w:rsidP="00ED5D8C">
      <w:pPr>
        <w:pStyle w:val="ListParagraph"/>
        <w:numPr>
          <w:ilvl w:val="0"/>
          <w:numId w:val="4"/>
        </w:numPr>
      </w:pPr>
      <w:r w:rsidRPr="00ED5D8C">
        <w:t xml:space="preserve">Go to the </w:t>
      </w:r>
      <w:r w:rsidRPr="00ED5D8C">
        <w:rPr>
          <w:b/>
          <w:bCs/>
        </w:rPr>
        <w:t>Services</w:t>
      </w:r>
      <w:r w:rsidRPr="00ED5D8C">
        <w:t xml:space="preserve"> tab </w:t>
      </w:r>
      <m:oMath>
        <m:r>
          <w:rPr>
            <w:rFonts w:ascii="Cambria Math" w:hAnsi="Cambria Math"/>
          </w:rPr>
          <m:t>→</m:t>
        </m:r>
      </m:oMath>
      <w:r w:rsidRPr="00ED5D8C">
        <w:t xml:space="preserve"> </w:t>
      </w:r>
      <w:r w:rsidRPr="00ED5D8C">
        <w:rPr>
          <w:b/>
          <w:bCs/>
        </w:rPr>
        <w:t>DHCP</w:t>
      </w:r>
      <w:r w:rsidRPr="00ED5D8C">
        <w:t>.</w:t>
      </w:r>
    </w:p>
    <w:p w14:paraId="0AAD5B81" w14:textId="77777777" w:rsidR="00ED5D8C" w:rsidRDefault="00ED5D8C" w:rsidP="00ED5D8C">
      <w:pPr>
        <w:pStyle w:val="ListParagraph"/>
        <w:numPr>
          <w:ilvl w:val="0"/>
          <w:numId w:val="4"/>
        </w:numPr>
      </w:pPr>
      <w:r w:rsidRPr="00ED5D8C">
        <w:t xml:space="preserve">Turn </w:t>
      </w:r>
      <w:r w:rsidRPr="00ED5D8C">
        <w:rPr>
          <w:b/>
          <w:bCs/>
        </w:rPr>
        <w:t>Service</w:t>
      </w:r>
      <w:r w:rsidRPr="00ED5D8C">
        <w:t xml:space="preserve"> to </w:t>
      </w:r>
      <w:r w:rsidRPr="00ED5D8C">
        <w:rPr>
          <w:b/>
          <w:bCs/>
        </w:rPr>
        <w:t>ON</w:t>
      </w:r>
      <w:r w:rsidRPr="00ED5D8C">
        <w:t>.</w:t>
      </w:r>
    </w:p>
    <w:p w14:paraId="7B4B5429" w14:textId="77777777" w:rsidR="00ED5D8C" w:rsidRDefault="00ED5D8C" w:rsidP="00ED5D8C">
      <w:pPr>
        <w:pStyle w:val="ListParagraph"/>
        <w:numPr>
          <w:ilvl w:val="0"/>
          <w:numId w:val="4"/>
        </w:numPr>
      </w:pPr>
      <w:r w:rsidRPr="00ED5D8C">
        <w:t xml:space="preserve">Set </w:t>
      </w:r>
      <w:r w:rsidRPr="00ED5D8C">
        <w:rPr>
          <w:b/>
          <w:bCs/>
        </w:rPr>
        <w:t>Default Gateway</w:t>
      </w:r>
      <w:r w:rsidRPr="00ED5D8C">
        <w:t xml:space="preserve"> to 192.168.1.1 and </w:t>
      </w:r>
      <w:r w:rsidRPr="00ED5D8C">
        <w:rPr>
          <w:b/>
          <w:bCs/>
        </w:rPr>
        <w:t>DNS Server</w:t>
      </w:r>
      <w:r w:rsidRPr="00ED5D8C">
        <w:t xml:space="preserve"> to 8.8.8.8.</w:t>
      </w:r>
    </w:p>
    <w:p w14:paraId="4BF565D2" w14:textId="4E747A7A" w:rsidR="00ED5D8C" w:rsidRPr="00ED5D8C" w:rsidRDefault="00ED5D8C" w:rsidP="00ED5D8C">
      <w:pPr>
        <w:pStyle w:val="ListParagraph"/>
        <w:numPr>
          <w:ilvl w:val="0"/>
          <w:numId w:val="4"/>
        </w:numPr>
      </w:pPr>
      <w:r w:rsidRPr="00ED5D8C">
        <w:t xml:space="preserve">Configure the Pool Name (e.g., </w:t>
      </w:r>
      <w:proofErr w:type="spellStart"/>
      <w:r w:rsidRPr="00ED5D8C">
        <w:t>HomePool</w:t>
      </w:r>
      <w:proofErr w:type="spellEnd"/>
      <w:r w:rsidRPr="00ED5D8C">
        <w:t xml:space="preserve">), starting IP address </w:t>
      </w:r>
      <w:r>
        <w:br/>
      </w:r>
      <w:r w:rsidRPr="00ED5D8C">
        <w:t xml:space="preserve">(192.168.1.100), and maximum number of users (e.g., 50). </w:t>
      </w:r>
      <w:r>
        <w:br/>
      </w:r>
      <w:r w:rsidRPr="00ED5D8C">
        <w:t xml:space="preserve">Click </w:t>
      </w:r>
      <w:r w:rsidRPr="00ED5D8C">
        <w:rPr>
          <w:b/>
          <w:bCs/>
        </w:rPr>
        <w:t>Add / Save</w:t>
      </w:r>
      <w:r w:rsidRPr="00ED5D8C">
        <w:t>.</w:t>
      </w:r>
    </w:p>
    <w:p w14:paraId="20500D65" w14:textId="77777777" w:rsidR="00ED5D8C" w:rsidRPr="00ED5D8C" w:rsidRDefault="00ED5D8C" w:rsidP="00ED5D8C">
      <w:pPr>
        <w:numPr>
          <w:ilvl w:val="0"/>
          <w:numId w:val="1"/>
        </w:numPr>
        <w:tabs>
          <w:tab w:val="clear" w:pos="360"/>
          <w:tab w:val="num" w:pos="720"/>
        </w:tabs>
      </w:pPr>
      <w:r w:rsidRPr="00ED5D8C">
        <w:rPr>
          <w:b/>
          <w:bCs/>
        </w:rPr>
        <w:t>Client Verification:</w:t>
      </w:r>
    </w:p>
    <w:p w14:paraId="542D7466" w14:textId="77777777" w:rsidR="00ED5D8C" w:rsidRDefault="00ED5D8C" w:rsidP="00ED5D8C">
      <w:pPr>
        <w:pStyle w:val="ListParagraph"/>
        <w:numPr>
          <w:ilvl w:val="0"/>
          <w:numId w:val="5"/>
        </w:numPr>
      </w:pPr>
      <w:r w:rsidRPr="00ED5D8C">
        <w:t xml:space="preserve">Click Client 1 </w:t>
      </w:r>
      <m:oMath>
        <m:r>
          <w:rPr>
            <w:rFonts w:ascii="Cambria Math" w:hAnsi="Cambria Math"/>
          </w:rPr>
          <m:t>→</m:t>
        </m:r>
      </m:oMath>
      <w:r w:rsidRPr="00ED5D8C">
        <w:t xml:space="preserve"> </w:t>
      </w:r>
      <w:r w:rsidRPr="00ED5D8C">
        <w:rPr>
          <w:b/>
          <w:bCs/>
        </w:rPr>
        <w:t>Desktop</w:t>
      </w:r>
      <w:r w:rsidRPr="00ED5D8C">
        <w:t xml:space="preserve"> tab </w:t>
      </w:r>
      <m:oMath>
        <m:r>
          <w:rPr>
            <w:rFonts w:ascii="Cambria Math" w:hAnsi="Cambria Math"/>
          </w:rPr>
          <m:t>→</m:t>
        </m:r>
      </m:oMath>
      <w:r w:rsidRPr="00ED5D8C">
        <w:t xml:space="preserve"> </w:t>
      </w:r>
      <w:r w:rsidRPr="00ED5D8C">
        <w:rPr>
          <w:b/>
          <w:bCs/>
        </w:rPr>
        <w:t>IP Configuration</w:t>
      </w:r>
      <w:r w:rsidRPr="00ED5D8C">
        <w:t xml:space="preserve">, and select </w:t>
      </w:r>
      <w:r w:rsidRPr="00ED5D8C">
        <w:rPr>
          <w:b/>
          <w:bCs/>
        </w:rPr>
        <w:t>DHCP</w:t>
      </w:r>
      <w:r w:rsidRPr="00ED5D8C">
        <w:t>. Verify that it successfully requests and receives an IP address (e.g., 192.168.1.100).</w:t>
      </w:r>
    </w:p>
    <w:p w14:paraId="454409CE" w14:textId="4E58CF95" w:rsidR="00ED5D8C" w:rsidRPr="00ED5D8C" w:rsidRDefault="00ED5D8C" w:rsidP="00ED5D8C">
      <w:pPr>
        <w:pStyle w:val="ListParagraph"/>
        <w:numPr>
          <w:ilvl w:val="0"/>
          <w:numId w:val="5"/>
        </w:numPr>
      </w:pPr>
      <w:r w:rsidRPr="00ED5D8C">
        <w:t>Repeat for Client 2 and verify it receives the next available sequential IP address (192.168.1.101).</w:t>
      </w:r>
    </w:p>
    <w:p w14:paraId="1B838EAC" w14:textId="05E51050" w:rsidR="006E19A2" w:rsidRDefault="006E19A2"/>
    <w:p w14:paraId="1334807D" w14:textId="0B2C377D" w:rsidR="008B6E29" w:rsidRPr="0073526F" w:rsidRDefault="0073526F" w:rsidP="0073526F">
      <w:pPr>
        <w:jc w:val="center"/>
        <w:rPr>
          <w:b/>
          <w:bCs/>
          <w:sz w:val="28"/>
          <w:szCs w:val="28"/>
        </w:rPr>
      </w:pPr>
      <w:r w:rsidRPr="0073526F">
        <w:rPr>
          <w:b/>
          <w:bCs/>
          <w:sz w:val="28"/>
          <w:szCs w:val="28"/>
        </w:rPr>
        <w:t>Task 2: DHCP</w:t>
      </w:r>
      <w:r w:rsidRPr="0073526F">
        <w:rPr>
          <w:b/>
          <w:bCs/>
          <w:sz w:val="28"/>
          <w:szCs w:val="28"/>
        </w:rPr>
        <w:t xml:space="preserve"> DORA</w:t>
      </w:r>
      <w:r w:rsidRPr="0073526F">
        <w:rPr>
          <w:b/>
          <w:bCs/>
          <w:sz w:val="28"/>
          <w:szCs w:val="28"/>
        </w:rPr>
        <w:t xml:space="preserve"> Process</w:t>
      </w:r>
    </w:p>
    <w:p w14:paraId="25C8379E" w14:textId="77777777" w:rsidR="008B6E29" w:rsidRDefault="008B6E29"/>
    <w:p w14:paraId="5D440B57" w14:textId="496C56F8" w:rsidR="0073526F" w:rsidRPr="0073526F" w:rsidRDefault="0073526F">
      <w:pPr>
        <w:rPr>
          <w:b/>
          <w:bCs/>
        </w:rPr>
      </w:pPr>
      <w:r w:rsidRPr="0073526F">
        <w:rPr>
          <w:b/>
          <w:bCs/>
        </w:rPr>
        <w:t>DHCP uses a four-step process known as DORA.</w:t>
      </w:r>
    </w:p>
    <w:p w14:paraId="4E855D03" w14:textId="77777777" w:rsidR="0073526F" w:rsidRPr="0073526F" w:rsidRDefault="0073526F" w:rsidP="0073526F">
      <w:pPr>
        <w:numPr>
          <w:ilvl w:val="0"/>
          <w:numId w:val="6"/>
        </w:numPr>
      </w:pPr>
      <w:r w:rsidRPr="0073526F">
        <w:t>Discover: a new client has no IP address, so it broadcasts a DHCPDISCOVER (source 0.0.0.0, destination 255.255.255.255, UDP port 68 to 67) to find any DHCP server.</w:t>
      </w:r>
    </w:p>
    <w:p w14:paraId="6D4E0C1C" w14:textId="77777777" w:rsidR="0073526F" w:rsidRPr="0073526F" w:rsidRDefault="0073526F" w:rsidP="0073526F">
      <w:pPr>
        <w:numPr>
          <w:ilvl w:val="0"/>
          <w:numId w:val="6"/>
        </w:numPr>
      </w:pPr>
      <w:r w:rsidRPr="0073526F">
        <w:t>Offer: the DHCP server replies with a DHCPOFFER that proposes an unused address from its pool, plus the subnet mask, default gateway, DNS server and lease time.</w:t>
      </w:r>
    </w:p>
    <w:p w14:paraId="66338E13" w14:textId="77777777" w:rsidR="0073526F" w:rsidRPr="0073526F" w:rsidRDefault="0073526F" w:rsidP="0073526F">
      <w:pPr>
        <w:numPr>
          <w:ilvl w:val="0"/>
          <w:numId w:val="6"/>
        </w:numPr>
      </w:pPr>
      <w:r w:rsidRPr="0073526F">
        <w:t>Request: the client broadcasts a DHCPREQUEST to accept that offer. It is a broadcast so any other DHCP servers know their offers were declined.</w:t>
      </w:r>
    </w:p>
    <w:p w14:paraId="10EFD5C8" w14:textId="6F764825" w:rsidR="0073526F" w:rsidRDefault="0073526F" w:rsidP="0073526F">
      <w:pPr>
        <w:numPr>
          <w:ilvl w:val="0"/>
          <w:numId w:val="6"/>
        </w:numPr>
      </w:pPr>
      <w:r w:rsidRPr="0073526F">
        <w:t>Acknowledge: the server sends a DHCPACK to confirm the lease. The client then configures its network settings and uses the address until the lease expires.</w:t>
      </w:r>
    </w:p>
    <w:p w14:paraId="6361DBCD" w14:textId="227ECE88" w:rsidR="008B6E29" w:rsidRDefault="0073526F">
      <w:r w:rsidRPr="0073526F">
        <w:lastRenderedPageBreak/>
        <w:drawing>
          <wp:inline distT="0" distB="0" distL="0" distR="0" wp14:anchorId="48DBCB7D" wp14:editId="4E01C31D">
            <wp:extent cx="4778829" cy="3929380"/>
            <wp:effectExtent l="0" t="0" r="3175" b="0"/>
            <wp:docPr id="39228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86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829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E9DA" w14:textId="77777777" w:rsidR="008B6E29" w:rsidRDefault="008B6E29"/>
    <w:p w14:paraId="096F9EE9" w14:textId="2883282F" w:rsidR="0073526F" w:rsidRPr="00342A59" w:rsidRDefault="001A2E12" w:rsidP="00342A59">
      <w:pPr>
        <w:jc w:val="center"/>
        <w:rPr>
          <w:b/>
          <w:bCs/>
          <w:sz w:val="28"/>
          <w:szCs w:val="28"/>
        </w:rPr>
      </w:pPr>
      <w:r w:rsidRPr="00342A59">
        <w:rPr>
          <w:b/>
          <w:bCs/>
          <w:sz w:val="28"/>
          <w:szCs w:val="28"/>
        </w:rPr>
        <w:t>Task 3: Configure a DHCP Pool with Only One IP Address</w:t>
      </w:r>
    </w:p>
    <w:p w14:paraId="3E4BF43F" w14:textId="7554EC13" w:rsidR="0073526F" w:rsidRDefault="0073526F"/>
    <w:p w14:paraId="23AAB035" w14:textId="4AA962CC" w:rsidR="00342A59" w:rsidRDefault="00EB7B3D" w:rsidP="00342A59">
      <w:pPr>
        <w:pStyle w:val="ListParagraph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395F96" wp14:editId="76BD4915">
            <wp:simplePos x="0" y="0"/>
            <wp:positionH relativeFrom="margin">
              <wp:posOffset>4191000</wp:posOffset>
            </wp:positionH>
            <wp:positionV relativeFrom="paragraph">
              <wp:posOffset>12155</wp:posOffset>
            </wp:positionV>
            <wp:extent cx="2224046" cy="2383971"/>
            <wp:effectExtent l="0" t="0" r="5080" b="0"/>
            <wp:wrapNone/>
            <wp:docPr id="59505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57927" name="Picture 5950579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540" cy="2396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E12" w:rsidRPr="001A2E12">
        <w:t>On the DHCP server, go to Services &gt; DHCP and edit the pool.</w:t>
      </w:r>
    </w:p>
    <w:p w14:paraId="49E2E373" w14:textId="28261F60" w:rsidR="00342A59" w:rsidRDefault="001A2E12" w:rsidP="00342A59">
      <w:pPr>
        <w:pStyle w:val="ListParagraph"/>
        <w:numPr>
          <w:ilvl w:val="0"/>
          <w:numId w:val="8"/>
        </w:numPr>
      </w:pPr>
      <w:r w:rsidRPr="001A2E12">
        <w:t xml:space="preserve">Set Start IP Address to 192.168.1.10 and Maximum Number of Users </w:t>
      </w:r>
      <w:r w:rsidR="00EB7B3D">
        <w:br/>
      </w:r>
      <w:r w:rsidRPr="001A2E12">
        <w:t>to 1. Click Save.</w:t>
      </w:r>
    </w:p>
    <w:p w14:paraId="5B2E4356" w14:textId="595F49CA" w:rsidR="00342A59" w:rsidRDefault="001A2E12" w:rsidP="00342A59">
      <w:pPr>
        <w:pStyle w:val="ListParagraph"/>
        <w:numPr>
          <w:ilvl w:val="0"/>
          <w:numId w:val="8"/>
        </w:numPr>
      </w:pPr>
      <w:r w:rsidRPr="001A2E12">
        <w:t xml:space="preserve">If the PCs already have addresses, set each to Static, then back to </w:t>
      </w:r>
      <w:r w:rsidR="00EB7B3D">
        <w:br/>
      </w:r>
      <w:r w:rsidRPr="001A2E12">
        <w:t>DHCP to request again.</w:t>
      </w:r>
    </w:p>
    <w:p w14:paraId="6648CA60" w14:textId="379EB2C2" w:rsidR="00EB7B3D" w:rsidRDefault="001A2E12" w:rsidP="00EB7B3D">
      <w:pPr>
        <w:pStyle w:val="ListParagraph"/>
        <w:numPr>
          <w:ilvl w:val="0"/>
          <w:numId w:val="8"/>
        </w:numPr>
      </w:pPr>
      <w:r w:rsidRPr="001A2E12">
        <w:t xml:space="preserve">On PC0 choose DHCP and wait for it to finish. Then do the same on </w:t>
      </w:r>
      <w:r w:rsidR="00EB7B3D">
        <w:br/>
      </w:r>
      <w:r w:rsidRPr="001A2E12">
        <w:t>PC1.</w:t>
      </w:r>
    </w:p>
    <w:p w14:paraId="41910067" w14:textId="77777777" w:rsidR="00EB7B3D" w:rsidRDefault="00EB7B3D" w:rsidP="00EB7B3D">
      <w:pPr>
        <w:pStyle w:val="ListParagraph"/>
        <w:ind w:left="360"/>
      </w:pPr>
    </w:p>
    <w:p w14:paraId="03D2B3D0" w14:textId="56A9B193" w:rsidR="00342A59" w:rsidRDefault="00EB7B3D" w:rsidP="00EB7B3D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2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 of Results</w:t>
      </w:r>
      <w:r w:rsidRPr="00EB7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 w:rsidRPr="00EB7B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the pool size is restricted to a single available address, 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B7B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 PC successfully acquires that IP address via the DORA process.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B7B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when the second PC broadcasts its DHCP Discover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B7B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request, the server has no remaining unassigned addresses in its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B7B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pool, causing the second PC's request to time out and fall back to an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B7B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APIPA address (</w:t>
      </w:r>
      <w:r w:rsidRPr="00EB7B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169.254.x.x</w:t>
      </w:r>
      <w:r w:rsidRPr="00EB7B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4E3525E" w14:textId="77777777" w:rsidR="00EB7B3D" w:rsidRDefault="00EB7B3D" w:rsidP="00EB7B3D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A07A6A" w14:textId="77777777" w:rsidR="00EB7B3D" w:rsidRDefault="00EB7B3D" w:rsidP="00EB7B3D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A4B623" w14:textId="77777777" w:rsidR="00EB7B3D" w:rsidRDefault="00EB7B3D" w:rsidP="00EB7B3D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F71357" w14:textId="77777777" w:rsidR="00EB7B3D" w:rsidRDefault="00EB7B3D" w:rsidP="00EB7B3D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34A915" w14:textId="77777777" w:rsidR="00EB7B3D" w:rsidRDefault="00EB7B3D" w:rsidP="00EB7B3D">
      <w:pPr>
        <w:pStyle w:val="ListParagraph"/>
        <w:ind w:left="0"/>
      </w:pPr>
    </w:p>
    <w:p w14:paraId="5F9D9D07" w14:textId="02237D49" w:rsidR="00342A59" w:rsidRDefault="00342A59" w:rsidP="00342A59">
      <w:r w:rsidRPr="00342A59">
        <w:lastRenderedPageBreak/>
        <w:drawing>
          <wp:inline distT="0" distB="0" distL="0" distR="0" wp14:anchorId="0DE9BDA1" wp14:editId="65B98832">
            <wp:extent cx="5731510" cy="2126615"/>
            <wp:effectExtent l="0" t="0" r="2540" b="6985"/>
            <wp:docPr id="200121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16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6EFC" w14:textId="77777777" w:rsidR="00342A59" w:rsidRDefault="00342A59" w:rsidP="00342A5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738EE2D" w14:textId="7DDAF0B0" w:rsidR="00733F2F" w:rsidRPr="00B202B9" w:rsidRDefault="00C93750" w:rsidP="00B202B9">
      <w:pPr>
        <w:jc w:val="center"/>
        <w:rPr>
          <w:b/>
          <w:bCs/>
          <w:sz w:val="28"/>
          <w:szCs w:val="28"/>
        </w:rPr>
      </w:pPr>
      <w:r w:rsidRPr="00B202B9">
        <w:rPr>
          <w:b/>
          <w:bCs/>
          <w:sz w:val="28"/>
          <w:szCs w:val="28"/>
        </w:rPr>
        <w:t>Task 4: Zomato-Style Restaurant Wi-Fi DHCP Simulation</w:t>
      </w:r>
    </w:p>
    <w:p w14:paraId="6ED1FD1E" w14:textId="77777777" w:rsidR="00733F2F" w:rsidRDefault="00733F2F"/>
    <w:p w14:paraId="24BE265E" w14:textId="77777777" w:rsidR="00B202B9" w:rsidRPr="00B202B9" w:rsidRDefault="00B202B9" w:rsidP="00B202B9">
      <w:r w:rsidRPr="00B202B9">
        <w:t xml:space="preserve">Topology: one Server-PT (DHCP), one 2960 switch, one Access Point-PT, one Laptop-PT and one Smartphone-PT. Connect the server and the access point to the switch with straight-through cables. The </w:t>
      </w:r>
      <w:proofErr w:type="gramStart"/>
      <w:r w:rsidRPr="00B202B9">
        <w:t>Laptop</w:t>
      </w:r>
      <w:proofErr w:type="gramEnd"/>
      <w:r w:rsidRPr="00B202B9">
        <w:t>-PT and Smartphone-PT already have Wi-Fi built in. If your trainer wants a generic PC as the phone, power it off, replace the wired module with a wireless one (WMP300N), and power it back on.</w:t>
      </w:r>
    </w:p>
    <w:p w14:paraId="2DD2BBE4" w14:textId="77777777" w:rsidR="00B202B9" w:rsidRPr="00B202B9" w:rsidRDefault="00B202B9" w:rsidP="00B202B9">
      <w:r w:rsidRPr="00B202B9">
        <w:t>Configure:</w:t>
      </w:r>
    </w:p>
    <w:p w14:paraId="087EE835" w14:textId="77777777" w:rsidR="00B202B9" w:rsidRPr="00B202B9" w:rsidRDefault="00B202B9" w:rsidP="00B202B9">
      <w:pPr>
        <w:numPr>
          <w:ilvl w:val="0"/>
          <w:numId w:val="9"/>
        </w:numPr>
      </w:pPr>
      <w:r w:rsidRPr="00B202B9">
        <w:t>Server: set a static IP of 192.168.1.1/24 and turn on Services &gt; DHCP with Default Gateway 192.168.1.1, DNS 8.8.8.8, Start IP 192.168.1.100, Subnet Mask 255.255.255.0, Maximum Users 50. Click Save.</w:t>
      </w:r>
    </w:p>
    <w:p w14:paraId="079EEC95" w14:textId="77777777" w:rsidR="00B202B9" w:rsidRPr="00B202B9" w:rsidRDefault="00B202B9" w:rsidP="00B202B9">
      <w:pPr>
        <w:numPr>
          <w:ilvl w:val="0"/>
          <w:numId w:val="9"/>
        </w:numPr>
      </w:pPr>
      <w:r w:rsidRPr="00B202B9">
        <w:t xml:space="preserve">Access point: open Config &gt; Port 1 and set SSID to </w:t>
      </w:r>
      <w:proofErr w:type="spellStart"/>
      <w:r w:rsidRPr="00B202B9">
        <w:t>Restaurant_WiFi</w:t>
      </w:r>
      <w:proofErr w:type="spellEnd"/>
      <w:r w:rsidRPr="00B202B9">
        <w:t>. Optionally set WPA2-PSK with a passphrase.</w:t>
      </w:r>
    </w:p>
    <w:p w14:paraId="76E6D3DC" w14:textId="77777777" w:rsidR="00B202B9" w:rsidRPr="00B202B9" w:rsidRDefault="00B202B9" w:rsidP="00B202B9">
      <w:pPr>
        <w:numPr>
          <w:ilvl w:val="0"/>
          <w:numId w:val="9"/>
        </w:numPr>
      </w:pPr>
      <w:r w:rsidRPr="00B202B9">
        <w:t xml:space="preserve">Laptop and smartphone: open Config &gt; Wireless0, enter SSID </w:t>
      </w:r>
      <w:proofErr w:type="spellStart"/>
      <w:r w:rsidRPr="00B202B9">
        <w:t>Restaurant_WiFi</w:t>
      </w:r>
      <w:proofErr w:type="spellEnd"/>
      <w:r w:rsidRPr="00B202B9">
        <w:t xml:space="preserve"> (and the same passphrase if you set one), and set IP configuration to DHCP.</w:t>
      </w:r>
    </w:p>
    <w:p w14:paraId="105AA6EC" w14:textId="77777777" w:rsidR="00B202B9" w:rsidRPr="00B202B9" w:rsidRDefault="00B202B9" w:rsidP="00B202B9">
      <w:pPr>
        <w:numPr>
          <w:ilvl w:val="0"/>
          <w:numId w:val="9"/>
        </w:numPr>
      </w:pPr>
      <w:r w:rsidRPr="00B202B9">
        <w:t>Check each device’s IP configuration. Screenshot the result.</w:t>
      </w:r>
    </w:p>
    <w:p w14:paraId="00C252ED" w14:textId="231D41A9" w:rsidR="00B202B9" w:rsidRPr="00B202B9" w:rsidRDefault="00B202B9" w:rsidP="00B202B9">
      <w:r>
        <w:t>R</w:t>
      </w:r>
      <w:r w:rsidRPr="00B202B9">
        <w:t>esult: Laptop 192.168.1.100 and Smartphone 192.168.1.101, both with gateway 192.168.1.1 and DNS 8.8.8.8.</w:t>
      </w:r>
    </w:p>
    <w:p w14:paraId="76FD111F" w14:textId="77777777" w:rsidR="00733F2F" w:rsidRDefault="00733F2F"/>
    <w:sectPr w:rsidR="00733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7B27"/>
    <w:multiLevelType w:val="hybridMultilevel"/>
    <w:tmpl w:val="A7587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2CAC"/>
    <w:multiLevelType w:val="hybridMultilevel"/>
    <w:tmpl w:val="1548E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57C7C"/>
    <w:multiLevelType w:val="hybridMultilevel"/>
    <w:tmpl w:val="FB28DF0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424DDD"/>
    <w:multiLevelType w:val="hybridMultilevel"/>
    <w:tmpl w:val="9990C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A38DF"/>
    <w:multiLevelType w:val="multilevel"/>
    <w:tmpl w:val="0246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8F24B8"/>
    <w:multiLevelType w:val="multilevel"/>
    <w:tmpl w:val="DA8CC9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F5C5DE5"/>
    <w:multiLevelType w:val="multilevel"/>
    <w:tmpl w:val="D9FC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4C43B6"/>
    <w:multiLevelType w:val="multilevel"/>
    <w:tmpl w:val="DA1A94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F512214"/>
    <w:multiLevelType w:val="hybridMultilevel"/>
    <w:tmpl w:val="1CB6B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022007">
    <w:abstractNumId w:val="5"/>
  </w:num>
  <w:num w:numId="2" w16cid:durableId="1409032847">
    <w:abstractNumId w:val="0"/>
  </w:num>
  <w:num w:numId="3" w16cid:durableId="869689144">
    <w:abstractNumId w:val="1"/>
  </w:num>
  <w:num w:numId="4" w16cid:durableId="1269240563">
    <w:abstractNumId w:val="3"/>
  </w:num>
  <w:num w:numId="5" w16cid:durableId="187111608">
    <w:abstractNumId w:val="8"/>
  </w:num>
  <w:num w:numId="6" w16cid:durableId="658075275">
    <w:abstractNumId w:val="4"/>
  </w:num>
  <w:num w:numId="7" w16cid:durableId="749810214">
    <w:abstractNumId w:val="7"/>
  </w:num>
  <w:num w:numId="8" w16cid:durableId="711228094">
    <w:abstractNumId w:val="2"/>
  </w:num>
  <w:num w:numId="9" w16cid:durableId="3586312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DF"/>
    <w:rsid w:val="000542DF"/>
    <w:rsid w:val="000A21BE"/>
    <w:rsid w:val="001A2E12"/>
    <w:rsid w:val="002E3331"/>
    <w:rsid w:val="00342A59"/>
    <w:rsid w:val="006E19A2"/>
    <w:rsid w:val="00732C63"/>
    <w:rsid w:val="00733F2F"/>
    <w:rsid w:val="0073526F"/>
    <w:rsid w:val="008B6E29"/>
    <w:rsid w:val="00B202B9"/>
    <w:rsid w:val="00C93750"/>
    <w:rsid w:val="00D0751B"/>
    <w:rsid w:val="00D31CAD"/>
    <w:rsid w:val="00EB7B3D"/>
    <w:rsid w:val="00ED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E6A0"/>
  <w15:chartTrackingRefBased/>
  <w15:docId w15:val="{B0263EC2-7EAB-4E65-BD37-DEBF9966C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4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2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2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2A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12</cp:revision>
  <dcterms:created xsi:type="dcterms:W3CDTF">2026-10-31T05:48:00Z</dcterms:created>
  <dcterms:modified xsi:type="dcterms:W3CDTF">2026-10-31T09:31:00Z</dcterms:modified>
</cp:coreProperties>
</file>