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02E9" w14:textId="05D5DFC5" w:rsidR="006E19A2" w:rsidRPr="00796B2F" w:rsidRDefault="00796B2F" w:rsidP="00796B2F">
      <w:pPr>
        <w:jc w:val="center"/>
        <w:rPr>
          <w:b/>
          <w:bCs/>
          <w:sz w:val="28"/>
          <w:szCs w:val="28"/>
          <w:lang w:val="en-US"/>
        </w:rPr>
      </w:pPr>
      <w:r w:rsidRPr="00796B2F">
        <w:rPr>
          <w:b/>
          <w:bCs/>
          <w:sz w:val="28"/>
          <w:szCs w:val="28"/>
        </w:rPr>
        <w:t>Task 1: How phone connects to Instagram</w:t>
      </w:r>
    </w:p>
    <w:p w14:paraId="763D312C" w14:textId="2BD8E25C" w:rsidR="00796B2F" w:rsidRDefault="00796B2F">
      <w:pPr>
        <w:rPr>
          <w:lang w:val="en-US"/>
        </w:rPr>
      </w:pPr>
      <w:r w:rsidRPr="00796B2F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3C1556D" wp14:editId="5807C8A2">
            <wp:simplePos x="0" y="0"/>
            <wp:positionH relativeFrom="margin">
              <wp:posOffset>3615267</wp:posOffset>
            </wp:positionH>
            <wp:positionV relativeFrom="paragraph">
              <wp:posOffset>205316</wp:posOffset>
            </wp:positionV>
            <wp:extent cx="2636520" cy="3369733"/>
            <wp:effectExtent l="0" t="0" r="0" b="2540"/>
            <wp:wrapNone/>
            <wp:docPr id="2562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89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630" cy="3373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855C04" w14:textId="3D13476B" w:rsidR="00796B2F" w:rsidRDefault="00796B2F">
      <w:r w:rsidRPr="00796B2F">
        <w:t xml:space="preserve">That diagram shows the full path: your phone talks to the </w:t>
      </w:r>
      <w:proofErr w:type="spellStart"/>
      <w:r w:rsidRPr="00796B2F">
        <w:t>WiFi</w:t>
      </w:r>
      <w:proofErr w:type="spellEnd"/>
      <w:r w:rsidRPr="00796B2F">
        <w:t xml:space="preserve"> </w:t>
      </w:r>
      <w:r>
        <w:br/>
      </w:r>
      <w:r w:rsidRPr="00796B2F">
        <w:t xml:space="preserve">router over your home LAN, the router hands the request to </w:t>
      </w:r>
      <w:r>
        <w:br/>
      </w:r>
      <w:r w:rsidRPr="00796B2F">
        <w:t xml:space="preserve">your ISP, the ISP routes it across the internet (WAN), and it </w:t>
      </w:r>
      <w:r>
        <w:br/>
      </w:r>
      <w:r w:rsidRPr="00796B2F">
        <w:t xml:space="preserve">finally reaches Instagram's server — which sends the response </w:t>
      </w:r>
      <w:r>
        <w:br/>
      </w:r>
      <w:r w:rsidRPr="00796B2F">
        <w:t xml:space="preserve">back the same way. Each arrow is two-way because every step </w:t>
      </w:r>
      <w:r>
        <w:br/>
      </w:r>
      <w:r w:rsidRPr="00796B2F">
        <w:t>involves both a request going out and data coming back.</w:t>
      </w:r>
    </w:p>
    <w:p w14:paraId="6D6B1A69" w14:textId="77777777" w:rsidR="00796B2F" w:rsidRDefault="00796B2F"/>
    <w:p w14:paraId="189C6B04" w14:textId="77777777" w:rsidR="00796B2F" w:rsidRDefault="00796B2F"/>
    <w:p w14:paraId="66734B42" w14:textId="77777777" w:rsidR="00796B2F" w:rsidRDefault="00796B2F"/>
    <w:p w14:paraId="59868B63" w14:textId="77777777" w:rsidR="00796B2F" w:rsidRDefault="00796B2F"/>
    <w:p w14:paraId="63F7EC32" w14:textId="77777777" w:rsidR="00796B2F" w:rsidRDefault="00796B2F"/>
    <w:p w14:paraId="15814CB4" w14:textId="77777777" w:rsidR="00796B2F" w:rsidRDefault="00796B2F"/>
    <w:p w14:paraId="6B9D11D4" w14:textId="77777777" w:rsidR="00796B2F" w:rsidRDefault="00796B2F"/>
    <w:p w14:paraId="42A9DDC3" w14:textId="77777777" w:rsidR="00796B2F" w:rsidRDefault="00796B2F" w:rsidP="00796B2F"/>
    <w:p w14:paraId="5BFEC43C" w14:textId="16DB5F2F" w:rsidR="00796B2F" w:rsidRPr="0001649D" w:rsidRDefault="0001649D" w:rsidP="00796B2F">
      <w:pPr>
        <w:jc w:val="center"/>
        <w:rPr>
          <w:b/>
          <w:bCs/>
          <w:sz w:val="28"/>
          <w:szCs w:val="28"/>
        </w:rPr>
      </w:pPr>
      <w:r w:rsidRPr="0001649D">
        <w:rPr>
          <w:b/>
          <w:bCs/>
          <w:sz w:val="28"/>
          <w:szCs w:val="28"/>
        </w:rPr>
        <w:t>Task 2: Everyday Network Devices &amp; Network Classifications</w:t>
      </w:r>
    </w:p>
    <w:p w14:paraId="3DABDE89" w14:textId="77777777" w:rsidR="00796B2F" w:rsidRDefault="00796B2F" w:rsidP="00796B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496"/>
        <w:gridCol w:w="5483"/>
      </w:tblGrid>
      <w:tr w:rsidR="0001649D" w:rsidRPr="0001649D" w14:paraId="44C58A31" w14:textId="77777777" w:rsidTr="0001649D">
        <w:tc>
          <w:tcPr>
            <w:tcW w:w="0" w:type="auto"/>
            <w:hideMark/>
          </w:tcPr>
          <w:p w14:paraId="62BBB4F8" w14:textId="77777777" w:rsidR="0001649D" w:rsidRPr="0001649D" w:rsidRDefault="0001649D" w:rsidP="0001649D">
            <w:pPr>
              <w:spacing w:after="160" w:line="259" w:lineRule="auto"/>
              <w:rPr>
                <w:b/>
                <w:bCs/>
              </w:rPr>
            </w:pPr>
            <w:r w:rsidRPr="0001649D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561A75DE" w14:textId="77777777" w:rsidR="0001649D" w:rsidRPr="0001649D" w:rsidRDefault="0001649D" w:rsidP="0001649D">
            <w:pPr>
              <w:spacing w:after="160" w:line="259" w:lineRule="auto"/>
              <w:rPr>
                <w:b/>
                <w:bCs/>
              </w:rPr>
            </w:pPr>
            <w:r w:rsidRPr="0001649D">
              <w:rPr>
                <w:b/>
                <w:bCs/>
              </w:rPr>
              <w:t>Network Type</w:t>
            </w:r>
          </w:p>
        </w:tc>
        <w:tc>
          <w:tcPr>
            <w:tcW w:w="0" w:type="auto"/>
            <w:hideMark/>
          </w:tcPr>
          <w:p w14:paraId="5028B571" w14:textId="77777777" w:rsidR="0001649D" w:rsidRPr="0001649D" w:rsidRDefault="0001649D" w:rsidP="0001649D">
            <w:pPr>
              <w:spacing w:after="160" w:line="259" w:lineRule="auto"/>
              <w:rPr>
                <w:b/>
                <w:bCs/>
              </w:rPr>
            </w:pPr>
            <w:r w:rsidRPr="0001649D">
              <w:rPr>
                <w:b/>
                <w:bCs/>
              </w:rPr>
              <w:t>Purpose</w:t>
            </w:r>
          </w:p>
        </w:tc>
      </w:tr>
      <w:tr w:rsidR="0001649D" w:rsidRPr="0001649D" w14:paraId="6917FB50" w14:textId="77777777" w:rsidTr="0001649D">
        <w:tc>
          <w:tcPr>
            <w:tcW w:w="0" w:type="auto"/>
            <w:hideMark/>
          </w:tcPr>
          <w:p w14:paraId="695340FB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Smartphone</w:t>
            </w:r>
          </w:p>
        </w:tc>
        <w:tc>
          <w:tcPr>
            <w:tcW w:w="0" w:type="auto"/>
            <w:hideMark/>
          </w:tcPr>
          <w:p w14:paraId="39F0CC74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LAN/WAN</w:t>
            </w:r>
          </w:p>
        </w:tc>
        <w:tc>
          <w:tcPr>
            <w:tcW w:w="0" w:type="auto"/>
            <w:hideMark/>
          </w:tcPr>
          <w:p w14:paraId="65E04DDD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Connects to Wi-Fi or mobile network to access the Internet</w:t>
            </w:r>
          </w:p>
        </w:tc>
      </w:tr>
      <w:tr w:rsidR="0001649D" w:rsidRPr="0001649D" w14:paraId="48567402" w14:textId="77777777" w:rsidTr="0001649D">
        <w:tc>
          <w:tcPr>
            <w:tcW w:w="0" w:type="auto"/>
            <w:hideMark/>
          </w:tcPr>
          <w:p w14:paraId="581118B5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Laptop</w:t>
            </w:r>
          </w:p>
        </w:tc>
        <w:tc>
          <w:tcPr>
            <w:tcW w:w="0" w:type="auto"/>
            <w:hideMark/>
          </w:tcPr>
          <w:p w14:paraId="22EDC022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LAN/WAN</w:t>
            </w:r>
          </w:p>
        </w:tc>
        <w:tc>
          <w:tcPr>
            <w:tcW w:w="0" w:type="auto"/>
            <w:hideMark/>
          </w:tcPr>
          <w:p w14:paraId="15F08CCE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Connects to a local Wi-Fi network and Internet</w:t>
            </w:r>
          </w:p>
        </w:tc>
      </w:tr>
      <w:tr w:rsidR="0001649D" w:rsidRPr="0001649D" w14:paraId="5F067E0D" w14:textId="77777777" w:rsidTr="0001649D">
        <w:tc>
          <w:tcPr>
            <w:tcW w:w="0" w:type="auto"/>
            <w:hideMark/>
          </w:tcPr>
          <w:p w14:paraId="37AD3AE8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Smart TV</w:t>
            </w:r>
          </w:p>
        </w:tc>
        <w:tc>
          <w:tcPr>
            <w:tcW w:w="0" w:type="auto"/>
            <w:hideMark/>
          </w:tcPr>
          <w:p w14:paraId="0BB9A961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LAN/WAN</w:t>
            </w:r>
          </w:p>
        </w:tc>
        <w:tc>
          <w:tcPr>
            <w:tcW w:w="0" w:type="auto"/>
            <w:hideMark/>
          </w:tcPr>
          <w:p w14:paraId="6CA3B292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Connects to Wi-Fi for streaming online content</w:t>
            </w:r>
          </w:p>
        </w:tc>
      </w:tr>
      <w:tr w:rsidR="0001649D" w:rsidRPr="0001649D" w14:paraId="222A2D94" w14:textId="77777777" w:rsidTr="0001649D">
        <w:tc>
          <w:tcPr>
            <w:tcW w:w="0" w:type="auto"/>
            <w:hideMark/>
          </w:tcPr>
          <w:p w14:paraId="171EB209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Smartwatch</w:t>
            </w:r>
          </w:p>
        </w:tc>
        <w:tc>
          <w:tcPr>
            <w:tcW w:w="0" w:type="auto"/>
            <w:hideMark/>
          </w:tcPr>
          <w:p w14:paraId="0FA0B9AC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PAN</w:t>
            </w:r>
          </w:p>
        </w:tc>
        <w:tc>
          <w:tcPr>
            <w:tcW w:w="0" w:type="auto"/>
            <w:hideMark/>
          </w:tcPr>
          <w:p w14:paraId="23FFAA04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Connects to a smartphone using Bluetooth</w:t>
            </w:r>
          </w:p>
        </w:tc>
      </w:tr>
      <w:tr w:rsidR="0001649D" w:rsidRPr="0001649D" w14:paraId="2C6456EC" w14:textId="77777777" w:rsidTr="0001649D">
        <w:tc>
          <w:tcPr>
            <w:tcW w:w="0" w:type="auto"/>
            <w:hideMark/>
          </w:tcPr>
          <w:p w14:paraId="47233D3D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Wi-Fi Router</w:t>
            </w:r>
          </w:p>
        </w:tc>
        <w:tc>
          <w:tcPr>
            <w:tcW w:w="0" w:type="auto"/>
            <w:hideMark/>
          </w:tcPr>
          <w:p w14:paraId="2DF12906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LAN/WAN</w:t>
            </w:r>
          </w:p>
        </w:tc>
        <w:tc>
          <w:tcPr>
            <w:tcW w:w="0" w:type="auto"/>
            <w:hideMark/>
          </w:tcPr>
          <w:p w14:paraId="17BF992F" w14:textId="77777777" w:rsidR="0001649D" w:rsidRPr="0001649D" w:rsidRDefault="0001649D" w:rsidP="0001649D">
            <w:pPr>
              <w:spacing w:after="160" w:line="259" w:lineRule="auto"/>
            </w:pPr>
            <w:r w:rsidRPr="0001649D">
              <w:t>Connects local devices and provides Internet access</w:t>
            </w:r>
          </w:p>
        </w:tc>
      </w:tr>
    </w:tbl>
    <w:p w14:paraId="0E47F896" w14:textId="77777777" w:rsidR="0001649D" w:rsidRDefault="0001649D" w:rsidP="00796B2F"/>
    <w:p w14:paraId="3E36125B" w14:textId="49E73F18" w:rsidR="003C6612" w:rsidRPr="003C6612" w:rsidRDefault="003C6612" w:rsidP="003C6612">
      <w:pPr>
        <w:jc w:val="center"/>
        <w:rPr>
          <w:b/>
          <w:bCs/>
          <w:sz w:val="28"/>
          <w:szCs w:val="28"/>
        </w:rPr>
      </w:pPr>
      <w:r w:rsidRPr="003C6612">
        <w:rPr>
          <w:b/>
          <w:bCs/>
          <w:sz w:val="28"/>
          <w:szCs w:val="28"/>
        </w:rPr>
        <w:t>Task 3: Internet vs Intranet</w:t>
      </w:r>
    </w:p>
    <w:p w14:paraId="324FF5DC" w14:textId="77777777" w:rsidR="003C6612" w:rsidRPr="003C6612" w:rsidRDefault="003C6612" w:rsidP="003C6612">
      <w:pPr>
        <w:rPr>
          <w:b/>
          <w:bCs/>
        </w:rPr>
      </w:pPr>
    </w:p>
    <w:p w14:paraId="3B6B0360" w14:textId="717D25A2" w:rsidR="003C6612" w:rsidRPr="003C6612" w:rsidRDefault="003C6612" w:rsidP="003C6612">
      <w:pPr>
        <w:numPr>
          <w:ilvl w:val="0"/>
          <w:numId w:val="1"/>
        </w:numPr>
        <w:tabs>
          <w:tab w:val="clear" w:pos="360"/>
          <w:tab w:val="num" w:pos="720"/>
        </w:tabs>
      </w:pPr>
      <w:r w:rsidRPr="003C6612">
        <w:rPr>
          <w:b/>
          <w:bCs/>
        </w:rPr>
        <w:t>The Internet</w:t>
      </w:r>
      <w:r w:rsidRPr="003C6612">
        <w:t xml:space="preserve"> is a globally accessible, public network of interconnected computer systems communicating via standard TCP/IP protocols. Anyone with an ISP connection can view public resources.</w:t>
      </w:r>
      <w:r w:rsidRPr="003C6612">
        <w:t xml:space="preserve"> </w:t>
      </w:r>
      <w:r w:rsidRPr="003C6612">
        <w:t>For example, when I use college Wi-Fi to access Instagram, Google, or YouTube, I am using the Internet.</w:t>
      </w:r>
    </w:p>
    <w:p w14:paraId="136D5D4F" w14:textId="11278495" w:rsidR="003C6612" w:rsidRPr="003C6612" w:rsidRDefault="003C6612" w:rsidP="003C6612">
      <w:pPr>
        <w:numPr>
          <w:ilvl w:val="0"/>
          <w:numId w:val="1"/>
        </w:numPr>
        <w:tabs>
          <w:tab w:val="clear" w:pos="360"/>
          <w:tab w:val="num" w:pos="720"/>
        </w:tabs>
      </w:pPr>
      <w:r w:rsidRPr="003C6612">
        <w:rPr>
          <w:b/>
          <w:bCs/>
        </w:rPr>
        <w:t>An Intranet</w:t>
      </w:r>
      <w:r w:rsidRPr="003C6612">
        <w:t xml:space="preserve"> is a restricted, private network accessible exclusively to authorized internal users within a specific organization (such as a university or company).</w:t>
      </w:r>
      <w:r w:rsidRPr="003C6612">
        <w:t xml:space="preserve"> </w:t>
      </w:r>
      <w:r>
        <w:t xml:space="preserve">For example, </w:t>
      </w:r>
      <w:r w:rsidRPr="003C6612">
        <w:t xml:space="preserve">student </w:t>
      </w:r>
      <w:r>
        <w:t xml:space="preserve">or </w:t>
      </w:r>
      <w:r>
        <w:lastRenderedPageBreak/>
        <w:t xml:space="preserve">company portal </w:t>
      </w:r>
      <w:r w:rsidRPr="003C6612">
        <w:t xml:space="preserve">where </w:t>
      </w:r>
      <w:r>
        <w:t>peoples</w:t>
      </w:r>
      <w:r w:rsidRPr="003C6612">
        <w:t xml:space="preserve"> can check attendance, examination results, assignments, or notices.</w:t>
      </w:r>
    </w:p>
    <w:p w14:paraId="65A15499" w14:textId="3A31DCE3" w:rsidR="003C6612" w:rsidRPr="003C6612" w:rsidRDefault="003C6612" w:rsidP="003C6612">
      <w:pPr>
        <w:numPr>
          <w:ilvl w:val="0"/>
          <w:numId w:val="1"/>
        </w:numPr>
        <w:tabs>
          <w:tab w:val="clear" w:pos="360"/>
          <w:tab w:val="num" w:pos="720"/>
        </w:tabs>
      </w:pPr>
      <w:r w:rsidRPr="003C6612">
        <w:rPr>
          <w:b/>
          <w:bCs/>
        </w:rPr>
        <w:t>Example</w:t>
      </w:r>
      <w:r w:rsidRPr="003C6612">
        <w:t>:</w:t>
      </w:r>
      <w:r w:rsidRPr="003C6612">
        <w:t xml:space="preserve"> </w:t>
      </w:r>
      <w:r>
        <w:t>C</w:t>
      </w:r>
      <w:r w:rsidRPr="003C6612">
        <w:t xml:space="preserve">ollege </w:t>
      </w:r>
      <w:r w:rsidRPr="003C6612">
        <w:t>Wi-Fi</w:t>
      </w:r>
      <w:r w:rsidRPr="003C6612">
        <w:t xml:space="preserve"> likely gives two things at once. When</w:t>
      </w:r>
      <w:r>
        <w:t xml:space="preserve"> any student</w:t>
      </w:r>
      <w:r w:rsidRPr="003C6612">
        <w:t xml:space="preserve"> log into the student portal to check attendance, grades, or timetables, you're on the college's intranet — only students and staff with credentials can reach it, and it's not visible to the outside world. But when you use the same </w:t>
      </w:r>
      <w:r w:rsidR="002C3AF8" w:rsidRPr="003C6612">
        <w:t>Wi-Fi</w:t>
      </w:r>
      <w:r w:rsidRPr="003C6612">
        <w:t xml:space="preserve"> to open Instagram or Google, that traffic leaves the campus network and travels over the internet to reach servers anywhere in the world.</w:t>
      </w:r>
    </w:p>
    <w:p w14:paraId="5431DC4A" w14:textId="77777777" w:rsidR="0001649D" w:rsidRDefault="0001649D" w:rsidP="00796B2F"/>
    <w:p w14:paraId="022B2404" w14:textId="77777777" w:rsidR="0094419A" w:rsidRPr="0094419A" w:rsidRDefault="0094419A" w:rsidP="0094419A">
      <w:pPr>
        <w:jc w:val="center"/>
        <w:rPr>
          <w:b/>
          <w:bCs/>
          <w:sz w:val="28"/>
          <w:szCs w:val="28"/>
        </w:rPr>
      </w:pPr>
      <w:r w:rsidRPr="0094419A">
        <w:rPr>
          <w:b/>
          <w:bCs/>
          <w:sz w:val="28"/>
          <w:szCs w:val="28"/>
        </w:rPr>
        <w:t>Task 4: Data Flow During an In-App Search (Zomato)</w:t>
      </w:r>
    </w:p>
    <w:p w14:paraId="46945D6F" w14:textId="77777777" w:rsidR="0094419A" w:rsidRPr="0094419A" w:rsidRDefault="0094419A" w:rsidP="0094419A">
      <w:pPr>
        <w:rPr>
          <w:b/>
          <w:bCs/>
        </w:rPr>
      </w:pPr>
    </w:p>
    <w:p w14:paraId="4C116F8A" w14:textId="0BEA4990" w:rsidR="0094419A" w:rsidRPr="0094419A" w:rsidRDefault="0094419A" w:rsidP="0094419A">
      <w:pPr>
        <w:numPr>
          <w:ilvl w:val="0"/>
          <w:numId w:val="2"/>
        </w:numPr>
        <w:tabs>
          <w:tab w:val="clear" w:pos="360"/>
          <w:tab w:val="num" w:pos="720"/>
        </w:tabs>
      </w:pPr>
      <w:r w:rsidRPr="0094419A">
        <w:t>When open Zomato and type a restaurant name into search</w:t>
      </w:r>
      <w:r>
        <w:t xml:space="preserve"> </w:t>
      </w:r>
      <w:r w:rsidRPr="0094419A">
        <w:t xml:space="preserve">Tapping </w:t>
      </w:r>
      <w:r w:rsidRPr="0094419A">
        <w:rPr>
          <w:b/>
          <w:bCs/>
        </w:rPr>
        <w:t>Search</w:t>
      </w:r>
      <w:r w:rsidRPr="0094419A">
        <w:t xml:space="preserve"> triggers the app to package the search query into an encrypted HTTPS request over the smartphone's Wi-Fi or 4G/5G interface.</w:t>
      </w:r>
    </w:p>
    <w:p w14:paraId="53F0E2EA" w14:textId="77777777" w:rsidR="0094419A" w:rsidRPr="0094419A" w:rsidRDefault="0094419A" w:rsidP="0094419A">
      <w:pPr>
        <w:numPr>
          <w:ilvl w:val="0"/>
          <w:numId w:val="2"/>
        </w:numPr>
        <w:tabs>
          <w:tab w:val="clear" w:pos="360"/>
          <w:tab w:val="num" w:pos="720"/>
        </w:tabs>
      </w:pPr>
      <w:r w:rsidRPr="0094419A">
        <w:t>The packet travels across the local router/cell tower through the ISP's routing backbone to reach the closest Zomato Edge CDN/API Gateway.</w:t>
      </w:r>
    </w:p>
    <w:p w14:paraId="5B3E1D6C" w14:textId="77777777" w:rsidR="0094419A" w:rsidRPr="0094419A" w:rsidRDefault="0094419A" w:rsidP="0094419A">
      <w:pPr>
        <w:numPr>
          <w:ilvl w:val="0"/>
          <w:numId w:val="2"/>
        </w:numPr>
        <w:tabs>
          <w:tab w:val="clear" w:pos="360"/>
          <w:tab w:val="num" w:pos="720"/>
        </w:tabs>
      </w:pPr>
      <w:r w:rsidRPr="0094419A">
        <w:t>The gateway terminates SSL, verifies authentication, and routes the search parameters to microservices and database clusters that execute the query.</w:t>
      </w:r>
    </w:p>
    <w:p w14:paraId="78FBA015" w14:textId="77777777" w:rsidR="0094419A" w:rsidRPr="0094419A" w:rsidRDefault="0094419A" w:rsidP="0094419A">
      <w:pPr>
        <w:numPr>
          <w:ilvl w:val="0"/>
          <w:numId w:val="2"/>
        </w:numPr>
        <w:tabs>
          <w:tab w:val="clear" w:pos="360"/>
          <w:tab w:val="num" w:pos="720"/>
        </w:tabs>
      </w:pPr>
      <w:r w:rsidRPr="0094419A">
        <w:t>The database compiles matching restaurant lists, serializes them into a JSON response, and sends the payload back along the reverse network path.</w:t>
      </w:r>
    </w:p>
    <w:p w14:paraId="2018C5ED" w14:textId="4F6AAC2C" w:rsidR="003C6612" w:rsidRPr="00796B2F" w:rsidRDefault="0094419A" w:rsidP="00796B2F">
      <w:pPr>
        <w:numPr>
          <w:ilvl w:val="0"/>
          <w:numId w:val="2"/>
        </w:numPr>
        <w:tabs>
          <w:tab w:val="clear" w:pos="360"/>
          <w:tab w:val="num" w:pos="720"/>
        </w:tabs>
      </w:pPr>
      <w:r w:rsidRPr="0094419A">
        <w:t>The smartphone network adapter unpacks the incoming IP packets, and the app interface renders the restaurant results onto your screen.</w:t>
      </w:r>
    </w:p>
    <w:sectPr w:rsidR="003C6612" w:rsidRPr="00796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23D08"/>
    <w:multiLevelType w:val="multilevel"/>
    <w:tmpl w:val="473C4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CB45378"/>
    <w:multiLevelType w:val="multilevel"/>
    <w:tmpl w:val="E1447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81676202">
    <w:abstractNumId w:val="1"/>
  </w:num>
  <w:num w:numId="2" w16cid:durableId="14544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2F"/>
    <w:rsid w:val="0001649D"/>
    <w:rsid w:val="00037D06"/>
    <w:rsid w:val="00171F59"/>
    <w:rsid w:val="002C3AF8"/>
    <w:rsid w:val="002E3331"/>
    <w:rsid w:val="003C6612"/>
    <w:rsid w:val="00522224"/>
    <w:rsid w:val="006E19A2"/>
    <w:rsid w:val="00732C63"/>
    <w:rsid w:val="00796B2F"/>
    <w:rsid w:val="0094419A"/>
    <w:rsid w:val="0097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C08F"/>
  <w15:chartTrackingRefBased/>
  <w15:docId w15:val="{AFC04551-C57B-438D-AED0-D53B7CE5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B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6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5</cp:revision>
  <dcterms:created xsi:type="dcterms:W3CDTF">2026-09-09T06:12:00Z</dcterms:created>
  <dcterms:modified xsi:type="dcterms:W3CDTF">2026-09-15T07:02:00Z</dcterms:modified>
</cp:coreProperties>
</file>