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AE167" w14:textId="77777777" w:rsidR="002310E4" w:rsidRDefault="002310E4" w:rsidP="007A330F">
      <w:pPr>
        <w:jc w:val="center"/>
        <w:rPr>
          <w:rFonts w:ascii="Times New Roman" w:hAnsi="Times New Roman" w:cs="Times New Roman"/>
          <w:b/>
          <w:bCs/>
          <w:sz w:val="28"/>
          <w:szCs w:val="28"/>
        </w:rPr>
      </w:pPr>
      <w:r w:rsidRPr="007A330F">
        <w:rPr>
          <w:rFonts w:ascii="Times New Roman" w:hAnsi="Times New Roman" w:cs="Times New Roman"/>
          <w:b/>
          <w:bCs/>
          <w:sz w:val="28"/>
          <w:szCs w:val="28"/>
        </w:rPr>
        <w:t>Task 1: Your GPU Details</w:t>
      </w:r>
    </w:p>
    <w:p w14:paraId="30898654" w14:textId="77777777" w:rsidR="007A330F" w:rsidRPr="007A330F" w:rsidRDefault="007A330F" w:rsidP="007A330F">
      <w:pPr>
        <w:jc w:val="center"/>
        <w:rPr>
          <w:rFonts w:ascii="Times New Roman" w:hAnsi="Times New Roman" w:cs="Times New Roman"/>
        </w:rPr>
      </w:pPr>
    </w:p>
    <w:p w14:paraId="53560728" w14:textId="4A96A1DC" w:rsidR="002310E4" w:rsidRPr="007A330F" w:rsidRDefault="007A330F" w:rsidP="002310E4">
      <w:pPr>
        <w:rPr>
          <w:rFonts w:ascii="Times New Roman" w:hAnsi="Times New Roman" w:cs="Times New Roman"/>
        </w:rPr>
      </w:pPr>
      <w:r w:rsidRPr="007A330F">
        <w:rPr>
          <w:rFonts w:ascii="Times New Roman" w:hAnsi="Times New Roman" w:cs="Times New Roman"/>
        </w:rPr>
        <w:t xml:space="preserve">My </w:t>
      </w:r>
      <w:r w:rsidR="002310E4" w:rsidRPr="007A330F">
        <w:rPr>
          <w:rFonts w:ascii="Times New Roman" w:hAnsi="Times New Roman" w:cs="Times New Roman"/>
        </w:rPr>
        <w:t>system has a dual-GPU setup (a dedicated card for heavy tasks and an integrated chip for battery saving):</w:t>
      </w:r>
    </w:p>
    <w:p w14:paraId="265D6219" w14:textId="77777777" w:rsidR="002310E4" w:rsidRPr="007A330F" w:rsidRDefault="002310E4" w:rsidP="002310E4">
      <w:pPr>
        <w:rPr>
          <w:rFonts w:ascii="Times New Roman" w:hAnsi="Times New Roman" w:cs="Times New Roman"/>
          <w:sz w:val="24"/>
          <w:szCs w:val="24"/>
        </w:rPr>
      </w:pPr>
      <w:r w:rsidRPr="007A330F">
        <w:rPr>
          <w:rFonts w:ascii="Times New Roman" w:hAnsi="Times New Roman" w:cs="Times New Roman"/>
          <w:b/>
          <w:bCs/>
          <w:sz w:val="24"/>
          <w:szCs w:val="24"/>
        </w:rPr>
        <w:t>Primary / High-Performance GPU</w:t>
      </w:r>
    </w:p>
    <w:p w14:paraId="67892761" w14:textId="77777777" w:rsidR="002310E4" w:rsidRPr="007A330F" w:rsidRDefault="002310E4" w:rsidP="002310E4">
      <w:pPr>
        <w:numPr>
          <w:ilvl w:val="0"/>
          <w:numId w:val="1"/>
        </w:numPr>
        <w:rPr>
          <w:rFonts w:ascii="Times New Roman" w:hAnsi="Times New Roman" w:cs="Times New Roman"/>
        </w:rPr>
      </w:pPr>
      <w:r w:rsidRPr="007A330F">
        <w:rPr>
          <w:rFonts w:ascii="Times New Roman" w:hAnsi="Times New Roman" w:cs="Times New Roman"/>
        </w:rPr>
        <w:t>Brand: NVIDIA</w:t>
      </w:r>
    </w:p>
    <w:p w14:paraId="13B8AD53" w14:textId="77777777" w:rsidR="002310E4" w:rsidRPr="007A330F" w:rsidRDefault="002310E4" w:rsidP="002310E4">
      <w:pPr>
        <w:numPr>
          <w:ilvl w:val="0"/>
          <w:numId w:val="1"/>
        </w:numPr>
        <w:rPr>
          <w:rFonts w:ascii="Times New Roman" w:hAnsi="Times New Roman" w:cs="Times New Roman"/>
        </w:rPr>
      </w:pPr>
      <w:r w:rsidRPr="007A330F">
        <w:rPr>
          <w:rFonts w:ascii="Times New Roman" w:hAnsi="Times New Roman" w:cs="Times New Roman"/>
        </w:rPr>
        <w:t>Model Number: GeForce RTX 4050 Laptop GPU (6 GB)</w:t>
      </w:r>
    </w:p>
    <w:p w14:paraId="2EDE1103" w14:textId="2B1191FE" w:rsidR="002310E4" w:rsidRPr="007A330F" w:rsidRDefault="002310E4" w:rsidP="002310E4">
      <w:pPr>
        <w:numPr>
          <w:ilvl w:val="0"/>
          <w:numId w:val="1"/>
        </w:numPr>
        <w:rPr>
          <w:rFonts w:ascii="Times New Roman" w:hAnsi="Times New Roman" w:cs="Times New Roman"/>
        </w:rPr>
      </w:pPr>
      <w:r w:rsidRPr="007A330F">
        <w:rPr>
          <w:rFonts w:ascii="Times New Roman" w:hAnsi="Times New Roman" w:cs="Times New Roman"/>
        </w:rPr>
        <w:t>Type: Dedicated GPU</w:t>
      </w:r>
    </w:p>
    <w:p w14:paraId="183F5AFC" w14:textId="77777777" w:rsidR="002310E4" w:rsidRPr="007A330F" w:rsidRDefault="002310E4" w:rsidP="002310E4">
      <w:pPr>
        <w:rPr>
          <w:rFonts w:ascii="Times New Roman" w:hAnsi="Times New Roman" w:cs="Times New Roman"/>
          <w:sz w:val="24"/>
          <w:szCs w:val="24"/>
        </w:rPr>
      </w:pPr>
      <w:r w:rsidRPr="007A330F">
        <w:rPr>
          <w:rFonts w:ascii="Times New Roman" w:hAnsi="Times New Roman" w:cs="Times New Roman"/>
          <w:b/>
          <w:bCs/>
          <w:sz w:val="24"/>
          <w:szCs w:val="24"/>
        </w:rPr>
        <w:t>Secondary / Power-Saving GPU</w:t>
      </w:r>
    </w:p>
    <w:p w14:paraId="5192468B" w14:textId="77777777" w:rsidR="002310E4" w:rsidRPr="007A330F" w:rsidRDefault="002310E4" w:rsidP="002310E4">
      <w:pPr>
        <w:numPr>
          <w:ilvl w:val="0"/>
          <w:numId w:val="2"/>
        </w:numPr>
        <w:rPr>
          <w:rFonts w:ascii="Times New Roman" w:hAnsi="Times New Roman" w:cs="Times New Roman"/>
        </w:rPr>
      </w:pPr>
      <w:r w:rsidRPr="007A330F">
        <w:rPr>
          <w:rFonts w:ascii="Times New Roman" w:hAnsi="Times New Roman" w:cs="Times New Roman"/>
        </w:rPr>
        <w:t>Brand: Intel</w:t>
      </w:r>
    </w:p>
    <w:p w14:paraId="73A929E5" w14:textId="77777777" w:rsidR="002310E4" w:rsidRPr="007A330F" w:rsidRDefault="002310E4" w:rsidP="002310E4">
      <w:pPr>
        <w:numPr>
          <w:ilvl w:val="0"/>
          <w:numId w:val="2"/>
        </w:numPr>
        <w:rPr>
          <w:rFonts w:ascii="Times New Roman" w:hAnsi="Times New Roman" w:cs="Times New Roman"/>
        </w:rPr>
      </w:pPr>
      <w:r w:rsidRPr="007A330F">
        <w:rPr>
          <w:rFonts w:ascii="Times New Roman" w:hAnsi="Times New Roman" w:cs="Times New Roman"/>
        </w:rPr>
        <w:t>Model Number: Intel(R) UHD Graphics (128 MB)</w:t>
      </w:r>
    </w:p>
    <w:p w14:paraId="3BB92982" w14:textId="4FBC892F" w:rsidR="002310E4" w:rsidRPr="007A330F" w:rsidRDefault="002310E4" w:rsidP="002310E4">
      <w:pPr>
        <w:numPr>
          <w:ilvl w:val="0"/>
          <w:numId w:val="2"/>
        </w:numPr>
        <w:rPr>
          <w:rFonts w:ascii="Times New Roman" w:hAnsi="Times New Roman" w:cs="Times New Roman"/>
        </w:rPr>
      </w:pPr>
      <w:r w:rsidRPr="007A330F">
        <w:rPr>
          <w:rFonts w:ascii="Times New Roman" w:hAnsi="Times New Roman" w:cs="Times New Roman"/>
        </w:rPr>
        <w:t>Type: Integrated (</w:t>
      </w:r>
      <w:r w:rsidR="00257B99" w:rsidRPr="00257B99">
        <w:rPr>
          <w:rFonts w:ascii="Times New Roman" w:hAnsi="Times New Roman" w:cs="Times New Roman"/>
        </w:rPr>
        <w:t>Shared System Memory (up to 7.8 GB</w:t>
      </w:r>
      <w:r w:rsidR="00257B99">
        <w:rPr>
          <w:rFonts w:ascii="Times New Roman" w:hAnsi="Times New Roman" w:cs="Times New Roman"/>
        </w:rPr>
        <w:t xml:space="preserve"> from 16 GB RAM</w:t>
      </w:r>
      <w:r w:rsidR="00257B99" w:rsidRPr="00257B99">
        <w:rPr>
          <w:rFonts w:ascii="Times New Roman" w:hAnsi="Times New Roman" w:cs="Times New Roman"/>
        </w:rPr>
        <w:t>)</w:t>
      </w:r>
      <w:r w:rsidRPr="007A330F">
        <w:rPr>
          <w:rFonts w:ascii="Times New Roman" w:hAnsi="Times New Roman" w:cs="Times New Roman"/>
        </w:rPr>
        <w:t>)</w:t>
      </w:r>
    </w:p>
    <w:p w14:paraId="37FC51E7" w14:textId="77777777" w:rsidR="006E19A2" w:rsidRDefault="006E19A2">
      <w:pPr>
        <w:rPr>
          <w:rFonts w:ascii="Times New Roman" w:hAnsi="Times New Roman" w:cs="Times New Roman"/>
        </w:rPr>
      </w:pPr>
    </w:p>
    <w:p w14:paraId="4CF2DC1A" w14:textId="77777777" w:rsidR="00485E63" w:rsidRPr="00485E63" w:rsidRDefault="00485E63" w:rsidP="00485E63">
      <w:pPr>
        <w:jc w:val="center"/>
        <w:rPr>
          <w:rFonts w:ascii="Times New Roman" w:hAnsi="Times New Roman" w:cs="Times New Roman"/>
          <w:sz w:val="28"/>
          <w:szCs w:val="28"/>
        </w:rPr>
      </w:pPr>
      <w:r w:rsidRPr="00485E63">
        <w:rPr>
          <w:rFonts w:ascii="Times New Roman" w:hAnsi="Times New Roman" w:cs="Times New Roman"/>
          <w:b/>
          <w:bCs/>
          <w:sz w:val="28"/>
          <w:szCs w:val="28"/>
        </w:rPr>
        <w:t>Task 2: Cooling System Parts &amp; What They Do</w:t>
      </w:r>
    </w:p>
    <w:p w14:paraId="1FE2A67B" w14:textId="77777777" w:rsidR="00485E63" w:rsidRDefault="00485E63" w:rsidP="00485E63">
      <w:pPr>
        <w:ind w:left="720"/>
        <w:rPr>
          <w:rFonts w:ascii="Times New Roman" w:hAnsi="Times New Roman" w:cs="Times New Roman"/>
        </w:rPr>
      </w:pPr>
    </w:p>
    <w:p w14:paraId="381539D5" w14:textId="57D484DB" w:rsidR="006F5357" w:rsidRPr="00485E63" w:rsidRDefault="006F5357" w:rsidP="00485E63">
      <w:pPr>
        <w:ind w:left="720"/>
        <w:rPr>
          <w:rFonts w:ascii="Times New Roman" w:hAnsi="Times New Roman" w:cs="Times New Roman"/>
        </w:rPr>
      </w:pPr>
      <w:r>
        <w:rPr>
          <w:rFonts w:ascii="Times New Roman" w:hAnsi="Times New Roman" w:cs="Times New Roman"/>
          <w:noProof/>
        </w:rPr>
        <w:drawing>
          <wp:inline distT="0" distB="0" distL="0" distR="0" wp14:anchorId="0EF99D3A" wp14:editId="17025D3A">
            <wp:extent cx="5731510" cy="4445000"/>
            <wp:effectExtent l="0" t="0" r="2540" b="0"/>
            <wp:docPr id="21439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8526" name="Picture 21439385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4687" cy="4455219"/>
                    </a:xfrm>
                    <a:prstGeom prst="rect">
                      <a:avLst/>
                    </a:prstGeom>
                  </pic:spPr>
                </pic:pic>
              </a:graphicData>
            </a:graphic>
          </wp:inline>
        </w:drawing>
      </w:r>
    </w:p>
    <w:p w14:paraId="1BF2A046" w14:textId="0C39C90D" w:rsidR="00485E63" w:rsidRPr="00485E63" w:rsidRDefault="00485E63" w:rsidP="00485E63">
      <w:pPr>
        <w:numPr>
          <w:ilvl w:val="0"/>
          <w:numId w:val="3"/>
        </w:numPr>
        <w:rPr>
          <w:rFonts w:ascii="Times New Roman" w:hAnsi="Times New Roman" w:cs="Times New Roman"/>
        </w:rPr>
      </w:pPr>
      <w:r w:rsidRPr="00485E63">
        <w:rPr>
          <w:rFonts w:ascii="Times New Roman" w:hAnsi="Times New Roman" w:cs="Times New Roman"/>
          <w:b/>
          <w:bCs/>
          <w:sz w:val="24"/>
          <w:szCs w:val="24"/>
        </w:rPr>
        <w:lastRenderedPageBreak/>
        <w:t>Heatsink (Metal Fins):</w:t>
      </w:r>
      <w:r w:rsidRPr="00485E63">
        <w:rPr>
          <w:rFonts w:ascii="Times New Roman" w:hAnsi="Times New Roman" w:cs="Times New Roman"/>
          <w:sz w:val="24"/>
          <w:szCs w:val="24"/>
        </w:rPr>
        <w:t xml:space="preserve"> </w:t>
      </w:r>
      <w:r w:rsidRPr="00485E63">
        <w:rPr>
          <w:rFonts w:ascii="Times New Roman" w:hAnsi="Times New Roman" w:cs="Times New Roman"/>
        </w:rPr>
        <w:t>Soaks up heat directly from the hot graphics chip.</w:t>
      </w:r>
    </w:p>
    <w:p w14:paraId="45FB5434" w14:textId="77777777" w:rsidR="00485E63" w:rsidRPr="00485E63" w:rsidRDefault="00485E63" w:rsidP="00485E63">
      <w:pPr>
        <w:numPr>
          <w:ilvl w:val="0"/>
          <w:numId w:val="3"/>
        </w:numPr>
        <w:rPr>
          <w:rFonts w:ascii="Times New Roman" w:hAnsi="Times New Roman" w:cs="Times New Roman"/>
        </w:rPr>
      </w:pPr>
      <w:r w:rsidRPr="00485E63">
        <w:rPr>
          <w:rFonts w:ascii="Times New Roman" w:hAnsi="Times New Roman" w:cs="Times New Roman"/>
          <w:b/>
          <w:bCs/>
          <w:sz w:val="24"/>
          <w:szCs w:val="24"/>
        </w:rPr>
        <w:t>Cooling Fans:</w:t>
      </w:r>
      <w:r w:rsidRPr="00485E63">
        <w:rPr>
          <w:rFonts w:ascii="Times New Roman" w:hAnsi="Times New Roman" w:cs="Times New Roman"/>
          <w:sz w:val="24"/>
          <w:szCs w:val="24"/>
        </w:rPr>
        <w:t xml:space="preserve"> </w:t>
      </w:r>
      <w:r w:rsidRPr="00485E63">
        <w:rPr>
          <w:rFonts w:ascii="Times New Roman" w:hAnsi="Times New Roman" w:cs="Times New Roman"/>
        </w:rPr>
        <w:t>Blows fresh air over the metal fins to push heat away.</w:t>
      </w:r>
    </w:p>
    <w:p w14:paraId="55DA2043" w14:textId="77777777" w:rsidR="00485E63" w:rsidRPr="00485E63" w:rsidRDefault="00485E63" w:rsidP="00485E63">
      <w:pPr>
        <w:numPr>
          <w:ilvl w:val="0"/>
          <w:numId w:val="3"/>
        </w:numPr>
        <w:rPr>
          <w:rFonts w:ascii="Times New Roman" w:hAnsi="Times New Roman" w:cs="Times New Roman"/>
        </w:rPr>
      </w:pPr>
      <w:r w:rsidRPr="00485E63">
        <w:rPr>
          <w:rFonts w:ascii="Times New Roman" w:hAnsi="Times New Roman" w:cs="Times New Roman"/>
          <w:b/>
          <w:bCs/>
          <w:sz w:val="24"/>
          <w:szCs w:val="24"/>
        </w:rPr>
        <w:t>Thermal Paste / Pads:</w:t>
      </w:r>
      <w:r w:rsidRPr="00485E63">
        <w:rPr>
          <w:rFonts w:ascii="Times New Roman" w:hAnsi="Times New Roman" w:cs="Times New Roman"/>
          <w:sz w:val="24"/>
          <w:szCs w:val="24"/>
        </w:rPr>
        <w:t xml:space="preserve"> </w:t>
      </w:r>
      <w:r w:rsidRPr="00485E63">
        <w:rPr>
          <w:rFonts w:ascii="Times New Roman" w:hAnsi="Times New Roman" w:cs="Times New Roman"/>
        </w:rPr>
        <w:t>A soft paste placed between the chip and heatsink to help heat transfer smoothly without trapped air.</w:t>
      </w:r>
    </w:p>
    <w:p w14:paraId="2C148E39" w14:textId="77777777" w:rsidR="00485E63" w:rsidRDefault="00485E63" w:rsidP="00485E63">
      <w:pPr>
        <w:numPr>
          <w:ilvl w:val="0"/>
          <w:numId w:val="3"/>
        </w:numPr>
        <w:rPr>
          <w:rFonts w:ascii="Times New Roman" w:hAnsi="Times New Roman" w:cs="Times New Roman"/>
        </w:rPr>
      </w:pPr>
      <w:r w:rsidRPr="00485E63">
        <w:rPr>
          <w:rFonts w:ascii="Times New Roman" w:hAnsi="Times New Roman" w:cs="Times New Roman"/>
          <w:b/>
          <w:bCs/>
          <w:sz w:val="24"/>
          <w:szCs w:val="24"/>
        </w:rPr>
        <w:t>Backplate &amp; Shroud:</w:t>
      </w:r>
      <w:r w:rsidRPr="00485E63">
        <w:rPr>
          <w:rFonts w:ascii="Times New Roman" w:hAnsi="Times New Roman" w:cs="Times New Roman"/>
          <w:sz w:val="24"/>
          <w:szCs w:val="24"/>
        </w:rPr>
        <w:t xml:space="preserve"> </w:t>
      </w:r>
      <w:r w:rsidRPr="00485E63">
        <w:rPr>
          <w:rFonts w:ascii="Times New Roman" w:hAnsi="Times New Roman" w:cs="Times New Roman"/>
        </w:rPr>
        <w:t>The outer cover that directs airflow and protects the circuit board.</w:t>
      </w:r>
    </w:p>
    <w:p w14:paraId="4DEA8FCE" w14:textId="77777777" w:rsidR="00485E63" w:rsidRPr="00485E63" w:rsidRDefault="00485E63" w:rsidP="00485E63">
      <w:pPr>
        <w:ind w:left="720"/>
        <w:rPr>
          <w:rFonts w:ascii="Times New Roman" w:hAnsi="Times New Roman" w:cs="Times New Roman"/>
        </w:rPr>
      </w:pPr>
    </w:p>
    <w:p w14:paraId="2BA0D90E" w14:textId="77777777" w:rsidR="00485E63" w:rsidRDefault="00485E63" w:rsidP="00485E63">
      <w:pPr>
        <w:jc w:val="center"/>
        <w:rPr>
          <w:rFonts w:ascii="Times New Roman" w:hAnsi="Times New Roman" w:cs="Times New Roman"/>
          <w:b/>
          <w:bCs/>
          <w:sz w:val="28"/>
          <w:szCs w:val="28"/>
        </w:rPr>
      </w:pPr>
      <w:r w:rsidRPr="00485E63">
        <w:rPr>
          <w:rFonts w:ascii="Times New Roman" w:hAnsi="Times New Roman" w:cs="Times New Roman"/>
          <w:b/>
          <w:bCs/>
          <w:sz w:val="28"/>
          <w:szCs w:val="28"/>
        </w:rPr>
        <w:t>Task 3: Air Cooling vs. Liquid Cooling</w:t>
      </w:r>
    </w:p>
    <w:p w14:paraId="018E9818" w14:textId="77777777" w:rsidR="00485E63" w:rsidRPr="00485E63" w:rsidRDefault="00485E63" w:rsidP="00485E63">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603"/>
        <w:gridCol w:w="3774"/>
        <w:gridCol w:w="3639"/>
      </w:tblGrid>
      <w:tr w:rsidR="00485E63" w:rsidRPr="00485E63" w14:paraId="2837210E" w14:textId="77777777" w:rsidTr="00485E63">
        <w:tc>
          <w:tcPr>
            <w:tcW w:w="0" w:type="auto"/>
            <w:hideMark/>
          </w:tcPr>
          <w:p w14:paraId="54B3B857"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Feature</w:t>
            </w:r>
          </w:p>
        </w:tc>
        <w:tc>
          <w:tcPr>
            <w:tcW w:w="0" w:type="auto"/>
            <w:hideMark/>
          </w:tcPr>
          <w:p w14:paraId="0DB3BBAC"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Air Cooling</w:t>
            </w:r>
          </w:p>
        </w:tc>
        <w:tc>
          <w:tcPr>
            <w:tcW w:w="0" w:type="auto"/>
            <w:hideMark/>
          </w:tcPr>
          <w:p w14:paraId="433375B3"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Liquid Cooling</w:t>
            </w:r>
          </w:p>
        </w:tc>
      </w:tr>
      <w:tr w:rsidR="00485E63" w:rsidRPr="00485E63" w14:paraId="362536D8" w14:textId="77777777" w:rsidTr="00485E63">
        <w:tc>
          <w:tcPr>
            <w:tcW w:w="0" w:type="auto"/>
            <w:hideMark/>
          </w:tcPr>
          <w:p w14:paraId="65FBE56F"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Cost</w:t>
            </w:r>
          </w:p>
        </w:tc>
        <w:tc>
          <w:tcPr>
            <w:tcW w:w="0" w:type="auto"/>
            <w:hideMark/>
          </w:tcPr>
          <w:p w14:paraId="0B9DBAE1"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Cheaper and comes pre-installed on most cards.</w:t>
            </w:r>
          </w:p>
        </w:tc>
        <w:tc>
          <w:tcPr>
            <w:tcW w:w="0" w:type="auto"/>
            <w:hideMark/>
          </w:tcPr>
          <w:p w14:paraId="3D16FE43"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More expensive because of extra tubes, pumps, and liquid parts.</w:t>
            </w:r>
          </w:p>
        </w:tc>
      </w:tr>
      <w:tr w:rsidR="00485E63" w:rsidRPr="00485E63" w14:paraId="55926DB0" w14:textId="77777777" w:rsidTr="00485E63">
        <w:tc>
          <w:tcPr>
            <w:tcW w:w="0" w:type="auto"/>
            <w:hideMark/>
          </w:tcPr>
          <w:p w14:paraId="4CB5C287"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Cooling &amp; Noise</w:t>
            </w:r>
          </w:p>
        </w:tc>
        <w:tc>
          <w:tcPr>
            <w:tcW w:w="0" w:type="auto"/>
            <w:hideMark/>
          </w:tcPr>
          <w:p w14:paraId="73F48883"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Good for normal gaming, but fans can get loud under heavy load.</w:t>
            </w:r>
          </w:p>
        </w:tc>
        <w:tc>
          <w:tcPr>
            <w:tcW w:w="0" w:type="auto"/>
            <w:hideMark/>
          </w:tcPr>
          <w:p w14:paraId="0725F0C5"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Cools better and stays much quieter during long sessions.</w:t>
            </w:r>
          </w:p>
        </w:tc>
      </w:tr>
      <w:tr w:rsidR="00485E63" w:rsidRPr="00485E63" w14:paraId="2EF6866E" w14:textId="77777777" w:rsidTr="00485E63">
        <w:tc>
          <w:tcPr>
            <w:tcW w:w="0" w:type="auto"/>
            <w:hideMark/>
          </w:tcPr>
          <w:p w14:paraId="6D86D4A6"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Maintenance</w:t>
            </w:r>
          </w:p>
        </w:tc>
        <w:tc>
          <w:tcPr>
            <w:tcW w:w="0" w:type="auto"/>
            <w:hideMark/>
          </w:tcPr>
          <w:p w14:paraId="6898CABB" w14:textId="0C22C140"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Very easy; just blow out the dust</w:t>
            </w:r>
            <w:r>
              <w:rPr>
                <w:rFonts w:ascii="Times New Roman" w:hAnsi="Times New Roman" w:cs="Times New Roman"/>
              </w:rPr>
              <w:t>.</w:t>
            </w:r>
          </w:p>
        </w:tc>
        <w:tc>
          <w:tcPr>
            <w:tcW w:w="0" w:type="auto"/>
            <w:hideMark/>
          </w:tcPr>
          <w:p w14:paraId="48A64D76"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Needs more care to prevent pump wear or liquid leaks over time.</w:t>
            </w:r>
          </w:p>
        </w:tc>
      </w:tr>
      <w:tr w:rsidR="00485E63" w:rsidRPr="00485E63" w14:paraId="507906B7" w14:textId="77777777" w:rsidTr="00485E63">
        <w:tc>
          <w:tcPr>
            <w:tcW w:w="0" w:type="auto"/>
            <w:hideMark/>
          </w:tcPr>
          <w:p w14:paraId="428FE647"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b/>
                <w:bCs/>
              </w:rPr>
              <w:t>Installation</w:t>
            </w:r>
          </w:p>
        </w:tc>
        <w:tc>
          <w:tcPr>
            <w:tcW w:w="0" w:type="auto"/>
            <w:hideMark/>
          </w:tcPr>
          <w:p w14:paraId="2582141A"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Easy; just plug the card into the motherboard.</w:t>
            </w:r>
          </w:p>
        </w:tc>
        <w:tc>
          <w:tcPr>
            <w:tcW w:w="0" w:type="auto"/>
            <w:hideMark/>
          </w:tcPr>
          <w:p w14:paraId="0A49E8EA" w14:textId="77777777" w:rsidR="00485E63" w:rsidRPr="00485E63" w:rsidRDefault="00485E63" w:rsidP="00485E63">
            <w:pPr>
              <w:spacing w:after="160" w:line="259" w:lineRule="auto"/>
              <w:rPr>
                <w:rFonts w:ascii="Times New Roman" w:hAnsi="Times New Roman" w:cs="Times New Roman"/>
              </w:rPr>
            </w:pPr>
            <w:r w:rsidRPr="00485E63">
              <w:rPr>
                <w:rFonts w:ascii="Times New Roman" w:hAnsi="Times New Roman" w:cs="Times New Roman"/>
              </w:rPr>
              <w:t>Needs extra space inside the case to mount the radiator and tubes.</w:t>
            </w:r>
          </w:p>
        </w:tc>
      </w:tr>
    </w:tbl>
    <w:p w14:paraId="6E3B10CD" w14:textId="77777777" w:rsidR="00485E63" w:rsidRDefault="00485E63" w:rsidP="00485E63">
      <w:pPr>
        <w:rPr>
          <w:rFonts w:ascii="Times New Roman" w:hAnsi="Times New Roman" w:cs="Times New Roman"/>
          <w:b/>
          <w:bCs/>
        </w:rPr>
      </w:pPr>
    </w:p>
    <w:p w14:paraId="4E036CAD" w14:textId="2C5C5BD0" w:rsidR="00485E63" w:rsidRDefault="00485E63" w:rsidP="00485E63">
      <w:pPr>
        <w:jc w:val="center"/>
        <w:rPr>
          <w:rFonts w:ascii="Times New Roman" w:hAnsi="Times New Roman" w:cs="Times New Roman"/>
          <w:b/>
          <w:bCs/>
          <w:sz w:val="28"/>
          <w:szCs w:val="28"/>
        </w:rPr>
      </w:pPr>
      <w:r w:rsidRPr="00485E63">
        <w:rPr>
          <w:rFonts w:ascii="Times New Roman" w:hAnsi="Times New Roman" w:cs="Times New Roman"/>
          <w:b/>
          <w:bCs/>
          <w:sz w:val="28"/>
          <w:szCs w:val="28"/>
        </w:rPr>
        <w:t>Task 4: Choice for Gaming &amp; Streaming</w:t>
      </w:r>
    </w:p>
    <w:p w14:paraId="0EECC225" w14:textId="77777777" w:rsidR="00485E63" w:rsidRPr="00485E63" w:rsidRDefault="00485E63" w:rsidP="00485E63">
      <w:pPr>
        <w:jc w:val="center"/>
        <w:rPr>
          <w:rFonts w:ascii="Times New Roman" w:hAnsi="Times New Roman" w:cs="Times New Roman"/>
        </w:rPr>
      </w:pPr>
    </w:p>
    <w:p w14:paraId="746D0CA6" w14:textId="1E7D29D0" w:rsidR="00485E63" w:rsidRPr="00485E63" w:rsidRDefault="00485E63" w:rsidP="00485E63">
      <w:pPr>
        <w:rPr>
          <w:rFonts w:ascii="Times New Roman" w:hAnsi="Times New Roman" w:cs="Times New Roman"/>
        </w:rPr>
      </w:pPr>
      <w:r w:rsidRPr="00485E63">
        <w:rPr>
          <w:rFonts w:ascii="Times New Roman" w:hAnsi="Times New Roman" w:cs="Times New Roman"/>
        </w:rPr>
        <w:t>I choose Liquid Cooling</w:t>
      </w:r>
      <w:r>
        <w:rPr>
          <w:rFonts w:ascii="Times New Roman" w:hAnsi="Times New Roman" w:cs="Times New Roman"/>
        </w:rPr>
        <w:t xml:space="preserve"> to</w:t>
      </w:r>
      <w:r w:rsidRPr="00485E63">
        <w:rPr>
          <w:rFonts w:ascii="Times New Roman" w:hAnsi="Times New Roman" w:cs="Times New Roman"/>
        </w:rPr>
        <w:t> building a gaming PC for streaming IPL matches and playing graphics-heavy games. Streaming live video while running heavy games puts constant pressure on the GPU, creating high heat that liquid cooling handles much better. It also keeps the system quiet, preventing loud fan noise from getting picked up by the stream microphone. In addition, it pushes heat directly out of the PC case so the computer stays cool during long streaming sessions.</w:t>
      </w:r>
    </w:p>
    <w:p w14:paraId="2750484D" w14:textId="77777777" w:rsidR="00485E63" w:rsidRPr="007A330F" w:rsidRDefault="00485E63">
      <w:pPr>
        <w:rPr>
          <w:rFonts w:ascii="Times New Roman" w:hAnsi="Times New Roman" w:cs="Times New Roman"/>
        </w:rPr>
      </w:pPr>
    </w:p>
    <w:sectPr w:rsidR="00485E63" w:rsidRPr="007A3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57BA"/>
    <w:multiLevelType w:val="multilevel"/>
    <w:tmpl w:val="878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14617"/>
    <w:multiLevelType w:val="multilevel"/>
    <w:tmpl w:val="5EF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B3AF9"/>
    <w:multiLevelType w:val="multilevel"/>
    <w:tmpl w:val="407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268563">
    <w:abstractNumId w:val="2"/>
  </w:num>
  <w:num w:numId="2" w16cid:durableId="78796551">
    <w:abstractNumId w:val="1"/>
  </w:num>
  <w:num w:numId="3" w16cid:durableId="31523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0E4"/>
    <w:rsid w:val="000B1627"/>
    <w:rsid w:val="002310E4"/>
    <w:rsid w:val="00257B99"/>
    <w:rsid w:val="002E3331"/>
    <w:rsid w:val="00485E63"/>
    <w:rsid w:val="006E19A2"/>
    <w:rsid w:val="006F5357"/>
    <w:rsid w:val="00732C63"/>
    <w:rsid w:val="007A330F"/>
    <w:rsid w:val="00F34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74CF"/>
  <w15:chartTrackingRefBased/>
  <w15:docId w15:val="{FC2F2EBF-C75B-42F2-BBD4-BF576E33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0E4"/>
    <w:rPr>
      <w:rFonts w:eastAsiaTheme="majorEastAsia" w:cstheme="majorBidi"/>
      <w:color w:val="272727" w:themeColor="text1" w:themeTint="D8"/>
    </w:rPr>
  </w:style>
  <w:style w:type="paragraph" w:styleId="Title">
    <w:name w:val="Title"/>
    <w:basedOn w:val="Normal"/>
    <w:next w:val="Normal"/>
    <w:link w:val="TitleChar"/>
    <w:uiPriority w:val="10"/>
    <w:qFormat/>
    <w:rsid w:val="0023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0E4"/>
    <w:pPr>
      <w:spacing w:before="160"/>
      <w:jc w:val="center"/>
    </w:pPr>
    <w:rPr>
      <w:i/>
      <w:iCs/>
      <w:color w:val="404040" w:themeColor="text1" w:themeTint="BF"/>
    </w:rPr>
  </w:style>
  <w:style w:type="character" w:customStyle="1" w:styleId="QuoteChar">
    <w:name w:val="Quote Char"/>
    <w:basedOn w:val="DefaultParagraphFont"/>
    <w:link w:val="Quote"/>
    <w:uiPriority w:val="29"/>
    <w:rsid w:val="002310E4"/>
    <w:rPr>
      <w:i/>
      <w:iCs/>
      <w:color w:val="404040" w:themeColor="text1" w:themeTint="BF"/>
    </w:rPr>
  </w:style>
  <w:style w:type="paragraph" w:styleId="ListParagraph">
    <w:name w:val="List Paragraph"/>
    <w:basedOn w:val="Normal"/>
    <w:uiPriority w:val="34"/>
    <w:qFormat/>
    <w:rsid w:val="002310E4"/>
    <w:pPr>
      <w:ind w:left="720"/>
      <w:contextualSpacing/>
    </w:pPr>
  </w:style>
  <w:style w:type="character" w:styleId="IntenseEmphasis">
    <w:name w:val="Intense Emphasis"/>
    <w:basedOn w:val="DefaultParagraphFont"/>
    <w:uiPriority w:val="21"/>
    <w:qFormat/>
    <w:rsid w:val="002310E4"/>
    <w:rPr>
      <w:i/>
      <w:iCs/>
      <w:color w:val="2F5496" w:themeColor="accent1" w:themeShade="BF"/>
    </w:rPr>
  </w:style>
  <w:style w:type="paragraph" w:styleId="IntenseQuote">
    <w:name w:val="Intense Quote"/>
    <w:basedOn w:val="Normal"/>
    <w:next w:val="Normal"/>
    <w:link w:val="IntenseQuoteChar"/>
    <w:uiPriority w:val="30"/>
    <w:qFormat/>
    <w:rsid w:val="00231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0E4"/>
    <w:rPr>
      <w:i/>
      <w:iCs/>
      <w:color w:val="2F5496" w:themeColor="accent1" w:themeShade="BF"/>
    </w:rPr>
  </w:style>
  <w:style w:type="character" w:styleId="IntenseReference">
    <w:name w:val="Intense Reference"/>
    <w:basedOn w:val="DefaultParagraphFont"/>
    <w:uiPriority w:val="32"/>
    <w:qFormat/>
    <w:rsid w:val="002310E4"/>
    <w:rPr>
      <w:b/>
      <w:bCs/>
      <w:smallCaps/>
      <w:color w:val="2F5496" w:themeColor="accent1" w:themeShade="BF"/>
      <w:spacing w:val="5"/>
    </w:rPr>
  </w:style>
  <w:style w:type="table" w:styleId="TableGrid">
    <w:name w:val="Table Grid"/>
    <w:basedOn w:val="TableNormal"/>
    <w:uiPriority w:val="39"/>
    <w:rsid w:val="00485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5</cp:revision>
  <dcterms:created xsi:type="dcterms:W3CDTF">2026-08-19T13:49:00Z</dcterms:created>
  <dcterms:modified xsi:type="dcterms:W3CDTF">2026-08-20T15:27:00Z</dcterms:modified>
</cp:coreProperties>
</file>