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F9F" w:rsidRPr="00296F9F" w:rsidRDefault="00296F9F" w:rsidP="00296F9F">
      <w:pPr>
        <w:spacing w:before="100" w:beforeAutospacing="1" w:after="100" w:afterAutospacing="1" w:line="240" w:lineRule="auto"/>
        <w:jc w:val="center"/>
        <w:outlineLvl w:val="2"/>
        <w:rPr>
          <w:rFonts w:ascii="Bodoni MT Black" w:eastAsia="Times New Roman" w:hAnsi="Bodoni MT Black" w:cs="Times New Roman"/>
          <w:bCs/>
          <w:color w:val="3B3838" w:themeColor="background2" w:themeShade="40"/>
          <w:sz w:val="60"/>
          <w:szCs w:val="60"/>
          <w:u w:val="thick"/>
        </w:rPr>
      </w:pPr>
      <w:r w:rsidRPr="00296F9F">
        <w:rPr>
          <w:rFonts w:ascii="Bodoni MT Black" w:eastAsia="Times New Roman" w:hAnsi="Bodoni MT Black" w:cs="Times New Roman"/>
          <w:bCs/>
          <w:color w:val="3B3838" w:themeColor="background2" w:themeShade="40"/>
          <w:sz w:val="60"/>
          <w:szCs w:val="60"/>
          <w:u w:val="thick"/>
        </w:rPr>
        <w:t>Sams</w:t>
      </w:r>
      <w:bookmarkStart w:id="0" w:name="_GoBack"/>
      <w:bookmarkEnd w:id="0"/>
      <w:r w:rsidRPr="00296F9F">
        <w:rPr>
          <w:rFonts w:ascii="Bodoni MT Black" w:eastAsia="Times New Roman" w:hAnsi="Bodoni MT Black" w:cs="Times New Roman"/>
          <w:bCs/>
          <w:color w:val="3B3838" w:themeColor="background2" w:themeShade="40"/>
          <w:sz w:val="60"/>
          <w:szCs w:val="60"/>
          <w:u w:val="thick"/>
        </w:rPr>
        <w:t>ung Galaxy Z Flip 6</w:t>
      </w:r>
    </w:p>
    <w:p w:rsidR="00296F9F" w:rsidRPr="00296F9F" w:rsidRDefault="00296F9F" w:rsidP="0029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296F9F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  <w:t>Key Features and Specifications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Design and Build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Compact &amp; Foldable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The Galaxy Z Flip 6 features a sleek clamshell design that folds into a compact size, making it ultra-portable and pocketable.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Glass and Metal Construction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: The foldable display is made of </w:t>
      </w:r>
      <w:proofErr w:type="spellStart"/>
      <w:r w:rsidRPr="00296F9F">
        <w:rPr>
          <w:rFonts w:ascii="Times New Roman" w:eastAsia="Times New Roman" w:hAnsi="Times New Roman" w:cs="Times New Roman"/>
          <w:sz w:val="32"/>
          <w:szCs w:val="32"/>
        </w:rPr>
        <w:t>Ultra Thin</w:t>
      </w:r>
      <w:proofErr w:type="spellEnd"/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 Glass (UTG), and the outer shell is a combination of metal and glass.</w:t>
      </w:r>
    </w:p>
    <w:p w:rsid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Color Options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Likely available in several stylish colors, such as purple, black, and gold.</w:t>
      </w:r>
    </w:p>
    <w:p w:rsidR="00296F9F" w:rsidRPr="00296F9F" w:rsidRDefault="00296F9F" w:rsidP="00296F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  </w:t>
      </w:r>
      <w:r w:rsidRPr="00296F9F">
        <w:rPr>
          <w:rFonts w:ascii="Times New Roman" w:eastAsia="Times New Roman" w:hAnsi="Symbol" w:cs="Times New Roman"/>
          <w:sz w:val="32"/>
          <w:szCs w:val="32"/>
        </w:rPr>
        <w:t xml:space="preserve"> </w:t>
      </w:r>
      <w:proofErr w:type="gramStart"/>
      <w:r w:rsidRPr="00296F9F">
        <w:rPr>
          <w:rFonts w:ascii="Times New Roman" w:eastAsia="Times New Roman" w:hAnsi="Symbol" w:cs="Times New Roman"/>
          <w:sz w:val="32"/>
          <w:szCs w:val="32"/>
        </w:rPr>
        <w:t>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Base</w:t>
      </w:r>
      <w:proofErr w:type="gramEnd"/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Model (128GB)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: Around </w:t>
      </w: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PKR 280,000 to 320,000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96F9F">
        <w:rPr>
          <w:rFonts w:ascii="Times New Roman" w:eastAsia="Times New Roman" w:hAnsi="Symbol" w:cs="Times New Roman"/>
          <w:sz w:val="32"/>
          <w:szCs w:val="32"/>
        </w:rPr>
        <w:t>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Higher</w:t>
      </w:r>
      <w:proofErr w:type="gramEnd"/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Storage (256GB or 512GB)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: Around </w:t>
      </w: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PKR 350,000 to 400,000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Main Display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6.7-inch FHD+ Dynamic AMOLED 2X, offering vibrant colors, sharp contrast, and smooth 120Hz refresh rate.</w:t>
      </w:r>
    </w:p>
    <w:p w:rsid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Cover Display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A 3.4-inch Super AMOLED display on the outside, which shows notifications, time, messages, and even allows you to control music or take photos.</w:t>
      </w:r>
    </w:p>
    <w:p w:rsidR="00296F9F" w:rsidRDefault="000A0440" w:rsidP="000A04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="00296F9F">
        <w:rPr>
          <w:noProof/>
        </w:rPr>
        <w:drawing>
          <wp:inline distT="0" distB="0" distL="0" distR="0">
            <wp:extent cx="3514725" cy="2000342"/>
            <wp:effectExtent l="57150" t="19050" r="47625" b="95250"/>
            <wp:docPr id="3" name="Picture 3" descr="Samsung Galaxy Z Flip 6 - First Report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 Galaxy Z Flip 6 - First Report!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43" cy="201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F9F" w:rsidRPr="00296F9F" w:rsidRDefault="00296F9F" w:rsidP="00296F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Powered by the latest Snapdragon 8 Gen 2 chipset, providing enhanced speed and efficiency.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RAM &amp; Storage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Expected to come with 8GB of RAM and multiple storage configurations, likely starting at 128GB, up to 512GB.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Camera System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Dual Rear Cameras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The setup includes a 12MP wide camera and a 12MP ultra-wide camera, supporting advanced features like Night Mode, Super Steady video, and 4K video recording.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Selfie Camera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10MP front camera for clear selfies and video calls.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Flex Mode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Allows hands-free video calls and photos by partially folding the phone.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and Charging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Battery Capacity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Around 3,700mAh, providing enough power for all-day use.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Fast Charging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25W wired charging, allowing quick top-ups.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Wireless Charging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: Supports Qi wireless charging and Wireless </w:t>
      </w:r>
      <w:proofErr w:type="spellStart"/>
      <w:r w:rsidRPr="00296F9F">
        <w:rPr>
          <w:rFonts w:ascii="Times New Roman" w:eastAsia="Times New Roman" w:hAnsi="Times New Roman" w:cs="Times New Roman"/>
          <w:sz w:val="32"/>
          <w:szCs w:val="32"/>
        </w:rPr>
        <w:t>PowerShare</w:t>
      </w:r>
      <w:proofErr w:type="spellEnd"/>
      <w:r w:rsidRPr="00296F9F">
        <w:rPr>
          <w:rFonts w:ascii="Times New Roman" w:eastAsia="Times New Roman" w:hAnsi="Times New Roman" w:cs="Times New Roman"/>
          <w:sz w:val="32"/>
          <w:szCs w:val="32"/>
        </w:rPr>
        <w:t xml:space="preserve"> to charge other devices.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Software and Features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One UI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Based on Android 14, with special foldable features to take full advantage of the folding display.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Flex Mode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Multitask and use apps in split-screen mode.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Samsung </w:t>
      </w:r>
      <w:proofErr w:type="spellStart"/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DeX</w:t>
      </w:r>
      <w:proofErr w:type="spellEnd"/>
      <w:r w:rsidRPr="00296F9F">
        <w:rPr>
          <w:rFonts w:ascii="Times New Roman" w:eastAsia="Times New Roman" w:hAnsi="Times New Roman" w:cs="Times New Roman"/>
          <w:sz w:val="32"/>
          <w:szCs w:val="32"/>
        </w:rPr>
        <w:t>: Allows the phone to be used as a desktop experience when connected to a monitor.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Durability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IPX8 Water Resistance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The Z Flip 6 is water-resistant, offering protection against splashes and rain.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Hinge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Improved hinge mechanism with a more durable design to withstand the folding action over time.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5G Connectivity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sz w:val="32"/>
          <w:szCs w:val="32"/>
        </w:rPr>
        <w:t>Support for 5G, ensuring fast internet speeds and reliable connections.</w:t>
      </w:r>
    </w:p>
    <w:p w:rsidR="00296F9F" w:rsidRPr="00296F9F" w:rsidRDefault="00296F9F" w:rsidP="0029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96F9F" w:rsidRP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Fingerprint Scanner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Located under the display or on the side-mounted power button.</w:t>
      </w:r>
    </w:p>
    <w:p w:rsidR="00296F9F" w:rsidRDefault="00296F9F" w:rsidP="00296F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F9F">
        <w:rPr>
          <w:rFonts w:ascii="Times New Roman" w:eastAsia="Times New Roman" w:hAnsi="Times New Roman" w:cs="Times New Roman"/>
          <w:b/>
          <w:bCs/>
          <w:sz w:val="32"/>
          <w:szCs w:val="32"/>
        </w:rPr>
        <w:t>Face Recognition</w:t>
      </w:r>
      <w:r w:rsidRPr="00296F9F">
        <w:rPr>
          <w:rFonts w:ascii="Times New Roman" w:eastAsia="Times New Roman" w:hAnsi="Times New Roman" w:cs="Times New Roman"/>
          <w:sz w:val="32"/>
          <w:szCs w:val="32"/>
        </w:rPr>
        <w:t>: Enhanced biometric security features for unlocking the phone.</w:t>
      </w:r>
    </w:p>
    <w:p w:rsidR="00296F9F" w:rsidRPr="00296F9F" w:rsidRDefault="00296F9F" w:rsidP="000A04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C714E8" w:rsidRDefault="00C714E8"/>
    <w:sectPr w:rsidR="00C7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74F50"/>
    <w:multiLevelType w:val="multilevel"/>
    <w:tmpl w:val="FBEA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9F"/>
    <w:rsid w:val="000A0440"/>
    <w:rsid w:val="00296F9F"/>
    <w:rsid w:val="00C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93A3"/>
  <w15:chartTrackingRefBased/>
  <w15:docId w15:val="{AB1CC70C-4B4D-4F08-8153-B8D87AD6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F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6F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0076-0659-4C04-8480-9EA10DA9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Sheikh</dc:creator>
  <cp:keywords/>
  <dc:description/>
  <cp:lastModifiedBy>Bilal Sheikh</cp:lastModifiedBy>
  <cp:revision>1</cp:revision>
  <dcterms:created xsi:type="dcterms:W3CDTF">2024-12-30T18:37:00Z</dcterms:created>
  <dcterms:modified xsi:type="dcterms:W3CDTF">2024-12-30T18:50:00Z</dcterms:modified>
</cp:coreProperties>
</file>