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34E8223B" w:rsidR="009216F7" w:rsidRDefault="004630A5">
      <w:pPr>
        <w:rPr>
          <w:rFonts w:ascii="Times New Roman" w:hAnsi="Times New Roman" w:cs="Times New Roman"/>
          <w:sz w:val="18"/>
          <w:szCs w:val="18"/>
        </w:rPr>
      </w:pPr>
      <w:r w:rsidRPr="004630A5">
        <w:rPr>
          <w:rFonts w:ascii="Times New Roman" w:hAnsi="Times New Roman" w:cs="Times New Roman"/>
          <w:sz w:val="18"/>
          <w:szCs w:val="18"/>
        </w:rPr>
        <w:t>Statistics of Image Regions</w:t>
      </w:r>
      <w:r w:rsidR="00CA28E3">
        <w:rPr>
          <w:rFonts w:ascii="Times New Roman" w:hAnsi="Times New Roman" w:cs="Times New Roman"/>
          <w:sz w:val="18"/>
          <w:szCs w:val="18"/>
        </w:rPr>
        <w:t>.</w:t>
      </w:r>
      <w:r w:rsidR="005B231F">
        <w:rPr>
          <w:rFonts w:ascii="Times New Roman" w:hAnsi="Times New Roman" w:cs="Times New Roman"/>
          <w:sz w:val="18"/>
          <w:szCs w:val="18"/>
        </w:rPr>
        <w:t xml:space="preserve"> Source: </w:t>
      </w:r>
      <w:r w:rsidR="00F70677" w:rsidRPr="00F70677">
        <w:rPr>
          <w:rFonts w:ascii="Times New Roman" w:hAnsi="Times New Roman" w:cs="Times New Roman"/>
          <w:sz w:val="18"/>
          <w:szCs w:val="18"/>
        </w:rPr>
        <w:t>https://developers.google.com/earth-engine/guides/reducers_reduce_regions</w:t>
      </w:r>
    </w:p>
    <w:p w14:paraId="62685BA8" w14:textId="1CBF071D" w:rsidR="000D6ED9" w:rsidRPr="007A5572" w:rsidRDefault="00F70677">
      <w:pPr>
        <w:rPr>
          <w:rFonts w:ascii="Times New Roman" w:hAnsi="Times New Roman" w:cs="Times New Roman"/>
          <w:sz w:val="18"/>
          <w:szCs w:val="18"/>
        </w:rPr>
      </w:pPr>
      <w:r w:rsidRPr="00F70677">
        <w:rPr>
          <w:rFonts w:ascii="Times New Roman" w:hAnsi="Times New Roman" w:cs="Times New Roman"/>
          <w:sz w:val="18"/>
          <w:szCs w:val="18"/>
        </w:rPr>
        <w:t>To get image statistics in multiple regions stored in a FeatureCollection, you can use image.reduceRegions() to reduce multiple regions at once. The input to reduceRegions() is an Image and a FeatureCollection. The output is another FeatureCollection with the reduceRegions() output set as properties on each Feature. In this example, means of the Landsat 7 annual composite bands in each feature geometry will be added as properties to the input features:</w:t>
      </w:r>
    </w:p>
    <w:p w14:paraId="6E5DAE7F" w14:textId="42D30BCE" w:rsidR="007A5572" w:rsidRDefault="00A5529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CD077FA" wp14:editId="7C886851">
            <wp:extent cx="5398135" cy="1572895"/>
            <wp:effectExtent l="0" t="0" r="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CC10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// Load input imagery: Landsat 7 5-year composite.</w:t>
      </w:r>
    </w:p>
    <w:p w14:paraId="02F63DD6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var image = ee.Image('LANDSAT/LE7_TOA_5YEAR/2008_2012');</w:t>
      </w:r>
    </w:p>
    <w:p w14:paraId="3BAEDAD0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</w:p>
    <w:p w14:paraId="3E0D2D84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// Load a FeatureCollection of counties in Maine.</w:t>
      </w:r>
    </w:p>
    <w:p w14:paraId="1A97E42B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var maineCounties = ee.FeatureCollection('TIGER/2016/Counties')</w:t>
      </w:r>
    </w:p>
    <w:p w14:paraId="5018F679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 xml:space="preserve">  .filter(ee.Filter.eq('STATEFP', '23'));</w:t>
      </w:r>
    </w:p>
    <w:p w14:paraId="68B46A47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</w:p>
    <w:p w14:paraId="6C5E1C54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// Add reducer output to the Features in the collection.</w:t>
      </w:r>
    </w:p>
    <w:p w14:paraId="7171A9FD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var maineMeansFeatures = image.reduceRegions({</w:t>
      </w:r>
    </w:p>
    <w:p w14:paraId="30934945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 xml:space="preserve">  collection: maineCounties,</w:t>
      </w:r>
    </w:p>
    <w:p w14:paraId="1D6EA75F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 xml:space="preserve">  reducer: ee.Reducer.mean(),</w:t>
      </w:r>
    </w:p>
    <w:p w14:paraId="3917B00B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 xml:space="preserve">  scale: 30,</w:t>
      </w:r>
    </w:p>
    <w:p w14:paraId="5CC9693D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});</w:t>
      </w:r>
    </w:p>
    <w:p w14:paraId="35D741CC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</w:p>
    <w:p w14:paraId="1E03F385" w14:textId="77777777" w:rsidR="00A55290" w:rsidRP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// Print the first feature, to illustrate the result.</w:t>
      </w:r>
    </w:p>
    <w:p w14:paraId="3578AA90" w14:textId="1B3DADF1" w:rsidR="00A55290" w:rsidRDefault="00A55290" w:rsidP="00A55290">
      <w:pPr>
        <w:rPr>
          <w:rFonts w:ascii="Times New Roman" w:hAnsi="Times New Roman" w:cs="Times New Roman"/>
          <w:sz w:val="18"/>
          <w:szCs w:val="18"/>
        </w:rPr>
      </w:pPr>
      <w:r w:rsidRPr="00A55290">
        <w:rPr>
          <w:rFonts w:ascii="Times New Roman" w:hAnsi="Times New Roman" w:cs="Times New Roman"/>
          <w:sz w:val="18"/>
          <w:szCs w:val="18"/>
        </w:rPr>
        <w:t>print(ee.Feature(maineMeansFeatures.first()).select(image.bandNames()));</w:t>
      </w:r>
    </w:p>
    <w:p w14:paraId="19179CF8" w14:textId="3B448FDC" w:rsidR="008D1804" w:rsidRDefault="009B7833" w:rsidP="00A5529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</w:t>
      </w:r>
      <w:r w:rsidR="008D1804" w:rsidRPr="008D1804">
        <w:rPr>
          <w:rFonts w:ascii="Times New Roman" w:hAnsi="Times New Roman" w:cs="Times New Roman"/>
          <w:sz w:val="18"/>
          <w:szCs w:val="18"/>
        </w:rPr>
        <w:t>Observe that new properties, keyed by band name, have been added to the FeatureCollection to store the mean of the composite in each Feature geometry. As a result, the output of the print statement should look something like:</w:t>
      </w:r>
    </w:p>
    <w:p w14:paraId="7F373DF2" w14:textId="7BF066B9" w:rsidR="008D1804" w:rsidRPr="00A55290" w:rsidRDefault="008D1804" w:rsidP="00A55290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noProof/>
          <w:sz w:val="18"/>
          <w:szCs w:val="18"/>
        </w:rPr>
        <w:drawing>
          <wp:inline distT="0" distB="0" distL="0" distR="0" wp14:anchorId="48A1F2E4" wp14:editId="34145D39">
            <wp:extent cx="1512417" cy="1363211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67" cy="137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804" w:rsidRPr="00A552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D6ED9"/>
    <w:rsid w:val="0020779F"/>
    <w:rsid w:val="00355103"/>
    <w:rsid w:val="004630A5"/>
    <w:rsid w:val="005B231F"/>
    <w:rsid w:val="007A5572"/>
    <w:rsid w:val="00883650"/>
    <w:rsid w:val="008D1804"/>
    <w:rsid w:val="009216F7"/>
    <w:rsid w:val="00931416"/>
    <w:rsid w:val="009875B8"/>
    <w:rsid w:val="009B7833"/>
    <w:rsid w:val="00A55290"/>
    <w:rsid w:val="00C24AA2"/>
    <w:rsid w:val="00CA28E3"/>
    <w:rsid w:val="00E5172F"/>
    <w:rsid w:val="00F66218"/>
    <w:rsid w:val="00F7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19</cp:revision>
  <dcterms:created xsi:type="dcterms:W3CDTF">2022-02-14T01:54:00Z</dcterms:created>
  <dcterms:modified xsi:type="dcterms:W3CDTF">2022-02-19T02:33:00Z</dcterms:modified>
</cp:coreProperties>
</file>