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A02" w:rsidRDefault="000A7319">
      <w:r>
        <w:t>Skal være færdig d 25</w:t>
      </w:r>
      <w:bookmarkStart w:id="0" w:name="_GoBack"/>
      <w:bookmarkEnd w:id="0"/>
    </w:p>
    <w:sectPr w:rsidR="002F1A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3"/>
    <w:rsid w:val="000A7319"/>
    <w:rsid w:val="002F1A02"/>
    <w:rsid w:val="00DA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B1DA"/>
  <w15:chartTrackingRefBased/>
  <w15:docId w15:val="{892F8F1B-AD0B-4912-85F3-3094F8C1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Viden Djurs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2</cp:revision>
  <dcterms:created xsi:type="dcterms:W3CDTF">2019-03-14T08:29:00Z</dcterms:created>
  <dcterms:modified xsi:type="dcterms:W3CDTF">2019-03-14T08:29:00Z</dcterms:modified>
</cp:coreProperties>
</file>