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833AC7" w:rsidTr="00833AC7">
        <w:tc>
          <w:tcPr>
            <w:tcW w:w="1165" w:type="dxa"/>
          </w:tcPr>
          <w:p w:rsidR="00833AC7" w:rsidRDefault="00833AC7">
            <w:r>
              <w:t>Version</w:t>
            </w:r>
          </w:p>
        </w:tc>
        <w:tc>
          <w:tcPr>
            <w:tcW w:w="8185" w:type="dxa"/>
          </w:tcPr>
          <w:p w:rsidR="00833AC7" w:rsidRDefault="00833AC7">
            <w:r>
              <w:t>Edits</w:t>
            </w:r>
          </w:p>
        </w:tc>
      </w:tr>
      <w:tr w:rsidR="00833AC7" w:rsidTr="00833AC7">
        <w:tc>
          <w:tcPr>
            <w:tcW w:w="1165" w:type="dxa"/>
          </w:tcPr>
          <w:p w:rsidR="00833AC7" w:rsidRDefault="00833AC7">
            <w:r>
              <w:t>V2</w:t>
            </w:r>
          </w:p>
        </w:tc>
        <w:tc>
          <w:tcPr>
            <w:tcW w:w="8185" w:type="dxa"/>
          </w:tcPr>
          <w:p w:rsidR="00833AC7" w:rsidRDefault="00833AC7">
            <w:r>
              <w:t>Made the template for the AURORA load template presentation. QA/QC check awaits to be done.</w:t>
            </w:r>
          </w:p>
        </w:tc>
      </w:tr>
      <w:tr w:rsidR="00833AC7" w:rsidTr="00833AC7">
        <w:tc>
          <w:tcPr>
            <w:tcW w:w="1165" w:type="dxa"/>
          </w:tcPr>
          <w:p w:rsidR="00833AC7" w:rsidRDefault="00833AC7">
            <w:r>
              <w:t>V3</w:t>
            </w:r>
          </w:p>
        </w:tc>
        <w:tc>
          <w:tcPr>
            <w:tcW w:w="8185" w:type="dxa"/>
          </w:tcPr>
          <w:p w:rsidR="00833AC7" w:rsidRDefault="00F8414F">
            <w:r>
              <w:t xml:space="preserve">Updated the load_temp_elec.py: added the total load calculation for electrification load requested by Louis for the Eastern Interconnection Project. </w:t>
            </w:r>
          </w:p>
        </w:tc>
      </w:tr>
      <w:tr w:rsidR="00833AC7" w:rsidTr="00833AC7">
        <w:tc>
          <w:tcPr>
            <w:tcW w:w="1165" w:type="dxa"/>
          </w:tcPr>
          <w:p w:rsidR="00833AC7" w:rsidRDefault="00833AC7"/>
        </w:tc>
        <w:tc>
          <w:tcPr>
            <w:tcW w:w="8185" w:type="dxa"/>
          </w:tcPr>
          <w:p w:rsidR="00833AC7" w:rsidRDefault="00833AC7"/>
        </w:tc>
      </w:tr>
      <w:tr w:rsidR="00833AC7" w:rsidTr="00833AC7">
        <w:tc>
          <w:tcPr>
            <w:tcW w:w="1165" w:type="dxa"/>
          </w:tcPr>
          <w:p w:rsidR="00833AC7" w:rsidRDefault="00833AC7"/>
        </w:tc>
        <w:tc>
          <w:tcPr>
            <w:tcW w:w="8185" w:type="dxa"/>
          </w:tcPr>
          <w:p w:rsidR="00833AC7" w:rsidRDefault="00833AC7"/>
        </w:tc>
      </w:tr>
      <w:tr w:rsidR="00833AC7" w:rsidTr="00833AC7">
        <w:tc>
          <w:tcPr>
            <w:tcW w:w="1165" w:type="dxa"/>
          </w:tcPr>
          <w:p w:rsidR="00833AC7" w:rsidRDefault="00833AC7"/>
        </w:tc>
        <w:tc>
          <w:tcPr>
            <w:tcW w:w="8185" w:type="dxa"/>
          </w:tcPr>
          <w:p w:rsidR="00833AC7" w:rsidRDefault="00833AC7"/>
        </w:tc>
      </w:tr>
    </w:tbl>
    <w:p w:rsidR="00D45AFD" w:rsidRDefault="00D45AFD">
      <w:bookmarkStart w:id="0" w:name="_GoBack"/>
      <w:bookmarkEnd w:id="0"/>
    </w:p>
    <w:sectPr w:rsidR="00D4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C7"/>
    <w:rsid w:val="00833AC7"/>
    <w:rsid w:val="00D45AFD"/>
    <w:rsid w:val="00F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B643"/>
  <w15:chartTrackingRefBased/>
  <w15:docId w15:val="{DD90E87D-51B8-4760-A2AC-A713F3B9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Wang</dc:creator>
  <cp:keywords/>
  <dc:description/>
  <cp:lastModifiedBy>Sumin Wang</cp:lastModifiedBy>
  <cp:revision>2</cp:revision>
  <dcterms:created xsi:type="dcterms:W3CDTF">2020-03-02T17:30:00Z</dcterms:created>
  <dcterms:modified xsi:type="dcterms:W3CDTF">2020-03-02T17:33:00Z</dcterms:modified>
</cp:coreProperties>
</file>