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9D" w:rsidRDefault="0016729D">
      <w:pPr>
        <w:rPr>
          <w:rFonts w:ascii="Cambria" w:hAnsi="Cambria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1F497D"/>
          <w:sz w:val="72"/>
          <w:szCs w:val="72"/>
        </w:rPr>
        <w:t>Developer Manual</w:t>
      </w:r>
      <w:r>
        <w:rPr>
          <w:rFonts w:ascii="Lucida Sans Unicode" w:hAnsi="Lucida Sans Unicode" w:cs="Lucida Sans Unicode"/>
          <w:color w:val="1F497D"/>
          <w:sz w:val="72"/>
          <w:szCs w:val="72"/>
        </w:rPr>
        <w:br/>
      </w:r>
      <w:r w:rsidR="00026E7B">
        <w:rPr>
          <w:rFonts w:ascii="Lucida Sans Unicode" w:hAnsi="Lucida Sans Unicode" w:cs="Lucida Sans Unicode"/>
          <w:color w:val="92D050"/>
        </w:rPr>
        <w:t xml:space="preserve">Performance Dashboard for </w:t>
      </w:r>
      <w:r>
        <w:rPr>
          <w:rFonts w:ascii="Lucida Sans Unicode" w:hAnsi="Lucida Sans Unicode" w:cs="Lucida Sans Unicode"/>
          <w:color w:val="92D050"/>
        </w:rPr>
        <w:t>D</w:t>
      </w:r>
      <w:r w:rsidR="00026E7B">
        <w:rPr>
          <w:rFonts w:ascii="Lucida Sans Unicode" w:hAnsi="Lucida Sans Unicode" w:cs="Lucida Sans Unicode"/>
          <w:color w:val="92D050"/>
        </w:rPr>
        <w:t xml:space="preserve">ata </w:t>
      </w:r>
      <w:r>
        <w:rPr>
          <w:rFonts w:ascii="Lucida Sans Unicode" w:hAnsi="Lucida Sans Unicode" w:cs="Lucida Sans Unicode"/>
          <w:color w:val="92D050"/>
        </w:rPr>
        <w:t>S</w:t>
      </w:r>
      <w:r w:rsidR="00026E7B">
        <w:rPr>
          <w:rFonts w:ascii="Lucida Sans Unicode" w:hAnsi="Lucida Sans Unicode" w:cs="Lucida Sans Unicode"/>
          <w:color w:val="92D050"/>
        </w:rPr>
        <w:t>ervices</w:t>
      </w:r>
      <w:r>
        <w:rPr>
          <w:rFonts w:ascii="Lucida Sans Unicode" w:hAnsi="Lucida Sans Unicode" w:cs="Lucida Sans Unicode"/>
          <w:color w:val="92D050"/>
        </w:rPr>
        <w:t xml:space="preserve"> and BO Server</w:t>
      </w:r>
      <w:r>
        <w:rPr>
          <w:rFonts w:ascii="Lucida Sans Unicode" w:hAnsi="Lucida Sans Unicode" w:cs="Lucida Sans Unicode"/>
          <w:color w:val="92D050"/>
        </w:rPr>
        <w:br/>
      </w:r>
      <w:r>
        <w:rPr>
          <w:rFonts w:ascii="Cambria" w:hAnsi="Cambria" w:cs="Lucida Sans Unicode"/>
          <w:b/>
          <w:bCs/>
          <w:color w:val="1F497D"/>
        </w:rPr>
        <w:t>Table of Contents</w:t>
      </w:r>
      <w:r>
        <w:rPr>
          <w:rFonts w:ascii="Cambria" w:hAnsi="Cambria" w:cs="Lucida Sans Unicode"/>
          <w:color w:val="1F497D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t>Introduction .................................................................................................................1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System Overview .......................................................................................................1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System Metrics......................................................................................................1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BODS Specific Metric 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BO Specific Metric................................................................................................1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Data Sources Used .....................................................................................................2</w:t>
      </w:r>
      <w:r>
        <w:rPr>
          <w:rFonts w:ascii="Cambria" w:hAnsi="Cambria" w:cs="Lucida Sans Unicode"/>
          <w:color w:val="000000"/>
          <w:sz w:val="18"/>
          <w:szCs w:val="18"/>
        </w:rPr>
        <w:br/>
        <w:t>APIs Included in the Project.....................................................................................3</w:t>
      </w:r>
      <w:r>
        <w:rPr>
          <w:rFonts w:ascii="Cambria" w:hAnsi="Cambria" w:cs="Lucida Sans Unicode"/>
          <w:color w:val="000000"/>
          <w:sz w:val="18"/>
          <w:szCs w:val="18"/>
        </w:rPr>
        <w:br/>
        <w:t>Backend Development.............................................................................................3</w:t>
      </w:r>
      <w:r>
        <w:rPr>
          <w:rFonts w:ascii="Cambria" w:hAnsi="Cambria" w:cs="Lucida Sans Unicode"/>
          <w:color w:val="000000"/>
          <w:sz w:val="18"/>
          <w:szCs w:val="18"/>
        </w:rPr>
        <w:br/>
        <w:t>Frontend Development ...........................................................................................7</w:t>
      </w:r>
      <w:r>
        <w:rPr>
          <w:rFonts w:ascii="Cambria" w:hAnsi="Cambria" w:cs="Lucida Sans Unicode"/>
          <w:color w:val="000000"/>
          <w:sz w:val="18"/>
          <w:szCs w:val="18"/>
        </w:rPr>
        <w:br/>
        <w:t>Index of Java Files in the Zip File ........................................................................9</w:t>
      </w:r>
      <w:r>
        <w:rPr>
          <w:rFonts w:ascii="Cambria" w:hAnsi="Cambria" w:cs="Lucida Sans Unicode"/>
          <w:color w:val="000000"/>
          <w:sz w:val="18"/>
          <w:szCs w:val="18"/>
        </w:rPr>
        <w:br/>
        <w:t>How to Create a Jar File........................................................................................10</w:t>
      </w:r>
      <w:r>
        <w:rPr>
          <w:rFonts w:ascii="Cambria" w:hAnsi="Cambria" w:cs="Lucida Sans Unicode"/>
          <w:color w:val="000000"/>
          <w:sz w:val="18"/>
          <w:szCs w:val="18"/>
        </w:rPr>
        <w:br/>
        <w:t>Limitations.................................................................................................................10</w:t>
      </w:r>
      <w:r>
        <w:rPr>
          <w:rFonts w:ascii="Cambria" w:hAnsi="Cambria" w:cs="Lucida Sans Unicode"/>
          <w:color w:val="000000"/>
          <w:sz w:val="18"/>
          <w:szCs w:val="18"/>
        </w:rPr>
        <w:br/>
        <w:t>Future Work..............................................................................................................11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1F497D"/>
          <w:sz w:val="28"/>
          <w:szCs w:val="28"/>
        </w:rPr>
        <w:t>Introduction</w:t>
      </w:r>
      <w:r>
        <w:rPr>
          <w:rFonts w:ascii="Cambria" w:hAnsi="Cambria" w:cs="Lucida Sans Unicode"/>
          <w:color w:val="1F497D"/>
          <w:sz w:val="28"/>
          <w:szCs w:val="28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t>The purpose of this booklet is to help developers understand the tool – its functionalities,</w:t>
      </w:r>
      <w:r>
        <w:rPr>
          <w:rFonts w:ascii="Cambria" w:hAnsi="Cambria" w:cs="Lucida Sans Unicode"/>
          <w:color w:val="000000"/>
          <w:sz w:val="18"/>
          <w:szCs w:val="18"/>
        </w:rPr>
        <w:br/>
        <w:t>algorithms, limitations and future work that can be done with it.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1F497D"/>
          <w:sz w:val="28"/>
          <w:szCs w:val="28"/>
        </w:rPr>
        <w:t>System Overview</w:t>
      </w:r>
      <w:r>
        <w:rPr>
          <w:rFonts w:ascii="Cambria" w:hAnsi="Cambria" w:cs="Lucida Sans Unicode"/>
          <w:color w:val="1F497D"/>
          <w:sz w:val="28"/>
          <w:szCs w:val="28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t>This software is a Java-based platform-independent plug-and-play tool that obtains</w:t>
      </w:r>
      <w:r>
        <w:rPr>
          <w:rFonts w:ascii="Cambria" w:hAnsi="Cambria" w:cs="Lucida Sans Unicode"/>
          <w:color w:val="000000"/>
          <w:sz w:val="18"/>
          <w:szCs w:val="18"/>
        </w:rPr>
        <w:br/>
        <w:t>information and generates a performance dashboard with respect to the following metrics: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92D050"/>
        </w:rPr>
        <w:t>System Metrics</w:t>
      </w:r>
      <w:r>
        <w:rPr>
          <w:rFonts w:ascii="Cambria" w:hAnsi="Cambria" w:cs="Lucida Sans Unicode"/>
          <w:color w:val="92D050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CPU Utilization %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RAM Utilization %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Disk Space Utilization %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Disk Read/Write Bytes (KB/sec)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92D050"/>
        </w:rPr>
        <w:t>BODS Specific Metrics</w:t>
      </w:r>
      <w:r>
        <w:rPr>
          <w:rFonts w:ascii="Cambria" w:hAnsi="Cambria" w:cs="Lucida Sans Unicode"/>
          <w:color w:val="92D050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CPU Utilization % per BODS Job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Disk Read/Write Bytes per BODS Job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92D050"/>
        </w:rPr>
        <w:t>BO Specific Metrics</w:t>
      </w:r>
      <w:r>
        <w:rPr>
          <w:rFonts w:ascii="Cambria" w:hAnsi="Cambria" w:cs="Lucida Sans Unicode"/>
          <w:color w:val="92D050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Number of Users Logged In to BO Server per Day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Number of Connections to BO Server per Day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Number of User Sessions in BO Server per Day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Number of BO Reports Refreshed per Day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17365D"/>
          <w:sz w:val="18"/>
          <w:szCs w:val="18"/>
        </w:rPr>
        <w:sym w:font="Symbol" w:char="F0B7"/>
      </w:r>
      <w:r>
        <w:rPr>
          <w:rFonts w:ascii="Symbol" w:hAnsi="Symbol" w:cs="Lucida Sans Unicode"/>
          <w:color w:val="17365D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Size of BO Input and Output FRS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color w:val="FF0000"/>
          <w:sz w:val="18"/>
          <w:szCs w:val="18"/>
        </w:rPr>
        <w:t>NOTE</w:t>
      </w:r>
      <w:r>
        <w:rPr>
          <w:rFonts w:ascii="Cambria" w:hAnsi="Cambria" w:cs="Lucida Sans Unicode"/>
          <w:color w:val="000000"/>
          <w:sz w:val="18"/>
          <w:szCs w:val="18"/>
        </w:rPr>
        <w:t>: Disk Read/Write Bytes per BODS job and BO specific metrics have not been</w:t>
      </w:r>
      <w:r>
        <w:rPr>
          <w:rFonts w:ascii="Cambria" w:hAnsi="Cambria" w:cs="Lucida Sans Unicode"/>
          <w:color w:val="000000"/>
          <w:sz w:val="18"/>
          <w:szCs w:val="18"/>
        </w:rPr>
        <w:br/>
        <w:t>implemented yet</w:t>
      </w:r>
    </w:p>
    <w:p w:rsidR="0016729D" w:rsidRDefault="0016729D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1F497D"/>
          <w:sz w:val="28"/>
          <w:szCs w:val="28"/>
        </w:rPr>
        <w:t>Data Sources Used</w:t>
      </w:r>
      <w:r>
        <w:rPr>
          <w:rFonts w:ascii="Cambria" w:hAnsi="Cambria" w:cs="Lucida Sans Unicode"/>
          <w:color w:val="1F497D"/>
          <w:sz w:val="28"/>
          <w:szCs w:val="28"/>
        </w:rPr>
        <w:br/>
      </w:r>
      <w:r>
        <w:rPr>
          <w:rFonts w:ascii="Symbol" w:hAnsi="Symbol" w:cs="Lucida Sans Unicode"/>
          <w:color w:val="92D050"/>
        </w:rPr>
        <w:sym w:font="Symbol" w:char="F0B7"/>
      </w:r>
      <w:r>
        <w:rPr>
          <w:rFonts w:ascii="Symbol" w:hAnsi="Symbol" w:cs="Lucida Sans Unicode"/>
          <w:color w:val="92D050"/>
        </w:rPr>
        <w:t></w:t>
      </w:r>
      <w:r>
        <w:rPr>
          <w:rFonts w:ascii="Cambria" w:hAnsi="Cambria" w:cs="Lucida Sans Unicode"/>
          <w:b/>
          <w:bCs/>
          <w:color w:val="92D050"/>
        </w:rPr>
        <w:t>System Metrics</w:t>
      </w:r>
      <w:r>
        <w:rPr>
          <w:rFonts w:ascii="Cambria" w:hAnsi="Cambria" w:cs="Lucida Sans Unicode"/>
          <w:color w:val="92D050"/>
        </w:rPr>
        <w:br/>
      </w:r>
      <w:proofErr w:type="gramStart"/>
      <w:r>
        <w:rPr>
          <w:rFonts w:ascii="Cambria" w:hAnsi="Cambria" w:cs="Lucida Sans Unicode"/>
          <w:color w:val="000000"/>
          <w:sz w:val="18"/>
          <w:szCs w:val="18"/>
        </w:rPr>
        <w:t>The</w:t>
      </w:r>
      <w:proofErr w:type="gramEnd"/>
      <w:r>
        <w:rPr>
          <w:rFonts w:ascii="Cambria" w:hAnsi="Cambria" w:cs="Lucida Sans Unicode"/>
          <w:color w:val="000000"/>
          <w:sz w:val="18"/>
          <w:szCs w:val="18"/>
        </w:rPr>
        <w:t xml:space="preserve"> system metrics are obtained through the </w:t>
      </w:r>
      <w:proofErr w:type="spellStart"/>
      <w:r>
        <w:rPr>
          <w:rFonts w:ascii="Cambria" w:hAnsi="Cambria" w:cs="Lucida Sans Unicode"/>
          <w:color w:val="000000"/>
          <w:sz w:val="18"/>
          <w:szCs w:val="18"/>
        </w:rPr>
        <w:t>Hyperic</w:t>
      </w:r>
      <w:proofErr w:type="spellEnd"/>
      <w:r>
        <w:rPr>
          <w:rFonts w:ascii="Cambria" w:hAnsi="Cambria" w:cs="Lucida Sans Unicode"/>
          <w:color w:val="000000"/>
          <w:sz w:val="18"/>
          <w:szCs w:val="18"/>
        </w:rPr>
        <w:t xml:space="preserve"> SIGAR API which is included in</w:t>
      </w:r>
      <w:r>
        <w:rPr>
          <w:rFonts w:ascii="Cambria" w:hAnsi="Cambria" w:cs="Lucida Sans Unicode"/>
          <w:color w:val="000000"/>
          <w:sz w:val="18"/>
          <w:szCs w:val="18"/>
        </w:rPr>
        <w:br/>
        <w:t xml:space="preserve">the project. SIGAR Stands for System Information Gatherer </w:t>
      </w:r>
      <w:proofErr w:type="gramStart"/>
      <w:r>
        <w:rPr>
          <w:rFonts w:ascii="Cambria" w:hAnsi="Cambria" w:cs="Lucida Sans Unicode"/>
          <w:color w:val="000000"/>
          <w:sz w:val="18"/>
          <w:szCs w:val="18"/>
        </w:rPr>
        <w:t>And</w:t>
      </w:r>
      <w:proofErr w:type="gramEnd"/>
      <w:r>
        <w:rPr>
          <w:rFonts w:ascii="Cambria" w:hAnsi="Cambria" w:cs="Lucida Sans Unicode"/>
          <w:color w:val="000000"/>
          <w:sz w:val="18"/>
          <w:szCs w:val="18"/>
        </w:rPr>
        <w:t xml:space="preserve"> Reporter which is a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lastRenderedPageBreak/>
        <w:t>command-line tool for accessing operating system and hardware level information in</w:t>
      </w:r>
      <w:r>
        <w:rPr>
          <w:rFonts w:ascii="Cambria" w:hAnsi="Cambria" w:cs="Lucida Sans Unicode"/>
          <w:color w:val="000000"/>
          <w:sz w:val="18"/>
          <w:szCs w:val="18"/>
        </w:rPr>
        <w:br/>
        <w:t>Java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92D050"/>
        </w:rPr>
        <w:sym w:font="Symbol" w:char="F0B7"/>
      </w:r>
      <w:r>
        <w:rPr>
          <w:rFonts w:ascii="Symbol" w:hAnsi="Symbol" w:cs="Lucida Sans Unicode"/>
          <w:color w:val="92D050"/>
        </w:rPr>
        <w:t></w:t>
      </w:r>
      <w:r>
        <w:rPr>
          <w:rFonts w:ascii="Cambria" w:hAnsi="Cambria" w:cs="Lucida Sans Unicode"/>
          <w:b/>
          <w:bCs/>
          <w:color w:val="92D050"/>
        </w:rPr>
        <w:t>BODS Specific Metrics</w:t>
      </w:r>
      <w:r>
        <w:rPr>
          <w:rFonts w:ascii="Cambria" w:hAnsi="Cambria" w:cs="Lucida Sans Unicode"/>
          <w:color w:val="92D050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CPU Utilization % per BODS Job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color w:val="000000"/>
          <w:sz w:val="22"/>
          <w:szCs w:val="22"/>
        </w:rPr>
        <w:t>1. Whenever a job is run, its corresponding trace file is generated in</w:t>
      </w:r>
      <w:r>
        <w:rPr>
          <w:rFonts w:ascii="Cambria" w:hAnsi="Cambria" w:cs="Lucida Sans Unicode"/>
          <w:color w:val="000000"/>
          <w:sz w:val="22"/>
          <w:szCs w:val="22"/>
        </w:rPr>
        <w:br/>
        <w:t>the log folder present in the BODS sever.</w:t>
      </w:r>
      <w:r>
        <w:rPr>
          <w:rFonts w:ascii="Cambria" w:hAnsi="Cambria" w:cs="Lucida Sans Unicode"/>
          <w:color w:val="000000"/>
          <w:sz w:val="22"/>
          <w:szCs w:val="22"/>
        </w:rPr>
        <w:br/>
        <w:t xml:space="preserve">2. The trace file contains the name of the job and the </w:t>
      </w:r>
      <w:proofErr w:type="spellStart"/>
      <w:r>
        <w:rPr>
          <w:rFonts w:ascii="Cambria" w:hAnsi="Cambria" w:cs="Lucida Sans Unicode"/>
          <w:color w:val="000000"/>
          <w:sz w:val="22"/>
          <w:szCs w:val="22"/>
        </w:rPr>
        <w:t>dataflows</w:t>
      </w:r>
      <w:proofErr w:type="spellEnd"/>
      <w:r>
        <w:rPr>
          <w:rFonts w:ascii="Cambria" w:hAnsi="Cambria" w:cs="Lucida Sans Unicode"/>
          <w:color w:val="000000"/>
          <w:sz w:val="22"/>
          <w:szCs w:val="22"/>
        </w:rPr>
        <w:t xml:space="preserve"> that</w:t>
      </w:r>
      <w:r>
        <w:rPr>
          <w:rFonts w:ascii="Cambria" w:hAnsi="Cambria" w:cs="Lucida Sans Unicode"/>
          <w:color w:val="000000"/>
          <w:sz w:val="22"/>
          <w:szCs w:val="22"/>
        </w:rPr>
        <w:br/>
        <w:t>are part of that job and also the PIDs (Process Ids) of each data</w:t>
      </w:r>
      <w:r>
        <w:rPr>
          <w:rFonts w:ascii="Cambria" w:hAnsi="Cambria" w:cs="Lucida Sans Unicode"/>
          <w:color w:val="000000"/>
          <w:sz w:val="22"/>
          <w:szCs w:val="22"/>
        </w:rPr>
        <w:br/>
        <w:t>flow</w:t>
      </w:r>
      <w:r>
        <w:rPr>
          <w:rFonts w:ascii="Cambria" w:hAnsi="Cambria" w:cs="Lucida Sans Unicode"/>
          <w:color w:val="000000"/>
          <w:sz w:val="22"/>
          <w:szCs w:val="22"/>
        </w:rPr>
        <w:br/>
        <w:t xml:space="preserve">3. All the PIDs of running </w:t>
      </w:r>
      <w:proofErr w:type="spellStart"/>
      <w:r>
        <w:rPr>
          <w:rFonts w:ascii="Cambria" w:hAnsi="Cambria" w:cs="Lucida Sans Unicode"/>
          <w:color w:val="000000"/>
          <w:sz w:val="22"/>
          <w:szCs w:val="22"/>
        </w:rPr>
        <w:t>dataflows</w:t>
      </w:r>
      <w:proofErr w:type="spellEnd"/>
      <w:r>
        <w:rPr>
          <w:rFonts w:ascii="Cambria" w:hAnsi="Cambria" w:cs="Lucida Sans Unicode"/>
          <w:color w:val="000000"/>
          <w:sz w:val="22"/>
          <w:szCs w:val="22"/>
        </w:rPr>
        <w:t xml:space="preserve"> are obtained and their</w:t>
      </w:r>
      <w:r>
        <w:rPr>
          <w:rFonts w:ascii="Cambria" w:hAnsi="Cambria" w:cs="Lucida Sans Unicode"/>
          <w:color w:val="000000"/>
          <w:sz w:val="22"/>
          <w:szCs w:val="22"/>
        </w:rPr>
        <w:br/>
        <w:t>corresponding CPU Utilization % is recorded using a SIGAR</w:t>
      </w:r>
      <w:r>
        <w:rPr>
          <w:rFonts w:ascii="Cambria" w:hAnsi="Cambria" w:cs="Lucida Sans Unicode"/>
          <w:color w:val="000000"/>
          <w:sz w:val="22"/>
          <w:szCs w:val="22"/>
        </w:rPr>
        <w:br/>
        <w:t>function.</w:t>
      </w:r>
      <w:r>
        <w:rPr>
          <w:rFonts w:ascii="Cambria" w:hAnsi="Cambria" w:cs="Lucida Sans Unicode"/>
          <w:color w:val="000000"/>
          <w:sz w:val="22"/>
          <w:szCs w:val="22"/>
        </w:rPr>
        <w:br/>
        <w:t>4. CPU utilization % of the job at any point is the sum of the CPU</w:t>
      </w:r>
      <w:r>
        <w:rPr>
          <w:rFonts w:ascii="Cambria" w:hAnsi="Cambria" w:cs="Lucida Sans Unicode"/>
          <w:color w:val="000000"/>
          <w:sz w:val="22"/>
          <w:szCs w:val="22"/>
        </w:rPr>
        <w:br/>
        <w:t xml:space="preserve">Utilization % of all the </w:t>
      </w:r>
      <w:proofErr w:type="spellStart"/>
      <w:r>
        <w:rPr>
          <w:rFonts w:ascii="Cambria" w:hAnsi="Cambria" w:cs="Lucida Sans Unicode"/>
          <w:color w:val="000000"/>
          <w:sz w:val="22"/>
          <w:szCs w:val="22"/>
        </w:rPr>
        <w:t>dataflows</w:t>
      </w:r>
      <w:proofErr w:type="spellEnd"/>
      <w:r>
        <w:rPr>
          <w:rFonts w:ascii="Cambria" w:hAnsi="Cambria" w:cs="Lucida Sans Unicode"/>
          <w:color w:val="000000"/>
          <w:sz w:val="22"/>
          <w:szCs w:val="22"/>
        </w:rPr>
        <w:t xml:space="preserve"> of that job running at that time.</w:t>
      </w:r>
      <w:r>
        <w:rPr>
          <w:rFonts w:ascii="Cambria" w:hAnsi="Cambria" w:cs="Lucida Sans Unicode"/>
          <w:color w:val="000000"/>
          <w:sz w:val="22"/>
          <w:szCs w:val="22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1F497D"/>
          <w:sz w:val="28"/>
          <w:szCs w:val="28"/>
        </w:rPr>
        <w:t>APIs Included in the Project</w:t>
      </w:r>
    </w:p>
    <w:p w:rsidR="0025528F" w:rsidRDefault="00EB570B">
      <w:r>
        <w:rPr>
          <w:noProof/>
        </w:rPr>
        <w:drawing>
          <wp:inline distT="0" distB="0" distL="0" distR="0" wp14:anchorId="0E3C228F" wp14:editId="0814D0CF">
            <wp:extent cx="5943600" cy="39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29D">
        <w:rPr>
          <w:rFonts w:ascii="Cambria" w:hAnsi="Cambria" w:cs="Lucida Sans Unicode"/>
          <w:color w:val="1F497D"/>
          <w:sz w:val="28"/>
          <w:szCs w:val="28"/>
        </w:rPr>
        <w:br/>
      </w:r>
      <w:r w:rsidR="0016729D">
        <w:rPr>
          <w:rFonts w:ascii="Cambria" w:hAnsi="Cambria" w:cs="Lucida Sans Unicode"/>
          <w:b/>
          <w:bCs/>
          <w:color w:val="1F497D"/>
          <w:sz w:val="28"/>
          <w:szCs w:val="28"/>
        </w:rPr>
        <w:t>Backend Development</w:t>
      </w:r>
      <w:r w:rsidR="0016729D">
        <w:rPr>
          <w:rFonts w:ascii="Cambria" w:hAnsi="Cambria" w:cs="Lucida Sans Unicode"/>
          <w:color w:val="1F497D"/>
          <w:sz w:val="28"/>
          <w:szCs w:val="28"/>
        </w:rPr>
        <w:br/>
      </w:r>
      <w:r w:rsidR="0016729D">
        <w:rPr>
          <w:rFonts w:ascii="Cambria" w:hAnsi="Cambria" w:cs="Lucida Sans Unicode"/>
          <w:color w:val="000000"/>
          <w:sz w:val="18"/>
          <w:szCs w:val="18"/>
        </w:rPr>
        <w:t>There are 2 aspects to the software</w:t>
      </w:r>
      <w:proofErr w:type="gramStart"/>
      <w:r w:rsidR="0016729D">
        <w:rPr>
          <w:rFonts w:ascii="Cambria" w:hAnsi="Cambria" w:cs="Lucida Sans Unicode"/>
          <w:color w:val="000000"/>
          <w:sz w:val="18"/>
          <w:szCs w:val="18"/>
        </w:rPr>
        <w:t>:</w:t>
      </w:r>
      <w:proofErr w:type="gramEnd"/>
      <w:r w:rsidR="0016729D">
        <w:rPr>
          <w:rFonts w:ascii="Cambria" w:hAnsi="Cambria" w:cs="Lucida Sans Unicode"/>
          <w:color w:val="000000"/>
          <w:sz w:val="18"/>
          <w:szCs w:val="18"/>
        </w:rPr>
        <w:br/>
        <w:t xml:space="preserve">1. </w:t>
      </w:r>
      <w:r w:rsidR="0016729D">
        <w:rPr>
          <w:rFonts w:ascii="Cambria" w:hAnsi="Cambria" w:cs="Lucida Sans Unicode"/>
          <w:b/>
          <w:bCs/>
          <w:color w:val="000000"/>
          <w:sz w:val="18"/>
          <w:szCs w:val="18"/>
        </w:rPr>
        <w:t xml:space="preserve">The Monitor </w:t>
      </w:r>
      <w:r w:rsidR="0016729D">
        <w:rPr>
          <w:rFonts w:ascii="Cambria" w:hAnsi="Cambria" w:cs="Lucida Sans Unicode"/>
          <w:color w:val="000000"/>
          <w:sz w:val="18"/>
          <w:szCs w:val="18"/>
        </w:rPr>
        <w:t>which collects the data of the selected metrics and stores it in .</w:t>
      </w:r>
      <w:proofErr w:type="spellStart"/>
      <w:r w:rsidR="0016729D">
        <w:rPr>
          <w:rFonts w:ascii="Cambria" w:hAnsi="Cambria" w:cs="Lucida Sans Unicode"/>
          <w:color w:val="000000"/>
          <w:sz w:val="18"/>
          <w:szCs w:val="18"/>
        </w:rPr>
        <w:t>xls</w:t>
      </w:r>
      <w:proofErr w:type="spellEnd"/>
      <w:r w:rsidR="0016729D">
        <w:rPr>
          <w:rFonts w:ascii="Cambria" w:hAnsi="Cambria" w:cs="Lucida Sans Unicode"/>
          <w:color w:val="000000"/>
          <w:sz w:val="18"/>
          <w:szCs w:val="18"/>
        </w:rPr>
        <w:t xml:space="preserve"> files</w:t>
      </w:r>
      <w:r w:rsidR="0016729D">
        <w:rPr>
          <w:rFonts w:ascii="Cambria" w:hAnsi="Cambria" w:cs="Lucida Sans Unicode"/>
          <w:color w:val="000000"/>
          <w:sz w:val="18"/>
          <w:szCs w:val="18"/>
        </w:rPr>
        <w:br/>
        <w:t xml:space="preserve">2. </w:t>
      </w:r>
      <w:r w:rsidR="0016729D">
        <w:rPr>
          <w:rFonts w:ascii="Cambria" w:hAnsi="Cambria" w:cs="Lucida Sans Unicode"/>
          <w:b/>
          <w:bCs/>
          <w:color w:val="000000"/>
          <w:sz w:val="18"/>
          <w:szCs w:val="18"/>
        </w:rPr>
        <w:t xml:space="preserve">The Dashboard </w:t>
      </w:r>
      <w:r w:rsidR="0016729D">
        <w:rPr>
          <w:rFonts w:ascii="Cambria" w:hAnsi="Cambria" w:cs="Lucida Sans Unicode"/>
          <w:color w:val="000000"/>
          <w:sz w:val="18"/>
          <w:szCs w:val="18"/>
        </w:rPr>
        <w:t>which reads the data from the .</w:t>
      </w:r>
      <w:proofErr w:type="spellStart"/>
      <w:r w:rsidR="0016729D">
        <w:rPr>
          <w:rFonts w:ascii="Cambria" w:hAnsi="Cambria" w:cs="Lucida Sans Unicode"/>
          <w:color w:val="000000"/>
          <w:sz w:val="18"/>
          <w:szCs w:val="18"/>
        </w:rPr>
        <w:t>xls</w:t>
      </w:r>
      <w:proofErr w:type="spellEnd"/>
      <w:r w:rsidR="0016729D">
        <w:rPr>
          <w:rFonts w:ascii="Cambria" w:hAnsi="Cambria" w:cs="Lucida Sans Unicode"/>
          <w:color w:val="000000"/>
          <w:sz w:val="18"/>
          <w:szCs w:val="18"/>
        </w:rPr>
        <w:t xml:space="preserve"> files and plots the graphs</w:t>
      </w:r>
      <w:r w:rsidR="0016729D">
        <w:rPr>
          <w:rFonts w:ascii="Cambria" w:hAnsi="Cambria" w:cs="Lucida Sans Unicode"/>
          <w:color w:val="000000"/>
          <w:sz w:val="18"/>
          <w:szCs w:val="18"/>
        </w:rPr>
        <w:br/>
      </w:r>
      <w:r w:rsidR="0016729D">
        <w:rPr>
          <w:rFonts w:ascii="Cambria" w:hAnsi="Cambria" w:cs="Lucida Sans Unicode"/>
          <w:b/>
          <w:bCs/>
          <w:color w:val="92D050"/>
        </w:rPr>
        <w:t>Algorithm for the Monitor</w:t>
      </w:r>
      <w:r w:rsidR="0016729D">
        <w:rPr>
          <w:rFonts w:ascii="Cambria" w:hAnsi="Cambria" w:cs="Lucida Sans Unicode"/>
          <w:color w:val="92D050"/>
        </w:rPr>
        <w:br/>
      </w:r>
      <w:r w:rsidR="0016729D">
        <w:rPr>
          <w:rFonts w:ascii="Cambria" w:hAnsi="Cambria" w:cs="Lucida Sans Unicode"/>
          <w:color w:val="000000"/>
        </w:rPr>
        <w:t>1. Selected metrics are read</w:t>
      </w:r>
      <w:r w:rsidR="0016729D">
        <w:rPr>
          <w:rFonts w:ascii="Cambria" w:hAnsi="Cambria" w:cs="Lucida Sans Unicode"/>
          <w:color w:val="000000"/>
        </w:rPr>
        <w:br/>
      </w:r>
      <w:r w:rsidR="0016729D">
        <w:rPr>
          <w:rFonts w:ascii="Cambria" w:hAnsi="Cambria" w:cs="Lucida Sans Unicode"/>
          <w:color w:val="000000"/>
        </w:rPr>
        <w:lastRenderedPageBreak/>
        <w:t>2. Settings fields are read</w:t>
      </w:r>
      <w:r w:rsidR="0016729D">
        <w:rPr>
          <w:rFonts w:ascii="Cambria" w:hAnsi="Cambria" w:cs="Lucida Sans Unicode"/>
          <w:color w:val="000000"/>
        </w:rPr>
        <w:br/>
        <w:t>3. Start button is pressed</w:t>
      </w:r>
      <w:r w:rsidR="0016729D">
        <w:rPr>
          <w:rFonts w:ascii="Cambria" w:hAnsi="Cambria" w:cs="Lucida Sans Unicode"/>
          <w:color w:val="000000"/>
        </w:rPr>
        <w:br/>
      </w:r>
      <w:bookmarkStart w:id="0" w:name="_GoBack"/>
      <w:bookmarkEnd w:id="0"/>
      <w:r w:rsidR="0016729D">
        <w:rPr>
          <w:rFonts w:ascii="Cambria" w:hAnsi="Cambria" w:cs="Arial"/>
          <w:color w:val="000000"/>
        </w:rPr>
        <w:t xml:space="preserve">4. </w:t>
      </w:r>
      <w:proofErr w:type="gramStart"/>
      <w:r w:rsidR="0016729D">
        <w:rPr>
          <w:rFonts w:ascii="Cambria" w:hAnsi="Cambria" w:cs="Arial"/>
          <w:color w:val="000000"/>
        </w:rPr>
        <w:t>if</w:t>
      </w:r>
      <w:proofErr w:type="gramEnd"/>
      <w:r w:rsidR="0016729D">
        <w:rPr>
          <w:rFonts w:ascii="Cambria" w:hAnsi="Cambria" w:cs="Arial"/>
          <w:color w:val="000000"/>
        </w:rPr>
        <w:t xml:space="preserve"> (the data files don’t exist)</w:t>
      </w:r>
      <w:r w:rsidR="0016729D">
        <w:rPr>
          <w:rFonts w:ascii="Cambria" w:hAnsi="Cambria" w:cs="Arial"/>
          <w:color w:val="000000"/>
        </w:rPr>
        <w:br/>
        <w:t>a. Initialize the files</w:t>
      </w:r>
      <w:r w:rsidR="0016729D">
        <w:rPr>
          <w:rFonts w:ascii="Cambria" w:hAnsi="Cambria" w:cs="Arial"/>
          <w:color w:val="000000"/>
        </w:rPr>
        <w:br/>
        <w:t>5. Do (every 20 seconds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  <w:t>a. If (new day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i</w:t>
      </w:r>
      <w:proofErr w:type="spellEnd"/>
      <w:r w:rsidR="0016729D">
        <w:rPr>
          <w:rFonts w:ascii="Cambria" w:hAnsi="Cambria" w:cs="Arial"/>
          <w:color w:val="000000"/>
        </w:rPr>
        <w:t>. Calculate minimum, maximum and average values for</w:t>
      </w:r>
      <w:r w:rsidR="0016729D">
        <w:rPr>
          <w:rFonts w:ascii="Cambria" w:hAnsi="Cambria" w:cs="Arial"/>
          <w:color w:val="000000"/>
        </w:rPr>
        <w:br/>
        <w:t>previous day’s data and output in final excel file for that</w:t>
      </w:r>
      <w:r w:rsidR="0016729D">
        <w:rPr>
          <w:rFonts w:ascii="Cambria" w:hAnsi="Cambria" w:cs="Arial"/>
          <w:color w:val="000000"/>
        </w:rPr>
        <w:br/>
        <w:t>metric</w:t>
      </w:r>
      <w:r w:rsidR="0016729D">
        <w:rPr>
          <w:rFonts w:ascii="Cambria" w:hAnsi="Cambria" w:cs="Arial"/>
          <w:color w:val="000000"/>
        </w:rPr>
        <w:br/>
        <w:t>b. Collect selected metric’s data and output in temporary file for</w:t>
      </w:r>
      <w:r w:rsidR="0016729D">
        <w:rPr>
          <w:rFonts w:ascii="Cambria" w:hAnsi="Cambria" w:cs="Arial"/>
          <w:color w:val="000000"/>
        </w:rPr>
        <w:br/>
        <w:t>that metric</w:t>
      </w:r>
      <w:r w:rsidR="0016729D">
        <w:rPr>
          <w:rFonts w:ascii="Cambria" w:hAnsi="Cambria" w:cs="Arial"/>
          <w:color w:val="000000"/>
        </w:rPr>
        <w:br/>
        <w:t>c. If (stop button was pressed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i</w:t>
      </w:r>
      <w:proofErr w:type="spellEnd"/>
      <w:r w:rsidR="0016729D">
        <w:rPr>
          <w:rFonts w:ascii="Cambria" w:hAnsi="Cambria" w:cs="Arial"/>
          <w:color w:val="000000"/>
        </w:rPr>
        <w:t>. Go to Step 7</w:t>
      </w:r>
      <w:r w:rsidR="0016729D">
        <w:rPr>
          <w:rFonts w:ascii="Cambria" w:hAnsi="Cambria" w:cs="Arial"/>
          <w:color w:val="000000"/>
        </w:rPr>
        <w:br/>
        <w:t>6. Go to Step 5</w:t>
      </w:r>
      <w:r w:rsidR="0016729D">
        <w:rPr>
          <w:rFonts w:ascii="Cambria" w:hAnsi="Cambria" w:cs="Arial"/>
          <w:color w:val="000000"/>
        </w:rPr>
        <w:br/>
        <w:t>7. Exit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b/>
          <w:bCs/>
          <w:color w:val="92D050"/>
        </w:rPr>
        <w:t>Flowchart for the Monitor</w:t>
      </w:r>
      <w:r w:rsidR="0016729D">
        <w:rPr>
          <w:rFonts w:ascii="Cambria" w:hAnsi="Cambria" w:cs="Arial"/>
          <w:color w:val="92D050"/>
        </w:rPr>
        <w:br/>
      </w:r>
      <w:r w:rsidR="0016729D">
        <w:rPr>
          <w:noProof/>
        </w:rPr>
        <w:lastRenderedPageBreak/>
        <w:drawing>
          <wp:inline distT="0" distB="0" distL="0" distR="0" wp14:anchorId="7307B641" wp14:editId="299A6AC0">
            <wp:extent cx="5943600" cy="648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b/>
          <w:bCs/>
          <w:color w:val="92D050"/>
        </w:rPr>
        <w:t xml:space="preserve">Algorithm for collecting CPU Utilization by BODS jobs </w:t>
      </w:r>
      <w:r w:rsidR="0016729D">
        <w:rPr>
          <w:rFonts w:ascii="Cambria" w:hAnsi="Cambria" w:cs="Arial"/>
          <w:b/>
          <w:bCs/>
          <w:color w:val="000000"/>
          <w:sz w:val="18"/>
          <w:szCs w:val="18"/>
        </w:rPr>
        <w:t>(</w:t>
      </w:r>
      <w:r w:rsidR="0016729D">
        <w:rPr>
          <w:rFonts w:ascii="Cambria" w:hAnsi="Cambria" w:cs="Arial"/>
          <w:color w:val="000000"/>
          <w:sz w:val="18"/>
          <w:szCs w:val="18"/>
        </w:rPr>
        <w:t>CpuByBodsJobs.java</w:t>
      </w:r>
      <w:proofErr w:type="gramStart"/>
      <w:r w:rsidR="0016729D">
        <w:rPr>
          <w:rFonts w:ascii="Cambria" w:hAnsi="Cambria" w:cs="Arial"/>
          <w:b/>
          <w:bCs/>
          <w:color w:val="000000"/>
          <w:sz w:val="18"/>
          <w:szCs w:val="18"/>
        </w:rPr>
        <w:t>)</w:t>
      </w:r>
      <w:proofErr w:type="gramEnd"/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color w:val="000000"/>
        </w:rPr>
        <w:t>1. Do (for 30 days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  <w:t>a. If (new day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i</w:t>
      </w:r>
      <w:proofErr w:type="spellEnd"/>
      <w:r w:rsidR="0016729D">
        <w:rPr>
          <w:rFonts w:ascii="Cambria" w:hAnsi="Cambria" w:cs="Arial"/>
          <w:color w:val="000000"/>
        </w:rPr>
        <w:t>. Monitor BODS Logging folder every 20 seconds</w:t>
      </w:r>
      <w:r w:rsidR="0016729D">
        <w:rPr>
          <w:rFonts w:ascii="Cambria" w:hAnsi="Cambria" w:cs="Arial"/>
          <w:color w:val="000000"/>
        </w:rPr>
        <w:br/>
        <w:t>ii. If (new trace file created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  <w:t>1. Get the name of the Job</w:t>
      </w:r>
      <w:r w:rsidR="0016729D">
        <w:rPr>
          <w:rFonts w:ascii="Cambria" w:hAnsi="Cambria" w:cs="Arial"/>
          <w:color w:val="000000"/>
        </w:rPr>
        <w:br/>
        <w:t>2. If (Workbook sheet already not created for job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  <w:t>a. Create Workbook sheet with the name as</w:t>
      </w:r>
      <w:r w:rsidR="0016729D">
        <w:rPr>
          <w:rFonts w:ascii="Cambria" w:hAnsi="Cambria" w:cs="Arial"/>
          <w:color w:val="000000"/>
        </w:rPr>
        <w:br/>
        <w:t>the Job name and initialize required</w:t>
      </w:r>
      <w:r w:rsidR="0016729D">
        <w:rPr>
          <w:rFonts w:ascii="Cambria" w:hAnsi="Cambria" w:cs="Arial"/>
          <w:color w:val="000000"/>
        </w:rPr>
        <w:br/>
        <w:t>dummy row and column names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color w:val="000000"/>
        </w:rPr>
        <w:lastRenderedPageBreak/>
        <w:t>b. Add job in active jobs list</w:t>
      </w:r>
      <w:r w:rsidR="0016729D">
        <w:rPr>
          <w:rFonts w:ascii="Cambria" w:hAnsi="Cambria" w:cs="Arial"/>
          <w:color w:val="000000"/>
        </w:rPr>
        <w:br/>
        <w:t>3. If (20 seconds have passed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  <w:t>a. Iterate through all jobs in active jobs list</w:t>
      </w:r>
      <w:r w:rsidR="0016729D">
        <w:rPr>
          <w:rFonts w:ascii="Cambria" w:hAnsi="Cambria" w:cs="Arial"/>
          <w:color w:val="000000"/>
        </w:rPr>
        <w:br/>
        <w:t>b. Open workbook sheet and trace file for</w:t>
      </w:r>
      <w:r w:rsidR="0016729D">
        <w:rPr>
          <w:rFonts w:ascii="Cambria" w:hAnsi="Cambria" w:cs="Arial"/>
          <w:color w:val="000000"/>
        </w:rPr>
        <w:br/>
        <w:t>each active job</w:t>
      </w:r>
      <w:r w:rsidR="0016729D">
        <w:rPr>
          <w:rFonts w:ascii="Cambria" w:hAnsi="Cambria" w:cs="Arial"/>
          <w:color w:val="000000"/>
        </w:rPr>
        <w:br/>
        <w:t xml:space="preserve">c. For (all </w:t>
      </w:r>
      <w:proofErr w:type="spellStart"/>
      <w:r w:rsidR="0016729D">
        <w:rPr>
          <w:rFonts w:ascii="Cambria" w:hAnsi="Cambria" w:cs="Arial"/>
          <w:color w:val="000000"/>
        </w:rPr>
        <w:t>dataflows</w:t>
      </w:r>
      <w:proofErr w:type="spellEnd"/>
      <w:r w:rsidR="0016729D">
        <w:rPr>
          <w:rFonts w:ascii="Cambria" w:hAnsi="Cambria" w:cs="Arial"/>
          <w:color w:val="000000"/>
        </w:rPr>
        <w:t xml:space="preserve"> in the sheet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i</w:t>
      </w:r>
      <w:proofErr w:type="spellEnd"/>
      <w:r w:rsidR="0016729D">
        <w:rPr>
          <w:rFonts w:ascii="Cambria" w:hAnsi="Cambria" w:cs="Arial"/>
          <w:color w:val="000000"/>
        </w:rPr>
        <w:t>. If (dataflow has ended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color w:val="000000"/>
        </w:rPr>
        <w:t>1. Remove corresponding</w:t>
      </w:r>
      <w:r w:rsidR="0016729D">
        <w:rPr>
          <w:rFonts w:ascii="Cambria" w:hAnsi="Cambria" w:cs="Arial"/>
          <w:color w:val="000000"/>
        </w:rPr>
        <w:br/>
        <w:t>record</w:t>
      </w:r>
      <w:r w:rsidR="0016729D">
        <w:rPr>
          <w:rFonts w:ascii="Cambria" w:hAnsi="Cambria" w:cs="Arial"/>
          <w:color w:val="000000"/>
        </w:rPr>
        <w:br/>
        <w:t>ii. If (new dataflow started and not</w:t>
      </w:r>
      <w:r w:rsidR="0016729D">
        <w:rPr>
          <w:rFonts w:ascii="Cambria" w:hAnsi="Cambria" w:cs="Arial"/>
          <w:color w:val="000000"/>
        </w:rPr>
        <w:br/>
        <w:t>ended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  <w:t>1. Add a record for it</w:t>
      </w:r>
      <w:r w:rsidR="0016729D">
        <w:rPr>
          <w:rFonts w:ascii="Cambria" w:hAnsi="Cambria" w:cs="Arial"/>
          <w:color w:val="000000"/>
        </w:rPr>
        <w:br/>
        <w:t>2. Get CPU Utilization for each</w:t>
      </w:r>
      <w:r w:rsidR="0016729D">
        <w:rPr>
          <w:rFonts w:ascii="Cambria" w:hAnsi="Cambria" w:cs="Arial"/>
          <w:color w:val="000000"/>
        </w:rPr>
        <w:br/>
        <w:t>d. Add CPU Utilization for records</w:t>
      </w:r>
      <w:r w:rsidR="0016729D">
        <w:rPr>
          <w:rFonts w:ascii="Cambria" w:hAnsi="Cambria" w:cs="Arial"/>
          <w:color w:val="000000"/>
        </w:rPr>
        <w:br/>
        <w:t>e. Update min/max/</w:t>
      </w:r>
      <w:proofErr w:type="spellStart"/>
      <w:r w:rsidR="0016729D">
        <w:rPr>
          <w:rFonts w:ascii="Cambria" w:hAnsi="Cambria" w:cs="Arial"/>
          <w:color w:val="000000"/>
        </w:rPr>
        <w:t>avg</w:t>
      </w:r>
      <w:proofErr w:type="spellEnd"/>
      <w:r w:rsidR="0016729D">
        <w:rPr>
          <w:rFonts w:ascii="Cambria" w:hAnsi="Cambria" w:cs="Arial"/>
          <w:color w:val="000000"/>
        </w:rPr>
        <w:t xml:space="preserve"> values and</w:t>
      </w:r>
      <w:r w:rsidR="0016729D">
        <w:rPr>
          <w:rFonts w:ascii="Cambria" w:hAnsi="Cambria" w:cs="Arial"/>
          <w:color w:val="000000"/>
        </w:rPr>
        <w:br/>
        <w:t>corresponding time stamps if need be</w:t>
      </w:r>
      <w:r w:rsidR="0016729D">
        <w:rPr>
          <w:rFonts w:ascii="Cambria" w:hAnsi="Cambria" w:cs="Arial"/>
          <w:color w:val="000000"/>
        </w:rPr>
        <w:br/>
        <w:t>f. If (job has ended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i</w:t>
      </w:r>
      <w:proofErr w:type="spellEnd"/>
      <w:r w:rsidR="0016729D">
        <w:rPr>
          <w:rFonts w:ascii="Cambria" w:hAnsi="Cambria" w:cs="Arial"/>
          <w:color w:val="000000"/>
        </w:rPr>
        <w:t xml:space="preserve">. Remove all </w:t>
      </w:r>
      <w:proofErr w:type="spellStart"/>
      <w:r w:rsidR="0016729D">
        <w:rPr>
          <w:rFonts w:ascii="Cambria" w:hAnsi="Cambria" w:cs="Arial"/>
          <w:color w:val="000000"/>
        </w:rPr>
        <w:t>dataflows</w:t>
      </w:r>
      <w:proofErr w:type="spellEnd"/>
      <w:r w:rsidR="0016729D">
        <w:rPr>
          <w:rFonts w:ascii="Cambria" w:hAnsi="Cambria" w:cs="Arial"/>
          <w:color w:val="000000"/>
        </w:rPr>
        <w:t xml:space="preserve"> from</w:t>
      </w:r>
      <w:r w:rsidR="0016729D">
        <w:rPr>
          <w:rFonts w:ascii="Cambria" w:hAnsi="Cambria" w:cs="Arial"/>
          <w:color w:val="000000"/>
        </w:rPr>
        <w:br/>
        <w:t>corresponding sheet of the</w:t>
      </w:r>
      <w:r w:rsidR="0016729D">
        <w:rPr>
          <w:rFonts w:ascii="Cambria" w:hAnsi="Cambria" w:cs="Arial"/>
          <w:color w:val="000000"/>
        </w:rPr>
        <w:br/>
        <w:t>temporary data workbook</w:t>
      </w:r>
      <w:r w:rsidR="0016729D">
        <w:rPr>
          <w:rFonts w:ascii="Cambria" w:hAnsi="Cambria" w:cs="Arial"/>
          <w:color w:val="000000"/>
        </w:rPr>
        <w:br/>
        <w:t>ii. Remove job name from active jobs</w:t>
      </w:r>
      <w:r w:rsidR="0016729D">
        <w:rPr>
          <w:rFonts w:ascii="Cambria" w:hAnsi="Cambria" w:cs="Arial"/>
          <w:color w:val="000000"/>
        </w:rPr>
        <w:br/>
        <w:t>list</w:t>
      </w:r>
      <w:r w:rsidR="0016729D">
        <w:rPr>
          <w:rFonts w:ascii="Cambria" w:hAnsi="Cambria" w:cs="Arial"/>
          <w:color w:val="000000"/>
        </w:rPr>
        <w:br/>
        <w:t>4. Add records in the final file sheet</w:t>
      </w:r>
      <w:r w:rsidR="0016729D">
        <w:rPr>
          <w:rFonts w:ascii="Cambria" w:hAnsi="Cambria" w:cs="Arial"/>
          <w:color w:val="000000"/>
        </w:rPr>
        <w:br/>
        <w:t xml:space="preserve">5. Reset min, max, </w:t>
      </w:r>
      <w:proofErr w:type="spellStart"/>
      <w:r w:rsidR="0016729D">
        <w:rPr>
          <w:rFonts w:ascii="Cambria" w:hAnsi="Cambria" w:cs="Arial"/>
          <w:color w:val="000000"/>
        </w:rPr>
        <w:t>avg</w:t>
      </w:r>
      <w:proofErr w:type="spellEnd"/>
      <w:r w:rsidR="0016729D">
        <w:rPr>
          <w:rFonts w:ascii="Cambria" w:hAnsi="Cambria" w:cs="Arial"/>
          <w:color w:val="000000"/>
        </w:rPr>
        <w:t xml:space="preserve"> timestamps of each .</w:t>
      </w:r>
      <w:proofErr w:type="spellStart"/>
      <w:r w:rsidR="0016729D">
        <w:rPr>
          <w:rFonts w:ascii="Cambria" w:hAnsi="Cambria" w:cs="Arial"/>
          <w:color w:val="000000"/>
        </w:rPr>
        <w:t>xls</w:t>
      </w:r>
      <w:proofErr w:type="spellEnd"/>
      <w:r w:rsidR="0016729D">
        <w:rPr>
          <w:rFonts w:ascii="Cambria" w:hAnsi="Cambria" w:cs="Arial"/>
          <w:color w:val="000000"/>
        </w:rPr>
        <w:t xml:space="preserve"> sheet</w:t>
      </w:r>
      <w:r w:rsidR="0016729D">
        <w:rPr>
          <w:rFonts w:ascii="Cambria" w:hAnsi="Cambria" w:cs="Arial"/>
          <w:color w:val="000000"/>
        </w:rPr>
        <w:br/>
        <w:t>of all jobs</w:t>
      </w:r>
      <w:r w:rsidR="0016729D">
        <w:rPr>
          <w:rFonts w:ascii="Cambria" w:hAnsi="Cambria" w:cs="Arial"/>
          <w:color w:val="000000"/>
        </w:rPr>
        <w:br/>
        <w:t>6. Update the date variable to reflect the current</w:t>
      </w:r>
      <w:r w:rsidR="0016729D">
        <w:rPr>
          <w:rFonts w:ascii="Cambria" w:hAnsi="Cambria" w:cs="Arial"/>
          <w:color w:val="000000"/>
        </w:rPr>
        <w:br/>
        <w:t>date.</w:t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color w:val="000000"/>
        </w:rPr>
        <w:t xml:space="preserve">7. </w:t>
      </w:r>
      <w:proofErr w:type="spellStart"/>
      <w:proofErr w:type="gramStart"/>
      <w:r w:rsidR="0016729D">
        <w:rPr>
          <w:rFonts w:ascii="Cambria" w:hAnsi="Cambria" w:cs="Arial"/>
          <w:color w:val="000000"/>
        </w:rPr>
        <w:t>dayctr</w:t>
      </w:r>
      <w:proofErr w:type="spellEnd"/>
      <w:proofErr w:type="gramEnd"/>
      <w:r w:rsidR="0016729D">
        <w:rPr>
          <w:rFonts w:ascii="Cambria" w:hAnsi="Cambria" w:cs="Arial"/>
          <w:color w:val="000000"/>
        </w:rPr>
        <w:t>++</w:t>
      </w:r>
      <w:r w:rsidR="0016729D">
        <w:rPr>
          <w:rFonts w:ascii="Cambria" w:hAnsi="Cambria" w:cs="Arial"/>
          <w:color w:val="000000"/>
        </w:rPr>
        <w:br/>
        <w:t>8. If (</w:t>
      </w:r>
      <w:proofErr w:type="spellStart"/>
      <w:r w:rsidR="0016729D">
        <w:rPr>
          <w:rFonts w:ascii="Cambria" w:hAnsi="Cambria" w:cs="Arial"/>
          <w:color w:val="000000"/>
        </w:rPr>
        <w:t>dayctr</w:t>
      </w:r>
      <w:proofErr w:type="spellEnd"/>
      <w:r w:rsidR="0016729D">
        <w:rPr>
          <w:rFonts w:ascii="Cambria" w:hAnsi="Cambria" w:cs="Arial"/>
          <w:color w:val="000000"/>
        </w:rPr>
        <w:t xml:space="preserve"> &gt; 30</w:t>
      </w:r>
      <w:proofErr w:type="gramStart"/>
      <w:r w:rsidR="0016729D">
        <w:rPr>
          <w:rFonts w:ascii="Cambria" w:hAnsi="Cambria" w:cs="Arial"/>
          <w:color w:val="000000"/>
        </w:rPr>
        <w:t>)</w:t>
      </w:r>
      <w:proofErr w:type="gramEnd"/>
      <w:r w:rsidR="0016729D">
        <w:rPr>
          <w:rFonts w:ascii="Cambria" w:hAnsi="Cambria" w:cs="Arial"/>
          <w:color w:val="000000"/>
        </w:rPr>
        <w:br/>
        <w:t>a. Break from monitoring loop and exit</w:t>
      </w:r>
      <w:r w:rsidR="0016729D">
        <w:rPr>
          <w:rFonts w:ascii="Cambria" w:hAnsi="Cambria" w:cs="Arial"/>
          <w:color w:val="000000"/>
        </w:rPr>
        <w:br/>
        <w:t>program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b/>
          <w:bCs/>
          <w:color w:val="1F497D"/>
          <w:sz w:val="28"/>
          <w:szCs w:val="28"/>
        </w:rPr>
        <w:t>Frontend Development</w:t>
      </w:r>
      <w:r w:rsidR="0016729D">
        <w:rPr>
          <w:rFonts w:ascii="Cambria" w:hAnsi="Cambria" w:cs="Arial"/>
          <w:color w:val="1F497D"/>
          <w:sz w:val="28"/>
          <w:szCs w:val="28"/>
        </w:rPr>
        <w:br/>
      </w:r>
      <w:r w:rsidR="0016729D">
        <w:rPr>
          <w:rFonts w:ascii="Cambria" w:hAnsi="Cambria" w:cs="Arial"/>
          <w:color w:val="000000"/>
        </w:rPr>
        <w:t>Java Swings have been used to create the GUI. The Drag-and-Drop GUI Builder</w:t>
      </w:r>
      <w:r w:rsidR="0016729D">
        <w:rPr>
          <w:rFonts w:ascii="Cambria" w:hAnsi="Cambria" w:cs="Arial"/>
          <w:color w:val="000000"/>
        </w:rPr>
        <w:br/>
        <w:t xml:space="preserve">functionality has been used in </w:t>
      </w:r>
      <w:proofErr w:type="spellStart"/>
      <w:r w:rsidR="0016729D">
        <w:rPr>
          <w:rFonts w:ascii="Cambria" w:hAnsi="Cambria" w:cs="Arial"/>
          <w:color w:val="000000"/>
        </w:rPr>
        <w:t>Netbeans</w:t>
      </w:r>
      <w:proofErr w:type="spellEnd"/>
      <w:r w:rsidR="0016729D">
        <w:rPr>
          <w:rFonts w:ascii="Cambria" w:hAnsi="Cambria" w:cs="Arial"/>
          <w:color w:val="000000"/>
        </w:rPr>
        <w:t xml:space="preserve"> IDE to design the panels in the GUI.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b/>
          <w:bCs/>
          <w:color w:val="92D050"/>
        </w:rPr>
        <w:t>Main Components</w:t>
      </w:r>
      <w:r w:rsidR="0016729D">
        <w:rPr>
          <w:rFonts w:ascii="Cambria" w:hAnsi="Cambria" w:cs="Arial"/>
          <w:color w:val="92D050"/>
        </w:rPr>
        <w:br/>
      </w:r>
      <w:r w:rsidR="0016729D">
        <w:rPr>
          <w:rFonts w:ascii="Cambria" w:hAnsi="Cambria" w:cs="Arial"/>
          <w:color w:val="000000"/>
        </w:rPr>
        <w:t>The main panels of the front end are</w:t>
      </w:r>
      <w:proofErr w:type="gramStart"/>
      <w:r w:rsidR="0016729D">
        <w:rPr>
          <w:rFonts w:ascii="Cambria" w:hAnsi="Cambria" w:cs="Arial"/>
          <w:color w:val="000000"/>
        </w:rPr>
        <w:t>:</w:t>
      </w:r>
      <w:proofErr w:type="gramEnd"/>
      <w:r w:rsidR="0016729D">
        <w:rPr>
          <w:rFonts w:ascii="Cambria" w:hAnsi="Cambria" w:cs="Arial"/>
          <w:color w:val="000000"/>
        </w:rPr>
        <w:br/>
      </w:r>
      <w:r w:rsidR="0016729D">
        <w:rPr>
          <w:rFonts w:ascii="Symbol" w:hAnsi="Symbol" w:cs="Arial"/>
          <w:color w:val="92D050"/>
        </w:rPr>
        <w:sym w:font="Symbol" w:char="F0B7"/>
      </w:r>
      <w:r w:rsidR="0016729D">
        <w:rPr>
          <w:rFonts w:ascii="Symbol" w:hAnsi="Symbol" w:cs="Arial"/>
          <w:color w:val="92D050"/>
        </w:rPr>
        <w:t></w:t>
      </w:r>
      <w:r w:rsidR="0016729D">
        <w:rPr>
          <w:rFonts w:ascii="Cambria" w:hAnsi="Cambria" w:cs="Arial"/>
          <w:b/>
          <w:bCs/>
          <w:color w:val="92D050"/>
        </w:rPr>
        <w:t>The Monitor</w:t>
      </w:r>
      <w:r w:rsidR="0016729D">
        <w:rPr>
          <w:rFonts w:ascii="Cambria" w:hAnsi="Cambria" w:cs="Arial"/>
          <w:color w:val="92D050"/>
        </w:rPr>
        <w:br/>
      </w:r>
      <w:r w:rsidR="0016729D">
        <w:rPr>
          <w:rFonts w:ascii="Cambria" w:hAnsi="Cambria" w:cs="Arial"/>
          <w:color w:val="000000"/>
        </w:rPr>
        <w:t>This screen opens up whenever the application is started so that the</w:t>
      </w:r>
      <w:r w:rsidR="0016729D">
        <w:rPr>
          <w:rFonts w:ascii="Cambria" w:hAnsi="Cambria" w:cs="Arial"/>
          <w:color w:val="000000"/>
        </w:rPr>
        <w:br/>
        <w:t>user can set the paths for the required files; choose which metrics are</w:t>
      </w:r>
      <w:r w:rsidR="0016729D">
        <w:rPr>
          <w:rFonts w:ascii="Cambria" w:hAnsi="Cambria" w:cs="Arial"/>
          <w:color w:val="000000"/>
        </w:rPr>
        <w:br/>
        <w:t>to be monitored and to start/stop the monitoring. A similar panel</w:t>
      </w:r>
      <w:r w:rsidR="0016729D">
        <w:rPr>
          <w:rFonts w:ascii="Cambria" w:hAnsi="Cambria" w:cs="Arial"/>
          <w:color w:val="000000"/>
        </w:rPr>
        <w:br/>
        <w:t>opens up to generate the dashboard, wherein users are given the</w:t>
      </w:r>
      <w:r w:rsidR="0016729D">
        <w:rPr>
          <w:rFonts w:ascii="Cambria" w:hAnsi="Cambria" w:cs="Arial"/>
          <w:color w:val="000000"/>
        </w:rPr>
        <w:br/>
        <w:t>option of choosing which all metrics they want to view. Whenever the</w:t>
      </w:r>
      <w:r w:rsidR="0016729D">
        <w:rPr>
          <w:rFonts w:ascii="Cambria" w:hAnsi="Cambria" w:cs="Arial"/>
          <w:color w:val="000000"/>
        </w:rPr>
        <w:br/>
        <w:t>Monitor Window is closed, the application continues to run and the</w:t>
      </w:r>
      <w:r w:rsidR="0016729D">
        <w:rPr>
          <w:rFonts w:ascii="Cambria" w:hAnsi="Cambria" w:cs="Arial"/>
          <w:color w:val="000000"/>
        </w:rPr>
        <w:br/>
        <w:t>screen minimized to an icon in the System Tray. From this icon, we can</w:t>
      </w:r>
      <w:r w:rsidR="0016729D">
        <w:rPr>
          <w:rFonts w:ascii="Cambria" w:hAnsi="Cambria" w:cs="Arial"/>
          <w:color w:val="000000"/>
        </w:rPr>
        <w:br/>
        <w:t>reopen the Monitor screen or stop the execution of the program</w:t>
      </w:r>
      <w:r w:rsidR="0016729D">
        <w:rPr>
          <w:rFonts w:ascii="Cambria" w:hAnsi="Cambria" w:cs="Arial"/>
          <w:color w:val="000000"/>
        </w:rPr>
        <w:br/>
        <w:t>altogether.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Symbol" w:hAnsi="Symbol" w:cs="Arial"/>
          <w:color w:val="92D050"/>
        </w:rPr>
        <w:lastRenderedPageBreak/>
        <w:sym w:font="Symbol" w:char="F0B7"/>
      </w:r>
      <w:r w:rsidR="0016729D">
        <w:rPr>
          <w:rFonts w:ascii="Symbol" w:hAnsi="Symbol" w:cs="Arial"/>
          <w:color w:val="92D050"/>
        </w:rPr>
        <w:t></w:t>
      </w:r>
      <w:r w:rsidR="0016729D">
        <w:rPr>
          <w:rFonts w:ascii="Cambria" w:hAnsi="Cambria" w:cs="Arial"/>
          <w:b/>
          <w:bCs/>
          <w:color w:val="92D050"/>
        </w:rPr>
        <w:t>The Chart Panel</w:t>
      </w:r>
      <w:r w:rsidR="0016729D">
        <w:rPr>
          <w:rFonts w:ascii="Cambria" w:hAnsi="Cambria" w:cs="Arial"/>
          <w:color w:val="92D050"/>
        </w:rPr>
        <w:br/>
      </w:r>
      <w:r w:rsidR="0016729D">
        <w:rPr>
          <w:rFonts w:ascii="Cambria" w:hAnsi="Cambria" w:cs="Arial"/>
          <w:color w:val="000000"/>
        </w:rPr>
        <w:t>This screen contains the graphs of all the metrics previously selected</w:t>
      </w:r>
      <w:r w:rsidR="0016729D">
        <w:rPr>
          <w:rFonts w:ascii="Cambria" w:hAnsi="Cambria" w:cs="Arial"/>
          <w:color w:val="000000"/>
        </w:rPr>
        <w:br/>
        <w:t>by the user. The graphs generated display the metric name as well as</w:t>
      </w:r>
      <w:r w:rsidR="0016729D">
        <w:rPr>
          <w:rFonts w:ascii="Cambria" w:hAnsi="Cambria" w:cs="Arial"/>
          <w:color w:val="000000"/>
        </w:rPr>
        <w:br/>
        <w:t xml:space="preserve">the legend describing </w:t>
      </w:r>
      <w:proofErr w:type="gramStart"/>
      <w:r w:rsidR="0016729D">
        <w:rPr>
          <w:rFonts w:ascii="Cambria" w:hAnsi="Cambria" w:cs="Arial"/>
          <w:color w:val="000000"/>
        </w:rPr>
        <w:t>what is the significance of each line present in</w:t>
      </w:r>
      <w:r w:rsidR="0016729D">
        <w:rPr>
          <w:rFonts w:ascii="Cambria" w:hAnsi="Cambria" w:cs="Arial"/>
          <w:color w:val="000000"/>
        </w:rPr>
        <w:br/>
        <w:t>the graph</w:t>
      </w:r>
      <w:proofErr w:type="gramEnd"/>
      <w:r w:rsidR="0016729D">
        <w:rPr>
          <w:rFonts w:ascii="Cambria" w:hAnsi="Cambria" w:cs="Arial"/>
          <w:color w:val="000000"/>
        </w:rPr>
        <w:t>. On hovering the mouse over any data point, a tooltip</w:t>
      </w:r>
      <w:r w:rsidR="0016729D">
        <w:rPr>
          <w:rFonts w:ascii="Cambria" w:hAnsi="Cambria" w:cs="Arial"/>
          <w:color w:val="000000"/>
        </w:rPr>
        <w:br/>
        <w:t>appears with the date, time and the data value corresponding to that</w:t>
      </w:r>
      <w:r w:rsidR="0016729D">
        <w:rPr>
          <w:rFonts w:ascii="Cambria" w:hAnsi="Cambria" w:cs="Arial"/>
          <w:color w:val="000000"/>
        </w:rPr>
        <w:br/>
        <w:t>point. The graph can also be zoomed by dragging the mouse and</w:t>
      </w:r>
      <w:r w:rsidR="0016729D">
        <w:rPr>
          <w:rFonts w:ascii="Cambria" w:hAnsi="Cambria" w:cs="Arial"/>
          <w:color w:val="000000"/>
        </w:rPr>
        <w:br/>
        <w:t>selecting the desired portion and it can be zoomed out by dragging the</w:t>
      </w:r>
      <w:r w:rsidR="0016729D">
        <w:rPr>
          <w:rFonts w:ascii="Cambria" w:hAnsi="Cambria" w:cs="Arial"/>
          <w:color w:val="000000"/>
        </w:rPr>
        <w:br/>
        <w:t>mouse from right to left. The user gets the option of modifying the look</w:t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color w:val="000000"/>
        </w:rPr>
        <w:t>of the graphs and can also save the graphs in various formats by right clicking on the graph.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Symbol" w:hAnsi="Symbol" w:cs="Arial"/>
          <w:color w:val="92D050"/>
        </w:rPr>
        <w:sym w:font="Symbol" w:char="F0B7"/>
      </w:r>
      <w:r w:rsidR="0016729D">
        <w:rPr>
          <w:rFonts w:ascii="Symbol" w:hAnsi="Symbol" w:cs="Arial"/>
          <w:color w:val="92D050"/>
        </w:rPr>
        <w:t></w:t>
      </w:r>
      <w:r w:rsidR="0016729D">
        <w:rPr>
          <w:rFonts w:ascii="Cambria" w:hAnsi="Cambria" w:cs="Arial"/>
          <w:b/>
          <w:bCs/>
          <w:color w:val="92D050"/>
        </w:rPr>
        <w:t>User View Options</w:t>
      </w:r>
      <w:r w:rsidR="0016729D">
        <w:rPr>
          <w:rFonts w:ascii="Cambria" w:hAnsi="Cambria" w:cs="Arial"/>
          <w:color w:val="92D050"/>
        </w:rPr>
        <w:br/>
      </w:r>
      <w:proofErr w:type="gramStart"/>
      <w:r w:rsidR="0016729D">
        <w:rPr>
          <w:rFonts w:ascii="Cambria" w:hAnsi="Cambria" w:cs="Arial"/>
          <w:color w:val="000000"/>
        </w:rPr>
        <w:t>Each</w:t>
      </w:r>
      <w:proofErr w:type="gramEnd"/>
      <w:r w:rsidR="0016729D">
        <w:rPr>
          <w:rFonts w:ascii="Cambria" w:hAnsi="Cambria" w:cs="Arial"/>
          <w:color w:val="000000"/>
        </w:rPr>
        <w:t xml:space="preserve"> graph being displayed on the dashboard has an “Options” button</w:t>
      </w:r>
      <w:r w:rsidR="0016729D">
        <w:rPr>
          <w:rFonts w:ascii="Cambria" w:hAnsi="Cambria" w:cs="Arial"/>
          <w:color w:val="000000"/>
        </w:rPr>
        <w:br/>
        <w:t>associated with it. On clicking, a screen asks for user’s preferences in</w:t>
      </w:r>
      <w:r w:rsidR="0016729D">
        <w:rPr>
          <w:rFonts w:ascii="Cambria" w:hAnsi="Cambria" w:cs="Arial"/>
          <w:color w:val="000000"/>
        </w:rPr>
        <w:br/>
        <w:t>terms of what information he or she wants to see, allows him/her to</w:t>
      </w:r>
      <w:r w:rsidR="0016729D">
        <w:rPr>
          <w:rFonts w:ascii="Cambria" w:hAnsi="Cambria" w:cs="Arial"/>
          <w:color w:val="000000"/>
        </w:rPr>
        <w:br/>
        <w:t>specify the number of days that he wants to observe data and the</w:t>
      </w:r>
      <w:r w:rsidR="0016729D">
        <w:rPr>
          <w:rFonts w:ascii="Cambria" w:hAnsi="Cambria" w:cs="Arial"/>
          <w:color w:val="000000"/>
        </w:rPr>
        <w:br/>
        <w:t>threshold value in order to compare the difference between the two</w:t>
      </w:r>
      <w:r w:rsidR="0016729D">
        <w:rPr>
          <w:rFonts w:ascii="Cambria" w:hAnsi="Cambria" w:cs="Arial"/>
          <w:color w:val="000000"/>
        </w:rPr>
        <w:br/>
        <w:t>values with ease.</w:t>
      </w:r>
      <w:r w:rsidR="0016729D">
        <w:rPr>
          <w:rFonts w:ascii="Cambria" w:hAnsi="Cambria" w:cs="Arial"/>
          <w:color w:val="000000"/>
        </w:rPr>
        <w:br/>
        <w:t>In each panel, the action listeners of all components has to be appropriately</w:t>
      </w:r>
      <w:r w:rsidR="0016729D">
        <w:rPr>
          <w:rFonts w:ascii="Cambria" w:hAnsi="Cambria" w:cs="Arial"/>
          <w:color w:val="000000"/>
        </w:rPr>
        <w:br/>
        <w:t>modified in order to achieve the desired result in terms of actions performed</w:t>
      </w:r>
      <w:r w:rsidR="0016729D">
        <w:rPr>
          <w:rFonts w:ascii="Cambria" w:hAnsi="Cambria" w:cs="Arial"/>
          <w:color w:val="000000"/>
        </w:rPr>
        <w:br/>
        <w:t>on selecting/ unselecting/ clicking them.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b/>
          <w:bCs/>
          <w:color w:val="1F497D"/>
          <w:sz w:val="30"/>
          <w:szCs w:val="30"/>
        </w:rPr>
        <w:t>Index of Java Files in the Zip File</w:t>
      </w:r>
      <w:r w:rsidR="0016729D">
        <w:rPr>
          <w:rFonts w:ascii="Cambria" w:hAnsi="Cambria" w:cs="Arial"/>
          <w:color w:val="1F497D"/>
          <w:sz w:val="30"/>
          <w:szCs w:val="30"/>
        </w:rPr>
        <w:br/>
      </w:r>
      <w:proofErr w:type="spellStart"/>
      <w:r w:rsidR="0016729D">
        <w:rPr>
          <w:rFonts w:ascii="Cambria" w:hAnsi="Cambria" w:cs="Arial"/>
          <w:b/>
          <w:bCs/>
          <w:color w:val="000000"/>
        </w:rPr>
        <w:t>File</w:t>
      </w:r>
      <w:proofErr w:type="spellEnd"/>
      <w:r w:rsidR="0016729D">
        <w:rPr>
          <w:rFonts w:ascii="Cambria" w:hAnsi="Cambria" w:cs="Arial"/>
          <w:b/>
          <w:bCs/>
          <w:color w:val="000000"/>
        </w:rPr>
        <w:t xml:space="preserve"> Name Contains Code for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CpuByBodsJobs</w:t>
      </w:r>
      <w:proofErr w:type="spellEnd"/>
      <w:r w:rsidR="0016729D">
        <w:rPr>
          <w:rFonts w:ascii="Cambria" w:hAnsi="Cambria" w:cs="Arial"/>
          <w:color w:val="000000"/>
        </w:rPr>
        <w:t xml:space="preserve"> Monitoring CPU Utilization % by BODS Jobs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CPUJObsOptions</w:t>
      </w:r>
      <w:proofErr w:type="spellEnd"/>
      <w:r w:rsidR="0016729D">
        <w:rPr>
          <w:rFonts w:ascii="Cambria" w:hAnsi="Cambria" w:cs="Arial"/>
          <w:color w:val="000000"/>
        </w:rPr>
        <w:t xml:space="preserve"> User view options panel for graph of CPU Utilization %</w:t>
      </w:r>
      <w:r w:rsidR="0016729D">
        <w:rPr>
          <w:rFonts w:ascii="Cambria" w:hAnsi="Cambria" w:cs="Arial"/>
          <w:color w:val="000000"/>
        </w:rPr>
        <w:br/>
        <w:t>by BODS Jobs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CPUOptions</w:t>
      </w:r>
      <w:proofErr w:type="spellEnd"/>
      <w:r w:rsidR="0016729D">
        <w:rPr>
          <w:rFonts w:ascii="Cambria" w:hAnsi="Cambria" w:cs="Arial"/>
          <w:color w:val="000000"/>
        </w:rPr>
        <w:t xml:space="preserve"> User view options panel for graph of CPU Utilization %</w:t>
      </w:r>
      <w:r w:rsidR="0016729D">
        <w:rPr>
          <w:rFonts w:ascii="Cambria" w:hAnsi="Cambria" w:cs="Arial"/>
          <w:color w:val="000000"/>
        </w:rPr>
        <w:br/>
        <w:t xml:space="preserve">Dashboard </w:t>
      </w:r>
      <w:proofErr w:type="spellStart"/>
      <w:r w:rsidR="0016729D">
        <w:rPr>
          <w:rFonts w:ascii="Cambria" w:hAnsi="Cambria" w:cs="Arial"/>
          <w:color w:val="000000"/>
        </w:rPr>
        <w:t>Dashboard</w:t>
      </w:r>
      <w:proofErr w:type="spellEnd"/>
      <w:r w:rsidR="0016729D">
        <w:rPr>
          <w:rFonts w:ascii="Cambria" w:hAnsi="Cambria" w:cs="Arial"/>
          <w:color w:val="000000"/>
        </w:rPr>
        <w:t xml:space="preserve"> menu as well as the final chart panel</w:t>
      </w:r>
      <w:r w:rsidR="0016729D">
        <w:rPr>
          <w:rFonts w:ascii="Cambria" w:hAnsi="Cambria" w:cs="Arial"/>
          <w:color w:val="000000"/>
        </w:rPr>
        <w:br/>
        <w:t>generated after it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DiskOptions</w:t>
      </w:r>
      <w:proofErr w:type="spellEnd"/>
      <w:r w:rsidR="0016729D">
        <w:rPr>
          <w:rFonts w:ascii="Cambria" w:hAnsi="Cambria" w:cs="Arial"/>
          <w:color w:val="000000"/>
        </w:rPr>
        <w:t xml:space="preserve"> User view options panel for graph of Disk Space</w:t>
      </w:r>
      <w:r w:rsidR="0016729D">
        <w:rPr>
          <w:rFonts w:ascii="Cambria" w:hAnsi="Cambria" w:cs="Arial"/>
          <w:color w:val="000000"/>
        </w:rPr>
        <w:br/>
        <w:t>Utilization %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IoOptions</w:t>
      </w:r>
      <w:proofErr w:type="spellEnd"/>
      <w:r w:rsidR="0016729D">
        <w:rPr>
          <w:rFonts w:ascii="Cambria" w:hAnsi="Cambria" w:cs="Arial"/>
          <w:color w:val="000000"/>
        </w:rPr>
        <w:t xml:space="preserve"> User view options panel for graph of Disk Read/Write</w:t>
      </w:r>
      <w:r w:rsidR="0016729D">
        <w:rPr>
          <w:rFonts w:ascii="Cambria" w:hAnsi="Cambria" w:cs="Arial"/>
          <w:color w:val="000000"/>
        </w:rPr>
        <w:br/>
        <w:t>Bytes</w:t>
      </w:r>
      <w:r w:rsidR="0016729D">
        <w:rPr>
          <w:rFonts w:ascii="Cambria" w:hAnsi="Cambria" w:cs="Arial"/>
          <w:color w:val="000000"/>
        </w:rPr>
        <w:br/>
        <w:t xml:space="preserve">Monitor </w:t>
      </w:r>
      <w:proofErr w:type="spellStart"/>
      <w:r w:rsidR="0016729D">
        <w:rPr>
          <w:rFonts w:ascii="Cambria" w:hAnsi="Cambria" w:cs="Arial"/>
          <w:color w:val="000000"/>
        </w:rPr>
        <w:t>Monitor</w:t>
      </w:r>
      <w:proofErr w:type="spellEnd"/>
      <w:r w:rsidR="0016729D">
        <w:rPr>
          <w:rFonts w:ascii="Cambria" w:hAnsi="Cambria" w:cs="Arial"/>
          <w:color w:val="000000"/>
        </w:rPr>
        <w:t xml:space="preserve"> menu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PerformanceMonitor</w:t>
      </w:r>
      <w:proofErr w:type="spellEnd"/>
      <w:r w:rsidR="0016729D">
        <w:rPr>
          <w:rFonts w:ascii="Cambria" w:hAnsi="Cambria" w:cs="Arial"/>
          <w:color w:val="000000"/>
        </w:rPr>
        <w:t xml:space="preserve"> The main project file from where the entire application</w:t>
      </w:r>
      <w:r w:rsidR="0016729D">
        <w:rPr>
          <w:rFonts w:ascii="Cambria" w:hAnsi="Cambria" w:cs="Arial"/>
          <w:color w:val="000000"/>
        </w:rPr>
        <w:br/>
        <w:t>is initiated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RAMOptions</w:t>
      </w:r>
      <w:proofErr w:type="spellEnd"/>
      <w:r w:rsidR="0016729D">
        <w:rPr>
          <w:rFonts w:ascii="Cambria" w:hAnsi="Cambria" w:cs="Arial"/>
          <w:color w:val="000000"/>
        </w:rPr>
        <w:t xml:space="preserve"> User view options panel for graph of RAM Utilization</w:t>
      </w:r>
      <w:r w:rsidR="0016729D">
        <w:rPr>
          <w:rFonts w:ascii="Cambria" w:hAnsi="Cambria" w:cs="Arial"/>
          <w:color w:val="000000"/>
        </w:rPr>
        <w:br/>
        <w:t>%</w:t>
      </w:r>
      <w:r w:rsidR="0016729D">
        <w:rPr>
          <w:rFonts w:ascii="Cambria" w:hAnsi="Cambria" w:cs="Arial"/>
          <w:color w:val="000000"/>
        </w:rPr>
        <w:br/>
        <w:t xml:space="preserve">Settings </w:t>
      </w:r>
      <w:proofErr w:type="spellStart"/>
      <w:r w:rsidR="0016729D">
        <w:rPr>
          <w:rFonts w:ascii="Cambria" w:hAnsi="Cambria" w:cs="Arial"/>
          <w:color w:val="000000"/>
        </w:rPr>
        <w:t>Settings</w:t>
      </w:r>
      <w:proofErr w:type="spellEnd"/>
      <w:r w:rsidR="0016729D">
        <w:rPr>
          <w:rFonts w:ascii="Cambria" w:hAnsi="Cambria" w:cs="Arial"/>
          <w:color w:val="000000"/>
        </w:rPr>
        <w:t xml:space="preserve"> panel where user can specify the required</w:t>
      </w:r>
      <w:r w:rsidR="0016729D">
        <w:rPr>
          <w:rFonts w:ascii="Cambria" w:hAnsi="Cambria" w:cs="Arial"/>
          <w:color w:val="000000"/>
        </w:rPr>
        <w:br/>
        <w:t>paths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StartMonitor</w:t>
      </w:r>
      <w:proofErr w:type="spellEnd"/>
      <w:r w:rsidR="0016729D">
        <w:rPr>
          <w:rFonts w:ascii="Cambria" w:hAnsi="Cambria" w:cs="Arial"/>
          <w:color w:val="000000"/>
        </w:rPr>
        <w:t xml:space="preserve"> Initiates the monitoring of selected metrics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SystemCpu</w:t>
      </w:r>
      <w:proofErr w:type="spellEnd"/>
      <w:r w:rsidR="0016729D">
        <w:rPr>
          <w:rFonts w:ascii="Cambria" w:hAnsi="Cambria" w:cs="Arial"/>
          <w:color w:val="000000"/>
        </w:rPr>
        <w:t xml:space="preserve"> Monitoring CPU Utilization %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SystemDisk</w:t>
      </w:r>
      <w:proofErr w:type="spellEnd"/>
      <w:r w:rsidR="0016729D">
        <w:rPr>
          <w:rFonts w:ascii="Cambria" w:hAnsi="Cambria" w:cs="Arial"/>
          <w:color w:val="000000"/>
        </w:rPr>
        <w:t xml:space="preserve"> Monitoring Disk Space Utilization %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SystemIO</w:t>
      </w:r>
      <w:proofErr w:type="spellEnd"/>
      <w:r w:rsidR="0016729D">
        <w:rPr>
          <w:rFonts w:ascii="Cambria" w:hAnsi="Cambria" w:cs="Arial"/>
          <w:color w:val="000000"/>
        </w:rPr>
        <w:t xml:space="preserve"> Monitoring Disk Read/Write Bytes of the System</w:t>
      </w:r>
      <w:r w:rsidR="0016729D">
        <w:rPr>
          <w:rFonts w:ascii="Cambria" w:hAnsi="Cambria" w:cs="Arial"/>
          <w:color w:val="000000"/>
        </w:rPr>
        <w:br/>
      </w:r>
      <w:proofErr w:type="spellStart"/>
      <w:r w:rsidR="0016729D">
        <w:rPr>
          <w:rFonts w:ascii="Cambria" w:hAnsi="Cambria" w:cs="Arial"/>
          <w:color w:val="000000"/>
        </w:rPr>
        <w:t>SystemRam</w:t>
      </w:r>
      <w:proofErr w:type="spellEnd"/>
      <w:r w:rsidR="0016729D">
        <w:rPr>
          <w:rFonts w:ascii="Cambria" w:hAnsi="Cambria" w:cs="Arial"/>
          <w:color w:val="000000"/>
        </w:rPr>
        <w:t xml:space="preserve"> Monitoring RAM Utilization %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b/>
          <w:bCs/>
          <w:color w:val="1F497D"/>
          <w:sz w:val="30"/>
          <w:szCs w:val="30"/>
        </w:rPr>
        <w:t>How to Create a Jar File</w:t>
      </w:r>
      <w:r w:rsidR="0016729D">
        <w:rPr>
          <w:rFonts w:ascii="Cambria" w:hAnsi="Cambria" w:cs="Arial"/>
          <w:color w:val="1F497D"/>
          <w:sz w:val="30"/>
          <w:szCs w:val="30"/>
        </w:rPr>
        <w:br/>
      </w:r>
      <w:r w:rsidR="0016729D">
        <w:rPr>
          <w:rFonts w:ascii="Cambria" w:hAnsi="Cambria" w:cs="Arial"/>
          <w:color w:val="000000"/>
        </w:rPr>
        <w:lastRenderedPageBreak/>
        <w:t xml:space="preserve">Refer to the following tutorial: </w:t>
      </w:r>
      <w:r w:rsidR="0016729D">
        <w:rPr>
          <w:rFonts w:ascii="Cambria" w:hAnsi="Cambria" w:cs="Arial"/>
          <w:color w:val="0000FF"/>
        </w:rPr>
        <w:t>http://youtu.be/WTfjbOIfi10</w:t>
      </w:r>
      <w:r w:rsidR="0016729D">
        <w:rPr>
          <w:rFonts w:ascii="Cambria" w:hAnsi="Cambria" w:cs="Arial"/>
          <w:color w:val="0000FF"/>
        </w:rPr>
        <w:br/>
      </w:r>
      <w:r w:rsidR="0016729D">
        <w:rPr>
          <w:rFonts w:ascii="Cambria" w:hAnsi="Cambria" w:cs="Arial"/>
          <w:b/>
          <w:bCs/>
          <w:color w:val="1F497D"/>
          <w:sz w:val="30"/>
          <w:szCs w:val="30"/>
        </w:rPr>
        <w:t>Limitations of the Application</w:t>
      </w:r>
      <w:r w:rsidR="0016729D">
        <w:rPr>
          <w:rFonts w:ascii="Cambria" w:hAnsi="Cambria" w:cs="Arial"/>
          <w:color w:val="1F497D"/>
          <w:sz w:val="30"/>
          <w:szCs w:val="30"/>
        </w:rPr>
        <w:br/>
      </w:r>
      <w:r w:rsidR="0016729D">
        <w:rPr>
          <w:rFonts w:ascii="Cambria" w:hAnsi="Cambria" w:cs="Arial"/>
          <w:color w:val="000000"/>
        </w:rPr>
        <w:t>1. If the monitor is closed, all the Path Settings will be lost and in the next</w:t>
      </w:r>
      <w:r w:rsidR="0016729D">
        <w:rPr>
          <w:rFonts w:ascii="Cambria" w:hAnsi="Cambria" w:cs="Arial"/>
          <w:color w:val="000000"/>
        </w:rPr>
        <w:br/>
        <w:t>run of the application, if a new path is entered then new data files will</w:t>
      </w:r>
      <w:r w:rsidR="0016729D">
        <w:rPr>
          <w:rFonts w:ascii="Cambria" w:hAnsi="Cambria" w:cs="Arial"/>
          <w:color w:val="000000"/>
        </w:rPr>
        <w:br/>
        <w:t>be created leading to disconnected sets of data</w:t>
      </w:r>
      <w:r w:rsidR="0016729D">
        <w:rPr>
          <w:rFonts w:ascii="Cambria" w:hAnsi="Cambria" w:cs="Arial"/>
          <w:color w:val="000000"/>
        </w:rPr>
        <w:br/>
        <w:t>2. If Stop button is pressed or the application is terminated for more than</w:t>
      </w:r>
      <w:r w:rsidR="0016729D">
        <w:rPr>
          <w:rFonts w:ascii="Cambria" w:hAnsi="Cambria" w:cs="Arial"/>
          <w:color w:val="000000"/>
        </w:rPr>
        <w:br/>
        <w:t>one day, the data in the temporary files from the new day will keep</w:t>
      </w:r>
      <w:r w:rsidR="0016729D">
        <w:rPr>
          <w:rFonts w:ascii="Cambria" w:hAnsi="Cambria" w:cs="Arial"/>
          <w:color w:val="000000"/>
        </w:rPr>
        <w:br/>
        <w:t>getting added on to the data of the day that the program was</w:t>
      </w:r>
      <w:r w:rsidR="0016729D">
        <w:rPr>
          <w:rFonts w:ascii="Cambria" w:hAnsi="Cambria" w:cs="Arial"/>
          <w:color w:val="000000"/>
        </w:rPr>
        <w:br/>
        <w:t>terminated.</w:t>
      </w:r>
      <w:r w:rsidR="0016729D">
        <w:rPr>
          <w:rFonts w:ascii="Cambria" w:hAnsi="Cambria" w:cs="Arial"/>
          <w:color w:val="000000"/>
        </w:rPr>
        <w:br/>
        <w:t>3. Design (look only) of the CPU by BODS Jobs and Disk Space Options has</w:t>
      </w:r>
      <w:r w:rsidR="0016729D">
        <w:rPr>
          <w:rFonts w:ascii="Cambria" w:hAnsi="Cambria" w:cs="Arial"/>
          <w:color w:val="000000"/>
        </w:rPr>
        <w:br/>
        <w:t>to be reworked.</w:t>
      </w:r>
      <w:r w:rsidR="0016729D">
        <w:rPr>
          <w:rFonts w:ascii="Cambria" w:hAnsi="Cambria" w:cs="Arial"/>
          <w:color w:val="000000"/>
        </w:rPr>
        <w:br/>
        <w:t>4. If the monitor is stopped and restarted and a BODS job starts in this</w:t>
      </w:r>
      <w:r w:rsidR="0016729D">
        <w:rPr>
          <w:rFonts w:ascii="Cambria" w:hAnsi="Cambria" w:cs="Arial"/>
          <w:color w:val="000000"/>
        </w:rPr>
        <w:br/>
        <w:t>duration, it will not be identified as a new job.</w:t>
      </w:r>
      <w:r w:rsidR="0016729D">
        <w:rPr>
          <w:rFonts w:ascii="Cambria" w:hAnsi="Cambria" w:cs="Arial"/>
          <w:color w:val="000000"/>
        </w:rPr>
        <w:br/>
        <w:t>5. Basic level testing has been done, however extensive testing is still</w:t>
      </w:r>
      <w:r w:rsidR="0016729D">
        <w:rPr>
          <w:rFonts w:ascii="Cambria" w:hAnsi="Cambria" w:cs="Arial"/>
          <w:color w:val="000000"/>
        </w:rPr>
        <w:br/>
        <w:t>required.</w:t>
      </w:r>
      <w:r w:rsidR="0016729D">
        <w:rPr>
          <w:rFonts w:ascii="Cambria" w:hAnsi="Cambria" w:cs="Arial"/>
          <w:color w:val="000000"/>
        </w:rPr>
        <w:br/>
        <w:t>6. Exception Handling has not been implemented everywhere.</w:t>
      </w:r>
      <w:r w:rsidR="0016729D">
        <w:rPr>
          <w:rFonts w:ascii="Cambria" w:hAnsi="Cambria" w:cs="Arial"/>
          <w:color w:val="000000"/>
        </w:rPr>
        <w:br/>
        <w:t>7. If user opens the data files while the program is running, error occurs.</w:t>
      </w:r>
      <w:r w:rsidR="0016729D">
        <w:rPr>
          <w:rFonts w:ascii="Cambria" w:hAnsi="Cambria" w:cs="Arial"/>
          <w:color w:val="000000"/>
        </w:rPr>
        <w:br/>
      </w:r>
    </w:p>
    <w:sectPr w:rsidR="0025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D"/>
    <w:rsid w:val="00026E7B"/>
    <w:rsid w:val="001225FA"/>
    <w:rsid w:val="0016729D"/>
    <w:rsid w:val="004518D7"/>
    <w:rsid w:val="00823128"/>
    <w:rsid w:val="00B07D7C"/>
    <w:rsid w:val="00EB570B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E736C-0F37-454A-8517-01DA922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128"/>
  </w:style>
  <w:style w:type="paragraph" w:styleId="Heading1">
    <w:name w:val="heading 1"/>
    <w:basedOn w:val="Normal"/>
    <w:next w:val="Normal"/>
    <w:link w:val="Heading1Char"/>
    <w:uiPriority w:val="9"/>
    <w:qFormat/>
    <w:rsid w:val="00823128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128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128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128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128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128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128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1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1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28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128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128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128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128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128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128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1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1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128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3128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128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1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31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3128"/>
    <w:rPr>
      <w:b/>
      <w:bCs/>
    </w:rPr>
  </w:style>
  <w:style w:type="character" w:styleId="Emphasis">
    <w:name w:val="Emphasis"/>
    <w:uiPriority w:val="20"/>
    <w:qFormat/>
    <w:rsid w:val="00823128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8231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31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1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31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128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128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823128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823128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823128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823128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8231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1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2</cp:revision>
  <dcterms:created xsi:type="dcterms:W3CDTF">2016-02-23T17:11:00Z</dcterms:created>
  <dcterms:modified xsi:type="dcterms:W3CDTF">2016-02-29T12:42:00Z</dcterms:modified>
</cp:coreProperties>
</file>