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5F8" w:rsidRDefault="009F45F8" w:rsidP="004C337F">
      <w:pPr>
        <w:jc w:val="center"/>
        <w:rPr>
          <w:rFonts w:ascii="Arial Unicode MS" w:eastAsia="Arial Unicode MS" w:hAnsi="Arial Unicode MS" w:cs="Arial Unicode MS"/>
          <w:b/>
          <w:bCs/>
          <w:sz w:val="40"/>
          <w:szCs w:val="52"/>
          <w:lang w:bidi="mr-IN"/>
        </w:rPr>
      </w:pPr>
      <w:bookmarkStart w:id="0" w:name="_GoBack"/>
      <w:bookmarkEnd w:id="0"/>
      <w:r>
        <w:rPr>
          <w:rFonts w:ascii="Arial Unicode MS" w:eastAsia="Arial Unicode MS" w:hAnsi="Arial Unicode MS" w:cs="Arial Unicode MS" w:hint="cs"/>
          <w:b/>
          <w:bCs/>
          <w:sz w:val="40"/>
          <w:szCs w:val="52"/>
          <w:cs/>
          <w:lang w:bidi="mr-IN"/>
        </w:rPr>
        <w:t>एज्युटॉप स्कूल ऑफ एक्सेलंस, राहाता</w:t>
      </w:r>
    </w:p>
    <w:p w:rsidR="00A840AB" w:rsidRPr="00AE20EF" w:rsidRDefault="009F45F8" w:rsidP="004C337F">
      <w:pPr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  <w:lang w:bidi="mr-IN"/>
        </w:rPr>
      </w:pPr>
      <w:r>
        <w:rPr>
          <w:rFonts w:ascii="Arial Unicode MS" w:eastAsia="Arial Unicode MS" w:hAnsi="Arial Unicode MS" w:cs="Arial Unicode MS" w:hint="cs"/>
          <w:b/>
          <w:bCs/>
          <w:sz w:val="40"/>
          <w:szCs w:val="52"/>
          <w:cs/>
          <w:lang w:bidi="mr-IN"/>
        </w:rPr>
        <w:t>शाखा</w:t>
      </w:r>
      <w:r w:rsidR="0096664E" w:rsidRPr="00173BA2">
        <w:rPr>
          <w:rFonts w:ascii="Arial Unicode MS" w:eastAsia="Arial Unicode MS" w:hAnsi="Arial Unicode MS" w:cs="Arial Unicode MS" w:hint="cs"/>
          <w:b/>
          <w:bCs/>
          <w:sz w:val="40"/>
          <w:szCs w:val="52"/>
          <w:cs/>
          <w:lang w:bidi="mr-IN"/>
        </w:rPr>
        <w:t xml:space="preserve"> इतिहास</w:t>
      </w:r>
    </w:p>
    <w:p w:rsidR="0096664E" w:rsidRDefault="001E51BF" w:rsidP="00D5518B">
      <w:pPr>
        <w:ind w:firstLine="720"/>
        <w:jc w:val="both"/>
        <w:rPr>
          <w:rFonts w:ascii="Arial Unicode MS" w:eastAsia="Arial Unicode MS" w:hAnsi="Arial Unicode MS" w:cs="Arial Unicode MS"/>
          <w:sz w:val="40"/>
          <w:szCs w:val="40"/>
          <w:lang w:bidi="mr-IN"/>
        </w:rPr>
      </w:pPr>
      <w:r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कर्मवीर आण्णांच्या आणि थोर स्वातंत्र्य सेनानी कै. कारभारी शिंदे </w:t>
      </w:r>
      <w:r w:rsidR="00EC7F0D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पाटील </w:t>
      </w:r>
      <w:r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 यांच्या आशीर्वादाने  तसेच परिसरातील शिक्षण प्रेमी नागरिकांच्या आग्रहानुसार जून २०१४ </w:t>
      </w:r>
      <w:r w:rsidR="00EC7F0D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या </w:t>
      </w:r>
      <w:r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>सालापासून इंग्रजी माध्यमाची शाळा सुरु झाली.</w:t>
      </w:r>
    </w:p>
    <w:p w:rsidR="0059196F" w:rsidRDefault="001E51BF" w:rsidP="00D5518B">
      <w:pPr>
        <w:ind w:firstLine="720"/>
        <w:jc w:val="both"/>
        <w:rPr>
          <w:rFonts w:ascii="Arial Unicode MS" w:eastAsia="Arial Unicode MS" w:hAnsi="Arial Unicode MS" w:cs="Arial Unicode MS"/>
          <w:sz w:val="40"/>
          <w:szCs w:val="40"/>
          <w:lang w:bidi="mr-IN"/>
        </w:rPr>
      </w:pPr>
      <w:r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>सन २०१४-१५ या शैक्षणिक वर्षात नर्सरी</w:t>
      </w:r>
      <w:r w:rsidR="00EC7F0D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>, एल के जी, यु के जी, व इयत्ता</w:t>
      </w:r>
      <w:r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 पहिली हे चार वर्ग सुरु करण्यात आले. यामध्ये एकूण ४४ विद्यार्थी शिक्षण घेत होते. त्याचप्रमाणे ४ शिक्षिका व </w:t>
      </w:r>
      <w:r w:rsidR="009349F1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>१ सेविका कार्यरत होत्या.</w:t>
      </w:r>
      <w:r w:rsidR="00A2388C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 या सर्व वर्गासाठी स्वातंत्र सेनानी का. ल. शिंदे पा</w:t>
      </w:r>
      <w:r w:rsidR="00EC7F0D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>.</w:t>
      </w:r>
      <w:r w:rsidR="00A2388C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 सभागृहाची इमारत उपलब्ध करून देण्यात आली.</w:t>
      </w:r>
      <w:r w:rsidR="00E4352B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 </w:t>
      </w:r>
      <w:r w:rsidR="00D92FC7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>सभागृहांचे वर्ग तयार करून त्यात वर्ग भरवण्यात आले.</w:t>
      </w:r>
    </w:p>
    <w:p w:rsidR="00AE20EF" w:rsidRDefault="00EC7F0D" w:rsidP="00AE20EF">
      <w:pPr>
        <w:ind w:firstLine="720"/>
        <w:jc w:val="both"/>
        <w:rPr>
          <w:rFonts w:ascii="Arial Unicode MS" w:eastAsia="Arial Unicode MS" w:hAnsi="Arial Unicode MS" w:cs="Arial Unicode MS"/>
          <w:sz w:val="40"/>
          <w:szCs w:val="40"/>
          <w:lang w:bidi="mr-IN"/>
        </w:rPr>
      </w:pPr>
      <w:r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प्रथम </w:t>
      </w:r>
      <w:r w:rsidR="00D00047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>नर्सरी</w:t>
      </w:r>
      <w:r w:rsidR="0059196F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चे कामकाज स.९.०० ते दु.१.००पर्यंत, </w:t>
      </w:r>
      <w:r w:rsidR="00D92FC7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 </w:t>
      </w:r>
      <w:r w:rsidR="0059196F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>एल के जी, यु के जी,</w:t>
      </w:r>
      <w:r w:rsidR="00D00047" w:rsidRPr="00D00047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 </w:t>
      </w:r>
      <w:r w:rsidR="00D00047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स.९.०० ते दु.२.०० पर्यंत, इयत्ता १ली स.९.०० ते दु.३.००पर्यंत चालत असे. </w:t>
      </w:r>
      <w:r w:rsidR="00AE20EF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सन २०१६-१७ पासून नर्सरीचे  कामकाज स.९.०० ते दु.१.००पर्यंत,  एल के जी ते इयत्ता </w:t>
      </w:r>
      <w:r w:rsidR="009F45F8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>६</w:t>
      </w:r>
      <w:r w:rsidR="00AE20EF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 वी स.९.०० ते दु.३.०० पर्यंत सुरु आहे.</w:t>
      </w:r>
    </w:p>
    <w:p w:rsidR="009349F1" w:rsidRDefault="00A1057B" w:rsidP="00D5518B">
      <w:pPr>
        <w:ind w:firstLine="720"/>
        <w:jc w:val="both"/>
        <w:rPr>
          <w:rFonts w:ascii="Arial Unicode MS" w:eastAsia="Arial Unicode MS" w:hAnsi="Arial Unicode MS" w:cs="Arial Unicode MS"/>
          <w:sz w:val="40"/>
          <w:szCs w:val="40"/>
          <w:lang w:bidi="mr-IN"/>
        </w:rPr>
      </w:pPr>
      <w:r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>नैसर्गिक वाढीप्रमाणे प्रत्येक पुढील वर्षी ए</w:t>
      </w:r>
      <w:r w:rsidR="001F0720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>क एक वर्गाची वाढ झाल्याने सन २०२४</w:t>
      </w:r>
      <w:r w:rsidR="001F0720">
        <w:rPr>
          <w:rFonts w:ascii="Arial Unicode MS" w:eastAsia="Arial Unicode MS" w:hAnsi="Arial Unicode MS" w:cs="Arial Unicode MS"/>
          <w:sz w:val="40"/>
          <w:szCs w:val="40"/>
          <w:cs/>
          <w:lang w:bidi="mr-IN"/>
        </w:rPr>
        <w:t>-२५</w:t>
      </w:r>
      <w:r w:rsidR="009F45F8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 </w:t>
      </w:r>
      <w:r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सालापर्यंत इयत्ता </w:t>
      </w:r>
      <w:r w:rsidR="001F0720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>१०</w:t>
      </w:r>
      <w:r w:rsidR="001F0720">
        <w:rPr>
          <w:rFonts w:ascii="Arial Unicode MS" w:eastAsia="Arial Unicode MS" w:hAnsi="Arial Unicode MS" w:cs="Arial Unicode MS"/>
          <w:sz w:val="40"/>
          <w:szCs w:val="40"/>
          <w:cs/>
          <w:lang w:bidi="mr-IN"/>
        </w:rPr>
        <w:t xml:space="preserve"> </w:t>
      </w:r>
      <w:r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>वी पर्यंत वर्ग सुरु झाले आहेत.</w:t>
      </w:r>
      <w:r w:rsidR="009F45F8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  इयत्ता १ री ते इयत्ता </w:t>
      </w:r>
      <w:r w:rsidR="001F0720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 १०</w:t>
      </w:r>
      <w:r w:rsidR="001F0720">
        <w:rPr>
          <w:rFonts w:ascii="Arial Unicode MS" w:eastAsia="Arial Unicode MS" w:hAnsi="Arial Unicode MS" w:cs="Arial Unicode MS"/>
          <w:sz w:val="40"/>
          <w:szCs w:val="40"/>
          <w:cs/>
          <w:lang w:bidi="mr-IN"/>
        </w:rPr>
        <w:t xml:space="preserve"> </w:t>
      </w:r>
      <w:r w:rsidR="003B655C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वी पर्यंतच्या </w:t>
      </w:r>
      <w:r w:rsidR="003B655C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lastRenderedPageBreak/>
        <w:t xml:space="preserve">वर्गांची बैठक व्यवस्था </w:t>
      </w:r>
      <w:r w:rsidR="002E00F5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स्वातंत्र सेनानी का. ल. शिंदे पा सभागृहाची मुख्य इमारतमध्ये  व  नर्सरी ते </w:t>
      </w:r>
      <w:r w:rsidR="009F45F8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>यु.के.जी.</w:t>
      </w:r>
      <w:r w:rsidR="002E00F5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>पर्यंतच्या वर्गांची नवीन इमारतीच्या बेसमेंटमध्ये करण्यात आली.</w:t>
      </w:r>
    </w:p>
    <w:p w:rsidR="00D5518B" w:rsidRDefault="001F0720" w:rsidP="00D5518B">
      <w:pPr>
        <w:ind w:firstLine="720"/>
        <w:jc w:val="both"/>
        <w:rPr>
          <w:rFonts w:ascii="Arial Unicode MS" w:eastAsia="Arial Unicode MS" w:hAnsi="Arial Unicode MS" w:cs="Arial Unicode MS"/>
          <w:sz w:val="40"/>
          <w:szCs w:val="40"/>
          <w:lang w:bidi="mr-IN"/>
        </w:rPr>
      </w:pPr>
      <w:r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>जून २०२४</w:t>
      </w:r>
      <w:r w:rsidR="00D5518B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 पासून विद्यार्थी संख्या वाढल्याने खालीलप्रमाणे शिक्षक व इतर कर्मचारी यांची संस्थेकडून नेमणूक करण्यात आली.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3"/>
        <w:gridCol w:w="1959"/>
        <w:gridCol w:w="1414"/>
        <w:gridCol w:w="1266"/>
        <w:gridCol w:w="2070"/>
        <w:gridCol w:w="1661"/>
      </w:tblGrid>
      <w:tr w:rsidR="00D5518B" w:rsidTr="00326B0D">
        <w:tc>
          <w:tcPr>
            <w:tcW w:w="873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अ.क्र</w:t>
            </w:r>
          </w:p>
        </w:tc>
        <w:tc>
          <w:tcPr>
            <w:tcW w:w="1959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 xml:space="preserve">सन </w:t>
            </w:r>
          </w:p>
        </w:tc>
        <w:tc>
          <w:tcPr>
            <w:tcW w:w="1414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 xml:space="preserve">विद्यार्थी संख्या </w:t>
            </w:r>
          </w:p>
        </w:tc>
        <w:tc>
          <w:tcPr>
            <w:tcW w:w="1266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 xml:space="preserve">प्राचार्य </w:t>
            </w:r>
          </w:p>
        </w:tc>
        <w:tc>
          <w:tcPr>
            <w:tcW w:w="2070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 xml:space="preserve">शिक्षक संख्या </w:t>
            </w:r>
          </w:p>
        </w:tc>
        <w:tc>
          <w:tcPr>
            <w:tcW w:w="1661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 xml:space="preserve">इतर कर्मचारी </w:t>
            </w:r>
          </w:p>
        </w:tc>
      </w:tr>
      <w:tr w:rsidR="00D5518B" w:rsidTr="00326B0D">
        <w:tc>
          <w:tcPr>
            <w:tcW w:w="873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 xml:space="preserve">१ </w:t>
            </w:r>
          </w:p>
        </w:tc>
        <w:tc>
          <w:tcPr>
            <w:tcW w:w="1959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२०१६-१७</w:t>
            </w:r>
          </w:p>
        </w:tc>
        <w:tc>
          <w:tcPr>
            <w:tcW w:w="1414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१८९</w:t>
            </w:r>
          </w:p>
        </w:tc>
        <w:tc>
          <w:tcPr>
            <w:tcW w:w="1266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१</w:t>
            </w:r>
          </w:p>
        </w:tc>
        <w:tc>
          <w:tcPr>
            <w:tcW w:w="2070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८</w:t>
            </w:r>
          </w:p>
        </w:tc>
        <w:tc>
          <w:tcPr>
            <w:tcW w:w="1661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३</w:t>
            </w:r>
          </w:p>
        </w:tc>
      </w:tr>
      <w:tr w:rsidR="00D5518B" w:rsidTr="00326B0D">
        <w:tc>
          <w:tcPr>
            <w:tcW w:w="873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२</w:t>
            </w:r>
          </w:p>
        </w:tc>
        <w:tc>
          <w:tcPr>
            <w:tcW w:w="1959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२०१७-१८</w:t>
            </w:r>
          </w:p>
        </w:tc>
        <w:tc>
          <w:tcPr>
            <w:tcW w:w="1414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२०६</w:t>
            </w:r>
          </w:p>
        </w:tc>
        <w:tc>
          <w:tcPr>
            <w:tcW w:w="1266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१</w:t>
            </w:r>
          </w:p>
        </w:tc>
        <w:tc>
          <w:tcPr>
            <w:tcW w:w="2070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९</w:t>
            </w:r>
          </w:p>
        </w:tc>
        <w:tc>
          <w:tcPr>
            <w:tcW w:w="1661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४</w:t>
            </w:r>
          </w:p>
        </w:tc>
      </w:tr>
      <w:tr w:rsidR="00D5518B" w:rsidTr="00326B0D">
        <w:tc>
          <w:tcPr>
            <w:tcW w:w="873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३</w:t>
            </w:r>
          </w:p>
        </w:tc>
        <w:tc>
          <w:tcPr>
            <w:tcW w:w="1959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२०१८-१९</w:t>
            </w:r>
          </w:p>
        </w:tc>
        <w:tc>
          <w:tcPr>
            <w:tcW w:w="1414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२१६</w:t>
            </w:r>
          </w:p>
        </w:tc>
        <w:tc>
          <w:tcPr>
            <w:tcW w:w="1266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१</w:t>
            </w:r>
          </w:p>
        </w:tc>
        <w:tc>
          <w:tcPr>
            <w:tcW w:w="2070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१०</w:t>
            </w:r>
          </w:p>
        </w:tc>
        <w:tc>
          <w:tcPr>
            <w:tcW w:w="1661" w:type="dxa"/>
          </w:tcPr>
          <w:p w:rsidR="00D5518B" w:rsidRDefault="00D5518B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४</w:t>
            </w:r>
          </w:p>
        </w:tc>
      </w:tr>
      <w:tr w:rsidR="009F45F8" w:rsidTr="00326B0D">
        <w:tc>
          <w:tcPr>
            <w:tcW w:w="873" w:type="dxa"/>
          </w:tcPr>
          <w:p w:rsidR="009F45F8" w:rsidRDefault="009F45F8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४</w:t>
            </w:r>
          </w:p>
        </w:tc>
        <w:tc>
          <w:tcPr>
            <w:tcW w:w="1959" w:type="dxa"/>
          </w:tcPr>
          <w:p w:rsidR="009F45F8" w:rsidRDefault="009F45F8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२०१९-२०</w:t>
            </w:r>
          </w:p>
        </w:tc>
        <w:tc>
          <w:tcPr>
            <w:tcW w:w="1414" w:type="dxa"/>
          </w:tcPr>
          <w:p w:rsidR="009F45F8" w:rsidRDefault="009F45F8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२१८</w:t>
            </w:r>
          </w:p>
        </w:tc>
        <w:tc>
          <w:tcPr>
            <w:tcW w:w="1266" w:type="dxa"/>
          </w:tcPr>
          <w:p w:rsidR="009F45F8" w:rsidRDefault="009F45F8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१</w:t>
            </w:r>
          </w:p>
        </w:tc>
        <w:tc>
          <w:tcPr>
            <w:tcW w:w="2070" w:type="dxa"/>
          </w:tcPr>
          <w:p w:rsidR="009F45F8" w:rsidRDefault="009F45F8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११</w:t>
            </w:r>
          </w:p>
        </w:tc>
        <w:tc>
          <w:tcPr>
            <w:tcW w:w="1661" w:type="dxa"/>
          </w:tcPr>
          <w:p w:rsidR="009F45F8" w:rsidRDefault="009F45F8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४</w:t>
            </w:r>
          </w:p>
        </w:tc>
      </w:tr>
      <w:tr w:rsidR="001F0720" w:rsidTr="00326B0D">
        <w:tc>
          <w:tcPr>
            <w:tcW w:w="873" w:type="dxa"/>
          </w:tcPr>
          <w:p w:rsidR="001F0720" w:rsidRDefault="001F0720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५</w:t>
            </w:r>
          </w:p>
        </w:tc>
        <w:tc>
          <w:tcPr>
            <w:tcW w:w="1959" w:type="dxa"/>
          </w:tcPr>
          <w:p w:rsidR="001F0720" w:rsidRDefault="001F0720" w:rsidP="001F0720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२०२०-२१</w:t>
            </w:r>
          </w:p>
        </w:tc>
        <w:tc>
          <w:tcPr>
            <w:tcW w:w="1414" w:type="dxa"/>
          </w:tcPr>
          <w:p w:rsidR="001F0720" w:rsidRDefault="001E177F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२२९</w:t>
            </w:r>
          </w:p>
        </w:tc>
        <w:tc>
          <w:tcPr>
            <w:tcW w:w="1266" w:type="dxa"/>
          </w:tcPr>
          <w:p w:rsidR="001F0720" w:rsidRDefault="001E177F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१</w:t>
            </w:r>
          </w:p>
        </w:tc>
        <w:tc>
          <w:tcPr>
            <w:tcW w:w="2070" w:type="dxa"/>
          </w:tcPr>
          <w:p w:rsidR="001F0720" w:rsidRDefault="001E177F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१२</w:t>
            </w:r>
          </w:p>
        </w:tc>
        <w:tc>
          <w:tcPr>
            <w:tcW w:w="1661" w:type="dxa"/>
          </w:tcPr>
          <w:p w:rsidR="001F0720" w:rsidRDefault="001E177F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४</w:t>
            </w:r>
          </w:p>
        </w:tc>
      </w:tr>
      <w:tr w:rsidR="001F0720" w:rsidTr="00326B0D">
        <w:tc>
          <w:tcPr>
            <w:tcW w:w="873" w:type="dxa"/>
          </w:tcPr>
          <w:p w:rsidR="001F0720" w:rsidRDefault="001F0720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६</w:t>
            </w:r>
          </w:p>
        </w:tc>
        <w:tc>
          <w:tcPr>
            <w:tcW w:w="1959" w:type="dxa"/>
          </w:tcPr>
          <w:p w:rsidR="001F0720" w:rsidRDefault="001F0720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२०२१-२२</w:t>
            </w:r>
          </w:p>
        </w:tc>
        <w:tc>
          <w:tcPr>
            <w:tcW w:w="1414" w:type="dxa"/>
          </w:tcPr>
          <w:p w:rsidR="001F0720" w:rsidRDefault="001E177F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२६५</w:t>
            </w:r>
          </w:p>
        </w:tc>
        <w:tc>
          <w:tcPr>
            <w:tcW w:w="1266" w:type="dxa"/>
          </w:tcPr>
          <w:p w:rsidR="001F0720" w:rsidRDefault="001E177F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१</w:t>
            </w:r>
          </w:p>
        </w:tc>
        <w:tc>
          <w:tcPr>
            <w:tcW w:w="2070" w:type="dxa"/>
          </w:tcPr>
          <w:p w:rsidR="001F0720" w:rsidRDefault="001E177F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१३</w:t>
            </w:r>
          </w:p>
        </w:tc>
        <w:tc>
          <w:tcPr>
            <w:tcW w:w="1661" w:type="dxa"/>
          </w:tcPr>
          <w:p w:rsidR="001F0720" w:rsidRDefault="001E177F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४</w:t>
            </w:r>
          </w:p>
        </w:tc>
      </w:tr>
      <w:tr w:rsidR="001F0720" w:rsidTr="00326B0D">
        <w:tc>
          <w:tcPr>
            <w:tcW w:w="873" w:type="dxa"/>
          </w:tcPr>
          <w:p w:rsidR="001F0720" w:rsidRDefault="001F0720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७</w:t>
            </w:r>
          </w:p>
        </w:tc>
        <w:tc>
          <w:tcPr>
            <w:tcW w:w="1959" w:type="dxa"/>
          </w:tcPr>
          <w:p w:rsidR="001F0720" w:rsidRDefault="001F0720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२०२२</w:t>
            </w:r>
            <w:r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  <w:t>-२३</w:t>
            </w:r>
          </w:p>
        </w:tc>
        <w:tc>
          <w:tcPr>
            <w:tcW w:w="1414" w:type="dxa"/>
          </w:tcPr>
          <w:p w:rsidR="001F0720" w:rsidRDefault="001E177F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३५९</w:t>
            </w:r>
          </w:p>
        </w:tc>
        <w:tc>
          <w:tcPr>
            <w:tcW w:w="1266" w:type="dxa"/>
          </w:tcPr>
          <w:p w:rsidR="001F0720" w:rsidRDefault="001E177F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१</w:t>
            </w:r>
          </w:p>
        </w:tc>
        <w:tc>
          <w:tcPr>
            <w:tcW w:w="2070" w:type="dxa"/>
          </w:tcPr>
          <w:p w:rsidR="001F0720" w:rsidRDefault="001E177F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१४</w:t>
            </w:r>
          </w:p>
        </w:tc>
        <w:tc>
          <w:tcPr>
            <w:tcW w:w="1661" w:type="dxa"/>
          </w:tcPr>
          <w:p w:rsidR="001F0720" w:rsidRDefault="001E177F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४</w:t>
            </w:r>
          </w:p>
        </w:tc>
      </w:tr>
      <w:tr w:rsidR="001F0720" w:rsidTr="00326B0D">
        <w:tc>
          <w:tcPr>
            <w:tcW w:w="873" w:type="dxa"/>
          </w:tcPr>
          <w:p w:rsidR="001F0720" w:rsidRDefault="001F0720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८</w:t>
            </w:r>
          </w:p>
        </w:tc>
        <w:tc>
          <w:tcPr>
            <w:tcW w:w="1959" w:type="dxa"/>
          </w:tcPr>
          <w:p w:rsidR="001F0720" w:rsidRDefault="001F0720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२०२३-२४</w:t>
            </w:r>
          </w:p>
        </w:tc>
        <w:tc>
          <w:tcPr>
            <w:tcW w:w="1414" w:type="dxa"/>
          </w:tcPr>
          <w:p w:rsidR="001F0720" w:rsidRDefault="001E177F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४६३</w:t>
            </w:r>
          </w:p>
        </w:tc>
        <w:tc>
          <w:tcPr>
            <w:tcW w:w="1266" w:type="dxa"/>
          </w:tcPr>
          <w:p w:rsidR="001F0720" w:rsidRDefault="001E177F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१</w:t>
            </w:r>
          </w:p>
        </w:tc>
        <w:tc>
          <w:tcPr>
            <w:tcW w:w="2070" w:type="dxa"/>
          </w:tcPr>
          <w:p w:rsidR="001F0720" w:rsidRDefault="001E177F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१६</w:t>
            </w:r>
          </w:p>
        </w:tc>
        <w:tc>
          <w:tcPr>
            <w:tcW w:w="1661" w:type="dxa"/>
          </w:tcPr>
          <w:p w:rsidR="001F0720" w:rsidRDefault="001E177F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५</w:t>
            </w:r>
          </w:p>
        </w:tc>
      </w:tr>
      <w:tr w:rsidR="001F0720" w:rsidTr="00326B0D">
        <w:tc>
          <w:tcPr>
            <w:tcW w:w="873" w:type="dxa"/>
          </w:tcPr>
          <w:p w:rsidR="001F0720" w:rsidRDefault="001F0720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९</w:t>
            </w:r>
          </w:p>
        </w:tc>
        <w:tc>
          <w:tcPr>
            <w:tcW w:w="1959" w:type="dxa"/>
          </w:tcPr>
          <w:p w:rsidR="001F0720" w:rsidRDefault="001F0720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२०२४</w:t>
            </w:r>
            <w:r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  <w:t>-२५</w:t>
            </w:r>
          </w:p>
        </w:tc>
        <w:tc>
          <w:tcPr>
            <w:tcW w:w="1414" w:type="dxa"/>
          </w:tcPr>
          <w:p w:rsidR="001F0720" w:rsidRDefault="00326B0D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५८२</w:t>
            </w:r>
          </w:p>
        </w:tc>
        <w:tc>
          <w:tcPr>
            <w:tcW w:w="1266" w:type="dxa"/>
          </w:tcPr>
          <w:p w:rsidR="001F0720" w:rsidRDefault="001F0720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१</w:t>
            </w:r>
          </w:p>
        </w:tc>
        <w:tc>
          <w:tcPr>
            <w:tcW w:w="2070" w:type="dxa"/>
          </w:tcPr>
          <w:p w:rsidR="001F0720" w:rsidRDefault="001F0720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१८</w:t>
            </w:r>
          </w:p>
        </w:tc>
        <w:tc>
          <w:tcPr>
            <w:tcW w:w="1661" w:type="dxa"/>
          </w:tcPr>
          <w:p w:rsidR="001F0720" w:rsidRDefault="001F0720" w:rsidP="00D5518B">
            <w:pPr>
              <w:jc w:val="both"/>
              <w:rPr>
                <w:rFonts w:ascii="Arial Unicode MS" w:eastAsia="Arial Unicode MS" w:hAnsi="Arial Unicode MS" w:cs="Arial Unicode MS"/>
                <w:sz w:val="40"/>
                <w:szCs w:val="40"/>
                <w:cs/>
                <w:lang w:bidi="mr-IN"/>
              </w:rPr>
            </w:pPr>
            <w:r>
              <w:rPr>
                <w:rFonts w:ascii="Arial Unicode MS" w:eastAsia="Arial Unicode MS" w:hAnsi="Arial Unicode MS" w:cs="Arial Unicode MS" w:hint="cs"/>
                <w:sz w:val="40"/>
                <w:szCs w:val="40"/>
                <w:cs/>
                <w:lang w:bidi="mr-IN"/>
              </w:rPr>
              <w:t>५</w:t>
            </w:r>
          </w:p>
        </w:tc>
      </w:tr>
    </w:tbl>
    <w:p w:rsidR="009F45F8" w:rsidRDefault="00D5518B" w:rsidP="00D5518B">
      <w:pPr>
        <w:ind w:firstLine="720"/>
        <w:jc w:val="both"/>
        <w:rPr>
          <w:rFonts w:ascii="Arial Unicode MS" w:eastAsia="Arial Unicode MS" w:hAnsi="Arial Unicode MS" w:cs="Arial Unicode MS"/>
          <w:sz w:val="40"/>
          <w:szCs w:val="40"/>
          <w:lang w:bidi="mr-IN"/>
        </w:rPr>
      </w:pPr>
      <w:r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 </w:t>
      </w:r>
      <w:r w:rsidR="00D94728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>विद्यार्थी संख्या वाढल्यामुळे</w:t>
      </w:r>
      <w:r w:rsidR="00EC7F0D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 व </w:t>
      </w:r>
      <w:r w:rsidR="00D94728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>इमारत अपूर्ण पडू लागल्याने रुपये ३०,००,०००/- (तीस लाख) खर्च करून दुस-या मजल्यावर तीन वर्ग खोल्यांचे बांधकाम पूर्ण करण्यात आले.</w:t>
      </w:r>
    </w:p>
    <w:p w:rsidR="009F45F8" w:rsidRDefault="009F45F8" w:rsidP="00D5518B">
      <w:pPr>
        <w:ind w:firstLine="720"/>
        <w:jc w:val="both"/>
        <w:rPr>
          <w:rFonts w:ascii="Arial Unicode MS" w:eastAsia="Arial Unicode MS" w:hAnsi="Arial Unicode MS" w:cs="Arial Unicode MS"/>
          <w:sz w:val="40"/>
          <w:szCs w:val="40"/>
          <w:lang w:bidi="mr-IN"/>
        </w:rPr>
      </w:pPr>
      <w:r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देणगीदार श्री किशोर पुंड यांच्याकडून विद्यालयास ४ खुर्च्या व श्री विनोद गाडेकर यांच्याकडून नवीन वर्गास ३ सिलिंग फॅन देणगी स्वरूपात देण्यात आले. </w:t>
      </w:r>
    </w:p>
    <w:p w:rsidR="00B87821" w:rsidRDefault="009F45F8" w:rsidP="00D5518B">
      <w:pPr>
        <w:ind w:firstLine="720"/>
        <w:jc w:val="both"/>
        <w:rPr>
          <w:rFonts w:ascii="Arial Unicode MS" w:eastAsia="Arial Unicode MS" w:hAnsi="Arial Unicode MS" w:cs="Arial Unicode MS"/>
          <w:sz w:val="40"/>
          <w:szCs w:val="40"/>
          <w:lang w:bidi="mr-IN"/>
        </w:rPr>
      </w:pPr>
      <w:r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lastRenderedPageBreak/>
        <w:t xml:space="preserve">विद्यालयातील प्रवेशासाठी गावातील अनेक ग्रामस्थ विद्यार्थी संख्या वाढीसाठी सहकार्य करतात. संस्था हितचिंतक यांचे वेळोवेळी मार्गदर्शन लाभते. </w:t>
      </w:r>
    </w:p>
    <w:p w:rsidR="00C80B7F" w:rsidRDefault="00B87821" w:rsidP="00C80B7F">
      <w:pPr>
        <w:ind w:left="720" w:firstLine="720"/>
        <w:jc w:val="both"/>
        <w:rPr>
          <w:rFonts w:ascii="Arial Unicode MS" w:eastAsia="Arial Unicode MS" w:hAnsi="Arial Unicode MS" w:cs="Arial Unicode MS"/>
          <w:sz w:val="40"/>
          <w:szCs w:val="40"/>
          <w:lang w:bidi="mr-IN"/>
        </w:rPr>
      </w:pPr>
      <w:r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शाळेतील </w:t>
      </w:r>
      <w:r w:rsidR="00D94728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 </w:t>
      </w:r>
      <w:r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>सर्व वर्गांना स्वतंत्र वर्ग खोल</w:t>
      </w:r>
      <w:r w:rsidR="00A94C14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ी, सर्व प्रकारच्या भौतिक सुविधा-उदा. इमारत, क्रीडांगण, उपलब्ध आहे. सर्व सेवक </w:t>
      </w:r>
      <w:r w:rsidR="00AE046E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कर्मवीर भाऊराव पाटील यांच्या विचाराने प्रभावित असून सर्व विद्यार्थ्यांना मनापासून </w:t>
      </w:r>
      <w:r w:rsidR="00795FD2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विद्यादान करतात. परिसरात अनेक </w:t>
      </w:r>
      <w:r w:rsidR="00795FD2">
        <w:rPr>
          <w:rFonts w:ascii="Arial Unicode MS" w:eastAsia="Arial Unicode MS" w:hAnsi="Arial Unicode MS" w:cs="Arial Unicode MS" w:hint="cs"/>
          <w:sz w:val="40"/>
          <w:szCs w:val="40"/>
          <w:cs/>
          <w:lang w:val="en-IN" w:bidi="mr-IN"/>
        </w:rPr>
        <w:t xml:space="preserve">इंग्रजी माध्यमाच्या शाळा असतानाही आपल्या रयतच्या इंग्रजी माध्यमाच्या शाळेत </w:t>
      </w:r>
      <w:r w:rsidR="00C80B7F">
        <w:rPr>
          <w:rFonts w:ascii="Arial Unicode MS" w:eastAsia="Arial Unicode MS" w:hAnsi="Arial Unicode MS" w:cs="Arial Unicode MS" w:hint="cs"/>
          <w:sz w:val="40"/>
          <w:szCs w:val="40"/>
          <w:cs/>
          <w:lang w:val="en-IN" w:bidi="mr-IN"/>
        </w:rPr>
        <w:t xml:space="preserve">पालकांचा ओढा दिवसेंदिवस </w:t>
      </w:r>
      <w:r w:rsidR="00A94C14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 xml:space="preserve"> </w:t>
      </w:r>
      <w:r w:rsidR="00C80B7F">
        <w:rPr>
          <w:rFonts w:ascii="Arial Unicode MS" w:eastAsia="Arial Unicode MS" w:hAnsi="Arial Unicode MS" w:cs="Arial Unicode MS" w:hint="cs"/>
          <w:sz w:val="40"/>
          <w:szCs w:val="40"/>
          <w:cs/>
          <w:lang w:bidi="mr-IN"/>
        </w:rPr>
        <w:t>वाढत असलेला दिसतो.</w:t>
      </w:r>
    </w:p>
    <w:p w:rsidR="001E51BF" w:rsidRDefault="001E51BF" w:rsidP="00D5518B">
      <w:pPr>
        <w:ind w:firstLine="720"/>
        <w:jc w:val="both"/>
        <w:rPr>
          <w:rFonts w:ascii="Arial Unicode MS" w:eastAsia="Arial Unicode MS" w:hAnsi="Arial Unicode MS" w:cs="Arial Unicode MS"/>
          <w:sz w:val="40"/>
          <w:szCs w:val="40"/>
          <w:lang w:bidi="mr-IN"/>
        </w:rPr>
      </w:pPr>
    </w:p>
    <w:p w:rsidR="001E51BF" w:rsidRDefault="001E51BF" w:rsidP="00D5518B">
      <w:pPr>
        <w:jc w:val="both"/>
        <w:rPr>
          <w:rFonts w:ascii="Arial Unicode MS" w:eastAsia="Arial Unicode MS" w:hAnsi="Arial Unicode MS" w:cs="Arial Unicode MS"/>
          <w:sz w:val="40"/>
          <w:szCs w:val="40"/>
          <w:lang w:bidi="mr-IN"/>
        </w:rPr>
      </w:pPr>
    </w:p>
    <w:p w:rsidR="0096664E" w:rsidRPr="0096664E" w:rsidRDefault="0096664E" w:rsidP="00D5518B">
      <w:pPr>
        <w:jc w:val="both"/>
        <w:rPr>
          <w:rFonts w:ascii="Arial Unicode MS" w:eastAsia="Arial Unicode MS" w:hAnsi="Arial Unicode MS" w:cs="Arial Unicode MS"/>
          <w:sz w:val="40"/>
          <w:szCs w:val="40"/>
          <w:lang w:bidi="mr-IN"/>
        </w:rPr>
      </w:pPr>
    </w:p>
    <w:p w:rsidR="0096664E" w:rsidRDefault="0096664E" w:rsidP="00D5518B">
      <w:pPr>
        <w:jc w:val="both"/>
        <w:rPr>
          <w:cs/>
          <w:lang w:bidi="mr-IN"/>
        </w:rPr>
      </w:pPr>
    </w:p>
    <w:sectPr w:rsidR="0096664E" w:rsidSect="00173BA2">
      <w:pgSz w:w="11907" w:h="16839" w:code="9"/>
      <w:pgMar w:top="1440" w:right="1440" w:bottom="1440" w:left="1440" w:header="708" w:footer="708" w:gutter="0"/>
      <w:pgBorders w:offsetFrom="page">
        <w:top w:val="birdsFlight" w:sz="31" w:space="24" w:color="auto"/>
        <w:left w:val="birdsFlight" w:sz="31" w:space="24" w:color="auto"/>
        <w:bottom w:val="birdsFlight" w:sz="31" w:space="24" w:color="auto"/>
        <w:right w:val="birdsFlight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247E" w:rsidRDefault="002F247E" w:rsidP="00173BA2">
      <w:pPr>
        <w:spacing w:after="0" w:line="240" w:lineRule="auto"/>
      </w:pPr>
      <w:r>
        <w:separator/>
      </w:r>
    </w:p>
  </w:endnote>
  <w:endnote w:type="continuationSeparator" w:id="0">
    <w:p w:rsidR="002F247E" w:rsidRDefault="002F247E" w:rsidP="00173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247E" w:rsidRDefault="002F247E" w:rsidP="00173BA2">
      <w:pPr>
        <w:spacing w:after="0" w:line="240" w:lineRule="auto"/>
      </w:pPr>
      <w:r>
        <w:separator/>
      </w:r>
    </w:p>
  </w:footnote>
  <w:footnote w:type="continuationSeparator" w:id="0">
    <w:p w:rsidR="002F247E" w:rsidRDefault="002F247E" w:rsidP="00173B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64E"/>
    <w:rsid w:val="001146F3"/>
    <w:rsid w:val="001474A2"/>
    <w:rsid w:val="00173BA2"/>
    <w:rsid w:val="001D0C62"/>
    <w:rsid w:val="001E177F"/>
    <w:rsid w:val="001E51BF"/>
    <w:rsid w:val="001F0720"/>
    <w:rsid w:val="002E00F5"/>
    <w:rsid w:val="002F247E"/>
    <w:rsid w:val="003248F0"/>
    <w:rsid w:val="00326B0D"/>
    <w:rsid w:val="003B655C"/>
    <w:rsid w:val="004C337F"/>
    <w:rsid w:val="0059196F"/>
    <w:rsid w:val="00795FD2"/>
    <w:rsid w:val="009349F1"/>
    <w:rsid w:val="0096664E"/>
    <w:rsid w:val="009F45F8"/>
    <w:rsid w:val="00A1057B"/>
    <w:rsid w:val="00A2388C"/>
    <w:rsid w:val="00A840AB"/>
    <w:rsid w:val="00A94C14"/>
    <w:rsid w:val="00AE046E"/>
    <w:rsid w:val="00AE20EF"/>
    <w:rsid w:val="00B1395F"/>
    <w:rsid w:val="00B87821"/>
    <w:rsid w:val="00C80B7F"/>
    <w:rsid w:val="00D00047"/>
    <w:rsid w:val="00D5518B"/>
    <w:rsid w:val="00D92FC7"/>
    <w:rsid w:val="00D94728"/>
    <w:rsid w:val="00E4352B"/>
    <w:rsid w:val="00EC7F0D"/>
    <w:rsid w:val="00FD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143DA5DA-4C3F-4066-8078-716944264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40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51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73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3BA2"/>
  </w:style>
  <w:style w:type="paragraph" w:styleId="Footer">
    <w:name w:val="footer"/>
    <w:basedOn w:val="Normal"/>
    <w:link w:val="FooterChar"/>
    <w:uiPriority w:val="99"/>
    <w:semiHidden/>
    <w:unhideWhenUsed/>
    <w:rsid w:val="00173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3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</cp:lastModifiedBy>
  <cp:revision>2</cp:revision>
  <cp:lastPrinted>2019-11-26T08:27:00Z</cp:lastPrinted>
  <dcterms:created xsi:type="dcterms:W3CDTF">2024-09-21T03:41:00Z</dcterms:created>
  <dcterms:modified xsi:type="dcterms:W3CDTF">2024-09-21T03:41:00Z</dcterms:modified>
</cp:coreProperties>
</file>