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96861" w14:textId="77777777" w:rsidR="00B367F2" w:rsidRDefault="00546733">
      <w:pPr>
        <w:spacing w:before="2400" w:after="200"/>
      </w:pPr>
      <w:r>
        <w:rPr>
          <w:b/>
          <w:bCs/>
          <w:color w:val="1F4E79"/>
          <w:sz w:val="72"/>
          <w:szCs w:val="72"/>
        </w:rPr>
        <w:t>impactgraph</w:t>
      </w:r>
    </w:p>
    <w:p w14:paraId="029636FF" w14:textId="77777777" w:rsidR="00B367F2" w:rsidRDefault="00546733">
      <w:pPr>
        <w:spacing w:after="200"/>
      </w:pPr>
      <w:r>
        <w:rPr>
          <w:color w:val="444444"/>
          <w:sz w:val="32"/>
          <w:szCs w:val="32"/>
        </w:rPr>
        <w:t>AI-powered Change Impact Graph for data and code systems</w:t>
      </w:r>
    </w:p>
    <w:p w14:paraId="57C87B60" w14:textId="77777777" w:rsidR="00B367F2" w:rsidRDefault="00546733">
      <w:pPr>
        <w:spacing w:after="600"/>
      </w:pPr>
      <w:r>
        <w:rPr>
          <w:i/>
          <w:iCs/>
          <w:color w:val="666666"/>
          <w:sz w:val="24"/>
          <w:szCs w:val="24"/>
        </w:rPr>
        <w:t>Complete project documentation — from idea to open-source-ready library</w:t>
      </w:r>
    </w:p>
    <w:p w14:paraId="4131E832" w14:textId="77777777" w:rsidR="00B367F2" w:rsidRDefault="00546733">
      <w:pPr>
        <w:spacing w:after="100"/>
      </w:pPr>
      <w:r>
        <w:t>Version 0.2.0</w:t>
      </w:r>
    </w:p>
    <w:p w14:paraId="32A59A3C" w14:textId="77777777" w:rsidR="00B367F2" w:rsidRDefault="00546733">
      <w:pPr>
        <w:spacing w:after="100"/>
      </w:pPr>
      <w:r>
        <w:rPr>
          <w:rFonts w:ascii="Consolas" w:eastAsia="Consolas" w:hAnsi="Consolas" w:cs="Consolas"/>
          <w:sz w:val="20"/>
          <w:szCs w:val="20"/>
        </w:rPr>
        <w:t>Location: C:\Users\Hp\Documents\Innovation\impactgraph</w:t>
      </w:r>
    </w:p>
    <w:p w14:paraId="161AC1FF" w14:textId="77777777" w:rsidR="00B367F2" w:rsidRDefault="00546733">
      <w:pPr>
        <w:spacing w:after="100"/>
      </w:pPr>
      <w:r>
        <w:t>Built with Claude Code (Claude Fable 5) · August 2026</w:t>
      </w:r>
    </w:p>
    <w:p w14:paraId="1B911115" w14:textId="77777777" w:rsidR="00B367F2" w:rsidRDefault="00546733">
      <w:pPr>
        <w:spacing w:after="100"/>
      </w:pPr>
      <w:r>
        <w:t>License: MIT · Python ≥ 3.9 · pip install impactgraph</w:t>
      </w:r>
    </w:p>
    <w:p w14:paraId="27490402" w14:textId="77777777" w:rsidR="00B367F2" w:rsidRDefault="00546733">
      <w:r>
        <w:br w:type="page"/>
      </w:r>
    </w:p>
    <w:p w14:paraId="372B8F1A" w14:textId="77777777" w:rsidR="00B367F2" w:rsidRDefault="00546733">
      <w:pPr>
        <w:spacing w:before="360" w:after="160"/>
      </w:pPr>
      <w:r>
        <w:rPr>
          <w:b/>
          <w:bCs/>
          <w:color w:val="1F4E79"/>
          <w:sz w:val="32"/>
          <w:szCs w:val="32"/>
        </w:rPr>
        <w:t>Contents</w:t>
      </w:r>
    </w:p>
    <w:sdt>
      <w:sdtPr>
        <w:alias w:val="Contents"/>
        <w:id w:val="-1397825311"/>
      </w:sdtPr>
      <w:sdtEndPr/>
      <w:sdtContent>
        <w:p w14:paraId="626195CC" w14:textId="5674F99A" w:rsidR="00BD202B" w:rsidRDefault="00546733">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325870" w:history="1">
            <w:r w:rsidR="00BD202B" w:rsidRPr="005534F7">
              <w:rPr>
                <w:rStyle w:val="Hyperlink"/>
                <w:b/>
                <w:bCs/>
                <w:noProof/>
              </w:rPr>
              <w:t>1. Executive summary</w:t>
            </w:r>
            <w:r w:rsidR="00BD202B">
              <w:rPr>
                <w:noProof/>
              </w:rPr>
              <w:tab/>
            </w:r>
            <w:r w:rsidR="00BD202B">
              <w:rPr>
                <w:noProof/>
              </w:rPr>
              <w:fldChar w:fldCharType="begin"/>
            </w:r>
            <w:r w:rsidR="00BD202B">
              <w:rPr>
                <w:noProof/>
              </w:rPr>
              <w:instrText xml:space="preserve"> PAGEREF _Toc238325870 \h </w:instrText>
            </w:r>
            <w:r w:rsidR="00BD202B">
              <w:rPr>
                <w:noProof/>
              </w:rPr>
            </w:r>
            <w:r w:rsidR="00BD202B">
              <w:rPr>
                <w:noProof/>
              </w:rPr>
              <w:fldChar w:fldCharType="separate"/>
            </w:r>
            <w:r w:rsidR="00BD202B">
              <w:rPr>
                <w:noProof/>
              </w:rPr>
              <w:t>4</w:t>
            </w:r>
            <w:r w:rsidR="00BD202B">
              <w:rPr>
                <w:noProof/>
              </w:rPr>
              <w:fldChar w:fldCharType="end"/>
            </w:r>
          </w:hyperlink>
        </w:p>
        <w:p w14:paraId="54BCADFE" w14:textId="54DE1EFA"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71" w:history="1">
            <w:r w:rsidRPr="005534F7">
              <w:rPr>
                <w:rStyle w:val="Hyperlink"/>
                <w:b/>
                <w:bCs/>
                <w:noProof/>
              </w:rPr>
              <w:t>2. The brief and the design principle</w:t>
            </w:r>
            <w:r>
              <w:rPr>
                <w:noProof/>
              </w:rPr>
              <w:tab/>
            </w:r>
            <w:r>
              <w:rPr>
                <w:noProof/>
              </w:rPr>
              <w:fldChar w:fldCharType="begin"/>
            </w:r>
            <w:r>
              <w:rPr>
                <w:noProof/>
              </w:rPr>
              <w:instrText xml:space="preserve"> PAGEREF _Toc238325871 \h </w:instrText>
            </w:r>
            <w:r>
              <w:rPr>
                <w:noProof/>
              </w:rPr>
            </w:r>
            <w:r>
              <w:rPr>
                <w:noProof/>
              </w:rPr>
              <w:fldChar w:fldCharType="separate"/>
            </w:r>
            <w:r>
              <w:rPr>
                <w:noProof/>
              </w:rPr>
              <w:t>4</w:t>
            </w:r>
            <w:r>
              <w:rPr>
                <w:noProof/>
              </w:rPr>
              <w:fldChar w:fldCharType="end"/>
            </w:r>
          </w:hyperlink>
        </w:p>
        <w:p w14:paraId="656BBEEA" w14:textId="78C1160F"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72" w:history="1">
            <w:r w:rsidRPr="005534F7">
              <w:rPr>
                <w:rStyle w:val="Hyperlink"/>
                <w:b/>
                <w:bCs/>
                <w:noProof/>
              </w:rPr>
              <w:t>3. How it was built — the A-to-Z timeline</w:t>
            </w:r>
            <w:r>
              <w:rPr>
                <w:noProof/>
              </w:rPr>
              <w:tab/>
            </w:r>
            <w:r>
              <w:rPr>
                <w:noProof/>
              </w:rPr>
              <w:fldChar w:fldCharType="begin"/>
            </w:r>
            <w:r>
              <w:rPr>
                <w:noProof/>
              </w:rPr>
              <w:instrText xml:space="preserve"> PAGEREF _Toc238325872 \h </w:instrText>
            </w:r>
            <w:r>
              <w:rPr>
                <w:noProof/>
              </w:rPr>
            </w:r>
            <w:r>
              <w:rPr>
                <w:noProof/>
              </w:rPr>
              <w:fldChar w:fldCharType="separate"/>
            </w:r>
            <w:r>
              <w:rPr>
                <w:noProof/>
              </w:rPr>
              <w:t>5</w:t>
            </w:r>
            <w:r>
              <w:rPr>
                <w:noProof/>
              </w:rPr>
              <w:fldChar w:fldCharType="end"/>
            </w:r>
          </w:hyperlink>
        </w:p>
        <w:p w14:paraId="71880872" w14:textId="779D5B89"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73" w:history="1">
            <w:r w:rsidRPr="005534F7">
              <w:rPr>
                <w:rStyle w:val="Hyperlink"/>
                <w:b/>
                <w:bCs/>
                <w:noProof/>
              </w:rPr>
              <w:t>3.1 The v0.2 build — closing the gaps against Graphify and DataHub</w:t>
            </w:r>
            <w:r>
              <w:rPr>
                <w:noProof/>
              </w:rPr>
              <w:tab/>
            </w:r>
            <w:r>
              <w:rPr>
                <w:noProof/>
              </w:rPr>
              <w:fldChar w:fldCharType="begin"/>
            </w:r>
            <w:r>
              <w:rPr>
                <w:noProof/>
              </w:rPr>
              <w:instrText xml:space="preserve"> PAGEREF _Toc238325873 \h </w:instrText>
            </w:r>
            <w:r>
              <w:rPr>
                <w:noProof/>
              </w:rPr>
            </w:r>
            <w:r>
              <w:rPr>
                <w:noProof/>
              </w:rPr>
              <w:fldChar w:fldCharType="separate"/>
            </w:r>
            <w:r>
              <w:rPr>
                <w:noProof/>
              </w:rPr>
              <w:t>6</w:t>
            </w:r>
            <w:r>
              <w:rPr>
                <w:noProof/>
              </w:rPr>
              <w:fldChar w:fldCharType="end"/>
            </w:r>
          </w:hyperlink>
        </w:p>
        <w:p w14:paraId="0AB8FDC5" w14:textId="6B6508CB"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74" w:history="1">
            <w:r w:rsidRPr="005534F7">
              <w:rPr>
                <w:rStyle w:val="Hyperlink"/>
                <w:b/>
                <w:bCs/>
                <w:noProof/>
              </w:rPr>
              <w:t>4. Skills, tools and technologies used</w:t>
            </w:r>
            <w:r>
              <w:rPr>
                <w:noProof/>
              </w:rPr>
              <w:tab/>
            </w:r>
            <w:r>
              <w:rPr>
                <w:noProof/>
              </w:rPr>
              <w:fldChar w:fldCharType="begin"/>
            </w:r>
            <w:r>
              <w:rPr>
                <w:noProof/>
              </w:rPr>
              <w:instrText xml:space="preserve"> PAGEREF _Toc238325874 \h </w:instrText>
            </w:r>
            <w:r>
              <w:rPr>
                <w:noProof/>
              </w:rPr>
            </w:r>
            <w:r>
              <w:rPr>
                <w:noProof/>
              </w:rPr>
              <w:fldChar w:fldCharType="separate"/>
            </w:r>
            <w:r>
              <w:rPr>
                <w:noProof/>
              </w:rPr>
              <w:t>7</w:t>
            </w:r>
            <w:r>
              <w:rPr>
                <w:noProof/>
              </w:rPr>
              <w:fldChar w:fldCharType="end"/>
            </w:r>
          </w:hyperlink>
        </w:p>
        <w:p w14:paraId="75EC27E2" w14:textId="486898D3"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75" w:history="1">
            <w:r w:rsidRPr="005534F7">
              <w:rPr>
                <w:rStyle w:val="Hyperlink"/>
                <w:b/>
                <w:bCs/>
                <w:noProof/>
              </w:rPr>
              <w:t>4.1 Claude Code skills and tools</w:t>
            </w:r>
            <w:r>
              <w:rPr>
                <w:noProof/>
              </w:rPr>
              <w:tab/>
            </w:r>
            <w:r>
              <w:rPr>
                <w:noProof/>
              </w:rPr>
              <w:fldChar w:fldCharType="begin"/>
            </w:r>
            <w:r>
              <w:rPr>
                <w:noProof/>
              </w:rPr>
              <w:instrText xml:space="preserve"> PAGEREF _Toc238325875 \h </w:instrText>
            </w:r>
            <w:r>
              <w:rPr>
                <w:noProof/>
              </w:rPr>
            </w:r>
            <w:r>
              <w:rPr>
                <w:noProof/>
              </w:rPr>
              <w:fldChar w:fldCharType="separate"/>
            </w:r>
            <w:r>
              <w:rPr>
                <w:noProof/>
              </w:rPr>
              <w:t>7</w:t>
            </w:r>
            <w:r>
              <w:rPr>
                <w:noProof/>
              </w:rPr>
              <w:fldChar w:fldCharType="end"/>
            </w:r>
          </w:hyperlink>
        </w:p>
        <w:p w14:paraId="7FC30794" w14:textId="0D9CCCE4"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76" w:history="1">
            <w:r w:rsidRPr="005534F7">
              <w:rPr>
                <w:rStyle w:val="Hyperlink"/>
                <w:b/>
                <w:bCs/>
                <w:noProof/>
              </w:rPr>
              <w:t>4.2 Python libraries and standards</w:t>
            </w:r>
            <w:r>
              <w:rPr>
                <w:noProof/>
              </w:rPr>
              <w:tab/>
            </w:r>
            <w:r>
              <w:rPr>
                <w:noProof/>
              </w:rPr>
              <w:fldChar w:fldCharType="begin"/>
            </w:r>
            <w:r>
              <w:rPr>
                <w:noProof/>
              </w:rPr>
              <w:instrText xml:space="preserve"> PAGEREF _Toc238325876 \h </w:instrText>
            </w:r>
            <w:r>
              <w:rPr>
                <w:noProof/>
              </w:rPr>
            </w:r>
            <w:r>
              <w:rPr>
                <w:noProof/>
              </w:rPr>
              <w:fldChar w:fldCharType="separate"/>
            </w:r>
            <w:r>
              <w:rPr>
                <w:noProof/>
              </w:rPr>
              <w:t>8</w:t>
            </w:r>
            <w:r>
              <w:rPr>
                <w:noProof/>
              </w:rPr>
              <w:fldChar w:fldCharType="end"/>
            </w:r>
          </w:hyperlink>
        </w:p>
        <w:p w14:paraId="7806A9FB" w14:textId="15D41F22"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77" w:history="1">
            <w:r w:rsidRPr="005534F7">
              <w:rPr>
                <w:rStyle w:val="Hyperlink"/>
                <w:b/>
                <w:bCs/>
                <w:noProof/>
              </w:rPr>
              <w:t>5. Architecture</w:t>
            </w:r>
            <w:r>
              <w:rPr>
                <w:noProof/>
              </w:rPr>
              <w:tab/>
            </w:r>
            <w:r>
              <w:rPr>
                <w:noProof/>
              </w:rPr>
              <w:fldChar w:fldCharType="begin"/>
            </w:r>
            <w:r>
              <w:rPr>
                <w:noProof/>
              </w:rPr>
              <w:instrText xml:space="preserve"> PAGEREF _Toc238325877 \h </w:instrText>
            </w:r>
            <w:r>
              <w:rPr>
                <w:noProof/>
              </w:rPr>
            </w:r>
            <w:r>
              <w:rPr>
                <w:noProof/>
              </w:rPr>
              <w:fldChar w:fldCharType="separate"/>
            </w:r>
            <w:r>
              <w:rPr>
                <w:noProof/>
              </w:rPr>
              <w:t>9</w:t>
            </w:r>
            <w:r>
              <w:rPr>
                <w:noProof/>
              </w:rPr>
              <w:fldChar w:fldCharType="end"/>
            </w:r>
          </w:hyperlink>
        </w:p>
        <w:p w14:paraId="32B3EDB5" w14:textId="75821DAF"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78" w:history="1">
            <w:r w:rsidRPr="005534F7">
              <w:rPr>
                <w:rStyle w:val="Hyperlink"/>
                <w:b/>
                <w:bCs/>
                <w:noProof/>
              </w:rPr>
              <w:t>5.1 Pipeline</w:t>
            </w:r>
            <w:r>
              <w:rPr>
                <w:noProof/>
              </w:rPr>
              <w:tab/>
            </w:r>
            <w:r>
              <w:rPr>
                <w:noProof/>
              </w:rPr>
              <w:fldChar w:fldCharType="begin"/>
            </w:r>
            <w:r>
              <w:rPr>
                <w:noProof/>
              </w:rPr>
              <w:instrText xml:space="preserve"> PAGEREF _Toc238325878 \h </w:instrText>
            </w:r>
            <w:r>
              <w:rPr>
                <w:noProof/>
              </w:rPr>
            </w:r>
            <w:r>
              <w:rPr>
                <w:noProof/>
              </w:rPr>
              <w:fldChar w:fldCharType="separate"/>
            </w:r>
            <w:r>
              <w:rPr>
                <w:noProof/>
              </w:rPr>
              <w:t>9</w:t>
            </w:r>
            <w:r>
              <w:rPr>
                <w:noProof/>
              </w:rPr>
              <w:fldChar w:fldCharType="end"/>
            </w:r>
          </w:hyperlink>
        </w:p>
        <w:p w14:paraId="3BB30568" w14:textId="3DBA7D56"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79" w:history="1">
            <w:r w:rsidRPr="005534F7">
              <w:rPr>
                <w:rStyle w:val="Hyperlink"/>
                <w:b/>
                <w:bCs/>
                <w:noProof/>
              </w:rPr>
              <w:t>5.2 Package layout</w:t>
            </w:r>
            <w:r>
              <w:rPr>
                <w:noProof/>
              </w:rPr>
              <w:tab/>
            </w:r>
            <w:r>
              <w:rPr>
                <w:noProof/>
              </w:rPr>
              <w:fldChar w:fldCharType="begin"/>
            </w:r>
            <w:r>
              <w:rPr>
                <w:noProof/>
              </w:rPr>
              <w:instrText xml:space="preserve"> PAGEREF _Toc238325879 \h </w:instrText>
            </w:r>
            <w:r>
              <w:rPr>
                <w:noProof/>
              </w:rPr>
            </w:r>
            <w:r>
              <w:rPr>
                <w:noProof/>
              </w:rPr>
              <w:fldChar w:fldCharType="separate"/>
            </w:r>
            <w:r>
              <w:rPr>
                <w:noProof/>
              </w:rPr>
              <w:t>9</w:t>
            </w:r>
            <w:r>
              <w:rPr>
                <w:noProof/>
              </w:rPr>
              <w:fldChar w:fldCharType="end"/>
            </w:r>
          </w:hyperlink>
        </w:p>
        <w:p w14:paraId="5DE339A7" w14:textId="2F211A4F"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0" w:history="1">
            <w:r w:rsidRPr="005534F7">
              <w:rPr>
                <w:rStyle w:val="Hyperlink"/>
                <w:b/>
                <w:bCs/>
                <w:noProof/>
              </w:rPr>
              <w:t>5.3 Data model</w:t>
            </w:r>
            <w:r>
              <w:rPr>
                <w:noProof/>
              </w:rPr>
              <w:tab/>
            </w:r>
            <w:r>
              <w:rPr>
                <w:noProof/>
              </w:rPr>
              <w:fldChar w:fldCharType="begin"/>
            </w:r>
            <w:r>
              <w:rPr>
                <w:noProof/>
              </w:rPr>
              <w:instrText xml:space="preserve"> PAGEREF _Toc238325880 \h </w:instrText>
            </w:r>
            <w:r>
              <w:rPr>
                <w:noProof/>
              </w:rPr>
            </w:r>
            <w:r>
              <w:rPr>
                <w:noProof/>
              </w:rPr>
              <w:fldChar w:fldCharType="separate"/>
            </w:r>
            <w:r>
              <w:rPr>
                <w:noProof/>
              </w:rPr>
              <w:t>10</w:t>
            </w:r>
            <w:r>
              <w:rPr>
                <w:noProof/>
              </w:rPr>
              <w:fldChar w:fldCharType="end"/>
            </w:r>
          </w:hyperlink>
        </w:p>
        <w:p w14:paraId="71279175" w14:textId="7397033E"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1" w:history="1">
            <w:r w:rsidRPr="005534F7">
              <w:rPr>
                <w:rStyle w:val="Hyperlink"/>
                <w:b/>
                <w:bCs/>
                <w:noProof/>
              </w:rPr>
              <w:t>5.4 Node id conventions</w:t>
            </w:r>
            <w:r>
              <w:rPr>
                <w:noProof/>
              </w:rPr>
              <w:tab/>
            </w:r>
            <w:r>
              <w:rPr>
                <w:noProof/>
              </w:rPr>
              <w:fldChar w:fldCharType="begin"/>
            </w:r>
            <w:r>
              <w:rPr>
                <w:noProof/>
              </w:rPr>
              <w:instrText xml:space="preserve"> PAGEREF _Toc238325881 \h </w:instrText>
            </w:r>
            <w:r>
              <w:rPr>
                <w:noProof/>
              </w:rPr>
            </w:r>
            <w:r>
              <w:rPr>
                <w:noProof/>
              </w:rPr>
              <w:fldChar w:fldCharType="separate"/>
            </w:r>
            <w:r>
              <w:rPr>
                <w:noProof/>
              </w:rPr>
              <w:t>10</w:t>
            </w:r>
            <w:r>
              <w:rPr>
                <w:noProof/>
              </w:rPr>
              <w:fldChar w:fldCharType="end"/>
            </w:r>
          </w:hyperlink>
        </w:p>
        <w:p w14:paraId="160434E3" w14:textId="3C0BD97E"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2" w:history="1">
            <w:r w:rsidRPr="005534F7">
              <w:rPr>
                <w:rStyle w:val="Hyperlink"/>
                <w:b/>
                <w:bCs/>
                <w:noProof/>
              </w:rPr>
              <w:t>5.5 Risk scoring and test recommendations</w:t>
            </w:r>
            <w:r>
              <w:rPr>
                <w:noProof/>
              </w:rPr>
              <w:tab/>
            </w:r>
            <w:r>
              <w:rPr>
                <w:noProof/>
              </w:rPr>
              <w:fldChar w:fldCharType="begin"/>
            </w:r>
            <w:r>
              <w:rPr>
                <w:noProof/>
              </w:rPr>
              <w:instrText xml:space="preserve"> PAGEREF _Toc238325882 \h </w:instrText>
            </w:r>
            <w:r>
              <w:rPr>
                <w:noProof/>
              </w:rPr>
            </w:r>
            <w:r>
              <w:rPr>
                <w:noProof/>
              </w:rPr>
              <w:fldChar w:fldCharType="separate"/>
            </w:r>
            <w:r>
              <w:rPr>
                <w:noProof/>
              </w:rPr>
              <w:t>10</w:t>
            </w:r>
            <w:r>
              <w:rPr>
                <w:noProof/>
              </w:rPr>
              <w:fldChar w:fldCharType="end"/>
            </w:r>
          </w:hyperlink>
        </w:p>
        <w:p w14:paraId="3A6D93D9" w14:textId="78DB3297"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3" w:history="1">
            <w:r w:rsidRPr="005534F7">
              <w:rPr>
                <w:rStyle w:val="Hyperlink"/>
                <w:b/>
                <w:bCs/>
                <w:noProof/>
              </w:rPr>
              <w:t>5.6 The AI layer</w:t>
            </w:r>
            <w:r>
              <w:rPr>
                <w:noProof/>
              </w:rPr>
              <w:tab/>
            </w:r>
            <w:r>
              <w:rPr>
                <w:noProof/>
              </w:rPr>
              <w:fldChar w:fldCharType="begin"/>
            </w:r>
            <w:r>
              <w:rPr>
                <w:noProof/>
              </w:rPr>
              <w:instrText xml:space="preserve"> PAGEREF _Toc238325883 \h </w:instrText>
            </w:r>
            <w:r>
              <w:rPr>
                <w:noProof/>
              </w:rPr>
            </w:r>
            <w:r>
              <w:rPr>
                <w:noProof/>
              </w:rPr>
              <w:fldChar w:fldCharType="separate"/>
            </w:r>
            <w:r>
              <w:rPr>
                <w:noProof/>
              </w:rPr>
              <w:t>11</w:t>
            </w:r>
            <w:r>
              <w:rPr>
                <w:noProof/>
              </w:rPr>
              <w:fldChar w:fldCharType="end"/>
            </w:r>
          </w:hyperlink>
        </w:p>
        <w:p w14:paraId="18CDCC31" w14:textId="44BA4957"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84" w:history="1">
            <w:r w:rsidRPr="005534F7">
              <w:rPr>
                <w:rStyle w:val="Hyperlink"/>
                <w:b/>
                <w:bCs/>
                <w:noProof/>
              </w:rPr>
              <w:t>6. Worked example — the demo</w:t>
            </w:r>
            <w:r>
              <w:rPr>
                <w:noProof/>
              </w:rPr>
              <w:tab/>
            </w:r>
            <w:r>
              <w:rPr>
                <w:noProof/>
              </w:rPr>
              <w:fldChar w:fldCharType="begin"/>
            </w:r>
            <w:r>
              <w:rPr>
                <w:noProof/>
              </w:rPr>
              <w:instrText xml:space="preserve"> PAGEREF _Toc238325884 \h </w:instrText>
            </w:r>
            <w:r>
              <w:rPr>
                <w:noProof/>
              </w:rPr>
            </w:r>
            <w:r>
              <w:rPr>
                <w:noProof/>
              </w:rPr>
              <w:fldChar w:fldCharType="separate"/>
            </w:r>
            <w:r>
              <w:rPr>
                <w:noProof/>
              </w:rPr>
              <w:t>12</w:t>
            </w:r>
            <w:r>
              <w:rPr>
                <w:noProof/>
              </w:rPr>
              <w:fldChar w:fldCharType="end"/>
            </w:r>
          </w:hyperlink>
        </w:p>
        <w:p w14:paraId="2A1F3DE8" w14:textId="4000D35B"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85" w:history="1">
            <w:r w:rsidRPr="005534F7">
              <w:rPr>
                <w:rStyle w:val="Hyperlink"/>
                <w:b/>
                <w:bCs/>
                <w:noProof/>
              </w:rPr>
              <w:t>7. How to use it</w:t>
            </w:r>
            <w:r>
              <w:rPr>
                <w:noProof/>
              </w:rPr>
              <w:tab/>
            </w:r>
            <w:r>
              <w:rPr>
                <w:noProof/>
              </w:rPr>
              <w:fldChar w:fldCharType="begin"/>
            </w:r>
            <w:r>
              <w:rPr>
                <w:noProof/>
              </w:rPr>
              <w:instrText xml:space="preserve"> PAGEREF _Toc238325885 \h </w:instrText>
            </w:r>
            <w:r>
              <w:rPr>
                <w:noProof/>
              </w:rPr>
            </w:r>
            <w:r>
              <w:rPr>
                <w:noProof/>
              </w:rPr>
              <w:fldChar w:fldCharType="separate"/>
            </w:r>
            <w:r>
              <w:rPr>
                <w:noProof/>
              </w:rPr>
              <w:t>12</w:t>
            </w:r>
            <w:r>
              <w:rPr>
                <w:noProof/>
              </w:rPr>
              <w:fldChar w:fldCharType="end"/>
            </w:r>
          </w:hyperlink>
        </w:p>
        <w:p w14:paraId="0B96B969" w14:textId="28F3FF23"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6" w:history="1">
            <w:r w:rsidRPr="005534F7">
              <w:rPr>
                <w:rStyle w:val="Hyperlink"/>
                <w:b/>
                <w:bCs/>
                <w:noProof/>
              </w:rPr>
              <w:t>7.1 Install</w:t>
            </w:r>
            <w:r>
              <w:rPr>
                <w:noProof/>
              </w:rPr>
              <w:tab/>
            </w:r>
            <w:r>
              <w:rPr>
                <w:noProof/>
              </w:rPr>
              <w:fldChar w:fldCharType="begin"/>
            </w:r>
            <w:r>
              <w:rPr>
                <w:noProof/>
              </w:rPr>
              <w:instrText xml:space="preserve"> PAGEREF _Toc238325886 \h </w:instrText>
            </w:r>
            <w:r>
              <w:rPr>
                <w:noProof/>
              </w:rPr>
            </w:r>
            <w:r>
              <w:rPr>
                <w:noProof/>
              </w:rPr>
              <w:fldChar w:fldCharType="separate"/>
            </w:r>
            <w:r>
              <w:rPr>
                <w:noProof/>
              </w:rPr>
              <w:t>12</w:t>
            </w:r>
            <w:r>
              <w:rPr>
                <w:noProof/>
              </w:rPr>
              <w:fldChar w:fldCharType="end"/>
            </w:r>
          </w:hyperlink>
        </w:p>
        <w:p w14:paraId="3053B99A" w14:textId="2A2C9E81"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7" w:history="1">
            <w:r w:rsidRPr="005534F7">
              <w:rPr>
                <w:rStyle w:val="Hyperlink"/>
                <w:b/>
                <w:bCs/>
                <w:noProof/>
              </w:rPr>
              <w:t>7.2 Command line</w:t>
            </w:r>
            <w:r>
              <w:rPr>
                <w:noProof/>
              </w:rPr>
              <w:tab/>
            </w:r>
            <w:r>
              <w:rPr>
                <w:noProof/>
              </w:rPr>
              <w:fldChar w:fldCharType="begin"/>
            </w:r>
            <w:r>
              <w:rPr>
                <w:noProof/>
              </w:rPr>
              <w:instrText xml:space="preserve"> PAGEREF _Toc238325887 \h </w:instrText>
            </w:r>
            <w:r>
              <w:rPr>
                <w:noProof/>
              </w:rPr>
            </w:r>
            <w:r>
              <w:rPr>
                <w:noProof/>
              </w:rPr>
              <w:fldChar w:fldCharType="separate"/>
            </w:r>
            <w:r>
              <w:rPr>
                <w:noProof/>
              </w:rPr>
              <w:t>12</w:t>
            </w:r>
            <w:r>
              <w:rPr>
                <w:noProof/>
              </w:rPr>
              <w:fldChar w:fldCharType="end"/>
            </w:r>
          </w:hyperlink>
        </w:p>
        <w:p w14:paraId="1704153A" w14:textId="2946F280"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88" w:history="1">
            <w:r w:rsidRPr="005534F7">
              <w:rPr>
                <w:rStyle w:val="Hyperlink"/>
                <w:b/>
                <w:bCs/>
                <w:noProof/>
              </w:rPr>
              <w:t>7.3 Python API</w:t>
            </w:r>
            <w:r>
              <w:rPr>
                <w:noProof/>
              </w:rPr>
              <w:tab/>
            </w:r>
            <w:r>
              <w:rPr>
                <w:noProof/>
              </w:rPr>
              <w:fldChar w:fldCharType="begin"/>
            </w:r>
            <w:r>
              <w:rPr>
                <w:noProof/>
              </w:rPr>
              <w:instrText xml:space="preserve"> PAGEREF _Toc238325888 \h </w:instrText>
            </w:r>
            <w:r>
              <w:rPr>
                <w:noProof/>
              </w:rPr>
            </w:r>
            <w:r>
              <w:rPr>
                <w:noProof/>
              </w:rPr>
              <w:fldChar w:fldCharType="separate"/>
            </w:r>
            <w:r>
              <w:rPr>
                <w:noProof/>
              </w:rPr>
              <w:t>13</w:t>
            </w:r>
            <w:r>
              <w:rPr>
                <w:noProof/>
              </w:rPr>
              <w:fldChar w:fldCharType="end"/>
            </w:r>
          </w:hyperlink>
        </w:p>
        <w:p w14:paraId="12AF021A" w14:textId="0AF7EB90"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89" w:history="1">
            <w:r w:rsidRPr="005534F7">
              <w:rPr>
                <w:rStyle w:val="Hyperlink"/>
                <w:b/>
                <w:bCs/>
                <w:noProof/>
              </w:rPr>
              <w:t>8. Testing — what was verified and how</w:t>
            </w:r>
            <w:r>
              <w:rPr>
                <w:noProof/>
              </w:rPr>
              <w:tab/>
            </w:r>
            <w:r>
              <w:rPr>
                <w:noProof/>
              </w:rPr>
              <w:fldChar w:fldCharType="begin"/>
            </w:r>
            <w:r>
              <w:rPr>
                <w:noProof/>
              </w:rPr>
              <w:instrText xml:space="preserve"> PAGEREF _Toc238325889 \h </w:instrText>
            </w:r>
            <w:r>
              <w:rPr>
                <w:noProof/>
              </w:rPr>
            </w:r>
            <w:r>
              <w:rPr>
                <w:noProof/>
              </w:rPr>
              <w:fldChar w:fldCharType="separate"/>
            </w:r>
            <w:r>
              <w:rPr>
                <w:noProof/>
              </w:rPr>
              <w:t>14</w:t>
            </w:r>
            <w:r>
              <w:rPr>
                <w:noProof/>
              </w:rPr>
              <w:fldChar w:fldCharType="end"/>
            </w:r>
          </w:hyperlink>
        </w:p>
        <w:p w14:paraId="5EF0637B" w14:textId="06133349"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0" w:history="1">
            <w:r w:rsidRPr="005534F7">
              <w:rPr>
                <w:rStyle w:val="Hyperlink"/>
                <w:b/>
                <w:bCs/>
                <w:noProof/>
              </w:rPr>
              <w:t>8.1 Automated suite (70 tests, all passing)</w:t>
            </w:r>
            <w:r>
              <w:rPr>
                <w:noProof/>
              </w:rPr>
              <w:tab/>
            </w:r>
            <w:r>
              <w:rPr>
                <w:noProof/>
              </w:rPr>
              <w:fldChar w:fldCharType="begin"/>
            </w:r>
            <w:r>
              <w:rPr>
                <w:noProof/>
              </w:rPr>
              <w:instrText xml:space="preserve"> PAGEREF _Toc238325890 \h </w:instrText>
            </w:r>
            <w:r>
              <w:rPr>
                <w:noProof/>
              </w:rPr>
            </w:r>
            <w:r>
              <w:rPr>
                <w:noProof/>
              </w:rPr>
              <w:fldChar w:fldCharType="separate"/>
            </w:r>
            <w:r>
              <w:rPr>
                <w:noProof/>
              </w:rPr>
              <w:t>14</w:t>
            </w:r>
            <w:r>
              <w:rPr>
                <w:noProof/>
              </w:rPr>
              <w:fldChar w:fldCharType="end"/>
            </w:r>
          </w:hyperlink>
        </w:p>
        <w:p w14:paraId="47253CD3" w14:textId="7295D73D"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1" w:history="1">
            <w:r w:rsidRPr="005534F7">
              <w:rPr>
                <w:rStyle w:val="Hyperlink"/>
                <w:b/>
                <w:bCs/>
                <w:noProof/>
              </w:rPr>
              <w:t>8.2 End-to-end verification from the built wheel</w:t>
            </w:r>
            <w:r>
              <w:rPr>
                <w:noProof/>
              </w:rPr>
              <w:tab/>
            </w:r>
            <w:r>
              <w:rPr>
                <w:noProof/>
              </w:rPr>
              <w:fldChar w:fldCharType="begin"/>
            </w:r>
            <w:r>
              <w:rPr>
                <w:noProof/>
              </w:rPr>
              <w:instrText xml:space="preserve"> PAGEREF _Toc238325891 \h </w:instrText>
            </w:r>
            <w:r>
              <w:rPr>
                <w:noProof/>
              </w:rPr>
            </w:r>
            <w:r>
              <w:rPr>
                <w:noProof/>
              </w:rPr>
              <w:fldChar w:fldCharType="separate"/>
            </w:r>
            <w:r>
              <w:rPr>
                <w:noProof/>
              </w:rPr>
              <w:t>14</w:t>
            </w:r>
            <w:r>
              <w:rPr>
                <w:noProof/>
              </w:rPr>
              <w:fldChar w:fldCharType="end"/>
            </w:r>
          </w:hyperlink>
        </w:p>
        <w:p w14:paraId="7A9B4E01" w14:textId="3A51F661"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2" w:history="1">
            <w:r w:rsidRPr="005534F7">
              <w:rPr>
                <w:rStyle w:val="Hyperlink"/>
                <w:b/>
                <w:bCs/>
                <w:noProof/>
              </w:rPr>
              <w:t>8.3 Bugs found and fixed along the way</w:t>
            </w:r>
            <w:r>
              <w:rPr>
                <w:noProof/>
              </w:rPr>
              <w:tab/>
            </w:r>
            <w:r>
              <w:rPr>
                <w:noProof/>
              </w:rPr>
              <w:fldChar w:fldCharType="begin"/>
            </w:r>
            <w:r>
              <w:rPr>
                <w:noProof/>
              </w:rPr>
              <w:instrText xml:space="preserve"> PAGEREF _Toc238325892 \h </w:instrText>
            </w:r>
            <w:r>
              <w:rPr>
                <w:noProof/>
              </w:rPr>
            </w:r>
            <w:r>
              <w:rPr>
                <w:noProof/>
              </w:rPr>
              <w:fldChar w:fldCharType="separate"/>
            </w:r>
            <w:r>
              <w:rPr>
                <w:noProof/>
              </w:rPr>
              <w:t>15</w:t>
            </w:r>
            <w:r>
              <w:rPr>
                <w:noProof/>
              </w:rPr>
              <w:fldChar w:fldCharType="end"/>
            </w:r>
          </w:hyperlink>
        </w:p>
        <w:p w14:paraId="330C7706" w14:textId="5BA72E32"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3" w:history="1">
            <w:r w:rsidRPr="005534F7">
              <w:rPr>
                <w:rStyle w:val="Hyperlink"/>
                <w:b/>
                <w:bCs/>
                <w:noProof/>
              </w:rPr>
              <w:t>8.4 Honest remaining gaps</w:t>
            </w:r>
            <w:r>
              <w:rPr>
                <w:noProof/>
              </w:rPr>
              <w:tab/>
            </w:r>
            <w:r>
              <w:rPr>
                <w:noProof/>
              </w:rPr>
              <w:fldChar w:fldCharType="begin"/>
            </w:r>
            <w:r>
              <w:rPr>
                <w:noProof/>
              </w:rPr>
              <w:instrText xml:space="preserve"> PAGEREF _Toc238325893 \h </w:instrText>
            </w:r>
            <w:r>
              <w:rPr>
                <w:noProof/>
              </w:rPr>
            </w:r>
            <w:r>
              <w:rPr>
                <w:noProof/>
              </w:rPr>
              <w:fldChar w:fldCharType="separate"/>
            </w:r>
            <w:r>
              <w:rPr>
                <w:noProof/>
              </w:rPr>
              <w:t>15</w:t>
            </w:r>
            <w:r>
              <w:rPr>
                <w:noProof/>
              </w:rPr>
              <w:fldChar w:fldCharType="end"/>
            </w:r>
          </w:hyperlink>
        </w:p>
        <w:p w14:paraId="003EE1FF" w14:textId="2CE50096"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894" w:history="1">
            <w:r w:rsidRPr="005534F7">
              <w:rPr>
                <w:rStyle w:val="Hyperlink"/>
                <w:b/>
                <w:bCs/>
                <w:noProof/>
              </w:rPr>
              <w:t>9. How impactgraph differs from what already exists</w:t>
            </w:r>
            <w:r>
              <w:rPr>
                <w:noProof/>
              </w:rPr>
              <w:tab/>
            </w:r>
            <w:r>
              <w:rPr>
                <w:noProof/>
              </w:rPr>
              <w:fldChar w:fldCharType="begin"/>
            </w:r>
            <w:r>
              <w:rPr>
                <w:noProof/>
              </w:rPr>
              <w:instrText xml:space="preserve"> PAGEREF _Toc238325894 \h </w:instrText>
            </w:r>
            <w:r>
              <w:rPr>
                <w:noProof/>
              </w:rPr>
            </w:r>
            <w:r>
              <w:rPr>
                <w:noProof/>
              </w:rPr>
              <w:fldChar w:fldCharType="separate"/>
            </w:r>
            <w:r>
              <w:rPr>
                <w:noProof/>
              </w:rPr>
              <w:t>17</w:t>
            </w:r>
            <w:r>
              <w:rPr>
                <w:noProof/>
              </w:rPr>
              <w:fldChar w:fldCharType="end"/>
            </w:r>
          </w:hyperlink>
        </w:p>
        <w:p w14:paraId="0770ABB0" w14:textId="0525DEB6"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5" w:history="1">
            <w:r w:rsidRPr="005534F7">
              <w:rPr>
                <w:rStyle w:val="Hyperlink"/>
                <w:b/>
                <w:bCs/>
                <w:noProof/>
              </w:rPr>
              <w:t>9.1 Side by side: Graphify vs DataHub vs impactgraph</w:t>
            </w:r>
            <w:r>
              <w:rPr>
                <w:noProof/>
              </w:rPr>
              <w:tab/>
            </w:r>
            <w:r>
              <w:rPr>
                <w:noProof/>
              </w:rPr>
              <w:fldChar w:fldCharType="begin"/>
            </w:r>
            <w:r>
              <w:rPr>
                <w:noProof/>
              </w:rPr>
              <w:instrText xml:space="preserve"> PAGEREF _Toc238325895 \h </w:instrText>
            </w:r>
            <w:r>
              <w:rPr>
                <w:noProof/>
              </w:rPr>
            </w:r>
            <w:r>
              <w:rPr>
                <w:noProof/>
              </w:rPr>
              <w:fldChar w:fldCharType="separate"/>
            </w:r>
            <w:r>
              <w:rPr>
                <w:noProof/>
              </w:rPr>
              <w:t>17</w:t>
            </w:r>
            <w:r>
              <w:rPr>
                <w:noProof/>
              </w:rPr>
              <w:fldChar w:fldCharType="end"/>
            </w:r>
          </w:hyperlink>
        </w:p>
        <w:p w14:paraId="08772D53" w14:textId="09BED634"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6" w:history="1">
            <w:r w:rsidRPr="005534F7">
              <w:rPr>
                <w:rStyle w:val="Hyperlink"/>
                <w:b/>
                <w:bCs/>
                <w:noProof/>
              </w:rPr>
              <w:t>9.2 What Graphify has that impactgraph does not</w:t>
            </w:r>
            <w:r>
              <w:rPr>
                <w:noProof/>
              </w:rPr>
              <w:tab/>
            </w:r>
            <w:r>
              <w:rPr>
                <w:noProof/>
              </w:rPr>
              <w:fldChar w:fldCharType="begin"/>
            </w:r>
            <w:r>
              <w:rPr>
                <w:noProof/>
              </w:rPr>
              <w:instrText xml:space="preserve"> PAGEREF _Toc238325896 \h </w:instrText>
            </w:r>
            <w:r>
              <w:rPr>
                <w:noProof/>
              </w:rPr>
            </w:r>
            <w:r>
              <w:rPr>
                <w:noProof/>
              </w:rPr>
              <w:fldChar w:fldCharType="separate"/>
            </w:r>
            <w:r>
              <w:rPr>
                <w:noProof/>
              </w:rPr>
              <w:t>18</w:t>
            </w:r>
            <w:r>
              <w:rPr>
                <w:noProof/>
              </w:rPr>
              <w:fldChar w:fldCharType="end"/>
            </w:r>
          </w:hyperlink>
        </w:p>
        <w:p w14:paraId="5F127559" w14:textId="3295E27E"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7" w:history="1">
            <w:r w:rsidRPr="005534F7">
              <w:rPr>
                <w:rStyle w:val="Hyperlink"/>
                <w:b/>
                <w:bCs/>
                <w:noProof/>
              </w:rPr>
              <w:t>9.3 What DataHub has that impactgraph does not</w:t>
            </w:r>
            <w:r>
              <w:rPr>
                <w:noProof/>
              </w:rPr>
              <w:tab/>
            </w:r>
            <w:r>
              <w:rPr>
                <w:noProof/>
              </w:rPr>
              <w:fldChar w:fldCharType="begin"/>
            </w:r>
            <w:r>
              <w:rPr>
                <w:noProof/>
              </w:rPr>
              <w:instrText xml:space="preserve"> PAGEREF _Toc238325897 \h </w:instrText>
            </w:r>
            <w:r>
              <w:rPr>
                <w:noProof/>
              </w:rPr>
            </w:r>
            <w:r>
              <w:rPr>
                <w:noProof/>
              </w:rPr>
              <w:fldChar w:fldCharType="separate"/>
            </w:r>
            <w:r>
              <w:rPr>
                <w:noProof/>
              </w:rPr>
              <w:t>18</w:t>
            </w:r>
            <w:r>
              <w:rPr>
                <w:noProof/>
              </w:rPr>
              <w:fldChar w:fldCharType="end"/>
            </w:r>
          </w:hyperlink>
        </w:p>
        <w:p w14:paraId="622CCEB8" w14:textId="269FD49C"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8" w:history="1">
            <w:r w:rsidRPr="005534F7">
              <w:rPr>
                <w:rStyle w:val="Hyperlink"/>
                <w:b/>
                <w:bCs/>
                <w:noProof/>
              </w:rPr>
              <w:t>9.4 What impactgraph has that neither does</w:t>
            </w:r>
            <w:r>
              <w:rPr>
                <w:noProof/>
              </w:rPr>
              <w:tab/>
            </w:r>
            <w:r>
              <w:rPr>
                <w:noProof/>
              </w:rPr>
              <w:fldChar w:fldCharType="begin"/>
            </w:r>
            <w:r>
              <w:rPr>
                <w:noProof/>
              </w:rPr>
              <w:instrText xml:space="preserve"> PAGEREF _Toc238325898 \h </w:instrText>
            </w:r>
            <w:r>
              <w:rPr>
                <w:noProof/>
              </w:rPr>
            </w:r>
            <w:r>
              <w:rPr>
                <w:noProof/>
              </w:rPr>
              <w:fldChar w:fldCharType="separate"/>
            </w:r>
            <w:r>
              <w:rPr>
                <w:noProof/>
              </w:rPr>
              <w:t>19</w:t>
            </w:r>
            <w:r>
              <w:rPr>
                <w:noProof/>
              </w:rPr>
              <w:fldChar w:fldCharType="end"/>
            </w:r>
          </w:hyperlink>
        </w:p>
        <w:p w14:paraId="6C0357A9" w14:textId="530FE57E"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899" w:history="1">
            <w:r w:rsidRPr="005534F7">
              <w:rPr>
                <w:rStyle w:val="Hyperlink"/>
                <w:b/>
                <w:bCs/>
                <w:noProof/>
              </w:rPr>
              <w:t>9.5 What impactgraph deliberately does not try to be</w:t>
            </w:r>
            <w:r>
              <w:rPr>
                <w:noProof/>
              </w:rPr>
              <w:tab/>
            </w:r>
            <w:r>
              <w:rPr>
                <w:noProof/>
              </w:rPr>
              <w:fldChar w:fldCharType="begin"/>
            </w:r>
            <w:r>
              <w:rPr>
                <w:noProof/>
              </w:rPr>
              <w:instrText xml:space="preserve"> PAGEREF _Toc238325899 \h </w:instrText>
            </w:r>
            <w:r>
              <w:rPr>
                <w:noProof/>
              </w:rPr>
            </w:r>
            <w:r>
              <w:rPr>
                <w:noProof/>
              </w:rPr>
              <w:fldChar w:fldCharType="separate"/>
            </w:r>
            <w:r>
              <w:rPr>
                <w:noProof/>
              </w:rPr>
              <w:t>19</w:t>
            </w:r>
            <w:r>
              <w:rPr>
                <w:noProof/>
              </w:rPr>
              <w:fldChar w:fldCharType="end"/>
            </w:r>
          </w:hyperlink>
        </w:p>
        <w:p w14:paraId="5746E109" w14:textId="7866A6CF"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900" w:history="1">
            <w:r w:rsidRPr="005534F7">
              <w:rPr>
                <w:rStyle w:val="Hyperlink"/>
                <w:b/>
                <w:bCs/>
                <w:noProof/>
              </w:rPr>
              <w:t>9.6 Where existing tools are ahead (known gaps)</w:t>
            </w:r>
            <w:r>
              <w:rPr>
                <w:noProof/>
              </w:rPr>
              <w:tab/>
            </w:r>
            <w:r>
              <w:rPr>
                <w:noProof/>
              </w:rPr>
              <w:fldChar w:fldCharType="begin"/>
            </w:r>
            <w:r>
              <w:rPr>
                <w:noProof/>
              </w:rPr>
              <w:instrText xml:space="preserve"> PAGEREF _Toc238325900 \h </w:instrText>
            </w:r>
            <w:r>
              <w:rPr>
                <w:noProof/>
              </w:rPr>
            </w:r>
            <w:r>
              <w:rPr>
                <w:noProof/>
              </w:rPr>
              <w:fldChar w:fldCharType="separate"/>
            </w:r>
            <w:r>
              <w:rPr>
                <w:noProof/>
              </w:rPr>
              <w:t>19</w:t>
            </w:r>
            <w:r>
              <w:rPr>
                <w:noProof/>
              </w:rPr>
              <w:fldChar w:fldCharType="end"/>
            </w:r>
          </w:hyperlink>
        </w:p>
        <w:p w14:paraId="5533ECD0" w14:textId="2E26A65B"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901" w:history="1">
            <w:r w:rsidRPr="005534F7">
              <w:rPr>
                <w:rStyle w:val="Hyperlink"/>
                <w:b/>
                <w:bCs/>
                <w:noProof/>
              </w:rPr>
              <w:t>10. Packaging and open-source readiness</w:t>
            </w:r>
            <w:r>
              <w:rPr>
                <w:noProof/>
              </w:rPr>
              <w:tab/>
            </w:r>
            <w:r>
              <w:rPr>
                <w:noProof/>
              </w:rPr>
              <w:fldChar w:fldCharType="begin"/>
            </w:r>
            <w:r>
              <w:rPr>
                <w:noProof/>
              </w:rPr>
              <w:instrText xml:space="preserve"> PAGEREF _Toc238325901 \h </w:instrText>
            </w:r>
            <w:r>
              <w:rPr>
                <w:noProof/>
              </w:rPr>
            </w:r>
            <w:r>
              <w:rPr>
                <w:noProof/>
              </w:rPr>
              <w:fldChar w:fldCharType="separate"/>
            </w:r>
            <w:r>
              <w:rPr>
                <w:noProof/>
              </w:rPr>
              <w:t>19</w:t>
            </w:r>
            <w:r>
              <w:rPr>
                <w:noProof/>
              </w:rPr>
              <w:fldChar w:fldCharType="end"/>
            </w:r>
          </w:hyperlink>
        </w:p>
        <w:p w14:paraId="4410B989" w14:textId="7F312156"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902" w:history="1">
            <w:r w:rsidRPr="005534F7">
              <w:rPr>
                <w:rStyle w:val="Hyperlink"/>
                <w:b/>
                <w:bCs/>
                <w:noProof/>
              </w:rPr>
              <w:t>10.1 Packaging</w:t>
            </w:r>
            <w:r>
              <w:rPr>
                <w:noProof/>
              </w:rPr>
              <w:tab/>
            </w:r>
            <w:r>
              <w:rPr>
                <w:noProof/>
              </w:rPr>
              <w:fldChar w:fldCharType="begin"/>
            </w:r>
            <w:r>
              <w:rPr>
                <w:noProof/>
              </w:rPr>
              <w:instrText xml:space="preserve"> PAGEREF _Toc238325902 \h </w:instrText>
            </w:r>
            <w:r>
              <w:rPr>
                <w:noProof/>
              </w:rPr>
            </w:r>
            <w:r>
              <w:rPr>
                <w:noProof/>
              </w:rPr>
              <w:fldChar w:fldCharType="separate"/>
            </w:r>
            <w:r>
              <w:rPr>
                <w:noProof/>
              </w:rPr>
              <w:t>19</w:t>
            </w:r>
            <w:r>
              <w:rPr>
                <w:noProof/>
              </w:rPr>
              <w:fldChar w:fldCharType="end"/>
            </w:r>
          </w:hyperlink>
        </w:p>
        <w:p w14:paraId="50AA8BAB" w14:textId="0F354F93"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903" w:history="1">
            <w:r w:rsidRPr="005534F7">
              <w:rPr>
                <w:rStyle w:val="Hyperlink"/>
                <w:b/>
                <w:bCs/>
                <w:noProof/>
              </w:rPr>
              <w:t>10.2 Repository hygiene</w:t>
            </w:r>
            <w:r>
              <w:rPr>
                <w:noProof/>
              </w:rPr>
              <w:tab/>
            </w:r>
            <w:r>
              <w:rPr>
                <w:noProof/>
              </w:rPr>
              <w:fldChar w:fldCharType="begin"/>
            </w:r>
            <w:r>
              <w:rPr>
                <w:noProof/>
              </w:rPr>
              <w:instrText xml:space="preserve"> PAGEREF _Toc238325903 \h </w:instrText>
            </w:r>
            <w:r>
              <w:rPr>
                <w:noProof/>
              </w:rPr>
            </w:r>
            <w:r>
              <w:rPr>
                <w:noProof/>
              </w:rPr>
              <w:fldChar w:fldCharType="separate"/>
            </w:r>
            <w:r>
              <w:rPr>
                <w:noProof/>
              </w:rPr>
              <w:t>19</w:t>
            </w:r>
            <w:r>
              <w:rPr>
                <w:noProof/>
              </w:rPr>
              <w:fldChar w:fldCharType="end"/>
            </w:r>
          </w:hyperlink>
        </w:p>
        <w:p w14:paraId="39BD033A" w14:textId="59D2D6B7" w:rsidR="00BD202B" w:rsidRDefault="00BD202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25904" w:history="1">
            <w:r w:rsidRPr="005534F7">
              <w:rPr>
                <w:rStyle w:val="Hyperlink"/>
                <w:b/>
                <w:bCs/>
                <w:noProof/>
              </w:rPr>
              <w:t>10.3 Publishing to GitHub (next step)</w:t>
            </w:r>
            <w:r>
              <w:rPr>
                <w:noProof/>
              </w:rPr>
              <w:tab/>
            </w:r>
            <w:r>
              <w:rPr>
                <w:noProof/>
              </w:rPr>
              <w:fldChar w:fldCharType="begin"/>
            </w:r>
            <w:r>
              <w:rPr>
                <w:noProof/>
              </w:rPr>
              <w:instrText xml:space="preserve"> PAGEREF _Toc238325904 \h </w:instrText>
            </w:r>
            <w:r>
              <w:rPr>
                <w:noProof/>
              </w:rPr>
            </w:r>
            <w:r>
              <w:rPr>
                <w:noProof/>
              </w:rPr>
              <w:fldChar w:fldCharType="separate"/>
            </w:r>
            <w:r>
              <w:rPr>
                <w:noProof/>
              </w:rPr>
              <w:t>20</w:t>
            </w:r>
            <w:r>
              <w:rPr>
                <w:noProof/>
              </w:rPr>
              <w:fldChar w:fldCharType="end"/>
            </w:r>
          </w:hyperlink>
        </w:p>
        <w:p w14:paraId="23319553" w14:textId="4ACEF929"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905" w:history="1">
            <w:r w:rsidRPr="005534F7">
              <w:rPr>
                <w:rStyle w:val="Hyperlink"/>
                <w:b/>
                <w:bCs/>
                <w:noProof/>
              </w:rPr>
              <w:t>11. Roadmap</w:t>
            </w:r>
            <w:r>
              <w:rPr>
                <w:noProof/>
              </w:rPr>
              <w:tab/>
            </w:r>
            <w:r>
              <w:rPr>
                <w:noProof/>
              </w:rPr>
              <w:fldChar w:fldCharType="begin"/>
            </w:r>
            <w:r>
              <w:rPr>
                <w:noProof/>
              </w:rPr>
              <w:instrText xml:space="preserve"> PAGEREF _Toc238325905 \h </w:instrText>
            </w:r>
            <w:r>
              <w:rPr>
                <w:noProof/>
              </w:rPr>
            </w:r>
            <w:r>
              <w:rPr>
                <w:noProof/>
              </w:rPr>
              <w:fldChar w:fldCharType="separate"/>
            </w:r>
            <w:r>
              <w:rPr>
                <w:noProof/>
              </w:rPr>
              <w:t>20</w:t>
            </w:r>
            <w:r>
              <w:rPr>
                <w:noProof/>
              </w:rPr>
              <w:fldChar w:fldCharType="end"/>
            </w:r>
          </w:hyperlink>
        </w:p>
        <w:p w14:paraId="403A4F0B" w14:textId="145BE1FF"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906" w:history="1">
            <w:r w:rsidRPr="005534F7">
              <w:rPr>
                <w:rStyle w:val="Hyperlink"/>
                <w:b/>
                <w:bCs/>
                <w:noProof/>
              </w:rPr>
              <w:t>Appendix A — Command reference</w:t>
            </w:r>
            <w:r>
              <w:rPr>
                <w:noProof/>
              </w:rPr>
              <w:tab/>
            </w:r>
            <w:r>
              <w:rPr>
                <w:noProof/>
              </w:rPr>
              <w:fldChar w:fldCharType="begin"/>
            </w:r>
            <w:r>
              <w:rPr>
                <w:noProof/>
              </w:rPr>
              <w:instrText xml:space="preserve"> PAGEREF _Toc238325906 \h </w:instrText>
            </w:r>
            <w:r>
              <w:rPr>
                <w:noProof/>
              </w:rPr>
            </w:r>
            <w:r>
              <w:rPr>
                <w:noProof/>
              </w:rPr>
              <w:fldChar w:fldCharType="separate"/>
            </w:r>
            <w:r>
              <w:rPr>
                <w:noProof/>
              </w:rPr>
              <w:t>21</w:t>
            </w:r>
            <w:r>
              <w:rPr>
                <w:noProof/>
              </w:rPr>
              <w:fldChar w:fldCharType="end"/>
            </w:r>
          </w:hyperlink>
        </w:p>
        <w:p w14:paraId="17F73430" w14:textId="3E869E70"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907" w:history="1">
            <w:r w:rsidRPr="005534F7">
              <w:rPr>
                <w:rStyle w:val="Hyperlink"/>
                <w:b/>
                <w:bCs/>
                <w:noProof/>
              </w:rPr>
              <w:t>Appendix B — File inventory</w:t>
            </w:r>
            <w:r>
              <w:rPr>
                <w:noProof/>
              </w:rPr>
              <w:tab/>
            </w:r>
            <w:r>
              <w:rPr>
                <w:noProof/>
              </w:rPr>
              <w:fldChar w:fldCharType="begin"/>
            </w:r>
            <w:r>
              <w:rPr>
                <w:noProof/>
              </w:rPr>
              <w:instrText xml:space="preserve"> PAGEREF _Toc238325907 \h </w:instrText>
            </w:r>
            <w:r>
              <w:rPr>
                <w:noProof/>
              </w:rPr>
            </w:r>
            <w:r>
              <w:rPr>
                <w:noProof/>
              </w:rPr>
              <w:fldChar w:fldCharType="separate"/>
            </w:r>
            <w:r>
              <w:rPr>
                <w:noProof/>
              </w:rPr>
              <w:t>21</w:t>
            </w:r>
            <w:r>
              <w:rPr>
                <w:noProof/>
              </w:rPr>
              <w:fldChar w:fldCharType="end"/>
            </w:r>
          </w:hyperlink>
        </w:p>
        <w:p w14:paraId="0199CB17" w14:textId="36BAAB14" w:rsidR="00BD202B" w:rsidRDefault="00BD202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25908" w:history="1">
            <w:r w:rsidRPr="005534F7">
              <w:rPr>
                <w:rStyle w:val="Hyperlink"/>
                <w:b/>
                <w:bCs/>
                <w:noProof/>
              </w:rPr>
              <w:t>Appendix C — Design decisions worth remembering</w:t>
            </w:r>
            <w:r>
              <w:rPr>
                <w:noProof/>
              </w:rPr>
              <w:tab/>
            </w:r>
            <w:r>
              <w:rPr>
                <w:noProof/>
              </w:rPr>
              <w:fldChar w:fldCharType="begin"/>
            </w:r>
            <w:r>
              <w:rPr>
                <w:noProof/>
              </w:rPr>
              <w:instrText xml:space="preserve"> PAGEREF _Toc238325908 \h </w:instrText>
            </w:r>
            <w:r>
              <w:rPr>
                <w:noProof/>
              </w:rPr>
            </w:r>
            <w:r>
              <w:rPr>
                <w:noProof/>
              </w:rPr>
              <w:fldChar w:fldCharType="separate"/>
            </w:r>
            <w:r>
              <w:rPr>
                <w:noProof/>
              </w:rPr>
              <w:t>21</w:t>
            </w:r>
            <w:r>
              <w:rPr>
                <w:noProof/>
              </w:rPr>
              <w:fldChar w:fldCharType="end"/>
            </w:r>
          </w:hyperlink>
        </w:p>
        <w:p w14:paraId="682A60F7" w14:textId="0410E6EF" w:rsidR="00B367F2" w:rsidRDefault="00546733">
          <w:r>
            <w:fldChar w:fldCharType="end"/>
          </w:r>
        </w:p>
      </w:sdtContent>
    </w:sdt>
    <w:p w14:paraId="3CD6DCD1" w14:textId="77777777" w:rsidR="00B367F2" w:rsidRDefault="00546733">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19E205C9" w14:textId="77777777" w:rsidR="00B367F2" w:rsidRDefault="00546733">
      <w:r>
        <w:br w:type="page"/>
      </w:r>
    </w:p>
    <w:p w14:paraId="0F04AAEB" w14:textId="77777777" w:rsidR="00B367F2" w:rsidRDefault="00546733">
      <w:pPr>
        <w:pStyle w:val="Heading1"/>
        <w:spacing w:before="360" w:after="160"/>
      </w:pPr>
      <w:bookmarkStart w:id="0" w:name="_Toc238325870"/>
      <w:r>
        <w:rPr>
          <w:b/>
          <w:bCs/>
          <w:color w:val="1F4E79"/>
        </w:rPr>
        <w:t>1. Executive summary</w:t>
      </w:r>
      <w:bookmarkEnd w:id="0"/>
    </w:p>
    <w:p w14:paraId="411DA401" w14:textId="77777777" w:rsidR="00B367F2" w:rsidRDefault="00546733">
      <w:pPr>
        <w:spacing w:after="120" w:line="276" w:lineRule="auto"/>
      </w:pPr>
      <w:r>
        <w:t>impactgraph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B367F2" w14:paraId="68792BE9"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2929A1C4" w14:textId="77777777" w:rsidR="00B367F2" w:rsidRDefault="00546733">
            <w:pPr>
              <w:spacing w:after="60"/>
            </w:pPr>
            <w:r>
              <w:rPr>
                <w:b/>
                <w:bCs/>
                <w:color w:val="1F4E79"/>
              </w:rPr>
              <w:t>The question</w:t>
            </w:r>
          </w:p>
          <w:p w14:paraId="3D2FA928" w14:textId="77777777" w:rsidR="00B367F2" w:rsidRDefault="00546733">
            <w:pPr>
              <w:spacing w:after="60" w:line="264" w:lineRule="auto"/>
            </w:pPr>
            <w:r>
              <w:rPr>
                <w:sz w:val="21"/>
                <w:szCs w:val="21"/>
              </w:rPr>
              <w:t>“If I change this file, function, dbt model, SQL column, API, or table — what can break?”</w:t>
            </w:r>
          </w:p>
        </w:tc>
      </w:tr>
    </w:tbl>
    <w:p w14:paraId="0B967552" w14:textId="77777777" w:rsidR="00B367F2" w:rsidRDefault="00B367F2">
      <w:pPr>
        <w:spacing w:after="120"/>
      </w:pPr>
    </w:p>
    <w:p w14:paraId="261F7EF1" w14:textId="77777777" w:rsidR="00B367F2" w:rsidRDefault="00546733">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2155A737" w14:textId="77777777" w:rsidR="00B367F2" w:rsidRDefault="00546733">
      <w:pPr>
        <w:pStyle w:val="Heading3"/>
        <w:spacing w:before="200" w:after="80"/>
      </w:pPr>
      <w:r>
        <w:rPr>
          <w:b/>
          <w:bCs/>
          <w:color w:val="333333"/>
          <w:sz w:val="23"/>
          <w:szCs w:val="23"/>
        </w:rPr>
        <w:t>Headline facts</w:t>
      </w:r>
    </w:p>
    <w:p w14:paraId="6DFC9D47" w14:textId="77777777" w:rsidR="00B367F2" w:rsidRDefault="00546733">
      <w:pPr>
        <w:pStyle w:val="ListParagraph"/>
        <w:numPr>
          <w:ilvl w:val="0"/>
          <w:numId w:val="2"/>
        </w:numPr>
        <w:spacing w:after="60" w:line="264" w:lineRule="auto"/>
      </w:pPr>
      <w:r>
        <w:rPr>
          <w:b/>
          <w:bCs/>
        </w:rPr>
        <w:t xml:space="preserve">Name: </w:t>
      </w:r>
      <w:r>
        <w:t>impactgraph — verified free on PyPI before building (impactlens was also free).</w:t>
      </w:r>
    </w:p>
    <w:p w14:paraId="0F2AA4C2" w14:textId="77777777" w:rsidR="00B367F2" w:rsidRDefault="00546733">
      <w:pPr>
        <w:pStyle w:val="ListParagraph"/>
        <w:numPr>
          <w:ilvl w:val="0"/>
          <w:numId w:val="2"/>
        </w:numPr>
        <w:spacing w:after="60" w:line="264" w:lineRule="auto"/>
      </w:pPr>
      <w:r>
        <w:rPr>
          <w:b/>
          <w:bCs/>
        </w:rPr>
        <w:t xml:space="preserve">Scope delivered (v0.2): </w:t>
      </w:r>
      <w:r>
        <w:t>7 deterministic extractors (Python AST, dbt manifest.json incl. compiled-SQL column lineage, SQL via sqlglot with column-level lineage, git diff, OpenLineage events, DataHub lineage files, warehouse information_schema), unified graph with direction-aware impact propagation and edge provenance (extracted / inferred), risk scoring, owners to notify, test recommender, rich terminal report with ASCII fallback, interactive HTML view, 13 CLI commands (build, impact, diff, nodes, paths, hotspots, graph-diff, expor</w:t>
      </w:r>
      <w:r>
        <w:t>t, html, watch, hook-install, explain, mcp), MCP server, a /impactgraph skill for AI coding assistants, a GitHub Action, and the optional Claude-powered explanation layer.</w:t>
      </w:r>
    </w:p>
    <w:p w14:paraId="71FF529B" w14:textId="77777777" w:rsidR="00B367F2" w:rsidRDefault="00546733">
      <w:pPr>
        <w:pStyle w:val="ListParagraph"/>
        <w:numPr>
          <w:ilvl w:val="0"/>
          <w:numId w:val="2"/>
        </w:numPr>
        <w:spacing w:after="60" w:line="264" w:lineRule="auto"/>
      </w:pPr>
      <w:r>
        <w:rPr>
          <w:b/>
          <w:bCs/>
        </w:rPr>
        <w:t xml:space="preserve">Quality: </w:t>
      </w:r>
      <w:r>
        <w:t>70 automated tests passing; end-to-end verified from the built wheel in a clean virtual environment; one real Windows bug (UTF-8 BOM) found and fixed during that pass.</w:t>
      </w:r>
    </w:p>
    <w:p w14:paraId="6B1103FC" w14:textId="77777777" w:rsidR="00B367F2" w:rsidRDefault="00546733">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06D2C82C" w14:textId="77777777" w:rsidR="00B367F2" w:rsidRDefault="00546733">
      <w:pPr>
        <w:pStyle w:val="Heading1"/>
        <w:spacing w:before="360" w:after="160"/>
      </w:pPr>
      <w:bookmarkStart w:id="1" w:name="_Toc238325871"/>
      <w:r>
        <w:rPr>
          <w:b/>
          <w:bCs/>
          <w:color w:val="1F4E79"/>
        </w:rPr>
        <w:t>2. The brief and the design principle</w:t>
      </w:r>
      <w:bookmarkEnd w:id="1"/>
    </w:p>
    <w:p w14:paraId="5F55E991" w14:textId="77777777" w:rsidR="00B367F2" w:rsidRDefault="00546733">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7DEE589B" w14:textId="77777777" w:rsidR="00B367F2" w:rsidRDefault="00546733">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3BCA38F5" w14:textId="77777777" w:rsidR="00B367F2" w:rsidRDefault="00B367F2">
      <w:pPr>
        <w:spacing w:after="120"/>
      </w:pPr>
    </w:p>
    <w:p w14:paraId="57F7D237" w14:textId="77777777" w:rsidR="00B367F2" w:rsidRDefault="00546733">
      <w:pPr>
        <w:spacing w:after="120" w:line="276" w:lineRule="auto"/>
      </w:pPr>
      <w:r>
        <w:t>and a report such as:</w:t>
      </w:r>
    </w:p>
    <w:p w14:paraId="59485F32" w14:textId="77777777" w:rsidR="00B367F2" w:rsidRDefault="00546733">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4878EB7D" w14:textId="77777777" w:rsidR="00B367F2" w:rsidRDefault="00546733">
      <w:pPr>
        <w:shd w:val="clear" w:color="auto" w:fill="F3F3F3"/>
        <w:ind w:left="240" w:right="240"/>
      </w:pPr>
      <w:r>
        <w:rPr>
          <w:rFonts w:ascii="Consolas" w:eastAsia="Consolas" w:hAnsi="Consolas" w:cs="Consolas"/>
          <w:sz w:val="19"/>
          <w:szCs w:val="19"/>
        </w:rPr>
        <w:t xml:space="preserve"> </w:t>
      </w:r>
    </w:p>
    <w:p w14:paraId="61EEEA95" w14:textId="77777777" w:rsidR="00B367F2" w:rsidRDefault="00546733">
      <w:pPr>
        <w:shd w:val="clear" w:color="auto" w:fill="F3F3F3"/>
        <w:ind w:left="240" w:right="240"/>
      </w:pPr>
      <w:r>
        <w:rPr>
          <w:rFonts w:ascii="Consolas" w:eastAsia="Consolas" w:hAnsi="Consolas" w:cs="Consolas"/>
          <w:sz w:val="19"/>
          <w:szCs w:val="19"/>
        </w:rPr>
        <w:t>Changed:  models/customer.sql   (customer_id → customer_key)</w:t>
      </w:r>
    </w:p>
    <w:p w14:paraId="25AA3D9B" w14:textId="77777777" w:rsidR="00B367F2" w:rsidRDefault="00546733">
      <w:pPr>
        <w:shd w:val="clear" w:color="auto" w:fill="F3F3F3"/>
        <w:ind w:left="240" w:right="240"/>
      </w:pPr>
      <w:r>
        <w:rPr>
          <w:rFonts w:ascii="Consolas" w:eastAsia="Consolas" w:hAnsi="Consolas" w:cs="Consolas"/>
          <w:sz w:val="19"/>
          <w:szCs w:val="19"/>
        </w:rPr>
        <w:t xml:space="preserve"> </w:t>
      </w:r>
    </w:p>
    <w:p w14:paraId="0F0A373B" w14:textId="77777777" w:rsidR="00B367F2" w:rsidRDefault="00546733">
      <w:pPr>
        <w:shd w:val="clear" w:color="auto" w:fill="F3F3F3"/>
        <w:ind w:left="240" w:right="240"/>
      </w:pPr>
      <w:r>
        <w:rPr>
          <w:rFonts w:ascii="Consolas" w:eastAsia="Consolas" w:hAnsi="Consolas" w:cs="Consolas"/>
          <w:sz w:val="19"/>
          <w:szCs w:val="19"/>
        </w:rPr>
        <w:t>Potential impact:</w:t>
      </w:r>
    </w:p>
    <w:p w14:paraId="15F596B2" w14:textId="77777777" w:rsidR="00B367F2" w:rsidRDefault="00546733">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09A2F05A" w14:textId="77777777" w:rsidR="00B367F2" w:rsidRDefault="00546733">
      <w:pPr>
        <w:shd w:val="clear" w:color="auto" w:fill="F3F3F3"/>
        <w:ind w:left="240" w:right="240"/>
      </w:pPr>
      <w:r>
        <w:rPr>
          <w:rFonts w:ascii="Consolas" w:eastAsia="Consolas" w:hAnsi="Consolas" w:cs="Consolas"/>
          <w:sz w:val="19"/>
          <w:szCs w:val="19"/>
        </w:rPr>
        <w:t xml:space="preserve"> </w:t>
      </w:r>
    </w:p>
    <w:p w14:paraId="4AEB5D53" w14:textId="77777777" w:rsidR="00B367F2" w:rsidRDefault="00546733">
      <w:pPr>
        <w:shd w:val="clear" w:color="auto" w:fill="F3F3F3"/>
        <w:ind w:left="240" w:right="240"/>
      </w:pPr>
      <w:r>
        <w:rPr>
          <w:rFonts w:ascii="Consolas" w:eastAsia="Consolas" w:hAnsi="Consolas" w:cs="Consolas"/>
          <w:sz w:val="19"/>
          <w:szCs w:val="19"/>
        </w:rPr>
        <w:t>Risk: HIGH</w:t>
      </w:r>
    </w:p>
    <w:p w14:paraId="42680E92" w14:textId="77777777" w:rsidR="00B367F2" w:rsidRDefault="00546733">
      <w:pPr>
        <w:shd w:val="clear" w:color="auto" w:fill="F3F3F3"/>
        <w:ind w:left="240" w:right="240"/>
      </w:pPr>
      <w:r>
        <w:rPr>
          <w:rFonts w:ascii="Consolas" w:eastAsia="Consolas" w:hAnsi="Consolas" w:cs="Consolas"/>
          <w:sz w:val="19"/>
          <w:szCs w:val="19"/>
        </w:rPr>
        <w:t>Affected: 3 dbt models, 2 Snowflake tables, 1 Python function, 2 reports</w:t>
      </w:r>
    </w:p>
    <w:p w14:paraId="2D03D394" w14:textId="77777777" w:rsidR="00B367F2" w:rsidRDefault="00546733">
      <w:pPr>
        <w:shd w:val="clear" w:color="auto" w:fill="F3F3F3"/>
        <w:ind w:left="240" w:right="240"/>
      </w:pPr>
      <w:r>
        <w:rPr>
          <w:rFonts w:ascii="Consolas" w:eastAsia="Consolas" w:hAnsi="Consolas" w:cs="Consolas"/>
          <w:sz w:val="19"/>
          <w:szCs w:val="19"/>
        </w:rPr>
        <w:t xml:space="preserve"> </w:t>
      </w:r>
    </w:p>
    <w:p w14:paraId="06D894C2" w14:textId="77777777" w:rsidR="00B367F2" w:rsidRDefault="00546733">
      <w:pPr>
        <w:shd w:val="clear" w:color="auto" w:fill="F3F3F3"/>
        <w:ind w:left="240" w:right="240"/>
      </w:pPr>
      <w:r>
        <w:rPr>
          <w:rFonts w:ascii="Consolas" w:eastAsia="Consolas" w:hAnsi="Consolas" w:cs="Consolas"/>
          <w:sz w:val="19"/>
          <w:szCs w:val="19"/>
        </w:rPr>
        <w:t>Recommended tests:</w:t>
      </w:r>
    </w:p>
    <w:p w14:paraId="3DCF8E99" w14:textId="77777777" w:rsidR="00B367F2" w:rsidRDefault="00546733">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5E9E5F4B" w14:textId="77777777" w:rsidR="00B367F2" w:rsidRDefault="00B367F2">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B367F2" w14:paraId="406FCFD6"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7CBAA6AB" w14:textId="77777777" w:rsidR="00B367F2" w:rsidRDefault="00546733">
            <w:pPr>
              <w:spacing w:after="60"/>
            </w:pPr>
            <w:r>
              <w:rPr>
                <w:b/>
                <w:bCs/>
                <w:color w:val="1F4E79"/>
              </w:rPr>
              <w:t>The one non-negotiable design principle</w:t>
            </w:r>
          </w:p>
          <w:p w14:paraId="1F98F9F1" w14:textId="77777777" w:rsidR="00B367F2" w:rsidRDefault="00546733">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4AB943EE" w14:textId="77777777" w:rsidR="00B367F2" w:rsidRDefault="00546733">
            <w:pPr>
              <w:spacing w:after="60" w:line="264" w:lineRule="auto"/>
            </w:pPr>
            <w:r>
              <w:rPr>
                <w:sz w:val="21"/>
                <w:szCs w:val="21"/>
              </w:rPr>
              <w:t>This gives far higher trust than asking a model to guess relationships, and it is the line that separates impactgraph from LLM-first code-graph tools.</w:t>
            </w:r>
          </w:p>
        </w:tc>
      </w:tr>
    </w:tbl>
    <w:p w14:paraId="1C851E6F" w14:textId="77777777" w:rsidR="00B367F2" w:rsidRDefault="00B367F2">
      <w:pPr>
        <w:spacing w:after="120"/>
      </w:pPr>
    </w:p>
    <w:p w14:paraId="39ED4C0F" w14:textId="77777777" w:rsidR="00B367F2" w:rsidRDefault="00546733">
      <w:pPr>
        <w:pStyle w:val="Heading1"/>
        <w:spacing w:before="360" w:after="160"/>
      </w:pPr>
      <w:bookmarkStart w:id="2" w:name="_Toc238325872"/>
      <w:r>
        <w:rPr>
          <w:b/>
          <w:bCs/>
          <w:color w:val="1F4E79"/>
        </w:rPr>
        <w:t>3. How it was built — the A-to-Z timeline</w:t>
      </w:r>
      <w:bookmarkEnd w:id="2"/>
    </w:p>
    <w:p w14:paraId="5F8BBD14" w14:textId="77777777" w:rsidR="00B367F2" w:rsidRDefault="00546733">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B367F2" w14:paraId="46EB947D"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0EE19C1C" w14:textId="77777777" w:rsidR="00B367F2" w:rsidRDefault="00546733">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002E8A9C" w14:textId="77777777" w:rsidR="00B367F2" w:rsidRDefault="00546733">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14882B23" w14:textId="77777777" w:rsidR="00B367F2" w:rsidRDefault="00546733">
            <w:pPr>
              <w:spacing w:after="40" w:line="252" w:lineRule="auto"/>
            </w:pPr>
            <w:r>
              <w:rPr>
                <w:b/>
                <w:bCs/>
                <w:color w:val="FFFFFF"/>
                <w:sz w:val="20"/>
                <w:szCs w:val="20"/>
              </w:rPr>
              <w:t>Why it mattered</w:t>
            </w:r>
          </w:p>
        </w:tc>
      </w:tr>
      <w:tr w:rsidR="00B367F2" w14:paraId="3C50404B" w14:textId="77777777">
        <w:tblPrEx>
          <w:tblCellMar>
            <w:top w:w="0" w:type="dxa"/>
            <w:bottom w:w="0" w:type="dxa"/>
          </w:tblCellMar>
        </w:tblPrEx>
        <w:tc>
          <w:tcPr>
            <w:tcW w:w="1500" w:type="dxa"/>
            <w:tcMar>
              <w:top w:w="80" w:type="dxa"/>
              <w:left w:w="120" w:type="dxa"/>
              <w:bottom w:w="80" w:type="dxa"/>
              <w:right w:w="120" w:type="dxa"/>
            </w:tcMar>
          </w:tcPr>
          <w:p w14:paraId="56AC5F26" w14:textId="77777777" w:rsidR="00B367F2" w:rsidRDefault="00546733">
            <w:pPr>
              <w:spacing w:after="40" w:line="252" w:lineRule="auto"/>
            </w:pPr>
            <w:r>
              <w:rPr>
                <w:sz w:val="20"/>
                <w:szCs w:val="20"/>
              </w:rPr>
              <w:t>1. Load tooling</w:t>
            </w:r>
          </w:p>
        </w:tc>
        <w:tc>
          <w:tcPr>
            <w:tcW w:w="4000" w:type="dxa"/>
            <w:tcMar>
              <w:top w:w="80" w:type="dxa"/>
              <w:left w:w="120" w:type="dxa"/>
              <w:bottom w:w="80" w:type="dxa"/>
              <w:right w:w="120" w:type="dxa"/>
            </w:tcMar>
          </w:tcPr>
          <w:p w14:paraId="2DCB1BC2" w14:textId="77777777" w:rsidR="00B367F2" w:rsidRDefault="00546733">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63F4AAFB" w14:textId="77777777" w:rsidR="00B367F2" w:rsidRDefault="00546733">
            <w:pPr>
              <w:spacing w:after="40" w:line="252" w:lineRule="auto"/>
            </w:pPr>
            <w:r>
              <w:rPr>
                <w:sz w:val="20"/>
                <w:szCs w:val="20"/>
              </w:rPr>
              <w:t>The AI layer calls the Claude API; the skill supplies current model IDs, streaming and refusal-handling rules instead of relying on memory.</w:t>
            </w:r>
          </w:p>
        </w:tc>
      </w:tr>
      <w:tr w:rsidR="00B367F2" w14:paraId="5B7BA12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DBF404E" w14:textId="77777777" w:rsidR="00B367F2" w:rsidRDefault="00546733">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5D12DFFA" w14:textId="77777777" w:rsidR="00B367F2" w:rsidRDefault="00546733">
            <w:pPr>
              <w:spacing w:after="40" w:line="252" w:lineRule="auto"/>
            </w:pPr>
            <w:r>
              <w:rPr>
                <w:sz w:val="20"/>
                <w:szCs w:val="20"/>
              </w:rPr>
              <w:t>Queried pypi.org/pypi/&lt;name&gt;/json for impactlens and impactgraph — both returned 404 (available).</w:t>
            </w:r>
          </w:p>
        </w:tc>
        <w:tc>
          <w:tcPr>
            <w:tcW w:w="3500" w:type="dxa"/>
            <w:shd w:val="clear" w:color="auto" w:fill="FAFAFA"/>
            <w:tcMar>
              <w:top w:w="80" w:type="dxa"/>
              <w:left w:w="120" w:type="dxa"/>
              <w:bottom w:w="80" w:type="dxa"/>
              <w:right w:w="120" w:type="dxa"/>
            </w:tcMar>
          </w:tcPr>
          <w:p w14:paraId="38276C89" w14:textId="77777777" w:rsidR="00B367F2" w:rsidRDefault="00546733">
            <w:pPr>
              <w:spacing w:after="40" w:line="252" w:lineRule="auto"/>
            </w:pPr>
            <w:r>
              <w:rPr>
                <w:sz w:val="20"/>
                <w:szCs w:val="20"/>
              </w:rPr>
              <w:t>A pip-installable library needs a free name; impactgraph matched the pitch literally.</w:t>
            </w:r>
          </w:p>
        </w:tc>
      </w:tr>
      <w:tr w:rsidR="00B367F2" w14:paraId="65B14966" w14:textId="77777777">
        <w:tblPrEx>
          <w:tblCellMar>
            <w:top w:w="0" w:type="dxa"/>
            <w:bottom w:w="0" w:type="dxa"/>
          </w:tblCellMar>
        </w:tblPrEx>
        <w:tc>
          <w:tcPr>
            <w:tcW w:w="1500" w:type="dxa"/>
            <w:tcMar>
              <w:top w:w="80" w:type="dxa"/>
              <w:left w:w="120" w:type="dxa"/>
              <w:bottom w:w="80" w:type="dxa"/>
              <w:right w:w="120" w:type="dxa"/>
            </w:tcMar>
          </w:tcPr>
          <w:p w14:paraId="30E15544" w14:textId="77777777" w:rsidR="00B367F2" w:rsidRDefault="00546733">
            <w:pPr>
              <w:spacing w:after="40" w:line="252" w:lineRule="auto"/>
            </w:pPr>
            <w:r>
              <w:rPr>
                <w:sz w:val="20"/>
                <w:szCs w:val="20"/>
              </w:rPr>
              <w:t>3. Architecture</w:t>
            </w:r>
          </w:p>
        </w:tc>
        <w:tc>
          <w:tcPr>
            <w:tcW w:w="4000" w:type="dxa"/>
            <w:tcMar>
              <w:top w:w="80" w:type="dxa"/>
              <w:left w:w="120" w:type="dxa"/>
              <w:bottom w:w="80" w:type="dxa"/>
              <w:right w:w="120" w:type="dxa"/>
            </w:tcMar>
          </w:tcPr>
          <w:p w14:paraId="4F90E938" w14:textId="77777777" w:rsidR="00B367F2" w:rsidRDefault="00546733">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054FE92E" w14:textId="77777777" w:rsidR="00B367F2" w:rsidRDefault="00546733">
            <w:pPr>
              <w:spacing w:after="40" w:line="252" w:lineRule="auto"/>
            </w:pPr>
            <w:r>
              <w:rPr>
                <w:sz w:val="20"/>
                <w:szCs w:val="20"/>
              </w:rPr>
              <w:t>Clear separation: deterministic extraction → graph algorithms → AI explanation.</w:t>
            </w:r>
          </w:p>
        </w:tc>
      </w:tr>
      <w:tr w:rsidR="00B367F2" w14:paraId="6C0EB407"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D59B707" w14:textId="77777777" w:rsidR="00B367F2" w:rsidRDefault="00546733">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55CF73BD" w14:textId="77777777" w:rsidR="00B367F2" w:rsidRDefault="00546733">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1297FE97" w14:textId="77777777" w:rsidR="00B367F2" w:rsidRDefault="00546733">
            <w:pPr>
              <w:spacing w:after="40" w:line="252" w:lineRule="auto"/>
            </w:pPr>
            <w:r>
              <w:rPr>
                <w:sz w:val="20"/>
                <w:szCs w:val="20"/>
              </w:rPr>
              <w:t>This table is the heart of the library — it makes impact propagation correct without special-casing.</w:t>
            </w:r>
          </w:p>
        </w:tc>
      </w:tr>
      <w:tr w:rsidR="00B367F2" w14:paraId="753F7A8C" w14:textId="77777777">
        <w:tblPrEx>
          <w:tblCellMar>
            <w:top w:w="0" w:type="dxa"/>
            <w:bottom w:w="0" w:type="dxa"/>
          </w:tblCellMar>
        </w:tblPrEx>
        <w:tc>
          <w:tcPr>
            <w:tcW w:w="1500" w:type="dxa"/>
            <w:tcMar>
              <w:top w:w="80" w:type="dxa"/>
              <w:left w:w="120" w:type="dxa"/>
              <w:bottom w:w="80" w:type="dxa"/>
              <w:right w:w="120" w:type="dxa"/>
            </w:tcMar>
          </w:tcPr>
          <w:p w14:paraId="0B1D7432" w14:textId="77777777" w:rsidR="00B367F2" w:rsidRDefault="00546733">
            <w:pPr>
              <w:spacing w:after="40" w:line="252" w:lineRule="auto"/>
            </w:pPr>
            <w:r>
              <w:rPr>
                <w:sz w:val="20"/>
                <w:szCs w:val="20"/>
              </w:rPr>
              <w:t>5. Graph engine</w:t>
            </w:r>
          </w:p>
        </w:tc>
        <w:tc>
          <w:tcPr>
            <w:tcW w:w="4000" w:type="dxa"/>
            <w:tcMar>
              <w:top w:w="80" w:type="dxa"/>
              <w:left w:w="120" w:type="dxa"/>
              <w:bottom w:w="80" w:type="dxa"/>
              <w:right w:w="120" w:type="dxa"/>
            </w:tcMar>
          </w:tcPr>
          <w:p w14:paraId="03FF5B30" w14:textId="77777777" w:rsidR="00B367F2" w:rsidRDefault="00546733">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7659FCAD" w14:textId="77777777" w:rsidR="00B367F2" w:rsidRDefault="00546733">
            <w:pPr>
              <w:spacing w:after="40" w:line="252" w:lineRule="auto"/>
            </w:pPr>
            <w:r>
              <w:rPr>
                <w:sz w:val="20"/>
                <w:szCs w:val="20"/>
              </w:rPr>
              <w:t>One engine serves every extractor and the CLI.</w:t>
            </w:r>
          </w:p>
        </w:tc>
      </w:tr>
      <w:tr w:rsidR="00B367F2" w14:paraId="391DEAE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F4D36E3" w14:textId="77777777" w:rsidR="00B367F2" w:rsidRDefault="00546733">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703F56D6" w14:textId="77777777" w:rsidR="00B367F2" w:rsidRDefault="00546733">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48F34EAC" w14:textId="77777777" w:rsidR="00B367F2" w:rsidRDefault="00546733">
            <w:pPr>
              <w:spacing w:after="40" w:line="252" w:lineRule="auto"/>
            </w:pPr>
            <w:r>
              <w:rPr>
                <w:sz w:val="20"/>
                <w:szCs w:val="20"/>
              </w:rPr>
              <w:t>Each emits a graph fragment using shared node-id conventions so fragments merge.</w:t>
            </w:r>
          </w:p>
        </w:tc>
      </w:tr>
      <w:tr w:rsidR="00B367F2" w14:paraId="1C45ED60" w14:textId="77777777">
        <w:tblPrEx>
          <w:tblCellMar>
            <w:top w:w="0" w:type="dxa"/>
            <w:bottom w:w="0" w:type="dxa"/>
          </w:tblCellMar>
        </w:tblPrEx>
        <w:tc>
          <w:tcPr>
            <w:tcW w:w="1500" w:type="dxa"/>
            <w:tcMar>
              <w:top w:w="80" w:type="dxa"/>
              <w:left w:w="120" w:type="dxa"/>
              <w:bottom w:w="80" w:type="dxa"/>
              <w:right w:w="120" w:type="dxa"/>
            </w:tcMar>
          </w:tcPr>
          <w:p w14:paraId="4BCAB37B" w14:textId="77777777" w:rsidR="00B367F2" w:rsidRDefault="00546733">
            <w:pPr>
              <w:spacing w:after="40" w:line="252" w:lineRule="auto"/>
            </w:pPr>
            <w:r>
              <w:rPr>
                <w:sz w:val="20"/>
                <w:szCs w:val="20"/>
              </w:rPr>
              <w:t>7. Analysis</w:t>
            </w:r>
          </w:p>
        </w:tc>
        <w:tc>
          <w:tcPr>
            <w:tcW w:w="4000" w:type="dxa"/>
            <w:tcMar>
              <w:top w:w="80" w:type="dxa"/>
              <w:left w:w="120" w:type="dxa"/>
              <w:bottom w:w="80" w:type="dxa"/>
              <w:right w:w="120" w:type="dxa"/>
            </w:tcMar>
          </w:tcPr>
          <w:p w14:paraId="3A545BA9" w14:textId="77777777" w:rsidR="00B367F2" w:rsidRDefault="00546733">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514D4466" w14:textId="77777777" w:rsidR="00B367F2" w:rsidRDefault="00546733">
            <w:pPr>
              <w:spacing w:after="40" w:line="252" w:lineRule="auto"/>
            </w:pPr>
            <w:r>
              <w:rPr>
                <w:sz w:val="20"/>
                <w:szCs w:val="20"/>
              </w:rPr>
              <w:t>Produces the opinionated output lineage tools lack.</w:t>
            </w:r>
          </w:p>
        </w:tc>
      </w:tr>
      <w:tr w:rsidR="00B367F2" w14:paraId="5A6B455A"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1B03A11" w14:textId="77777777" w:rsidR="00B367F2" w:rsidRDefault="00546733">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20B06EE0" w14:textId="77777777" w:rsidR="00B367F2" w:rsidRDefault="00546733">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2B9A52E7" w14:textId="77777777" w:rsidR="00B367F2" w:rsidRDefault="00546733">
            <w:pPr>
              <w:spacing w:after="40" w:line="252" w:lineRule="auto"/>
            </w:pPr>
            <w:r>
              <w:rPr>
                <w:sz w:val="20"/>
                <w:szCs w:val="20"/>
              </w:rPr>
              <w:t>AI explains, never constructs.</w:t>
            </w:r>
          </w:p>
        </w:tc>
      </w:tr>
      <w:tr w:rsidR="00B367F2" w14:paraId="20C26DCB" w14:textId="77777777">
        <w:tblPrEx>
          <w:tblCellMar>
            <w:top w:w="0" w:type="dxa"/>
            <w:bottom w:w="0" w:type="dxa"/>
          </w:tblCellMar>
        </w:tblPrEx>
        <w:tc>
          <w:tcPr>
            <w:tcW w:w="1500" w:type="dxa"/>
            <w:tcMar>
              <w:top w:w="80" w:type="dxa"/>
              <w:left w:w="120" w:type="dxa"/>
              <w:bottom w:w="80" w:type="dxa"/>
              <w:right w:w="120" w:type="dxa"/>
            </w:tcMar>
          </w:tcPr>
          <w:p w14:paraId="60507AF0" w14:textId="77777777" w:rsidR="00B367F2" w:rsidRDefault="00546733">
            <w:pPr>
              <w:spacing w:after="40" w:line="252" w:lineRule="auto"/>
            </w:pPr>
            <w:r>
              <w:rPr>
                <w:sz w:val="20"/>
                <w:szCs w:val="20"/>
              </w:rPr>
              <w:t>9. Report + CLI</w:t>
            </w:r>
          </w:p>
        </w:tc>
        <w:tc>
          <w:tcPr>
            <w:tcW w:w="4000" w:type="dxa"/>
            <w:tcMar>
              <w:top w:w="80" w:type="dxa"/>
              <w:left w:w="120" w:type="dxa"/>
              <w:bottom w:w="80" w:type="dxa"/>
              <w:right w:w="120" w:type="dxa"/>
            </w:tcMar>
          </w:tcPr>
          <w:p w14:paraId="0A8942F3" w14:textId="77777777" w:rsidR="00B367F2" w:rsidRDefault="00546733">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4EDA1E1F" w14:textId="77777777" w:rsidR="00B367F2" w:rsidRDefault="00546733">
            <w:pPr>
              <w:spacing w:after="40" w:line="252" w:lineRule="auto"/>
            </w:pPr>
            <w:r>
              <w:rPr>
                <w:sz w:val="20"/>
                <w:szCs w:val="20"/>
              </w:rPr>
              <w:t>Usable from a terminal and from CI.</w:t>
            </w:r>
          </w:p>
        </w:tc>
      </w:tr>
      <w:tr w:rsidR="00B367F2" w14:paraId="36D7E5B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DFAD91D" w14:textId="77777777" w:rsidR="00B367F2" w:rsidRDefault="00546733">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7B681B9A" w14:textId="77777777" w:rsidR="00B367F2" w:rsidRDefault="00546733">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63F7DCA1" w14:textId="77777777" w:rsidR="00B367F2" w:rsidRDefault="00546733">
            <w:pPr>
              <w:spacing w:after="40" w:line="252" w:lineRule="auto"/>
            </w:pPr>
            <w:r>
              <w:rPr>
                <w:sz w:val="20"/>
                <w:szCs w:val="20"/>
              </w:rPr>
              <w:t>Offline, fast (≈3 s), covers every extractor and the CLI.</w:t>
            </w:r>
          </w:p>
        </w:tc>
      </w:tr>
      <w:tr w:rsidR="00B367F2" w14:paraId="63BC6A52" w14:textId="77777777">
        <w:tblPrEx>
          <w:tblCellMar>
            <w:top w:w="0" w:type="dxa"/>
            <w:bottom w:w="0" w:type="dxa"/>
          </w:tblCellMar>
        </w:tblPrEx>
        <w:tc>
          <w:tcPr>
            <w:tcW w:w="1500" w:type="dxa"/>
            <w:tcMar>
              <w:top w:w="80" w:type="dxa"/>
              <w:left w:w="120" w:type="dxa"/>
              <w:bottom w:w="80" w:type="dxa"/>
              <w:right w:w="120" w:type="dxa"/>
            </w:tcMar>
          </w:tcPr>
          <w:p w14:paraId="1394F73A" w14:textId="77777777" w:rsidR="00B367F2" w:rsidRDefault="00546733">
            <w:pPr>
              <w:spacing w:after="40" w:line="252" w:lineRule="auto"/>
            </w:pPr>
            <w:r>
              <w:rPr>
                <w:sz w:val="20"/>
                <w:szCs w:val="20"/>
              </w:rPr>
              <w:t>11. Demo</w:t>
            </w:r>
          </w:p>
        </w:tc>
        <w:tc>
          <w:tcPr>
            <w:tcW w:w="4000" w:type="dxa"/>
            <w:tcMar>
              <w:top w:w="80" w:type="dxa"/>
              <w:left w:w="120" w:type="dxa"/>
              <w:bottom w:w="80" w:type="dxa"/>
              <w:right w:w="120" w:type="dxa"/>
            </w:tcMar>
          </w:tcPr>
          <w:p w14:paraId="54DD19B3" w14:textId="77777777" w:rsidR="00B367F2" w:rsidRDefault="00546733">
            <w:pPr>
              <w:spacing w:after="40" w:line="252" w:lineRule="auto"/>
            </w:pPr>
            <w:r>
              <w:rPr>
                <w:sz w:val="20"/>
                <w:szCs w:val="20"/>
              </w:rPr>
              <w:t>examples/demo: dbt manifest + Python API + one bridging edge; ran impactgraph impact models/customer.sql.</w:t>
            </w:r>
          </w:p>
        </w:tc>
        <w:tc>
          <w:tcPr>
            <w:tcW w:w="3500" w:type="dxa"/>
            <w:tcMar>
              <w:top w:w="80" w:type="dxa"/>
              <w:left w:w="120" w:type="dxa"/>
              <w:bottom w:w="80" w:type="dxa"/>
              <w:right w:w="120" w:type="dxa"/>
            </w:tcMar>
          </w:tcPr>
          <w:p w14:paraId="412FD99E" w14:textId="77777777" w:rsidR="00B367F2" w:rsidRDefault="00546733">
            <w:pPr>
              <w:spacing w:after="40" w:line="252" w:lineRule="auto"/>
            </w:pPr>
            <w:r>
              <w:rPr>
                <w:sz w:val="20"/>
                <w:szCs w:val="20"/>
              </w:rPr>
              <w:t>Reproduced the pitch output end-to-end; surfaced a resolve() ambiguity bug (fixed).</w:t>
            </w:r>
          </w:p>
        </w:tc>
      </w:tr>
      <w:tr w:rsidR="00B367F2" w14:paraId="127650D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E47C985" w14:textId="77777777" w:rsidR="00B367F2" w:rsidRDefault="00546733">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330AC537" w14:textId="77777777" w:rsidR="00B367F2" w:rsidRDefault="00546733">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3F3C96E9" w14:textId="77777777" w:rsidR="00B367F2" w:rsidRDefault="00546733">
            <w:pPr>
              <w:spacing w:after="40" w:line="252" w:lineRule="auto"/>
            </w:pPr>
            <w:r>
              <w:rPr>
                <w:sz w:val="20"/>
                <w:szCs w:val="20"/>
              </w:rPr>
              <w:t>Confirms pip install works.</w:t>
            </w:r>
          </w:p>
        </w:tc>
      </w:tr>
      <w:tr w:rsidR="00B367F2" w14:paraId="6DC200C7" w14:textId="77777777">
        <w:tblPrEx>
          <w:tblCellMar>
            <w:top w:w="0" w:type="dxa"/>
            <w:bottom w:w="0" w:type="dxa"/>
          </w:tblCellMar>
        </w:tblPrEx>
        <w:tc>
          <w:tcPr>
            <w:tcW w:w="1500" w:type="dxa"/>
            <w:tcMar>
              <w:top w:w="80" w:type="dxa"/>
              <w:left w:w="120" w:type="dxa"/>
              <w:bottom w:w="80" w:type="dxa"/>
              <w:right w:w="120" w:type="dxa"/>
            </w:tcMar>
          </w:tcPr>
          <w:p w14:paraId="600947E3" w14:textId="77777777" w:rsidR="00B367F2" w:rsidRDefault="00546733">
            <w:pPr>
              <w:spacing w:after="40" w:line="252" w:lineRule="auto"/>
            </w:pPr>
            <w:r>
              <w:rPr>
                <w:sz w:val="20"/>
                <w:szCs w:val="20"/>
              </w:rPr>
              <w:t>13. Open-source prep</w:t>
            </w:r>
          </w:p>
        </w:tc>
        <w:tc>
          <w:tcPr>
            <w:tcW w:w="4000" w:type="dxa"/>
            <w:tcMar>
              <w:top w:w="80" w:type="dxa"/>
              <w:left w:w="120" w:type="dxa"/>
              <w:bottom w:w="80" w:type="dxa"/>
              <w:right w:w="120" w:type="dxa"/>
            </w:tcMar>
          </w:tcPr>
          <w:p w14:paraId="5F17B73D" w14:textId="77777777" w:rsidR="00B367F2" w:rsidRDefault="00546733">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2BDD8EF4" w14:textId="77777777" w:rsidR="00B367F2" w:rsidRDefault="00546733">
            <w:pPr>
              <w:spacing w:after="40" w:line="252" w:lineRule="auto"/>
            </w:pPr>
            <w:r>
              <w:rPr>
                <w:sz w:val="20"/>
                <w:szCs w:val="20"/>
              </w:rPr>
              <w:t>Ready for a public repo.</w:t>
            </w:r>
          </w:p>
        </w:tc>
      </w:tr>
      <w:tr w:rsidR="00B367F2" w14:paraId="15D8616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6A4BFD7" w14:textId="77777777" w:rsidR="00B367F2" w:rsidRDefault="00546733">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39606429" w14:textId="77777777" w:rsidR="00B367F2" w:rsidRDefault="00546733">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41EF568E" w14:textId="77777777" w:rsidR="00B367F2" w:rsidRDefault="00546733">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B367F2" w14:paraId="0CD4F149" w14:textId="77777777">
        <w:tblPrEx>
          <w:tblCellMar>
            <w:top w:w="0" w:type="dxa"/>
            <w:bottom w:w="0" w:type="dxa"/>
          </w:tblCellMar>
        </w:tblPrEx>
        <w:tc>
          <w:tcPr>
            <w:tcW w:w="1500" w:type="dxa"/>
            <w:tcMar>
              <w:top w:w="80" w:type="dxa"/>
              <w:left w:w="120" w:type="dxa"/>
              <w:bottom w:w="80" w:type="dxa"/>
              <w:right w:w="120" w:type="dxa"/>
            </w:tcMar>
          </w:tcPr>
          <w:p w14:paraId="291C66E9" w14:textId="77777777" w:rsidR="00B367F2" w:rsidRDefault="00546733">
            <w:pPr>
              <w:spacing w:after="40" w:line="252" w:lineRule="auto"/>
            </w:pPr>
            <w:r>
              <w:rPr>
                <w:sz w:val="20"/>
                <w:szCs w:val="20"/>
              </w:rPr>
              <w:t>15. Scenario sweep</w:t>
            </w:r>
          </w:p>
        </w:tc>
        <w:tc>
          <w:tcPr>
            <w:tcW w:w="4000" w:type="dxa"/>
            <w:tcMar>
              <w:top w:w="80" w:type="dxa"/>
              <w:left w:w="120" w:type="dxa"/>
              <w:bottom w:w="80" w:type="dxa"/>
              <w:right w:w="120" w:type="dxa"/>
            </w:tcMar>
          </w:tcPr>
          <w:p w14:paraId="41A4B39D" w14:textId="77777777" w:rsidR="00B367F2" w:rsidRDefault="00546733">
            <w:pPr>
              <w:spacing w:after="40" w:line="252" w:lineRule="auto"/>
            </w:pPr>
            <w:r>
              <w:rPr>
                <w:sz w:val="20"/>
                <w:szCs w:val="20"/>
              </w:rPr>
              <w:t>Ran impact for ten different targets (four columns, two models, a source, two functions, a file) and a real Python-function edit through impactgraph diff.</w:t>
            </w:r>
          </w:p>
        </w:tc>
        <w:tc>
          <w:tcPr>
            <w:tcW w:w="3500" w:type="dxa"/>
            <w:tcMar>
              <w:top w:w="80" w:type="dxa"/>
              <w:left w:w="120" w:type="dxa"/>
              <w:bottom w:w="80" w:type="dxa"/>
              <w:right w:w="120" w:type="dxa"/>
            </w:tcMar>
          </w:tcPr>
          <w:p w14:paraId="668B6600" w14:textId="77777777" w:rsidR="00B367F2" w:rsidRDefault="00546733">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6039247B" w14:textId="77777777" w:rsidR="00B367F2" w:rsidRDefault="00B367F2">
      <w:pPr>
        <w:spacing w:after="120"/>
      </w:pPr>
    </w:p>
    <w:p w14:paraId="0B396DE9" w14:textId="77777777" w:rsidR="00B367F2" w:rsidRDefault="00546733">
      <w:pPr>
        <w:pStyle w:val="Heading2"/>
        <w:spacing w:before="280" w:after="120"/>
      </w:pPr>
      <w:bookmarkStart w:id="3" w:name="_Toc238325873"/>
      <w:r>
        <w:rPr>
          <w:b/>
          <w:bCs/>
          <w:color w:val="1F4E79"/>
        </w:rPr>
        <w:t>3.1 The v0.2 build — closing the gaps against Graphify and DataHub</w:t>
      </w:r>
      <w:bookmarkEnd w:id="3"/>
    </w:p>
    <w:p w14:paraId="353A3459" w14:textId="77777777" w:rsidR="00B367F2" w:rsidRDefault="00546733">
      <w:pPr>
        <w:spacing w:after="120" w:line="276" w:lineRule="auto"/>
      </w:pPr>
      <w:r>
        <w:t>After the comparison with Graphify and DataHub, every capability that fits a library (as opposed to a deployed platform) was built directly:</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800"/>
        <w:gridCol w:w="4800"/>
      </w:tblGrid>
      <w:tr w:rsidR="00B367F2" w14:paraId="6729A75A"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14F716B9" w14:textId="77777777" w:rsidR="00B367F2" w:rsidRDefault="00546733">
            <w:pPr>
              <w:spacing w:after="40" w:line="252" w:lineRule="auto"/>
            </w:pPr>
            <w:r>
              <w:rPr>
                <w:b/>
                <w:bCs/>
                <w:color w:val="FFFFFF"/>
                <w:sz w:val="20"/>
                <w:szCs w:val="20"/>
              </w:rPr>
              <w:t>Capability</w:t>
            </w:r>
          </w:p>
        </w:tc>
        <w:tc>
          <w:tcPr>
            <w:tcW w:w="1800" w:type="dxa"/>
            <w:shd w:val="clear" w:color="auto" w:fill="1F4E79"/>
            <w:tcMar>
              <w:top w:w="80" w:type="dxa"/>
              <w:left w:w="120" w:type="dxa"/>
              <w:bottom w:w="80" w:type="dxa"/>
              <w:right w:w="120" w:type="dxa"/>
            </w:tcMar>
          </w:tcPr>
          <w:p w14:paraId="662F6942" w14:textId="77777777" w:rsidR="00B367F2" w:rsidRDefault="00546733">
            <w:pPr>
              <w:spacing w:after="40" w:line="252" w:lineRule="auto"/>
            </w:pPr>
            <w:r>
              <w:rPr>
                <w:b/>
                <w:bCs/>
                <w:color w:val="FFFFFF"/>
                <w:sz w:val="20"/>
                <w:szCs w:val="20"/>
              </w:rPr>
              <w:t>Borrowed from</w:t>
            </w:r>
          </w:p>
        </w:tc>
        <w:tc>
          <w:tcPr>
            <w:tcW w:w="4800" w:type="dxa"/>
            <w:shd w:val="clear" w:color="auto" w:fill="1F4E79"/>
            <w:tcMar>
              <w:top w:w="80" w:type="dxa"/>
              <w:left w:w="120" w:type="dxa"/>
              <w:bottom w:w="80" w:type="dxa"/>
              <w:right w:w="120" w:type="dxa"/>
            </w:tcMar>
          </w:tcPr>
          <w:p w14:paraId="43E5EFB4" w14:textId="77777777" w:rsidR="00B367F2" w:rsidRDefault="00546733">
            <w:pPr>
              <w:spacing w:after="40" w:line="252" w:lineRule="auto"/>
            </w:pPr>
            <w:r>
              <w:rPr>
                <w:b/>
                <w:bCs/>
                <w:color w:val="FFFFFF"/>
                <w:sz w:val="20"/>
                <w:szCs w:val="20"/>
              </w:rPr>
              <w:t>What was built</w:t>
            </w:r>
          </w:p>
        </w:tc>
      </w:tr>
      <w:tr w:rsidR="00B367F2" w14:paraId="6B836066" w14:textId="77777777">
        <w:tblPrEx>
          <w:tblCellMar>
            <w:top w:w="0" w:type="dxa"/>
            <w:bottom w:w="0" w:type="dxa"/>
          </w:tblCellMar>
        </w:tblPrEx>
        <w:tc>
          <w:tcPr>
            <w:tcW w:w="2400" w:type="dxa"/>
            <w:tcMar>
              <w:top w:w="80" w:type="dxa"/>
              <w:left w:w="120" w:type="dxa"/>
              <w:bottom w:w="80" w:type="dxa"/>
              <w:right w:w="120" w:type="dxa"/>
            </w:tcMar>
          </w:tcPr>
          <w:p w14:paraId="4406152A" w14:textId="77777777" w:rsidR="00B367F2" w:rsidRDefault="00546733">
            <w:pPr>
              <w:spacing w:after="40" w:line="252" w:lineRule="auto"/>
            </w:pPr>
            <w:r>
              <w:rPr>
                <w:sz w:val="20"/>
                <w:szCs w:val="20"/>
              </w:rPr>
              <w:t>True column-to-column lineage</w:t>
            </w:r>
          </w:p>
        </w:tc>
        <w:tc>
          <w:tcPr>
            <w:tcW w:w="1800" w:type="dxa"/>
            <w:tcMar>
              <w:top w:w="80" w:type="dxa"/>
              <w:left w:w="120" w:type="dxa"/>
              <w:bottom w:w="80" w:type="dxa"/>
              <w:right w:w="120" w:type="dxa"/>
            </w:tcMar>
          </w:tcPr>
          <w:p w14:paraId="3866D48F" w14:textId="77777777" w:rsidR="00B367F2" w:rsidRDefault="00546733">
            <w:pPr>
              <w:spacing w:after="40" w:line="252" w:lineRule="auto"/>
            </w:pPr>
            <w:r>
              <w:rPr>
                <w:sz w:val="20"/>
                <w:szCs w:val="20"/>
              </w:rPr>
              <w:t>DataHub / SQLMesh</w:t>
            </w:r>
          </w:p>
        </w:tc>
        <w:tc>
          <w:tcPr>
            <w:tcW w:w="4800" w:type="dxa"/>
            <w:tcMar>
              <w:top w:w="80" w:type="dxa"/>
              <w:left w:w="120" w:type="dxa"/>
              <w:bottom w:w="80" w:type="dxa"/>
              <w:right w:w="120" w:type="dxa"/>
            </w:tcMar>
          </w:tcPr>
          <w:p w14:paraId="5BF545CB" w14:textId="77777777" w:rsidR="00B367F2" w:rsidRDefault="00546733">
            <w:pPr>
              <w:spacing w:after="40" w:line="252" w:lineRule="auto"/>
            </w:pPr>
            <w:r>
              <w:rPr>
                <w:sz w:val="20"/>
                <w:szCs w:val="20"/>
              </w:rPr>
              <w:t>sqlglot’s lineage engine traces each output column to its source columns through aliases, CTEs and renames — for SQL files, dbt compiled_code and warehouse view definitions. A renamed column (customer_id → customer_key) is now found by derivation, not by name.</w:t>
            </w:r>
          </w:p>
        </w:tc>
      </w:tr>
      <w:tr w:rsidR="00B367F2" w14:paraId="3EB8F863"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A161939" w14:textId="77777777" w:rsidR="00B367F2" w:rsidRDefault="00546733">
            <w:pPr>
              <w:spacing w:after="40" w:line="252" w:lineRule="auto"/>
            </w:pPr>
            <w:r>
              <w:rPr>
                <w:sz w:val="20"/>
                <w:szCs w:val="20"/>
              </w:rPr>
              <w:t>OpenLineage import</w:t>
            </w:r>
          </w:p>
        </w:tc>
        <w:tc>
          <w:tcPr>
            <w:tcW w:w="1800" w:type="dxa"/>
            <w:shd w:val="clear" w:color="auto" w:fill="FAFAFA"/>
            <w:tcMar>
              <w:top w:w="80" w:type="dxa"/>
              <w:left w:w="120" w:type="dxa"/>
              <w:bottom w:w="80" w:type="dxa"/>
              <w:right w:w="120" w:type="dxa"/>
            </w:tcMar>
          </w:tcPr>
          <w:p w14:paraId="2CD27667" w14:textId="77777777" w:rsidR="00B367F2" w:rsidRDefault="00546733">
            <w:pPr>
              <w:spacing w:after="40" w:line="252" w:lineRule="auto"/>
            </w:pPr>
            <w:r>
              <w:rPr>
                <w:sz w:val="20"/>
                <w:szCs w:val="20"/>
              </w:rPr>
              <w:t>DataHub / Marquez / Airflow</w:t>
            </w:r>
          </w:p>
        </w:tc>
        <w:tc>
          <w:tcPr>
            <w:tcW w:w="4800" w:type="dxa"/>
            <w:shd w:val="clear" w:color="auto" w:fill="FAFAFA"/>
            <w:tcMar>
              <w:top w:w="80" w:type="dxa"/>
              <w:left w:w="120" w:type="dxa"/>
              <w:bottom w:w="80" w:type="dxa"/>
              <w:right w:w="120" w:type="dxa"/>
            </w:tcMar>
          </w:tcPr>
          <w:p w14:paraId="211506F7" w14:textId="77777777" w:rsidR="00B367F2" w:rsidRDefault="00546733">
            <w:pPr>
              <w:spacing w:after="40" w:line="252" w:lineRule="auto"/>
            </w:pPr>
            <w:r>
              <w:rPr>
                <w:sz w:val="20"/>
                <w:szCs w:val="20"/>
              </w:rPr>
              <w:t>OpenLineageExtractor reads run events (JSON / NDJSON): datasets, jobs, schema + columnLineage facets, ownership.</w:t>
            </w:r>
          </w:p>
        </w:tc>
      </w:tr>
      <w:tr w:rsidR="00B367F2" w14:paraId="1377206F" w14:textId="77777777">
        <w:tblPrEx>
          <w:tblCellMar>
            <w:top w:w="0" w:type="dxa"/>
            <w:bottom w:w="0" w:type="dxa"/>
          </w:tblCellMar>
        </w:tblPrEx>
        <w:tc>
          <w:tcPr>
            <w:tcW w:w="2400" w:type="dxa"/>
            <w:tcMar>
              <w:top w:w="80" w:type="dxa"/>
              <w:left w:w="120" w:type="dxa"/>
              <w:bottom w:w="80" w:type="dxa"/>
              <w:right w:w="120" w:type="dxa"/>
            </w:tcMar>
          </w:tcPr>
          <w:p w14:paraId="591DD2D1" w14:textId="77777777" w:rsidR="00B367F2" w:rsidRDefault="00546733">
            <w:pPr>
              <w:spacing w:after="40" w:line="252" w:lineRule="auto"/>
            </w:pPr>
            <w:r>
              <w:rPr>
                <w:sz w:val="20"/>
                <w:szCs w:val="20"/>
              </w:rPr>
              <w:t>DataHub lineage-file import</w:t>
            </w:r>
          </w:p>
        </w:tc>
        <w:tc>
          <w:tcPr>
            <w:tcW w:w="1800" w:type="dxa"/>
            <w:tcMar>
              <w:top w:w="80" w:type="dxa"/>
              <w:left w:w="120" w:type="dxa"/>
              <w:bottom w:w="80" w:type="dxa"/>
              <w:right w:w="120" w:type="dxa"/>
            </w:tcMar>
          </w:tcPr>
          <w:p w14:paraId="682D887F" w14:textId="77777777" w:rsidR="00B367F2" w:rsidRDefault="00546733">
            <w:pPr>
              <w:spacing w:after="40" w:line="252" w:lineRule="auto"/>
            </w:pPr>
            <w:r>
              <w:rPr>
                <w:sz w:val="20"/>
                <w:szCs w:val="20"/>
              </w:rPr>
              <w:t>DataHub</w:t>
            </w:r>
          </w:p>
        </w:tc>
        <w:tc>
          <w:tcPr>
            <w:tcW w:w="4800" w:type="dxa"/>
            <w:tcMar>
              <w:top w:w="80" w:type="dxa"/>
              <w:left w:w="120" w:type="dxa"/>
              <w:bottom w:w="80" w:type="dxa"/>
              <w:right w:w="120" w:type="dxa"/>
            </w:tcMar>
          </w:tcPr>
          <w:p w14:paraId="35DA518B" w14:textId="77777777" w:rsidR="00B367F2" w:rsidRDefault="00546733">
            <w:pPr>
              <w:spacing w:after="40" w:line="252" w:lineRule="auto"/>
            </w:pPr>
            <w:r>
              <w:rPr>
                <w:sz w:val="20"/>
                <w:szCs w:val="20"/>
              </w:rPr>
              <w:t>LineageFileExtractor reads DataHub’s lineage YAML/JSON (plus simple column lineage and owners).</w:t>
            </w:r>
          </w:p>
        </w:tc>
      </w:tr>
      <w:tr w:rsidR="00B367F2" w14:paraId="590A6F00"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5C23FB1E" w14:textId="77777777" w:rsidR="00B367F2" w:rsidRDefault="00546733">
            <w:pPr>
              <w:spacing w:after="40" w:line="252" w:lineRule="auto"/>
            </w:pPr>
            <w:r>
              <w:rPr>
                <w:sz w:val="20"/>
                <w:szCs w:val="20"/>
              </w:rPr>
              <w:t>Warehouse information_schema</w:t>
            </w:r>
          </w:p>
        </w:tc>
        <w:tc>
          <w:tcPr>
            <w:tcW w:w="1800" w:type="dxa"/>
            <w:shd w:val="clear" w:color="auto" w:fill="FAFAFA"/>
            <w:tcMar>
              <w:top w:w="80" w:type="dxa"/>
              <w:left w:w="120" w:type="dxa"/>
              <w:bottom w:w="80" w:type="dxa"/>
              <w:right w:w="120" w:type="dxa"/>
            </w:tcMar>
          </w:tcPr>
          <w:p w14:paraId="6B65A1F6" w14:textId="77777777" w:rsidR="00B367F2" w:rsidRDefault="00546733">
            <w:pPr>
              <w:spacing w:after="40" w:line="252" w:lineRule="auto"/>
            </w:pPr>
            <w:r>
              <w:rPr>
                <w:sz w:val="20"/>
                <w:szCs w:val="20"/>
              </w:rPr>
              <w:t>DataHub connectors</w:t>
            </w:r>
          </w:p>
        </w:tc>
        <w:tc>
          <w:tcPr>
            <w:tcW w:w="4800" w:type="dxa"/>
            <w:shd w:val="clear" w:color="auto" w:fill="FAFAFA"/>
            <w:tcMar>
              <w:top w:w="80" w:type="dxa"/>
              <w:left w:w="120" w:type="dxa"/>
              <w:bottom w:w="80" w:type="dxa"/>
              <w:right w:w="120" w:type="dxa"/>
            </w:tcMar>
          </w:tcPr>
          <w:p w14:paraId="35034212" w14:textId="77777777" w:rsidR="00B367F2" w:rsidRDefault="00546733">
            <w:pPr>
              <w:spacing w:after="40" w:line="252" w:lineRule="auto"/>
            </w:pPr>
            <w:r>
              <w:rPr>
                <w:sz w:val="20"/>
                <w:szCs w:val="20"/>
              </w:rPr>
              <w:t>WarehouseExtractor reads tables, columns (types) and view lineage through any DB-API connection; graph-diff detects schema drift between snapshots.</w:t>
            </w:r>
          </w:p>
        </w:tc>
      </w:tr>
      <w:tr w:rsidR="00B367F2" w14:paraId="0E969E27" w14:textId="77777777">
        <w:tblPrEx>
          <w:tblCellMar>
            <w:top w:w="0" w:type="dxa"/>
            <w:bottom w:w="0" w:type="dxa"/>
          </w:tblCellMar>
        </w:tblPrEx>
        <w:tc>
          <w:tcPr>
            <w:tcW w:w="2400" w:type="dxa"/>
            <w:tcMar>
              <w:top w:w="80" w:type="dxa"/>
              <w:left w:w="120" w:type="dxa"/>
              <w:bottom w:w="80" w:type="dxa"/>
              <w:right w:w="120" w:type="dxa"/>
            </w:tcMar>
          </w:tcPr>
          <w:p w14:paraId="00513144" w14:textId="77777777" w:rsidR="00B367F2" w:rsidRDefault="00546733">
            <w:pPr>
              <w:spacing w:after="40" w:line="252" w:lineRule="auto"/>
            </w:pPr>
            <w:r>
              <w:rPr>
                <w:sz w:val="20"/>
                <w:szCs w:val="20"/>
              </w:rPr>
              <w:t>Ownership / who to notify</w:t>
            </w:r>
          </w:p>
        </w:tc>
        <w:tc>
          <w:tcPr>
            <w:tcW w:w="1800" w:type="dxa"/>
            <w:tcMar>
              <w:top w:w="80" w:type="dxa"/>
              <w:left w:w="120" w:type="dxa"/>
              <w:bottom w:w="80" w:type="dxa"/>
              <w:right w:w="120" w:type="dxa"/>
            </w:tcMar>
          </w:tcPr>
          <w:p w14:paraId="45DB9E26" w14:textId="77777777" w:rsidR="00B367F2" w:rsidRDefault="00546733">
            <w:pPr>
              <w:spacing w:after="40" w:line="252" w:lineRule="auto"/>
            </w:pPr>
            <w:r>
              <w:rPr>
                <w:sz w:val="20"/>
                <w:szCs w:val="20"/>
              </w:rPr>
              <w:t>DataHub</w:t>
            </w:r>
          </w:p>
        </w:tc>
        <w:tc>
          <w:tcPr>
            <w:tcW w:w="4800" w:type="dxa"/>
            <w:tcMar>
              <w:top w:w="80" w:type="dxa"/>
              <w:left w:w="120" w:type="dxa"/>
              <w:bottom w:w="80" w:type="dxa"/>
              <w:right w:w="120" w:type="dxa"/>
            </w:tcMar>
          </w:tcPr>
          <w:p w14:paraId="154EE43C" w14:textId="77777777" w:rsidR="00B367F2" w:rsidRDefault="00546733">
            <w:pPr>
              <w:spacing w:after="40" w:line="252" w:lineRule="auto"/>
            </w:pPr>
            <w:r>
              <w:rPr>
                <w:sz w:val="20"/>
                <w:szCs w:val="20"/>
              </w:rPr>
              <w:t>Owners from dbt meta, exposures and OpenLineage facets; the report prints a Notify list.</w:t>
            </w:r>
          </w:p>
        </w:tc>
      </w:tr>
      <w:tr w:rsidR="00B367F2" w14:paraId="0D2D955B"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433DF52A" w14:textId="77777777" w:rsidR="00B367F2" w:rsidRDefault="00546733">
            <w:pPr>
              <w:spacing w:after="40" w:line="252" w:lineRule="auto"/>
            </w:pPr>
            <w:r>
              <w:rPr>
                <w:sz w:val="20"/>
                <w:szCs w:val="20"/>
              </w:rPr>
              <w:t>Edge provenance</w:t>
            </w:r>
          </w:p>
        </w:tc>
        <w:tc>
          <w:tcPr>
            <w:tcW w:w="1800" w:type="dxa"/>
            <w:shd w:val="clear" w:color="auto" w:fill="FAFAFA"/>
            <w:tcMar>
              <w:top w:w="80" w:type="dxa"/>
              <w:left w:w="120" w:type="dxa"/>
              <w:bottom w:w="80" w:type="dxa"/>
              <w:right w:w="120" w:type="dxa"/>
            </w:tcMar>
          </w:tcPr>
          <w:p w14:paraId="3AF33289" w14:textId="77777777" w:rsidR="00B367F2" w:rsidRDefault="00546733">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1EE6894A" w14:textId="77777777" w:rsidR="00B367F2" w:rsidRDefault="00546733">
            <w:pPr>
              <w:spacing w:after="40" w:line="252" w:lineRule="auto"/>
            </w:pPr>
            <w:r>
              <w:rPr>
                <w:sz w:val="20"/>
                <w:szCs w:val="20"/>
              </w:rPr>
              <w:t>Every edge is extracted or inferred; --no-inferred keeps only artifact-backed edges; trees mark heuristics.</w:t>
            </w:r>
          </w:p>
        </w:tc>
      </w:tr>
      <w:tr w:rsidR="00B367F2" w14:paraId="02F7AA55" w14:textId="77777777">
        <w:tblPrEx>
          <w:tblCellMar>
            <w:top w:w="0" w:type="dxa"/>
            <w:bottom w:w="0" w:type="dxa"/>
          </w:tblCellMar>
        </w:tblPrEx>
        <w:tc>
          <w:tcPr>
            <w:tcW w:w="2400" w:type="dxa"/>
            <w:tcMar>
              <w:top w:w="80" w:type="dxa"/>
              <w:left w:w="120" w:type="dxa"/>
              <w:bottom w:w="80" w:type="dxa"/>
              <w:right w:w="120" w:type="dxa"/>
            </w:tcMar>
          </w:tcPr>
          <w:p w14:paraId="28C783C0" w14:textId="77777777" w:rsidR="00B367F2" w:rsidRDefault="00546733">
            <w:pPr>
              <w:spacing w:after="40" w:line="252" w:lineRule="auto"/>
            </w:pPr>
            <w:r>
              <w:rPr>
                <w:sz w:val="20"/>
                <w:szCs w:val="20"/>
              </w:rPr>
              <w:t>Interactive HTML view</w:t>
            </w:r>
          </w:p>
        </w:tc>
        <w:tc>
          <w:tcPr>
            <w:tcW w:w="1800" w:type="dxa"/>
            <w:tcMar>
              <w:top w:w="80" w:type="dxa"/>
              <w:left w:w="120" w:type="dxa"/>
              <w:bottom w:w="80" w:type="dxa"/>
              <w:right w:w="120" w:type="dxa"/>
            </w:tcMar>
          </w:tcPr>
          <w:p w14:paraId="09161F5D" w14:textId="77777777" w:rsidR="00B367F2" w:rsidRDefault="00546733">
            <w:pPr>
              <w:spacing w:after="40" w:line="252" w:lineRule="auto"/>
            </w:pPr>
            <w:r>
              <w:rPr>
                <w:sz w:val="20"/>
                <w:szCs w:val="20"/>
              </w:rPr>
              <w:t>Graphify</w:t>
            </w:r>
          </w:p>
        </w:tc>
        <w:tc>
          <w:tcPr>
            <w:tcW w:w="4800" w:type="dxa"/>
            <w:tcMar>
              <w:top w:w="80" w:type="dxa"/>
              <w:left w:w="120" w:type="dxa"/>
              <w:bottom w:w="80" w:type="dxa"/>
              <w:right w:w="120" w:type="dxa"/>
            </w:tcMar>
          </w:tcPr>
          <w:p w14:paraId="30BDF89F" w14:textId="77777777" w:rsidR="00B367F2" w:rsidRDefault="00546733">
            <w:pPr>
              <w:spacing w:after="40" w:line="252" w:lineRule="auto"/>
            </w:pPr>
            <w:r>
              <w:rPr>
                <w:sz w:val="20"/>
                <w:szCs w:val="20"/>
              </w:rPr>
              <w:t>Self-contained SVG/JS page: layered by depth, click to highlight downstream, search, owners, tests.</w:t>
            </w:r>
          </w:p>
        </w:tc>
      </w:tr>
      <w:tr w:rsidR="00B367F2" w14:paraId="441DD568"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724E25B0" w14:textId="77777777" w:rsidR="00B367F2" w:rsidRDefault="00546733">
            <w:pPr>
              <w:spacing w:after="40" w:line="252" w:lineRule="auto"/>
            </w:pPr>
            <w:r>
              <w:rPr>
                <w:sz w:val="20"/>
                <w:szCs w:val="20"/>
              </w:rPr>
              <w:t>Incremental --update, watch, git hook</w:t>
            </w:r>
          </w:p>
        </w:tc>
        <w:tc>
          <w:tcPr>
            <w:tcW w:w="1800" w:type="dxa"/>
            <w:shd w:val="clear" w:color="auto" w:fill="FAFAFA"/>
            <w:tcMar>
              <w:top w:w="80" w:type="dxa"/>
              <w:left w:w="120" w:type="dxa"/>
              <w:bottom w:w="80" w:type="dxa"/>
              <w:right w:w="120" w:type="dxa"/>
            </w:tcMar>
          </w:tcPr>
          <w:p w14:paraId="3B08D497" w14:textId="77777777" w:rsidR="00B367F2" w:rsidRDefault="00546733">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5CD074CD" w14:textId="77777777" w:rsidR="00B367F2" w:rsidRDefault="00546733">
            <w:pPr>
              <w:spacing w:after="40" w:line="252" w:lineRule="auto"/>
            </w:pPr>
            <w:r>
              <w:rPr>
                <w:sz w:val="20"/>
                <w:szCs w:val="20"/>
              </w:rPr>
              <w:t>Input fingerprints (outputs excluded), a watch loop, and hook-install for a post-commit rebuild.</w:t>
            </w:r>
          </w:p>
        </w:tc>
      </w:tr>
      <w:tr w:rsidR="00B367F2" w14:paraId="61AD7824" w14:textId="77777777">
        <w:tblPrEx>
          <w:tblCellMar>
            <w:top w:w="0" w:type="dxa"/>
            <w:bottom w:w="0" w:type="dxa"/>
          </w:tblCellMar>
        </w:tblPrEx>
        <w:tc>
          <w:tcPr>
            <w:tcW w:w="2400" w:type="dxa"/>
            <w:tcMar>
              <w:top w:w="80" w:type="dxa"/>
              <w:left w:w="120" w:type="dxa"/>
              <w:bottom w:w="80" w:type="dxa"/>
              <w:right w:w="120" w:type="dxa"/>
            </w:tcMar>
          </w:tcPr>
          <w:p w14:paraId="4790D710" w14:textId="77777777" w:rsidR="00B367F2" w:rsidRDefault="00546733">
            <w:pPr>
              <w:spacing w:after="40" w:line="252" w:lineRule="auto"/>
            </w:pPr>
            <w:r>
              <w:rPr>
                <w:sz w:val="20"/>
                <w:szCs w:val="20"/>
              </w:rPr>
              <w:t>paths / hotspots / exports</w:t>
            </w:r>
          </w:p>
        </w:tc>
        <w:tc>
          <w:tcPr>
            <w:tcW w:w="1800" w:type="dxa"/>
            <w:tcMar>
              <w:top w:w="80" w:type="dxa"/>
              <w:left w:w="120" w:type="dxa"/>
              <w:bottom w:w="80" w:type="dxa"/>
              <w:right w:w="120" w:type="dxa"/>
            </w:tcMar>
          </w:tcPr>
          <w:p w14:paraId="1A976A50" w14:textId="77777777" w:rsidR="00B367F2" w:rsidRDefault="00546733">
            <w:pPr>
              <w:spacing w:after="40" w:line="252" w:lineRule="auto"/>
            </w:pPr>
            <w:r>
              <w:rPr>
                <w:sz w:val="20"/>
                <w:szCs w:val="20"/>
              </w:rPr>
              <w:t>Graphify</w:t>
            </w:r>
          </w:p>
        </w:tc>
        <w:tc>
          <w:tcPr>
            <w:tcW w:w="4800" w:type="dxa"/>
            <w:tcMar>
              <w:top w:w="80" w:type="dxa"/>
              <w:left w:w="120" w:type="dxa"/>
              <w:bottom w:w="80" w:type="dxa"/>
              <w:right w:w="120" w:type="dxa"/>
            </w:tcMar>
          </w:tcPr>
          <w:p w14:paraId="3DD64F50" w14:textId="77777777" w:rsidR="00B367F2" w:rsidRDefault="00546733">
            <w:pPr>
              <w:spacing w:after="40" w:line="252" w:lineRule="auto"/>
            </w:pPr>
            <w:r>
              <w:rPr>
                <w:sz w:val="20"/>
                <w:szCs w:val="20"/>
              </w:rPr>
              <w:t>Propagation paths, largest-blast-radius ranking, GraphML / DOT / Cypher / JSON export.</w:t>
            </w:r>
          </w:p>
        </w:tc>
      </w:tr>
      <w:tr w:rsidR="00B367F2" w14:paraId="66F672E9"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56E6F33D" w14:textId="77777777" w:rsidR="00B367F2" w:rsidRDefault="00546733">
            <w:pPr>
              <w:spacing w:after="40" w:line="252" w:lineRule="auto"/>
            </w:pPr>
            <w:r>
              <w:rPr>
                <w:sz w:val="20"/>
                <w:szCs w:val="20"/>
              </w:rPr>
              <w:t>Skill + MCP server</w:t>
            </w:r>
          </w:p>
        </w:tc>
        <w:tc>
          <w:tcPr>
            <w:tcW w:w="1800" w:type="dxa"/>
            <w:shd w:val="clear" w:color="auto" w:fill="FAFAFA"/>
            <w:tcMar>
              <w:top w:w="80" w:type="dxa"/>
              <w:left w:w="120" w:type="dxa"/>
              <w:bottom w:w="80" w:type="dxa"/>
              <w:right w:w="120" w:type="dxa"/>
            </w:tcMar>
          </w:tcPr>
          <w:p w14:paraId="750E5628" w14:textId="77777777" w:rsidR="00B367F2" w:rsidRDefault="00546733">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420C250E" w14:textId="77777777" w:rsidR="00B367F2" w:rsidRDefault="00546733">
            <w:pPr>
              <w:spacing w:after="40" w:line="252" w:lineRule="auto"/>
            </w:pPr>
            <w:r>
              <w:rPr>
                <w:sz w:val="20"/>
                <w:szCs w:val="20"/>
              </w:rPr>
              <w:t>skills/impactgraph/SKILL.md for Claude Code / Cursor / Codex and impactgraph mcp exposing impact, diff, find_nodes, paths, hotspots.</w:t>
            </w:r>
          </w:p>
        </w:tc>
      </w:tr>
      <w:tr w:rsidR="00B367F2" w14:paraId="2B787FFD" w14:textId="77777777">
        <w:tblPrEx>
          <w:tblCellMar>
            <w:top w:w="0" w:type="dxa"/>
            <w:bottom w:w="0" w:type="dxa"/>
          </w:tblCellMar>
        </w:tblPrEx>
        <w:tc>
          <w:tcPr>
            <w:tcW w:w="2400" w:type="dxa"/>
            <w:tcMar>
              <w:top w:w="80" w:type="dxa"/>
              <w:left w:w="120" w:type="dxa"/>
              <w:bottom w:w="80" w:type="dxa"/>
              <w:right w:w="120" w:type="dxa"/>
            </w:tcMar>
          </w:tcPr>
          <w:p w14:paraId="17A332E8" w14:textId="77777777" w:rsidR="00B367F2" w:rsidRDefault="00546733">
            <w:pPr>
              <w:spacing w:after="40" w:line="252" w:lineRule="auto"/>
            </w:pPr>
            <w:r>
              <w:rPr>
                <w:sz w:val="20"/>
                <w:szCs w:val="20"/>
              </w:rPr>
              <w:t>GitHub Action</w:t>
            </w:r>
          </w:p>
        </w:tc>
        <w:tc>
          <w:tcPr>
            <w:tcW w:w="1800" w:type="dxa"/>
            <w:tcMar>
              <w:top w:w="80" w:type="dxa"/>
              <w:left w:w="120" w:type="dxa"/>
              <w:bottom w:w="80" w:type="dxa"/>
              <w:right w:w="120" w:type="dxa"/>
            </w:tcMar>
          </w:tcPr>
          <w:p w14:paraId="6AE4B516" w14:textId="77777777" w:rsidR="00B367F2" w:rsidRDefault="00546733">
            <w:pPr>
              <w:spacing w:after="40" w:line="252" w:lineRule="auto"/>
            </w:pPr>
            <w:r>
              <w:rPr>
                <w:sz w:val="20"/>
                <w:szCs w:val="20"/>
              </w:rPr>
              <w:t>own roadmap</w:t>
            </w:r>
          </w:p>
        </w:tc>
        <w:tc>
          <w:tcPr>
            <w:tcW w:w="4800" w:type="dxa"/>
            <w:tcMar>
              <w:top w:w="80" w:type="dxa"/>
              <w:left w:w="120" w:type="dxa"/>
              <w:bottom w:w="80" w:type="dxa"/>
              <w:right w:w="120" w:type="dxa"/>
            </w:tcMar>
          </w:tcPr>
          <w:p w14:paraId="6303FFC8" w14:textId="77777777" w:rsidR="00B367F2" w:rsidRDefault="00546733">
            <w:pPr>
              <w:spacing w:after="40" w:line="252" w:lineRule="auto"/>
            </w:pPr>
            <w:r>
              <w:rPr>
                <w:sz w:val="20"/>
                <w:szCs w:val="20"/>
              </w:rPr>
              <w:t>action.yml posts the blast radius on every PR and can fail the job above a risk level.</w:t>
            </w:r>
          </w:p>
        </w:tc>
      </w:tr>
    </w:tbl>
    <w:p w14:paraId="48D2C8B4" w14:textId="77777777" w:rsidR="00B367F2" w:rsidRDefault="00546733">
      <w:pPr>
        <w:spacing w:after="120" w:line="276" w:lineRule="auto"/>
      </w:pPr>
      <w:r>
        <w:t>Deliberately not built (platform concerns, not library concerns): DataHub’s web UI, search/discovery, governance policies and access control, quality monitoring, 50+ live connectors; Graphify’s LLM-extracted concepts from docs/PDFs/images and community-detection reports. The honest boundary is documented in the README.</w:t>
      </w:r>
    </w:p>
    <w:p w14:paraId="596A7948" w14:textId="77777777" w:rsidR="00B367F2" w:rsidRDefault="00546733">
      <w:pPr>
        <w:pStyle w:val="Heading1"/>
        <w:spacing w:before="360" w:after="160"/>
      </w:pPr>
      <w:bookmarkStart w:id="4" w:name="_Toc238325874"/>
      <w:r>
        <w:rPr>
          <w:b/>
          <w:bCs/>
          <w:color w:val="1F4E79"/>
        </w:rPr>
        <w:t>4. Skills, tools and technologies used</w:t>
      </w:r>
      <w:bookmarkEnd w:id="4"/>
    </w:p>
    <w:p w14:paraId="64BB9B77" w14:textId="77777777" w:rsidR="00B367F2" w:rsidRDefault="00546733">
      <w:pPr>
        <w:pStyle w:val="Heading2"/>
        <w:spacing w:before="280" w:after="120"/>
      </w:pPr>
      <w:bookmarkStart w:id="5" w:name="_Toc238325875"/>
      <w:r>
        <w:rPr>
          <w:b/>
          <w:bCs/>
          <w:color w:val="1F4E79"/>
        </w:rPr>
        <w:t>4.1 Claude Code skills and tools</w:t>
      </w:r>
      <w:bookmarkEnd w:id="5"/>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B367F2" w14:paraId="5861C745"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0C481C0B" w14:textId="77777777" w:rsidR="00B367F2" w:rsidRDefault="00546733">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4568967B" w14:textId="77777777" w:rsidR="00B367F2" w:rsidRDefault="00546733">
            <w:pPr>
              <w:spacing w:after="40" w:line="252" w:lineRule="auto"/>
            </w:pPr>
            <w:r>
              <w:rPr>
                <w:b/>
                <w:bCs/>
                <w:color w:val="FFFFFF"/>
                <w:sz w:val="20"/>
                <w:szCs w:val="20"/>
              </w:rPr>
              <w:t>Used for</w:t>
            </w:r>
          </w:p>
        </w:tc>
      </w:tr>
      <w:tr w:rsidR="00B367F2" w14:paraId="7C9BEE3E" w14:textId="77777777">
        <w:tblPrEx>
          <w:tblCellMar>
            <w:top w:w="0" w:type="dxa"/>
            <w:bottom w:w="0" w:type="dxa"/>
          </w:tblCellMar>
        </w:tblPrEx>
        <w:tc>
          <w:tcPr>
            <w:tcW w:w="2600" w:type="dxa"/>
            <w:tcMar>
              <w:top w:w="80" w:type="dxa"/>
              <w:left w:w="120" w:type="dxa"/>
              <w:bottom w:w="80" w:type="dxa"/>
              <w:right w:w="120" w:type="dxa"/>
            </w:tcMar>
          </w:tcPr>
          <w:p w14:paraId="3A26930F" w14:textId="77777777" w:rsidR="00B367F2" w:rsidRDefault="00546733">
            <w:pPr>
              <w:spacing w:after="40" w:line="252" w:lineRule="auto"/>
            </w:pPr>
            <w:r>
              <w:rPr>
                <w:sz w:val="20"/>
                <w:szCs w:val="20"/>
              </w:rPr>
              <w:t>claude-api skill</w:t>
            </w:r>
          </w:p>
        </w:tc>
        <w:tc>
          <w:tcPr>
            <w:tcW w:w="6400" w:type="dxa"/>
            <w:tcMar>
              <w:top w:w="80" w:type="dxa"/>
              <w:left w:w="120" w:type="dxa"/>
              <w:bottom w:w="80" w:type="dxa"/>
              <w:right w:w="120" w:type="dxa"/>
            </w:tcMar>
          </w:tcPr>
          <w:p w14:paraId="74E47CFD" w14:textId="77777777" w:rsidR="00B367F2" w:rsidRDefault="00546733">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B367F2" w14:paraId="55A98087"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050FB5F1" w14:textId="77777777" w:rsidR="00B367F2" w:rsidRDefault="00546733">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46C383F1" w14:textId="77777777" w:rsidR="00B367F2" w:rsidRDefault="00546733">
            <w:pPr>
              <w:spacing w:after="40" w:line="252" w:lineRule="auto"/>
            </w:pPr>
            <w:r>
              <w:rPr>
                <w:sz w:val="20"/>
                <w:szCs w:val="20"/>
              </w:rPr>
              <w:t>PyPI JSON API lookups to confirm the package name was free.</w:t>
            </w:r>
          </w:p>
        </w:tc>
      </w:tr>
      <w:tr w:rsidR="00B367F2" w14:paraId="24012E0B" w14:textId="77777777">
        <w:tblPrEx>
          <w:tblCellMar>
            <w:top w:w="0" w:type="dxa"/>
            <w:bottom w:w="0" w:type="dxa"/>
          </w:tblCellMar>
        </w:tblPrEx>
        <w:tc>
          <w:tcPr>
            <w:tcW w:w="2600" w:type="dxa"/>
            <w:tcMar>
              <w:top w:w="80" w:type="dxa"/>
              <w:left w:w="120" w:type="dxa"/>
              <w:bottom w:w="80" w:type="dxa"/>
              <w:right w:w="120" w:type="dxa"/>
            </w:tcMar>
          </w:tcPr>
          <w:p w14:paraId="62B49BEC" w14:textId="77777777" w:rsidR="00B367F2" w:rsidRDefault="00546733">
            <w:pPr>
              <w:spacing w:after="40" w:line="252" w:lineRule="auto"/>
            </w:pPr>
            <w:r>
              <w:rPr>
                <w:sz w:val="20"/>
                <w:szCs w:val="20"/>
              </w:rPr>
              <w:t>Write / Edit</w:t>
            </w:r>
          </w:p>
        </w:tc>
        <w:tc>
          <w:tcPr>
            <w:tcW w:w="6400" w:type="dxa"/>
            <w:tcMar>
              <w:top w:w="80" w:type="dxa"/>
              <w:left w:w="120" w:type="dxa"/>
              <w:bottom w:w="80" w:type="dxa"/>
              <w:right w:w="120" w:type="dxa"/>
            </w:tcMar>
          </w:tcPr>
          <w:p w14:paraId="45CEA79E" w14:textId="77777777" w:rsidR="00B367F2" w:rsidRDefault="00546733">
            <w:pPr>
              <w:spacing w:after="40" w:line="252" w:lineRule="auto"/>
            </w:pPr>
            <w:r>
              <w:rPr>
                <w:sz w:val="20"/>
                <w:szCs w:val="20"/>
              </w:rPr>
              <w:t>Creating the ~30 source, test, and documentation files; surgical fixes (resolve() priority, BOM reads, CLI error handling).</w:t>
            </w:r>
          </w:p>
        </w:tc>
      </w:tr>
      <w:tr w:rsidR="00B367F2" w14:paraId="05085371"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5C502713" w14:textId="77777777" w:rsidR="00B367F2" w:rsidRDefault="00546733">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09F7DDE5" w14:textId="77777777" w:rsidR="00B367F2" w:rsidRDefault="00546733">
            <w:pPr>
              <w:spacing w:after="40" w:line="252" w:lineRule="auto"/>
            </w:pPr>
            <w:r>
              <w:rPr>
                <w:sz w:val="20"/>
                <w:szCs w:val="20"/>
              </w:rPr>
              <w:t>pip install -e, pytest, python -m build, venv creation, git init/commit, the end-to-end CLI runs, Word automation for the PDF export of this document.</w:t>
            </w:r>
          </w:p>
        </w:tc>
      </w:tr>
      <w:tr w:rsidR="00B367F2" w14:paraId="71E9778D" w14:textId="77777777">
        <w:tblPrEx>
          <w:tblCellMar>
            <w:top w:w="0" w:type="dxa"/>
            <w:bottom w:w="0" w:type="dxa"/>
          </w:tblCellMar>
        </w:tblPrEx>
        <w:tc>
          <w:tcPr>
            <w:tcW w:w="2600" w:type="dxa"/>
            <w:tcMar>
              <w:top w:w="80" w:type="dxa"/>
              <w:left w:w="120" w:type="dxa"/>
              <w:bottom w:w="80" w:type="dxa"/>
              <w:right w:w="120" w:type="dxa"/>
            </w:tcMar>
          </w:tcPr>
          <w:p w14:paraId="2B75C0D6" w14:textId="77777777" w:rsidR="00B367F2" w:rsidRDefault="00546733">
            <w:pPr>
              <w:spacing w:after="40" w:line="252" w:lineRule="auto"/>
            </w:pPr>
            <w:r>
              <w:rPr>
                <w:sz w:val="20"/>
                <w:szCs w:val="20"/>
              </w:rPr>
              <w:t>docx skill</w:t>
            </w:r>
          </w:p>
        </w:tc>
        <w:tc>
          <w:tcPr>
            <w:tcW w:w="6400" w:type="dxa"/>
            <w:tcMar>
              <w:top w:w="80" w:type="dxa"/>
              <w:left w:w="120" w:type="dxa"/>
              <w:bottom w:w="80" w:type="dxa"/>
              <w:right w:w="120" w:type="dxa"/>
            </w:tcMar>
          </w:tcPr>
          <w:p w14:paraId="5F73A0B7" w14:textId="77777777" w:rsidR="00B367F2" w:rsidRDefault="00546733">
            <w:pPr>
              <w:spacing w:after="40" w:line="252" w:lineRule="auto"/>
            </w:pPr>
            <w:r>
              <w:rPr>
                <w:sz w:val="20"/>
                <w:szCs w:val="20"/>
              </w:rPr>
              <w:t>This document (docx-js generation, then conversion to PDF).</w:t>
            </w:r>
          </w:p>
        </w:tc>
      </w:tr>
      <w:tr w:rsidR="00B367F2" w14:paraId="0BD259D7"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49C4BB8" w14:textId="77777777" w:rsidR="00B367F2" w:rsidRDefault="00546733">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1B11901D" w14:textId="77777777" w:rsidR="00B367F2" w:rsidRDefault="00546733">
            <w:pPr>
              <w:spacing w:after="40" w:line="252" w:lineRule="auto"/>
            </w:pPr>
            <w:r>
              <w:rPr>
                <w:sz w:val="20"/>
                <w:szCs w:val="20"/>
              </w:rPr>
              <w:t>Saved a project memory note so future sessions know where the library lives and its design rules.</w:t>
            </w:r>
          </w:p>
        </w:tc>
      </w:tr>
    </w:tbl>
    <w:p w14:paraId="1FCD5484" w14:textId="77777777" w:rsidR="00B367F2" w:rsidRDefault="00B367F2">
      <w:pPr>
        <w:spacing w:after="120"/>
      </w:pPr>
    </w:p>
    <w:p w14:paraId="23300367" w14:textId="77777777" w:rsidR="00B367F2" w:rsidRDefault="00546733">
      <w:pPr>
        <w:pStyle w:val="Heading2"/>
        <w:spacing w:before="280" w:after="120"/>
      </w:pPr>
      <w:bookmarkStart w:id="6" w:name="_Toc238325876"/>
      <w:r>
        <w:rPr>
          <w:b/>
          <w:bCs/>
          <w:color w:val="1F4E79"/>
        </w:rPr>
        <w:t>4.2 Python libraries and standards</w:t>
      </w:r>
      <w:bookmarkEnd w:id="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B367F2" w14:paraId="7E55B021"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03FF49C8" w14:textId="77777777" w:rsidR="00B367F2" w:rsidRDefault="00546733">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73BE3C71" w14:textId="77777777" w:rsidR="00B367F2" w:rsidRDefault="00546733">
            <w:pPr>
              <w:spacing w:after="40" w:line="252" w:lineRule="auto"/>
            </w:pPr>
            <w:r>
              <w:rPr>
                <w:b/>
                <w:bCs/>
                <w:color w:val="FFFFFF"/>
                <w:sz w:val="20"/>
                <w:szCs w:val="20"/>
              </w:rPr>
              <w:t>Role in impactgraph</w:t>
            </w:r>
          </w:p>
        </w:tc>
        <w:tc>
          <w:tcPr>
            <w:tcW w:w="1800" w:type="dxa"/>
            <w:shd w:val="clear" w:color="auto" w:fill="1F4E79"/>
            <w:tcMar>
              <w:top w:w="80" w:type="dxa"/>
              <w:left w:w="120" w:type="dxa"/>
              <w:bottom w:w="80" w:type="dxa"/>
              <w:right w:w="120" w:type="dxa"/>
            </w:tcMar>
          </w:tcPr>
          <w:p w14:paraId="6421C37E" w14:textId="77777777" w:rsidR="00B367F2" w:rsidRDefault="00546733">
            <w:pPr>
              <w:spacing w:after="40" w:line="252" w:lineRule="auto"/>
            </w:pPr>
            <w:r>
              <w:rPr>
                <w:b/>
                <w:bCs/>
                <w:color w:val="FFFFFF"/>
                <w:sz w:val="20"/>
                <w:szCs w:val="20"/>
              </w:rPr>
              <w:t>Core / optional</w:t>
            </w:r>
          </w:p>
        </w:tc>
      </w:tr>
      <w:tr w:rsidR="00B367F2" w14:paraId="3FD9A342" w14:textId="77777777">
        <w:tblPrEx>
          <w:tblCellMar>
            <w:top w:w="0" w:type="dxa"/>
            <w:bottom w:w="0" w:type="dxa"/>
          </w:tblCellMar>
        </w:tblPrEx>
        <w:tc>
          <w:tcPr>
            <w:tcW w:w="2200" w:type="dxa"/>
            <w:tcMar>
              <w:top w:w="80" w:type="dxa"/>
              <w:left w:w="120" w:type="dxa"/>
              <w:bottom w:w="80" w:type="dxa"/>
              <w:right w:w="120" w:type="dxa"/>
            </w:tcMar>
          </w:tcPr>
          <w:p w14:paraId="3852EFC1" w14:textId="77777777" w:rsidR="00B367F2" w:rsidRDefault="00546733">
            <w:pPr>
              <w:spacing w:after="40" w:line="252" w:lineRule="auto"/>
            </w:pPr>
            <w:r>
              <w:rPr>
                <w:sz w:val="20"/>
                <w:szCs w:val="20"/>
              </w:rPr>
              <w:t>ast (stdlib)</w:t>
            </w:r>
          </w:p>
        </w:tc>
        <w:tc>
          <w:tcPr>
            <w:tcW w:w="5000" w:type="dxa"/>
            <w:tcMar>
              <w:top w:w="80" w:type="dxa"/>
              <w:left w:w="120" w:type="dxa"/>
              <w:bottom w:w="80" w:type="dxa"/>
              <w:right w:w="120" w:type="dxa"/>
            </w:tcMar>
          </w:tcPr>
          <w:p w14:paraId="60C48C10" w14:textId="77777777" w:rsidR="00B367F2" w:rsidRDefault="00546733">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6F3E308E" w14:textId="77777777" w:rsidR="00B367F2" w:rsidRDefault="00546733">
            <w:pPr>
              <w:spacing w:after="40" w:line="252" w:lineRule="auto"/>
            </w:pPr>
            <w:r>
              <w:rPr>
                <w:sz w:val="20"/>
                <w:szCs w:val="20"/>
              </w:rPr>
              <w:t>core</w:t>
            </w:r>
          </w:p>
        </w:tc>
      </w:tr>
      <w:tr w:rsidR="00B367F2" w14:paraId="136B6DB6"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1B58F591" w14:textId="77777777" w:rsidR="00B367F2" w:rsidRDefault="00546733">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3ED1864E" w14:textId="77777777" w:rsidR="00B367F2" w:rsidRDefault="00546733">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071A34E2" w14:textId="77777777" w:rsidR="00B367F2" w:rsidRDefault="00546733">
            <w:pPr>
              <w:spacing w:after="40" w:line="252" w:lineRule="auto"/>
            </w:pPr>
            <w:r>
              <w:rPr>
                <w:sz w:val="20"/>
                <w:szCs w:val="20"/>
              </w:rPr>
              <w:t>core</w:t>
            </w:r>
          </w:p>
        </w:tc>
      </w:tr>
      <w:tr w:rsidR="00B367F2" w14:paraId="5BE582C8" w14:textId="77777777">
        <w:tblPrEx>
          <w:tblCellMar>
            <w:top w:w="0" w:type="dxa"/>
            <w:bottom w:w="0" w:type="dxa"/>
          </w:tblCellMar>
        </w:tblPrEx>
        <w:tc>
          <w:tcPr>
            <w:tcW w:w="2200" w:type="dxa"/>
            <w:tcMar>
              <w:top w:w="80" w:type="dxa"/>
              <w:left w:w="120" w:type="dxa"/>
              <w:bottom w:w="80" w:type="dxa"/>
              <w:right w:w="120" w:type="dxa"/>
            </w:tcMar>
          </w:tcPr>
          <w:p w14:paraId="1B5CAE05" w14:textId="77777777" w:rsidR="00B367F2" w:rsidRDefault="00546733">
            <w:pPr>
              <w:spacing w:after="40" w:line="252" w:lineRule="auto"/>
            </w:pPr>
            <w:r>
              <w:rPr>
                <w:sz w:val="20"/>
                <w:szCs w:val="20"/>
              </w:rPr>
              <w:t>rich ≥ 13</w:t>
            </w:r>
          </w:p>
        </w:tc>
        <w:tc>
          <w:tcPr>
            <w:tcW w:w="5000" w:type="dxa"/>
            <w:tcMar>
              <w:top w:w="80" w:type="dxa"/>
              <w:left w:w="120" w:type="dxa"/>
              <w:bottom w:w="80" w:type="dxa"/>
              <w:right w:w="120" w:type="dxa"/>
            </w:tcMar>
          </w:tcPr>
          <w:p w14:paraId="4D8CB38F" w14:textId="77777777" w:rsidR="00B367F2" w:rsidRDefault="00546733">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29D14234" w14:textId="77777777" w:rsidR="00B367F2" w:rsidRDefault="00546733">
            <w:pPr>
              <w:spacing w:after="40" w:line="252" w:lineRule="auto"/>
            </w:pPr>
            <w:r>
              <w:rPr>
                <w:sz w:val="20"/>
                <w:szCs w:val="20"/>
              </w:rPr>
              <w:t>core</w:t>
            </w:r>
          </w:p>
        </w:tc>
      </w:tr>
      <w:tr w:rsidR="00B367F2" w14:paraId="1E2E55CF"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0ED70DD9" w14:textId="77777777" w:rsidR="00B367F2" w:rsidRDefault="00546733">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6B3AF37A" w14:textId="77777777" w:rsidR="00B367F2" w:rsidRDefault="00546733">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4F9B919F" w14:textId="77777777" w:rsidR="00B367F2" w:rsidRDefault="00546733">
            <w:pPr>
              <w:spacing w:after="40" w:line="252" w:lineRule="auto"/>
            </w:pPr>
            <w:r>
              <w:rPr>
                <w:sz w:val="20"/>
                <w:szCs w:val="20"/>
              </w:rPr>
              <w:t>core</w:t>
            </w:r>
          </w:p>
        </w:tc>
      </w:tr>
      <w:tr w:rsidR="00B367F2" w14:paraId="52AD44AE" w14:textId="77777777">
        <w:tblPrEx>
          <w:tblCellMar>
            <w:top w:w="0" w:type="dxa"/>
            <w:bottom w:w="0" w:type="dxa"/>
          </w:tblCellMar>
        </w:tblPrEx>
        <w:tc>
          <w:tcPr>
            <w:tcW w:w="2200" w:type="dxa"/>
            <w:tcMar>
              <w:top w:w="80" w:type="dxa"/>
              <w:left w:w="120" w:type="dxa"/>
              <w:bottom w:w="80" w:type="dxa"/>
              <w:right w:w="120" w:type="dxa"/>
            </w:tcMar>
          </w:tcPr>
          <w:p w14:paraId="729E9FE4" w14:textId="77777777" w:rsidR="00B367F2" w:rsidRDefault="00546733">
            <w:pPr>
              <w:spacing w:after="40" w:line="252" w:lineRule="auto"/>
            </w:pPr>
            <w:r>
              <w:rPr>
                <w:sz w:val="20"/>
                <w:szCs w:val="20"/>
              </w:rPr>
              <w:t>subprocess + git</w:t>
            </w:r>
          </w:p>
        </w:tc>
        <w:tc>
          <w:tcPr>
            <w:tcW w:w="5000" w:type="dxa"/>
            <w:tcMar>
              <w:top w:w="80" w:type="dxa"/>
              <w:left w:w="120" w:type="dxa"/>
              <w:bottom w:w="80" w:type="dxa"/>
              <w:right w:w="120" w:type="dxa"/>
            </w:tcMar>
          </w:tcPr>
          <w:p w14:paraId="4A68E8C9" w14:textId="77777777" w:rsidR="00B367F2" w:rsidRDefault="00546733">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35B743B5" w14:textId="77777777" w:rsidR="00B367F2" w:rsidRDefault="00546733">
            <w:pPr>
              <w:spacing w:after="40" w:line="252" w:lineRule="auto"/>
            </w:pPr>
            <w:r>
              <w:rPr>
                <w:sz w:val="20"/>
                <w:szCs w:val="20"/>
              </w:rPr>
              <w:t>core (git on PATH)</w:t>
            </w:r>
          </w:p>
        </w:tc>
      </w:tr>
      <w:tr w:rsidR="00B367F2" w14:paraId="5C5A7F1F"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C309D74" w14:textId="77777777" w:rsidR="00B367F2" w:rsidRDefault="00546733">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5015479A" w14:textId="77777777" w:rsidR="00B367F2" w:rsidRDefault="00546733">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5B68BE54" w14:textId="77777777" w:rsidR="00B367F2" w:rsidRDefault="00546733">
            <w:pPr>
              <w:spacing w:after="40" w:line="252" w:lineRule="auto"/>
            </w:pPr>
            <w:r>
              <w:rPr>
                <w:sz w:val="20"/>
                <w:szCs w:val="20"/>
              </w:rPr>
              <w:t>[sql] extra</w:t>
            </w:r>
          </w:p>
        </w:tc>
      </w:tr>
      <w:tr w:rsidR="00B367F2" w14:paraId="742FFA29" w14:textId="77777777">
        <w:tblPrEx>
          <w:tblCellMar>
            <w:top w:w="0" w:type="dxa"/>
            <w:bottom w:w="0" w:type="dxa"/>
          </w:tblCellMar>
        </w:tblPrEx>
        <w:tc>
          <w:tcPr>
            <w:tcW w:w="2200" w:type="dxa"/>
            <w:tcMar>
              <w:top w:w="80" w:type="dxa"/>
              <w:left w:w="120" w:type="dxa"/>
              <w:bottom w:w="80" w:type="dxa"/>
              <w:right w:w="120" w:type="dxa"/>
            </w:tcMar>
          </w:tcPr>
          <w:p w14:paraId="16CBA39A" w14:textId="77777777" w:rsidR="00B367F2" w:rsidRDefault="00546733">
            <w:pPr>
              <w:spacing w:after="40" w:line="252" w:lineRule="auto"/>
            </w:pPr>
            <w:r>
              <w:rPr>
                <w:sz w:val="20"/>
                <w:szCs w:val="20"/>
              </w:rPr>
              <w:t>anthropic ≥ 0.40</w:t>
            </w:r>
          </w:p>
        </w:tc>
        <w:tc>
          <w:tcPr>
            <w:tcW w:w="5000" w:type="dxa"/>
            <w:tcMar>
              <w:top w:w="80" w:type="dxa"/>
              <w:left w:w="120" w:type="dxa"/>
              <w:bottom w:w="80" w:type="dxa"/>
              <w:right w:w="120" w:type="dxa"/>
            </w:tcMar>
          </w:tcPr>
          <w:p w14:paraId="1D500E88" w14:textId="77777777" w:rsidR="00B367F2" w:rsidRDefault="00546733">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234A4B1A" w14:textId="77777777" w:rsidR="00B367F2" w:rsidRDefault="00546733">
            <w:pPr>
              <w:spacing w:after="40" w:line="252" w:lineRule="auto"/>
            </w:pPr>
            <w:r>
              <w:rPr>
                <w:sz w:val="20"/>
                <w:szCs w:val="20"/>
              </w:rPr>
              <w:t>[ai] extra</w:t>
            </w:r>
          </w:p>
        </w:tc>
      </w:tr>
      <w:tr w:rsidR="00B367F2" w14:paraId="122D4BD7"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6F9CEF4D" w14:textId="77777777" w:rsidR="00B367F2" w:rsidRDefault="00546733">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72955947" w14:textId="77777777" w:rsidR="00B367F2" w:rsidRDefault="00546733">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668EDFD1" w14:textId="77777777" w:rsidR="00B367F2" w:rsidRDefault="00546733">
            <w:pPr>
              <w:spacing w:after="40" w:line="252" w:lineRule="auto"/>
            </w:pPr>
            <w:r>
              <w:rPr>
                <w:sz w:val="20"/>
                <w:szCs w:val="20"/>
              </w:rPr>
              <w:t>[dev] extra</w:t>
            </w:r>
          </w:p>
        </w:tc>
      </w:tr>
      <w:tr w:rsidR="00B367F2" w14:paraId="4B51A3C1" w14:textId="77777777">
        <w:tblPrEx>
          <w:tblCellMar>
            <w:top w:w="0" w:type="dxa"/>
            <w:bottom w:w="0" w:type="dxa"/>
          </w:tblCellMar>
        </w:tblPrEx>
        <w:tc>
          <w:tcPr>
            <w:tcW w:w="2200" w:type="dxa"/>
            <w:tcMar>
              <w:top w:w="80" w:type="dxa"/>
              <w:left w:w="120" w:type="dxa"/>
              <w:bottom w:w="80" w:type="dxa"/>
              <w:right w:w="120" w:type="dxa"/>
            </w:tcMar>
          </w:tcPr>
          <w:p w14:paraId="6EC334B2" w14:textId="77777777" w:rsidR="00B367F2" w:rsidRDefault="00546733">
            <w:pPr>
              <w:spacing w:after="40" w:line="252" w:lineRule="auto"/>
            </w:pPr>
            <w:r>
              <w:rPr>
                <w:sz w:val="20"/>
                <w:szCs w:val="20"/>
              </w:rPr>
              <w:t>setuptools + build</w:t>
            </w:r>
          </w:p>
        </w:tc>
        <w:tc>
          <w:tcPr>
            <w:tcW w:w="5000" w:type="dxa"/>
            <w:tcMar>
              <w:top w:w="80" w:type="dxa"/>
              <w:left w:w="120" w:type="dxa"/>
              <w:bottom w:w="80" w:type="dxa"/>
              <w:right w:w="120" w:type="dxa"/>
            </w:tcMar>
          </w:tcPr>
          <w:p w14:paraId="51C97657" w14:textId="77777777" w:rsidR="00B367F2" w:rsidRDefault="00546733">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38CDD42D" w14:textId="77777777" w:rsidR="00B367F2" w:rsidRDefault="00546733">
            <w:pPr>
              <w:spacing w:after="40" w:line="252" w:lineRule="auto"/>
            </w:pPr>
            <w:r>
              <w:rPr>
                <w:sz w:val="20"/>
                <w:szCs w:val="20"/>
              </w:rPr>
              <w:t>build</w:t>
            </w:r>
          </w:p>
        </w:tc>
      </w:tr>
      <w:tr w:rsidR="00B367F2" w14:paraId="2F411A28"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1604020D" w14:textId="77777777" w:rsidR="00B367F2" w:rsidRDefault="00546733">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32CF6585" w14:textId="77777777" w:rsidR="00B367F2" w:rsidRDefault="00546733">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59766D04" w14:textId="77777777" w:rsidR="00B367F2" w:rsidRDefault="00546733">
            <w:pPr>
              <w:spacing w:after="40" w:line="252" w:lineRule="auto"/>
            </w:pPr>
            <w:r>
              <w:rPr>
                <w:sz w:val="20"/>
                <w:szCs w:val="20"/>
              </w:rPr>
              <w:t>CI</w:t>
            </w:r>
          </w:p>
        </w:tc>
      </w:tr>
    </w:tbl>
    <w:p w14:paraId="6F9532FD" w14:textId="77777777" w:rsidR="00B367F2" w:rsidRDefault="00546733">
      <w:r>
        <w:br w:type="page"/>
      </w:r>
    </w:p>
    <w:p w14:paraId="49D21888" w14:textId="77777777" w:rsidR="00B367F2" w:rsidRDefault="00546733">
      <w:pPr>
        <w:pStyle w:val="Heading1"/>
        <w:spacing w:before="360" w:after="160"/>
      </w:pPr>
      <w:bookmarkStart w:id="7" w:name="_Toc238325877"/>
      <w:r>
        <w:rPr>
          <w:b/>
          <w:bCs/>
          <w:color w:val="1F4E79"/>
        </w:rPr>
        <w:t>5. Architecture</w:t>
      </w:r>
      <w:bookmarkEnd w:id="7"/>
    </w:p>
    <w:p w14:paraId="1C0406BB" w14:textId="77777777" w:rsidR="00B367F2" w:rsidRDefault="00546733">
      <w:pPr>
        <w:pStyle w:val="Heading2"/>
        <w:spacing w:before="280" w:after="120"/>
      </w:pPr>
      <w:bookmarkStart w:id="8" w:name="_Toc238325878"/>
      <w:r>
        <w:rPr>
          <w:b/>
          <w:bCs/>
          <w:color w:val="1F4E79"/>
        </w:rPr>
        <w:t>5.1 Pipeline</w:t>
      </w:r>
      <w:bookmarkEnd w:id="8"/>
    </w:p>
    <w:p w14:paraId="6182E7EF" w14:textId="77777777" w:rsidR="00B367F2" w:rsidRDefault="00546733">
      <w:pPr>
        <w:shd w:val="clear" w:color="auto" w:fill="F3F3F3"/>
        <w:ind w:left="240" w:right="240"/>
      </w:pPr>
      <w:r>
        <w:rPr>
          <w:rFonts w:ascii="Consolas" w:eastAsia="Consolas" w:hAnsi="Consolas" w:cs="Consolas"/>
          <w:sz w:val="19"/>
          <w:szCs w:val="19"/>
        </w:rPr>
        <w:t>Python AST  +  dbt manifest.json  +  SQL (sqlglot)  +  git diff</w:t>
      </w:r>
    </w:p>
    <w:p w14:paraId="760897E8" w14:textId="77777777" w:rsidR="00B367F2" w:rsidRDefault="00546733">
      <w:pPr>
        <w:shd w:val="clear" w:color="auto" w:fill="F3F3F3"/>
        <w:ind w:left="240" w:right="240"/>
      </w:pPr>
      <w:r>
        <w:rPr>
          <w:rFonts w:ascii="Consolas" w:eastAsia="Consolas" w:hAnsi="Consolas" w:cs="Consolas"/>
          <w:sz w:val="19"/>
          <w:szCs w:val="19"/>
        </w:rPr>
        <w:t xml:space="preserve">                      |  (deterministic extractors)</w:t>
      </w:r>
    </w:p>
    <w:p w14:paraId="42B8A88D" w14:textId="77777777" w:rsidR="00B367F2" w:rsidRDefault="00546733">
      <w:pPr>
        <w:shd w:val="clear" w:color="auto" w:fill="F3F3F3"/>
        <w:ind w:left="240" w:right="240"/>
      </w:pPr>
      <w:r>
        <w:rPr>
          <w:rFonts w:ascii="Consolas" w:eastAsia="Consolas" w:hAnsi="Consolas" w:cs="Consolas"/>
          <w:sz w:val="19"/>
          <w:szCs w:val="19"/>
        </w:rPr>
        <w:t xml:space="preserve">                      v</w:t>
      </w:r>
    </w:p>
    <w:p w14:paraId="4126FA12" w14:textId="77777777" w:rsidR="00B367F2" w:rsidRDefault="00546733">
      <w:pPr>
        <w:shd w:val="clear" w:color="auto" w:fill="F3F3F3"/>
        <w:ind w:left="240" w:right="240"/>
      </w:pPr>
      <w:r>
        <w:rPr>
          <w:rFonts w:ascii="Consolas" w:eastAsia="Consolas" w:hAnsi="Consolas" w:cs="Consolas"/>
          <w:sz w:val="19"/>
          <w:szCs w:val="19"/>
        </w:rPr>
        <w:t xml:space="preserve">               Unified ImpactGraph        &lt;- networkx MultiDiGraph, JSON on disk</w:t>
      </w:r>
    </w:p>
    <w:p w14:paraId="0F545E02" w14:textId="77777777" w:rsidR="00B367F2" w:rsidRDefault="00546733">
      <w:pPr>
        <w:shd w:val="clear" w:color="auto" w:fill="F3F3F3"/>
        <w:ind w:left="240" w:right="240"/>
      </w:pPr>
      <w:r>
        <w:rPr>
          <w:rFonts w:ascii="Consolas" w:eastAsia="Consolas" w:hAnsi="Consolas" w:cs="Consolas"/>
          <w:sz w:val="19"/>
          <w:szCs w:val="19"/>
        </w:rPr>
        <w:t xml:space="preserve">                      |  (graph algorithms: BFS with per-edge direction)</w:t>
      </w:r>
    </w:p>
    <w:p w14:paraId="32A7218F" w14:textId="77777777" w:rsidR="00B367F2" w:rsidRDefault="00546733">
      <w:pPr>
        <w:shd w:val="clear" w:color="auto" w:fill="F3F3F3"/>
        <w:ind w:left="240" w:right="240"/>
      </w:pPr>
      <w:r>
        <w:rPr>
          <w:rFonts w:ascii="Consolas" w:eastAsia="Consolas" w:hAnsi="Consolas" w:cs="Consolas"/>
          <w:sz w:val="19"/>
          <w:szCs w:val="19"/>
        </w:rPr>
        <w:t xml:space="preserve">                      v</w:t>
      </w:r>
    </w:p>
    <w:p w14:paraId="50BF3294" w14:textId="77777777" w:rsidR="00B367F2" w:rsidRDefault="00546733">
      <w:pPr>
        <w:shd w:val="clear" w:color="auto" w:fill="F3F3F3"/>
        <w:ind w:left="240" w:right="240"/>
      </w:pPr>
      <w:r>
        <w:rPr>
          <w:rFonts w:ascii="Consolas" w:eastAsia="Consolas" w:hAnsi="Consolas" w:cs="Consolas"/>
          <w:sz w:val="19"/>
          <w:szCs w:val="19"/>
        </w:rPr>
        <w:t xml:space="preserve">   blast radius . risk score . test plan . impact tree</w:t>
      </w:r>
    </w:p>
    <w:p w14:paraId="52044A7B" w14:textId="77777777" w:rsidR="00B367F2" w:rsidRDefault="00546733">
      <w:pPr>
        <w:shd w:val="clear" w:color="auto" w:fill="F3F3F3"/>
        <w:ind w:left="240" w:right="240"/>
      </w:pPr>
      <w:r>
        <w:rPr>
          <w:rFonts w:ascii="Consolas" w:eastAsia="Consolas" w:hAnsi="Consolas" w:cs="Consolas"/>
          <w:sz w:val="19"/>
          <w:szCs w:val="19"/>
        </w:rPr>
        <w:t xml:space="preserve">                      |  (optional)</w:t>
      </w:r>
    </w:p>
    <w:p w14:paraId="09AA2E0C" w14:textId="77777777" w:rsidR="00B367F2" w:rsidRDefault="00546733">
      <w:pPr>
        <w:shd w:val="clear" w:color="auto" w:fill="F3F3F3"/>
        <w:ind w:left="240" w:right="240"/>
      </w:pPr>
      <w:r>
        <w:rPr>
          <w:rFonts w:ascii="Consolas" w:eastAsia="Consolas" w:hAnsi="Consolas" w:cs="Consolas"/>
          <w:sz w:val="19"/>
          <w:szCs w:val="19"/>
        </w:rPr>
        <w:t xml:space="preserve">                      v</w:t>
      </w:r>
    </w:p>
    <w:p w14:paraId="60B54246" w14:textId="77777777" w:rsidR="00B367F2" w:rsidRDefault="00546733">
      <w:pPr>
        <w:shd w:val="clear" w:color="auto" w:fill="F3F3F3"/>
        <w:ind w:left="240" w:right="240"/>
      </w:pPr>
      <w:r>
        <w:rPr>
          <w:rFonts w:ascii="Consolas" w:eastAsia="Consolas" w:hAnsi="Consolas" w:cs="Consolas"/>
          <w:sz w:val="19"/>
          <w:szCs w:val="19"/>
        </w:rPr>
        <w:t xml:space="preserve">        Claude explanation (AI explains, never constructs)</w:t>
      </w:r>
    </w:p>
    <w:p w14:paraId="24BC4EF3" w14:textId="77777777" w:rsidR="00B367F2" w:rsidRDefault="00B367F2">
      <w:pPr>
        <w:spacing w:after="120"/>
      </w:pPr>
    </w:p>
    <w:p w14:paraId="672D79BF" w14:textId="77777777" w:rsidR="00B367F2" w:rsidRDefault="00546733">
      <w:pPr>
        <w:pStyle w:val="Heading2"/>
        <w:spacing w:before="280" w:after="120"/>
      </w:pPr>
      <w:bookmarkStart w:id="9" w:name="_Toc238325879"/>
      <w:r>
        <w:rPr>
          <w:b/>
          <w:bCs/>
          <w:color w:val="1F4E79"/>
        </w:rPr>
        <w:t>5.2 Package layout</w:t>
      </w:r>
      <w:bookmarkEnd w:id="9"/>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B367F2" w14:paraId="586B5697"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56A47A70" w14:textId="77777777" w:rsidR="00B367F2" w:rsidRDefault="00546733">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7EFA03A9" w14:textId="77777777" w:rsidR="00B367F2" w:rsidRDefault="00546733">
            <w:pPr>
              <w:spacing w:after="40" w:line="252" w:lineRule="auto"/>
            </w:pPr>
            <w:r>
              <w:rPr>
                <w:b/>
                <w:bCs/>
                <w:color w:val="FFFFFF"/>
                <w:sz w:val="20"/>
                <w:szCs w:val="20"/>
              </w:rPr>
              <w:t>Responsibility</w:t>
            </w:r>
          </w:p>
        </w:tc>
      </w:tr>
      <w:tr w:rsidR="00B367F2" w14:paraId="13113274" w14:textId="77777777">
        <w:tblPrEx>
          <w:tblCellMar>
            <w:top w:w="0" w:type="dxa"/>
            <w:bottom w:w="0" w:type="dxa"/>
          </w:tblCellMar>
        </w:tblPrEx>
        <w:tc>
          <w:tcPr>
            <w:tcW w:w="3400" w:type="dxa"/>
            <w:tcMar>
              <w:top w:w="80" w:type="dxa"/>
              <w:left w:w="120" w:type="dxa"/>
              <w:bottom w:w="80" w:type="dxa"/>
              <w:right w:w="120" w:type="dxa"/>
            </w:tcMar>
          </w:tcPr>
          <w:p w14:paraId="28E5C3C9" w14:textId="77777777" w:rsidR="00B367F2" w:rsidRDefault="00546733">
            <w:pPr>
              <w:spacing w:after="40" w:line="252" w:lineRule="auto"/>
            </w:pPr>
            <w:r>
              <w:rPr>
                <w:rFonts w:ascii="Consolas" w:eastAsia="Consolas" w:hAnsi="Consolas" w:cs="Consolas"/>
                <w:sz w:val="20"/>
                <w:szCs w:val="20"/>
              </w:rPr>
              <w:t>src/impactgraph/__init__.py</w:t>
            </w:r>
          </w:p>
        </w:tc>
        <w:tc>
          <w:tcPr>
            <w:tcW w:w="5600" w:type="dxa"/>
            <w:tcMar>
              <w:top w:w="80" w:type="dxa"/>
              <w:left w:w="120" w:type="dxa"/>
              <w:bottom w:w="80" w:type="dxa"/>
              <w:right w:w="120" w:type="dxa"/>
            </w:tcMar>
          </w:tcPr>
          <w:p w14:paraId="1194C333" w14:textId="77777777" w:rsidR="00B367F2" w:rsidRDefault="00546733">
            <w:pPr>
              <w:spacing w:after="40" w:line="252" w:lineRule="auto"/>
            </w:pPr>
            <w:r>
              <w:rPr>
                <w:sz w:val="20"/>
                <w:szCs w:val="20"/>
              </w:rPr>
              <w:t>Public API re-exports and __version__.</w:t>
            </w:r>
          </w:p>
        </w:tc>
      </w:tr>
      <w:tr w:rsidR="00B367F2" w14:paraId="03C557F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5C94517" w14:textId="77777777" w:rsidR="00B367F2" w:rsidRDefault="00546733">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656C38A1" w14:textId="77777777" w:rsidR="00B367F2" w:rsidRDefault="00546733">
            <w:pPr>
              <w:spacing w:after="40" w:line="252" w:lineRule="auto"/>
            </w:pPr>
            <w:r>
              <w:rPr>
                <w:sz w:val="20"/>
                <w:szCs w:val="20"/>
              </w:rPr>
              <w:t>NodeType, EdgeType, IMPACT_DIRECTION, Node, Edge dataclasses (+ to/from dict).</w:t>
            </w:r>
          </w:p>
        </w:tc>
      </w:tr>
      <w:tr w:rsidR="00B367F2" w14:paraId="53F0F673" w14:textId="77777777">
        <w:tblPrEx>
          <w:tblCellMar>
            <w:top w:w="0" w:type="dxa"/>
            <w:bottom w:w="0" w:type="dxa"/>
          </w:tblCellMar>
        </w:tblPrEx>
        <w:tc>
          <w:tcPr>
            <w:tcW w:w="3400" w:type="dxa"/>
            <w:tcMar>
              <w:top w:w="80" w:type="dxa"/>
              <w:left w:w="120" w:type="dxa"/>
              <w:bottom w:w="80" w:type="dxa"/>
              <w:right w:w="120" w:type="dxa"/>
            </w:tcMar>
          </w:tcPr>
          <w:p w14:paraId="44CBC87D" w14:textId="77777777" w:rsidR="00B367F2" w:rsidRDefault="00546733">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58D73AA0" w14:textId="77777777" w:rsidR="00B367F2" w:rsidRDefault="00546733">
            <w:pPr>
              <w:spacing w:after="40" w:line="252" w:lineRule="auto"/>
            </w:pPr>
            <w:r>
              <w:rPr>
                <w:sz w:val="20"/>
                <w:szCs w:val="20"/>
              </w:rPr>
              <w:t>ImpactGraph: add/merge, find/resolve, impact(), impact_tree(), impact_paths(), save/load.</w:t>
            </w:r>
          </w:p>
        </w:tc>
      </w:tr>
      <w:tr w:rsidR="00B367F2" w14:paraId="21B49E09"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E2B69F3" w14:textId="77777777" w:rsidR="00B367F2" w:rsidRDefault="00546733">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428C76C1" w14:textId="77777777" w:rsidR="00B367F2" w:rsidRDefault="00546733">
            <w:pPr>
              <w:spacing w:after="40" w:line="252" w:lineRule="auto"/>
            </w:pPr>
            <w:r>
              <w:rPr>
                <w:sz w:val="20"/>
                <w:szCs w:val="20"/>
              </w:rPr>
              <w:t>Extractor abstract base class — extract() -&gt; ImpactGraph.</w:t>
            </w:r>
          </w:p>
        </w:tc>
      </w:tr>
      <w:tr w:rsidR="00B367F2" w14:paraId="2C5A4F59" w14:textId="77777777">
        <w:tblPrEx>
          <w:tblCellMar>
            <w:top w:w="0" w:type="dxa"/>
            <w:bottom w:w="0" w:type="dxa"/>
          </w:tblCellMar>
        </w:tblPrEx>
        <w:tc>
          <w:tcPr>
            <w:tcW w:w="3400" w:type="dxa"/>
            <w:tcMar>
              <w:top w:w="80" w:type="dxa"/>
              <w:left w:w="120" w:type="dxa"/>
              <w:bottom w:w="80" w:type="dxa"/>
              <w:right w:w="120" w:type="dxa"/>
            </w:tcMar>
          </w:tcPr>
          <w:p w14:paraId="291F8388" w14:textId="77777777" w:rsidR="00B367F2" w:rsidRDefault="00546733">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3905BE17" w14:textId="77777777" w:rsidR="00B367F2" w:rsidRDefault="00546733">
            <w:pPr>
              <w:spacing w:after="40" w:line="252" w:lineRule="auto"/>
            </w:pPr>
            <w:r>
              <w:rPr>
                <w:sz w:val="20"/>
                <w:szCs w:val="20"/>
              </w:rPr>
              <w:t>Files, functions, classes, CONTAINS, IMPORTS (resolved to project files), best-effort CALLS.</w:t>
            </w:r>
          </w:p>
        </w:tc>
      </w:tr>
      <w:tr w:rsidR="00B367F2" w14:paraId="5E09FED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FA2DEC1" w14:textId="77777777" w:rsidR="00B367F2" w:rsidRDefault="00546733">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46484849" w14:textId="77777777" w:rsidR="00B367F2" w:rsidRDefault="00546733">
            <w:pPr>
              <w:spacing w:after="40" w:line="252" w:lineRule="auto"/>
            </w:pPr>
            <w:r>
              <w:rPr>
                <w:sz w:val="20"/>
                <w:szCs w:val="20"/>
              </w:rPr>
              <w:t>Models/seeds/snapshots, sources, exposures, DEPENDS_ON DAG, WRITES_TO tables, declared columns, SQL-file CONTAINS.</w:t>
            </w:r>
          </w:p>
        </w:tc>
      </w:tr>
      <w:tr w:rsidR="00B367F2" w14:paraId="2A532943" w14:textId="77777777">
        <w:tblPrEx>
          <w:tblCellMar>
            <w:top w:w="0" w:type="dxa"/>
            <w:bottom w:w="0" w:type="dxa"/>
          </w:tblCellMar>
        </w:tblPrEx>
        <w:tc>
          <w:tcPr>
            <w:tcW w:w="3400" w:type="dxa"/>
            <w:tcMar>
              <w:top w:w="80" w:type="dxa"/>
              <w:left w:w="120" w:type="dxa"/>
              <w:bottom w:w="80" w:type="dxa"/>
              <w:right w:w="120" w:type="dxa"/>
            </w:tcMar>
          </w:tcPr>
          <w:p w14:paraId="40838F7F" w14:textId="77777777" w:rsidR="00B367F2" w:rsidRDefault="00546733">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1224D6DA" w14:textId="77777777" w:rsidR="00B367F2" w:rsidRDefault="00546733">
            <w:pPr>
              <w:spacing w:after="40" w:line="252" w:lineRule="auto"/>
            </w:pPr>
            <w:r>
              <w:rPr>
                <w:sz w:val="20"/>
                <w:szCs w:val="20"/>
              </w:rPr>
              <w:t>sqlglot lineage: table/view nodes, DEPENDS_ON sources, output COLUMN nodes.</w:t>
            </w:r>
          </w:p>
        </w:tc>
      </w:tr>
      <w:tr w:rsidR="00B367F2" w14:paraId="740BCD0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362AE6E" w14:textId="77777777" w:rsidR="00B367F2" w:rsidRDefault="00546733">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0BCA898E" w14:textId="77777777" w:rsidR="00B367F2" w:rsidRDefault="00546733">
            <w:pPr>
              <w:spacing w:after="40" w:line="252" w:lineRule="auto"/>
            </w:pPr>
            <w:r>
              <w:rPr>
                <w:sz w:val="20"/>
                <w:szCs w:val="20"/>
              </w:rPr>
              <w:t>collect_changes() (files + line ranges) and changed_node_ids() (map to file/function/model nodes).</w:t>
            </w:r>
          </w:p>
        </w:tc>
      </w:tr>
      <w:tr w:rsidR="00B367F2" w14:paraId="10398EDD" w14:textId="77777777">
        <w:tblPrEx>
          <w:tblCellMar>
            <w:top w:w="0" w:type="dxa"/>
            <w:bottom w:w="0" w:type="dxa"/>
          </w:tblCellMar>
        </w:tblPrEx>
        <w:tc>
          <w:tcPr>
            <w:tcW w:w="3400" w:type="dxa"/>
            <w:tcMar>
              <w:top w:w="80" w:type="dxa"/>
              <w:left w:w="120" w:type="dxa"/>
              <w:bottom w:w="80" w:type="dxa"/>
              <w:right w:w="120" w:type="dxa"/>
            </w:tcMar>
          </w:tcPr>
          <w:p w14:paraId="03C5411D" w14:textId="77777777" w:rsidR="00B367F2" w:rsidRDefault="00546733">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415FB899" w14:textId="77777777" w:rsidR="00B367F2" w:rsidRDefault="00546733">
            <w:pPr>
              <w:spacing w:after="40" w:line="252" w:lineRule="auto"/>
            </w:pPr>
            <w:r>
              <w:rPr>
                <w:sz w:val="20"/>
                <w:szCs w:val="20"/>
              </w:rPr>
              <w:t>analyze_impact() and the ImpactAnalysis dataclass.</w:t>
            </w:r>
          </w:p>
        </w:tc>
      </w:tr>
      <w:tr w:rsidR="00B367F2" w14:paraId="48FC7BE6"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0B2A807E" w14:textId="77777777" w:rsidR="00B367F2" w:rsidRDefault="00546733">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78900AD5" w14:textId="77777777" w:rsidR="00B367F2" w:rsidRDefault="00546733">
            <w:pPr>
              <w:spacing w:after="40" w:line="252" w:lineRule="auto"/>
            </w:pPr>
            <w:r>
              <w:rPr>
                <w:sz w:val="20"/>
                <w:szCs w:val="20"/>
              </w:rPr>
              <w:t>Deterministic risk scoring.</w:t>
            </w:r>
          </w:p>
        </w:tc>
      </w:tr>
      <w:tr w:rsidR="00B367F2" w14:paraId="2373E18D" w14:textId="77777777">
        <w:tblPrEx>
          <w:tblCellMar>
            <w:top w:w="0" w:type="dxa"/>
            <w:bottom w:w="0" w:type="dxa"/>
          </w:tblCellMar>
        </w:tblPrEx>
        <w:tc>
          <w:tcPr>
            <w:tcW w:w="3400" w:type="dxa"/>
            <w:tcMar>
              <w:top w:w="80" w:type="dxa"/>
              <w:left w:w="120" w:type="dxa"/>
              <w:bottom w:w="80" w:type="dxa"/>
              <w:right w:w="120" w:type="dxa"/>
            </w:tcMar>
          </w:tcPr>
          <w:p w14:paraId="1929FD66" w14:textId="77777777" w:rsidR="00B367F2" w:rsidRDefault="00546733">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7AEAF988" w14:textId="77777777" w:rsidR="00B367F2" w:rsidRDefault="00546733">
            <w:pPr>
              <w:spacing w:after="40" w:line="252" w:lineRule="auto"/>
            </w:pPr>
            <w:r>
              <w:rPr>
                <w:sz w:val="20"/>
                <w:szCs w:val="20"/>
              </w:rPr>
              <w:t>Rule-based test plan.</w:t>
            </w:r>
          </w:p>
        </w:tc>
      </w:tr>
      <w:tr w:rsidR="00B367F2" w14:paraId="097A742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FA09D8A" w14:textId="77777777" w:rsidR="00B367F2" w:rsidRDefault="00546733">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3FC87D44" w14:textId="77777777" w:rsidR="00B367F2" w:rsidRDefault="00546733">
            <w:pPr>
              <w:spacing w:after="40" w:line="252" w:lineRule="auto"/>
            </w:pPr>
            <w:r>
              <w:rPr>
                <w:sz w:val="20"/>
                <w:szCs w:val="20"/>
              </w:rPr>
              <w:t>explain_impact() via the Claude API.</w:t>
            </w:r>
          </w:p>
        </w:tc>
      </w:tr>
      <w:tr w:rsidR="00B367F2" w14:paraId="09C996F1" w14:textId="77777777">
        <w:tblPrEx>
          <w:tblCellMar>
            <w:top w:w="0" w:type="dxa"/>
            <w:bottom w:w="0" w:type="dxa"/>
          </w:tblCellMar>
        </w:tblPrEx>
        <w:tc>
          <w:tcPr>
            <w:tcW w:w="3400" w:type="dxa"/>
            <w:tcMar>
              <w:top w:w="80" w:type="dxa"/>
              <w:left w:w="120" w:type="dxa"/>
              <w:bottom w:w="80" w:type="dxa"/>
              <w:right w:w="120" w:type="dxa"/>
            </w:tcMar>
          </w:tcPr>
          <w:p w14:paraId="39C66C22" w14:textId="77777777" w:rsidR="00B367F2" w:rsidRDefault="00546733">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0C2F3324" w14:textId="77777777" w:rsidR="00B367F2" w:rsidRDefault="00546733">
            <w:pPr>
              <w:spacing w:after="40" w:line="252" w:lineRule="auto"/>
            </w:pPr>
            <w:r>
              <w:rPr>
                <w:sz w:val="20"/>
                <w:szCs w:val="20"/>
              </w:rPr>
              <w:t>rich rendering.</w:t>
            </w:r>
          </w:p>
        </w:tc>
      </w:tr>
      <w:tr w:rsidR="00B367F2" w14:paraId="3A86420E"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5B04B22" w14:textId="77777777" w:rsidR="00B367F2" w:rsidRDefault="00546733">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273F17F1" w14:textId="77777777" w:rsidR="00B367F2" w:rsidRDefault="00546733">
            <w:pPr>
              <w:spacing w:after="40" w:line="252" w:lineRule="auto"/>
            </w:pPr>
            <w:r>
              <w:rPr>
                <w:sz w:val="20"/>
                <w:szCs w:val="20"/>
              </w:rPr>
              <w:t>impactgraph build / impact / diff / nodes / explain.</w:t>
            </w:r>
          </w:p>
        </w:tc>
      </w:tr>
      <w:tr w:rsidR="00B367F2" w14:paraId="349AAB5A" w14:textId="77777777">
        <w:tblPrEx>
          <w:tblCellMar>
            <w:top w:w="0" w:type="dxa"/>
            <w:bottom w:w="0" w:type="dxa"/>
          </w:tblCellMar>
        </w:tblPrEx>
        <w:tc>
          <w:tcPr>
            <w:tcW w:w="3400" w:type="dxa"/>
            <w:tcMar>
              <w:top w:w="80" w:type="dxa"/>
              <w:left w:w="120" w:type="dxa"/>
              <w:bottom w:w="80" w:type="dxa"/>
              <w:right w:w="120" w:type="dxa"/>
            </w:tcMar>
          </w:tcPr>
          <w:p w14:paraId="4BA0F431" w14:textId="77777777" w:rsidR="00B367F2" w:rsidRDefault="00546733">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78C4E539" w14:textId="77777777" w:rsidR="00B367F2" w:rsidRDefault="00546733">
            <w:pPr>
              <w:spacing w:after="40" w:line="252" w:lineRule="auto"/>
            </w:pPr>
            <w:r>
              <w:rPr>
                <w:sz w:val="20"/>
                <w:szCs w:val="20"/>
              </w:rPr>
              <w:t>70 pytest tests across 18 modules.</w:t>
            </w:r>
          </w:p>
        </w:tc>
      </w:tr>
      <w:tr w:rsidR="00B367F2" w14:paraId="10B78620"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CAC680C" w14:textId="77777777" w:rsidR="00B367F2" w:rsidRDefault="00546733">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6D2071B8" w14:textId="77777777" w:rsidR="00B367F2" w:rsidRDefault="00546733">
            <w:pPr>
              <w:spacing w:after="40" w:line="252" w:lineRule="auto"/>
            </w:pPr>
            <w:r>
              <w:rPr>
                <w:sz w:val="20"/>
                <w:szCs w:val="20"/>
              </w:rPr>
              <w:t>Manifest + Python API + build_demo.py reproducing the pitch.</w:t>
            </w:r>
          </w:p>
        </w:tc>
      </w:tr>
      <w:tr w:rsidR="00B367F2" w14:paraId="11D2BF92" w14:textId="77777777">
        <w:tblPrEx>
          <w:tblCellMar>
            <w:top w:w="0" w:type="dxa"/>
            <w:bottom w:w="0" w:type="dxa"/>
          </w:tblCellMar>
        </w:tblPrEx>
        <w:tc>
          <w:tcPr>
            <w:tcW w:w="3400" w:type="dxa"/>
            <w:tcMar>
              <w:top w:w="80" w:type="dxa"/>
              <w:left w:w="120" w:type="dxa"/>
              <w:bottom w:w="80" w:type="dxa"/>
              <w:right w:w="120" w:type="dxa"/>
            </w:tcMar>
          </w:tcPr>
          <w:p w14:paraId="6BA12ADA" w14:textId="77777777" w:rsidR="00B367F2" w:rsidRDefault="00546733">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20F5D400" w14:textId="77777777" w:rsidR="00B367F2" w:rsidRDefault="00546733">
            <w:pPr>
              <w:spacing w:after="40" w:line="252" w:lineRule="auto"/>
            </w:pPr>
            <w:r>
              <w:rPr>
                <w:sz w:val="20"/>
                <w:szCs w:val="20"/>
              </w:rPr>
              <w:t>CI matrix and build artifact.</w:t>
            </w:r>
          </w:p>
        </w:tc>
      </w:tr>
    </w:tbl>
    <w:p w14:paraId="5D0C0706" w14:textId="77777777" w:rsidR="00B367F2" w:rsidRDefault="00B367F2">
      <w:pPr>
        <w:spacing w:after="120"/>
      </w:pPr>
    </w:p>
    <w:p w14:paraId="317659DB" w14:textId="77777777" w:rsidR="00B367F2" w:rsidRDefault="00546733">
      <w:pPr>
        <w:pStyle w:val="Heading2"/>
        <w:spacing w:before="280" w:after="120"/>
      </w:pPr>
      <w:bookmarkStart w:id="10" w:name="_Toc238325880"/>
      <w:r>
        <w:rPr>
          <w:b/>
          <w:bCs/>
          <w:color w:val="1F4E79"/>
        </w:rPr>
        <w:t>5.3 Data model</w:t>
      </w:r>
      <w:bookmarkEnd w:id="10"/>
    </w:p>
    <w:p w14:paraId="2461F6E2" w14:textId="77777777" w:rsidR="00B367F2" w:rsidRDefault="00546733">
      <w:pPr>
        <w:spacing w:after="120" w:line="276" w:lineRule="auto"/>
      </w:pPr>
      <w:r>
        <w:t>Node types: file, module, function, class, dbt_model, dbt_source, dbt_seed, dbt_snapshot, exposure, table, view, column, lambda, api, dag, report, dashboard.</w:t>
      </w:r>
    </w:p>
    <w:p w14:paraId="5D490B26" w14:textId="77777777" w:rsidR="00B367F2" w:rsidRDefault="00546733">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B367F2" w14:paraId="476A9E97"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563DA2D8" w14:textId="77777777" w:rsidR="00B367F2" w:rsidRDefault="00546733">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159D23D8" w14:textId="77777777" w:rsidR="00B367F2" w:rsidRDefault="00546733">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4874D41C" w14:textId="77777777" w:rsidR="00B367F2" w:rsidRDefault="00546733">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44FA0A51" w14:textId="77777777" w:rsidR="00B367F2" w:rsidRDefault="00546733">
            <w:pPr>
              <w:spacing w:after="40" w:line="252" w:lineRule="auto"/>
            </w:pPr>
            <w:r>
              <w:rPr>
                <w:b/>
                <w:bCs/>
                <w:color w:val="FFFFFF"/>
                <w:sz w:val="20"/>
                <w:szCs w:val="20"/>
              </w:rPr>
              <w:t>Meaning</w:t>
            </w:r>
          </w:p>
        </w:tc>
      </w:tr>
      <w:tr w:rsidR="00B367F2" w14:paraId="40A6FCCD" w14:textId="77777777">
        <w:tblPrEx>
          <w:tblCellMar>
            <w:top w:w="0" w:type="dxa"/>
            <w:bottom w:w="0" w:type="dxa"/>
          </w:tblCellMar>
        </w:tblPrEx>
        <w:tc>
          <w:tcPr>
            <w:tcW w:w="1500" w:type="dxa"/>
            <w:tcMar>
              <w:top w:w="80" w:type="dxa"/>
              <w:left w:w="120" w:type="dxa"/>
              <w:bottom w:w="80" w:type="dxa"/>
              <w:right w:w="120" w:type="dxa"/>
            </w:tcMar>
          </w:tcPr>
          <w:p w14:paraId="6052E68A" w14:textId="77777777" w:rsidR="00B367F2" w:rsidRDefault="00546733">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6763143F" w14:textId="77777777" w:rsidR="00B367F2" w:rsidRDefault="00546733">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5F0CA61A" w14:textId="77777777" w:rsidR="00B367F2" w:rsidRDefault="00546733">
            <w:pPr>
              <w:spacing w:after="40" w:line="252" w:lineRule="auto"/>
            </w:pPr>
            <w:r>
              <w:rPr>
                <w:sz w:val="20"/>
                <w:szCs w:val="20"/>
              </w:rPr>
              <w:t>forward</w:t>
            </w:r>
          </w:p>
        </w:tc>
        <w:tc>
          <w:tcPr>
            <w:tcW w:w="3300" w:type="dxa"/>
            <w:tcMar>
              <w:top w:w="80" w:type="dxa"/>
              <w:left w:w="120" w:type="dxa"/>
              <w:bottom w:w="80" w:type="dxa"/>
              <w:right w:w="120" w:type="dxa"/>
            </w:tcMar>
          </w:tcPr>
          <w:p w14:paraId="034D1EE6" w14:textId="77777777" w:rsidR="00B367F2" w:rsidRDefault="00546733">
            <w:pPr>
              <w:spacing w:after="40" w:line="252" w:lineRule="auto"/>
            </w:pPr>
            <w:r>
              <w:rPr>
                <w:sz w:val="20"/>
                <w:szCs w:val="20"/>
              </w:rPr>
              <w:t>changing a file affects everything defined in it</w:t>
            </w:r>
          </w:p>
        </w:tc>
      </w:tr>
      <w:tr w:rsidR="00B367F2" w14:paraId="1CA516C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13D147F" w14:textId="77777777" w:rsidR="00B367F2" w:rsidRDefault="00546733">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7F483CAD" w14:textId="77777777" w:rsidR="00B367F2" w:rsidRDefault="00546733">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114CB24F" w14:textId="77777777" w:rsidR="00B367F2" w:rsidRDefault="00546733">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4661451C" w14:textId="77777777" w:rsidR="00B367F2" w:rsidRDefault="00546733">
            <w:pPr>
              <w:spacing w:after="40" w:line="252" w:lineRule="auto"/>
            </w:pPr>
            <w:r>
              <w:rPr>
                <w:sz w:val="20"/>
                <w:szCs w:val="20"/>
              </w:rPr>
              <w:t>changing the callee affects its callers</w:t>
            </w:r>
          </w:p>
        </w:tc>
      </w:tr>
      <w:tr w:rsidR="00B367F2" w14:paraId="2568538D" w14:textId="77777777">
        <w:tblPrEx>
          <w:tblCellMar>
            <w:top w:w="0" w:type="dxa"/>
            <w:bottom w:w="0" w:type="dxa"/>
          </w:tblCellMar>
        </w:tblPrEx>
        <w:tc>
          <w:tcPr>
            <w:tcW w:w="1500" w:type="dxa"/>
            <w:tcMar>
              <w:top w:w="80" w:type="dxa"/>
              <w:left w:w="120" w:type="dxa"/>
              <w:bottom w:w="80" w:type="dxa"/>
              <w:right w:w="120" w:type="dxa"/>
            </w:tcMar>
          </w:tcPr>
          <w:p w14:paraId="04683880" w14:textId="77777777" w:rsidR="00B367F2" w:rsidRDefault="00546733">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2D4C364E" w14:textId="77777777" w:rsidR="00B367F2" w:rsidRDefault="00546733">
            <w:pPr>
              <w:spacing w:after="40" w:line="252" w:lineRule="auto"/>
            </w:pPr>
            <w:r>
              <w:rPr>
                <w:sz w:val="20"/>
                <w:szCs w:val="20"/>
              </w:rPr>
              <w:t>importer → imported</w:t>
            </w:r>
          </w:p>
        </w:tc>
        <w:tc>
          <w:tcPr>
            <w:tcW w:w="1300" w:type="dxa"/>
            <w:tcMar>
              <w:top w:w="80" w:type="dxa"/>
              <w:left w:w="120" w:type="dxa"/>
              <w:bottom w:w="80" w:type="dxa"/>
              <w:right w:w="120" w:type="dxa"/>
            </w:tcMar>
          </w:tcPr>
          <w:p w14:paraId="5FCC23D4" w14:textId="77777777" w:rsidR="00B367F2" w:rsidRDefault="00546733">
            <w:pPr>
              <w:spacing w:after="40" w:line="252" w:lineRule="auto"/>
            </w:pPr>
            <w:r>
              <w:rPr>
                <w:sz w:val="20"/>
                <w:szCs w:val="20"/>
              </w:rPr>
              <w:t>reverse</w:t>
            </w:r>
          </w:p>
        </w:tc>
        <w:tc>
          <w:tcPr>
            <w:tcW w:w="3300" w:type="dxa"/>
            <w:tcMar>
              <w:top w:w="80" w:type="dxa"/>
              <w:left w:w="120" w:type="dxa"/>
              <w:bottom w:w="80" w:type="dxa"/>
              <w:right w:w="120" w:type="dxa"/>
            </w:tcMar>
          </w:tcPr>
          <w:p w14:paraId="35875F85" w14:textId="77777777" w:rsidR="00B367F2" w:rsidRDefault="00546733">
            <w:pPr>
              <w:spacing w:after="40" w:line="252" w:lineRule="auto"/>
            </w:pPr>
            <w:r>
              <w:rPr>
                <w:sz w:val="20"/>
                <w:szCs w:val="20"/>
              </w:rPr>
              <w:t>changing a module affects importers</w:t>
            </w:r>
          </w:p>
        </w:tc>
      </w:tr>
      <w:tr w:rsidR="00B367F2" w14:paraId="00082E9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E5A00B8" w14:textId="77777777" w:rsidR="00B367F2" w:rsidRDefault="00546733">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4DDA6B09" w14:textId="77777777" w:rsidR="00B367F2" w:rsidRDefault="00546733">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4F490A17" w14:textId="77777777" w:rsidR="00B367F2" w:rsidRDefault="00546733">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4014FBAF" w14:textId="77777777" w:rsidR="00B367F2" w:rsidRDefault="00546733">
            <w:pPr>
              <w:spacing w:after="40" w:line="252" w:lineRule="auto"/>
            </w:pPr>
            <w:r>
              <w:rPr>
                <w:sz w:val="20"/>
                <w:szCs w:val="20"/>
              </w:rPr>
              <w:t>changing upstream data affects dependents</w:t>
            </w:r>
          </w:p>
        </w:tc>
      </w:tr>
      <w:tr w:rsidR="00B367F2" w14:paraId="780A2EE6" w14:textId="77777777">
        <w:tblPrEx>
          <w:tblCellMar>
            <w:top w:w="0" w:type="dxa"/>
            <w:bottom w:w="0" w:type="dxa"/>
          </w:tblCellMar>
        </w:tblPrEx>
        <w:tc>
          <w:tcPr>
            <w:tcW w:w="1500" w:type="dxa"/>
            <w:tcMar>
              <w:top w:w="80" w:type="dxa"/>
              <w:left w:w="120" w:type="dxa"/>
              <w:bottom w:w="80" w:type="dxa"/>
              <w:right w:w="120" w:type="dxa"/>
            </w:tcMar>
          </w:tcPr>
          <w:p w14:paraId="54EEF073" w14:textId="77777777" w:rsidR="00B367F2" w:rsidRDefault="00546733">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6D8B5713" w14:textId="77777777" w:rsidR="00B367F2" w:rsidRDefault="00546733">
            <w:pPr>
              <w:spacing w:after="40" w:line="252" w:lineRule="auto"/>
            </w:pPr>
            <w:r>
              <w:rPr>
                <w:sz w:val="20"/>
                <w:szCs w:val="20"/>
              </w:rPr>
              <w:t>model → table</w:t>
            </w:r>
          </w:p>
        </w:tc>
        <w:tc>
          <w:tcPr>
            <w:tcW w:w="1300" w:type="dxa"/>
            <w:tcMar>
              <w:top w:w="80" w:type="dxa"/>
              <w:left w:w="120" w:type="dxa"/>
              <w:bottom w:w="80" w:type="dxa"/>
              <w:right w:w="120" w:type="dxa"/>
            </w:tcMar>
          </w:tcPr>
          <w:p w14:paraId="15985F94" w14:textId="77777777" w:rsidR="00B367F2" w:rsidRDefault="00546733">
            <w:pPr>
              <w:spacing w:after="40" w:line="252" w:lineRule="auto"/>
            </w:pPr>
            <w:r>
              <w:rPr>
                <w:sz w:val="20"/>
                <w:szCs w:val="20"/>
              </w:rPr>
              <w:t>forward</w:t>
            </w:r>
          </w:p>
        </w:tc>
        <w:tc>
          <w:tcPr>
            <w:tcW w:w="3300" w:type="dxa"/>
            <w:tcMar>
              <w:top w:w="80" w:type="dxa"/>
              <w:left w:w="120" w:type="dxa"/>
              <w:bottom w:w="80" w:type="dxa"/>
              <w:right w:w="120" w:type="dxa"/>
            </w:tcMar>
          </w:tcPr>
          <w:p w14:paraId="119764FE" w14:textId="77777777" w:rsidR="00B367F2" w:rsidRDefault="00546733">
            <w:pPr>
              <w:spacing w:after="40" w:line="252" w:lineRule="auto"/>
            </w:pPr>
            <w:r>
              <w:rPr>
                <w:sz w:val="20"/>
                <w:szCs w:val="20"/>
              </w:rPr>
              <w:t>changing a model affects its materialized table</w:t>
            </w:r>
          </w:p>
        </w:tc>
      </w:tr>
      <w:tr w:rsidR="00B367F2" w14:paraId="3360040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9B62A76" w14:textId="77777777" w:rsidR="00B367F2" w:rsidRDefault="00546733">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1C87C2EB" w14:textId="77777777" w:rsidR="00B367F2" w:rsidRDefault="00546733">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1F4D60E1" w14:textId="77777777" w:rsidR="00B367F2" w:rsidRDefault="00546733">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768A515B" w14:textId="77777777" w:rsidR="00B367F2" w:rsidRDefault="00546733">
            <w:pPr>
              <w:spacing w:after="40" w:line="252" w:lineRule="auto"/>
            </w:pPr>
            <w:r>
              <w:rPr>
                <w:sz w:val="20"/>
                <w:szCs w:val="20"/>
              </w:rPr>
              <w:t>changing a model affects the dashboard</w:t>
            </w:r>
          </w:p>
        </w:tc>
      </w:tr>
    </w:tbl>
    <w:p w14:paraId="05882118" w14:textId="77777777" w:rsidR="00B367F2" w:rsidRDefault="00B367F2">
      <w:pPr>
        <w:spacing w:after="120"/>
      </w:pPr>
    </w:p>
    <w:p w14:paraId="526A5C4D" w14:textId="77777777" w:rsidR="00B367F2" w:rsidRDefault="00546733">
      <w:pPr>
        <w:pStyle w:val="Heading2"/>
        <w:spacing w:before="280" w:after="120"/>
      </w:pPr>
      <w:bookmarkStart w:id="11" w:name="_Toc238325881"/>
      <w:r>
        <w:rPr>
          <w:b/>
          <w:bCs/>
          <w:color w:val="1F4E79"/>
        </w:rPr>
        <w:t>5.4 Node id conventions</w:t>
      </w:r>
      <w:bookmarkEnd w:id="11"/>
    </w:p>
    <w:p w14:paraId="5563D3DB" w14:textId="77777777" w:rsidR="00B367F2" w:rsidRDefault="00546733">
      <w:pPr>
        <w:spacing w:after="120" w:line="276" w:lineRule="auto"/>
      </w:pPr>
      <w:r>
        <w:t>Every extractor uses the same id scheme, so fragments from different sources merge into one graph and a git-changed path lines up with a dbt model defined in that file:</w:t>
      </w:r>
    </w:p>
    <w:p w14:paraId="71C3693F" w14:textId="77777777" w:rsidR="00B367F2" w:rsidRDefault="00546733">
      <w:pPr>
        <w:shd w:val="clear" w:color="auto" w:fill="F3F3F3"/>
        <w:ind w:left="240" w:right="240"/>
      </w:pPr>
      <w:r>
        <w:rPr>
          <w:rFonts w:ascii="Consolas" w:eastAsia="Consolas" w:hAnsi="Consolas" w:cs="Consolas"/>
          <w:sz w:val="19"/>
          <w:szCs w:val="19"/>
        </w:rPr>
        <w:t>file:models/customer.sql           func:src/api.py::customers_endpoint</w:t>
      </w:r>
    </w:p>
    <w:p w14:paraId="70A99D48" w14:textId="77777777" w:rsidR="00B367F2" w:rsidRDefault="00546733">
      <w:pPr>
        <w:shd w:val="clear" w:color="auto" w:fill="F3F3F3"/>
        <w:ind w:left="240" w:right="240"/>
      </w:pPr>
      <w:r>
        <w:rPr>
          <w:rFonts w:ascii="Consolas" w:eastAsia="Consolas" w:hAnsi="Consolas" w:cs="Consolas"/>
          <w:sz w:val="19"/>
          <w:szCs w:val="19"/>
        </w:rPr>
        <w:t>class:src/models.py::Customer      dbt:dim_customer</w:t>
      </w:r>
    </w:p>
    <w:p w14:paraId="3603B5B0" w14:textId="77777777" w:rsidR="00B367F2" w:rsidRDefault="00546733">
      <w:pPr>
        <w:shd w:val="clear" w:color="auto" w:fill="F3F3F3"/>
        <w:ind w:left="240" w:right="240"/>
      </w:pPr>
      <w:r>
        <w:rPr>
          <w:rFonts w:ascii="Consolas" w:eastAsia="Consolas" w:hAnsi="Consolas" w:cs="Consolas"/>
          <w:sz w:val="19"/>
          <w:szCs w:val="19"/>
        </w:rPr>
        <w:t>source:raw.customers               exposure:revenue_report</w:t>
      </w:r>
    </w:p>
    <w:p w14:paraId="475DF562" w14:textId="77777777" w:rsidR="00B367F2" w:rsidRDefault="00546733">
      <w:pPr>
        <w:shd w:val="clear" w:color="auto" w:fill="F3F3F3"/>
        <w:ind w:left="240" w:right="240"/>
      </w:pPr>
      <w:r>
        <w:rPr>
          <w:rFonts w:ascii="Consolas" w:eastAsia="Consolas" w:hAnsi="Consolas" w:cs="Consolas"/>
          <w:sz w:val="19"/>
          <w:szCs w:val="19"/>
        </w:rPr>
        <w:t>table:prod.analytics.customer      column:dim_customer.customer_id</w:t>
      </w:r>
    </w:p>
    <w:p w14:paraId="7A9B7F46" w14:textId="77777777" w:rsidR="00B367F2" w:rsidRDefault="00B367F2">
      <w:pPr>
        <w:spacing w:after="120"/>
      </w:pPr>
    </w:p>
    <w:p w14:paraId="3A6E95FE" w14:textId="77777777" w:rsidR="00B367F2" w:rsidRDefault="00546733">
      <w:pPr>
        <w:pStyle w:val="Heading2"/>
        <w:spacing w:before="280" w:after="120"/>
      </w:pPr>
      <w:bookmarkStart w:id="12" w:name="_Toc238325882"/>
      <w:r>
        <w:rPr>
          <w:b/>
          <w:bCs/>
          <w:color w:val="1F4E79"/>
        </w:rPr>
        <w:t>5.5 Risk scoring and test recommendations</w:t>
      </w:r>
      <w:bookmarkEnd w:id="12"/>
    </w:p>
    <w:p w14:paraId="3F7D0AF7" w14:textId="77777777" w:rsidR="00B367F2" w:rsidRDefault="00546733">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3B1A6977" w14:textId="77777777" w:rsidR="00B367F2" w:rsidRDefault="00546733">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7F4CDBDC" w14:textId="77777777" w:rsidR="00B367F2" w:rsidRDefault="00546733">
      <w:pPr>
        <w:pStyle w:val="Heading2"/>
        <w:spacing w:before="280" w:after="120"/>
      </w:pPr>
      <w:bookmarkStart w:id="13" w:name="_Toc238325883"/>
      <w:r>
        <w:rPr>
          <w:b/>
          <w:bCs/>
          <w:color w:val="1F4E79"/>
        </w:rPr>
        <w:t>5.6 The AI layer</w:t>
      </w:r>
      <w:bookmarkEnd w:id="13"/>
    </w:p>
    <w:p w14:paraId="429B7AC3" w14:textId="77777777" w:rsidR="00B367F2" w:rsidRDefault="00546733">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impactgraph[ai] when the SDK is absent. Cred</w:t>
      </w:r>
      <w:r>
        <w:t>entials resolve from ANTHROPIC_API_KEY or an ant auth login profile.</w:t>
      </w:r>
    </w:p>
    <w:p w14:paraId="61C15DC9" w14:textId="77777777" w:rsidR="00B367F2" w:rsidRDefault="00546733">
      <w:r>
        <w:br w:type="page"/>
      </w:r>
    </w:p>
    <w:p w14:paraId="5237C4C8" w14:textId="77777777" w:rsidR="00B367F2" w:rsidRDefault="00546733">
      <w:pPr>
        <w:pStyle w:val="Heading1"/>
        <w:spacing w:before="360" w:after="160"/>
      </w:pPr>
      <w:bookmarkStart w:id="14" w:name="_Toc238325884"/>
      <w:r>
        <w:rPr>
          <w:b/>
          <w:bCs/>
          <w:color w:val="1F4E79"/>
        </w:rPr>
        <w:t>6. Worked example — the demo</w:t>
      </w:r>
      <w:bookmarkEnd w:id="14"/>
    </w:p>
    <w:p w14:paraId="4085018D" w14:textId="77777777" w:rsidR="00B367F2" w:rsidRDefault="00546733">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49995058" w14:textId="77777777" w:rsidR="00B367F2" w:rsidRDefault="00546733">
      <w:pPr>
        <w:shd w:val="clear" w:color="auto" w:fill="F3F3F3"/>
        <w:ind w:left="240" w:right="240"/>
      </w:pPr>
      <w:r>
        <w:rPr>
          <w:rFonts w:ascii="Consolas" w:eastAsia="Consolas" w:hAnsi="Consolas" w:cs="Consolas"/>
          <w:sz w:val="19"/>
          <w:szCs w:val="19"/>
        </w:rPr>
        <w:t>graph.add_edge(Edge(</w:t>
      </w:r>
    </w:p>
    <w:p w14:paraId="19AC1CCF" w14:textId="77777777" w:rsidR="00B367F2" w:rsidRDefault="00546733">
      <w:pPr>
        <w:shd w:val="clear" w:color="auto" w:fill="F3F3F3"/>
        <w:ind w:left="240" w:right="240"/>
      </w:pPr>
      <w:r>
        <w:rPr>
          <w:rFonts w:ascii="Consolas" w:eastAsia="Consolas" w:hAnsi="Consolas" w:cs="Consolas"/>
          <w:sz w:val="19"/>
          <w:szCs w:val="19"/>
        </w:rPr>
        <w:t xml:space="preserve">    src="func:booking_api.py::fetch_bookings",</w:t>
      </w:r>
    </w:p>
    <w:p w14:paraId="7AD9E6B2" w14:textId="77777777" w:rsidR="00B367F2" w:rsidRDefault="00546733">
      <w:pPr>
        <w:shd w:val="clear" w:color="auto" w:fill="F3F3F3"/>
        <w:ind w:left="240" w:right="240"/>
      </w:pPr>
      <w:r>
        <w:rPr>
          <w:rFonts w:ascii="Consolas" w:eastAsia="Consolas" w:hAnsi="Consolas" w:cs="Consolas"/>
          <w:sz w:val="19"/>
          <w:szCs w:val="19"/>
        </w:rPr>
        <w:t xml:space="preserve">    dst="table:prod.analytics.fact_booking",</w:t>
      </w:r>
    </w:p>
    <w:p w14:paraId="14742F08" w14:textId="77777777" w:rsidR="00B367F2" w:rsidRDefault="00546733">
      <w:pPr>
        <w:shd w:val="clear" w:color="auto" w:fill="F3F3F3"/>
        <w:ind w:left="240" w:right="240"/>
      </w:pPr>
      <w:r>
        <w:rPr>
          <w:rFonts w:ascii="Consolas" w:eastAsia="Consolas" w:hAnsi="Consolas" w:cs="Consolas"/>
          <w:sz w:val="19"/>
          <w:szCs w:val="19"/>
        </w:rPr>
        <w:t xml:space="preserve">    type=EdgeType.DEPENDS_ON,</w:t>
      </w:r>
    </w:p>
    <w:p w14:paraId="483CFCD4" w14:textId="77777777" w:rsidR="00B367F2" w:rsidRDefault="00546733">
      <w:pPr>
        <w:shd w:val="clear" w:color="auto" w:fill="F3F3F3"/>
        <w:ind w:left="240" w:right="240"/>
      </w:pPr>
      <w:r>
        <w:rPr>
          <w:rFonts w:ascii="Consolas" w:eastAsia="Consolas" w:hAnsi="Consolas" w:cs="Consolas"/>
          <w:sz w:val="19"/>
          <w:szCs w:val="19"/>
        </w:rPr>
        <w:t>))</w:t>
      </w:r>
    </w:p>
    <w:p w14:paraId="66BC3053" w14:textId="77777777" w:rsidR="00B367F2" w:rsidRDefault="00B367F2">
      <w:pPr>
        <w:spacing w:after="120"/>
      </w:pPr>
    </w:p>
    <w:p w14:paraId="5C96BBCA" w14:textId="77777777" w:rsidR="00B367F2" w:rsidRDefault="00546733">
      <w:pPr>
        <w:spacing w:after="120" w:line="276" w:lineRule="auto"/>
      </w:pPr>
      <w:r>
        <w:t>Running impactgraph impact models/customer.sql then produced:</w:t>
      </w:r>
    </w:p>
    <w:p w14:paraId="1DAF13D8" w14:textId="77777777" w:rsidR="00B367F2" w:rsidRDefault="00546733">
      <w:pPr>
        <w:shd w:val="clear" w:color="auto" w:fill="F3F3F3"/>
        <w:ind w:left="240" w:right="240"/>
      </w:pPr>
      <w:r>
        <w:rPr>
          <w:rFonts w:ascii="Consolas" w:eastAsia="Consolas" w:hAnsi="Consolas" w:cs="Consolas"/>
          <w:sz w:val="19"/>
          <w:szCs w:val="19"/>
        </w:rPr>
        <w:t>Change Impact        Changed: models/customer.sql        Risk: HIGH (score 35.0)</w:t>
      </w:r>
    </w:p>
    <w:p w14:paraId="609908AE" w14:textId="77777777" w:rsidR="00B367F2" w:rsidRDefault="00546733">
      <w:pPr>
        <w:shd w:val="clear" w:color="auto" w:fill="F3F3F3"/>
        <w:ind w:left="240" w:right="240"/>
      </w:pPr>
      <w:r>
        <w:rPr>
          <w:rFonts w:ascii="Consolas" w:eastAsia="Consolas" w:hAnsi="Consolas" w:cs="Consolas"/>
          <w:sz w:val="19"/>
          <w:szCs w:val="19"/>
        </w:rPr>
        <w:t xml:space="preserve"> </w:t>
      </w:r>
    </w:p>
    <w:p w14:paraId="69EED26D" w14:textId="77777777" w:rsidR="00B367F2" w:rsidRDefault="00546733">
      <w:pPr>
        <w:shd w:val="clear" w:color="auto" w:fill="F3F3F3"/>
        <w:ind w:left="240" w:right="240"/>
      </w:pPr>
      <w:r>
        <w:rPr>
          <w:rFonts w:ascii="Consolas" w:eastAsia="Consolas" w:hAnsi="Consolas" w:cs="Consolas"/>
          <w:sz w:val="19"/>
          <w:szCs w:val="19"/>
        </w:rPr>
        <w:t>models/customer.sql (file)</w:t>
      </w:r>
    </w:p>
    <w:p w14:paraId="0A0B89ED" w14:textId="77777777" w:rsidR="00B367F2" w:rsidRDefault="00546733">
      <w:pPr>
        <w:shd w:val="clear" w:color="auto" w:fill="F3F3F3"/>
        <w:ind w:left="240" w:right="240"/>
      </w:pPr>
      <w:r>
        <w:rPr>
          <w:rFonts w:ascii="Consolas" w:eastAsia="Consolas" w:hAnsi="Consolas" w:cs="Consolas"/>
          <w:sz w:val="19"/>
          <w:szCs w:val="19"/>
        </w:rPr>
        <w:t>`-- customer (dbt_model) via contains</w:t>
      </w:r>
    </w:p>
    <w:p w14:paraId="77B6F2E8" w14:textId="77777777" w:rsidR="00B367F2" w:rsidRDefault="00546733">
      <w:pPr>
        <w:shd w:val="clear" w:color="auto" w:fill="F3F3F3"/>
        <w:ind w:left="240" w:right="240"/>
      </w:pPr>
      <w:r>
        <w:rPr>
          <w:rFonts w:ascii="Consolas" w:eastAsia="Consolas" w:hAnsi="Consolas" w:cs="Consolas"/>
          <w:sz w:val="19"/>
          <w:szCs w:val="19"/>
        </w:rPr>
        <w:t xml:space="preserve">    |-- prod.analytics.customer (view) via writes_to</w:t>
      </w:r>
    </w:p>
    <w:p w14:paraId="409195C2" w14:textId="77777777" w:rsidR="00B367F2" w:rsidRDefault="00546733">
      <w:pPr>
        <w:shd w:val="clear" w:color="auto" w:fill="F3F3F3"/>
        <w:ind w:left="240" w:right="240"/>
      </w:pPr>
      <w:r>
        <w:rPr>
          <w:rFonts w:ascii="Consolas" w:eastAsia="Consolas" w:hAnsi="Consolas" w:cs="Consolas"/>
          <w:sz w:val="19"/>
          <w:szCs w:val="19"/>
        </w:rPr>
        <w:t xml:space="preserve">    |-- customer_id / email / created_at (columns) via contains</w:t>
      </w:r>
    </w:p>
    <w:p w14:paraId="2C2B0779" w14:textId="77777777" w:rsidR="00B367F2" w:rsidRDefault="00546733">
      <w:pPr>
        <w:shd w:val="clear" w:color="auto" w:fill="F3F3F3"/>
        <w:ind w:left="240" w:right="240"/>
      </w:pPr>
      <w:r>
        <w:rPr>
          <w:rFonts w:ascii="Consolas" w:eastAsia="Consolas" w:hAnsi="Consolas" w:cs="Consolas"/>
          <w:sz w:val="19"/>
          <w:szCs w:val="19"/>
        </w:rPr>
        <w:t xml:space="preserve">    `-- dim_customer (dbt_model) via depends_on</w:t>
      </w:r>
    </w:p>
    <w:p w14:paraId="09CA7830" w14:textId="77777777" w:rsidR="00B367F2" w:rsidRDefault="00546733">
      <w:pPr>
        <w:shd w:val="clear" w:color="auto" w:fill="F3F3F3"/>
        <w:ind w:left="240" w:right="240"/>
      </w:pPr>
      <w:r>
        <w:rPr>
          <w:rFonts w:ascii="Consolas" w:eastAsia="Consolas" w:hAnsi="Consolas" w:cs="Consolas"/>
          <w:sz w:val="19"/>
          <w:szCs w:val="19"/>
        </w:rPr>
        <w:t xml:space="preserve">        |-- prod.analytics.dim_customer (table) via writes_to</w:t>
      </w:r>
    </w:p>
    <w:p w14:paraId="37718B00" w14:textId="77777777" w:rsidR="00B367F2" w:rsidRDefault="00546733">
      <w:pPr>
        <w:shd w:val="clear" w:color="auto" w:fill="F3F3F3"/>
        <w:ind w:left="240" w:right="240"/>
      </w:pPr>
      <w:r>
        <w:rPr>
          <w:rFonts w:ascii="Consolas" w:eastAsia="Consolas" w:hAnsi="Consolas" w:cs="Consolas"/>
          <w:sz w:val="19"/>
          <w:szCs w:val="19"/>
        </w:rPr>
        <w:t xml:space="preserve">        `-- fact_booking (dbt_model) via depends_on</w:t>
      </w:r>
    </w:p>
    <w:p w14:paraId="19EE565E" w14:textId="77777777" w:rsidR="00B367F2" w:rsidRDefault="00546733">
      <w:pPr>
        <w:shd w:val="clear" w:color="auto" w:fill="F3F3F3"/>
        <w:ind w:left="240" w:right="240"/>
      </w:pPr>
      <w:r>
        <w:rPr>
          <w:rFonts w:ascii="Consolas" w:eastAsia="Consolas" w:hAnsi="Consolas" w:cs="Consolas"/>
          <w:sz w:val="19"/>
          <w:szCs w:val="19"/>
        </w:rPr>
        <w:t xml:space="preserve">            |-- prod.analytics.fact_booking (table) via writes_to</w:t>
      </w:r>
    </w:p>
    <w:p w14:paraId="6774260B" w14:textId="77777777" w:rsidR="00B367F2" w:rsidRDefault="00546733">
      <w:pPr>
        <w:shd w:val="clear" w:color="auto" w:fill="F3F3F3"/>
        <w:ind w:left="240" w:right="240"/>
      </w:pPr>
      <w:r>
        <w:rPr>
          <w:rFonts w:ascii="Consolas" w:eastAsia="Consolas" w:hAnsi="Consolas" w:cs="Consolas"/>
          <w:sz w:val="19"/>
          <w:szCs w:val="19"/>
        </w:rPr>
        <w:t xml:space="preserve">            |   `-- fetch_bookings (function) via depends_on</w:t>
      </w:r>
    </w:p>
    <w:p w14:paraId="6DE4624A" w14:textId="77777777" w:rsidR="00B367F2" w:rsidRDefault="00546733">
      <w:pPr>
        <w:shd w:val="clear" w:color="auto" w:fill="F3F3F3"/>
        <w:ind w:left="240" w:right="240"/>
      </w:pPr>
      <w:r>
        <w:rPr>
          <w:rFonts w:ascii="Consolas" w:eastAsia="Consolas" w:hAnsi="Consolas" w:cs="Consolas"/>
          <w:sz w:val="19"/>
          <w:szCs w:val="19"/>
        </w:rPr>
        <w:t xml:space="preserve">            |       `-- bookings_endpoint (function) via calls</w:t>
      </w:r>
    </w:p>
    <w:p w14:paraId="6D9B991B" w14:textId="77777777" w:rsidR="00B367F2" w:rsidRDefault="00546733">
      <w:pPr>
        <w:shd w:val="clear" w:color="auto" w:fill="F3F3F3"/>
        <w:ind w:left="240" w:right="240"/>
      </w:pPr>
      <w:r>
        <w:rPr>
          <w:rFonts w:ascii="Consolas" w:eastAsia="Consolas" w:hAnsi="Consolas" w:cs="Consolas"/>
          <w:sz w:val="19"/>
          <w:szCs w:val="19"/>
        </w:rPr>
        <w:t xml:space="preserve">            |-- revenue_report (dashboard) via exposes</w:t>
      </w:r>
    </w:p>
    <w:p w14:paraId="054D9421" w14:textId="77777777" w:rsidR="00B367F2" w:rsidRDefault="00546733">
      <w:pPr>
        <w:shd w:val="clear" w:color="auto" w:fill="F3F3F3"/>
        <w:ind w:left="240" w:right="240"/>
      </w:pPr>
      <w:r>
        <w:rPr>
          <w:rFonts w:ascii="Consolas" w:eastAsia="Consolas" w:hAnsi="Consolas" w:cs="Consolas"/>
          <w:sz w:val="19"/>
          <w:szCs w:val="19"/>
        </w:rPr>
        <w:t xml:space="preserve">            `-- customer_dashboard (dashboard) via exposes</w:t>
      </w:r>
    </w:p>
    <w:p w14:paraId="0C385816" w14:textId="77777777" w:rsidR="00B367F2" w:rsidRDefault="00546733">
      <w:pPr>
        <w:shd w:val="clear" w:color="auto" w:fill="F3F3F3"/>
        <w:ind w:left="240" w:right="240"/>
      </w:pPr>
      <w:r>
        <w:rPr>
          <w:rFonts w:ascii="Consolas" w:eastAsia="Consolas" w:hAnsi="Consolas" w:cs="Consolas"/>
          <w:sz w:val="19"/>
          <w:szCs w:val="19"/>
        </w:rPr>
        <w:t xml:space="preserve"> </w:t>
      </w:r>
    </w:p>
    <w:p w14:paraId="6897E9E7" w14:textId="77777777" w:rsidR="00B367F2" w:rsidRDefault="00546733">
      <w:pPr>
        <w:shd w:val="clear" w:color="auto" w:fill="F3F3F3"/>
        <w:ind w:left="240" w:right="240"/>
      </w:pPr>
      <w:r>
        <w:rPr>
          <w:rFonts w:ascii="Consolas" w:eastAsia="Consolas" w:hAnsi="Consolas" w:cs="Consolas"/>
          <w:sz w:val="19"/>
          <w:szCs w:val="19"/>
        </w:rPr>
        <w:t>Affected: 8 columns . 3 dbt models . 2 tables . 2 dashboards . 2 functions . 1 view</w:t>
      </w:r>
    </w:p>
    <w:p w14:paraId="26F53FAD" w14:textId="77777777" w:rsidR="00B367F2" w:rsidRDefault="00546733">
      <w:pPr>
        <w:shd w:val="clear" w:color="auto" w:fill="F3F3F3"/>
        <w:ind w:left="240" w:right="240"/>
      </w:pPr>
      <w:r>
        <w:rPr>
          <w:rFonts w:ascii="Consolas" w:eastAsia="Consolas" w:hAnsi="Consolas" w:cs="Consolas"/>
          <w:sz w:val="19"/>
          <w:szCs w:val="19"/>
        </w:rPr>
        <w:t>Recommended tests: dbt build --select customer+ dim_customer+ fact_booking+ ;</w:t>
      </w:r>
    </w:p>
    <w:p w14:paraId="299893E2" w14:textId="77777777" w:rsidR="00B367F2" w:rsidRDefault="00546733">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5D6E1C3E" w14:textId="77777777" w:rsidR="00B367F2" w:rsidRDefault="00B367F2">
      <w:pPr>
        <w:spacing w:after="120"/>
      </w:pPr>
    </w:p>
    <w:p w14:paraId="643E59E0" w14:textId="77777777" w:rsidR="00B367F2" w:rsidRDefault="00546733">
      <w:pPr>
        <w:spacing w:after="120" w:line="276" w:lineRule="auto"/>
      </w:pPr>
      <w:r>
        <w:t>This is exactly the pitch: a change to one SQL file propagates through the dbt DAG, into warehouse relations, across the code/data bridge into a Python API, and out to the dashboards.</w:t>
      </w:r>
    </w:p>
    <w:p w14:paraId="470AE108" w14:textId="77777777" w:rsidR="00B367F2" w:rsidRDefault="00546733">
      <w:pPr>
        <w:pStyle w:val="Heading1"/>
        <w:spacing w:before="360" w:after="160"/>
      </w:pPr>
      <w:bookmarkStart w:id="15" w:name="_Toc238325885"/>
      <w:r>
        <w:rPr>
          <w:b/>
          <w:bCs/>
          <w:color w:val="1F4E79"/>
        </w:rPr>
        <w:t>7. How to use it</w:t>
      </w:r>
      <w:bookmarkEnd w:id="15"/>
    </w:p>
    <w:p w14:paraId="0767D703" w14:textId="77777777" w:rsidR="00B367F2" w:rsidRDefault="00546733">
      <w:pPr>
        <w:pStyle w:val="Heading2"/>
        <w:spacing w:before="280" w:after="120"/>
      </w:pPr>
      <w:bookmarkStart w:id="16" w:name="_Toc238325886"/>
      <w:r>
        <w:rPr>
          <w:b/>
          <w:bCs/>
          <w:color w:val="1F4E79"/>
        </w:rPr>
        <w:t>7.1 Install</w:t>
      </w:r>
      <w:bookmarkEnd w:id="16"/>
    </w:p>
    <w:p w14:paraId="35B03F2B" w14:textId="77777777" w:rsidR="00B367F2" w:rsidRDefault="00546733">
      <w:pPr>
        <w:shd w:val="clear" w:color="auto" w:fill="F3F3F3"/>
        <w:ind w:left="240" w:right="240"/>
      </w:pPr>
      <w:r>
        <w:rPr>
          <w:rFonts w:ascii="Consolas" w:eastAsia="Consolas" w:hAnsi="Consolas" w:cs="Consolas"/>
          <w:sz w:val="19"/>
          <w:szCs w:val="19"/>
        </w:rPr>
        <w:t>pip install impactgraph            # core: Python + dbt + git extractors</w:t>
      </w:r>
    </w:p>
    <w:p w14:paraId="45742D7C" w14:textId="77777777" w:rsidR="00B367F2" w:rsidRDefault="00546733">
      <w:pPr>
        <w:shd w:val="clear" w:color="auto" w:fill="F3F3F3"/>
        <w:ind w:left="240" w:right="240"/>
      </w:pPr>
      <w:r>
        <w:rPr>
          <w:rFonts w:ascii="Consolas" w:eastAsia="Consolas" w:hAnsi="Consolas" w:cs="Consolas"/>
          <w:sz w:val="19"/>
          <w:szCs w:val="19"/>
        </w:rPr>
        <w:t>pip install impactgraph[sql]       # + SQL lineage via sqlglot</w:t>
      </w:r>
    </w:p>
    <w:p w14:paraId="1501D839" w14:textId="77777777" w:rsidR="00B367F2" w:rsidRDefault="00546733">
      <w:pPr>
        <w:shd w:val="clear" w:color="auto" w:fill="F3F3F3"/>
        <w:ind w:left="240" w:right="240"/>
      </w:pPr>
      <w:r>
        <w:rPr>
          <w:rFonts w:ascii="Consolas" w:eastAsia="Consolas" w:hAnsi="Consolas" w:cs="Consolas"/>
          <w:sz w:val="19"/>
          <w:szCs w:val="19"/>
        </w:rPr>
        <w:t>pip install impactgraph[ai]        # + Claude explanations</w:t>
      </w:r>
    </w:p>
    <w:p w14:paraId="02D0C4F3" w14:textId="77777777" w:rsidR="00B367F2" w:rsidRDefault="00546733">
      <w:pPr>
        <w:shd w:val="clear" w:color="auto" w:fill="F3F3F3"/>
        <w:ind w:left="240" w:right="240"/>
      </w:pPr>
      <w:r>
        <w:rPr>
          <w:rFonts w:ascii="Consolas" w:eastAsia="Consolas" w:hAnsi="Consolas" w:cs="Consolas"/>
          <w:sz w:val="19"/>
          <w:szCs w:val="19"/>
        </w:rPr>
        <w:t>pip install impactgraph[all]       # everything</w:t>
      </w:r>
    </w:p>
    <w:p w14:paraId="1E204145" w14:textId="77777777" w:rsidR="00B367F2" w:rsidRDefault="00546733">
      <w:pPr>
        <w:shd w:val="clear" w:color="auto" w:fill="F3F3F3"/>
        <w:ind w:left="240" w:right="240"/>
      </w:pPr>
      <w:r>
        <w:rPr>
          <w:rFonts w:ascii="Consolas" w:eastAsia="Consolas" w:hAnsi="Consolas" w:cs="Consolas"/>
          <w:sz w:val="19"/>
          <w:szCs w:val="19"/>
        </w:rPr>
        <w:t># from the local checkout today:</w:t>
      </w:r>
    </w:p>
    <w:p w14:paraId="5674C73D" w14:textId="77777777" w:rsidR="00B367F2" w:rsidRDefault="00546733">
      <w:pPr>
        <w:shd w:val="clear" w:color="auto" w:fill="F3F3F3"/>
        <w:ind w:left="240" w:right="240"/>
      </w:pPr>
      <w:r>
        <w:rPr>
          <w:rFonts w:ascii="Consolas" w:eastAsia="Consolas" w:hAnsi="Consolas" w:cs="Consolas"/>
          <w:sz w:val="19"/>
          <w:szCs w:val="19"/>
        </w:rPr>
        <w:t>pip install -e "C:\Users\Hp\Documents\Innovation\impactgraph[all]"</w:t>
      </w:r>
    </w:p>
    <w:p w14:paraId="590C5177" w14:textId="77777777" w:rsidR="00B367F2" w:rsidRDefault="00B367F2">
      <w:pPr>
        <w:spacing w:after="120"/>
      </w:pPr>
    </w:p>
    <w:p w14:paraId="489E280F" w14:textId="77777777" w:rsidR="00B367F2" w:rsidRDefault="00546733">
      <w:pPr>
        <w:pStyle w:val="Heading2"/>
        <w:spacing w:before="280" w:after="120"/>
      </w:pPr>
      <w:bookmarkStart w:id="17" w:name="_Toc238325887"/>
      <w:r>
        <w:rPr>
          <w:b/>
          <w:bCs/>
          <w:color w:val="1F4E79"/>
        </w:rPr>
        <w:t>7.2 Command line</w:t>
      </w:r>
      <w:bookmarkEnd w:id="17"/>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B367F2" w14:paraId="51B9F878"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76739B84" w14:textId="77777777" w:rsidR="00B367F2" w:rsidRDefault="00546733">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4C220F83" w14:textId="77777777" w:rsidR="00B367F2" w:rsidRDefault="00546733">
            <w:pPr>
              <w:spacing w:after="40" w:line="252" w:lineRule="auto"/>
            </w:pPr>
            <w:r>
              <w:rPr>
                <w:b/>
                <w:bCs/>
                <w:color w:val="FFFFFF"/>
                <w:sz w:val="20"/>
                <w:szCs w:val="20"/>
              </w:rPr>
              <w:t>What it does</w:t>
            </w:r>
          </w:p>
        </w:tc>
      </w:tr>
      <w:tr w:rsidR="00B367F2" w14:paraId="17B0CEEC" w14:textId="77777777">
        <w:tblPrEx>
          <w:tblCellMar>
            <w:top w:w="0" w:type="dxa"/>
            <w:bottom w:w="0" w:type="dxa"/>
          </w:tblCellMar>
        </w:tblPrEx>
        <w:tc>
          <w:tcPr>
            <w:tcW w:w="4300" w:type="dxa"/>
            <w:tcMar>
              <w:top w:w="80" w:type="dxa"/>
              <w:left w:w="120" w:type="dxa"/>
              <w:bottom w:w="80" w:type="dxa"/>
              <w:right w:w="120" w:type="dxa"/>
            </w:tcMar>
          </w:tcPr>
          <w:p w14:paraId="667DF24D" w14:textId="77777777" w:rsidR="00B367F2" w:rsidRDefault="00546733">
            <w:pPr>
              <w:spacing w:after="40" w:line="252" w:lineRule="auto"/>
            </w:pPr>
            <w:r>
              <w:rPr>
                <w:rFonts w:ascii="Consolas" w:eastAsia="Consolas" w:hAnsi="Consolas" w:cs="Consolas"/>
                <w:sz w:val="20"/>
                <w:szCs w:val="20"/>
              </w:rPr>
              <w:t>impactgraph build --repo ./src --dbt-manifest target/manifest.json --sql ./sql -o impactgraph.json</w:t>
            </w:r>
          </w:p>
        </w:tc>
        <w:tc>
          <w:tcPr>
            <w:tcW w:w="4700" w:type="dxa"/>
            <w:tcMar>
              <w:top w:w="80" w:type="dxa"/>
              <w:left w:w="120" w:type="dxa"/>
              <w:bottom w:w="80" w:type="dxa"/>
              <w:right w:w="120" w:type="dxa"/>
            </w:tcMar>
          </w:tcPr>
          <w:p w14:paraId="08C56498" w14:textId="77777777" w:rsidR="00B367F2" w:rsidRDefault="00546733">
            <w:pPr>
              <w:spacing w:after="40" w:line="252" w:lineRule="auto"/>
            </w:pPr>
            <w:r>
              <w:rPr>
                <w:sz w:val="20"/>
                <w:szCs w:val="20"/>
              </w:rPr>
              <w:t>Run the extractors and save the unified graph.</w:t>
            </w:r>
          </w:p>
        </w:tc>
      </w:tr>
      <w:tr w:rsidR="00B367F2" w14:paraId="2CB745B0"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74FEF3F2" w14:textId="77777777" w:rsidR="00B367F2" w:rsidRDefault="00546733">
            <w:pPr>
              <w:spacing w:after="40" w:line="252" w:lineRule="auto"/>
            </w:pPr>
            <w:r>
              <w:rPr>
                <w:rFonts w:ascii="Consolas" w:eastAsia="Consolas" w:hAnsi="Consolas" w:cs="Consolas"/>
                <w:sz w:val="20"/>
                <w:szCs w:val="20"/>
              </w:rPr>
              <w:t>impactgraph impact dbt:customer</w:t>
            </w:r>
          </w:p>
        </w:tc>
        <w:tc>
          <w:tcPr>
            <w:tcW w:w="4700" w:type="dxa"/>
            <w:shd w:val="clear" w:color="auto" w:fill="FAFAFA"/>
            <w:tcMar>
              <w:top w:w="80" w:type="dxa"/>
              <w:left w:w="120" w:type="dxa"/>
              <w:bottom w:w="80" w:type="dxa"/>
              <w:right w:w="120" w:type="dxa"/>
            </w:tcMar>
          </w:tcPr>
          <w:p w14:paraId="73E17E4D" w14:textId="77777777" w:rsidR="00B367F2" w:rsidRDefault="00546733">
            <w:pPr>
              <w:spacing w:after="40" w:line="252" w:lineRule="auto"/>
            </w:pPr>
            <w:r>
              <w:rPr>
                <w:sz w:val="20"/>
                <w:szCs w:val="20"/>
              </w:rPr>
              <w:t>Blast radius, risk and test plan for one or more nodes (ids, names or paths). --json for machine output, --max-depth to limit.</w:t>
            </w:r>
          </w:p>
        </w:tc>
      </w:tr>
      <w:tr w:rsidR="00B367F2" w14:paraId="3E0681FC" w14:textId="77777777">
        <w:tblPrEx>
          <w:tblCellMar>
            <w:top w:w="0" w:type="dxa"/>
            <w:bottom w:w="0" w:type="dxa"/>
          </w:tblCellMar>
        </w:tblPrEx>
        <w:tc>
          <w:tcPr>
            <w:tcW w:w="4300" w:type="dxa"/>
            <w:tcMar>
              <w:top w:w="80" w:type="dxa"/>
              <w:left w:w="120" w:type="dxa"/>
              <w:bottom w:w="80" w:type="dxa"/>
              <w:right w:w="120" w:type="dxa"/>
            </w:tcMar>
          </w:tcPr>
          <w:p w14:paraId="0DF93234" w14:textId="77777777" w:rsidR="00B367F2" w:rsidRDefault="00546733">
            <w:pPr>
              <w:spacing w:after="40" w:line="252" w:lineRule="auto"/>
            </w:pPr>
            <w:r>
              <w:rPr>
                <w:rFonts w:ascii="Consolas" w:eastAsia="Consolas" w:hAnsi="Consolas" w:cs="Consolas"/>
                <w:sz w:val="20"/>
                <w:szCs w:val="20"/>
              </w:rPr>
              <w:t>impactgraph diff --repo . --graph impactgraph.json</w:t>
            </w:r>
          </w:p>
        </w:tc>
        <w:tc>
          <w:tcPr>
            <w:tcW w:w="4700" w:type="dxa"/>
            <w:tcMar>
              <w:top w:w="80" w:type="dxa"/>
              <w:left w:w="120" w:type="dxa"/>
              <w:bottom w:w="80" w:type="dxa"/>
              <w:right w:w="120" w:type="dxa"/>
            </w:tcMar>
          </w:tcPr>
          <w:p w14:paraId="2C07B063" w14:textId="77777777" w:rsidR="00B367F2" w:rsidRDefault="00546733">
            <w:pPr>
              <w:spacing w:after="40" w:line="252" w:lineRule="auto"/>
            </w:pPr>
            <w:r>
              <w:rPr>
                <w:sz w:val="20"/>
                <w:szCs w:val="20"/>
              </w:rPr>
              <w:t>Blast radius of the current uncommitted change (or --base/--head refs) — maps changed line ranges to the exact functions touched. The CI-friendly command.</w:t>
            </w:r>
          </w:p>
        </w:tc>
      </w:tr>
      <w:tr w:rsidR="00B367F2" w14:paraId="774C99EB"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1AB566FB" w14:textId="77777777" w:rsidR="00B367F2" w:rsidRDefault="00546733">
            <w:pPr>
              <w:spacing w:after="40" w:line="252" w:lineRule="auto"/>
            </w:pPr>
            <w:r>
              <w:rPr>
                <w:rFonts w:ascii="Consolas" w:eastAsia="Consolas" w:hAnsi="Consolas" w:cs="Consolas"/>
                <w:sz w:val="20"/>
                <w:szCs w:val="20"/>
              </w:rPr>
              <w:t>impactgraph nodes --search customer --type dbt_model</w:t>
            </w:r>
          </w:p>
        </w:tc>
        <w:tc>
          <w:tcPr>
            <w:tcW w:w="4700" w:type="dxa"/>
            <w:shd w:val="clear" w:color="auto" w:fill="FAFAFA"/>
            <w:tcMar>
              <w:top w:w="80" w:type="dxa"/>
              <w:left w:w="120" w:type="dxa"/>
              <w:bottom w:w="80" w:type="dxa"/>
              <w:right w:w="120" w:type="dxa"/>
            </w:tcMar>
          </w:tcPr>
          <w:p w14:paraId="3C3C7B22" w14:textId="77777777" w:rsidR="00B367F2" w:rsidRDefault="00546733">
            <w:pPr>
              <w:spacing w:after="40" w:line="252" w:lineRule="auto"/>
            </w:pPr>
            <w:r>
              <w:rPr>
                <w:sz w:val="20"/>
                <w:szCs w:val="20"/>
              </w:rPr>
              <w:t>List / search graph nodes.</w:t>
            </w:r>
          </w:p>
        </w:tc>
      </w:tr>
      <w:tr w:rsidR="00B367F2" w14:paraId="701625C2" w14:textId="77777777">
        <w:tblPrEx>
          <w:tblCellMar>
            <w:top w:w="0" w:type="dxa"/>
            <w:bottom w:w="0" w:type="dxa"/>
          </w:tblCellMar>
        </w:tblPrEx>
        <w:tc>
          <w:tcPr>
            <w:tcW w:w="4300" w:type="dxa"/>
            <w:tcMar>
              <w:top w:w="80" w:type="dxa"/>
              <w:left w:w="120" w:type="dxa"/>
              <w:bottom w:w="80" w:type="dxa"/>
              <w:right w:w="120" w:type="dxa"/>
            </w:tcMar>
          </w:tcPr>
          <w:p w14:paraId="50B9D304" w14:textId="77777777" w:rsidR="00B367F2" w:rsidRDefault="00546733">
            <w:pPr>
              <w:spacing w:after="40" w:line="252" w:lineRule="auto"/>
            </w:pPr>
            <w:r>
              <w:rPr>
                <w:rFonts w:ascii="Consolas" w:eastAsia="Consolas" w:hAnsi="Consolas" w:cs="Consolas"/>
                <w:sz w:val="20"/>
                <w:szCs w:val="20"/>
              </w:rPr>
              <w:t>impactgraph explain dbt:customer</w:t>
            </w:r>
          </w:p>
        </w:tc>
        <w:tc>
          <w:tcPr>
            <w:tcW w:w="4700" w:type="dxa"/>
            <w:tcMar>
              <w:top w:w="80" w:type="dxa"/>
              <w:left w:w="120" w:type="dxa"/>
              <w:bottom w:w="80" w:type="dxa"/>
              <w:right w:w="120" w:type="dxa"/>
            </w:tcMar>
          </w:tcPr>
          <w:p w14:paraId="03E12A08" w14:textId="77777777" w:rsidR="00B367F2" w:rsidRDefault="00546733">
            <w:pPr>
              <w:spacing w:after="40" w:line="252" w:lineRule="auto"/>
            </w:pPr>
            <w:r>
              <w:rPr>
                <w:sz w:val="20"/>
                <w:szCs w:val="20"/>
              </w:rPr>
              <w:t>Report plus a Claude-written explanation (needs [ai] + credentials).</w:t>
            </w:r>
          </w:p>
        </w:tc>
      </w:tr>
    </w:tbl>
    <w:p w14:paraId="1CB36DCD" w14:textId="77777777" w:rsidR="00B367F2" w:rsidRDefault="00B367F2">
      <w:pPr>
        <w:spacing w:after="120"/>
      </w:pPr>
    </w:p>
    <w:p w14:paraId="2A8821B9" w14:textId="77777777" w:rsidR="00B367F2" w:rsidRDefault="00546733">
      <w:pPr>
        <w:pStyle w:val="Heading2"/>
        <w:spacing w:before="280" w:after="120"/>
      </w:pPr>
      <w:bookmarkStart w:id="18" w:name="_Toc238325888"/>
      <w:r>
        <w:rPr>
          <w:b/>
          <w:bCs/>
          <w:color w:val="1F4E79"/>
        </w:rPr>
        <w:t>7.3 Python API</w:t>
      </w:r>
      <w:bookmarkEnd w:id="18"/>
    </w:p>
    <w:p w14:paraId="43827E4A" w14:textId="77777777" w:rsidR="00B367F2" w:rsidRDefault="00546733">
      <w:pPr>
        <w:shd w:val="clear" w:color="auto" w:fill="F3F3F3"/>
        <w:ind w:left="240" w:right="240"/>
      </w:pPr>
      <w:r>
        <w:rPr>
          <w:rFonts w:ascii="Consolas" w:eastAsia="Consolas" w:hAnsi="Consolas" w:cs="Consolas"/>
          <w:sz w:val="19"/>
          <w:szCs w:val="19"/>
        </w:rPr>
        <w:t>from impactgraph import ImpactGraph, PythonExtractor, DbtExtractor, analyze_impact</w:t>
      </w:r>
    </w:p>
    <w:p w14:paraId="0033ACB0" w14:textId="77777777" w:rsidR="00B367F2" w:rsidRDefault="00546733">
      <w:pPr>
        <w:shd w:val="clear" w:color="auto" w:fill="F3F3F3"/>
        <w:ind w:left="240" w:right="240"/>
      </w:pPr>
      <w:r>
        <w:rPr>
          <w:rFonts w:ascii="Consolas" w:eastAsia="Consolas" w:hAnsi="Consolas" w:cs="Consolas"/>
          <w:sz w:val="19"/>
          <w:szCs w:val="19"/>
        </w:rPr>
        <w:t xml:space="preserve"> </w:t>
      </w:r>
    </w:p>
    <w:p w14:paraId="59747A35" w14:textId="77777777" w:rsidR="00B367F2" w:rsidRDefault="00546733">
      <w:pPr>
        <w:shd w:val="clear" w:color="auto" w:fill="F3F3F3"/>
        <w:ind w:left="240" w:right="240"/>
      </w:pPr>
      <w:r>
        <w:rPr>
          <w:rFonts w:ascii="Consolas" w:eastAsia="Consolas" w:hAnsi="Consolas" w:cs="Consolas"/>
          <w:sz w:val="19"/>
          <w:szCs w:val="19"/>
        </w:rPr>
        <w:t>graph = ImpactGraph()</w:t>
      </w:r>
    </w:p>
    <w:p w14:paraId="64812BC7" w14:textId="77777777" w:rsidR="00B367F2" w:rsidRDefault="00546733">
      <w:pPr>
        <w:shd w:val="clear" w:color="auto" w:fill="F3F3F3"/>
        <w:ind w:left="240" w:right="240"/>
      </w:pPr>
      <w:r>
        <w:rPr>
          <w:rFonts w:ascii="Consolas" w:eastAsia="Consolas" w:hAnsi="Consolas" w:cs="Consolas"/>
          <w:sz w:val="19"/>
          <w:szCs w:val="19"/>
        </w:rPr>
        <w:t>graph.merge(PythonExtractor("./src").extract())</w:t>
      </w:r>
    </w:p>
    <w:p w14:paraId="4A79686E" w14:textId="77777777" w:rsidR="00B367F2" w:rsidRDefault="00546733">
      <w:pPr>
        <w:shd w:val="clear" w:color="auto" w:fill="F3F3F3"/>
        <w:ind w:left="240" w:right="240"/>
      </w:pPr>
      <w:r>
        <w:rPr>
          <w:rFonts w:ascii="Consolas" w:eastAsia="Consolas" w:hAnsi="Consolas" w:cs="Consolas"/>
          <w:sz w:val="19"/>
          <w:szCs w:val="19"/>
        </w:rPr>
        <w:t>graph.merge(DbtExtractor("target/manifest.json").extract())</w:t>
      </w:r>
    </w:p>
    <w:p w14:paraId="2EA81675" w14:textId="77777777" w:rsidR="00B367F2" w:rsidRDefault="00546733">
      <w:pPr>
        <w:shd w:val="clear" w:color="auto" w:fill="F3F3F3"/>
        <w:ind w:left="240" w:right="240"/>
      </w:pPr>
      <w:r>
        <w:rPr>
          <w:rFonts w:ascii="Consolas" w:eastAsia="Consolas" w:hAnsi="Consolas" w:cs="Consolas"/>
          <w:sz w:val="19"/>
          <w:szCs w:val="19"/>
        </w:rPr>
        <w:t xml:space="preserve"> </w:t>
      </w:r>
    </w:p>
    <w:p w14:paraId="01725FD3" w14:textId="77777777" w:rsidR="00B367F2" w:rsidRDefault="00546733">
      <w:pPr>
        <w:shd w:val="clear" w:color="auto" w:fill="F3F3F3"/>
        <w:ind w:left="240" w:right="240"/>
      </w:pPr>
      <w:r>
        <w:rPr>
          <w:rFonts w:ascii="Consolas" w:eastAsia="Consolas" w:hAnsi="Consolas" w:cs="Consolas"/>
          <w:sz w:val="19"/>
          <w:szCs w:val="19"/>
        </w:rPr>
        <w:t>analysis = analyze_impact(graph, ["dbt:customer"])</w:t>
      </w:r>
    </w:p>
    <w:p w14:paraId="1BD2C28C" w14:textId="77777777" w:rsidR="00B367F2" w:rsidRDefault="00546733">
      <w:pPr>
        <w:shd w:val="clear" w:color="auto" w:fill="F3F3F3"/>
        <w:ind w:left="240" w:right="240"/>
      </w:pPr>
      <w:r>
        <w:rPr>
          <w:rFonts w:ascii="Consolas" w:eastAsia="Consolas" w:hAnsi="Consolas" w:cs="Consolas"/>
          <w:sz w:val="19"/>
          <w:szCs w:val="19"/>
        </w:rPr>
        <w:t>print(analysis.risk)               # {'score': 24.5, 'level': 'HIGH'}</w:t>
      </w:r>
    </w:p>
    <w:p w14:paraId="7F7E44BB" w14:textId="77777777" w:rsidR="00B367F2" w:rsidRDefault="00546733">
      <w:pPr>
        <w:shd w:val="clear" w:color="auto" w:fill="F3F3F3"/>
        <w:ind w:left="240" w:right="240"/>
      </w:pPr>
      <w:r>
        <w:rPr>
          <w:rFonts w:ascii="Consolas" w:eastAsia="Consolas" w:hAnsi="Consolas" w:cs="Consolas"/>
          <w:sz w:val="19"/>
          <w:szCs w:val="19"/>
        </w:rPr>
        <w:t>print(analysis.affected)           # {node_id: depth, ...}</w:t>
      </w:r>
    </w:p>
    <w:p w14:paraId="2A1FB767" w14:textId="77777777" w:rsidR="00B367F2" w:rsidRDefault="00546733">
      <w:pPr>
        <w:shd w:val="clear" w:color="auto" w:fill="F3F3F3"/>
        <w:ind w:left="240" w:right="240"/>
      </w:pPr>
      <w:r>
        <w:rPr>
          <w:rFonts w:ascii="Consolas" w:eastAsia="Consolas" w:hAnsi="Consolas" w:cs="Consolas"/>
          <w:sz w:val="19"/>
          <w:szCs w:val="19"/>
        </w:rPr>
        <w:t>print(analysis.recommended_tests)</w:t>
      </w:r>
    </w:p>
    <w:p w14:paraId="1DCBB739" w14:textId="77777777" w:rsidR="00B367F2" w:rsidRDefault="00546733">
      <w:pPr>
        <w:shd w:val="clear" w:color="auto" w:fill="F3F3F3"/>
        <w:ind w:left="240" w:right="240"/>
      </w:pPr>
      <w:r>
        <w:rPr>
          <w:rFonts w:ascii="Consolas" w:eastAsia="Consolas" w:hAnsi="Consolas" w:cs="Consolas"/>
          <w:sz w:val="19"/>
          <w:szCs w:val="19"/>
        </w:rPr>
        <w:t xml:space="preserve"> </w:t>
      </w:r>
    </w:p>
    <w:p w14:paraId="2B40C027" w14:textId="77777777" w:rsidR="00B367F2" w:rsidRDefault="00546733">
      <w:pPr>
        <w:shd w:val="clear" w:color="auto" w:fill="F3F3F3"/>
        <w:ind w:left="240" w:right="240"/>
      </w:pPr>
      <w:r>
        <w:rPr>
          <w:rFonts w:ascii="Consolas" w:eastAsia="Consolas" w:hAnsi="Consolas" w:cs="Consolas"/>
          <w:sz w:val="19"/>
          <w:szCs w:val="19"/>
        </w:rPr>
        <w:t>from impactgraph.ai import explain_impact   # optional</w:t>
      </w:r>
    </w:p>
    <w:p w14:paraId="6E1865B7" w14:textId="77777777" w:rsidR="00B367F2" w:rsidRDefault="00546733">
      <w:pPr>
        <w:shd w:val="clear" w:color="auto" w:fill="F3F3F3"/>
        <w:ind w:left="240" w:right="240"/>
      </w:pPr>
      <w:r>
        <w:rPr>
          <w:rFonts w:ascii="Consolas" w:eastAsia="Consolas" w:hAnsi="Consolas" w:cs="Consolas"/>
          <w:sz w:val="19"/>
          <w:szCs w:val="19"/>
        </w:rPr>
        <w:t>print(explain_impact(analysis))</w:t>
      </w:r>
    </w:p>
    <w:p w14:paraId="39031D9C" w14:textId="77777777" w:rsidR="00B367F2" w:rsidRDefault="00B367F2">
      <w:pPr>
        <w:spacing w:after="120"/>
      </w:pPr>
    </w:p>
    <w:p w14:paraId="4793B486" w14:textId="77777777" w:rsidR="00B367F2" w:rsidRDefault="00546733">
      <w:r>
        <w:br w:type="page"/>
      </w:r>
    </w:p>
    <w:p w14:paraId="08816421" w14:textId="77777777" w:rsidR="00B367F2" w:rsidRDefault="00546733">
      <w:pPr>
        <w:pStyle w:val="Heading1"/>
        <w:spacing w:before="360" w:after="160"/>
      </w:pPr>
      <w:bookmarkStart w:id="19" w:name="_Toc238325889"/>
      <w:r>
        <w:rPr>
          <w:b/>
          <w:bCs/>
          <w:color w:val="1F4E79"/>
        </w:rPr>
        <w:t>8. Testing — what was verified and how</w:t>
      </w:r>
      <w:bookmarkEnd w:id="19"/>
    </w:p>
    <w:p w14:paraId="66EB0B98" w14:textId="77777777" w:rsidR="00B367F2" w:rsidRDefault="00546733">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6228BC9B" w14:textId="77777777" w:rsidR="00B367F2" w:rsidRDefault="00546733">
      <w:pPr>
        <w:pStyle w:val="Heading2"/>
        <w:spacing w:before="280" w:after="120"/>
      </w:pPr>
      <w:bookmarkStart w:id="20" w:name="_Toc238325890"/>
      <w:r>
        <w:rPr>
          <w:b/>
          <w:bCs/>
          <w:color w:val="1F4E79"/>
        </w:rPr>
        <w:t>8.1 Automated suite (70 tests, all passing)</w:t>
      </w:r>
      <w:bookmarkEnd w:id="2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B367F2" w14:paraId="6AA58B87"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4FD85FD9" w14:textId="77777777" w:rsidR="00B367F2" w:rsidRDefault="00546733">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3AE1E3FF" w14:textId="77777777" w:rsidR="00B367F2" w:rsidRDefault="00546733">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06F47127" w14:textId="77777777" w:rsidR="00B367F2" w:rsidRDefault="00546733">
            <w:pPr>
              <w:spacing w:after="40" w:line="252" w:lineRule="auto"/>
            </w:pPr>
            <w:r>
              <w:rPr>
                <w:b/>
                <w:bCs/>
                <w:color w:val="FFFFFF"/>
                <w:sz w:val="20"/>
                <w:szCs w:val="20"/>
              </w:rPr>
              <w:t>What it pins down</w:t>
            </w:r>
          </w:p>
        </w:tc>
      </w:tr>
      <w:tr w:rsidR="00B367F2" w14:paraId="2922D693" w14:textId="77777777">
        <w:tblPrEx>
          <w:tblCellMar>
            <w:top w:w="0" w:type="dxa"/>
            <w:bottom w:w="0" w:type="dxa"/>
          </w:tblCellMar>
        </w:tblPrEx>
        <w:tc>
          <w:tcPr>
            <w:tcW w:w="2300" w:type="dxa"/>
            <w:tcMar>
              <w:top w:w="80" w:type="dxa"/>
              <w:left w:w="120" w:type="dxa"/>
              <w:bottom w:w="80" w:type="dxa"/>
              <w:right w:w="120" w:type="dxa"/>
            </w:tcMar>
          </w:tcPr>
          <w:p w14:paraId="6BE6BA3E" w14:textId="77777777" w:rsidR="00B367F2" w:rsidRDefault="00546733">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0D83D490" w14:textId="77777777" w:rsidR="00B367F2" w:rsidRDefault="00546733">
            <w:pPr>
              <w:spacing w:after="40" w:line="252" w:lineRule="auto"/>
            </w:pPr>
            <w:r>
              <w:rPr>
                <w:sz w:val="20"/>
                <w:szCs w:val="20"/>
              </w:rPr>
              <w:t>5</w:t>
            </w:r>
          </w:p>
        </w:tc>
        <w:tc>
          <w:tcPr>
            <w:tcW w:w="5900" w:type="dxa"/>
            <w:tcMar>
              <w:top w:w="80" w:type="dxa"/>
              <w:left w:w="120" w:type="dxa"/>
              <w:bottom w:w="80" w:type="dxa"/>
              <w:right w:w="120" w:type="dxa"/>
            </w:tcMar>
          </w:tcPr>
          <w:p w14:paraId="157E4B7E" w14:textId="77777777" w:rsidR="00B367F2" w:rsidRDefault="00546733">
            <w:pPr>
              <w:spacing w:after="40" w:line="252" w:lineRule="auto"/>
            </w:pPr>
            <w:r>
              <w:rPr>
                <w:sz w:val="20"/>
                <w:szCs w:val="20"/>
              </w:rPr>
              <w:t>files/functions extracted; import and call edges propagate in reverse; file change hits contained functions; unrelated functions untouched.</w:t>
            </w:r>
          </w:p>
        </w:tc>
      </w:tr>
      <w:tr w:rsidR="00B367F2" w14:paraId="2EA36B63"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388E88EA" w14:textId="77777777" w:rsidR="00B367F2" w:rsidRDefault="00546733">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4F2745BC" w14:textId="77777777" w:rsidR="00B367F2" w:rsidRDefault="00546733">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30AB1723" w14:textId="77777777" w:rsidR="00B367F2" w:rsidRDefault="00546733">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B367F2" w14:paraId="2D881469" w14:textId="77777777">
        <w:tblPrEx>
          <w:tblCellMar>
            <w:top w:w="0" w:type="dxa"/>
            <w:bottom w:w="0" w:type="dxa"/>
          </w:tblCellMar>
        </w:tblPrEx>
        <w:tc>
          <w:tcPr>
            <w:tcW w:w="2300" w:type="dxa"/>
            <w:tcMar>
              <w:top w:w="80" w:type="dxa"/>
              <w:left w:w="120" w:type="dxa"/>
              <w:bottom w:w="80" w:type="dxa"/>
              <w:right w:w="120" w:type="dxa"/>
            </w:tcMar>
          </w:tcPr>
          <w:p w14:paraId="4E5B8E5B" w14:textId="77777777" w:rsidR="00B367F2" w:rsidRDefault="00546733">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29710749" w14:textId="77777777" w:rsidR="00B367F2" w:rsidRDefault="00546733">
            <w:pPr>
              <w:spacing w:after="40" w:line="252" w:lineRule="auto"/>
            </w:pPr>
            <w:r>
              <w:rPr>
                <w:sz w:val="20"/>
                <w:szCs w:val="20"/>
              </w:rPr>
              <w:t>3</w:t>
            </w:r>
          </w:p>
        </w:tc>
        <w:tc>
          <w:tcPr>
            <w:tcW w:w="5900" w:type="dxa"/>
            <w:tcMar>
              <w:top w:w="80" w:type="dxa"/>
              <w:left w:w="120" w:type="dxa"/>
              <w:bottom w:w="80" w:type="dxa"/>
              <w:right w:w="120" w:type="dxa"/>
            </w:tcMar>
          </w:tcPr>
          <w:p w14:paraId="70314745" w14:textId="77777777" w:rsidR="00B367F2" w:rsidRDefault="00546733">
            <w:pPr>
              <w:spacing w:after="40" w:line="252" w:lineRule="auto"/>
            </w:pPr>
            <w:r>
              <w:rPr>
                <w:sz w:val="20"/>
                <w:szCs w:val="20"/>
              </w:rPr>
              <w:t>table lineage through two CREATE TABLE AS SELECT files; output columns; downstream-only.</w:t>
            </w:r>
          </w:p>
        </w:tc>
      </w:tr>
      <w:tr w:rsidR="00B367F2" w14:paraId="31BF092C"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5883BAD0" w14:textId="77777777" w:rsidR="00B367F2" w:rsidRDefault="00546733">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50A2A005" w14:textId="77777777" w:rsidR="00B367F2" w:rsidRDefault="00546733">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09E1AD39" w14:textId="77777777" w:rsidR="00B367F2" w:rsidRDefault="00546733">
            <w:pPr>
              <w:spacing w:after="40" w:line="252" w:lineRule="auto"/>
            </w:pPr>
            <w:r>
              <w:rPr>
                <w:sz w:val="20"/>
                <w:szCs w:val="20"/>
              </w:rPr>
              <w:t>merging code + data graphs with a bridge edge; save/load round-trip; impact tree shape; impact paths; max_depth; JSON-serialisable analysis.</w:t>
            </w:r>
          </w:p>
        </w:tc>
      </w:tr>
      <w:tr w:rsidR="00B367F2" w14:paraId="2D8CD311" w14:textId="77777777">
        <w:tblPrEx>
          <w:tblCellMar>
            <w:top w:w="0" w:type="dxa"/>
            <w:bottom w:w="0" w:type="dxa"/>
          </w:tblCellMar>
        </w:tblPrEx>
        <w:tc>
          <w:tcPr>
            <w:tcW w:w="2300" w:type="dxa"/>
            <w:tcMar>
              <w:top w:w="80" w:type="dxa"/>
              <w:left w:w="120" w:type="dxa"/>
              <w:bottom w:w="80" w:type="dxa"/>
              <w:right w:w="120" w:type="dxa"/>
            </w:tcMar>
          </w:tcPr>
          <w:p w14:paraId="08CFAFEF" w14:textId="77777777" w:rsidR="00B367F2" w:rsidRDefault="00546733">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229D1A39" w14:textId="77777777" w:rsidR="00B367F2" w:rsidRDefault="00546733">
            <w:pPr>
              <w:spacing w:after="40" w:line="252" w:lineRule="auto"/>
            </w:pPr>
            <w:r>
              <w:rPr>
                <w:sz w:val="20"/>
                <w:szCs w:val="20"/>
              </w:rPr>
              <w:t>2</w:t>
            </w:r>
          </w:p>
        </w:tc>
        <w:tc>
          <w:tcPr>
            <w:tcW w:w="5900" w:type="dxa"/>
            <w:tcMar>
              <w:top w:w="80" w:type="dxa"/>
              <w:left w:w="120" w:type="dxa"/>
              <w:bottom w:w="80" w:type="dxa"/>
              <w:right w:w="120" w:type="dxa"/>
            </w:tcMar>
          </w:tcPr>
          <w:p w14:paraId="0003D19B" w14:textId="77777777" w:rsidR="00B367F2" w:rsidRDefault="00546733">
            <w:pPr>
              <w:spacing w:after="40" w:line="252" w:lineRule="auto"/>
            </w:pPr>
            <w:r>
              <w:rPr>
                <w:sz w:val="20"/>
                <w:szCs w:val="20"/>
              </w:rPr>
              <w:t>uncommitted change maps to the exact function (and not its neighbour); diff impact reaches the caller.</w:t>
            </w:r>
          </w:p>
        </w:tc>
      </w:tr>
      <w:tr w:rsidR="00B367F2" w14:paraId="61027594"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0E8A1004" w14:textId="77777777" w:rsidR="00B367F2" w:rsidRDefault="00546733">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61952CC6" w14:textId="77777777" w:rsidR="00B367F2" w:rsidRDefault="00546733">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32E39CC8" w14:textId="77777777" w:rsidR="00B367F2" w:rsidRDefault="00546733">
            <w:pPr>
              <w:spacing w:after="40" w:line="252" w:lineRule="auto"/>
            </w:pPr>
            <w:r>
              <w:rPr>
                <w:sz w:val="20"/>
                <w:szCs w:val="20"/>
              </w:rPr>
              <w:t>build + impact --json; unknown node → exit 2; missing graph → exit 2; nodes listing.</w:t>
            </w:r>
          </w:p>
        </w:tc>
      </w:tr>
      <w:tr w:rsidR="00B367F2" w14:paraId="36DE908C" w14:textId="77777777">
        <w:tblPrEx>
          <w:tblCellMar>
            <w:top w:w="0" w:type="dxa"/>
            <w:bottom w:w="0" w:type="dxa"/>
          </w:tblCellMar>
        </w:tblPrEx>
        <w:tc>
          <w:tcPr>
            <w:tcW w:w="2300" w:type="dxa"/>
            <w:tcMar>
              <w:top w:w="80" w:type="dxa"/>
              <w:left w:w="120" w:type="dxa"/>
              <w:bottom w:w="80" w:type="dxa"/>
              <w:right w:w="120" w:type="dxa"/>
            </w:tcMar>
          </w:tcPr>
          <w:p w14:paraId="36658F33" w14:textId="77777777" w:rsidR="00B367F2" w:rsidRDefault="00546733">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71336899" w14:textId="77777777" w:rsidR="00B367F2" w:rsidRDefault="00546733">
            <w:pPr>
              <w:spacing w:after="40" w:line="252" w:lineRule="auto"/>
            </w:pPr>
            <w:r>
              <w:rPr>
                <w:sz w:val="20"/>
                <w:szCs w:val="20"/>
              </w:rPr>
              <w:t>3</w:t>
            </w:r>
          </w:p>
        </w:tc>
        <w:tc>
          <w:tcPr>
            <w:tcW w:w="5900" w:type="dxa"/>
            <w:tcMar>
              <w:top w:w="80" w:type="dxa"/>
              <w:left w:w="120" w:type="dxa"/>
              <w:bottom w:w="80" w:type="dxa"/>
              <w:right w:w="120" w:type="dxa"/>
            </w:tcMar>
          </w:tcPr>
          <w:p w14:paraId="5C40A3F3" w14:textId="77777777" w:rsidR="00B367F2" w:rsidRDefault="00546733">
            <w:pPr>
              <w:spacing w:after="40" w:line="252" w:lineRule="auto"/>
            </w:pPr>
            <w:r>
              <w:rPr>
                <w:sz w:val="20"/>
                <w:szCs w:val="20"/>
              </w:rPr>
              <w:t>UTF-8 BOM files parse in all three extractors (regression).</w:t>
            </w:r>
          </w:p>
        </w:tc>
      </w:tr>
      <w:tr w:rsidR="00B367F2" w14:paraId="19F07FBA"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35C1A96" w14:textId="77777777" w:rsidR="00B367F2" w:rsidRDefault="00546733">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4F74AA28" w14:textId="77777777" w:rsidR="00B367F2" w:rsidRDefault="00546733">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49B0AD2D" w14:textId="77777777" w:rsidR="00B367F2" w:rsidRDefault="00546733">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B367F2" w14:paraId="4F0E3C78" w14:textId="77777777">
        <w:tblPrEx>
          <w:tblCellMar>
            <w:top w:w="0" w:type="dxa"/>
            <w:bottom w:w="0" w:type="dxa"/>
          </w:tblCellMar>
        </w:tblPrEx>
        <w:tc>
          <w:tcPr>
            <w:tcW w:w="2300" w:type="dxa"/>
            <w:tcMar>
              <w:top w:w="80" w:type="dxa"/>
              <w:left w:w="120" w:type="dxa"/>
              <w:bottom w:w="80" w:type="dxa"/>
              <w:right w:w="120" w:type="dxa"/>
            </w:tcMar>
          </w:tcPr>
          <w:p w14:paraId="3A60B705" w14:textId="77777777" w:rsidR="00B367F2" w:rsidRDefault="00546733">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2B5A1A5A" w14:textId="77777777" w:rsidR="00B367F2" w:rsidRDefault="00546733">
            <w:pPr>
              <w:spacing w:after="40" w:line="252" w:lineRule="auto"/>
            </w:pPr>
            <w:r>
              <w:rPr>
                <w:sz w:val="20"/>
                <w:szCs w:val="20"/>
              </w:rPr>
              <w:t>4</w:t>
            </w:r>
          </w:p>
        </w:tc>
        <w:tc>
          <w:tcPr>
            <w:tcW w:w="5900" w:type="dxa"/>
            <w:tcMar>
              <w:top w:w="80" w:type="dxa"/>
              <w:left w:w="120" w:type="dxa"/>
              <w:bottom w:w="80" w:type="dxa"/>
              <w:right w:w="120" w:type="dxa"/>
            </w:tcMar>
          </w:tcPr>
          <w:p w14:paraId="3AB1B8E0" w14:textId="77777777" w:rsidR="00B367F2" w:rsidRDefault="00546733">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B367F2" w14:paraId="3DDB7843"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7032B24A" w14:textId="77777777" w:rsidR="00B367F2" w:rsidRDefault="00546733">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63EEB3E5" w14:textId="77777777" w:rsidR="00B367F2" w:rsidRDefault="00546733">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57785180" w14:textId="77777777" w:rsidR="00B367F2" w:rsidRDefault="00546733">
            <w:pPr>
              <w:spacing w:after="40" w:line="252" w:lineRule="auto"/>
            </w:pPr>
            <w:r>
              <w:rPr>
                <w:sz w:val="20"/>
                <w:szCs w:val="20"/>
              </w:rPr>
              <w:t>report renders with glyphs on UTF-8 and falls back to ASCII on a cp1252 (legacy Windows) console without crashing.</w:t>
            </w:r>
          </w:p>
        </w:tc>
      </w:tr>
    </w:tbl>
    <w:p w14:paraId="27A1773C" w14:textId="77777777" w:rsidR="00B367F2" w:rsidRDefault="00B367F2">
      <w:pPr>
        <w:spacing w:after="120"/>
      </w:pPr>
    </w:p>
    <w:p w14:paraId="78680AEA" w14:textId="77777777" w:rsidR="00B367F2" w:rsidRDefault="00546733">
      <w:pPr>
        <w:pStyle w:val="Heading2"/>
        <w:spacing w:before="280" w:after="120"/>
      </w:pPr>
      <w:bookmarkStart w:id="21" w:name="_Toc238325891"/>
      <w:r>
        <w:rPr>
          <w:b/>
          <w:bCs/>
          <w:color w:val="1F4E79"/>
        </w:rPr>
        <w:t>8.2 End-to-end verification from the built wheel</w:t>
      </w:r>
      <w:bookmarkEnd w:id="21"/>
    </w:p>
    <w:p w14:paraId="4A77B635" w14:textId="77777777" w:rsidR="00B367F2" w:rsidRDefault="00546733">
      <w:pPr>
        <w:pStyle w:val="ListParagraph"/>
        <w:numPr>
          <w:ilvl w:val="0"/>
          <w:numId w:val="3"/>
        </w:numPr>
        <w:spacing w:after="60" w:line="264" w:lineRule="auto"/>
      </w:pPr>
      <w:r>
        <w:t>Built wheel + sdist with python -m build.</w:t>
      </w:r>
    </w:p>
    <w:p w14:paraId="6D95EB30" w14:textId="77777777" w:rsidR="00B367F2" w:rsidRDefault="00546733">
      <w:pPr>
        <w:pStyle w:val="ListParagraph"/>
        <w:numPr>
          <w:ilvl w:val="0"/>
          <w:numId w:val="3"/>
        </w:numPr>
        <w:spacing w:after="60" w:line="264" w:lineRule="auto"/>
      </w:pPr>
      <w:r>
        <w:t>Created a fresh venv, installed the wheel with the [sql] extra, confirmed the console_scripts entry point metadata (impactgraph = impactgraph.cli:main) and imports.</w:t>
      </w:r>
    </w:p>
    <w:p w14:paraId="2B6C8BC5" w14:textId="77777777" w:rsidR="00B367F2" w:rsidRDefault="00546733">
      <w:pPr>
        <w:pStyle w:val="ListParagraph"/>
        <w:numPr>
          <w:ilvl w:val="0"/>
          <w:numId w:val="3"/>
        </w:numPr>
        <w:spacing w:after="60" w:line="264" w:lineRule="auto"/>
      </w:pPr>
      <w:r>
        <w:t>Created a throwaway git repo with PowerShell-written Python files and the demo manifest; ran impactgraph build; edited one function; ran impactgraph diff.</w:t>
      </w:r>
    </w:p>
    <w:p w14:paraId="7E3ADDCD" w14:textId="77777777" w:rsidR="00B367F2" w:rsidRDefault="00546733">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335C0E7D" w14:textId="77777777" w:rsidR="00B367F2" w:rsidRDefault="00546733">
      <w:pPr>
        <w:pStyle w:val="ListParagraph"/>
        <w:numPr>
          <w:ilvl w:val="0"/>
          <w:numId w:val="3"/>
        </w:numPr>
        <w:spacing w:after="60" w:line="264" w:lineRule="auto"/>
      </w:pPr>
      <w:r>
        <w:t>Verified impactgraph explain exits 2 with a clear message (no traceback) when the [ai] extra is absent.</w:t>
      </w:r>
    </w:p>
    <w:p w14:paraId="6DA4A58D" w14:textId="77777777" w:rsidR="00B367F2" w:rsidRDefault="00546733">
      <w:pPr>
        <w:pStyle w:val="Heading2"/>
        <w:spacing w:before="280" w:after="120"/>
      </w:pPr>
      <w:bookmarkStart w:id="22" w:name="_Toc238325892"/>
      <w:r>
        <w:rPr>
          <w:b/>
          <w:bCs/>
          <w:color w:val="1F4E79"/>
        </w:rPr>
        <w:t>8.3 Bugs found and fixed along the way</w:t>
      </w:r>
      <w:bookmarkEnd w:id="22"/>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B367F2" w14:paraId="5177C1AF"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607011C0" w14:textId="77777777" w:rsidR="00B367F2" w:rsidRDefault="00546733">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4665D295" w14:textId="77777777" w:rsidR="00B367F2" w:rsidRDefault="00546733">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4B4C842E" w14:textId="77777777" w:rsidR="00B367F2" w:rsidRDefault="00546733">
            <w:pPr>
              <w:spacing w:after="40" w:line="252" w:lineRule="auto"/>
            </w:pPr>
            <w:r>
              <w:rPr>
                <w:b/>
                <w:bCs/>
                <w:color w:val="FFFFFF"/>
                <w:sz w:val="20"/>
                <w:szCs w:val="20"/>
              </w:rPr>
              <w:t>Fix</w:t>
            </w:r>
          </w:p>
        </w:tc>
      </w:tr>
      <w:tr w:rsidR="00B367F2" w14:paraId="56F09F38" w14:textId="77777777">
        <w:tblPrEx>
          <w:tblCellMar>
            <w:top w:w="0" w:type="dxa"/>
            <w:bottom w:w="0" w:type="dxa"/>
          </w:tblCellMar>
        </w:tblPrEx>
        <w:tc>
          <w:tcPr>
            <w:tcW w:w="3400" w:type="dxa"/>
            <w:tcMar>
              <w:top w:w="80" w:type="dxa"/>
              <w:left w:w="120" w:type="dxa"/>
              <w:bottom w:w="80" w:type="dxa"/>
              <w:right w:w="120" w:type="dxa"/>
            </w:tcMar>
          </w:tcPr>
          <w:p w14:paraId="7A4E42C4" w14:textId="77777777" w:rsidR="00B367F2" w:rsidRDefault="00546733">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2764647F" w14:textId="77777777" w:rsidR="00B367F2" w:rsidRDefault="00546733">
            <w:pPr>
              <w:spacing w:after="40" w:line="252" w:lineRule="auto"/>
            </w:pPr>
            <w:r>
              <w:rPr>
                <w:sz w:val="20"/>
                <w:szCs w:val="20"/>
              </w:rPr>
              <w:t>Running the demo CLI.</w:t>
            </w:r>
          </w:p>
        </w:tc>
        <w:tc>
          <w:tcPr>
            <w:tcW w:w="3000" w:type="dxa"/>
            <w:tcMar>
              <w:top w:w="80" w:type="dxa"/>
              <w:left w:w="120" w:type="dxa"/>
              <w:bottom w:w="80" w:type="dxa"/>
              <w:right w:w="120" w:type="dxa"/>
            </w:tcMar>
          </w:tcPr>
          <w:p w14:paraId="51702963" w14:textId="77777777" w:rsidR="00B367F2" w:rsidRDefault="00546733">
            <w:pPr>
              <w:spacing w:after="40" w:line="252" w:lineRule="auto"/>
            </w:pPr>
            <w:r>
              <w:rPr>
                <w:sz w:val="20"/>
                <w:szCs w:val="20"/>
              </w:rPr>
              <w:t>Resolution order: exact id → exact name → exact path → file node on that path → unique substring.</w:t>
            </w:r>
          </w:p>
        </w:tc>
      </w:tr>
      <w:tr w:rsidR="00B367F2" w14:paraId="50B19D2B"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8190288" w14:textId="77777777" w:rsidR="00B367F2" w:rsidRDefault="00546733">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2282F76C" w14:textId="77777777" w:rsidR="00B367F2" w:rsidRDefault="00546733">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155A9FD0" w14:textId="77777777" w:rsidR="00B367F2" w:rsidRDefault="00546733">
            <w:pPr>
              <w:spacing w:after="40" w:line="252" w:lineRule="auto"/>
            </w:pPr>
            <w:r>
              <w:rPr>
                <w:sz w:val="20"/>
                <w:szCs w:val="20"/>
              </w:rPr>
              <w:t>All extractors read utf-8-sig; three regression tests added.</w:t>
            </w:r>
          </w:p>
        </w:tc>
      </w:tr>
      <w:tr w:rsidR="00B367F2" w14:paraId="00F4EFF5" w14:textId="77777777">
        <w:tblPrEx>
          <w:tblCellMar>
            <w:top w:w="0" w:type="dxa"/>
            <w:bottom w:w="0" w:type="dxa"/>
          </w:tblCellMar>
        </w:tblPrEx>
        <w:tc>
          <w:tcPr>
            <w:tcW w:w="3400" w:type="dxa"/>
            <w:tcMar>
              <w:top w:w="80" w:type="dxa"/>
              <w:left w:w="120" w:type="dxa"/>
              <w:bottom w:w="80" w:type="dxa"/>
              <w:right w:w="120" w:type="dxa"/>
            </w:tcMar>
          </w:tcPr>
          <w:p w14:paraId="48E753B6" w14:textId="77777777" w:rsidR="00B367F2" w:rsidRDefault="00546733">
            <w:pPr>
              <w:spacing w:after="40" w:line="252" w:lineRule="auto"/>
            </w:pPr>
            <w:r>
              <w:rPr>
                <w:sz w:val="20"/>
                <w:szCs w:val="20"/>
              </w:rPr>
              <w:t>impactgraph explain dumped a raw traceback when anthropic was missing.</w:t>
            </w:r>
          </w:p>
        </w:tc>
        <w:tc>
          <w:tcPr>
            <w:tcW w:w="2600" w:type="dxa"/>
            <w:tcMar>
              <w:top w:w="80" w:type="dxa"/>
              <w:left w:w="120" w:type="dxa"/>
              <w:bottom w:w="80" w:type="dxa"/>
              <w:right w:w="120" w:type="dxa"/>
            </w:tcMar>
          </w:tcPr>
          <w:p w14:paraId="6D8345D4" w14:textId="77777777" w:rsidR="00B367F2" w:rsidRDefault="00546733">
            <w:pPr>
              <w:spacing w:after="40" w:line="252" w:lineRule="auto"/>
            </w:pPr>
            <w:r>
              <w:rPr>
                <w:sz w:val="20"/>
                <w:szCs w:val="20"/>
              </w:rPr>
              <w:t>Same end-to-end pass.</w:t>
            </w:r>
          </w:p>
        </w:tc>
        <w:tc>
          <w:tcPr>
            <w:tcW w:w="3000" w:type="dxa"/>
            <w:tcMar>
              <w:top w:w="80" w:type="dxa"/>
              <w:left w:w="120" w:type="dxa"/>
              <w:bottom w:w="80" w:type="dxa"/>
              <w:right w:w="120" w:type="dxa"/>
            </w:tcMar>
          </w:tcPr>
          <w:p w14:paraId="601AD89D" w14:textId="77777777" w:rsidR="00B367F2" w:rsidRDefault="00546733">
            <w:pPr>
              <w:spacing w:after="40" w:line="252" w:lineRule="auto"/>
            </w:pPr>
            <w:r>
              <w:rPr>
                <w:sz w:val="20"/>
                <w:szCs w:val="20"/>
              </w:rPr>
              <w:t>Catch ImportError, print guidance, exit 2.</w:t>
            </w:r>
          </w:p>
        </w:tc>
      </w:tr>
      <w:tr w:rsidR="00B367F2" w14:paraId="72B6676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FA63337" w14:textId="77777777" w:rsidR="00B367F2" w:rsidRDefault="00546733">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36079B13" w14:textId="77777777" w:rsidR="00B367F2" w:rsidRDefault="00546733">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5CD501E4" w14:textId="77777777" w:rsidR="00B367F2" w:rsidRDefault="00546733">
            <w:pPr>
              <w:spacing w:after="40" w:line="252" w:lineRule="auto"/>
            </w:pPr>
            <w:r>
              <w:rPr>
                <w:sz w:val="20"/>
                <w:szCs w:val="20"/>
              </w:rPr>
              <w:t>Rebuild before every reinstall; noted as a lesson.</w:t>
            </w:r>
          </w:p>
        </w:tc>
      </w:tr>
      <w:tr w:rsidR="00B367F2" w14:paraId="280D09C2" w14:textId="77777777">
        <w:tblPrEx>
          <w:tblCellMar>
            <w:top w:w="0" w:type="dxa"/>
            <w:bottom w:w="0" w:type="dxa"/>
          </w:tblCellMar>
        </w:tblPrEx>
        <w:tc>
          <w:tcPr>
            <w:tcW w:w="3400" w:type="dxa"/>
            <w:tcMar>
              <w:top w:w="80" w:type="dxa"/>
              <w:left w:w="120" w:type="dxa"/>
              <w:bottom w:w="80" w:type="dxa"/>
              <w:right w:w="120" w:type="dxa"/>
            </w:tcMar>
          </w:tcPr>
          <w:p w14:paraId="5AAB04D5" w14:textId="77777777" w:rsidR="00B367F2" w:rsidRDefault="00546733">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6DE554CA" w14:textId="77777777" w:rsidR="00B367F2" w:rsidRDefault="00546733">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11F2BB6D" w14:textId="77777777" w:rsidR="00B367F2" w:rsidRDefault="00546733">
            <w:pPr>
              <w:spacing w:after="40" w:line="252" w:lineRule="auto"/>
            </w:pPr>
            <w:r>
              <w:rPr>
                <w:sz w:val="20"/>
                <w:szCs w:val="20"/>
              </w:rPr>
              <w:t>Column changes now propagate through the owning model/table to everything downstream and flag same-named downstream columns (rename heuristic).</w:t>
            </w:r>
          </w:p>
        </w:tc>
      </w:tr>
      <w:tr w:rsidR="00B367F2" w14:paraId="7AE1064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73C240E" w14:textId="77777777" w:rsidR="00B367F2" w:rsidRDefault="00546733">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793FF8FC" w14:textId="77777777" w:rsidR="00B367F2" w:rsidRDefault="00546733">
            <w:pPr>
              <w:spacing w:after="40" w:line="252" w:lineRule="auto"/>
            </w:pPr>
            <w:r>
              <w:rPr>
                <w:sz w:val="20"/>
                <w:szCs w:val="20"/>
              </w:rPr>
              <w:t>Running impactgraph diff from Git Bash.</w:t>
            </w:r>
          </w:p>
        </w:tc>
        <w:tc>
          <w:tcPr>
            <w:tcW w:w="3000" w:type="dxa"/>
            <w:shd w:val="clear" w:color="auto" w:fill="FAFAFA"/>
            <w:tcMar>
              <w:top w:w="80" w:type="dxa"/>
              <w:left w:w="120" w:type="dxa"/>
              <w:bottom w:w="80" w:type="dxa"/>
              <w:right w:w="120" w:type="dxa"/>
            </w:tcMar>
          </w:tcPr>
          <w:p w14:paraId="263FDBD3" w14:textId="77777777" w:rsidR="00B367F2" w:rsidRDefault="00546733">
            <w:pPr>
              <w:spacing w:after="40" w:line="252" w:lineRule="auto"/>
            </w:pPr>
            <w:r>
              <w:rPr>
                <w:sz w:val="20"/>
                <w:szCs w:val="20"/>
              </w:rPr>
              <w:t>ASCII fallback icons and markers when the console is not UTF-8.</w:t>
            </w:r>
          </w:p>
        </w:tc>
      </w:tr>
      <w:tr w:rsidR="00B367F2" w14:paraId="6D4E7C71" w14:textId="77777777">
        <w:tblPrEx>
          <w:tblCellMar>
            <w:top w:w="0" w:type="dxa"/>
            <w:bottom w:w="0" w:type="dxa"/>
          </w:tblCellMar>
        </w:tblPrEx>
        <w:tc>
          <w:tcPr>
            <w:tcW w:w="3400" w:type="dxa"/>
            <w:tcMar>
              <w:top w:w="80" w:type="dxa"/>
              <w:left w:w="120" w:type="dxa"/>
              <w:bottom w:w="80" w:type="dxa"/>
              <w:right w:w="120" w:type="dxa"/>
            </w:tcMar>
          </w:tcPr>
          <w:p w14:paraId="25BB4084" w14:textId="77777777" w:rsidR="00B367F2" w:rsidRDefault="00546733">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1BA6D6B5" w14:textId="77777777" w:rsidR="00B367F2" w:rsidRDefault="00546733">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6A878D8E" w14:textId="77777777" w:rsidR="00B367F2" w:rsidRDefault="00546733">
            <w:pPr>
              <w:spacing w:after="40" w:line="252" w:lineRule="auto"/>
            </w:pPr>
            <w:r>
              <w:rPr>
                <w:sz w:val="20"/>
                <w:szCs w:val="20"/>
              </w:rPr>
              <w:t>Escape icons and node names with rich.markup.escape.</w:t>
            </w:r>
          </w:p>
        </w:tc>
      </w:tr>
    </w:tbl>
    <w:p w14:paraId="7708DE8D" w14:textId="77777777" w:rsidR="00B367F2" w:rsidRDefault="00B367F2">
      <w:pPr>
        <w:spacing w:after="120"/>
      </w:pPr>
    </w:p>
    <w:p w14:paraId="2A4ECFD2" w14:textId="77777777" w:rsidR="00B367F2" w:rsidRDefault="00546733">
      <w:pPr>
        <w:pStyle w:val="Heading2"/>
        <w:spacing w:before="280" w:after="120"/>
      </w:pPr>
      <w:bookmarkStart w:id="23" w:name="_Toc238325893"/>
      <w:r>
        <w:rPr>
          <w:b/>
          <w:bCs/>
          <w:color w:val="1F4E79"/>
        </w:rPr>
        <w:t>8.4 Honest remaining gaps</w:t>
      </w:r>
      <w:bookmarkEnd w:id="23"/>
    </w:p>
    <w:p w14:paraId="2C8763DD" w14:textId="77777777" w:rsidR="00B367F2" w:rsidRDefault="00546733">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impactgraph explain with a key closes it.</w:t>
      </w:r>
    </w:p>
    <w:p w14:paraId="610ECE14" w14:textId="77777777" w:rsidR="00B367F2" w:rsidRDefault="00546733">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1004C955" w14:textId="77777777" w:rsidR="00B367F2" w:rsidRDefault="00546733">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impactgraph.cli.</w:t>
      </w:r>
    </w:p>
    <w:p w14:paraId="22AC8338" w14:textId="77777777" w:rsidR="00B367F2" w:rsidRDefault="00546733">
      <w:r>
        <w:br w:type="page"/>
      </w:r>
    </w:p>
    <w:p w14:paraId="4F32BDCE" w14:textId="77777777" w:rsidR="00B367F2" w:rsidRDefault="00546733">
      <w:pPr>
        <w:pStyle w:val="Heading1"/>
        <w:spacing w:before="360" w:after="160"/>
      </w:pPr>
      <w:bookmarkStart w:id="24" w:name="_Toc238325894"/>
      <w:r>
        <w:rPr>
          <w:b/>
          <w:bCs/>
          <w:color w:val="1F4E79"/>
        </w:rPr>
        <w:t>9. How impactgraph differs from what already exists</w:t>
      </w:r>
      <w:bookmarkEnd w:id="24"/>
    </w:p>
    <w:p w14:paraId="68A86618" w14:textId="77777777" w:rsidR="00B367F2" w:rsidRDefault="00546733">
      <w:pPr>
        <w:spacing w:after="120" w:line="276" w:lineRule="auto"/>
      </w:pPr>
      <w:r>
        <w:t>Parts of this problem are well covered by existing tools. The honest positioning is that impactgraph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B367F2" w14:paraId="6923B983"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1F6193E4" w14:textId="77777777" w:rsidR="00B367F2" w:rsidRDefault="00546733">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7D735E40" w14:textId="77777777" w:rsidR="00B367F2" w:rsidRDefault="00546733">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4DF3C7F1" w14:textId="77777777" w:rsidR="00B367F2" w:rsidRDefault="00546733">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1C4A4AC9" w14:textId="77777777" w:rsidR="00B367F2" w:rsidRDefault="00546733">
            <w:pPr>
              <w:spacing w:after="40" w:line="252" w:lineRule="auto"/>
            </w:pPr>
            <w:r>
              <w:rPr>
                <w:b/>
                <w:bCs/>
                <w:color w:val="FFFFFF"/>
                <w:sz w:val="20"/>
                <w:szCs w:val="20"/>
              </w:rPr>
              <w:t>impactgraph’s difference</w:t>
            </w:r>
          </w:p>
        </w:tc>
      </w:tr>
      <w:tr w:rsidR="00B367F2" w14:paraId="4C0CD54F" w14:textId="77777777">
        <w:tblPrEx>
          <w:tblCellMar>
            <w:top w:w="0" w:type="dxa"/>
            <w:bottom w:w="0" w:type="dxa"/>
          </w:tblCellMar>
        </w:tblPrEx>
        <w:tc>
          <w:tcPr>
            <w:tcW w:w="2000" w:type="dxa"/>
            <w:tcMar>
              <w:top w:w="80" w:type="dxa"/>
              <w:left w:w="120" w:type="dxa"/>
              <w:bottom w:w="80" w:type="dxa"/>
              <w:right w:w="120" w:type="dxa"/>
            </w:tcMar>
          </w:tcPr>
          <w:p w14:paraId="1A90D525" w14:textId="77777777" w:rsidR="00B367F2" w:rsidRDefault="00546733">
            <w:pPr>
              <w:spacing w:after="40" w:line="252" w:lineRule="auto"/>
            </w:pPr>
            <w:r>
              <w:rPr>
                <w:sz w:val="20"/>
                <w:szCs w:val="20"/>
              </w:rPr>
              <w:t>DataHub, OpenLineage, Marquez</w:t>
            </w:r>
          </w:p>
        </w:tc>
        <w:tc>
          <w:tcPr>
            <w:tcW w:w="2500" w:type="dxa"/>
            <w:tcMar>
              <w:top w:w="80" w:type="dxa"/>
              <w:left w:w="120" w:type="dxa"/>
              <w:bottom w:w="80" w:type="dxa"/>
              <w:right w:w="120" w:type="dxa"/>
            </w:tcMar>
          </w:tcPr>
          <w:p w14:paraId="414DBE43" w14:textId="77777777" w:rsidR="00B367F2" w:rsidRDefault="00546733">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5E88F7AA" w14:textId="77777777" w:rsidR="00B367F2" w:rsidRDefault="00546733">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4792211B" w14:textId="77777777" w:rsidR="00B367F2" w:rsidRDefault="00546733">
            <w:pPr>
              <w:spacing w:after="40" w:line="252" w:lineRule="auto"/>
            </w:pPr>
            <w:r>
              <w:rPr>
                <w:sz w:val="20"/>
                <w:szCs w:val="20"/>
              </w:rPr>
              <w:t>Adds the code plane and the diff-to-function entry point; runs locally from pip in CI.</w:t>
            </w:r>
          </w:p>
        </w:tc>
      </w:tr>
      <w:tr w:rsidR="00B367F2" w14:paraId="17752B57"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3602300" w14:textId="77777777" w:rsidR="00B367F2" w:rsidRDefault="00546733">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3A2B6EAC" w14:textId="77777777" w:rsidR="00B367F2" w:rsidRDefault="00546733">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2F4194C0" w14:textId="77777777" w:rsidR="00B367F2" w:rsidRDefault="00546733">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01F4628B" w14:textId="77777777" w:rsidR="00B367F2" w:rsidRDefault="00546733">
            <w:pPr>
              <w:spacing w:after="40" w:line="252" w:lineRule="auto"/>
            </w:pPr>
            <w:r>
              <w:rPr>
                <w:sz w:val="20"/>
                <w:szCs w:val="20"/>
              </w:rPr>
              <w:t>Merges dbt lineage with code, scores risk, recommends tests.</w:t>
            </w:r>
          </w:p>
        </w:tc>
      </w:tr>
      <w:tr w:rsidR="00B367F2" w14:paraId="38701E14" w14:textId="77777777">
        <w:tblPrEx>
          <w:tblCellMar>
            <w:top w:w="0" w:type="dxa"/>
            <w:bottom w:w="0" w:type="dxa"/>
          </w:tblCellMar>
        </w:tblPrEx>
        <w:tc>
          <w:tcPr>
            <w:tcW w:w="2000" w:type="dxa"/>
            <w:tcMar>
              <w:top w:w="80" w:type="dxa"/>
              <w:left w:w="120" w:type="dxa"/>
              <w:bottom w:w="80" w:type="dxa"/>
              <w:right w:w="120" w:type="dxa"/>
            </w:tcMar>
          </w:tcPr>
          <w:p w14:paraId="050C6EF8" w14:textId="77777777" w:rsidR="00B367F2" w:rsidRDefault="00546733">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4909D9B7" w14:textId="77777777" w:rsidR="00B367F2" w:rsidRDefault="00546733">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19F20F1C" w14:textId="77777777" w:rsidR="00B367F2" w:rsidRDefault="00546733">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763A5F8A" w14:textId="77777777" w:rsidR="00B367F2" w:rsidRDefault="00546733">
            <w:pPr>
              <w:spacing w:after="40" w:line="252" w:lineRule="auto"/>
            </w:pPr>
            <w:r>
              <w:rPr>
                <w:sz w:val="20"/>
                <w:szCs w:val="20"/>
              </w:rPr>
              <w:t>Deterministic graph; crosses into tables and dashboards.</w:t>
            </w:r>
          </w:p>
        </w:tc>
      </w:tr>
      <w:tr w:rsidR="00B367F2" w14:paraId="3E814D68"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403EC34D" w14:textId="77777777" w:rsidR="00B367F2" w:rsidRDefault="00546733">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42D7393D" w14:textId="77777777" w:rsidR="00B367F2" w:rsidRDefault="00546733">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55BBB1F3" w14:textId="77777777" w:rsidR="00B367F2" w:rsidRDefault="00546733">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1CA69A7C" w14:textId="77777777" w:rsidR="00B367F2" w:rsidRDefault="00546733">
            <w:pPr>
              <w:spacing w:after="40" w:line="252" w:lineRule="auto"/>
            </w:pPr>
            <w:r>
              <w:rPr>
                <w:sz w:val="20"/>
                <w:szCs w:val="20"/>
              </w:rPr>
              <w:t>impactgraph uses sqlglot for this layer; adds everything above it.</w:t>
            </w:r>
          </w:p>
        </w:tc>
      </w:tr>
    </w:tbl>
    <w:p w14:paraId="018357C4" w14:textId="77777777" w:rsidR="00B367F2" w:rsidRDefault="00B367F2">
      <w:pPr>
        <w:spacing w:after="120"/>
      </w:pPr>
    </w:p>
    <w:p w14:paraId="26CAAA89" w14:textId="77777777" w:rsidR="00B367F2" w:rsidRDefault="00546733">
      <w:pPr>
        <w:pStyle w:val="Heading2"/>
        <w:spacing w:before="280" w:after="120"/>
      </w:pPr>
      <w:bookmarkStart w:id="25" w:name="_Toc238325895"/>
      <w:r>
        <w:rPr>
          <w:b/>
          <w:bCs/>
          <w:color w:val="1F4E79"/>
        </w:rPr>
        <w:t>9.1 Side by side: Graphify vs DataHub vs impactgraph</w:t>
      </w:r>
      <w:bookmarkEnd w:id="25"/>
    </w:p>
    <w:p w14:paraId="47FD0351" w14:textId="77777777" w:rsidR="00B367F2" w:rsidRDefault="00546733">
      <w:pPr>
        <w:spacing w:after="120" w:line="276" w:lineRule="auto"/>
      </w:pPr>
      <w:r>
        <w:t>Graphify helps an AI assistant understand a repo; DataHub is the company-wide catalog of data assets and lineage; impactgraph is the pre-merge check that asks whether one specific change is safe — across code and data. The overlap is real but partial:</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700"/>
        <w:gridCol w:w="2400"/>
        <w:gridCol w:w="2500"/>
        <w:gridCol w:w="2400"/>
      </w:tblGrid>
      <w:tr w:rsidR="00B367F2" w14:paraId="0FD122FF" w14:textId="77777777">
        <w:tblPrEx>
          <w:tblCellMar>
            <w:top w:w="0" w:type="dxa"/>
            <w:bottom w:w="0" w:type="dxa"/>
          </w:tblCellMar>
        </w:tblPrEx>
        <w:trPr>
          <w:tblHeader/>
        </w:trPr>
        <w:tc>
          <w:tcPr>
            <w:tcW w:w="1700" w:type="dxa"/>
            <w:shd w:val="clear" w:color="auto" w:fill="1F4E79"/>
            <w:tcMar>
              <w:top w:w="80" w:type="dxa"/>
              <w:left w:w="120" w:type="dxa"/>
              <w:bottom w:w="80" w:type="dxa"/>
              <w:right w:w="120" w:type="dxa"/>
            </w:tcMar>
          </w:tcPr>
          <w:p w14:paraId="50750C95" w14:textId="77777777" w:rsidR="00B367F2" w:rsidRDefault="00B367F2">
            <w:pPr>
              <w:spacing w:after="40" w:line="252" w:lineRule="auto"/>
            </w:pPr>
          </w:p>
        </w:tc>
        <w:tc>
          <w:tcPr>
            <w:tcW w:w="2400" w:type="dxa"/>
            <w:shd w:val="clear" w:color="auto" w:fill="1F4E79"/>
            <w:tcMar>
              <w:top w:w="80" w:type="dxa"/>
              <w:left w:w="120" w:type="dxa"/>
              <w:bottom w:w="80" w:type="dxa"/>
              <w:right w:w="120" w:type="dxa"/>
            </w:tcMar>
          </w:tcPr>
          <w:p w14:paraId="3570A3AB" w14:textId="77777777" w:rsidR="00B367F2" w:rsidRDefault="00546733">
            <w:pPr>
              <w:spacing w:after="40" w:line="252" w:lineRule="auto"/>
            </w:pPr>
            <w:r>
              <w:rPr>
                <w:b/>
                <w:bCs/>
                <w:color w:val="FFFFFF"/>
                <w:sz w:val="20"/>
                <w:szCs w:val="20"/>
              </w:rPr>
              <w:t>Graphify</w:t>
            </w:r>
          </w:p>
        </w:tc>
        <w:tc>
          <w:tcPr>
            <w:tcW w:w="2500" w:type="dxa"/>
            <w:shd w:val="clear" w:color="auto" w:fill="1F4E79"/>
            <w:tcMar>
              <w:top w:w="80" w:type="dxa"/>
              <w:left w:w="120" w:type="dxa"/>
              <w:bottom w:w="80" w:type="dxa"/>
              <w:right w:w="120" w:type="dxa"/>
            </w:tcMar>
          </w:tcPr>
          <w:p w14:paraId="3D43B468" w14:textId="77777777" w:rsidR="00B367F2" w:rsidRDefault="00546733">
            <w:pPr>
              <w:spacing w:after="40" w:line="252" w:lineRule="auto"/>
            </w:pPr>
            <w:r>
              <w:rPr>
                <w:b/>
                <w:bCs/>
                <w:color w:val="FFFFFF"/>
                <w:sz w:val="20"/>
                <w:szCs w:val="20"/>
              </w:rPr>
              <w:t>DataHub</w:t>
            </w:r>
          </w:p>
        </w:tc>
        <w:tc>
          <w:tcPr>
            <w:tcW w:w="2400" w:type="dxa"/>
            <w:shd w:val="clear" w:color="auto" w:fill="1F4E79"/>
            <w:tcMar>
              <w:top w:w="80" w:type="dxa"/>
              <w:left w:w="120" w:type="dxa"/>
              <w:bottom w:w="80" w:type="dxa"/>
              <w:right w:w="120" w:type="dxa"/>
            </w:tcMar>
          </w:tcPr>
          <w:p w14:paraId="696CD916" w14:textId="77777777" w:rsidR="00B367F2" w:rsidRDefault="00546733">
            <w:pPr>
              <w:spacing w:after="40" w:line="252" w:lineRule="auto"/>
            </w:pPr>
            <w:r>
              <w:rPr>
                <w:b/>
                <w:bCs/>
                <w:color w:val="FFFFFF"/>
                <w:sz w:val="20"/>
                <w:szCs w:val="20"/>
              </w:rPr>
              <w:t>impactgraph</w:t>
            </w:r>
          </w:p>
        </w:tc>
      </w:tr>
      <w:tr w:rsidR="00B367F2" w14:paraId="21EAAE0D" w14:textId="77777777">
        <w:tblPrEx>
          <w:tblCellMar>
            <w:top w:w="0" w:type="dxa"/>
            <w:bottom w:w="0" w:type="dxa"/>
          </w:tblCellMar>
        </w:tblPrEx>
        <w:tc>
          <w:tcPr>
            <w:tcW w:w="1700" w:type="dxa"/>
            <w:tcMar>
              <w:top w:w="80" w:type="dxa"/>
              <w:left w:w="120" w:type="dxa"/>
              <w:bottom w:w="80" w:type="dxa"/>
              <w:right w:w="120" w:type="dxa"/>
            </w:tcMar>
          </w:tcPr>
          <w:p w14:paraId="653849BB" w14:textId="77777777" w:rsidR="00B367F2" w:rsidRDefault="00546733">
            <w:pPr>
              <w:spacing w:after="40" w:line="252" w:lineRule="auto"/>
            </w:pPr>
            <w:r>
              <w:rPr>
                <w:sz w:val="20"/>
                <w:szCs w:val="20"/>
              </w:rPr>
              <w:t>Question answered</w:t>
            </w:r>
          </w:p>
        </w:tc>
        <w:tc>
          <w:tcPr>
            <w:tcW w:w="2400" w:type="dxa"/>
            <w:tcMar>
              <w:top w:w="80" w:type="dxa"/>
              <w:left w:w="120" w:type="dxa"/>
              <w:bottom w:w="80" w:type="dxa"/>
              <w:right w:w="120" w:type="dxa"/>
            </w:tcMar>
          </w:tcPr>
          <w:p w14:paraId="3B717482" w14:textId="77777777" w:rsidR="00B367F2" w:rsidRDefault="00546733">
            <w:pPr>
              <w:spacing w:after="40" w:line="252" w:lineRule="auto"/>
            </w:pPr>
            <w:r>
              <w:rPr>
                <w:sz w:val="20"/>
                <w:szCs w:val="20"/>
              </w:rPr>
              <w:t>Help my AI assistant understand this folder</w:t>
            </w:r>
          </w:p>
        </w:tc>
        <w:tc>
          <w:tcPr>
            <w:tcW w:w="2500" w:type="dxa"/>
            <w:tcMar>
              <w:top w:w="80" w:type="dxa"/>
              <w:left w:w="120" w:type="dxa"/>
              <w:bottom w:w="80" w:type="dxa"/>
              <w:right w:w="120" w:type="dxa"/>
            </w:tcMar>
          </w:tcPr>
          <w:p w14:paraId="0A8F7672" w14:textId="77777777" w:rsidR="00B367F2" w:rsidRDefault="00546733">
            <w:pPr>
              <w:spacing w:after="40" w:line="252" w:lineRule="auto"/>
            </w:pPr>
            <w:r>
              <w:rPr>
                <w:sz w:val="20"/>
                <w:szCs w:val="20"/>
              </w:rPr>
              <w:t>What data exists, who owns it, how is it connected?</w:t>
            </w:r>
          </w:p>
        </w:tc>
        <w:tc>
          <w:tcPr>
            <w:tcW w:w="2400" w:type="dxa"/>
            <w:tcMar>
              <w:top w:w="80" w:type="dxa"/>
              <w:left w:w="120" w:type="dxa"/>
              <w:bottom w:w="80" w:type="dxa"/>
              <w:right w:w="120" w:type="dxa"/>
            </w:tcMar>
          </w:tcPr>
          <w:p w14:paraId="3CBFB760" w14:textId="77777777" w:rsidR="00B367F2" w:rsidRDefault="00546733">
            <w:pPr>
              <w:spacing w:after="40" w:line="252" w:lineRule="auto"/>
            </w:pPr>
            <w:r>
              <w:rPr>
                <w:sz w:val="20"/>
                <w:szCs w:val="20"/>
              </w:rPr>
              <w:t>If I merge this change, what can break?</w:t>
            </w:r>
          </w:p>
        </w:tc>
      </w:tr>
      <w:tr w:rsidR="00B367F2" w14:paraId="7C6CB67D" w14:textId="77777777">
        <w:tblPrEx>
          <w:tblCellMar>
            <w:top w:w="0" w:type="dxa"/>
            <w:bottom w:w="0" w:type="dxa"/>
          </w:tblCellMar>
        </w:tblPrEx>
        <w:tc>
          <w:tcPr>
            <w:tcW w:w="1700" w:type="dxa"/>
            <w:shd w:val="clear" w:color="auto" w:fill="FAFAFA"/>
            <w:tcMar>
              <w:top w:w="80" w:type="dxa"/>
              <w:left w:w="120" w:type="dxa"/>
              <w:bottom w:w="80" w:type="dxa"/>
              <w:right w:w="120" w:type="dxa"/>
            </w:tcMar>
          </w:tcPr>
          <w:p w14:paraId="4323E9D6" w14:textId="77777777" w:rsidR="00B367F2" w:rsidRDefault="00546733">
            <w:pPr>
              <w:spacing w:after="40" w:line="252" w:lineRule="auto"/>
            </w:pPr>
            <w:r>
              <w:rPr>
                <w:sz w:val="20"/>
                <w:szCs w:val="20"/>
              </w:rPr>
              <w:t>Inputs</w:t>
            </w:r>
          </w:p>
        </w:tc>
        <w:tc>
          <w:tcPr>
            <w:tcW w:w="2400" w:type="dxa"/>
            <w:shd w:val="clear" w:color="auto" w:fill="FAFAFA"/>
            <w:tcMar>
              <w:top w:w="80" w:type="dxa"/>
              <w:left w:w="120" w:type="dxa"/>
              <w:bottom w:w="80" w:type="dxa"/>
              <w:right w:w="120" w:type="dxa"/>
            </w:tcMar>
          </w:tcPr>
          <w:p w14:paraId="53CE8AA9" w14:textId="77777777" w:rsidR="00B367F2" w:rsidRDefault="00546733">
            <w:pPr>
              <w:spacing w:after="40" w:line="252" w:lineRule="auto"/>
            </w:pPr>
            <w:r>
              <w:rPr>
                <w:sz w:val="20"/>
                <w:szCs w:val="20"/>
              </w:rPr>
              <w:t>13 languages via tree-sitter; docs, PDFs, images</w:t>
            </w:r>
          </w:p>
        </w:tc>
        <w:tc>
          <w:tcPr>
            <w:tcW w:w="2500" w:type="dxa"/>
            <w:shd w:val="clear" w:color="auto" w:fill="FAFAFA"/>
            <w:tcMar>
              <w:top w:w="80" w:type="dxa"/>
              <w:left w:w="120" w:type="dxa"/>
              <w:bottom w:w="80" w:type="dxa"/>
              <w:right w:w="120" w:type="dxa"/>
            </w:tcMar>
          </w:tcPr>
          <w:p w14:paraId="35AA6005" w14:textId="77777777" w:rsidR="00B367F2" w:rsidRDefault="00546733">
            <w:pPr>
              <w:spacing w:after="40" w:line="252" w:lineRule="auto"/>
            </w:pPr>
            <w:r>
              <w:rPr>
                <w:sz w:val="20"/>
                <w:szCs w:val="20"/>
              </w:rPr>
              <w:t>50+ connectors; runtime OpenLineage events</w:t>
            </w:r>
          </w:p>
        </w:tc>
        <w:tc>
          <w:tcPr>
            <w:tcW w:w="2400" w:type="dxa"/>
            <w:shd w:val="clear" w:color="auto" w:fill="FAFAFA"/>
            <w:tcMar>
              <w:top w:w="80" w:type="dxa"/>
              <w:left w:w="120" w:type="dxa"/>
              <w:bottom w:w="80" w:type="dxa"/>
              <w:right w:w="120" w:type="dxa"/>
            </w:tcMar>
          </w:tcPr>
          <w:p w14:paraId="6432657F" w14:textId="77777777" w:rsidR="00B367F2" w:rsidRDefault="00546733">
            <w:pPr>
              <w:spacing w:after="40" w:line="252" w:lineRule="auto"/>
            </w:pPr>
            <w:r>
              <w:rPr>
                <w:sz w:val="20"/>
                <w:szCs w:val="20"/>
              </w:rPr>
              <w:t>Python AST, dbt manifest, SQL, git diff</w:t>
            </w:r>
          </w:p>
        </w:tc>
      </w:tr>
      <w:tr w:rsidR="00B367F2" w14:paraId="2559E9FF" w14:textId="77777777">
        <w:tblPrEx>
          <w:tblCellMar>
            <w:top w:w="0" w:type="dxa"/>
            <w:bottom w:w="0" w:type="dxa"/>
          </w:tblCellMar>
        </w:tblPrEx>
        <w:tc>
          <w:tcPr>
            <w:tcW w:w="1700" w:type="dxa"/>
            <w:tcMar>
              <w:top w:w="80" w:type="dxa"/>
              <w:left w:w="120" w:type="dxa"/>
              <w:bottom w:w="80" w:type="dxa"/>
              <w:right w:w="120" w:type="dxa"/>
            </w:tcMar>
          </w:tcPr>
          <w:p w14:paraId="71A1D530" w14:textId="77777777" w:rsidR="00B367F2" w:rsidRDefault="00546733">
            <w:pPr>
              <w:spacing w:after="40" w:line="252" w:lineRule="auto"/>
            </w:pPr>
            <w:r>
              <w:rPr>
                <w:sz w:val="20"/>
                <w:szCs w:val="20"/>
              </w:rPr>
              <w:t>Graph built by</w:t>
            </w:r>
          </w:p>
        </w:tc>
        <w:tc>
          <w:tcPr>
            <w:tcW w:w="2400" w:type="dxa"/>
            <w:tcMar>
              <w:top w:w="80" w:type="dxa"/>
              <w:left w:w="120" w:type="dxa"/>
              <w:bottom w:w="80" w:type="dxa"/>
              <w:right w:w="120" w:type="dxa"/>
            </w:tcMar>
          </w:tcPr>
          <w:p w14:paraId="687C9556" w14:textId="77777777" w:rsidR="00B367F2" w:rsidRDefault="00546733">
            <w:pPr>
              <w:spacing w:after="40" w:line="252" w:lineRule="auto"/>
            </w:pPr>
            <w:r>
              <w:rPr>
                <w:sz w:val="20"/>
                <w:szCs w:val="20"/>
              </w:rPr>
              <w:t>AST + Claude for docs/images; edges tagged extracted / inferred / ambiguous</w:t>
            </w:r>
          </w:p>
        </w:tc>
        <w:tc>
          <w:tcPr>
            <w:tcW w:w="2500" w:type="dxa"/>
            <w:tcMar>
              <w:top w:w="80" w:type="dxa"/>
              <w:left w:w="120" w:type="dxa"/>
              <w:bottom w:w="80" w:type="dxa"/>
              <w:right w:w="120" w:type="dxa"/>
            </w:tcMar>
          </w:tcPr>
          <w:p w14:paraId="0E79EAAC" w14:textId="77777777" w:rsidR="00B367F2" w:rsidRDefault="00546733">
            <w:pPr>
              <w:spacing w:after="40" w:line="252" w:lineRule="auto"/>
            </w:pPr>
            <w:r>
              <w:rPr>
                <w:sz w:val="20"/>
                <w:szCs w:val="20"/>
              </w:rPr>
              <w:t>Ingestion connectors</w:t>
            </w:r>
          </w:p>
        </w:tc>
        <w:tc>
          <w:tcPr>
            <w:tcW w:w="2400" w:type="dxa"/>
            <w:tcMar>
              <w:top w:w="80" w:type="dxa"/>
              <w:left w:w="120" w:type="dxa"/>
              <w:bottom w:w="80" w:type="dxa"/>
              <w:right w:w="120" w:type="dxa"/>
            </w:tcMar>
          </w:tcPr>
          <w:p w14:paraId="762C8792" w14:textId="77777777" w:rsidR="00B367F2" w:rsidRDefault="00546733">
            <w:pPr>
              <w:spacing w:after="40" w:line="252" w:lineRule="auto"/>
            </w:pPr>
            <w:r>
              <w:rPr>
                <w:sz w:val="20"/>
                <w:szCs w:val="20"/>
              </w:rPr>
              <w:t>Deterministic extractors only — no LLM in the graph</w:t>
            </w:r>
          </w:p>
        </w:tc>
      </w:tr>
      <w:tr w:rsidR="00B367F2" w14:paraId="55E232BA" w14:textId="77777777">
        <w:tblPrEx>
          <w:tblCellMar>
            <w:top w:w="0" w:type="dxa"/>
            <w:bottom w:w="0" w:type="dxa"/>
          </w:tblCellMar>
        </w:tblPrEx>
        <w:tc>
          <w:tcPr>
            <w:tcW w:w="1700" w:type="dxa"/>
            <w:shd w:val="clear" w:color="auto" w:fill="FAFAFA"/>
            <w:tcMar>
              <w:top w:w="80" w:type="dxa"/>
              <w:left w:w="120" w:type="dxa"/>
              <w:bottom w:w="80" w:type="dxa"/>
              <w:right w:w="120" w:type="dxa"/>
            </w:tcMar>
          </w:tcPr>
          <w:p w14:paraId="05729C27" w14:textId="77777777" w:rsidR="00B367F2" w:rsidRDefault="00546733">
            <w:pPr>
              <w:spacing w:after="40" w:line="252" w:lineRule="auto"/>
            </w:pPr>
            <w:r>
              <w:rPr>
                <w:sz w:val="20"/>
                <w:szCs w:val="20"/>
              </w:rPr>
              <w:t>Knows application code</w:t>
            </w:r>
          </w:p>
        </w:tc>
        <w:tc>
          <w:tcPr>
            <w:tcW w:w="2400" w:type="dxa"/>
            <w:shd w:val="clear" w:color="auto" w:fill="FAFAFA"/>
            <w:tcMar>
              <w:top w:w="80" w:type="dxa"/>
              <w:left w:w="120" w:type="dxa"/>
              <w:bottom w:w="80" w:type="dxa"/>
              <w:right w:w="120" w:type="dxa"/>
            </w:tcMar>
          </w:tcPr>
          <w:p w14:paraId="18DD46B5" w14:textId="77777777" w:rsidR="00B367F2" w:rsidRDefault="00546733">
            <w:pPr>
              <w:spacing w:after="40" w:line="252" w:lineRule="auto"/>
            </w:pPr>
            <w:r>
              <w:rPr>
                <w:sz w:val="20"/>
                <w:szCs w:val="20"/>
              </w:rPr>
              <w:t>Yes (structure, calls)</w:t>
            </w:r>
          </w:p>
        </w:tc>
        <w:tc>
          <w:tcPr>
            <w:tcW w:w="2500" w:type="dxa"/>
            <w:shd w:val="clear" w:color="auto" w:fill="FAFAFA"/>
            <w:tcMar>
              <w:top w:w="80" w:type="dxa"/>
              <w:left w:w="120" w:type="dxa"/>
              <w:bottom w:w="80" w:type="dxa"/>
              <w:right w:w="120" w:type="dxa"/>
            </w:tcMar>
          </w:tcPr>
          <w:p w14:paraId="7BEE4C9E" w14:textId="77777777" w:rsidR="00B367F2" w:rsidRDefault="00546733">
            <w:pPr>
              <w:spacing w:after="40" w:line="252" w:lineRule="auto"/>
            </w:pPr>
            <w:r>
              <w:rPr>
                <w:sz w:val="20"/>
                <w:szCs w:val="20"/>
              </w:rPr>
              <w:t>No</w:t>
            </w:r>
          </w:p>
        </w:tc>
        <w:tc>
          <w:tcPr>
            <w:tcW w:w="2400" w:type="dxa"/>
            <w:shd w:val="clear" w:color="auto" w:fill="FAFAFA"/>
            <w:tcMar>
              <w:top w:w="80" w:type="dxa"/>
              <w:left w:w="120" w:type="dxa"/>
              <w:bottom w:w="80" w:type="dxa"/>
              <w:right w:w="120" w:type="dxa"/>
            </w:tcMar>
          </w:tcPr>
          <w:p w14:paraId="7FFE3272" w14:textId="77777777" w:rsidR="00B367F2" w:rsidRDefault="00546733">
            <w:pPr>
              <w:spacing w:after="40" w:line="252" w:lineRule="auto"/>
            </w:pPr>
            <w:r>
              <w:rPr>
                <w:sz w:val="20"/>
                <w:szCs w:val="20"/>
              </w:rPr>
              <w:t>Yes (files, functions, imports, calls)</w:t>
            </w:r>
          </w:p>
        </w:tc>
      </w:tr>
      <w:tr w:rsidR="00B367F2" w14:paraId="43D8C5BD" w14:textId="77777777">
        <w:tblPrEx>
          <w:tblCellMar>
            <w:top w:w="0" w:type="dxa"/>
            <w:bottom w:w="0" w:type="dxa"/>
          </w:tblCellMar>
        </w:tblPrEx>
        <w:tc>
          <w:tcPr>
            <w:tcW w:w="1700" w:type="dxa"/>
            <w:tcMar>
              <w:top w:w="80" w:type="dxa"/>
              <w:left w:w="120" w:type="dxa"/>
              <w:bottom w:w="80" w:type="dxa"/>
              <w:right w:w="120" w:type="dxa"/>
            </w:tcMar>
          </w:tcPr>
          <w:p w14:paraId="61C0F863" w14:textId="77777777" w:rsidR="00B367F2" w:rsidRDefault="00546733">
            <w:pPr>
              <w:spacing w:after="40" w:line="252" w:lineRule="auto"/>
            </w:pPr>
            <w:r>
              <w:rPr>
                <w:sz w:val="20"/>
                <w:szCs w:val="20"/>
              </w:rPr>
              <w:t>Knows data assets</w:t>
            </w:r>
          </w:p>
        </w:tc>
        <w:tc>
          <w:tcPr>
            <w:tcW w:w="2400" w:type="dxa"/>
            <w:tcMar>
              <w:top w:w="80" w:type="dxa"/>
              <w:left w:w="120" w:type="dxa"/>
              <w:bottom w:w="80" w:type="dxa"/>
              <w:right w:w="120" w:type="dxa"/>
            </w:tcMar>
          </w:tcPr>
          <w:p w14:paraId="4305E09B" w14:textId="77777777" w:rsidR="00B367F2" w:rsidRDefault="00546733">
            <w:pPr>
              <w:spacing w:after="40" w:line="252" w:lineRule="auto"/>
            </w:pPr>
            <w:r>
              <w:rPr>
                <w:sz w:val="20"/>
                <w:szCs w:val="20"/>
              </w:rPr>
              <w:t>SQL schemas as structure</w:t>
            </w:r>
          </w:p>
        </w:tc>
        <w:tc>
          <w:tcPr>
            <w:tcW w:w="2500" w:type="dxa"/>
            <w:tcMar>
              <w:top w:w="80" w:type="dxa"/>
              <w:left w:w="120" w:type="dxa"/>
              <w:bottom w:w="80" w:type="dxa"/>
              <w:right w:w="120" w:type="dxa"/>
            </w:tcMar>
          </w:tcPr>
          <w:p w14:paraId="538670B3" w14:textId="77777777" w:rsidR="00B367F2" w:rsidRDefault="00546733">
            <w:pPr>
              <w:spacing w:after="40" w:line="252" w:lineRule="auto"/>
            </w:pPr>
            <w:r>
              <w:rPr>
                <w:sz w:val="20"/>
                <w:szCs w:val="20"/>
              </w:rPr>
              <w:t>Yes — tables, columns, dashboards, quality, owners, glossary</w:t>
            </w:r>
          </w:p>
        </w:tc>
        <w:tc>
          <w:tcPr>
            <w:tcW w:w="2400" w:type="dxa"/>
            <w:tcMar>
              <w:top w:w="80" w:type="dxa"/>
              <w:left w:w="120" w:type="dxa"/>
              <w:bottom w:w="80" w:type="dxa"/>
              <w:right w:w="120" w:type="dxa"/>
            </w:tcMar>
          </w:tcPr>
          <w:p w14:paraId="679E6D6C" w14:textId="77777777" w:rsidR="00B367F2" w:rsidRDefault="00546733">
            <w:pPr>
              <w:spacing w:after="40" w:line="252" w:lineRule="auto"/>
            </w:pPr>
            <w:r>
              <w:rPr>
                <w:sz w:val="20"/>
                <w:szCs w:val="20"/>
              </w:rPr>
              <w:t>dbt models, sources, tables, columns, exposures</w:t>
            </w:r>
          </w:p>
        </w:tc>
      </w:tr>
      <w:tr w:rsidR="00B367F2" w14:paraId="4C44C5F3" w14:textId="77777777">
        <w:tblPrEx>
          <w:tblCellMar>
            <w:top w:w="0" w:type="dxa"/>
            <w:bottom w:w="0" w:type="dxa"/>
          </w:tblCellMar>
        </w:tblPrEx>
        <w:tc>
          <w:tcPr>
            <w:tcW w:w="1700" w:type="dxa"/>
            <w:shd w:val="clear" w:color="auto" w:fill="FAFAFA"/>
            <w:tcMar>
              <w:top w:w="80" w:type="dxa"/>
              <w:left w:w="120" w:type="dxa"/>
              <w:bottom w:w="80" w:type="dxa"/>
              <w:right w:w="120" w:type="dxa"/>
            </w:tcMar>
          </w:tcPr>
          <w:p w14:paraId="6E26C703" w14:textId="77777777" w:rsidR="00B367F2" w:rsidRDefault="00546733">
            <w:pPr>
              <w:spacing w:after="40" w:line="252" w:lineRule="auto"/>
            </w:pPr>
            <w:r>
              <w:rPr>
                <w:sz w:val="20"/>
                <w:szCs w:val="20"/>
              </w:rPr>
              <w:t>Direction-aware impact</w:t>
            </w:r>
          </w:p>
        </w:tc>
        <w:tc>
          <w:tcPr>
            <w:tcW w:w="2400" w:type="dxa"/>
            <w:shd w:val="clear" w:color="auto" w:fill="FAFAFA"/>
            <w:tcMar>
              <w:top w:w="80" w:type="dxa"/>
              <w:left w:w="120" w:type="dxa"/>
              <w:bottom w:w="80" w:type="dxa"/>
              <w:right w:w="120" w:type="dxa"/>
            </w:tcMar>
          </w:tcPr>
          <w:p w14:paraId="60ADB8BF" w14:textId="77777777" w:rsidR="00B367F2" w:rsidRDefault="00546733">
            <w:pPr>
              <w:spacing w:after="40" w:line="252" w:lineRule="auto"/>
            </w:pPr>
            <w:r>
              <w:rPr>
                <w:sz w:val="20"/>
                <w:szCs w:val="20"/>
              </w:rPr>
              <w:t>No</w:t>
            </w:r>
          </w:p>
        </w:tc>
        <w:tc>
          <w:tcPr>
            <w:tcW w:w="2500" w:type="dxa"/>
            <w:shd w:val="clear" w:color="auto" w:fill="FAFAFA"/>
            <w:tcMar>
              <w:top w:w="80" w:type="dxa"/>
              <w:left w:w="120" w:type="dxa"/>
              <w:bottom w:w="80" w:type="dxa"/>
              <w:right w:w="120" w:type="dxa"/>
            </w:tcMar>
          </w:tcPr>
          <w:p w14:paraId="03955E91" w14:textId="77777777" w:rsidR="00B367F2" w:rsidRDefault="00546733">
            <w:pPr>
              <w:spacing w:after="40" w:line="252" w:lineRule="auto"/>
            </w:pPr>
            <w:r>
              <w:rPr>
                <w:sz w:val="20"/>
                <w:szCs w:val="20"/>
              </w:rPr>
              <w:t>Yes (data plane only)</w:t>
            </w:r>
          </w:p>
        </w:tc>
        <w:tc>
          <w:tcPr>
            <w:tcW w:w="2400" w:type="dxa"/>
            <w:shd w:val="clear" w:color="auto" w:fill="FAFAFA"/>
            <w:tcMar>
              <w:top w:w="80" w:type="dxa"/>
              <w:left w:w="120" w:type="dxa"/>
              <w:bottom w:w="80" w:type="dxa"/>
              <w:right w:w="120" w:type="dxa"/>
            </w:tcMar>
          </w:tcPr>
          <w:p w14:paraId="145998BA" w14:textId="77777777" w:rsidR="00B367F2" w:rsidRDefault="00546733">
            <w:pPr>
              <w:spacing w:after="40" w:line="252" w:lineRule="auto"/>
            </w:pPr>
            <w:r>
              <w:rPr>
                <w:sz w:val="20"/>
                <w:szCs w:val="20"/>
              </w:rPr>
              <w:t>Yes, across code and data</w:t>
            </w:r>
          </w:p>
        </w:tc>
      </w:tr>
      <w:tr w:rsidR="00B367F2" w14:paraId="5126F97A" w14:textId="77777777">
        <w:tblPrEx>
          <w:tblCellMar>
            <w:top w:w="0" w:type="dxa"/>
            <w:bottom w:w="0" w:type="dxa"/>
          </w:tblCellMar>
        </w:tblPrEx>
        <w:tc>
          <w:tcPr>
            <w:tcW w:w="1700" w:type="dxa"/>
            <w:tcMar>
              <w:top w:w="80" w:type="dxa"/>
              <w:left w:w="120" w:type="dxa"/>
              <w:bottom w:w="80" w:type="dxa"/>
              <w:right w:w="120" w:type="dxa"/>
            </w:tcMar>
          </w:tcPr>
          <w:p w14:paraId="056AE5D4" w14:textId="77777777" w:rsidR="00B367F2" w:rsidRDefault="00546733">
            <w:pPr>
              <w:spacing w:after="40" w:line="252" w:lineRule="auto"/>
            </w:pPr>
            <w:r>
              <w:rPr>
                <w:sz w:val="20"/>
                <w:szCs w:val="20"/>
              </w:rPr>
              <w:t>Entry point</w:t>
            </w:r>
          </w:p>
        </w:tc>
        <w:tc>
          <w:tcPr>
            <w:tcW w:w="2400" w:type="dxa"/>
            <w:tcMar>
              <w:top w:w="80" w:type="dxa"/>
              <w:left w:w="120" w:type="dxa"/>
              <w:bottom w:w="80" w:type="dxa"/>
              <w:right w:w="120" w:type="dxa"/>
            </w:tcMar>
          </w:tcPr>
          <w:p w14:paraId="70FFB4BA" w14:textId="77777777" w:rsidR="00B367F2" w:rsidRDefault="00546733">
            <w:pPr>
              <w:spacing w:after="40" w:line="252" w:lineRule="auto"/>
            </w:pPr>
            <w:r>
              <w:rPr>
                <w:sz w:val="20"/>
                <w:szCs w:val="20"/>
              </w:rPr>
              <w:t>A folder</w:t>
            </w:r>
          </w:p>
        </w:tc>
        <w:tc>
          <w:tcPr>
            <w:tcW w:w="2500" w:type="dxa"/>
            <w:tcMar>
              <w:top w:w="80" w:type="dxa"/>
              <w:left w:w="120" w:type="dxa"/>
              <w:bottom w:w="80" w:type="dxa"/>
              <w:right w:w="120" w:type="dxa"/>
            </w:tcMar>
          </w:tcPr>
          <w:p w14:paraId="1CC5450D" w14:textId="77777777" w:rsidR="00B367F2" w:rsidRDefault="00546733">
            <w:pPr>
              <w:spacing w:after="40" w:line="252" w:lineRule="auto"/>
            </w:pPr>
            <w:r>
              <w:rPr>
                <w:sz w:val="20"/>
                <w:szCs w:val="20"/>
              </w:rPr>
              <w:t>A table / dataset</w:t>
            </w:r>
          </w:p>
        </w:tc>
        <w:tc>
          <w:tcPr>
            <w:tcW w:w="2400" w:type="dxa"/>
            <w:tcMar>
              <w:top w:w="80" w:type="dxa"/>
              <w:left w:w="120" w:type="dxa"/>
              <w:bottom w:w="80" w:type="dxa"/>
              <w:right w:w="120" w:type="dxa"/>
            </w:tcMar>
          </w:tcPr>
          <w:p w14:paraId="56F6B267" w14:textId="77777777" w:rsidR="00B367F2" w:rsidRDefault="00546733">
            <w:pPr>
              <w:spacing w:after="40" w:line="252" w:lineRule="auto"/>
            </w:pPr>
            <w:r>
              <w:rPr>
                <w:sz w:val="20"/>
                <w:szCs w:val="20"/>
              </w:rPr>
              <w:t>A git diff, down to the changed function</w:t>
            </w:r>
          </w:p>
        </w:tc>
      </w:tr>
      <w:tr w:rsidR="00B367F2" w14:paraId="2B135258" w14:textId="77777777">
        <w:tblPrEx>
          <w:tblCellMar>
            <w:top w:w="0" w:type="dxa"/>
            <w:bottom w:w="0" w:type="dxa"/>
          </w:tblCellMar>
        </w:tblPrEx>
        <w:tc>
          <w:tcPr>
            <w:tcW w:w="1700" w:type="dxa"/>
            <w:shd w:val="clear" w:color="auto" w:fill="FAFAFA"/>
            <w:tcMar>
              <w:top w:w="80" w:type="dxa"/>
              <w:left w:w="120" w:type="dxa"/>
              <w:bottom w:w="80" w:type="dxa"/>
              <w:right w:w="120" w:type="dxa"/>
            </w:tcMar>
          </w:tcPr>
          <w:p w14:paraId="5F3D91EA" w14:textId="77777777" w:rsidR="00B367F2" w:rsidRDefault="00546733">
            <w:pPr>
              <w:spacing w:after="40" w:line="252" w:lineRule="auto"/>
            </w:pPr>
            <w:r>
              <w:rPr>
                <w:sz w:val="20"/>
                <w:szCs w:val="20"/>
              </w:rPr>
              <w:t>Output</w:t>
            </w:r>
          </w:p>
        </w:tc>
        <w:tc>
          <w:tcPr>
            <w:tcW w:w="2400" w:type="dxa"/>
            <w:shd w:val="clear" w:color="auto" w:fill="FAFAFA"/>
            <w:tcMar>
              <w:top w:w="80" w:type="dxa"/>
              <w:left w:w="120" w:type="dxa"/>
              <w:bottom w:w="80" w:type="dxa"/>
              <w:right w:w="120" w:type="dxa"/>
            </w:tcMar>
          </w:tcPr>
          <w:p w14:paraId="58139A9E" w14:textId="77777777" w:rsidR="00B367F2" w:rsidRDefault="00546733">
            <w:pPr>
              <w:spacing w:after="40" w:line="252" w:lineRule="auto"/>
            </w:pPr>
            <w:r>
              <w:rPr>
                <w:sz w:val="20"/>
                <w:szCs w:val="20"/>
              </w:rPr>
              <w:t>Queryable graph, HTML viz, wiki, GRAPH_REPORT</w:t>
            </w:r>
          </w:p>
        </w:tc>
        <w:tc>
          <w:tcPr>
            <w:tcW w:w="2500" w:type="dxa"/>
            <w:shd w:val="clear" w:color="auto" w:fill="FAFAFA"/>
            <w:tcMar>
              <w:top w:w="80" w:type="dxa"/>
              <w:left w:w="120" w:type="dxa"/>
              <w:bottom w:w="80" w:type="dxa"/>
              <w:right w:w="120" w:type="dxa"/>
            </w:tcMar>
          </w:tcPr>
          <w:p w14:paraId="031F8CB9" w14:textId="77777777" w:rsidR="00B367F2" w:rsidRDefault="00546733">
            <w:pPr>
              <w:spacing w:after="40" w:line="252" w:lineRule="auto"/>
            </w:pPr>
            <w:r>
              <w:rPr>
                <w:sz w:val="20"/>
                <w:szCs w:val="20"/>
              </w:rPr>
              <w:t>UI, lineage/impact explorer, search, governance</w:t>
            </w:r>
          </w:p>
        </w:tc>
        <w:tc>
          <w:tcPr>
            <w:tcW w:w="2400" w:type="dxa"/>
            <w:shd w:val="clear" w:color="auto" w:fill="FAFAFA"/>
            <w:tcMar>
              <w:top w:w="80" w:type="dxa"/>
              <w:left w:w="120" w:type="dxa"/>
              <w:bottom w:w="80" w:type="dxa"/>
              <w:right w:w="120" w:type="dxa"/>
            </w:tcMar>
          </w:tcPr>
          <w:p w14:paraId="6C664934" w14:textId="77777777" w:rsidR="00B367F2" w:rsidRDefault="00546733">
            <w:pPr>
              <w:spacing w:after="40" w:line="252" w:lineRule="auto"/>
            </w:pPr>
            <w:r>
              <w:rPr>
                <w:sz w:val="20"/>
                <w:szCs w:val="20"/>
              </w:rPr>
              <w:t>Blast-radius tree, risk level, test plan, JSON</w:t>
            </w:r>
          </w:p>
        </w:tc>
      </w:tr>
      <w:tr w:rsidR="00B367F2" w14:paraId="643CD8B2" w14:textId="77777777">
        <w:tblPrEx>
          <w:tblCellMar>
            <w:top w:w="0" w:type="dxa"/>
            <w:bottom w:w="0" w:type="dxa"/>
          </w:tblCellMar>
        </w:tblPrEx>
        <w:tc>
          <w:tcPr>
            <w:tcW w:w="1700" w:type="dxa"/>
            <w:tcMar>
              <w:top w:w="80" w:type="dxa"/>
              <w:left w:w="120" w:type="dxa"/>
              <w:bottom w:w="80" w:type="dxa"/>
              <w:right w:w="120" w:type="dxa"/>
            </w:tcMar>
          </w:tcPr>
          <w:p w14:paraId="1F4ACD84" w14:textId="77777777" w:rsidR="00B367F2" w:rsidRDefault="00546733">
            <w:pPr>
              <w:spacing w:after="40" w:line="252" w:lineRule="auto"/>
            </w:pPr>
            <w:r>
              <w:rPr>
                <w:sz w:val="20"/>
                <w:szCs w:val="20"/>
              </w:rPr>
              <w:t>Infrastructure</w:t>
            </w:r>
          </w:p>
        </w:tc>
        <w:tc>
          <w:tcPr>
            <w:tcW w:w="2400" w:type="dxa"/>
            <w:tcMar>
              <w:top w:w="80" w:type="dxa"/>
              <w:left w:w="120" w:type="dxa"/>
              <w:bottom w:w="80" w:type="dxa"/>
              <w:right w:w="120" w:type="dxa"/>
            </w:tcMar>
          </w:tcPr>
          <w:p w14:paraId="13BB08BD" w14:textId="77777777" w:rsidR="00B367F2" w:rsidRDefault="00546733">
            <w:pPr>
              <w:spacing w:after="40" w:line="252" w:lineRule="auto"/>
            </w:pPr>
            <w:r>
              <w:rPr>
                <w:sz w:val="20"/>
                <w:szCs w:val="20"/>
              </w:rPr>
              <w:t>None (local skill; MCP mode)</w:t>
            </w:r>
          </w:p>
        </w:tc>
        <w:tc>
          <w:tcPr>
            <w:tcW w:w="2500" w:type="dxa"/>
            <w:tcMar>
              <w:top w:w="80" w:type="dxa"/>
              <w:left w:w="120" w:type="dxa"/>
              <w:bottom w:w="80" w:type="dxa"/>
              <w:right w:w="120" w:type="dxa"/>
            </w:tcMar>
          </w:tcPr>
          <w:p w14:paraId="094AEE97" w14:textId="77777777" w:rsidR="00B367F2" w:rsidRDefault="00546733">
            <w:pPr>
              <w:spacing w:after="40" w:line="252" w:lineRule="auto"/>
            </w:pPr>
            <w:r>
              <w:rPr>
                <w:sz w:val="20"/>
                <w:szCs w:val="20"/>
              </w:rPr>
              <w:t>Deployed platform (metadata service, DB, search, Kafka)</w:t>
            </w:r>
          </w:p>
        </w:tc>
        <w:tc>
          <w:tcPr>
            <w:tcW w:w="2400" w:type="dxa"/>
            <w:tcMar>
              <w:top w:w="80" w:type="dxa"/>
              <w:left w:w="120" w:type="dxa"/>
              <w:bottom w:w="80" w:type="dxa"/>
              <w:right w:w="120" w:type="dxa"/>
            </w:tcMar>
          </w:tcPr>
          <w:p w14:paraId="1AAFC59D" w14:textId="77777777" w:rsidR="00B367F2" w:rsidRDefault="00546733">
            <w:pPr>
              <w:spacing w:after="40" w:line="252" w:lineRule="auto"/>
            </w:pPr>
            <w:r>
              <w:rPr>
                <w:sz w:val="20"/>
                <w:szCs w:val="20"/>
              </w:rPr>
              <w:t>None (pip + JSON file; runs in CI)</w:t>
            </w:r>
          </w:p>
        </w:tc>
      </w:tr>
      <w:tr w:rsidR="00B367F2" w14:paraId="2B7090E4" w14:textId="77777777">
        <w:tblPrEx>
          <w:tblCellMar>
            <w:top w:w="0" w:type="dxa"/>
            <w:bottom w:w="0" w:type="dxa"/>
          </w:tblCellMar>
        </w:tblPrEx>
        <w:tc>
          <w:tcPr>
            <w:tcW w:w="1700" w:type="dxa"/>
            <w:shd w:val="clear" w:color="auto" w:fill="FAFAFA"/>
            <w:tcMar>
              <w:top w:w="80" w:type="dxa"/>
              <w:left w:w="120" w:type="dxa"/>
              <w:bottom w:w="80" w:type="dxa"/>
              <w:right w:w="120" w:type="dxa"/>
            </w:tcMar>
          </w:tcPr>
          <w:p w14:paraId="0D521B81" w14:textId="77777777" w:rsidR="00B367F2" w:rsidRDefault="00546733">
            <w:pPr>
              <w:spacing w:after="40" w:line="252" w:lineRule="auto"/>
            </w:pPr>
            <w:r>
              <w:rPr>
                <w:sz w:val="20"/>
                <w:szCs w:val="20"/>
              </w:rPr>
              <w:t>AI role</w:t>
            </w:r>
          </w:p>
        </w:tc>
        <w:tc>
          <w:tcPr>
            <w:tcW w:w="2400" w:type="dxa"/>
            <w:shd w:val="clear" w:color="auto" w:fill="FAFAFA"/>
            <w:tcMar>
              <w:top w:w="80" w:type="dxa"/>
              <w:left w:w="120" w:type="dxa"/>
              <w:bottom w:w="80" w:type="dxa"/>
              <w:right w:w="120" w:type="dxa"/>
            </w:tcMar>
          </w:tcPr>
          <w:p w14:paraId="21F5DA7D" w14:textId="77777777" w:rsidR="00B367F2" w:rsidRDefault="00546733">
            <w:pPr>
              <w:spacing w:after="40" w:line="252" w:lineRule="auto"/>
            </w:pPr>
            <w:r>
              <w:rPr>
                <w:sz w:val="20"/>
                <w:szCs w:val="20"/>
              </w:rPr>
              <w:t>Extracts concepts from non-code inputs</w:t>
            </w:r>
          </w:p>
        </w:tc>
        <w:tc>
          <w:tcPr>
            <w:tcW w:w="2500" w:type="dxa"/>
            <w:shd w:val="clear" w:color="auto" w:fill="FAFAFA"/>
            <w:tcMar>
              <w:top w:w="80" w:type="dxa"/>
              <w:left w:w="120" w:type="dxa"/>
              <w:bottom w:w="80" w:type="dxa"/>
              <w:right w:w="120" w:type="dxa"/>
            </w:tcMar>
          </w:tcPr>
          <w:p w14:paraId="6FCBB0D8" w14:textId="77777777" w:rsidR="00B367F2" w:rsidRDefault="00546733">
            <w:pPr>
              <w:spacing w:after="40" w:line="252" w:lineRule="auto"/>
            </w:pPr>
            <w:r>
              <w:rPr>
                <w:sz w:val="20"/>
                <w:szCs w:val="20"/>
              </w:rPr>
              <w:t>n/a</w:t>
            </w:r>
          </w:p>
        </w:tc>
        <w:tc>
          <w:tcPr>
            <w:tcW w:w="2400" w:type="dxa"/>
            <w:shd w:val="clear" w:color="auto" w:fill="FAFAFA"/>
            <w:tcMar>
              <w:top w:w="80" w:type="dxa"/>
              <w:left w:w="120" w:type="dxa"/>
              <w:bottom w:w="80" w:type="dxa"/>
              <w:right w:w="120" w:type="dxa"/>
            </w:tcMar>
          </w:tcPr>
          <w:p w14:paraId="744C3A96" w14:textId="77777777" w:rsidR="00B367F2" w:rsidRDefault="00546733">
            <w:pPr>
              <w:spacing w:after="40" w:line="252" w:lineRule="auto"/>
            </w:pPr>
            <w:r>
              <w:rPr>
                <w:sz w:val="20"/>
                <w:szCs w:val="20"/>
              </w:rPr>
              <w:t>Explains the computed analysis only</w:t>
            </w:r>
          </w:p>
        </w:tc>
      </w:tr>
    </w:tbl>
    <w:p w14:paraId="1873532C" w14:textId="77777777" w:rsidR="00B367F2" w:rsidRDefault="00B367F2">
      <w:pPr>
        <w:spacing w:after="120"/>
      </w:pPr>
    </w:p>
    <w:p w14:paraId="1B4A7862" w14:textId="77777777" w:rsidR="00B367F2" w:rsidRDefault="00546733">
      <w:pPr>
        <w:pStyle w:val="Heading2"/>
        <w:spacing w:before="280" w:after="120"/>
      </w:pPr>
      <w:bookmarkStart w:id="26" w:name="_Toc238325896"/>
      <w:r>
        <w:rPr>
          <w:b/>
          <w:bCs/>
          <w:color w:val="1F4E79"/>
        </w:rPr>
        <w:t>9.2 What Graphify has that impactgraph does not</w:t>
      </w:r>
      <w:bookmarkEnd w:id="26"/>
    </w:p>
    <w:p w14:paraId="12F90053" w14:textId="77777777" w:rsidR="00B367F2" w:rsidRDefault="00546733">
      <w:pPr>
        <w:pStyle w:val="ListParagraph"/>
        <w:numPr>
          <w:ilvl w:val="0"/>
          <w:numId w:val="2"/>
        </w:numPr>
        <w:spacing w:after="60" w:line="264" w:lineRule="auto"/>
      </w:pPr>
      <w:r>
        <w:t>13 languages via tree-sitter (we parse Python only).</w:t>
      </w:r>
    </w:p>
    <w:p w14:paraId="758E36E2" w14:textId="77777777" w:rsidR="00B367F2" w:rsidRDefault="00546733">
      <w:pPr>
        <w:pStyle w:val="ListParagraph"/>
        <w:numPr>
          <w:ilvl w:val="0"/>
          <w:numId w:val="2"/>
        </w:numPr>
        <w:spacing w:after="60" w:line="264" w:lineRule="auto"/>
      </w:pPr>
      <w:r>
        <w:t>Docs / Markdown / PDFs / images turned into concepts by Claude — deliberately excluded: our rule is no LLM in graph construction.</w:t>
      </w:r>
    </w:p>
    <w:p w14:paraId="6BDC67EC" w14:textId="77777777" w:rsidR="00B367F2" w:rsidRDefault="00546733">
      <w:pPr>
        <w:pStyle w:val="ListParagraph"/>
        <w:numPr>
          <w:ilvl w:val="0"/>
          <w:numId w:val="2"/>
        </w:numPr>
        <w:spacing w:after="60" w:line="264" w:lineRule="auto"/>
      </w:pPr>
      <w:r>
        <w:t>Community detection, god-node report, interactive graph.html, Obsidian vault, wiki generation.</w:t>
      </w:r>
    </w:p>
    <w:p w14:paraId="018BB143" w14:textId="77777777" w:rsidR="00B367F2" w:rsidRDefault="00546733">
      <w:pPr>
        <w:pStyle w:val="ListParagraph"/>
        <w:numPr>
          <w:ilvl w:val="0"/>
          <w:numId w:val="2"/>
        </w:numPr>
        <w:spacing w:after="60" w:line="264" w:lineRule="auto"/>
      </w:pPr>
      <w:r>
        <w:t>Incremental --update, --watch, SHA256 cache, post-commit hook; query / path / explain commands; SVG, GraphML and Neo4j exports.</w:t>
      </w:r>
    </w:p>
    <w:p w14:paraId="671C19CD" w14:textId="77777777" w:rsidR="00B367F2" w:rsidRDefault="00546733">
      <w:pPr>
        <w:pStyle w:val="ListParagraph"/>
        <w:numPr>
          <w:ilvl w:val="0"/>
          <w:numId w:val="2"/>
        </w:numPr>
        <w:spacing w:after="60" w:line="264" w:lineRule="auto"/>
      </w:pPr>
      <w:r>
        <w:t>Edge provenance tags (EXTRACTED / INFERRED / AMBIGUOUS) — worth adopting for our name-resolved call edges and same-name column matches.</w:t>
      </w:r>
    </w:p>
    <w:p w14:paraId="3C16ABBC" w14:textId="77777777" w:rsidR="00B367F2" w:rsidRDefault="00546733">
      <w:pPr>
        <w:pStyle w:val="ListParagraph"/>
        <w:numPr>
          <w:ilvl w:val="0"/>
          <w:numId w:val="2"/>
        </w:numPr>
        <w:spacing w:after="60" w:line="264" w:lineRule="auto"/>
      </w:pPr>
      <w:r>
        <w:t>A /graphify skill and MCP server inside Claude Code, Cursor, Codex, Gemini CLI — the distribution channel that made it famous, and the biggest gap on our side.</w:t>
      </w:r>
    </w:p>
    <w:p w14:paraId="4CC71D91" w14:textId="77777777" w:rsidR="00B367F2" w:rsidRDefault="00546733">
      <w:pPr>
        <w:pStyle w:val="Heading2"/>
        <w:spacing w:before="280" w:after="120"/>
      </w:pPr>
      <w:bookmarkStart w:id="27" w:name="_Toc238325897"/>
      <w:r>
        <w:rPr>
          <w:b/>
          <w:bCs/>
          <w:color w:val="1F4E79"/>
        </w:rPr>
        <w:t>9.3 What DataHub has that impactgraph does not</w:t>
      </w:r>
      <w:bookmarkEnd w:id="27"/>
    </w:p>
    <w:p w14:paraId="0DC62E74" w14:textId="77777777" w:rsidR="00B367F2" w:rsidRDefault="00546733">
      <w:pPr>
        <w:pStyle w:val="ListParagraph"/>
        <w:numPr>
          <w:ilvl w:val="0"/>
          <w:numId w:val="2"/>
        </w:numPr>
        <w:spacing w:after="60" w:line="264" w:lineRule="auto"/>
      </w:pPr>
      <w:r>
        <w:t>Ingestion from 50+ systems (warehouses, orchestrators, BI tools, quality tools) and runtime-collected lineage; true table- and column-level lineage through BI dashboards.</w:t>
      </w:r>
    </w:p>
    <w:p w14:paraId="06F0C567" w14:textId="77777777" w:rsidR="00B367F2" w:rsidRDefault="00546733">
      <w:pPr>
        <w:pStyle w:val="ListParagraph"/>
        <w:numPr>
          <w:ilvl w:val="0"/>
          <w:numId w:val="2"/>
        </w:numPr>
        <w:spacing w:after="60" w:line="264" w:lineRule="auto"/>
      </w:pPr>
      <w:r>
        <w:t>Search and discovery, dataset profiles and statistics, an impact-analysis UI.</w:t>
      </w:r>
    </w:p>
    <w:p w14:paraId="5DD1A8CE" w14:textId="77777777" w:rsidR="00B367F2" w:rsidRDefault="00546733">
      <w:pPr>
        <w:pStyle w:val="ListParagraph"/>
        <w:numPr>
          <w:ilvl w:val="0"/>
          <w:numId w:val="2"/>
        </w:numPr>
        <w:spacing w:after="60" w:line="264" w:lineRule="auto"/>
      </w:pPr>
      <w:r>
        <w:t>Governance: ownership, glossary, tags, domains, data products, PII classification, deprecation; access policies, roles, audit.</w:t>
      </w:r>
    </w:p>
    <w:p w14:paraId="4F45BD01" w14:textId="77777777" w:rsidR="00B367F2" w:rsidRDefault="00546733">
      <w:pPr>
        <w:pStyle w:val="ListParagraph"/>
        <w:numPr>
          <w:ilvl w:val="0"/>
          <w:numId w:val="2"/>
        </w:numPr>
        <w:spacing w:after="60" w:line="264" w:lineRule="auto"/>
      </w:pPr>
      <w:r>
        <w:t>Data quality assertions, incidents, freshness/volume SLAs, data contracts, schema-change detection against live metadata.</w:t>
      </w:r>
    </w:p>
    <w:p w14:paraId="4170A4DB" w14:textId="77777777" w:rsidR="00B367F2" w:rsidRDefault="00546733">
      <w:pPr>
        <w:pStyle w:val="ListParagraph"/>
        <w:numPr>
          <w:ilvl w:val="0"/>
          <w:numId w:val="2"/>
        </w:numPr>
        <w:spacing w:after="60" w:line="264" w:lineRule="auto"/>
      </w:pPr>
      <w:r>
        <w:t>A platform: GraphQL/REST APIs, Kafka metadata stream, Actions framework, web UI, multi-tenant deployment.</w:t>
      </w:r>
    </w:p>
    <w:p w14:paraId="19714911" w14:textId="77777777" w:rsidR="00B367F2" w:rsidRDefault="00546733">
      <w:pPr>
        <w:pStyle w:val="Heading2"/>
        <w:spacing w:before="280" w:after="120"/>
      </w:pPr>
      <w:bookmarkStart w:id="28" w:name="_Toc238325898"/>
      <w:r>
        <w:rPr>
          <w:b/>
          <w:bCs/>
          <w:color w:val="1F4E79"/>
        </w:rPr>
        <w:t>9.4 What impactgraph has that neither does</w:t>
      </w:r>
      <w:bookmarkEnd w:id="28"/>
    </w:p>
    <w:p w14:paraId="2A0CCD0C" w14:textId="77777777" w:rsidR="00B367F2" w:rsidRDefault="00546733">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 Graphify stops at code structure; DataHub stops at the data plane.</w:t>
      </w:r>
    </w:p>
    <w:p w14:paraId="4822FDDB" w14:textId="77777777" w:rsidR="00B367F2" w:rsidRDefault="00546733">
      <w:pPr>
        <w:pStyle w:val="ListParagraph"/>
        <w:numPr>
          <w:ilvl w:val="0"/>
          <w:numId w:val="4"/>
        </w:numPr>
        <w:spacing w:after="60" w:line="264" w:lineRule="auto"/>
      </w:pPr>
      <w:r>
        <w:rPr>
          <w:b/>
          <w:bCs/>
        </w:rPr>
        <w:t xml:space="preserve">Diff-to-function granularity as the entry point. </w:t>
      </w:r>
      <w:r>
        <w:t>The unit of analysis is the change you are about to merge; changed line ranges are mapped to the exact functions touched.</w:t>
      </w:r>
    </w:p>
    <w:p w14:paraId="017192C1" w14:textId="77777777" w:rsidR="00B367F2" w:rsidRDefault="00546733">
      <w:pPr>
        <w:pStyle w:val="ListParagraph"/>
        <w:numPr>
          <w:ilvl w:val="0"/>
          <w:numId w:val="4"/>
        </w:numPr>
        <w:spacing w:after="60" w:line="264" w:lineRule="auto"/>
      </w:pPr>
      <w:r>
        <w:rPr>
          <w:b/>
          <w:bCs/>
        </w:rPr>
        <w:t xml:space="preserve">A verdict, not a map. </w:t>
      </w:r>
      <w:r>
        <w:t>Risk level and a concrete test plan, computed deterministically.</w:t>
      </w:r>
    </w:p>
    <w:p w14:paraId="7D17A191" w14:textId="77777777" w:rsidR="00B367F2" w:rsidRDefault="00546733">
      <w:pPr>
        <w:pStyle w:val="ListParagraph"/>
        <w:numPr>
          <w:ilvl w:val="0"/>
          <w:numId w:val="4"/>
        </w:numPr>
        <w:spacing w:after="60" w:line="264" w:lineRule="auto"/>
      </w:pPr>
      <w:r>
        <w:rPr>
          <w:b/>
          <w:bCs/>
        </w:rPr>
        <w:t xml:space="preserve">Zero infrastructure, offline, deterministic. </w:t>
      </w:r>
      <w:r>
        <w:t>pip install, a JSON graph, one command in CI; nothing leaves the repo; the model only narrates an analysis it cannot alter.</w:t>
      </w:r>
    </w:p>
    <w:p w14:paraId="0E9E455F" w14:textId="77777777" w:rsidR="00B367F2" w:rsidRDefault="00546733">
      <w:pPr>
        <w:pStyle w:val="Heading2"/>
        <w:spacing w:before="280" w:after="120"/>
      </w:pPr>
      <w:bookmarkStart w:id="29" w:name="_Toc238325899"/>
      <w:r>
        <w:rPr>
          <w:b/>
          <w:bCs/>
          <w:color w:val="1F4E79"/>
        </w:rPr>
        <w:t>9.5 What impactgraph deliberately does not try to be</w:t>
      </w:r>
      <w:bookmarkEnd w:id="29"/>
    </w:p>
    <w:p w14:paraId="68D7F8BE" w14:textId="77777777" w:rsidR="00B367F2" w:rsidRDefault="00546733">
      <w:pPr>
        <w:spacing w:after="120" w:line="276" w:lineRule="auto"/>
      </w:pPr>
      <w:r>
        <w:t>A catalog (search, glossary, ownership, policies, quality monitoring — use DataHub) or a general code-understanding graph with docs/PDF/image ingestion (use Graphify). The roadmap item that ties the three together is an OpenLineage / DataHub import so impactgraph inherits enterprise lineage and adds the code side and the PR-diff entry point on top; and a /impactgraph skill + MCP server so it reaches the same audience Graphify did.</w:t>
      </w:r>
    </w:p>
    <w:p w14:paraId="406E89CF" w14:textId="77777777" w:rsidR="00B367F2" w:rsidRDefault="00546733">
      <w:pPr>
        <w:pStyle w:val="Heading2"/>
        <w:spacing w:before="280" w:after="120"/>
      </w:pPr>
      <w:bookmarkStart w:id="30" w:name="_Toc238325900"/>
      <w:r>
        <w:rPr>
          <w:b/>
          <w:bCs/>
          <w:color w:val="1F4E79"/>
        </w:rPr>
        <w:t>9.6 Where existing tools are ahead (known gaps)</w:t>
      </w:r>
      <w:bookmarkEnd w:id="30"/>
    </w:p>
    <w:p w14:paraId="6BA99C8B" w14:textId="77777777" w:rsidR="00B367F2" w:rsidRDefault="00546733">
      <w:pPr>
        <w:pStyle w:val="ListParagraph"/>
        <w:numPr>
          <w:ilvl w:val="0"/>
          <w:numId w:val="2"/>
        </w:numPr>
        <w:spacing w:after="60" w:line="264" w:lineRule="auto"/>
      </w:pPr>
      <w:r>
        <w:rPr>
          <w:b/>
          <w:bCs/>
        </w:rPr>
        <w:t xml:space="preserve">Coverage: </w:t>
      </w:r>
      <w:r>
        <w:t>lineage platforms see runtime lineage across dozens of systems; impactgraph now imports that lineage (OpenLineage, DataHub files, information_schema) but still parses only Python for code. Python call resolution is name-based (tagged inferred), and code↔data bridge edges are declared by hand — auto-detecting them is the highest-value roadmap item.</w:t>
      </w:r>
    </w:p>
    <w:p w14:paraId="64E7723C" w14:textId="77777777" w:rsidR="00B367F2" w:rsidRDefault="00546733">
      <w:pPr>
        <w:pStyle w:val="ListParagraph"/>
        <w:numPr>
          <w:ilvl w:val="0"/>
          <w:numId w:val="2"/>
        </w:numPr>
        <w:spacing w:after="60" w:line="264" w:lineRule="auto"/>
      </w:pPr>
      <w:r>
        <w:rPr>
          <w:b/>
          <w:bCs/>
        </w:rPr>
        <w:t xml:space="preserve">Column-level lineage: </w:t>
      </w:r>
      <w:r>
        <w:t>now real (sqlglot-derived) wherever SQL is available — compiled dbt code, SQL files, warehouse view definitions, OpenLineage columnLineage facets. Without SQL the same-name heuristic remains as a marked-inferred fallback.</w:t>
      </w:r>
    </w:p>
    <w:p w14:paraId="1E165DD0" w14:textId="77777777" w:rsidR="00B367F2" w:rsidRDefault="00546733">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5B19AB42" w14:textId="77777777" w:rsidR="00B367F2" w:rsidRDefault="00546733">
      <w:pPr>
        <w:pStyle w:val="Heading1"/>
        <w:spacing w:before="360" w:after="160"/>
      </w:pPr>
      <w:bookmarkStart w:id="31" w:name="_Toc238325901"/>
      <w:r>
        <w:rPr>
          <w:b/>
          <w:bCs/>
          <w:color w:val="1F4E79"/>
        </w:rPr>
        <w:t>10. Packaging and open-source readiness</w:t>
      </w:r>
      <w:bookmarkEnd w:id="31"/>
    </w:p>
    <w:p w14:paraId="02CBF3BF" w14:textId="77777777" w:rsidR="00B367F2" w:rsidRDefault="00546733">
      <w:pPr>
        <w:pStyle w:val="Heading2"/>
        <w:spacing w:before="280" w:after="120"/>
      </w:pPr>
      <w:bookmarkStart w:id="32" w:name="_Toc238325902"/>
      <w:r>
        <w:rPr>
          <w:b/>
          <w:bCs/>
          <w:color w:val="1F4E79"/>
        </w:rPr>
        <w:t>10.1 Packaging</w:t>
      </w:r>
      <w:bookmarkEnd w:id="32"/>
    </w:p>
    <w:p w14:paraId="6552A806" w14:textId="77777777" w:rsidR="00B367F2" w:rsidRDefault="00546733">
      <w:pPr>
        <w:pStyle w:val="ListParagraph"/>
        <w:numPr>
          <w:ilvl w:val="0"/>
          <w:numId w:val="2"/>
        </w:numPr>
        <w:spacing w:after="60" w:line="264" w:lineRule="auto"/>
      </w:pPr>
      <w:r>
        <w:t>PEP 621 pyproject.toml, setuptools backend, src layout, requires-python ≥ 3.9, MIT license, classifiers and keywords set.</w:t>
      </w:r>
    </w:p>
    <w:p w14:paraId="2F04CC85" w14:textId="77777777" w:rsidR="00B367F2" w:rsidRDefault="00546733">
      <w:pPr>
        <w:pStyle w:val="ListParagraph"/>
        <w:numPr>
          <w:ilvl w:val="0"/>
          <w:numId w:val="2"/>
        </w:numPr>
        <w:spacing w:after="60" w:line="264" w:lineRule="auto"/>
      </w:pPr>
      <w:r>
        <w:t>Core dependencies kept light (networkx, rich); heavy ones behind extras: [sql] sqlglot, [ai] anthropic, [all], [dev] pytest.</w:t>
      </w:r>
    </w:p>
    <w:p w14:paraId="6626C8BB" w14:textId="77777777" w:rsidR="00B367F2" w:rsidRDefault="00546733">
      <w:pPr>
        <w:pStyle w:val="ListParagraph"/>
        <w:numPr>
          <w:ilvl w:val="0"/>
          <w:numId w:val="2"/>
        </w:numPr>
        <w:spacing w:after="60" w:line="264" w:lineRule="auto"/>
      </w:pPr>
      <w:r>
        <w:t>console_scripts entry point: impactgraph = impactgraph.cli:main.</w:t>
      </w:r>
    </w:p>
    <w:p w14:paraId="78EF9389" w14:textId="77777777" w:rsidR="00B367F2" w:rsidRDefault="00546733">
      <w:pPr>
        <w:pStyle w:val="ListParagraph"/>
        <w:numPr>
          <w:ilvl w:val="0"/>
          <w:numId w:val="2"/>
        </w:numPr>
        <w:spacing w:after="60" w:line="264" w:lineRule="auto"/>
      </w:pPr>
      <w:r>
        <w:t>dist/ contains impactgraph-0.1.0-py3-none-any.whl and impactgraph-0.1.0.tar.gz; publishing is python -m twine upload dist/*.</w:t>
      </w:r>
    </w:p>
    <w:p w14:paraId="19FBD44D" w14:textId="77777777" w:rsidR="00B367F2" w:rsidRDefault="00546733">
      <w:pPr>
        <w:pStyle w:val="Heading2"/>
        <w:spacing w:before="280" w:after="120"/>
      </w:pPr>
      <w:bookmarkStart w:id="33" w:name="_Toc238325903"/>
      <w:r>
        <w:rPr>
          <w:b/>
          <w:bCs/>
          <w:color w:val="1F4E79"/>
        </w:rPr>
        <w:t>10.2 Repository hygiene</w:t>
      </w:r>
      <w:bookmarkEnd w:id="33"/>
    </w:p>
    <w:p w14:paraId="6D0C463E" w14:textId="77777777" w:rsidR="00B367F2" w:rsidRDefault="00546733">
      <w:pPr>
        <w:pStyle w:val="ListParagraph"/>
        <w:numPr>
          <w:ilvl w:val="0"/>
          <w:numId w:val="2"/>
        </w:numPr>
        <w:spacing w:after="60" w:line="264" w:lineRule="auto"/>
      </w:pPr>
      <w:r>
        <w:t>README.md — pitch, install, CLI and Python quick starts, propagation rules, id conventions, roadmap.</w:t>
      </w:r>
    </w:p>
    <w:p w14:paraId="0AEFA22D" w14:textId="77777777" w:rsidR="00B367F2" w:rsidRDefault="00546733">
      <w:pPr>
        <w:pStyle w:val="ListParagraph"/>
        <w:numPr>
          <w:ilvl w:val="0"/>
          <w:numId w:val="2"/>
        </w:numPr>
        <w:spacing w:after="60" w:line="264" w:lineRule="auto"/>
      </w:pPr>
      <w:r>
        <w:t>CONTRIBUTING.md — setup, the three project principles, a recipe for adding an extractor, PR rules.</w:t>
      </w:r>
    </w:p>
    <w:p w14:paraId="262D5052" w14:textId="77777777" w:rsidR="00B367F2" w:rsidRDefault="00546733">
      <w:pPr>
        <w:pStyle w:val="ListParagraph"/>
        <w:numPr>
          <w:ilvl w:val="0"/>
          <w:numId w:val="2"/>
        </w:numPr>
        <w:spacing w:after="60" w:line="264" w:lineRule="auto"/>
      </w:pPr>
      <w:r>
        <w:t>LICENSE (MIT), .gitignore, .github/workflows/ci.yml (test matrix + build artifact).</w:t>
      </w:r>
    </w:p>
    <w:p w14:paraId="336F2791" w14:textId="77777777" w:rsidR="00B367F2" w:rsidRDefault="00546733">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4A4DADFB" w14:textId="77777777" w:rsidR="00B367F2" w:rsidRDefault="00546733">
      <w:pPr>
        <w:pStyle w:val="Heading2"/>
        <w:spacing w:before="280" w:after="120"/>
      </w:pPr>
      <w:bookmarkStart w:id="34" w:name="_Toc238325904"/>
      <w:r>
        <w:rPr>
          <w:b/>
          <w:bCs/>
          <w:color w:val="1F4E79"/>
        </w:rPr>
        <w:t>10.3 Publishing to GitHub (next step)</w:t>
      </w:r>
      <w:bookmarkEnd w:id="34"/>
    </w:p>
    <w:p w14:paraId="21185AE4" w14:textId="77777777" w:rsidR="00B367F2" w:rsidRDefault="00546733">
      <w:pPr>
        <w:spacing w:after="120" w:line="276" w:lineRule="auto"/>
      </w:pPr>
      <w:r>
        <w:t>The GitHub CLI is not installed on the build machine, so the repo has not yet been pushed. Either:</w:t>
      </w:r>
    </w:p>
    <w:p w14:paraId="3E63951A" w14:textId="77777777" w:rsidR="00B367F2" w:rsidRDefault="00546733">
      <w:pPr>
        <w:pStyle w:val="ListParagraph"/>
        <w:numPr>
          <w:ilvl w:val="0"/>
          <w:numId w:val="5"/>
        </w:numPr>
        <w:spacing w:after="60" w:line="264" w:lineRule="auto"/>
      </w:pPr>
      <w:r>
        <w:t>Install GitHub CLI (winget install --id GitHub.cli -e), run gh auth login, then gh repo create impactgraph --public --source . --push; or</w:t>
      </w:r>
    </w:p>
    <w:p w14:paraId="0D5BC9BC" w14:textId="77777777" w:rsidR="00B367F2" w:rsidRDefault="00546733">
      <w:pPr>
        <w:pStyle w:val="ListParagraph"/>
        <w:numPr>
          <w:ilvl w:val="0"/>
          <w:numId w:val="5"/>
        </w:numPr>
        <w:spacing w:after="60" w:line="264" w:lineRule="auto"/>
      </w:pPr>
      <w:r>
        <w:t>Create an empty public repo on github.com, then git remote add origin https://github.com/&lt;you&gt;/impactgraph.git and git push -u origin main (a browser sign-in appears on first push).</w:t>
      </w:r>
    </w:p>
    <w:p w14:paraId="1556E91F" w14:textId="77777777" w:rsidR="00B367F2" w:rsidRDefault="00546733">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423A0A1A" w14:textId="77777777" w:rsidR="00B367F2" w:rsidRDefault="00546733">
      <w:pPr>
        <w:pStyle w:val="Heading1"/>
        <w:spacing w:before="360" w:after="160"/>
      </w:pPr>
      <w:bookmarkStart w:id="35" w:name="_Toc238325905"/>
      <w:r>
        <w:rPr>
          <w:b/>
          <w:bCs/>
          <w:color w:val="1F4E79"/>
        </w:rPr>
        <w:t>11. Roadmap</w:t>
      </w:r>
      <w:bookmarkEnd w:id="35"/>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B367F2" w14:paraId="1A8E50E3"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47A257FE" w14:textId="77777777" w:rsidR="00B367F2" w:rsidRDefault="00546733">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3A168F3A" w14:textId="77777777" w:rsidR="00B367F2" w:rsidRDefault="00546733">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0E8189C0" w14:textId="77777777" w:rsidR="00B367F2" w:rsidRDefault="00546733">
            <w:pPr>
              <w:spacing w:after="40" w:line="252" w:lineRule="auto"/>
            </w:pPr>
            <w:r>
              <w:rPr>
                <w:b/>
                <w:bCs/>
                <w:color w:val="FFFFFF"/>
                <w:sz w:val="20"/>
                <w:szCs w:val="20"/>
              </w:rPr>
              <w:t>Effort</w:t>
            </w:r>
          </w:p>
        </w:tc>
      </w:tr>
      <w:tr w:rsidR="00B367F2" w14:paraId="502FECEE" w14:textId="77777777">
        <w:tblPrEx>
          <w:tblCellMar>
            <w:top w:w="0" w:type="dxa"/>
            <w:bottom w:w="0" w:type="dxa"/>
          </w:tblCellMar>
        </w:tblPrEx>
        <w:tc>
          <w:tcPr>
            <w:tcW w:w="4400" w:type="dxa"/>
            <w:tcMar>
              <w:top w:w="80" w:type="dxa"/>
              <w:left w:w="120" w:type="dxa"/>
              <w:bottom w:w="80" w:type="dxa"/>
              <w:right w:w="120" w:type="dxa"/>
            </w:tcMar>
          </w:tcPr>
          <w:p w14:paraId="60C1C88A" w14:textId="77777777" w:rsidR="00B367F2" w:rsidRDefault="00546733">
            <w:pPr>
              <w:spacing w:after="40" w:line="252" w:lineRule="auto"/>
            </w:pPr>
            <w:r>
              <w:rPr>
                <w:sz w:val="20"/>
                <w:szCs w:val="20"/>
              </w:rPr>
              <w:t>/impactgraph skill + MCP server for Claude Code / Cursor / Codex</w:t>
            </w:r>
          </w:p>
        </w:tc>
        <w:tc>
          <w:tcPr>
            <w:tcW w:w="3000" w:type="dxa"/>
            <w:tcMar>
              <w:top w:w="80" w:type="dxa"/>
              <w:left w:w="120" w:type="dxa"/>
              <w:bottom w:w="80" w:type="dxa"/>
              <w:right w:w="120" w:type="dxa"/>
            </w:tcMar>
          </w:tcPr>
          <w:p w14:paraId="05373931" w14:textId="77777777" w:rsidR="00B367F2" w:rsidRDefault="00546733">
            <w:pPr>
              <w:spacing w:after="40" w:line="252" w:lineRule="auto"/>
            </w:pPr>
            <w:r>
              <w:rPr>
                <w:sz w:val="20"/>
                <w:szCs w:val="20"/>
              </w:rPr>
              <w:t>Distribution — the channel that made Graphify famous</w:t>
            </w:r>
          </w:p>
        </w:tc>
        <w:tc>
          <w:tcPr>
            <w:tcW w:w="1600" w:type="dxa"/>
            <w:tcMar>
              <w:top w:w="80" w:type="dxa"/>
              <w:left w:w="120" w:type="dxa"/>
              <w:bottom w:w="80" w:type="dxa"/>
              <w:right w:w="120" w:type="dxa"/>
            </w:tcMar>
          </w:tcPr>
          <w:p w14:paraId="3299C539" w14:textId="77777777" w:rsidR="00B367F2" w:rsidRDefault="00546733">
            <w:pPr>
              <w:spacing w:after="40" w:line="252" w:lineRule="auto"/>
            </w:pPr>
            <w:r>
              <w:rPr>
                <w:sz w:val="20"/>
                <w:szCs w:val="20"/>
              </w:rPr>
              <w:t>Low</w:t>
            </w:r>
          </w:p>
        </w:tc>
      </w:tr>
      <w:tr w:rsidR="00B367F2" w14:paraId="00865A90"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59A13C67" w14:textId="77777777" w:rsidR="00B367F2" w:rsidRDefault="00546733">
            <w:pPr>
              <w:spacing w:after="40" w:line="252" w:lineRule="auto"/>
            </w:pPr>
            <w:r>
              <w:rPr>
                <w:sz w:val="20"/>
                <w:szCs w:val="20"/>
              </w:rPr>
              <w:t>Interactive HTML blast-radius view; incremental --update / --watch; edge provenance tags</w:t>
            </w:r>
          </w:p>
        </w:tc>
        <w:tc>
          <w:tcPr>
            <w:tcW w:w="3000" w:type="dxa"/>
            <w:shd w:val="clear" w:color="auto" w:fill="FAFAFA"/>
            <w:tcMar>
              <w:top w:w="80" w:type="dxa"/>
              <w:left w:w="120" w:type="dxa"/>
              <w:bottom w:w="80" w:type="dxa"/>
              <w:right w:w="120" w:type="dxa"/>
            </w:tcMar>
          </w:tcPr>
          <w:p w14:paraId="1997225F" w14:textId="77777777" w:rsidR="00B367F2" w:rsidRDefault="00546733">
            <w:pPr>
              <w:spacing w:after="40" w:line="252" w:lineRule="auto"/>
            </w:pPr>
            <w:r>
              <w:rPr>
                <w:sz w:val="20"/>
                <w:szCs w:val="20"/>
              </w:rPr>
              <w:t>Shareable output, freshness, honesty about inferred edges</w:t>
            </w:r>
          </w:p>
        </w:tc>
        <w:tc>
          <w:tcPr>
            <w:tcW w:w="1600" w:type="dxa"/>
            <w:shd w:val="clear" w:color="auto" w:fill="FAFAFA"/>
            <w:tcMar>
              <w:top w:w="80" w:type="dxa"/>
              <w:left w:w="120" w:type="dxa"/>
              <w:bottom w:w="80" w:type="dxa"/>
              <w:right w:w="120" w:type="dxa"/>
            </w:tcMar>
          </w:tcPr>
          <w:p w14:paraId="560E6004" w14:textId="77777777" w:rsidR="00B367F2" w:rsidRDefault="00546733">
            <w:pPr>
              <w:spacing w:after="40" w:line="252" w:lineRule="auto"/>
            </w:pPr>
            <w:r>
              <w:rPr>
                <w:sz w:val="20"/>
                <w:szCs w:val="20"/>
              </w:rPr>
              <w:t>Medium</w:t>
            </w:r>
          </w:p>
        </w:tc>
      </w:tr>
      <w:tr w:rsidR="00B367F2" w14:paraId="350AE2EF" w14:textId="77777777">
        <w:tblPrEx>
          <w:tblCellMar>
            <w:top w:w="0" w:type="dxa"/>
            <w:bottom w:w="0" w:type="dxa"/>
          </w:tblCellMar>
        </w:tblPrEx>
        <w:tc>
          <w:tcPr>
            <w:tcW w:w="4400" w:type="dxa"/>
            <w:tcMar>
              <w:top w:w="80" w:type="dxa"/>
              <w:left w:w="120" w:type="dxa"/>
              <w:bottom w:w="80" w:type="dxa"/>
              <w:right w:w="120" w:type="dxa"/>
            </w:tcMar>
          </w:tcPr>
          <w:p w14:paraId="3D4D0960" w14:textId="77777777" w:rsidR="00B367F2" w:rsidRDefault="00546733">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4F6D7128" w14:textId="77777777" w:rsidR="00B367F2" w:rsidRDefault="00546733">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349AE333" w14:textId="77777777" w:rsidR="00B367F2" w:rsidRDefault="00546733">
            <w:pPr>
              <w:spacing w:after="40" w:line="252" w:lineRule="auto"/>
            </w:pPr>
            <w:r>
              <w:rPr>
                <w:sz w:val="20"/>
                <w:szCs w:val="20"/>
              </w:rPr>
              <w:t>Medium</w:t>
            </w:r>
          </w:p>
        </w:tc>
      </w:tr>
      <w:tr w:rsidR="00B367F2" w14:paraId="23335D8B"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DB0C8A2" w14:textId="77777777" w:rsidR="00B367F2" w:rsidRDefault="00546733">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020DD894" w14:textId="77777777" w:rsidR="00B367F2" w:rsidRDefault="00546733">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683A64A1" w14:textId="77777777" w:rsidR="00B367F2" w:rsidRDefault="00546733">
            <w:pPr>
              <w:spacing w:after="40" w:line="252" w:lineRule="auto"/>
            </w:pPr>
            <w:r>
              <w:rPr>
                <w:sz w:val="20"/>
                <w:szCs w:val="20"/>
              </w:rPr>
              <w:t>Medium–high</w:t>
            </w:r>
          </w:p>
        </w:tc>
      </w:tr>
      <w:tr w:rsidR="00B367F2" w14:paraId="0C4A036F" w14:textId="77777777">
        <w:tblPrEx>
          <w:tblCellMar>
            <w:top w:w="0" w:type="dxa"/>
            <w:bottom w:w="0" w:type="dxa"/>
          </w:tblCellMar>
        </w:tblPrEx>
        <w:tc>
          <w:tcPr>
            <w:tcW w:w="4400" w:type="dxa"/>
            <w:tcMar>
              <w:top w:w="80" w:type="dxa"/>
              <w:left w:w="120" w:type="dxa"/>
              <w:bottom w:w="80" w:type="dxa"/>
              <w:right w:w="120" w:type="dxa"/>
            </w:tcMar>
          </w:tcPr>
          <w:p w14:paraId="04985AF1" w14:textId="77777777" w:rsidR="00B367F2" w:rsidRDefault="00546733">
            <w:pPr>
              <w:spacing w:after="40" w:line="252" w:lineRule="auto"/>
            </w:pPr>
            <w:r>
              <w:rPr>
                <w:sz w:val="20"/>
                <w:szCs w:val="20"/>
              </w:rPr>
              <w:t>OpenLineage / DataHub import</w:t>
            </w:r>
          </w:p>
        </w:tc>
        <w:tc>
          <w:tcPr>
            <w:tcW w:w="3000" w:type="dxa"/>
            <w:tcMar>
              <w:top w:w="80" w:type="dxa"/>
              <w:left w:w="120" w:type="dxa"/>
              <w:bottom w:w="80" w:type="dxa"/>
              <w:right w:w="120" w:type="dxa"/>
            </w:tcMar>
          </w:tcPr>
          <w:p w14:paraId="63E580ED" w14:textId="77777777" w:rsidR="00B367F2" w:rsidRDefault="00546733">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768FF8D5" w14:textId="77777777" w:rsidR="00B367F2" w:rsidRDefault="00546733">
            <w:pPr>
              <w:spacing w:after="40" w:line="252" w:lineRule="auto"/>
            </w:pPr>
            <w:r>
              <w:rPr>
                <w:sz w:val="20"/>
                <w:szCs w:val="20"/>
              </w:rPr>
              <w:t>Medium</w:t>
            </w:r>
          </w:p>
        </w:tc>
      </w:tr>
      <w:tr w:rsidR="00B367F2" w14:paraId="1B5CCFCF"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0E727D23" w14:textId="77777777" w:rsidR="00B367F2" w:rsidRDefault="00546733">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593769F3" w14:textId="77777777" w:rsidR="00B367F2" w:rsidRDefault="00546733">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3DE87EFF" w14:textId="77777777" w:rsidR="00B367F2" w:rsidRDefault="00546733">
            <w:pPr>
              <w:spacing w:after="40" w:line="252" w:lineRule="auto"/>
            </w:pPr>
            <w:r>
              <w:rPr>
                <w:sz w:val="20"/>
                <w:szCs w:val="20"/>
              </w:rPr>
              <w:t>Medium</w:t>
            </w:r>
          </w:p>
        </w:tc>
      </w:tr>
      <w:tr w:rsidR="00B367F2" w14:paraId="7FBF9E88" w14:textId="77777777">
        <w:tblPrEx>
          <w:tblCellMar>
            <w:top w:w="0" w:type="dxa"/>
            <w:bottom w:w="0" w:type="dxa"/>
          </w:tblCellMar>
        </w:tblPrEx>
        <w:tc>
          <w:tcPr>
            <w:tcW w:w="4400" w:type="dxa"/>
            <w:tcMar>
              <w:top w:w="80" w:type="dxa"/>
              <w:left w:w="120" w:type="dxa"/>
              <w:bottom w:w="80" w:type="dxa"/>
              <w:right w:w="120" w:type="dxa"/>
            </w:tcMar>
          </w:tcPr>
          <w:p w14:paraId="529D0380" w14:textId="77777777" w:rsidR="00B367F2" w:rsidRDefault="00546733">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6C9C3464" w14:textId="77777777" w:rsidR="00B367F2" w:rsidRDefault="00546733">
            <w:pPr>
              <w:spacing w:after="40" w:line="252" w:lineRule="auto"/>
            </w:pPr>
            <w:r>
              <w:rPr>
                <w:sz w:val="20"/>
                <w:szCs w:val="20"/>
              </w:rPr>
              <w:t>Turns users into daily users</w:t>
            </w:r>
          </w:p>
        </w:tc>
        <w:tc>
          <w:tcPr>
            <w:tcW w:w="1600" w:type="dxa"/>
            <w:tcMar>
              <w:top w:w="80" w:type="dxa"/>
              <w:left w:w="120" w:type="dxa"/>
              <w:bottom w:w="80" w:type="dxa"/>
              <w:right w:w="120" w:type="dxa"/>
            </w:tcMar>
          </w:tcPr>
          <w:p w14:paraId="3F92D9F0" w14:textId="77777777" w:rsidR="00B367F2" w:rsidRDefault="00546733">
            <w:pPr>
              <w:spacing w:after="40" w:line="252" w:lineRule="auto"/>
            </w:pPr>
            <w:r>
              <w:rPr>
                <w:sz w:val="20"/>
                <w:szCs w:val="20"/>
              </w:rPr>
              <w:t>Low</w:t>
            </w:r>
          </w:p>
        </w:tc>
      </w:tr>
      <w:tr w:rsidR="00B367F2" w14:paraId="39B33E2A"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531B925" w14:textId="77777777" w:rsidR="00B367F2" w:rsidRDefault="00546733">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0F98B675" w14:textId="77777777" w:rsidR="00B367F2" w:rsidRDefault="00546733">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709C5D46" w14:textId="77777777" w:rsidR="00B367F2" w:rsidRDefault="00546733">
            <w:pPr>
              <w:spacing w:after="40" w:line="252" w:lineRule="auto"/>
            </w:pPr>
            <w:r>
              <w:rPr>
                <w:sz w:val="20"/>
                <w:szCs w:val="20"/>
              </w:rPr>
              <w:t>Medium</w:t>
            </w:r>
          </w:p>
        </w:tc>
      </w:tr>
    </w:tbl>
    <w:p w14:paraId="2C64B54A" w14:textId="77777777" w:rsidR="00B367F2" w:rsidRDefault="00546733">
      <w:r>
        <w:br w:type="page"/>
      </w:r>
    </w:p>
    <w:p w14:paraId="2E8B9E2B" w14:textId="77777777" w:rsidR="00B367F2" w:rsidRDefault="00546733">
      <w:pPr>
        <w:pStyle w:val="Heading1"/>
        <w:spacing w:before="360" w:after="160"/>
      </w:pPr>
      <w:bookmarkStart w:id="36" w:name="_Toc238325906"/>
      <w:r>
        <w:rPr>
          <w:b/>
          <w:bCs/>
          <w:color w:val="1F4E79"/>
        </w:rPr>
        <w:t>Appendix A — Command reference</w:t>
      </w:r>
      <w:bookmarkEnd w:id="36"/>
    </w:p>
    <w:p w14:paraId="3D3F99A2" w14:textId="77777777" w:rsidR="00B367F2" w:rsidRDefault="00546733">
      <w:pPr>
        <w:shd w:val="clear" w:color="auto" w:fill="F3F3F3"/>
        <w:ind w:left="240" w:right="240"/>
      </w:pPr>
      <w:r>
        <w:rPr>
          <w:rFonts w:ascii="Consolas" w:eastAsia="Consolas" w:hAnsi="Consolas" w:cs="Consolas"/>
          <w:sz w:val="19"/>
          <w:szCs w:val="19"/>
        </w:rPr>
        <w:t># development</w:t>
      </w:r>
    </w:p>
    <w:p w14:paraId="4BF5B6AA" w14:textId="77777777" w:rsidR="00B367F2" w:rsidRDefault="00546733">
      <w:pPr>
        <w:shd w:val="clear" w:color="auto" w:fill="F3F3F3"/>
        <w:ind w:left="240" w:right="240"/>
      </w:pPr>
      <w:r>
        <w:rPr>
          <w:rFonts w:ascii="Consolas" w:eastAsia="Consolas" w:hAnsi="Consolas" w:cs="Consolas"/>
          <w:sz w:val="19"/>
          <w:szCs w:val="19"/>
        </w:rPr>
        <w:t>pip install -e ".[dev]"        # install with tests + sqlglot</w:t>
      </w:r>
    </w:p>
    <w:p w14:paraId="2C6D774B" w14:textId="77777777" w:rsidR="00B367F2" w:rsidRDefault="00546733">
      <w:pPr>
        <w:shd w:val="clear" w:color="auto" w:fill="F3F3F3"/>
        <w:ind w:left="240" w:right="240"/>
      </w:pPr>
      <w:r>
        <w:rPr>
          <w:rFonts w:ascii="Consolas" w:eastAsia="Consolas" w:hAnsi="Consolas" w:cs="Consolas"/>
          <w:sz w:val="19"/>
          <w:szCs w:val="19"/>
        </w:rPr>
        <w:t>python -m pytest -q             # 70 tests</w:t>
      </w:r>
    </w:p>
    <w:p w14:paraId="7E86426C" w14:textId="77777777" w:rsidR="00B367F2" w:rsidRDefault="00546733">
      <w:pPr>
        <w:shd w:val="clear" w:color="auto" w:fill="F3F3F3"/>
        <w:ind w:left="240" w:right="240"/>
      </w:pPr>
      <w:r>
        <w:rPr>
          <w:rFonts w:ascii="Consolas" w:eastAsia="Consolas" w:hAnsi="Consolas" w:cs="Consolas"/>
          <w:sz w:val="19"/>
          <w:szCs w:val="19"/>
        </w:rPr>
        <w:t>python -m build                 # wheel + sdist into dist/</w:t>
      </w:r>
    </w:p>
    <w:p w14:paraId="7FAF22B1" w14:textId="77777777" w:rsidR="00B367F2" w:rsidRDefault="00546733">
      <w:pPr>
        <w:shd w:val="clear" w:color="auto" w:fill="F3F3F3"/>
        <w:ind w:left="240" w:right="240"/>
      </w:pPr>
      <w:r>
        <w:rPr>
          <w:rFonts w:ascii="Consolas" w:eastAsia="Consolas" w:hAnsi="Consolas" w:cs="Consolas"/>
          <w:sz w:val="19"/>
          <w:szCs w:val="19"/>
        </w:rPr>
        <w:t xml:space="preserve"> </w:t>
      </w:r>
    </w:p>
    <w:p w14:paraId="7CD2CB12" w14:textId="77777777" w:rsidR="00B367F2" w:rsidRDefault="00546733">
      <w:pPr>
        <w:shd w:val="clear" w:color="auto" w:fill="F3F3F3"/>
        <w:ind w:left="240" w:right="240"/>
      </w:pPr>
      <w:r>
        <w:rPr>
          <w:rFonts w:ascii="Consolas" w:eastAsia="Consolas" w:hAnsi="Consolas" w:cs="Consolas"/>
          <w:sz w:val="19"/>
          <w:szCs w:val="19"/>
        </w:rPr>
        <w:t># demo</w:t>
      </w:r>
    </w:p>
    <w:p w14:paraId="3DC56B99" w14:textId="77777777" w:rsidR="00B367F2" w:rsidRDefault="00546733">
      <w:pPr>
        <w:shd w:val="clear" w:color="auto" w:fill="F3F3F3"/>
        <w:ind w:left="240" w:right="240"/>
      </w:pPr>
      <w:r>
        <w:rPr>
          <w:rFonts w:ascii="Consolas" w:eastAsia="Consolas" w:hAnsi="Consolas" w:cs="Consolas"/>
          <w:sz w:val="19"/>
          <w:szCs w:val="19"/>
        </w:rPr>
        <w:t>cd examples/demo &amp;&amp; python build_demo.py</w:t>
      </w:r>
    </w:p>
    <w:p w14:paraId="59BDA260" w14:textId="77777777" w:rsidR="00B367F2" w:rsidRDefault="00546733">
      <w:pPr>
        <w:shd w:val="clear" w:color="auto" w:fill="F3F3F3"/>
        <w:ind w:left="240" w:right="240"/>
      </w:pPr>
      <w:r>
        <w:rPr>
          <w:rFonts w:ascii="Consolas" w:eastAsia="Consolas" w:hAnsi="Consolas" w:cs="Consolas"/>
          <w:sz w:val="19"/>
          <w:szCs w:val="19"/>
        </w:rPr>
        <w:t>impactgraph impact models/customer.sql --graph impactgraph.json</w:t>
      </w:r>
    </w:p>
    <w:p w14:paraId="5B0B15E3" w14:textId="77777777" w:rsidR="00B367F2" w:rsidRDefault="00546733">
      <w:pPr>
        <w:shd w:val="clear" w:color="auto" w:fill="F3F3F3"/>
        <w:ind w:left="240" w:right="240"/>
      </w:pPr>
      <w:r>
        <w:rPr>
          <w:rFonts w:ascii="Consolas" w:eastAsia="Consolas" w:hAnsi="Consolas" w:cs="Consolas"/>
          <w:sz w:val="19"/>
          <w:szCs w:val="19"/>
        </w:rPr>
        <w:t xml:space="preserve"> </w:t>
      </w:r>
    </w:p>
    <w:p w14:paraId="53539D93" w14:textId="77777777" w:rsidR="00B367F2" w:rsidRDefault="00546733">
      <w:pPr>
        <w:shd w:val="clear" w:color="auto" w:fill="F3F3F3"/>
        <w:ind w:left="240" w:right="240"/>
      </w:pPr>
      <w:r>
        <w:rPr>
          <w:rFonts w:ascii="Consolas" w:eastAsia="Consolas" w:hAnsi="Consolas" w:cs="Consolas"/>
          <w:sz w:val="19"/>
          <w:szCs w:val="19"/>
        </w:rPr>
        <w:t># everyday</w:t>
      </w:r>
    </w:p>
    <w:p w14:paraId="49D0F0C3" w14:textId="77777777" w:rsidR="00B367F2" w:rsidRDefault="00546733">
      <w:pPr>
        <w:shd w:val="clear" w:color="auto" w:fill="F3F3F3"/>
        <w:ind w:left="240" w:right="240"/>
      </w:pPr>
      <w:r>
        <w:rPr>
          <w:rFonts w:ascii="Consolas" w:eastAsia="Consolas" w:hAnsi="Consolas" w:cs="Consolas"/>
          <w:sz w:val="19"/>
          <w:szCs w:val="19"/>
        </w:rPr>
        <w:t>impactgraph build --repo ./src --dbt-manifest target/manifest.json -o impactgraph.json</w:t>
      </w:r>
    </w:p>
    <w:p w14:paraId="6FB132F1" w14:textId="77777777" w:rsidR="00B367F2" w:rsidRDefault="00546733">
      <w:pPr>
        <w:shd w:val="clear" w:color="auto" w:fill="F3F3F3"/>
        <w:ind w:left="240" w:right="240"/>
      </w:pPr>
      <w:r>
        <w:rPr>
          <w:rFonts w:ascii="Consolas" w:eastAsia="Consolas" w:hAnsi="Consolas" w:cs="Consolas"/>
          <w:sz w:val="19"/>
          <w:szCs w:val="19"/>
        </w:rPr>
        <w:t>impactgraph diff --repo . --graph impactgraph.json</w:t>
      </w:r>
    </w:p>
    <w:p w14:paraId="7BFC3A0A" w14:textId="77777777" w:rsidR="00B367F2" w:rsidRDefault="00546733">
      <w:pPr>
        <w:shd w:val="clear" w:color="auto" w:fill="F3F3F3"/>
        <w:ind w:left="240" w:right="240"/>
      </w:pPr>
      <w:r>
        <w:rPr>
          <w:rFonts w:ascii="Consolas" w:eastAsia="Consolas" w:hAnsi="Consolas" w:cs="Consolas"/>
          <w:sz w:val="19"/>
          <w:szCs w:val="19"/>
        </w:rPr>
        <w:t>impactgraph impact dbt:customer --json</w:t>
      </w:r>
    </w:p>
    <w:p w14:paraId="164B8074" w14:textId="77777777" w:rsidR="00B367F2" w:rsidRDefault="00546733">
      <w:pPr>
        <w:shd w:val="clear" w:color="auto" w:fill="F3F3F3"/>
        <w:ind w:left="240" w:right="240"/>
      </w:pPr>
      <w:r>
        <w:rPr>
          <w:rFonts w:ascii="Consolas" w:eastAsia="Consolas" w:hAnsi="Consolas" w:cs="Consolas"/>
          <w:sz w:val="19"/>
          <w:szCs w:val="19"/>
        </w:rPr>
        <w:t>impactgraph nodes --search booking</w:t>
      </w:r>
    </w:p>
    <w:p w14:paraId="698BAE7E" w14:textId="77777777" w:rsidR="00B367F2" w:rsidRDefault="00546733">
      <w:pPr>
        <w:shd w:val="clear" w:color="auto" w:fill="F3F3F3"/>
        <w:ind w:left="240" w:right="240"/>
      </w:pPr>
      <w:r>
        <w:rPr>
          <w:rFonts w:ascii="Consolas" w:eastAsia="Consolas" w:hAnsi="Consolas" w:cs="Consolas"/>
          <w:sz w:val="19"/>
          <w:szCs w:val="19"/>
        </w:rPr>
        <w:t>impactgraph explain dbt:customer --model claude-opus-5</w:t>
      </w:r>
    </w:p>
    <w:p w14:paraId="2EB1F523" w14:textId="77777777" w:rsidR="00B367F2" w:rsidRDefault="00B367F2">
      <w:pPr>
        <w:spacing w:after="120"/>
      </w:pPr>
    </w:p>
    <w:p w14:paraId="7C15FFA0" w14:textId="77777777" w:rsidR="00B367F2" w:rsidRDefault="00546733">
      <w:pPr>
        <w:pStyle w:val="Heading1"/>
        <w:spacing w:before="360" w:after="160"/>
      </w:pPr>
      <w:bookmarkStart w:id="37" w:name="_Toc238325907"/>
      <w:r>
        <w:rPr>
          <w:b/>
          <w:bCs/>
          <w:color w:val="1F4E79"/>
        </w:rPr>
        <w:t>Appendix B — File inventory</w:t>
      </w:r>
      <w:bookmarkEnd w:id="37"/>
    </w:p>
    <w:p w14:paraId="72FC9B00" w14:textId="77777777" w:rsidR="00B367F2" w:rsidRDefault="00546733">
      <w:pPr>
        <w:spacing w:after="120" w:line="276" w:lineRule="auto"/>
      </w:pPr>
      <w:r>
        <w:t>Source (src/impactgraph): __init__.py, cli.py, report.py, graph/{__init__,model,graph}.py, extractors/{__init__,base,python_extractor,dbt_extractor,sql_extractor,git_extractor}.py, analysis/{__init__,impact,risk,tests_recommender}.py, ai/{__init__,explain}.py.</w:t>
      </w:r>
    </w:p>
    <w:p w14:paraId="5FD35532" w14:textId="77777777" w:rsidR="00B367F2" w:rsidRDefault="00546733">
      <w:pPr>
        <w:spacing w:after="120" w:line="276" w:lineRule="auto"/>
      </w:pPr>
      <w:r>
        <w:t>Tests: conftest.py, test_python_extractor.py, test_dbt_extractor.py, test_sql_extractor.py, test_graph.py, test_git_extractor.py, test_cli.py, test_bom_files.py, test_ai_layer.py.</w:t>
      </w:r>
    </w:p>
    <w:p w14:paraId="4978454B" w14:textId="77777777" w:rsidR="00B367F2" w:rsidRDefault="00546733">
      <w:pPr>
        <w:spacing w:after="120" w:line="276" w:lineRule="auto"/>
      </w:pPr>
      <w:r>
        <w:t>Project: pyproject.toml, README.md, CONTRIBUTING.md, LICENSE, .gitignore, .github/workflows/ci.yml, examples/demo/{manifest.json, app/booking_api.py, build_demo.py}, docs/ (this document).</w:t>
      </w:r>
    </w:p>
    <w:p w14:paraId="260717D4" w14:textId="77777777" w:rsidR="00B367F2" w:rsidRDefault="00546733">
      <w:pPr>
        <w:pStyle w:val="Heading1"/>
        <w:spacing w:before="360" w:after="160"/>
      </w:pPr>
      <w:bookmarkStart w:id="38" w:name="_Toc238325908"/>
      <w:r>
        <w:rPr>
          <w:b/>
          <w:bCs/>
          <w:color w:val="1F4E79"/>
        </w:rPr>
        <w:t>Appendix C — Design decisions worth remembering</w:t>
      </w:r>
      <w:bookmarkEnd w:id="38"/>
    </w:p>
    <w:p w14:paraId="7929E1B9" w14:textId="77777777" w:rsidR="00B367F2" w:rsidRDefault="00546733">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56C581DF" w14:textId="77777777" w:rsidR="00B367F2" w:rsidRDefault="00546733">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72143807" w14:textId="77777777" w:rsidR="00B367F2" w:rsidRDefault="00546733">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0CB65397" w14:textId="77777777" w:rsidR="00B367F2" w:rsidRDefault="00546733">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B367F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A962A" w14:textId="77777777" w:rsidR="00546733" w:rsidRDefault="00546733">
      <w:r>
        <w:separator/>
      </w:r>
    </w:p>
  </w:endnote>
  <w:endnote w:type="continuationSeparator" w:id="0">
    <w:p w14:paraId="7C8C3B02" w14:textId="77777777" w:rsidR="00546733" w:rsidRDefault="0054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695D" w14:textId="77777777" w:rsidR="00B367F2" w:rsidRDefault="00546733">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BD202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BD202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F5F26" w14:textId="77777777" w:rsidR="00546733" w:rsidRDefault="00546733">
      <w:r>
        <w:separator/>
      </w:r>
    </w:p>
  </w:footnote>
  <w:footnote w:type="continuationSeparator" w:id="0">
    <w:p w14:paraId="27CFF173" w14:textId="77777777" w:rsidR="00546733" w:rsidRDefault="00546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4E4B8" w14:textId="77777777" w:rsidR="00B367F2" w:rsidRDefault="00546733">
    <w:pPr>
      <w:jc w:val="right"/>
    </w:pPr>
    <w:r>
      <w:rPr>
        <w:color w:val="888888"/>
        <w:sz w:val="18"/>
        <w:szCs w:val="18"/>
      </w:rPr>
      <w:t>impactgraph — project documentation v0.2.0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818F9"/>
    <w:multiLevelType w:val="hybridMultilevel"/>
    <w:tmpl w:val="99EA4A3E"/>
    <w:lvl w:ilvl="0" w:tplc="9094F4EC">
      <w:start w:val="1"/>
      <w:numFmt w:val="bullet"/>
      <w:lvlText w:val="•"/>
      <w:lvlJc w:val="left"/>
      <w:pPr>
        <w:ind w:left="560" w:hanging="280"/>
      </w:pPr>
    </w:lvl>
    <w:lvl w:ilvl="1" w:tplc="B2305478">
      <w:numFmt w:val="decimal"/>
      <w:lvlText w:val=""/>
      <w:lvlJc w:val="left"/>
    </w:lvl>
    <w:lvl w:ilvl="2" w:tplc="F2AA17A0">
      <w:numFmt w:val="decimal"/>
      <w:lvlText w:val=""/>
      <w:lvlJc w:val="left"/>
    </w:lvl>
    <w:lvl w:ilvl="3" w:tplc="C41603B0">
      <w:numFmt w:val="decimal"/>
      <w:lvlText w:val=""/>
      <w:lvlJc w:val="left"/>
    </w:lvl>
    <w:lvl w:ilvl="4" w:tplc="C5D88CB2">
      <w:numFmt w:val="decimal"/>
      <w:lvlText w:val=""/>
      <w:lvlJc w:val="left"/>
    </w:lvl>
    <w:lvl w:ilvl="5" w:tplc="1F42AB3C">
      <w:numFmt w:val="decimal"/>
      <w:lvlText w:val=""/>
      <w:lvlJc w:val="left"/>
    </w:lvl>
    <w:lvl w:ilvl="6" w:tplc="C302DED2">
      <w:numFmt w:val="decimal"/>
      <w:lvlText w:val=""/>
      <w:lvlJc w:val="left"/>
    </w:lvl>
    <w:lvl w:ilvl="7" w:tplc="D7D22C32">
      <w:numFmt w:val="decimal"/>
      <w:lvlText w:val=""/>
      <w:lvlJc w:val="left"/>
    </w:lvl>
    <w:lvl w:ilvl="8" w:tplc="F12833FC">
      <w:numFmt w:val="decimal"/>
      <w:lvlText w:val=""/>
      <w:lvlJc w:val="left"/>
    </w:lvl>
  </w:abstractNum>
  <w:abstractNum w:abstractNumId="1" w15:restartNumberingAfterBreak="0">
    <w:nsid w:val="0EC01074"/>
    <w:multiLevelType w:val="hybridMultilevel"/>
    <w:tmpl w:val="1C7E8856"/>
    <w:lvl w:ilvl="0" w:tplc="CCA6A726">
      <w:start w:val="1"/>
      <w:numFmt w:val="bullet"/>
      <w:lvlText w:val="●"/>
      <w:lvlJc w:val="left"/>
      <w:pPr>
        <w:ind w:left="720" w:hanging="360"/>
      </w:pPr>
    </w:lvl>
    <w:lvl w:ilvl="1" w:tplc="F23EC464">
      <w:start w:val="1"/>
      <w:numFmt w:val="bullet"/>
      <w:lvlText w:val="○"/>
      <w:lvlJc w:val="left"/>
      <w:pPr>
        <w:ind w:left="1440" w:hanging="360"/>
      </w:pPr>
    </w:lvl>
    <w:lvl w:ilvl="2" w:tplc="BE78804C">
      <w:start w:val="1"/>
      <w:numFmt w:val="bullet"/>
      <w:lvlText w:val="■"/>
      <w:lvlJc w:val="left"/>
      <w:pPr>
        <w:ind w:left="2160" w:hanging="360"/>
      </w:pPr>
    </w:lvl>
    <w:lvl w:ilvl="3" w:tplc="78B65B46">
      <w:start w:val="1"/>
      <w:numFmt w:val="bullet"/>
      <w:lvlText w:val="●"/>
      <w:lvlJc w:val="left"/>
      <w:pPr>
        <w:ind w:left="2880" w:hanging="360"/>
      </w:pPr>
    </w:lvl>
    <w:lvl w:ilvl="4" w:tplc="1BA029E6">
      <w:start w:val="1"/>
      <w:numFmt w:val="bullet"/>
      <w:lvlText w:val="○"/>
      <w:lvlJc w:val="left"/>
      <w:pPr>
        <w:ind w:left="3600" w:hanging="360"/>
      </w:pPr>
    </w:lvl>
    <w:lvl w:ilvl="5" w:tplc="B184A3D4">
      <w:start w:val="1"/>
      <w:numFmt w:val="bullet"/>
      <w:lvlText w:val="■"/>
      <w:lvlJc w:val="left"/>
      <w:pPr>
        <w:ind w:left="4320" w:hanging="360"/>
      </w:pPr>
    </w:lvl>
    <w:lvl w:ilvl="6" w:tplc="669C0A34">
      <w:start w:val="1"/>
      <w:numFmt w:val="bullet"/>
      <w:lvlText w:val="●"/>
      <w:lvlJc w:val="left"/>
      <w:pPr>
        <w:ind w:left="5040" w:hanging="360"/>
      </w:pPr>
    </w:lvl>
    <w:lvl w:ilvl="7" w:tplc="E59E9274">
      <w:start w:val="1"/>
      <w:numFmt w:val="bullet"/>
      <w:lvlText w:val="●"/>
      <w:lvlJc w:val="left"/>
      <w:pPr>
        <w:ind w:left="5760" w:hanging="360"/>
      </w:pPr>
    </w:lvl>
    <w:lvl w:ilvl="8" w:tplc="DB1C7A9C">
      <w:start w:val="1"/>
      <w:numFmt w:val="bullet"/>
      <w:lvlText w:val="●"/>
      <w:lvlJc w:val="left"/>
      <w:pPr>
        <w:ind w:left="6480" w:hanging="360"/>
      </w:pPr>
    </w:lvl>
  </w:abstractNum>
  <w:abstractNum w:abstractNumId="2" w15:restartNumberingAfterBreak="0">
    <w:nsid w:val="1A25239C"/>
    <w:multiLevelType w:val="hybridMultilevel"/>
    <w:tmpl w:val="87A42426"/>
    <w:lvl w:ilvl="0" w:tplc="2D4896D6">
      <w:start w:val="1"/>
      <w:numFmt w:val="decimal"/>
      <w:lvlText w:val="%1."/>
      <w:lvlJc w:val="left"/>
      <w:pPr>
        <w:ind w:left="560" w:hanging="320"/>
      </w:pPr>
    </w:lvl>
    <w:lvl w:ilvl="1" w:tplc="20EC3EE0">
      <w:numFmt w:val="decimal"/>
      <w:lvlText w:val=""/>
      <w:lvlJc w:val="left"/>
    </w:lvl>
    <w:lvl w:ilvl="2" w:tplc="84066AC2">
      <w:numFmt w:val="decimal"/>
      <w:lvlText w:val=""/>
      <w:lvlJc w:val="left"/>
    </w:lvl>
    <w:lvl w:ilvl="3" w:tplc="EB6C3732">
      <w:numFmt w:val="decimal"/>
      <w:lvlText w:val=""/>
      <w:lvlJc w:val="left"/>
    </w:lvl>
    <w:lvl w:ilvl="4" w:tplc="D160F072">
      <w:numFmt w:val="decimal"/>
      <w:lvlText w:val=""/>
      <w:lvlJc w:val="left"/>
    </w:lvl>
    <w:lvl w:ilvl="5" w:tplc="F048B644">
      <w:numFmt w:val="decimal"/>
      <w:lvlText w:val=""/>
      <w:lvlJc w:val="left"/>
    </w:lvl>
    <w:lvl w:ilvl="6" w:tplc="01486244">
      <w:numFmt w:val="decimal"/>
      <w:lvlText w:val=""/>
      <w:lvlJc w:val="left"/>
    </w:lvl>
    <w:lvl w:ilvl="7" w:tplc="4AF88B92">
      <w:numFmt w:val="decimal"/>
      <w:lvlText w:val=""/>
      <w:lvlJc w:val="left"/>
    </w:lvl>
    <w:lvl w:ilvl="8" w:tplc="C6BE0938">
      <w:numFmt w:val="decimal"/>
      <w:lvlText w:val=""/>
      <w:lvlJc w:val="left"/>
    </w:lvl>
  </w:abstractNum>
  <w:num w:numId="1" w16cid:durableId="1939214984">
    <w:abstractNumId w:val="1"/>
    <w:lvlOverride w:ilvl="0">
      <w:startOverride w:val="1"/>
    </w:lvlOverride>
  </w:num>
  <w:num w:numId="2" w16cid:durableId="1205875504">
    <w:abstractNumId w:val="0"/>
    <w:lvlOverride w:ilvl="0">
      <w:startOverride w:val="1"/>
    </w:lvlOverride>
  </w:num>
  <w:num w:numId="3" w16cid:durableId="67655002">
    <w:abstractNumId w:val="2"/>
    <w:lvlOverride w:ilvl="0">
      <w:startOverride w:val="1"/>
    </w:lvlOverride>
  </w:num>
  <w:num w:numId="4" w16cid:durableId="520316564">
    <w:abstractNumId w:val="2"/>
    <w:lvlOverride w:ilvl="0">
      <w:startOverride w:val="1"/>
    </w:lvlOverride>
  </w:num>
  <w:num w:numId="5" w16cid:durableId="4587187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7F2"/>
    <w:rsid w:val="00546733"/>
    <w:rsid w:val="00B367F2"/>
    <w:rsid w:val="00BD202B"/>
    <w:rsid w:val="00E15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21705"/>
  <w15:docId w15:val="{0262C2AF-FE91-49E1-AF93-4B27322FA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D202B"/>
    <w:pPr>
      <w:spacing w:after="100"/>
    </w:pPr>
  </w:style>
  <w:style w:type="paragraph" w:styleId="TOC2">
    <w:name w:val="toc 2"/>
    <w:basedOn w:val="Normal"/>
    <w:next w:val="Normal"/>
    <w:autoRedefine/>
    <w:uiPriority w:val="39"/>
    <w:unhideWhenUsed/>
    <w:rsid w:val="00BD20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5788</Words>
  <Characters>32995</Characters>
  <Application>Microsoft Office Word</Application>
  <DocSecurity>0</DocSecurity>
  <Lines>274</Lines>
  <Paragraphs>77</Paragraphs>
  <ScaleCrop>false</ScaleCrop>
  <Company/>
  <LinksUpToDate>false</LinksUpToDate>
  <CharactersWithSpaces>38706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impactgraph — project documentation</dc:title>
  <dc:creator>Claude Code</dc:creator>
  <cp:lastModifiedBy>Gupta, Sumit - Partner</cp:lastModifiedBy>
  <cp:revision>2</cp:revision>
  <dcterms:created xsi:type="dcterms:W3CDTF">2026-08-22T15:46:00Z</dcterms:created>
  <dcterms:modified xsi:type="dcterms:W3CDTF">2026-08-22T15:47:00Z</dcterms:modified>
</cp:coreProperties>
</file>